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03BAC791"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CB333C">
        <w:rPr>
          <w:rFonts w:ascii="Times New Roman" w:hAnsi="Times New Roman"/>
          <w:sz w:val="20"/>
          <w:szCs w:val="20"/>
        </w:rPr>
        <w:t>334-56-89</w:t>
      </w:r>
      <w:r w:rsidRPr="00164BA2">
        <w:rPr>
          <w:rFonts w:ascii="Times New Roman" w:hAnsi="Times New Roman"/>
          <w:sz w:val="20"/>
          <w:szCs w:val="20"/>
        </w:rPr>
        <w:t xml:space="preserve">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7134DD" w:rsidRDefault="006D5ACB" w:rsidP="006D5ACB">
      <w:pPr>
        <w:spacing w:after="0" w:line="240" w:lineRule="auto"/>
        <w:ind w:left="5553"/>
        <w:rPr>
          <w:rFonts w:ascii="Times New Roman" w:hAnsi="Times New Roman"/>
          <w:iCs/>
          <w:sz w:val="26"/>
          <w:szCs w:val="26"/>
        </w:rPr>
      </w:pPr>
      <w:r w:rsidRPr="007134DD">
        <w:rPr>
          <w:rFonts w:ascii="Times New Roman" w:hAnsi="Times New Roman"/>
          <w:iCs/>
          <w:sz w:val="26"/>
          <w:szCs w:val="26"/>
        </w:rPr>
        <w:t>ЗАТВЕРДЖЕНО</w:t>
      </w:r>
    </w:p>
    <w:p w14:paraId="35EC25CD" w14:textId="77777777" w:rsidR="006D5ACB" w:rsidRPr="007134DD" w:rsidRDefault="006D5ACB" w:rsidP="006D5ACB">
      <w:pPr>
        <w:spacing w:after="0" w:line="240" w:lineRule="auto"/>
        <w:ind w:left="5553"/>
        <w:rPr>
          <w:rFonts w:ascii="Times New Roman" w:hAnsi="Times New Roman"/>
          <w:iCs/>
          <w:sz w:val="26"/>
          <w:szCs w:val="26"/>
        </w:rPr>
      </w:pPr>
      <w:r w:rsidRPr="007134DD">
        <w:rPr>
          <w:rFonts w:ascii="Times New Roman" w:hAnsi="Times New Roman"/>
          <w:iCs/>
          <w:sz w:val="26"/>
          <w:szCs w:val="26"/>
        </w:rPr>
        <w:t>Рішенням тендерного комітету</w:t>
      </w:r>
    </w:p>
    <w:p w14:paraId="3F72EE08" w14:textId="19C029DA" w:rsidR="006D5ACB" w:rsidRPr="007134DD" w:rsidRDefault="006D5ACB" w:rsidP="006D5ACB">
      <w:pPr>
        <w:spacing w:after="0" w:line="240" w:lineRule="auto"/>
        <w:ind w:left="5553"/>
        <w:rPr>
          <w:rFonts w:ascii="Times New Roman" w:hAnsi="Times New Roman"/>
          <w:iCs/>
          <w:sz w:val="26"/>
          <w:szCs w:val="26"/>
          <w:lang w:val="ru-RU"/>
        </w:rPr>
      </w:pPr>
      <w:r w:rsidRPr="00B81334">
        <w:rPr>
          <w:rFonts w:ascii="Times New Roman" w:hAnsi="Times New Roman"/>
          <w:iCs/>
          <w:sz w:val="26"/>
          <w:szCs w:val="26"/>
        </w:rPr>
        <w:t>від "</w:t>
      </w:r>
      <w:r w:rsidR="00B81334" w:rsidRPr="00B81334">
        <w:rPr>
          <w:rFonts w:ascii="Times New Roman" w:hAnsi="Times New Roman"/>
          <w:iCs/>
          <w:sz w:val="26"/>
          <w:szCs w:val="26"/>
        </w:rPr>
        <w:t>11</w:t>
      </w:r>
      <w:r w:rsidRPr="00B81334">
        <w:rPr>
          <w:rFonts w:ascii="Times New Roman" w:hAnsi="Times New Roman"/>
          <w:iCs/>
          <w:sz w:val="26"/>
          <w:szCs w:val="26"/>
        </w:rPr>
        <w:t xml:space="preserve">" </w:t>
      </w:r>
      <w:r w:rsidR="006E5946" w:rsidRPr="00B81334">
        <w:rPr>
          <w:rFonts w:ascii="Times New Roman" w:hAnsi="Times New Roman"/>
          <w:iCs/>
          <w:sz w:val="26"/>
          <w:szCs w:val="26"/>
        </w:rPr>
        <w:t>грудня</w:t>
      </w:r>
      <w:r w:rsidRPr="00B81334">
        <w:rPr>
          <w:rFonts w:ascii="Times New Roman" w:hAnsi="Times New Roman"/>
          <w:iCs/>
          <w:sz w:val="26"/>
          <w:szCs w:val="26"/>
        </w:rPr>
        <w:t xml:space="preserve"> 20</w:t>
      </w:r>
      <w:r w:rsidR="008D3B88" w:rsidRPr="00B81334">
        <w:rPr>
          <w:rFonts w:ascii="Times New Roman" w:hAnsi="Times New Roman"/>
          <w:iCs/>
          <w:sz w:val="26"/>
          <w:szCs w:val="26"/>
        </w:rPr>
        <w:t>2</w:t>
      </w:r>
      <w:r w:rsidR="00D06B7E" w:rsidRPr="00B81334">
        <w:rPr>
          <w:rFonts w:ascii="Times New Roman" w:hAnsi="Times New Roman"/>
          <w:iCs/>
          <w:sz w:val="26"/>
          <w:szCs w:val="26"/>
        </w:rPr>
        <w:t>3</w:t>
      </w:r>
      <w:r w:rsidRPr="00B81334">
        <w:rPr>
          <w:rFonts w:ascii="Times New Roman" w:hAnsi="Times New Roman"/>
          <w:iCs/>
          <w:sz w:val="26"/>
          <w:szCs w:val="26"/>
        </w:rPr>
        <w:t xml:space="preserve"> року № </w:t>
      </w:r>
      <w:r w:rsidR="00B81334" w:rsidRPr="00B81334">
        <w:rPr>
          <w:rFonts w:ascii="Times New Roman" w:hAnsi="Times New Roman"/>
          <w:iCs/>
          <w:sz w:val="26"/>
          <w:szCs w:val="26"/>
        </w:rPr>
        <w:t>176</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7134DD">
        <w:rPr>
          <w:rFonts w:ascii="Times New Roman" w:hAnsi="Times New Roman"/>
          <w:color w:val="000000"/>
          <w:sz w:val="26"/>
          <w:szCs w:val="26"/>
        </w:rPr>
        <w:t>Г</w:t>
      </w:r>
      <w:r w:rsidR="006D5ACB" w:rsidRPr="007134DD">
        <w:rPr>
          <w:rFonts w:ascii="Times New Roman" w:hAnsi="Times New Roman"/>
          <w:color w:val="000000"/>
          <w:sz w:val="26"/>
          <w:szCs w:val="26"/>
        </w:rPr>
        <w:t>олов</w:t>
      </w:r>
      <w:r w:rsidR="00C731F2" w:rsidRPr="007134DD">
        <w:rPr>
          <w:rFonts w:ascii="Times New Roman" w:hAnsi="Times New Roman"/>
          <w:color w:val="000000"/>
          <w:sz w:val="26"/>
          <w:szCs w:val="26"/>
        </w:rPr>
        <w:t>а</w:t>
      </w:r>
      <w:r w:rsidR="006D5ACB" w:rsidRPr="007134DD">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26AE5D46"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31A8D6F7" w14:textId="05ACFA32" w:rsidR="000C5307" w:rsidRDefault="000C5307" w:rsidP="00E3530D">
      <w:pPr>
        <w:spacing w:after="0" w:line="240" w:lineRule="auto"/>
        <w:jc w:val="center"/>
        <w:rPr>
          <w:rFonts w:ascii="Times New Roman" w:hAnsi="Times New Roman"/>
          <w:b/>
          <w:sz w:val="26"/>
          <w:szCs w:val="26"/>
        </w:rPr>
      </w:pPr>
    </w:p>
    <w:p w14:paraId="795E4873" w14:textId="349E9A96" w:rsidR="000000C0"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B81334">
        <w:rPr>
          <w:rFonts w:ascii="Times New Roman" w:hAnsi="Times New Roman"/>
          <w:b/>
          <w:sz w:val="26"/>
          <w:szCs w:val="26"/>
        </w:rPr>
        <w:t>176</w:t>
      </w:r>
    </w:p>
    <w:p w14:paraId="571FBEA2" w14:textId="354B97AD" w:rsidR="00C64996"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про проведення </w:t>
      </w:r>
      <w:r w:rsidR="00701B2F" w:rsidRPr="00701B2F">
        <w:rPr>
          <w:rFonts w:ascii="Times New Roman" w:hAnsi="Times New Roman"/>
          <w:b/>
          <w:sz w:val="26"/>
          <w:szCs w:val="26"/>
        </w:rPr>
        <w:t>запиту цінових пропозицій</w:t>
      </w:r>
    </w:p>
    <w:p w14:paraId="30068870" w14:textId="77777777" w:rsidR="000C5307" w:rsidRDefault="000C5307" w:rsidP="00E3530D">
      <w:pPr>
        <w:spacing w:after="0" w:line="240" w:lineRule="auto"/>
        <w:jc w:val="center"/>
        <w:rPr>
          <w:rFonts w:ascii="Times New Roman" w:hAnsi="Times New Roman"/>
          <w:b/>
          <w:sz w:val="26"/>
          <w:szCs w:val="26"/>
        </w:rPr>
      </w:pPr>
    </w:p>
    <w:p w14:paraId="66408732" w14:textId="6A309341" w:rsidR="006D5ACB" w:rsidRPr="0017233C" w:rsidRDefault="006D5ACB" w:rsidP="007325CB">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152235809"/>
      <w:bookmarkStart w:id="2" w:name="_Hlk72249838"/>
      <w:bookmarkStart w:id="3" w:name="_Hlk534728636"/>
      <w:bookmarkStart w:id="4" w:name="_Hlk532227308"/>
      <w:r w:rsidR="00D72C71" w:rsidRPr="006B7B0E">
        <w:rPr>
          <w:rFonts w:ascii="Times New Roman" w:hAnsi="Times New Roman"/>
          <w:b/>
          <w:bCs/>
          <w:sz w:val="26"/>
          <w:szCs w:val="26"/>
        </w:rPr>
        <w:t xml:space="preserve">ДК 021:2015 - </w:t>
      </w:r>
      <w:r w:rsidR="006B7B0E" w:rsidRPr="006B7B0E">
        <w:rPr>
          <w:rFonts w:ascii="Times New Roman" w:hAnsi="Times New Roman"/>
          <w:b/>
          <w:bCs/>
          <w:sz w:val="26"/>
          <w:szCs w:val="26"/>
        </w:rPr>
        <w:t>38430000-8 - Детектори та аналізатори (</w:t>
      </w:r>
      <w:r w:rsidR="007325CB" w:rsidRPr="007325CB">
        <w:rPr>
          <w:rFonts w:ascii="Times New Roman" w:hAnsi="Times New Roman"/>
          <w:b/>
          <w:bCs/>
          <w:sz w:val="26"/>
          <w:szCs w:val="26"/>
        </w:rPr>
        <w:t xml:space="preserve">Мундштуки </w:t>
      </w:r>
      <w:r w:rsidR="007325CB">
        <w:rPr>
          <w:rFonts w:ascii="Times New Roman" w:hAnsi="Times New Roman"/>
          <w:b/>
          <w:bCs/>
          <w:sz w:val="26"/>
          <w:szCs w:val="26"/>
        </w:rPr>
        <w:t xml:space="preserve">типу </w:t>
      </w:r>
      <w:proofErr w:type="spellStart"/>
      <w:r w:rsidR="007325CB" w:rsidRPr="007325CB">
        <w:rPr>
          <w:rFonts w:ascii="Times New Roman" w:hAnsi="Times New Roman"/>
          <w:b/>
          <w:bCs/>
          <w:sz w:val="26"/>
          <w:szCs w:val="26"/>
        </w:rPr>
        <w:t>Dräger</w:t>
      </w:r>
      <w:proofErr w:type="spellEnd"/>
      <w:r w:rsidR="007325CB" w:rsidRPr="007325CB">
        <w:rPr>
          <w:rFonts w:ascii="Times New Roman" w:hAnsi="Times New Roman"/>
          <w:b/>
          <w:bCs/>
          <w:sz w:val="26"/>
          <w:szCs w:val="26"/>
        </w:rPr>
        <w:t xml:space="preserve"> </w:t>
      </w:r>
      <w:proofErr w:type="spellStart"/>
      <w:r w:rsidR="007325CB" w:rsidRPr="007325CB">
        <w:rPr>
          <w:rFonts w:ascii="Times New Roman" w:hAnsi="Times New Roman"/>
          <w:b/>
          <w:bCs/>
          <w:sz w:val="26"/>
          <w:szCs w:val="26"/>
        </w:rPr>
        <w:t>Аlcotest</w:t>
      </w:r>
      <w:proofErr w:type="spellEnd"/>
      <w:r w:rsidR="007325CB" w:rsidRPr="007325CB">
        <w:rPr>
          <w:rFonts w:ascii="Times New Roman" w:hAnsi="Times New Roman"/>
          <w:b/>
          <w:bCs/>
          <w:sz w:val="26"/>
          <w:szCs w:val="26"/>
        </w:rPr>
        <w:t xml:space="preserve"> </w:t>
      </w:r>
      <w:proofErr w:type="spellStart"/>
      <w:r w:rsidR="007325CB" w:rsidRPr="007325CB">
        <w:rPr>
          <w:rFonts w:ascii="Times New Roman" w:hAnsi="Times New Roman"/>
          <w:b/>
          <w:bCs/>
          <w:sz w:val="26"/>
          <w:szCs w:val="26"/>
        </w:rPr>
        <w:t>Mouthpieces</w:t>
      </w:r>
      <w:proofErr w:type="spellEnd"/>
      <w:r w:rsidR="007325CB" w:rsidRPr="007325CB">
        <w:rPr>
          <w:rFonts w:ascii="Times New Roman" w:hAnsi="Times New Roman"/>
          <w:b/>
          <w:bCs/>
          <w:sz w:val="26"/>
          <w:szCs w:val="26"/>
        </w:rPr>
        <w:t xml:space="preserve"> Standard (або еквівалент)</w:t>
      </w:r>
      <w:r w:rsidR="007325CB">
        <w:rPr>
          <w:rFonts w:ascii="Times New Roman" w:hAnsi="Times New Roman"/>
          <w:b/>
          <w:bCs/>
          <w:sz w:val="26"/>
          <w:szCs w:val="26"/>
        </w:rPr>
        <w:t xml:space="preserve"> </w:t>
      </w:r>
      <w:r w:rsidR="007325CB" w:rsidRPr="007325CB">
        <w:rPr>
          <w:rFonts w:ascii="Times New Roman" w:hAnsi="Times New Roman"/>
          <w:b/>
          <w:bCs/>
          <w:sz w:val="26"/>
          <w:szCs w:val="26"/>
        </w:rPr>
        <w:t xml:space="preserve">для </w:t>
      </w:r>
      <w:r w:rsidR="007325CB" w:rsidRPr="006B7B0E">
        <w:rPr>
          <w:rFonts w:ascii="Times New Roman" w:hAnsi="Times New Roman"/>
          <w:b/>
          <w:bCs/>
          <w:sz w:val="26"/>
          <w:szCs w:val="26"/>
        </w:rPr>
        <w:t>Газоаналізатор</w:t>
      </w:r>
      <w:r w:rsidR="007325CB">
        <w:rPr>
          <w:rFonts w:ascii="Times New Roman" w:hAnsi="Times New Roman"/>
          <w:b/>
          <w:bCs/>
          <w:sz w:val="26"/>
          <w:szCs w:val="26"/>
        </w:rPr>
        <w:t>а типу</w:t>
      </w:r>
      <w:r w:rsidR="007325CB" w:rsidRPr="007325CB">
        <w:rPr>
          <w:rFonts w:ascii="Times New Roman" w:hAnsi="Times New Roman"/>
          <w:b/>
          <w:bCs/>
          <w:sz w:val="26"/>
          <w:szCs w:val="26"/>
        </w:rPr>
        <w:t xml:space="preserve"> </w:t>
      </w:r>
      <w:proofErr w:type="spellStart"/>
      <w:r w:rsidR="007325CB" w:rsidRPr="007325CB">
        <w:rPr>
          <w:rFonts w:ascii="Times New Roman" w:hAnsi="Times New Roman"/>
          <w:b/>
          <w:bCs/>
          <w:sz w:val="26"/>
          <w:szCs w:val="26"/>
        </w:rPr>
        <w:t>Dräger</w:t>
      </w:r>
      <w:proofErr w:type="spellEnd"/>
      <w:r w:rsidR="007325CB" w:rsidRPr="007325CB">
        <w:rPr>
          <w:rFonts w:ascii="Times New Roman" w:hAnsi="Times New Roman"/>
          <w:b/>
          <w:bCs/>
          <w:sz w:val="26"/>
          <w:szCs w:val="26"/>
        </w:rPr>
        <w:t xml:space="preserve"> </w:t>
      </w:r>
      <w:proofErr w:type="spellStart"/>
      <w:r w:rsidR="007325CB" w:rsidRPr="007325CB">
        <w:rPr>
          <w:rFonts w:ascii="Times New Roman" w:hAnsi="Times New Roman"/>
          <w:b/>
          <w:bCs/>
          <w:sz w:val="26"/>
          <w:szCs w:val="26"/>
        </w:rPr>
        <w:t>Alcotest</w:t>
      </w:r>
      <w:proofErr w:type="spellEnd"/>
      <w:r w:rsidR="007325CB" w:rsidRPr="007325CB">
        <w:rPr>
          <w:rFonts w:ascii="Times New Roman" w:hAnsi="Times New Roman"/>
          <w:b/>
          <w:bCs/>
          <w:sz w:val="26"/>
          <w:szCs w:val="26"/>
        </w:rPr>
        <w:t xml:space="preserve"> </w:t>
      </w:r>
      <w:bookmarkStart w:id="5" w:name="_Hlk152677572"/>
      <w:r w:rsidR="007325CB" w:rsidRPr="007325CB">
        <w:rPr>
          <w:rFonts w:ascii="Times New Roman" w:hAnsi="Times New Roman"/>
          <w:b/>
          <w:bCs/>
          <w:sz w:val="26"/>
          <w:szCs w:val="26"/>
        </w:rPr>
        <w:t>(або еквівалент)</w:t>
      </w:r>
      <w:bookmarkEnd w:id="5"/>
      <w:r w:rsidR="006B7B0E" w:rsidRPr="006B7B0E">
        <w:rPr>
          <w:rFonts w:ascii="Times New Roman" w:hAnsi="Times New Roman"/>
          <w:b/>
          <w:bCs/>
          <w:sz w:val="26"/>
          <w:szCs w:val="26"/>
        </w:rPr>
        <w:t>)</w:t>
      </w:r>
      <w:bookmarkEnd w:id="1"/>
      <w:r w:rsidR="00162B4A" w:rsidRPr="006B7B0E">
        <w:rPr>
          <w:rFonts w:ascii="Times New Roman" w:hAnsi="Times New Roman"/>
          <w:b/>
          <w:bCs/>
          <w:sz w:val="26"/>
          <w:szCs w:val="26"/>
        </w:rPr>
        <w:t xml:space="preserve"> </w:t>
      </w:r>
      <w:bookmarkEnd w:id="2"/>
      <w:r w:rsidRPr="006B7B0E">
        <w:rPr>
          <w:rFonts w:ascii="Times New Roman" w:hAnsi="Times New Roman"/>
          <w:sz w:val="26"/>
          <w:szCs w:val="26"/>
        </w:rPr>
        <w:t>в рамках реалізації про</w:t>
      </w:r>
      <w:r w:rsidR="00386CC0" w:rsidRPr="006B7B0E">
        <w:rPr>
          <w:rFonts w:ascii="Times New Roman" w:hAnsi="Times New Roman"/>
          <w:sz w:val="26"/>
          <w:szCs w:val="26"/>
        </w:rPr>
        <w:t>грами</w:t>
      </w:r>
      <w:r w:rsidRPr="006B7B0E">
        <w:rPr>
          <w:rFonts w:ascii="Times New Roman" w:hAnsi="Times New Roman"/>
          <w:sz w:val="26"/>
          <w:szCs w:val="26"/>
        </w:rPr>
        <w:t xml:space="preserve"> Глобального фонду </w:t>
      </w:r>
      <w:r w:rsidRPr="006B7B0E">
        <w:rPr>
          <w:rFonts w:ascii="Times New Roman" w:hAnsi="Times New Roman"/>
          <w:bCs/>
          <w:sz w:val="26"/>
          <w:szCs w:val="26"/>
          <w:lang w:eastAsia="ru-RU"/>
        </w:rPr>
        <w:t>для боротьби зі СНІДом, туберкульозом</w:t>
      </w:r>
      <w:r w:rsidRPr="0017233C">
        <w:rPr>
          <w:rFonts w:ascii="Times New Roman" w:hAnsi="Times New Roman"/>
          <w:bCs/>
          <w:sz w:val="26"/>
          <w:szCs w:val="26"/>
          <w:lang w:eastAsia="ru-RU"/>
        </w:rPr>
        <w:t xml:space="preserve"> та малярією</w:t>
      </w:r>
      <w:bookmarkEnd w:id="3"/>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4"/>
      <w:r w:rsidRPr="0017233C">
        <w:rPr>
          <w:rFonts w:ascii="Times New Roman" w:hAnsi="Times New Roman"/>
          <w:bCs/>
          <w:sz w:val="26"/>
          <w:szCs w:val="26"/>
          <w:lang w:eastAsia="ru-RU"/>
        </w:rPr>
        <w:t>та запрошує Вас подати пропозицію.</w:t>
      </w:r>
    </w:p>
    <w:p w14:paraId="3C0D941F" w14:textId="1A0DEE0C" w:rsidR="00A31E0B" w:rsidRPr="00A31E0B" w:rsidRDefault="006D5ACB" w:rsidP="00A31E0B">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bookmarkStart w:id="6" w:name="_Hlk93479680"/>
      <w:r w:rsidR="00A31E0B" w:rsidRPr="00A31E0B">
        <w:rPr>
          <w:rFonts w:ascii="Times New Roman" w:hAnsi="Times New Roman"/>
          <w:sz w:val="26"/>
          <w:szCs w:val="26"/>
        </w:rPr>
        <w:t xml:space="preserve">здійснюється за кошти Глобального </w:t>
      </w:r>
      <w:r w:rsidR="00A31E0B" w:rsidRPr="00D23DCE">
        <w:rPr>
          <w:rFonts w:ascii="Times New Roman" w:hAnsi="Times New Roman"/>
          <w:sz w:val="26"/>
          <w:szCs w:val="26"/>
        </w:rPr>
        <w:t>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A31E0B" w:rsidRPr="00D23DCE">
        <w:rPr>
          <w:rFonts w:ascii="Times New Roman" w:hAnsi="Times New Roman"/>
          <w:sz w:val="26"/>
          <w:szCs w:val="26"/>
        </w:rPr>
        <w:t>Gain</w:t>
      </w:r>
      <w:proofErr w:type="spellEnd"/>
      <w:r w:rsidR="00A31E0B" w:rsidRPr="00D23DCE">
        <w:rPr>
          <w:rFonts w:ascii="Times New Roman" w:hAnsi="Times New Roman"/>
          <w:sz w:val="26"/>
          <w:szCs w:val="26"/>
        </w:rPr>
        <w:t xml:space="preserve"> </w:t>
      </w:r>
      <w:proofErr w:type="spellStart"/>
      <w:r w:rsidR="00A31E0B" w:rsidRPr="00D23DCE">
        <w:rPr>
          <w:rFonts w:ascii="Times New Roman" w:hAnsi="Times New Roman"/>
          <w:sz w:val="26"/>
          <w:szCs w:val="26"/>
        </w:rPr>
        <w:t>momentum</w:t>
      </w:r>
      <w:proofErr w:type="spellEnd"/>
      <w:r w:rsidR="00A31E0B" w:rsidRPr="00D23DCE">
        <w:rPr>
          <w:rFonts w:ascii="Times New Roman" w:hAnsi="Times New Roman"/>
          <w:sz w:val="26"/>
          <w:szCs w:val="26"/>
        </w:rPr>
        <w:t xml:space="preserve"> </w:t>
      </w:r>
      <w:proofErr w:type="spellStart"/>
      <w:r w:rsidR="00A31E0B" w:rsidRPr="00D23DCE">
        <w:rPr>
          <w:rFonts w:ascii="Times New Roman" w:hAnsi="Times New Roman"/>
          <w:sz w:val="26"/>
          <w:szCs w:val="26"/>
        </w:rPr>
        <w:t>in</w:t>
      </w:r>
      <w:proofErr w:type="spellEnd"/>
      <w:r w:rsidR="00A31E0B" w:rsidRPr="00D23DCE">
        <w:rPr>
          <w:rFonts w:ascii="Times New Roman" w:hAnsi="Times New Roman"/>
          <w:sz w:val="26"/>
          <w:szCs w:val="26"/>
        </w:rPr>
        <w:t xml:space="preserve"> </w:t>
      </w:r>
      <w:proofErr w:type="spellStart"/>
      <w:r w:rsidR="00A31E0B" w:rsidRPr="00D23DCE">
        <w:rPr>
          <w:rFonts w:ascii="Times New Roman" w:hAnsi="Times New Roman"/>
          <w:sz w:val="26"/>
          <w:szCs w:val="26"/>
        </w:rPr>
        <w:t>reducing</w:t>
      </w:r>
      <w:proofErr w:type="spellEnd"/>
      <w:r w:rsidR="00A31E0B" w:rsidRPr="00D23DCE">
        <w:rPr>
          <w:rFonts w:ascii="Times New Roman" w:hAnsi="Times New Roman"/>
          <w:sz w:val="26"/>
          <w:szCs w:val="26"/>
        </w:rPr>
        <w:t xml:space="preserve"> TB/ HIV </w:t>
      </w:r>
      <w:proofErr w:type="spellStart"/>
      <w:r w:rsidR="00A31E0B" w:rsidRPr="00D23DCE">
        <w:rPr>
          <w:rFonts w:ascii="Times New Roman" w:hAnsi="Times New Roman"/>
          <w:sz w:val="26"/>
          <w:szCs w:val="26"/>
        </w:rPr>
        <w:t>burden</w:t>
      </w:r>
      <w:proofErr w:type="spellEnd"/>
      <w:r w:rsidR="00A31E0B" w:rsidRPr="00D23DCE">
        <w:rPr>
          <w:rFonts w:ascii="Times New Roman" w:hAnsi="Times New Roman"/>
          <w:sz w:val="26"/>
          <w:szCs w:val="26"/>
        </w:rPr>
        <w:t xml:space="preserve"> </w:t>
      </w:r>
      <w:proofErr w:type="spellStart"/>
      <w:r w:rsidR="00A31E0B" w:rsidRPr="00D23DCE">
        <w:rPr>
          <w:rFonts w:ascii="Times New Roman" w:hAnsi="Times New Roman"/>
          <w:sz w:val="26"/>
          <w:szCs w:val="26"/>
        </w:rPr>
        <w:t>in</w:t>
      </w:r>
      <w:proofErr w:type="spellEnd"/>
      <w:r w:rsidR="00A31E0B" w:rsidRPr="00D23DCE">
        <w:rPr>
          <w:rFonts w:ascii="Times New Roman" w:hAnsi="Times New Roman"/>
          <w:sz w:val="26"/>
          <w:szCs w:val="26"/>
        </w:rPr>
        <w:t xml:space="preserve"> </w:t>
      </w:r>
      <w:proofErr w:type="spellStart"/>
      <w:r w:rsidR="00A31E0B" w:rsidRPr="00D23DCE">
        <w:rPr>
          <w:rFonts w:ascii="Times New Roman" w:hAnsi="Times New Roman"/>
          <w:sz w:val="26"/>
          <w:szCs w:val="26"/>
        </w:rPr>
        <w:t>Ukraine</w:t>
      </w:r>
      <w:proofErr w:type="spellEnd"/>
      <w:r w:rsidR="00A31E0B" w:rsidRPr="00D23DCE">
        <w:rPr>
          <w:rFonts w:ascii="Times New Roman" w:hAnsi="Times New Roman"/>
          <w:sz w:val="26"/>
          <w:szCs w:val="26"/>
        </w:rPr>
        <w:t>») (далі – проект Глобального фонду) за договором про надання гранту від 04 грудня 2020 року № 1936 (UKR-C-PHC).</w:t>
      </w:r>
    </w:p>
    <w:bookmarkEnd w:id="6"/>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69BD7AD2"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BA4258" w:rsidRPr="00BA4258">
        <w:rPr>
          <w:rFonts w:ascii="Times New Roman" w:hAnsi="Times New Roman"/>
          <w:b/>
          <w:bCs/>
          <w:sz w:val="26"/>
          <w:szCs w:val="26"/>
        </w:rPr>
        <w:t xml:space="preserve">ДК 021:2015 - 38430000-8 - Детектори та аналізатори (Мундштуки типу </w:t>
      </w:r>
      <w:proofErr w:type="spellStart"/>
      <w:r w:rsidR="00BA4258" w:rsidRPr="00BA4258">
        <w:rPr>
          <w:rFonts w:ascii="Times New Roman" w:hAnsi="Times New Roman"/>
          <w:b/>
          <w:bCs/>
          <w:sz w:val="26"/>
          <w:szCs w:val="26"/>
        </w:rPr>
        <w:t>Dräger</w:t>
      </w:r>
      <w:proofErr w:type="spellEnd"/>
      <w:r w:rsidR="00BA4258" w:rsidRPr="00BA4258">
        <w:rPr>
          <w:rFonts w:ascii="Times New Roman" w:hAnsi="Times New Roman"/>
          <w:b/>
          <w:bCs/>
          <w:sz w:val="26"/>
          <w:szCs w:val="26"/>
        </w:rPr>
        <w:t xml:space="preserve"> </w:t>
      </w:r>
      <w:proofErr w:type="spellStart"/>
      <w:r w:rsidR="00BA4258" w:rsidRPr="00BA4258">
        <w:rPr>
          <w:rFonts w:ascii="Times New Roman" w:hAnsi="Times New Roman"/>
          <w:b/>
          <w:bCs/>
          <w:sz w:val="26"/>
          <w:szCs w:val="26"/>
        </w:rPr>
        <w:t>Аlcotest</w:t>
      </w:r>
      <w:proofErr w:type="spellEnd"/>
      <w:r w:rsidR="00BA4258" w:rsidRPr="00BA4258">
        <w:rPr>
          <w:rFonts w:ascii="Times New Roman" w:hAnsi="Times New Roman"/>
          <w:b/>
          <w:bCs/>
          <w:sz w:val="26"/>
          <w:szCs w:val="26"/>
        </w:rPr>
        <w:t xml:space="preserve"> </w:t>
      </w:r>
      <w:proofErr w:type="spellStart"/>
      <w:r w:rsidR="00BA4258" w:rsidRPr="00BA4258">
        <w:rPr>
          <w:rFonts w:ascii="Times New Roman" w:hAnsi="Times New Roman"/>
          <w:b/>
          <w:bCs/>
          <w:sz w:val="26"/>
          <w:szCs w:val="26"/>
        </w:rPr>
        <w:t>Mouthpieces</w:t>
      </w:r>
      <w:proofErr w:type="spellEnd"/>
      <w:r w:rsidR="00BA4258" w:rsidRPr="00BA4258">
        <w:rPr>
          <w:rFonts w:ascii="Times New Roman" w:hAnsi="Times New Roman"/>
          <w:b/>
          <w:bCs/>
          <w:sz w:val="26"/>
          <w:szCs w:val="26"/>
        </w:rPr>
        <w:t xml:space="preserve"> Standard (або еквівалент) для Газоаналізатора типу </w:t>
      </w:r>
      <w:proofErr w:type="spellStart"/>
      <w:r w:rsidR="00BA4258" w:rsidRPr="00BA4258">
        <w:rPr>
          <w:rFonts w:ascii="Times New Roman" w:hAnsi="Times New Roman"/>
          <w:b/>
          <w:bCs/>
          <w:sz w:val="26"/>
          <w:szCs w:val="26"/>
        </w:rPr>
        <w:t>Dräger</w:t>
      </w:r>
      <w:proofErr w:type="spellEnd"/>
      <w:r w:rsidR="00BA4258" w:rsidRPr="00BA4258">
        <w:rPr>
          <w:rFonts w:ascii="Times New Roman" w:hAnsi="Times New Roman"/>
          <w:b/>
          <w:bCs/>
          <w:sz w:val="26"/>
          <w:szCs w:val="26"/>
        </w:rPr>
        <w:t xml:space="preserve"> </w:t>
      </w:r>
      <w:proofErr w:type="spellStart"/>
      <w:r w:rsidR="00BA4258" w:rsidRPr="00BA4258">
        <w:rPr>
          <w:rFonts w:ascii="Times New Roman" w:hAnsi="Times New Roman"/>
          <w:b/>
          <w:bCs/>
          <w:sz w:val="26"/>
          <w:szCs w:val="26"/>
        </w:rPr>
        <w:t>Alcotest</w:t>
      </w:r>
      <w:proofErr w:type="spellEnd"/>
      <w:r w:rsidR="00BA4258" w:rsidRPr="00BA4258">
        <w:rPr>
          <w:rFonts w:ascii="Times New Roman" w:hAnsi="Times New Roman"/>
          <w:b/>
          <w:bCs/>
          <w:sz w:val="26"/>
          <w:szCs w:val="26"/>
        </w:rPr>
        <w:t xml:space="preserve"> (або еквівалент))</w:t>
      </w:r>
      <w:r w:rsidR="008D3B88" w:rsidRPr="007627DD">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7" w:name="_Hlk534733452"/>
      <w:r w:rsidRPr="0017233C">
        <w:rPr>
          <w:rFonts w:ascii="Times New Roman" w:hAnsi="Times New Roman"/>
          <w:b/>
          <w:sz w:val="26"/>
          <w:szCs w:val="26"/>
        </w:rPr>
        <w:t>технічні, якісні, кількісні та інші параметри</w:t>
      </w:r>
      <w:bookmarkEnd w:id="7"/>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«Технічн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 до товару</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6DF810CA" w:rsidR="00C64996" w:rsidRPr="006E0BA5"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Кінцевий термін подання тендерних пропозицій</w:t>
      </w:r>
      <w:r w:rsidRPr="006E0BA5">
        <w:rPr>
          <w:rFonts w:ascii="Times New Roman" w:eastAsia="Calibri" w:hAnsi="Times New Roman"/>
          <w:b/>
          <w:sz w:val="26"/>
          <w:szCs w:val="26"/>
        </w:rPr>
        <w:t xml:space="preserve">: </w:t>
      </w:r>
      <w:r w:rsidRPr="006E0BA5">
        <w:rPr>
          <w:rFonts w:ascii="Times New Roman" w:eastAsia="Calibri" w:hAnsi="Times New Roman"/>
          <w:b/>
          <w:sz w:val="26"/>
          <w:szCs w:val="26"/>
          <w:lang w:eastAsia="ru-RU"/>
        </w:rPr>
        <w:t>«</w:t>
      </w:r>
      <w:r w:rsidR="00B81334" w:rsidRPr="006E0BA5">
        <w:rPr>
          <w:rFonts w:ascii="Times New Roman" w:eastAsia="Calibri" w:hAnsi="Times New Roman"/>
          <w:b/>
          <w:sz w:val="26"/>
          <w:szCs w:val="26"/>
          <w:lang w:eastAsia="ru-RU"/>
        </w:rPr>
        <w:t>19</w:t>
      </w:r>
      <w:r w:rsidRPr="006E0BA5">
        <w:rPr>
          <w:rFonts w:ascii="Times New Roman" w:eastAsia="Calibri" w:hAnsi="Times New Roman"/>
          <w:b/>
          <w:sz w:val="26"/>
          <w:szCs w:val="26"/>
          <w:lang w:eastAsia="ru-RU"/>
        </w:rPr>
        <w:t>»</w:t>
      </w:r>
      <w:r w:rsidRPr="006E0BA5">
        <w:rPr>
          <w:rFonts w:ascii="Times New Roman" w:hAnsi="Times New Roman"/>
          <w:b/>
          <w:sz w:val="26"/>
          <w:szCs w:val="26"/>
          <w:lang w:eastAsia="ru-RU"/>
        </w:rPr>
        <w:t xml:space="preserve"> </w:t>
      </w:r>
      <w:r w:rsidR="00A80059" w:rsidRPr="006E0BA5">
        <w:rPr>
          <w:rFonts w:ascii="Times New Roman" w:hAnsi="Times New Roman"/>
          <w:b/>
          <w:sz w:val="26"/>
          <w:szCs w:val="26"/>
          <w:lang w:eastAsia="ru-RU"/>
        </w:rPr>
        <w:t>грудня</w:t>
      </w:r>
      <w:r w:rsidRPr="006E0BA5">
        <w:rPr>
          <w:rFonts w:ascii="Times New Roman" w:hAnsi="Times New Roman"/>
          <w:b/>
          <w:sz w:val="26"/>
          <w:szCs w:val="26"/>
          <w:lang w:eastAsia="ru-RU"/>
        </w:rPr>
        <w:t xml:space="preserve"> 20</w:t>
      </w:r>
      <w:r w:rsidR="008D3B88" w:rsidRPr="006E0BA5">
        <w:rPr>
          <w:rFonts w:ascii="Times New Roman" w:hAnsi="Times New Roman"/>
          <w:b/>
          <w:sz w:val="26"/>
          <w:szCs w:val="26"/>
          <w:lang w:eastAsia="ru-RU"/>
        </w:rPr>
        <w:t>2</w:t>
      </w:r>
      <w:r w:rsidR="00D06B7E" w:rsidRPr="006E0BA5">
        <w:rPr>
          <w:rFonts w:ascii="Times New Roman" w:hAnsi="Times New Roman"/>
          <w:b/>
          <w:sz w:val="26"/>
          <w:szCs w:val="26"/>
          <w:lang w:eastAsia="ru-RU"/>
        </w:rPr>
        <w:t>3</w:t>
      </w:r>
      <w:r w:rsidR="00D72C71" w:rsidRPr="006E0BA5">
        <w:rPr>
          <w:rFonts w:ascii="Times New Roman" w:hAnsi="Times New Roman"/>
          <w:b/>
          <w:sz w:val="26"/>
          <w:szCs w:val="26"/>
          <w:lang w:eastAsia="ru-RU"/>
        </w:rPr>
        <w:t xml:space="preserve"> </w:t>
      </w:r>
      <w:r w:rsidRPr="006E0BA5">
        <w:rPr>
          <w:rFonts w:ascii="Times New Roman" w:hAnsi="Times New Roman"/>
          <w:b/>
          <w:sz w:val="26"/>
          <w:szCs w:val="26"/>
          <w:lang w:eastAsia="ru-RU"/>
        </w:rPr>
        <w:t xml:space="preserve">року до </w:t>
      </w:r>
      <w:r w:rsidR="00D8148F" w:rsidRPr="006E0BA5">
        <w:rPr>
          <w:rFonts w:ascii="Times New Roman" w:eastAsia="Calibri" w:hAnsi="Times New Roman"/>
          <w:b/>
          <w:sz w:val="26"/>
          <w:szCs w:val="26"/>
          <w:lang w:eastAsia="ru-RU"/>
        </w:rPr>
        <w:t>13</w:t>
      </w:r>
      <w:r w:rsidR="00D8148F" w:rsidRPr="006E0BA5">
        <w:rPr>
          <w:rFonts w:ascii="Times New Roman" w:hAnsi="Times New Roman"/>
          <w:b/>
          <w:sz w:val="26"/>
          <w:szCs w:val="26"/>
          <w:lang w:eastAsia="ru-RU"/>
        </w:rPr>
        <w:t>:</w:t>
      </w:r>
      <w:r w:rsidRPr="006E0BA5">
        <w:rPr>
          <w:rFonts w:ascii="Times New Roman" w:hAnsi="Times New Roman"/>
          <w:b/>
          <w:sz w:val="26"/>
          <w:szCs w:val="26"/>
          <w:lang w:eastAsia="ru-RU"/>
        </w:rPr>
        <w:t>00</w:t>
      </w:r>
      <w:r w:rsidRPr="006E0BA5">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509FB820" w14:textId="77777777" w:rsidR="00087D94" w:rsidRPr="00087D94" w:rsidRDefault="00087D94" w:rsidP="00087D94">
      <w:pPr>
        <w:pStyle w:val="a3"/>
        <w:rPr>
          <w:rFonts w:ascii="Times New Roman" w:hAnsi="Times New Roman"/>
          <w:bCs/>
          <w:iCs/>
          <w:sz w:val="26"/>
          <w:szCs w:val="26"/>
          <w:lang w:val="uk-UA"/>
        </w:rPr>
      </w:pPr>
    </w:p>
    <w:p w14:paraId="6E770EF2" w14:textId="60CC155D" w:rsidR="00386CC0" w:rsidRPr="00320E4A"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8" w:name="_Hlk152248300"/>
      <w:r w:rsidR="00BA4258" w:rsidRPr="00BA4258">
        <w:rPr>
          <w:rFonts w:ascii="Times New Roman" w:hAnsi="Times New Roman"/>
          <w:b/>
          <w:iCs/>
          <w:sz w:val="26"/>
          <w:szCs w:val="26"/>
          <w:lang w:val="uk-UA"/>
        </w:rPr>
        <w:t>4</w:t>
      </w:r>
      <w:r w:rsidR="005A79CA">
        <w:rPr>
          <w:rFonts w:ascii="Times New Roman" w:hAnsi="Times New Roman"/>
          <w:b/>
          <w:iCs/>
          <w:sz w:val="26"/>
          <w:szCs w:val="26"/>
          <w:lang w:val="uk-UA"/>
        </w:rPr>
        <w:t xml:space="preserve"> </w:t>
      </w:r>
      <w:r w:rsidR="00BA4258" w:rsidRPr="00BA4258">
        <w:rPr>
          <w:rFonts w:ascii="Times New Roman" w:hAnsi="Times New Roman"/>
          <w:b/>
          <w:iCs/>
          <w:sz w:val="26"/>
          <w:szCs w:val="26"/>
          <w:lang w:val="uk-UA"/>
        </w:rPr>
        <w:t>336</w:t>
      </w:r>
      <w:r w:rsidR="00BA4258">
        <w:rPr>
          <w:rFonts w:ascii="Times New Roman" w:hAnsi="Times New Roman"/>
          <w:b/>
          <w:iCs/>
          <w:sz w:val="26"/>
          <w:szCs w:val="26"/>
          <w:lang w:val="uk-UA"/>
        </w:rPr>
        <w:t xml:space="preserve"> </w:t>
      </w:r>
      <w:r w:rsidR="00BA4258" w:rsidRPr="00BA4258">
        <w:rPr>
          <w:rFonts w:ascii="Times New Roman" w:hAnsi="Times New Roman"/>
          <w:b/>
          <w:iCs/>
          <w:sz w:val="26"/>
          <w:szCs w:val="26"/>
          <w:lang w:val="uk-UA"/>
        </w:rPr>
        <w:t>703</w:t>
      </w:r>
      <w:r w:rsidR="00A80059" w:rsidRPr="00320E4A">
        <w:rPr>
          <w:rFonts w:ascii="Times New Roman" w:hAnsi="Times New Roman"/>
          <w:b/>
          <w:iCs/>
          <w:sz w:val="26"/>
          <w:szCs w:val="26"/>
          <w:lang w:val="uk-UA"/>
        </w:rPr>
        <w:t>,00</w:t>
      </w:r>
      <w:r w:rsidRPr="00320E4A">
        <w:rPr>
          <w:rFonts w:ascii="Times New Roman" w:hAnsi="Times New Roman"/>
          <w:bCs/>
          <w:iCs/>
          <w:sz w:val="26"/>
          <w:szCs w:val="26"/>
        </w:rPr>
        <w:t xml:space="preserve"> </w:t>
      </w:r>
      <w:bookmarkEnd w:id="8"/>
      <w:proofErr w:type="spellStart"/>
      <w:r w:rsidRPr="00320E4A">
        <w:rPr>
          <w:rFonts w:ascii="Times New Roman" w:hAnsi="Times New Roman"/>
          <w:bCs/>
          <w:iCs/>
          <w:sz w:val="26"/>
          <w:szCs w:val="26"/>
        </w:rPr>
        <w:t>грн</w:t>
      </w:r>
      <w:proofErr w:type="spellEnd"/>
      <w:r w:rsidRPr="00320E4A">
        <w:rPr>
          <w:rFonts w:ascii="Times New Roman" w:hAnsi="Times New Roman"/>
          <w:bCs/>
          <w:iCs/>
          <w:sz w:val="26"/>
          <w:szCs w:val="26"/>
        </w:rPr>
        <w:t>.</w:t>
      </w:r>
    </w:p>
    <w:p w14:paraId="53D234FD" w14:textId="7FEFD65F" w:rsidR="00FA6F00"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lastRenderedPageBreak/>
        <w:t xml:space="preserve">Строк дії пропозиції: </w:t>
      </w:r>
      <w:r w:rsidRPr="002A3A48">
        <w:rPr>
          <w:rFonts w:ascii="Times New Roman" w:hAnsi="Times New Roman"/>
          <w:bCs/>
          <w:iCs/>
          <w:sz w:val="26"/>
          <w:szCs w:val="26"/>
          <w:lang w:val="uk-UA"/>
        </w:rPr>
        <w:t>пропозиція повинна бути дійсна протягом 90 (дев’яносто) календарних днів.</w:t>
      </w:r>
    </w:p>
    <w:p w14:paraId="3B1D1C53" w14:textId="77777777" w:rsidR="002C4C32" w:rsidRPr="002A3A48" w:rsidRDefault="002C4C32" w:rsidP="002C4C32">
      <w:pPr>
        <w:pStyle w:val="a3"/>
        <w:tabs>
          <w:tab w:val="left" w:pos="1134"/>
        </w:tabs>
        <w:ind w:left="709"/>
        <w:jc w:val="both"/>
        <w:rPr>
          <w:rFonts w:ascii="Times New Roman" w:hAnsi="Times New Roman"/>
          <w:bCs/>
          <w:iCs/>
          <w:sz w:val="26"/>
          <w:szCs w:val="26"/>
          <w:lang w:val="uk-UA"/>
        </w:rPr>
      </w:pPr>
    </w:p>
    <w:p w14:paraId="41D532F5" w14:textId="06E47006" w:rsidR="00E3530D" w:rsidRPr="002C4C32"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bookmarkStart w:id="9" w:name="_Hlk151391243"/>
      <w:r w:rsidR="00D06B7E" w:rsidRPr="001C79A3">
        <w:rPr>
          <w:rFonts w:ascii="Times New Roman" w:eastAsia="Tahoma" w:hAnsi="Times New Roman"/>
          <w:bCs/>
          <w:sz w:val="26"/>
          <w:szCs w:val="26"/>
          <w:lang w:val="uk-UA" w:eastAsia="ru-RU"/>
        </w:rPr>
        <w:t xml:space="preserve">до </w:t>
      </w:r>
      <w:r w:rsidR="006C334B" w:rsidRPr="001C79A3">
        <w:rPr>
          <w:rFonts w:ascii="Times New Roman" w:eastAsia="Tahoma" w:hAnsi="Times New Roman"/>
          <w:bCs/>
          <w:sz w:val="26"/>
          <w:szCs w:val="26"/>
          <w:lang w:val="uk-UA" w:eastAsia="ru-RU"/>
        </w:rPr>
        <w:t>2</w:t>
      </w:r>
      <w:r w:rsidR="00F25EAA" w:rsidRPr="001C79A3">
        <w:rPr>
          <w:rFonts w:ascii="Times New Roman" w:eastAsia="Tahoma" w:hAnsi="Times New Roman"/>
          <w:bCs/>
          <w:sz w:val="26"/>
          <w:szCs w:val="26"/>
          <w:lang w:val="uk-UA" w:eastAsia="ru-RU"/>
        </w:rPr>
        <w:t>5</w:t>
      </w:r>
      <w:r w:rsidR="00D06B7E" w:rsidRPr="001C79A3">
        <w:rPr>
          <w:rFonts w:ascii="Times New Roman" w:eastAsia="Tahoma" w:hAnsi="Times New Roman"/>
          <w:bCs/>
          <w:sz w:val="26"/>
          <w:szCs w:val="26"/>
          <w:lang w:val="uk-UA" w:eastAsia="ru-RU"/>
        </w:rPr>
        <w:t xml:space="preserve"> грудня 2023 року</w:t>
      </w:r>
      <w:r w:rsidR="00B66BBA" w:rsidRPr="001C79A3">
        <w:rPr>
          <w:rFonts w:ascii="Times New Roman" w:eastAsia="Tahoma" w:hAnsi="Times New Roman"/>
          <w:sz w:val="26"/>
          <w:szCs w:val="26"/>
          <w:lang w:val="uk-UA" w:eastAsia="ru-RU"/>
        </w:rPr>
        <w:t>.</w:t>
      </w:r>
    </w:p>
    <w:p w14:paraId="019F6D5A" w14:textId="77777777" w:rsidR="002C4C32" w:rsidRPr="001C79A3" w:rsidRDefault="002C4C32" w:rsidP="002C4C32">
      <w:pPr>
        <w:pStyle w:val="a3"/>
        <w:tabs>
          <w:tab w:val="left" w:pos="1134"/>
        </w:tabs>
        <w:ind w:left="709"/>
        <w:jc w:val="both"/>
        <w:rPr>
          <w:rFonts w:ascii="Times New Roman" w:hAnsi="Times New Roman"/>
          <w:bCs/>
          <w:iCs/>
          <w:sz w:val="26"/>
          <w:szCs w:val="26"/>
          <w:lang w:val="uk-UA"/>
        </w:rPr>
      </w:pPr>
    </w:p>
    <w:bookmarkEnd w:id="9"/>
    <w:p w14:paraId="09E50287" w14:textId="77777777" w:rsidR="00E37C5B" w:rsidRPr="001C79A3"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1C79A3">
        <w:rPr>
          <w:rFonts w:ascii="Times New Roman" w:eastAsia="Arial" w:hAnsi="Times New Roman"/>
          <w:b/>
          <w:bCs/>
          <w:sz w:val="26"/>
          <w:szCs w:val="26"/>
          <w:lang w:val="uk-UA"/>
        </w:rPr>
        <w:t>Умови поставки:</w:t>
      </w:r>
    </w:p>
    <w:p w14:paraId="319EB51C" w14:textId="77777777" w:rsidR="00E37C5B" w:rsidRPr="001C79A3" w:rsidRDefault="00E37C5B" w:rsidP="00E37C5B">
      <w:pPr>
        <w:pStyle w:val="a3"/>
        <w:tabs>
          <w:tab w:val="left" w:pos="1134"/>
        </w:tabs>
        <w:ind w:left="0" w:firstLine="709"/>
        <w:jc w:val="both"/>
        <w:rPr>
          <w:rFonts w:ascii="Times New Roman" w:hAnsi="Times New Roman"/>
          <w:sz w:val="26"/>
          <w:szCs w:val="26"/>
          <w:lang w:val="uk-UA"/>
        </w:rPr>
      </w:pPr>
      <w:r w:rsidRPr="001C79A3">
        <w:rPr>
          <w:rFonts w:ascii="Times New Roman" w:hAnsi="Times New Roman"/>
          <w:sz w:val="26"/>
          <w:szCs w:val="26"/>
          <w:lang w:val="uk-UA"/>
        </w:rPr>
        <w:t>Поставка товару відбуватиметься на умовах DDP правил Інкотермс.</w:t>
      </w:r>
    </w:p>
    <w:p w14:paraId="3096B243" w14:textId="5ACC4B98" w:rsidR="00E37C5B" w:rsidRPr="001C79A3" w:rsidRDefault="00E37C5B" w:rsidP="00E37C5B">
      <w:pPr>
        <w:pStyle w:val="a3"/>
        <w:tabs>
          <w:tab w:val="left" w:pos="1134"/>
        </w:tabs>
        <w:ind w:left="0" w:firstLine="709"/>
        <w:jc w:val="both"/>
        <w:rPr>
          <w:rFonts w:ascii="Times New Roman" w:hAnsi="Times New Roman"/>
          <w:sz w:val="26"/>
          <w:szCs w:val="26"/>
          <w:lang w:val="uk-UA"/>
        </w:rPr>
      </w:pPr>
      <w:r w:rsidRPr="001C79A3">
        <w:rPr>
          <w:rFonts w:ascii="Times New Roman" w:hAnsi="Times New Roman"/>
          <w:sz w:val="26"/>
          <w:szCs w:val="26"/>
          <w:lang w:val="uk-UA"/>
        </w:rPr>
        <w:t xml:space="preserve">Постачання товару планується провести на склад </w:t>
      </w:r>
      <w:r w:rsidR="00227611" w:rsidRPr="001C79A3">
        <w:rPr>
          <w:rFonts w:ascii="Times New Roman" w:hAnsi="Times New Roman"/>
          <w:sz w:val="26"/>
          <w:szCs w:val="26"/>
          <w:lang w:val="uk-UA"/>
        </w:rPr>
        <w:t xml:space="preserve">за </w:t>
      </w:r>
      <w:proofErr w:type="spellStart"/>
      <w:r w:rsidR="00227611" w:rsidRPr="001C79A3">
        <w:rPr>
          <w:rFonts w:ascii="Times New Roman" w:hAnsi="Times New Roman"/>
          <w:sz w:val="26"/>
          <w:szCs w:val="26"/>
          <w:lang w:val="uk-UA"/>
        </w:rPr>
        <w:t>адресою</w:t>
      </w:r>
      <w:proofErr w:type="spellEnd"/>
      <w:r w:rsidR="00227611" w:rsidRPr="001C79A3">
        <w:rPr>
          <w:rFonts w:ascii="Times New Roman" w:hAnsi="Times New Roman"/>
          <w:sz w:val="26"/>
          <w:szCs w:val="26"/>
          <w:lang w:val="uk-UA"/>
        </w:rPr>
        <w:t xml:space="preserve">: </w:t>
      </w:r>
      <w:r w:rsidR="00BC7C3C" w:rsidRPr="001C79A3">
        <w:rPr>
          <w:rFonts w:ascii="Times New Roman" w:hAnsi="Times New Roman"/>
          <w:sz w:val="26"/>
          <w:szCs w:val="26"/>
          <w:lang w:val="uk-UA"/>
        </w:rPr>
        <w:t xml:space="preserve">вул. Бориспільська, 9, </w:t>
      </w:r>
      <w:r w:rsidR="00CB333C" w:rsidRPr="001C79A3">
        <w:rPr>
          <w:rFonts w:ascii="Times New Roman" w:hAnsi="Times New Roman"/>
          <w:sz w:val="26"/>
          <w:szCs w:val="26"/>
          <w:lang w:val="uk-UA"/>
        </w:rPr>
        <w:t>с. Велика Олександрівка, Бориспільського р-ну, Київської області</w:t>
      </w:r>
      <w:r w:rsidR="00BC7C3C" w:rsidRPr="001C79A3">
        <w:rPr>
          <w:rFonts w:ascii="Times New Roman" w:hAnsi="Times New Roman"/>
          <w:sz w:val="26"/>
          <w:szCs w:val="26"/>
          <w:lang w:val="uk-UA"/>
        </w:rPr>
        <w:t>.</w:t>
      </w:r>
    </w:p>
    <w:p w14:paraId="0DA21044" w14:textId="384619B3" w:rsidR="00E37C5B" w:rsidRPr="001C79A3" w:rsidRDefault="00E37C5B" w:rsidP="00E37C5B">
      <w:pPr>
        <w:pStyle w:val="a3"/>
        <w:tabs>
          <w:tab w:val="left" w:pos="1134"/>
        </w:tabs>
        <w:ind w:left="0" w:firstLine="709"/>
        <w:jc w:val="both"/>
        <w:rPr>
          <w:rFonts w:ascii="Times New Roman" w:hAnsi="Times New Roman"/>
          <w:sz w:val="26"/>
          <w:szCs w:val="26"/>
          <w:lang w:val="uk-UA" w:eastAsia="ru-RU"/>
        </w:rPr>
      </w:pPr>
      <w:r w:rsidRPr="001C79A3">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EF7004" w:rsidRPr="001C79A3">
        <w:rPr>
          <w:rFonts w:ascii="Times New Roman" w:hAnsi="Times New Roman"/>
          <w:sz w:val="26"/>
          <w:szCs w:val="26"/>
          <w:lang w:val="uk-UA" w:eastAsia="ru-RU"/>
        </w:rPr>
        <w:t>на склад Замовника</w:t>
      </w:r>
      <w:r w:rsidRPr="001C79A3">
        <w:rPr>
          <w:rFonts w:ascii="Times New Roman" w:hAnsi="Times New Roman"/>
          <w:sz w:val="26"/>
          <w:szCs w:val="26"/>
          <w:lang w:val="uk-UA" w:eastAsia="ru-RU"/>
        </w:rPr>
        <w:t>.</w:t>
      </w:r>
    </w:p>
    <w:p w14:paraId="1D56BC46" w14:textId="4BFC84AC" w:rsidR="00E37C5B" w:rsidRPr="001C79A3" w:rsidRDefault="00E37C5B" w:rsidP="00E37C5B">
      <w:pPr>
        <w:pStyle w:val="a3"/>
        <w:tabs>
          <w:tab w:val="left" w:pos="1134"/>
        </w:tabs>
        <w:ind w:left="0" w:firstLine="709"/>
        <w:jc w:val="both"/>
        <w:rPr>
          <w:rFonts w:ascii="Times New Roman" w:hAnsi="Times New Roman"/>
          <w:sz w:val="26"/>
          <w:szCs w:val="26"/>
          <w:lang w:val="uk-UA" w:eastAsia="ru-RU"/>
        </w:rPr>
      </w:pPr>
      <w:r w:rsidRPr="001C79A3">
        <w:rPr>
          <w:rFonts w:ascii="Times New Roman" w:hAnsi="Times New Roman"/>
          <w:sz w:val="26"/>
          <w:szCs w:val="26"/>
          <w:lang w:val="uk-UA" w:eastAsia="ru-RU"/>
        </w:rPr>
        <w:t>В об</w:t>
      </w:r>
      <w:r w:rsidR="00FE4979" w:rsidRPr="001C79A3">
        <w:rPr>
          <w:rFonts w:ascii="Times New Roman" w:hAnsi="Times New Roman"/>
          <w:sz w:val="26"/>
          <w:szCs w:val="26"/>
          <w:lang w:val="uk-UA" w:eastAsia="ru-RU"/>
        </w:rPr>
        <w:t>о</w:t>
      </w:r>
      <w:r w:rsidRPr="001C79A3">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sidRPr="001C79A3">
        <w:rPr>
          <w:rFonts w:ascii="Times New Roman" w:hAnsi="Times New Roman"/>
          <w:bCs/>
          <w:iCs/>
          <w:sz w:val="26"/>
          <w:szCs w:val="26"/>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63EEA35F"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0334F0">
        <w:rPr>
          <w:rFonts w:ascii="Times New Roman" w:hAnsi="Times New Roman"/>
          <w:sz w:val="26"/>
          <w:szCs w:val="26"/>
          <w:lang w:val="uk-UA"/>
        </w:rPr>
        <w:t>т.ін</w:t>
      </w:r>
      <w:proofErr w:type="spellEnd"/>
      <w:r w:rsidR="000334F0" w:rsidRPr="000334F0">
        <w:rPr>
          <w:rFonts w:ascii="Times New Roman" w:hAnsi="Times New Roman"/>
          <w:sz w:val="26"/>
          <w:szCs w:val="26"/>
          <w:lang w:val="uk-UA"/>
        </w:rPr>
        <w:t>., на електрону адресу</w:t>
      </w:r>
      <w:r w:rsidR="000334F0" w:rsidRPr="00AC457A">
        <w:rPr>
          <w:rFonts w:ascii="Times New Roman" w:hAnsi="Times New Roman"/>
          <w:sz w:val="26"/>
          <w:szCs w:val="26"/>
          <w:lang w:val="uk-UA"/>
        </w:rPr>
        <w:t xml:space="preserve">: </w:t>
      </w:r>
      <w:bookmarkStart w:id="10" w:name="_Hlk152246353"/>
      <w:r w:rsidR="00AC457A" w:rsidRPr="00AC457A">
        <w:rPr>
          <w:rFonts w:eastAsia="Times New Roman"/>
          <w:sz w:val="26"/>
          <w:szCs w:val="26"/>
          <w:lang w:val="uk-UA"/>
        </w:rPr>
        <w:fldChar w:fldCharType="begin"/>
      </w:r>
      <w:r w:rsidR="00AC457A" w:rsidRPr="00AC457A">
        <w:rPr>
          <w:rFonts w:eastAsia="Times New Roman"/>
          <w:sz w:val="26"/>
          <w:szCs w:val="26"/>
          <w:lang w:val="uk-UA"/>
        </w:rPr>
        <w:instrText>HYPERLINK "file:///\\\\p.phc\\Закупівлі%20та%20постачання\\Іванова\\ГФ\\Кур'єрські%20послуги-січень%202023%20ГФ\\ok.ivanova@phc.org.ua"</w:instrText>
      </w:r>
      <w:r w:rsidR="00AC457A" w:rsidRPr="00AC457A">
        <w:rPr>
          <w:rFonts w:eastAsia="Times New Roman"/>
          <w:sz w:val="26"/>
          <w:szCs w:val="26"/>
          <w:lang w:val="uk-UA"/>
        </w:rPr>
      </w:r>
      <w:r w:rsidR="00AC457A" w:rsidRPr="00AC457A">
        <w:rPr>
          <w:rFonts w:eastAsia="Times New Roman"/>
          <w:sz w:val="26"/>
          <w:szCs w:val="26"/>
          <w:lang w:val="uk-UA"/>
        </w:rPr>
        <w:fldChar w:fldCharType="separate"/>
      </w:r>
      <w:r w:rsidR="00AC457A" w:rsidRPr="00AC457A">
        <w:rPr>
          <w:rFonts w:ascii="Times New Roman" w:eastAsia="Times New Roman" w:hAnsi="Times New Roman"/>
          <w:color w:val="0000FF"/>
          <w:sz w:val="26"/>
          <w:szCs w:val="26"/>
          <w:u w:val="single"/>
          <w:lang w:val="uk-UA" w:eastAsia="ru-RU"/>
        </w:rPr>
        <w:t>ok.ivanova@phc.org.ua</w:t>
      </w:r>
      <w:r w:rsidR="00AC457A" w:rsidRPr="00AC457A">
        <w:rPr>
          <w:rFonts w:ascii="Times New Roman" w:eastAsia="Times New Roman" w:hAnsi="Times New Roman"/>
          <w:color w:val="0000FF"/>
          <w:sz w:val="26"/>
          <w:szCs w:val="26"/>
          <w:u w:val="single"/>
          <w:lang w:val="uk-UA" w:eastAsia="ru-RU"/>
        </w:rPr>
        <w:fldChar w:fldCharType="end"/>
      </w:r>
      <w:bookmarkEnd w:id="10"/>
      <w:r w:rsidR="000334F0" w:rsidRPr="00AC457A">
        <w:rPr>
          <w:rFonts w:ascii="Times New Roman" w:hAnsi="Times New Roman"/>
          <w:sz w:val="26"/>
          <w:szCs w:val="26"/>
          <w:lang w:val="uk-UA"/>
        </w:rPr>
        <w:t xml:space="preserve"> з</w:t>
      </w:r>
      <w:r w:rsidR="000334F0" w:rsidRPr="000334F0">
        <w:rPr>
          <w:rFonts w:ascii="Times New Roman" w:hAnsi="Times New Roman"/>
          <w:sz w:val="26"/>
          <w:szCs w:val="26"/>
          <w:lang w:val="uk-UA"/>
        </w:rPr>
        <w:t xml:space="preserve"> зазначенням у темі листа: «</w:t>
      </w:r>
      <w:r w:rsidR="00C9695A">
        <w:rPr>
          <w:rFonts w:ascii="Times New Roman" w:hAnsi="Times New Roman"/>
          <w:b/>
          <w:sz w:val="26"/>
          <w:szCs w:val="26"/>
          <w:lang w:val="uk-UA"/>
        </w:rPr>
        <w:t>Тендер</w:t>
      </w:r>
      <w:r w:rsidR="000334F0" w:rsidRPr="000334F0">
        <w:rPr>
          <w:rFonts w:ascii="Times New Roman" w:hAnsi="Times New Roman"/>
          <w:b/>
          <w:sz w:val="26"/>
          <w:szCs w:val="26"/>
          <w:lang w:val="uk-UA"/>
        </w:rPr>
        <w:t xml:space="preserve"> на закупівлю - </w:t>
      </w:r>
      <w:bookmarkStart w:id="11" w:name="_Hlk56764444"/>
      <w:r w:rsidR="00AA45A7" w:rsidRPr="00AA45A7">
        <w:rPr>
          <w:rFonts w:ascii="Times New Roman" w:hAnsi="Times New Roman"/>
          <w:b/>
          <w:bCs/>
          <w:sz w:val="26"/>
          <w:szCs w:val="26"/>
          <w:lang w:val="uk-UA"/>
        </w:rPr>
        <w:t xml:space="preserve">ДК 021:2015 - 38430000-8 - Детектори та аналізатори (Мундштуки типу </w:t>
      </w:r>
      <w:proofErr w:type="spellStart"/>
      <w:r w:rsidR="00AA45A7" w:rsidRPr="00AA45A7">
        <w:rPr>
          <w:rFonts w:ascii="Times New Roman" w:hAnsi="Times New Roman"/>
          <w:b/>
          <w:bCs/>
          <w:sz w:val="26"/>
          <w:szCs w:val="26"/>
          <w:lang w:val="uk-UA"/>
        </w:rPr>
        <w:t>Dräger</w:t>
      </w:r>
      <w:proofErr w:type="spellEnd"/>
      <w:r w:rsidR="00AA45A7" w:rsidRPr="00AA45A7">
        <w:rPr>
          <w:rFonts w:ascii="Times New Roman" w:hAnsi="Times New Roman"/>
          <w:b/>
          <w:bCs/>
          <w:sz w:val="26"/>
          <w:szCs w:val="26"/>
          <w:lang w:val="uk-UA"/>
        </w:rPr>
        <w:t xml:space="preserve"> </w:t>
      </w:r>
      <w:proofErr w:type="spellStart"/>
      <w:r w:rsidR="00AA45A7" w:rsidRPr="00AA45A7">
        <w:rPr>
          <w:rFonts w:ascii="Times New Roman" w:hAnsi="Times New Roman"/>
          <w:b/>
          <w:bCs/>
          <w:sz w:val="26"/>
          <w:szCs w:val="26"/>
          <w:lang w:val="uk-UA"/>
        </w:rPr>
        <w:t>Аlcotest</w:t>
      </w:r>
      <w:proofErr w:type="spellEnd"/>
      <w:r w:rsidR="00AA45A7" w:rsidRPr="00AA45A7">
        <w:rPr>
          <w:rFonts w:ascii="Times New Roman" w:hAnsi="Times New Roman"/>
          <w:b/>
          <w:bCs/>
          <w:sz w:val="26"/>
          <w:szCs w:val="26"/>
          <w:lang w:val="uk-UA"/>
        </w:rPr>
        <w:t xml:space="preserve"> </w:t>
      </w:r>
      <w:proofErr w:type="spellStart"/>
      <w:r w:rsidR="00AA45A7" w:rsidRPr="00AA45A7">
        <w:rPr>
          <w:rFonts w:ascii="Times New Roman" w:hAnsi="Times New Roman"/>
          <w:b/>
          <w:bCs/>
          <w:sz w:val="26"/>
          <w:szCs w:val="26"/>
          <w:lang w:val="uk-UA"/>
        </w:rPr>
        <w:t>Mouthpieces</w:t>
      </w:r>
      <w:proofErr w:type="spellEnd"/>
      <w:r w:rsidR="00AA45A7" w:rsidRPr="00AA45A7">
        <w:rPr>
          <w:rFonts w:ascii="Times New Roman" w:hAnsi="Times New Roman"/>
          <w:b/>
          <w:bCs/>
          <w:sz w:val="26"/>
          <w:szCs w:val="26"/>
          <w:lang w:val="uk-UA"/>
        </w:rPr>
        <w:t xml:space="preserve"> Standard (або еквівалент) для Газоаналізатора типу </w:t>
      </w:r>
      <w:proofErr w:type="spellStart"/>
      <w:r w:rsidR="00AA45A7" w:rsidRPr="00AA45A7">
        <w:rPr>
          <w:rFonts w:ascii="Times New Roman" w:hAnsi="Times New Roman"/>
          <w:b/>
          <w:bCs/>
          <w:sz w:val="26"/>
          <w:szCs w:val="26"/>
          <w:lang w:val="uk-UA"/>
        </w:rPr>
        <w:t>Dräger</w:t>
      </w:r>
      <w:proofErr w:type="spellEnd"/>
      <w:r w:rsidR="00AA45A7" w:rsidRPr="00AA45A7">
        <w:rPr>
          <w:rFonts w:ascii="Times New Roman" w:hAnsi="Times New Roman"/>
          <w:b/>
          <w:bCs/>
          <w:sz w:val="26"/>
          <w:szCs w:val="26"/>
          <w:lang w:val="uk-UA"/>
        </w:rPr>
        <w:t xml:space="preserve"> </w:t>
      </w:r>
      <w:proofErr w:type="spellStart"/>
      <w:r w:rsidR="00AA45A7" w:rsidRPr="00AA45A7">
        <w:rPr>
          <w:rFonts w:ascii="Times New Roman" w:hAnsi="Times New Roman"/>
          <w:b/>
          <w:bCs/>
          <w:sz w:val="26"/>
          <w:szCs w:val="26"/>
          <w:lang w:val="uk-UA"/>
        </w:rPr>
        <w:t>Alcotest</w:t>
      </w:r>
      <w:proofErr w:type="spellEnd"/>
      <w:r w:rsidR="00AA45A7" w:rsidRPr="00AA45A7">
        <w:rPr>
          <w:rFonts w:ascii="Times New Roman" w:hAnsi="Times New Roman"/>
          <w:b/>
          <w:bCs/>
          <w:sz w:val="26"/>
          <w:szCs w:val="26"/>
          <w:lang w:val="uk-UA"/>
        </w:rPr>
        <w:t xml:space="preserve"> (або еквівалент))</w:t>
      </w:r>
      <w:r w:rsidR="000334F0" w:rsidRPr="000334F0">
        <w:rPr>
          <w:rFonts w:ascii="Times New Roman" w:hAnsi="Times New Roman"/>
          <w:b/>
          <w:bCs/>
          <w:sz w:val="26"/>
          <w:szCs w:val="26"/>
          <w:lang w:val="uk-UA"/>
        </w:rPr>
        <w:t>,</w:t>
      </w:r>
      <w:r w:rsidR="000334F0" w:rsidRPr="000334F0">
        <w:rPr>
          <w:rFonts w:ascii="Times New Roman" w:hAnsi="Times New Roman"/>
          <w:b/>
          <w:bCs/>
          <w:iCs/>
          <w:sz w:val="26"/>
          <w:szCs w:val="26"/>
          <w:lang w:val="uk-UA"/>
        </w:rPr>
        <w:t xml:space="preserve"> </w:t>
      </w:r>
      <w:bookmarkEnd w:id="11"/>
      <w:r w:rsidR="000334F0" w:rsidRPr="000334F0">
        <w:rPr>
          <w:rFonts w:ascii="Times New Roman" w:hAnsi="Times New Roman"/>
          <w:sz w:val="26"/>
          <w:szCs w:val="26"/>
          <w:lang w:val="uk-UA"/>
        </w:rPr>
        <w:t xml:space="preserve">до уваги: фахівця відділу </w:t>
      </w:r>
      <w:proofErr w:type="spellStart"/>
      <w:r w:rsidR="000334F0" w:rsidRPr="000334F0">
        <w:rPr>
          <w:rFonts w:ascii="Times New Roman" w:hAnsi="Times New Roman"/>
          <w:sz w:val="26"/>
          <w:szCs w:val="26"/>
          <w:lang w:val="uk-UA"/>
        </w:rPr>
        <w:t>закупівель</w:t>
      </w:r>
      <w:proofErr w:type="spellEnd"/>
      <w:r w:rsidR="000334F0" w:rsidRPr="000334F0">
        <w:rPr>
          <w:rFonts w:ascii="Times New Roman" w:hAnsi="Times New Roman"/>
          <w:sz w:val="26"/>
          <w:szCs w:val="26"/>
          <w:lang w:val="uk-UA"/>
        </w:rPr>
        <w:t xml:space="preserve"> та постачань </w:t>
      </w:r>
      <w:r w:rsidR="00DA1E45">
        <w:rPr>
          <w:rFonts w:ascii="Times New Roman" w:hAnsi="Times New Roman"/>
          <w:sz w:val="26"/>
          <w:szCs w:val="26"/>
          <w:lang w:val="uk-UA"/>
        </w:rPr>
        <w:t>Оксани Іванової</w:t>
      </w:r>
      <w:r w:rsidR="000334F0" w:rsidRPr="000334F0">
        <w:rPr>
          <w:rFonts w:ascii="Times New Roman" w:hAnsi="Times New Roman"/>
          <w:sz w:val="26"/>
          <w:szCs w:val="26"/>
          <w:lang w:val="uk-UA"/>
        </w:rPr>
        <w:t xml:space="preserve">, </w:t>
      </w:r>
      <w:proofErr w:type="spellStart"/>
      <w:r w:rsidR="000334F0" w:rsidRPr="00AC457A">
        <w:rPr>
          <w:rFonts w:ascii="Times New Roman" w:hAnsi="Times New Roman"/>
          <w:sz w:val="26"/>
          <w:szCs w:val="26"/>
          <w:lang w:val="uk-UA"/>
        </w:rPr>
        <w:t>тел</w:t>
      </w:r>
      <w:proofErr w:type="spellEnd"/>
      <w:r w:rsidR="000334F0" w:rsidRPr="00AC457A">
        <w:rPr>
          <w:rFonts w:ascii="Times New Roman" w:hAnsi="Times New Roman"/>
          <w:sz w:val="26"/>
          <w:szCs w:val="26"/>
          <w:lang w:val="uk-UA"/>
        </w:rPr>
        <w:t xml:space="preserve">.: </w:t>
      </w:r>
      <w:r w:rsidR="00AC457A" w:rsidRPr="00AC457A">
        <w:rPr>
          <w:rFonts w:ascii="Times New Roman" w:hAnsi="Times New Roman"/>
          <w:sz w:val="26"/>
          <w:szCs w:val="26"/>
          <w:lang w:val="uk-UA"/>
        </w:rPr>
        <w:t>(044) 334 53 16</w:t>
      </w:r>
      <w:r w:rsidR="000334F0" w:rsidRPr="00AC457A">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770A5E">
      <w:pPr>
        <w:pStyle w:val="a3"/>
        <w:numPr>
          <w:ilvl w:val="0"/>
          <w:numId w:val="1"/>
        </w:numPr>
        <w:tabs>
          <w:tab w:val="left" w:pos="851"/>
          <w:tab w:val="left" w:pos="1134"/>
        </w:tabs>
        <w:ind w:hanging="502"/>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01D91FD"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0B476F0A" w14:textId="497666EF" w:rsidR="00CB333C" w:rsidRPr="005A0D3B" w:rsidRDefault="00B23FC8" w:rsidP="005A0D3B">
      <w:pPr>
        <w:pStyle w:val="a3"/>
        <w:numPr>
          <w:ilvl w:val="0"/>
          <w:numId w:val="5"/>
        </w:numPr>
        <w:tabs>
          <w:tab w:val="left" w:pos="993"/>
        </w:tabs>
        <w:ind w:left="0" w:firstLine="709"/>
        <w:jc w:val="both"/>
        <w:rPr>
          <w:rFonts w:ascii="Times New Roman" w:hAnsi="Times New Roman"/>
          <w:sz w:val="26"/>
          <w:szCs w:val="26"/>
          <w:lang w:val="ru-RU"/>
        </w:rPr>
      </w:pPr>
      <w:r w:rsidRPr="005A0D3B">
        <w:rPr>
          <w:rFonts w:ascii="Times New Roman" w:hAnsi="Times New Roman"/>
          <w:sz w:val="26"/>
          <w:szCs w:val="26"/>
          <w:lang w:val="uk-UA"/>
        </w:rPr>
        <w:t xml:space="preserve">Оплата </w:t>
      </w:r>
      <w:bookmarkStart w:id="12" w:name="_Hlk151389673"/>
      <w:bookmarkStart w:id="13" w:name="_Hlk98326036"/>
      <w:proofErr w:type="spellStart"/>
      <w:r w:rsidR="00CB333C" w:rsidRPr="005A0D3B">
        <w:rPr>
          <w:rFonts w:ascii="Times New Roman" w:hAnsi="Times New Roman"/>
          <w:sz w:val="26"/>
          <w:szCs w:val="26"/>
          <w:lang w:val="ru-RU"/>
        </w:rPr>
        <w:t>відбуватиметься</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виключно</w:t>
      </w:r>
      <w:proofErr w:type="spellEnd"/>
      <w:r w:rsidR="00CB333C" w:rsidRPr="005A0D3B">
        <w:rPr>
          <w:rFonts w:ascii="Times New Roman" w:hAnsi="Times New Roman"/>
          <w:sz w:val="26"/>
          <w:szCs w:val="26"/>
          <w:lang w:val="ru-RU"/>
        </w:rPr>
        <w:t xml:space="preserve"> без ПДВ, по факту </w:t>
      </w:r>
      <w:proofErr w:type="spellStart"/>
      <w:r w:rsidR="00CB333C" w:rsidRPr="005A0D3B">
        <w:rPr>
          <w:rFonts w:ascii="Times New Roman" w:hAnsi="Times New Roman"/>
          <w:sz w:val="26"/>
          <w:szCs w:val="26"/>
          <w:lang w:val="ru-RU"/>
        </w:rPr>
        <w:t>постачання</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продукції</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протягом</w:t>
      </w:r>
      <w:proofErr w:type="spellEnd"/>
      <w:r w:rsidR="00CB333C" w:rsidRPr="005A0D3B">
        <w:rPr>
          <w:rFonts w:ascii="Times New Roman" w:hAnsi="Times New Roman"/>
          <w:sz w:val="26"/>
          <w:szCs w:val="26"/>
          <w:lang w:val="ru-RU"/>
        </w:rPr>
        <w:t xml:space="preserve"> 5 (</w:t>
      </w:r>
      <w:proofErr w:type="spellStart"/>
      <w:r w:rsidR="00CB333C" w:rsidRPr="005A0D3B">
        <w:rPr>
          <w:rFonts w:ascii="Times New Roman" w:hAnsi="Times New Roman"/>
          <w:sz w:val="26"/>
          <w:szCs w:val="26"/>
          <w:lang w:val="ru-RU"/>
        </w:rPr>
        <w:t>П’яти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робочих</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днів</w:t>
      </w:r>
      <w:proofErr w:type="spellEnd"/>
      <w:r w:rsidR="00CB333C" w:rsidRPr="005A0D3B">
        <w:rPr>
          <w:rFonts w:ascii="Times New Roman" w:hAnsi="Times New Roman"/>
          <w:sz w:val="26"/>
          <w:szCs w:val="26"/>
          <w:lang w:val="ru-RU"/>
        </w:rPr>
        <w:t xml:space="preserve"> з </w:t>
      </w:r>
      <w:proofErr w:type="spellStart"/>
      <w:r w:rsidR="00CB333C" w:rsidRPr="005A0D3B">
        <w:rPr>
          <w:rFonts w:ascii="Times New Roman" w:hAnsi="Times New Roman"/>
          <w:sz w:val="26"/>
          <w:szCs w:val="26"/>
          <w:lang w:val="ru-RU"/>
        </w:rPr>
        <w:t>дати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постачання</w:t>
      </w:r>
      <w:proofErr w:type="spellEnd"/>
      <w:r w:rsidR="00CB333C" w:rsidRPr="005A0D3B">
        <w:rPr>
          <w:rFonts w:ascii="Times New Roman" w:hAnsi="Times New Roman"/>
          <w:sz w:val="26"/>
          <w:szCs w:val="26"/>
          <w:lang w:val="ru-RU"/>
        </w:rPr>
        <w:t xml:space="preserve"> та </w:t>
      </w:r>
      <w:proofErr w:type="spellStart"/>
      <w:r w:rsidR="00CB333C" w:rsidRPr="005A0D3B">
        <w:rPr>
          <w:rFonts w:ascii="Times New Roman" w:hAnsi="Times New Roman"/>
          <w:sz w:val="26"/>
          <w:szCs w:val="26"/>
          <w:lang w:val="ru-RU"/>
        </w:rPr>
        <w:t>підписання</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уповноваженими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представниками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Сторін</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видаткових</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накладних</w:t>
      </w:r>
      <w:bookmarkEnd w:id="12"/>
      <w:proofErr w:type="spellEnd"/>
      <w:r w:rsidR="00CB333C" w:rsidRPr="005A0D3B">
        <w:rPr>
          <w:rFonts w:ascii="Times New Roman" w:hAnsi="Times New Roman"/>
          <w:sz w:val="26"/>
          <w:szCs w:val="26"/>
          <w:lang w:val="ru-RU"/>
        </w:rPr>
        <w:t>.</w:t>
      </w:r>
    </w:p>
    <w:p w14:paraId="66E53A81" w14:textId="2ACC59EC" w:rsidR="00BF2C40" w:rsidRPr="007F670B" w:rsidRDefault="00BF2C40" w:rsidP="00CB333C">
      <w:pPr>
        <w:pStyle w:val="a3"/>
        <w:widowControl w:val="0"/>
        <w:tabs>
          <w:tab w:val="left" w:pos="993"/>
        </w:tabs>
        <w:ind w:left="567"/>
        <w:jc w:val="both"/>
        <w:rPr>
          <w:rFonts w:ascii="Times New Roman" w:hAnsi="Times New Roman"/>
          <w:sz w:val="26"/>
          <w:szCs w:val="26"/>
          <w:lang w:val="uk-UA"/>
        </w:rPr>
      </w:pPr>
    </w:p>
    <w:bookmarkEnd w:id="13"/>
    <w:p w14:paraId="66084DEC" w14:textId="179528CB" w:rsidR="00E3530D" w:rsidRPr="00695875" w:rsidRDefault="00E3530D" w:rsidP="00770A5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пропозицій, які відповідатимуть обов’язковим технічним та кваліфікаційним вимогам:</w:t>
      </w:r>
    </w:p>
    <w:p w14:paraId="67A23225" w14:textId="0F68851D"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44F109DE" w14:textId="77777777" w:rsidR="00CB333C" w:rsidRPr="00417D36" w:rsidRDefault="00CB333C" w:rsidP="00CB333C">
      <w:pPr>
        <w:pStyle w:val="a3"/>
        <w:widowControl w:val="0"/>
        <w:tabs>
          <w:tab w:val="left" w:pos="993"/>
        </w:tabs>
        <w:ind w:left="709"/>
        <w:jc w:val="both"/>
        <w:rPr>
          <w:rFonts w:ascii="Times New Roman" w:hAnsi="Times New Roman"/>
          <w:sz w:val="26"/>
          <w:szCs w:val="26"/>
          <w:lang w:val="uk-UA"/>
        </w:rPr>
      </w:pPr>
    </w:p>
    <w:p w14:paraId="72DAE671" w14:textId="20E641BF" w:rsidR="00C64996" w:rsidRPr="00CA0AF7" w:rsidRDefault="00BC7C3C"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w:t>
      </w:r>
      <w:r w:rsidR="00C64996" w:rsidRPr="00CA0AF7">
        <w:rPr>
          <w:rFonts w:ascii="Times New Roman" w:hAnsi="Times New Roman"/>
          <w:b/>
          <w:sz w:val="26"/>
          <w:szCs w:val="26"/>
          <w:lang w:val="uk-UA" w:eastAsia="ru-RU"/>
        </w:rPr>
        <w:t>а пропозиція обов’язково має включати в себе:</w:t>
      </w:r>
    </w:p>
    <w:p w14:paraId="796ACDE5" w14:textId="6D0F510F" w:rsidR="003B52DF" w:rsidRPr="001617AA" w:rsidRDefault="003B52DF" w:rsidP="001617AA">
      <w:pPr>
        <w:pStyle w:val="a3"/>
        <w:numPr>
          <w:ilvl w:val="0"/>
          <w:numId w:val="6"/>
        </w:numPr>
        <w:tabs>
          <w:tab w:val="left" w:pos="1134"/>
          <w:tab w:val="left" w:pos="1276"/>
          <w:tab w:val="left" w:pos="1560"/>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документи, </w:t>
      </w:r>
      <w:r w:rsidRPr="001617AA">
        <w:rPr>
          <w:rFonts w:ascii="Times New Roman" w:hAnsi="Times New Roman"/>
          <w:sz w:val="26"/>
          <w:szCs w:val="26"/>
          <w:lang w:val="uk-UA"/>
        </w:rPr>
        <w:t>що підтверджують відповідність уча</w:t>
      </w:r>
      <w:r w:rsidR="00586ADC" w:rsidRPr="001617AA">
        <w:rPr>
          <w:rFonts w:ascii="Times New Roman" w:hAnsi="Times New Roman"/>
          <w:sz w:val="26"/>
          <w:szCs w:val="26"/>
          <w:lang w:val="uk-UA"/>
        </w:rPr>
        <w:t>сника кваліфікаційним критеріям та передбачені</w:t>
      </w:r>
      <w:r w:rsidR="00586ADC" w:rsidRPr="001617AA">
        <w:rPr>
          <w:rFonts w:ascii="Times New Roman" w:hAnsi="Times New Roman"/>
          <w:sz w:val="26"/>
          <w:szCs w:val="26"/>
          <w:lang w:val="uk-UA" w:eastAsia="ru-RU"/>
        </w:rPr>
        <w:t xml:space="preserve"> Додатком № 1 </w:t>
      </w:r>
      <w:r w:rsidR="00586ADC" w:rsidRPr="001617AA">
        <w:rPr>
          <w:rFonts w:ascii="Times New Roman" w:hAnsi="Times New Roman"/>
          <w:sz w:val="26"/>
          <w:szCs w:val="26"/>
          <w:lang w:val="uk-UA"/>
        </w:rPr>
        <w:t>«</w:t>
      </w:r>
      <w:r w:rsidR="00586ADC" w:rsidRPr="001617AA">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17E9C91" w14:textId="4C2EB8A5" w:rsidR="00FA4247" w:rsidRDefault="00FA4247" w:rsidP="00087D94">
      <w:pPr>
        <w:pStyle w:val="a3"/>
        <w:numPr>
          <w:ilvl w:val="0"/>
          <w:numId w:val="6"/>
        </w:numPr>
        <w:tabs>
          <w:tab w:val="left" w:pos="993"/>
        </w:tabs>
        <w:ind w:left="0" w:firstLine="709"/>
        <w:jc w:val="both"/>
        <w:rPr>
          <w:rFonts w:ascii="Times New Roman" w:hAnsi="Times New Roman"/>
          <w:sz w:val="26"/>
          <w:szCs w:val="26"/>
          <w:lang w:val="uk-UA" w:eastAsia="ru-RU"/>
        </w:rPr>
      </w:pPr>
      <w:r w:rsidRPr="00FA4247">
        <w:rPr>
          <w:rFonts w:ascii="Times New Roman" w:hAnsi="Times New Roman"/>
          <w:sz w:val="26"/>
          <w:szCs w:val="26"/>
          <w:lang w:val="uk-UA" w:eastAsia="ru-RU"/>
        </w:rPr>
        <w:t>підписаний Додаток № 2 «Технічн</w:t>
      </w:r>
      <w:r w:rsidR="00634D1F">
        <w:rPr>
          <w:rFonts w:ascii="Times New Roman" w:hAnsi="Times New Roman"/>
          <w:sz w:val="26"/>
          <w:szCs w:val="26"/>
          <w:lang w:val="uk-UA" w:eastAsia="ru-RU"/>
        </w:rPr>
        <w:t>і вимоги до товару</w:t>
      </w:r>
      <w:r w:rsidRPr="00FA4247">
        <w:rPr>
          <w:rFonts w:ascii="Times New Roman" w:hAnsi="Times New Roman"/>
          <w:sz w:val="26"/>
          <w:szCs w:val="26"/>
          <w:lang w:val="uk-UA" w:eastAsia="ru-RU"/>
        </w:rPr>
        <w:t>»;</w:t>
      </w:r>
    </w:p>
    <w:p w14:paraId="0E878F5F" w14:textId="37F3A9D7" w:rsidR="001617AA" w:rsidRPr="003E4459" w:rsidRDefault="001617AA" w:rsidP="001617AA">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3964AE37" w:rsidR="00B34F56"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1617AA">
        <w:rPr>
          <w:rFonts w:ascii="Times New Roman" w:hAnsi="Times New Roman"/>
          <w:sz w:val="26"/>
          <w:szCs w:val="26"/>
          <w:lang w:val="uk-UA" w:eastAsia="ru-RU"/>
        </w:rPr>
        <w:t>;</w:t>
      </w:r>
    </w:p>
    <w:p w14:paraId="461EECDD" w14:textId="52AF321A" w:rsidR="001617AA" w:rsidRPr="001617AA" w:rsidRDefault="001617AA" w:rsidP="001617AA">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lastRenderedPageBreak/>
        <w:t xml:space="preserve">іншу інформацію і документами, </w:t>
      </w:r>
      <w:r w:rsidRPr="003E4459">
        <w:rPr>
          <w:rFonts w:ascii="Times New Roman" w:hAnsi="Times New Roman"/>
          <w:sz w:val="26"/>
          <w:szCs w:val="26"/>
          <w:lang w:val="uk-UA" w:eastAsia="ru-RU"/>
        </w:rPr>
        <w:t>які учасник вважає за необхідне подати</w:t>
      </w:r>
      <w:r>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6CED3AA5" w:rsidR="00C64996" w:rsidRPr="007B24CF"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 xml:space="preserve">фахівця відділу </w:t>
      </w:r>
      <w:proofErr w:type="spellStart"/>
      <w:r w:rsidR="003B52DF" w:rsidRPr="002220FE">
        <w:rPr>
          <w:rFonts w:ascii="Times New Roman" w:hAnsi="Times New Roman"/>
          <w:sz w:val="26"/>
          <w:szCs w:val="26"/>
          <w:lang w:val="uk-UA" w:eastAsia="ru-RU"/>
        </w:rPr>
        <w:t>закупівель</w:t>
      </w:r>
      <w:proofErr w:type="spellEnd"/>
      <w:r w:rsidR="003B52DF" w:rsidRPr="002220FE">
        <w:rPr>
          <w:rFonts w:ascii="Times New Roman" w:hAnsi="Times New Roman"/>
          <w:sz w:val="26"/>
          <w:szCs w:val="26"/>
          <w:lang w:val="uk-UA" w:eastAsia="ru-RU"/>
        </w:rPr>
        <w:t xml:space="preserve"> та постачань</w:t>
      </w:r>
      <w:r w:rsidR="003B52DF" w:rsidRPr="00652253">
        <w:rPr>
          <w:rFonts w:ascii="Times New Roman" w:hAnsi="Times New Roman"/>
          <w:sz w:val="26"/>
          <w:szCs w:val="26"/>
          <w:lang w:val="uk-UA" w:eastAsia="ru-RU"/>
        </w:rPr>
        <w:t xml:space="preserve"> </w:t>
      </w:r>
      <w:bookmarkStart w:id="14" w:name="_Hlk125464195"/>
      <w:r w:rsidR="007B24CF" w:rsidRPr="007B24CF">
        <w:rPr>
          <w:rFonts w:ascii="Times New Roman" w:hAnsi="Times New Roman"/>
          <w:sz w:val="26"/>
          <w:szCs w:val="26"/>
          <w:lang w:val="uk-UA" w:eastAsia="ru-RU"/>
        </w:rPr>
        <w:t>Оксани Іванової</w:t>
      </w:r>
      <w:bookmarkEnd w:id="14"/>
      <w:r w:rsidR="007B24CF" w:rsidRPr="007B24CF">
        <w:rPr>
          <w:rFonts w:ascii="Times New Roman" w:hAnsi="Times New Roman"/>
          <w:sz w:val="26"/>
          <w:szCs w:val="26"/>
          <w:lang w:val="uk-UA" w:eastAsia="ru-RU"/>
        </w:rPr>
        <w:t xml:space="preserve">, за телефоном: </w:t>
      </w:r>
      <w:bookmarkStart w:id="15" w:name="_Hlk125464177"/>
      <w:r w:rsidR="007B24CF" w:rsidRPr="007B24CF">
        <w:rPr>
          <w:rFonts w:ascii="Times New Roman" w:hAnsi="Times New Roman"/>
          <w:sz w:val="26"/>
          <w:szCs w:val="26"/>
          <w:lang w:val="uk-UA" w:eastAsia="ru-RU"/>
        </w:rPr>
        <w:t>(044) 334 53 16</w:t>
      </w:r>
      <w:bookmarkEnd w:id="15"/>
      <w:r w:rsidR="007B24CF" w:rsidRPr="007B24CF">
        <w:rPr>
          <w:rFonts w:ascii="Times New Roman" w:hAnsi="Times New Roman"/>
          <w:sz w:val="26"/>
          <w:szCs w:val="26"/>
          <w:lang w:val="uk-UA" w:eastAsia="ru-RU"/>
        </w:rPr>
        <w:t>, е-</w:t>
      </w:r>
      <w:proofErr w:type="spellStart"/>
      <w:r w:rsidR="007B24CF" w:rsidRPr="007B24CF">
        <w:rPr>
          <w:rFonts w:ascii="Times New Roman" w:hAnsi="Times New Roman"/>
          <w:sz w:val="26"/>
          <w:szCs w:val="26"/>
          <w:lang w:val="uk-UA" w:eastAsia="ru-RU"/>
        </w:rPr>
        <w:t>mail</w:t>
      </w:r>
      <w:proofErr w:type="spellEnd"/>
      <w:r w:rsidR="007B24CF" w:rsidRPr="007B24CF">
        <w:rPr>
          <w:rFonts w:ascii="Times New Roman" w:hAnsi="Times New Roman"/>
          <w:sz w:val="26"/>
          <w:szCs w:val="26"/>
          <w:lang w:val="uk-UA" w:eastAsia="ru-RU"/>
        </w:rPr>
        <w:t xml:space="preserve">: </w:t>
      </w:r>
      <w:hyperlink r:id="rId10" w:history="1">
        <w:r w:rsidR="007B24CF" w:rsidRPr="007B24CF">
          <w:rPr>
            <w:rStyle w:val="a7"/>
            <w:rFonts w:ascii="Times New Roman" w:hAnsi="Times New Roman"/>
            <w:sz w:val="26"/>
            <w:szCs w:val="26"/>
            <w:lang w:val="uk-UA" w:eastAsia="ru-RU"/>
          </w:rPr>
          <w:t>ok.ivanova@phc.org.ua</w:t>
        </w:r>
      </w:hyperlink>
      <w:r w:rsidR="0017216A">
        <w:rPr>
          <w:rFonts w:ascii="Times New Roman" w:hAnsi="Times New Roman"/>
          <w:iCs/>
          <w:sz w:val="26"/>
          <w:szCs w:val="26"/>
          <w:lang w:val="uk-UA"/>
        </w:rPr>
        <w:t>.</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1 </w:t>
      </w:r>
      <w:r w:rsidRPr="001617AA">
        <w:rPr>
          <w:rFonts w:ascii="Times New Roman" w:hAnsi="Times New Roman"/>
          <w:sz w:val="26"/>
          <w:szCs w:val="26"/>
          <w:lang w:val="uk-UA"/>
        </w:rPr>
        <w:t>«</w:t>
      </w:r>
      <w:r w:rsidRPr="001617A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17AA">
        <w:rPr>
          <w:rFonts w:ascii="Times New Roman" w:hAnsi="Times New Roman"/>
          <w:color w:val="000000"/>
          <w:sz w:val="26"/>
          <w:szCs w:val="26"/>
          <w:lang w:val="uk-UA"/>
        </w:rPr>
        <w:t>»;</w:t>
      </w:r>
    </w:p>
    <w:p w14:paraId="418D4000"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2</w:t>
      </w:r>
      <w:r w:rsidRPr="001617AA">
        <w:rPr>
          <w:rFonts w:ascii="Times New Roman" w:hAnsi="Times New Roman"/>
          <w:b/>
          <w:sz w:val="26"/>
          <w:szCs w:val="26"/>
          <w:lang w:val="uk-UA"/>
        </w:rPr>
        <w:t xml:space="preserve"> </w:t>
      </w:r>
      <w:r w:rsidRPr="001617AA">
        <w:rPr>
          <w:rFonts w:ascii="Times New Roman" w:hAnsi="Times New Roman"/>
          <w:sz w:val="26"/>
          <w:szCs w:val="26"/>
          <w:lang w:val="uk-UA"/>
        </w:rPr>
        <w:t>«Технічн</w:t>
      </w:r>
      <w:r w:rsidR="003E4459" w:rsidRPr="001617AA">
        <w:rPr>
          <w:rFonts w:ascii="Times New Roman" w:hAnsi="Times New Roman"/>
          <w:sz w:val="26"/>
          <w:szCs w:val="26"/>
          <w:lang w:val="uk-UA"/>
        </w:rPr>
        <w:t>і вимоги до товару»</w:t>
      </w:r>
      <w:r w:rsidRPr="001617AA">
        <w:rPr>
          <w:rFonts w:ascii="Times New Roman" w:hAnsi="Times New Roman"/>
          <w:bCs/>
          <w:sz w:val="26"/>
          <w:szCs w:val="26"/>
          <w:lang w:val="uk-UA"/>
        </w:rPr>
        <w:t>;</w:t>
      </w:r>
    </w:p>
    <w:p w14:paraId="3A71F49B"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3 «Форма цінової пропозиції»;</w:t>
      </w:r>
    </w:p>
    <w:p w14:paraId="68C88C9C" w14:textId="77777777" w:rsidR="001617AA" w:rsidRPr="001617AA" w:rsidRDefault="0011478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w:t>
      </w:r>
      <w:r w:rsidR="001E4D5E" w:rsidRPr="001617AA">
        <w:rPr>
          <w:rFonts w:ascii="Times New Roman" w:hAnsi="Times New Roman"/>
          <w:sz w:val="26"/>
          <w:szCs w:val="26"/>
          <w:lang w:val="uk-UA" w:eastAsia="ru-RU"/>
        </w:rPr>
        <w:t xml:space="preserve">№ </w:t>
      </w:r>
      <w:r w:rsidR="00894E7C" w:rsidRPr="001617AA">
        <w:rPr>
          <w:rFonts w:ascii="Times New Roman" w:hAnsi="Times New Roman"/>
          <w:sz w:val="26"/>
          <w:szCs w:val="26"/>
          <w:lang w:val="uk-UA" w:eastAsia="ru-RU"/>
        </w:rPr>
        <w:t>4</w:t>
      </w:r>
      <w:r w:rsidR="001E4D5E" w:rsidRPr="001617AA">
        <w:rPr>
          <w:rFonts w:ascii="Times New Roman" w:hAnsi="Times New Roman"/>
          <w:sz w:val="26"/>
          <w:szCs w:val="26"/>
          <w:lang w:val="uk-UA" w:eastAsia="ru-RU"/>
        </w:rPr>
        <w:t xml:space="preserve"> </w:t>
      </w:r>
      <w:r w:rsidRPr="001617AA">
        <w:rPr>
          <w:rFonts w:ascii="Times New Roman" w:hAnsi="Times New Roman"/>
          <w:sz w:val="26"/>
          <w:szCs w:val="26"/>
          <w:lang w:val="uk-UA" w:eastAsia="ru-RU"/>
        </w:rPr>
        <w:t>«Декларація конфлікту інтересів учасника тендерної процедури»</w:t>
      </w:r>
      <w:r w:rsidR="009C0456" w:rsidRPr="001617AA">
        <w:rPr>
          <w:rFonts w:ascii="Times New Roman" w:hAnsi="Times New Roman"/>
          <w:sz w:val="26"/>
          <w:szCs w:val="26"/>
          <w:lang w:val="uk-UA" w:eastAsia="ru-RU"/>
        </w:rPr>
        <w:t>;</w:t>
      </w:r>
    </w:p>
    <w:p w14:paraId="1FC4C8FA" w14:textId="3B1A21DD" w:rsidR="001617AA" w:rsidRPr="00BA4258" w:rsidRDefault="001E4D5E" w:rsidP="00BA4258">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w:t>
      </w:r>
      <w:r w:rsidR="00894E7C" w:rsidRPr="001617AA">
        <w:rPr>
          <w:rFonts w:ascii="Times New Roman" w:hAnsi="Times New Roman"/>
          <w:sz w:val="26"/>
          <w:szCs w:val="26"/>
          <w:lang w:val="uk-UA" w:eastAsia="ru-RU"/>
        </w:rPr>
        <w:t>5</w:t>
      </w:r>
      <w:r w:rsidR="00586ADC" w:rsidRPr="001617AA">
        <w:rPr>
          <w:rFonts w:ascii="Times New Roman" w:hAnsi="Times New Roman"/>
          <w:sz w:val="26"/>
          <w:szCs w:val="26"/>
          <w:lang w:val="uk-UA" w:eastAsia="ru-RU"/>
        </w:rPr>
        <w:t xml:space="preserve"> </w:t>
      </w:r>
      <w:r w:rsidR="0011478C" w:rsidRPr="001617AA">
        <w:rPr>
          <w:rFonts w:ascii="Times New Roman" w:hAnsi="Times New Roman"/>
          <w:sz w:val="26"/>
          <w:szCs w:val="26"/>
          <w:lang w:val="uk-UA" w:eastAsia="ru-RU"/>
        </w:rPr>
        <w:t>«Кодекс поведінки постачальників»</w:t>
      </w:r>
      <w:r w:rsidR="009C0456" w:rsidRPr="001617AA">
        <w:rPr>
          <w:rFonts w:ascii="Times New Roman" w:hAnsi="Times New Roman"/>
          <w:sz w:val="26"/>
          <w:szCs w:val="26"/>
          <w:lang w:val="uk-UA" w:eastAsia="ru-RU"/>
        </w:rPr>
        <w:t>;</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3C78C3B0"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4E07700C" w:rsidR="004B034B" w:rsidRPr="00087199"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1" w:history="1">
        <w:r w:rsidR="00F2655B" w:rsidRPr="00AC457A">
          <w:rPr>
            <w:rFonts w:ascii="Times New Roman" w:hAnsi="Times New Roman"/>
            <w:color w:val="0000FF"/>
            <w:sz w:val="26"/>
            <w:szCs w:val="26"/>
            <w:u w:val="single"/>
            <w:lang w:eastAsia="ru-RU"/>
          </w:rPr>
          <w:t>ok.ivanova@phc.org.ua</w:t>
        </w:r>
      </w:hyperlink>
      <w:r w:rsidRPr="004B034B">
        <w:rPr>
          <w:rFonts w:ascii="Times New Roman" w:eastAsia="Calibri" w:hAnsi="Times New Roman"/>
          <w:sz w:val="26"/>
          <w:szCs w:val="26"/>
          <w:lang w:eastAsia="ru-RU"/>
        </w:rPr>
        <w:t xml:space="preserve"> з зазначенням у темі листа: «</w:t>
      </w:r>
      <w:r w:rsidR="00C9695A">
        <w:rPr>
          <w:rFonts w:ascii="Times New Roman" w:eastAsia="Calibri" w:hAnsi="Times New Roman"/>
          <w:b/>
          <w:sz w:val="26"/>
          <w:szCs w:val="26"/>
          <w:lang w:eastAsia="ru-RU"/>
        </w:rPr>
        <w:t>Тендер</w:t>
      </w:r>
      <w:r w:rsidRPr="004B034B">
        <w:rPr>
          <w:rFonts w:ascii="Times New Roman" w:eastAsia="Calibri" w:hAnsi="Times New Roman"/>
          <w:b/>
          <w:sz w:val="26"/>
          <w:szCs w:val="26"/>
          <w:lang w:eastAsia="ru-RU"/>
        </w:rPr>
        <w:t xml:space="preserve"> на закупівлю - </w:t>
      </w:r>
      <w:r w:rsidR="00336C77" w:rsidRPr="006B7B0E">
        <w:rPr>
          <w:rFonts w:ascii="Times New Roman" w:hAnsi="Times New Roman"/>
          <w:b/>
          <w:bCs/>
          <w:sz w:val="26"/>
          <w:szCs w:val="26"/>
        </w:rPr>
        <w:t>ДК 021:2015 - 38430000-8 - Детектори та аналізатори (</w:t>
      </w:r>
      <w:r w:rsidR="00336C77" w:rsidRPr="007325CB">
        <w:rPr>
          <w:rFonts w:ascii="Times New Roman" w:hAnsi="Times New Roman"/>
          <w:b/>
          <w:bCs/>
          <w:sz w:val="26"/>
          <w:szCs w:val="26"/>
        </w:rPr>
        <w:t xml:space="preserve">Мундштуки </w:t>
      </w:r>
      <w:r w:rsidR="00336C77">
        <w:rPr>
          <w:rFonts w:ascii="Times New Roman" w:hAnsi="Times New Roman"/>
          <w:b/>
          <w:bCs/>
          <w:sz w:val="26"/>
          <w:szCs w:val="26"/>
        </w:rPr>
        <w:t xml:space="preserve">типу </w:t>
      </w:r>
      <w:proofErr w:type="spellStart"/>
      <w:r w:rsidR="00336C77" w:rsidRPr="007325CB">
        <w:rPr>
          <w:rFonts w:ascii="Times New Roman" w:hAnsi="Times New Roman"/>
          <w:b/>
          <w:bCs/>
          <w:sz w:val="26"/>
          <w:szCs w:val="26"/>
        </w:rPr>
        <w:t>Dräger</w:t>
      </w:r>
      <w:proofErr w:type="spellEnd"/>
      <w:r w:rsidR="00336C77" w:rsidRPr="007325CB">
        <w:rPr>
          <w:rFonts w:ascii="Times New Roman" w:hAnsi="Times New Roman"/>
          <w:b/>
          <w:bCs/>
          <w:sz w:val="26"/>
          <w:szCs w:val="26"/>
        </w:rPr>
        <w:t xml:space="preserve"> </w:t>
      </w:r>
      <w:proofErr w:type="spellStart"/>
      <w:r w:rsidR="00336C77" w:rsidRPr="007325CB">
        <w:rPr>
          <w:rFonts w:ascii="Times New Roman" w:hAnsi="Times New Roman"/>
          <w:b/>
          <w:bCs/>
          <w:sz w:val="26"/>
          <w:szCs w:val="26"/>
        </w:rPr>
        <w:t>Аlcotest</w:t>
      </w:r>
      <w:proofErr w:type="spellEnd"/>
      <w:r w:rsidR="00336C77" w:rsidRPr="007325CB">
        <w:rPr>
          <w:rFonts w:ascii="Times New Roman" w:hAnsi="Times New Roman"/>
          <w:b/>
          <w:bCs/>
          <w:sz w:val="26"/>
          <w:szCs w:val="26"/>
        </w:rPr>
        <w:t xml:space="preserve"> </w:t>
      </w:r>
      <w:proofErr w:type="spellStart"/>
      <w:r w:rsidR="00336C77" w:rsidRPr="007325CB">
        <w:rPr>
          <w:rFonts w:ascii="Times New Roman" w:hAnsi="Times New Roman"/>
          <w:b/>
          <w:bCs/>
          <w:sz w:val="26"/>
          <w:szCs w:val="26"/>
        </w:rPr>
        <w:t>Mouthpieces</w:t>
      </w:r>
      <w:proofErr w:type="spellEnd"/>
      <w:r w:rsidR="00336C77" w:rsidRPr="007325CB">
        <w:rPr>
          <w:rFonts w:ascii="Times New Roman" w:hAnsi="Times New Roman"/>
          <w:b/>
          <w:bCs/>
          <w:sz w:val="26"/>
          <w:szCs w:val="26"/>
        </w:rPr>
        <w:t xml:space="preserve"> Standard (або еквівалент)</w:t>
      </w:r>
      <w:r w:rsidR="00336C77">
        <w:rPr>
          <w:rFonts w:ascii="Times New Roman" w:hAnsi="Times New Roman"/>
          <w:b/>
          <w:bCs/>
          <w:sz w:val="26"/>
          <w:szCs w:val="26"/>
        </w:rPr>
        <w:t xml:space="preserve"> </w:t>
      </w:r>
      <w:r w:rsidR="00336C77" w:rsidRPr="007325CB">
        <w:rPr>
          <w:rFonts w:ascii="Times New Roman" w:hAnsi="Times New Roman"/>
          <w:b/>
          <w:bCs/>
          <w:sz w:val="26"/>
          <w:szCs w:val="26"/>
        </w:rPr>
        <w:t xml:space="preserve">для </w:t>
      </w:r>
      <w:r w:rsidR="00336C77" w:rsidRPr="006B7B0E">
        <w:rPr>
          <w:rFonts w:ascii="Times New Roman" w:hAnsi="Times New Roman"/>
          <w:b/>
          <w:bCs/>
          <w:sz w:val="26"/>
          <w:szCs w:val="26"/>
        </w:rPr>
        <w:t>Газоаналізатор</w:t>
      </w:r>
      <w:r w:rsidR="00336C77">
        <w:rPr>
          <w:rFonts w:ascii="Times New Roman" w:hAnsi="Times New Roman"/>
          <w:b/>
          <w:bCs/>
          <w:sz w:val="26"/>
          <w:szCs w:val="26"/>
        </w:rPr>
        <w:t>а типу</w:t>
      </w:r>
      <w:r w:rsidR="00336C77" w:rsidRPr="007325CB">
        <w:rPr>
          <w:rFonts w:ascii="Times New Roman" w:hAnsi="Times New Roman"/>
          <w:b/>
          <w:bCs/>
          <w:sz w:val="26"/>
          <w:szCs w:val="26"/>
        </w:rPr>
        <w:t xml:space="preserve"> </w:t>
      </w:r>
      <w:proofErr w:type="spellStart"/>
      <w:r w:rsidR="00336C77" w:rsidRPr="007325CB">
        <w:rPr>
          <w:rFonts w:ascii="Times New Roman" w:hAnsi="Times New Roman"/>
          <w:b/>
          <w:bCs/>
          <w:sz w:val="26"/>
          <w:szCs w:val="26"/>
        </w:rPr>
        <w:t>Dräger</w:t>
      </w:r>
      <w:proofErr w:type="spellEnd"/>
      <w:r w:rsidR="00336C77" w:rsidRPr="007325CB">
        <w:rPr>
          <w:rFonts w:ascii="Times New Roman" w:hAnsi="Times New Roman"/>
          <w:b/>
          <w:bCs/>
          <w:sz w:val="26"/>
          <w:szCs w:val="26"/>
        </w:rPr>
        <w:t xml:space="preserve"> </w:t>
      </w:r>
      <w:proofErr w:type="spellStart"/>
      <w:r w:rsidR="00336C77" w:rsidRPr="007325CB">
        <w:rPr>
          <w:rFonts w:ascii="Times New Roman" w:hAnsi="Times New Roman"/>
          <w:b/>
          <w:bCs/>
          <w:sz w:val="26"/>
          <w:szCs w:val="26"/>
        </w:rPr>
        <w:t>Alcotest</w:t>
      </w:r>
      <w:proofErr w:type="spellEnd"/>
      <w:r w:rsidR="00336C77" w:rsidRPr="007325CB">
        <w:rPr>
          <w:rFonts w:ascii="Times New Roman" w:hAnsi="Times New Roman"/>
          <w:b/>
          <w:bCs/>
          <w:sz w:val="26"/>
          <w:szCs w:val="26"/>
        </w:rPr>
        <w:t xml:space="preserve"> (або еквівалент)</w:t>
      </w:r>
      <w:r w:rsidR="00336C77" w:rsidRPr="006B7B0E">
        <w:rPr>
          <w:rFonts w:ascii="Times New Roman" w:hAnsi="Times New Roman"/>
          <w:b/>
          <w:bCs/>
          <w:sz w:val="26"/>
          <w:szCs w:val="26"/>
        </w:rPr>
        <w:t>)</w:t>
      </w:r>
      <w:r w:rsidRPr="00087199">
        <w:rPr>
          <w:rFonts w:ascii="Times New Roman" w:eastAsia="Calibri" w:hAnsi="Times New Roman"/>
          <w:b/>
          <w:sz w:val="26"/>
          <w:szCs w:val="26"/>
          <w:lang w:eastAsia="ru-RU"/>
        </w:rPr>
        <w:t>»</w:t>
      </w:r>
      <w:r w:rsidRPr="00087199">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B034B">
        <w:rPr>
          <w:rFonts w:ascii="Times New Roman" w:eastAsia="Calibri" w:hAnsi="Times New Roman"/>
          <w:sz w:val="26"/>
          <w:szCs w:val="26"/>
        </w:rPr>
        <w:t>субгрантів</w:t>
      </w:r>
      <w:proofErr w:type="spellEnd"/>
      <w:r w:rsidRPr="004B034B">
        <w:rPr>
          <w:rFonts w:ascii="Times New Roman" w:eastAsia="Calibri" w:hAnsi="Times New Roman"/>
          <w:sz w:val="26"/>
          <w:szCs w:val="26"/>
        </w:rPr>
        <w:t>)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53828A3"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має право відмінити </w:t>
      </w:r>
      <w:r w:rsidR="00087D94">
        <w:rPr>
          <w:rFonts w:ascii="Times New Roman" w:eastAsia="Calibri" w:hAnsi="Times New Roman"/>
          <w:sz w:val="26"/>
          <w:szCs w:val="26"/>
        </w:rPr>
        <w:t>тендер</w:t>
      </w:r>
      <w:r w:rsidRPr="004B034B">
        <w:rPr>
          <w:rFonts w:ascii="Times New Roman" w:eastAsia="Calibri" w:hAnsi="Times New Roman"/>
          <w:sz w:val="26"/>
          <w:szCs w:val="26"/>
        </w:rPr>
        <w:t>.</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lastRenderedPageBreak/>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B034B">
        <w:rPr>
          <w:rFonts w:ascii="Times New Roman" w:eastAsia="Calibri" w:hAnsi="Times New Roman"/>
          <w:sz w:val="26"/>
          <w:szCs w:val="26"/>
        </w:rPr>
        <w:t>правомірно</w:t>
      </w:r>
      <w:proofErr w:type="spellEnd"/>
      <w:r w:rsidRPr="004B034B">
        <w:rPr>
          <w:rFonts w:ascii="Times New Roman" w:eastAsia="Calibri" w:hAnsi="Times New Roman"/>
          <w:sz w:val="26"/>
          <w:szCs w:val="26"/>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5B802741" w14:textId="77777777" w:rsidR="00087D94" w:rsidRDefault="00087D94" w:rsidP="008C5885">
      <w:pPr>
        <w:spacing w:after="0" w:line="240" w:lineRule="auto"/>
        <w:ind w:left="5812"/>
        <w:jc w:val="right"/>
        <w:rPr>
          <w:rFonts w:ascii="Times New Roman" w:hAnsi="Times New Roman"/>
          <w:b/>
          <w:bCs/>
          <w:sz w:val="26"/>
          <w:szCs w:val="26"/>
        </w:rPr>
      </w:pPr>
    </w:p>
    <w:p w14:paraId="5EF7D655" w14:textId="77777777" w:rsidR="00087D94" w:rsidRDefault="00087D94" w:rsidP="008C5885">
      <w:pPr>
        <w:spacing w:after="0" w:line="240" w:lineRule="auto"/>
        <w:ind w:left="5812"/>
        <w:jc w:val="right"/>
        <w:rPr>
          <w:rFonts w:ascii="Times New Roman" w:hAnsi="Times New Roman"/>
          <w:b/>
          <w:bCs/>
          <w:sz w:val="26"/>
          <w:szCs w:val="26"/>
        </w:rPr>
      </w:pPr>
    </w:p>
    <w:p w14:paraId="72C00EDA" w14:textId="77777777" w:rsidR="00087D94" w:rsidRDefault="00087D94" w:rsidP="008C5885">
      <w:pPr>
        <w:spacing w:after="0" w:line="240" w:lineRule="auto"/>
        <w:ind w:left="5812"/>
        <w:jc w:val="right"/>
        <w:rPr>
          <w:rFonts w:ascii="Times New Roman" w:hAnsi="Times New Roman"/>
          <w:b/>
          <w:bCs/>
          <w:sz w:val="26"/>
          <w:szCs w:val="26"/>
        </w:rPr>
      </w:pPr>
    </w:p>
    <w:p w14:paraId="0BC4F578" w14:textId="77777777" w:rsidR="001617AA" w:rsidRDefault="001617AA" w:rsidP="008C5885">
      <w:pPr>
        <w:spacing w:after="0" w:line="240" w:lineRule="auto"/>
        <w:ind w:left="5812"/>
        <w:jc w:val="right"/>
        <w:rPr>
          <w:rFonts w:ascii="Times New Roman" w:hAnsi="Times New Roman"/>
          <w:b/>
          <w:bCs/>
          <w:sz w:val="26"/>
          <w:szCs w:val="26"/>
        </w:rPr>
      </w:pPr>
    </w:p>
    <w:p w14:paraId="731F2671" w14:textId="77777777" w:rsidR="001617AA" w:rsidRDefault="001617AA" w:rsidP="008C5885">
      <w:pPr>
        <w:spacing w:after="0" w:line="240" w:lineRule="auto"/>
        <w:ind w:left="5812"/>
        <w:jc w:val="right"/>
        <w:rPr>
          <w:rFonts w:ascii="Times New Roman" w:hAnsi="Times New Roman"/>
          <w:b/>
          <w:bCs/>
          <w:sz w:val="26"/>
          <w:szCs w:val="26"/>
        </w:rPr>
      </w:pPr>
    </w:p>
    <w:p w14:paraId="23B98F5D" w14:textId="77777777" w:rsidR="001617AA" w:rsidRDefault="001617AA" w:rsidP="008C5885">
      <w:pPr>
        <w:spacing w:after="0" w:line="240" w:lineRule="auto"/>
        <w:ind w:left="5812"/>
        <w:jc w:val="right"/>
        <w:rPr>
          <w:rFonts w:ascii="Times New Roman" w:hAnsi="Times New Roman"/>
          <w:b/>
          <w:bCs/>
          <w:sz w:val="26"/>
          <w:szCs w:val="26"/>
        </w:rPr>
      </w:pPr>
    </w:p>
    <w:p w14:paraId="278A53DD" w14:textId="77777777" w:rsidR="001617AA" w:rsidRDefault="001617AA" w:rsidP="008C5885">
      <w:pPr>
        <w:spacing w:after="0" w:line="240" w:lineRule="auto"/>
        <w:ind w:left="5812"/>
        <w:jc w:val="right"/>
        <w:rPr>
          <w:rFonts w:ascii="Times New Roman" w:hAnsi="Times New Roman"/>
          <w:b/>
          <w:bCs/>
          <w:sz w:val="26"/>
          <w:szCs w:val="26"/>
        </w:rPr>
      </w:pPr>
    </w:p>
    <w:p w14:paraId="2D50F1A4" w14:textId="77777777" w:rsidR="00AC457A" w:rsidRDefault="00AC457A" w:rsidP="008C5885">
      <w:pPr>
        <w:spacing w:after="0" w:line="240" w:lineRule="auto"/>
        <w:ind w:left="5812"/>
        <w:jc w:val="right"/>
        <w:rPr>
          <w:rFonts w:ascii="Times New Roman" w:hAnsi="Times New Roman"/>
          <w:b/>
          <w:bCs/>
          <w:sz w:val="26"/>
          <w:szCs w:val="26"/>
        </w:rPr>
      </w:pPr>
    </w:p>
    <w:p w14:paraId="277279AE" w14:textId="77777777" w:rsidR="00AC457A" w:rsidRDefault="00AC457A" w:rsidP="008C5885">
      <w:pPr>
        <w:spacing w:after="0" w:line="240" w:lineRule="auto"/>
        <w:ind w:left="5812"/>
        <w:jc w:val="right"/>
        <w:rPr>
          <w:rFonts w:ascii="Times New Roman" w:hAnsi="Times New Roman"/>
          <w:b/>
          <w:bCs/>
          <w:sz w:val="26"/>
          <w:szCs w:val="26"/>
        </w:rPr>
      </w:pPr>
    </w:p>
    <w:p w14:paraId="0E5648BC" w14:textId="77777777" w:rsidR="00802D59" w:rsidRDefault="00802D59" w:rsidP="008C5885">
      <w:pPr>
        <w:spacing w:after="0" w:line="240" w:lineRule="auto"/>
        <w:ind w:left="5812"/>
        <w:jc w:val="right"/>
        <w:rPr>
          <w:rFonts w:ascii="Times New Roman" w:hAnsi="Times New Roman"/>
          <w:b/>
          <w:bCs/>
          <w:sz w:val="26"/>
          <w:szCs w:val="26"/>
        </w:rPr>
      </w:pPr>
    </w:p>
    <w:p w14:paraId="37490580" w14:textId="77777777" w:rsidR="00802D59" w:rsidRDefault="00802D59" w:rsidP="008C5885">
      <w:pPr>
        <w:spacing w:after="0" w:line="240" w:lineRule="auto"/>
        <w:ind w:left="5812"/>
        <w:jc w:val="right"/>
        <w:rPr>
          <w:rFonts w:ascii="Times New Roman" w:hAnsi="Times New Roman"/>
          <w:b/>
          <w:bCs/>
          <w:sz w:val="26"/>
          <w:szCs w:val="26"/>
        </w:rPr>
      </w:pPr>
    </w:p>
    <w:p w14:paraId="3F8E9756" w14:textId="77777777" w:rsidR="00802D59" w:rsidRDefault="00802D59" w:rsidP="008C5885">
      <w:pPr>
        <w:spacing w:after="0" w:line="240" w:lineRule="auto"/>
        <w:ind w:left="5812"/>
        <w:jc w:val="right"/>
        <w:rPr>
          <w:rFonts w:ascii="Times New Roman" w:hAnsi="Times New Roman"/>
          <w:b/>
          <w:bCs/>
          <w:sz w:val="26"/>
          <w:szCs w:val="26"/>
        </w:rPr>
      </w:pPr>
    </w:p>
    <w:p w14:paraId="6A2ABEEF" w14:textId="77777777" w:rsidR="0001114B" w:rsidRDefault="0001114B" w:rsidP="008C5885">
      <w:pPr>
        <w:spacing w:after="0" w:line="240" w:lineRule="auto"/>
        <w:ind w:left="5812"/>
        <w:jc w:val="right"/>
        <w:rPr>
          <w:rFonts w:ascii="Times New Roman" w:hAnsi="Times New Roman"/>
          <w:b/>
          <w:bCs/>
          <w:sz w:val="26"/>
          <w:szCs w:val="26"/>
        </w:rPr>
      </w:pPr>
    </w:p>
    <w:p w14:paraId="2EACAE58" w14:textId="0764C2B7"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05CFCD51"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00BE6813">
        <w:rPr>
          <w:rFonts w:ascii="Times New Roman" w:hAnsi="Times New Roman"/>
          <w:b/>
          <w:color w:val="000000"/>
          <w:sz w:val="26"/>
          <w:szCs w:val="26"/>
        </w:rPr>
        <w:t xml:space="preserve"> або іншим вимогам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w:t>
            </w:r>
          </w:p>
          <w:p w14:paraId="179CA1C8"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з/п</w:t>
            </w:r>
          </w:p>
        </w:tc>
        <w:tc>
          <w:tcPr>
            <w:tcW w:w="3856" w:type="dxa"/>
            <w:shd w:val="clear" w:color="auto" w:fill="D9D9D9" w:themeFill="background1" w:themeFillShade="D9"/>
          </w:tcPr>
          <w:p w14:paraId="6EF72D2D"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Документи, що підтверджують відповідність</w:t>
            </w:r>
          </w:p>
        </w:tc>
      </w:tr>
      <w:tr w:rsidR="00087D94" w:rsidRPr="00087D94" w14:paraId="1B8C9ACE" w14:textId="77777777" w:rsidTr="00F75E39">
        <w:tc>
          <w:tcPr>
            <w:tcW w:w="534" w:type="dxa"/>
          </w:tcPr>
          <w:p w14:paraId="4873A21E" w14:textId="0DE3E14E" w:rsidR="00087D94" w:rsidRPr="00087D94" w:rsidRDefault="00BE6813" w:rsidP="00087D9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087D94" w:rsidRPr="00087D94">
              <w:rPr>
                <w:rFonts w:ascii="Times New Roman" w:hAnsi="Times New Roman"/>
                <w:b/>
                <w:color w:val="000000"/>
                <w:sz w:val="24"/>
                <w:szCs w:val="24"/>
              </w:rPr>
              <w:t>.</w:t>
            </w:r>
          </w:p>
        </w:tc>
        <w:tc>
          <w:tcPr>
            <w:tcW w:w="3856" w:type="dxa"/>
          </w:tcPr>
          <w:p w14:paraId="08552CB5" w14:textId="2CCE17B3" w:rsidR="001617AA" w:rsidRDefault="00087D94" w:rsidP="001617AA">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617AA">
              <w:rPr>
                <w:rFonts w:ascii="Times New Roman" w:hAnsi="Times New Roman"/>
                <w:color w:val="000000"/>
                <w:sz w:val="24"/>
                <w:szCs w:val="24"/>
              </w:rPr>
              <w:t>.</w:t>
            </w:r>
          </w:p>
          <w:p w14:paraId="736CB21B" w14:textId="627F229F" w:rsidR="005575DF" w:rsidRPr="00087D94" w:rsidRDefault="005575DF" w:rsidP="001617AA">
            <w:pPr>
              <w:spacing w:after="0" w:line="240" w:lineRule="auto"/>
              <w:jc w:val="both"/>
              <w:rPr>
                <w:rFonts w:ascii="Times New Roman" w:hAnsi="Times New Roman"/>
                <w:color w:val="000000"/>
                <w:sz w:val="24"/>
                <w:szCs w:val="24"/>
              </w:rPr>
            </w:pPr>
            <w:r w:rsidRPr="00D61699">
              <w:rPr>
                <w:rFonts w:ascii="Times New Roman" w:hAnsi="Times New Roman"/>
                <w:i/>
                <w:sz w:val="24"/>
                <w:szCs w:val="24"/>
              </w:rPr>
              <w:t xml:space="preserve">* під аналогічним договором слід розуміти договір </w:t>
            </w:r>
            <w:r>
              <w:rPr>
                <w:rFonts w:ascii="Times New Roman" w:hAnsi="Times New Roman"/>
                <w:i/>
                <w:sz w:val="24"/>
                <w:szCs w:val="24"/>
              </w:rPr>
              <w:t xml:space="preserve">поставки або купівлі-продажу </w:t>
            </w:r>
            <w:r w:rsidRPr="00D61699">
              <w:rPr>
                <w:rFonts w:ascii="Times New Roman" w:hAnsi="Times New Roman"/>
                <w:i/>
                <w:sz w:val="24"/>
                <w:szCs w:val="24"/>
              </w:rPr>
              <w:t xml:space="preserve">учасником </w:t>
            </w:r>
            <w:r>
              <w:rPr>
                <w:rFonts w:ascii="Times New Roman" w:hAnsi="Times New Roman"/>
                <w:i/>
                <w:sz w:val="24"/>
                <w:szCs w:val="24"/>
              </w:rPr>
              <w:t>предмета закупівлі</w:t>
            </w:r>
            <w:r w:rsidRPr="00D61699">
              <w:rPr>
                <w:rFonts w:ascii="Times New Roman" w:hAnsi="Times New Roman"/>
                <w:i/>
                <w:sz w:val="24"/>
                <w:szCs w:val="24"/>
              </w:rPr>
              <w:t>, визначен</w:t>
            </w:r>
            <w:r>
              <w:rPr>
                <w:rFonts w:ascii="Times New Roman" w:hAnsi="Times New Roman"/>
                <w:i/>
                <w:sz w:val="24"/>
                <w:szCs w:val="24"/>
              </w:rPr>
              <w:t>ого</w:t>
            </w:r>
            <w:r w:rsidRPr="00D61699">
              <w:rPr>
                <w:rFonts w:ascii="Times New Roman" w:hAnsi="Times New Roman"/>
                <w:i/>
                <w:sz w:val="24"/>
                <w:szCs w:val="24"/>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sidRPr="00BE6813">
              <w:rPr>
                <w:rFonts w:ascii="Times New Roman" w:hAnsi="Times New Roman"/>
                <w:i/>
                <w:sz w:val="24"/>
                <w:szCs w:val="24"/>
              </w:rPr>
              <w:t xml:space="preserve">далі - Єдиний закупівельний словник) </w:t>
            </w:r>
            <w:r w:rsidR="0070043F" w:rsidRPr="00BE6813">
              <w:rPr>
                <w:rFonts w:ascii="Times New Roman" w:hAnsi="Times New Roman"/>
                <w:i/>
                <w:sz w:val="24"/>
                <w:szCs w:val="24"/>
              </w:rPr>
              <w:t>ДК 021:2015 - 38430000-8 - Детектори та аналізатори</w:t>
            </w:r>
            <w:r w:rsidRPr="00BE6813">
              <w:rPr>
                <w:rFonts w:ascii="Times New Roman" w:hAnsi="Times New Roman"/>
                <w:i/>
                <w:sz w:val="24"/>
                <w:szCs w:val="24"/>
              </w:rPr>
              <w:t>, або за конкретною назвою предмета закупівлі, або за таким предметом</w:t>
            </w:r>
            <w:r w:rsidRPr="00D61699">
              <w:rPr>
                <w:rFonts w:ascii="Times New Roman" w:hAnsi="Times New Roman"/>
                <w:i/>
                <w:sz w:val="24"/>
                <w:szCs w:val="24"/>
              </w:rPr>
              <w:t xml:space="preserve"> договору, що за своєю суттю є відповідним до предмета закупівлі.</w:t>
            </w:r>
          </w:p>
          <w:p w14:paraId="171F367D" w14:textId="3E923D99" w:rsidR="00087D94" w:rsidRPr="00087D94" w:rsidRDefault="00087D94" w:rsidP="00BD6708">
            <w:pPr>
              <w:spacing w:after="0" w:line="240" w:lineRule="auto"/>
              <w:jc w:val="both"/>
              <w:rPr>
                <w:rFonts w:ascii="Times New Roman" w:hAnsi="Times New Roman"/>
                <w:color w:val="000000"/>
                <w:sz w:val="24"/>
                <w:szCs w:val="24"/>
              </w:rPr>
            </w:pPr>
          </w:p>
        </w:tc>
        <w:tc>
          <w:tcPr>
            <w:tcW w:w="5244" w:type="dxa"/>
          </w:tcPr>
          <w:p w14:paraId="587A2704" w14:textId="77777777" w:rsidR="00BD6708" w:rsidRDefault="00087D94" w:rsidP="00BD6708">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01BF9A1" w14:textId="0FF308AC" w:rsidR="00BD6708" w:rsidRDefault="00BE6813"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087D94" w:rsidRPr="00087D94">
              <w:rPr>
                <w:rFonts w:ascii="Times New Roman" w:hAnsi="Times New Roman"/>
                <w:color w:val="000000"/>
                <w:sz w:val="24"/>
                <w:szCs w:val="24"/>
              </w:rPr>
              <w:t xml:space="preserve">.1. </w:t>
            </w:r>
            <w:proofErr w:type="spellStart"/>
            <w:r w:rsidR="00087D94" w:rsidRPr="00087D94">
              <w:rPr>
                <w:rFonts w:ascii="Times New Roman" w:hAnsi="Times New Roman"/>
                <w:color w:val="000000"/>
                <w:sz w:val="24"/>
                <w:szCs w:val="24"/>
              </w:rPr>
              <w:t>Скан</w:t>
            </w:r>
            <w:proofErr w:type="spellEnd"/>
            <w:r w:rsidR="00087D94" w:rsidRPr="00087D94">
              <w:rPr>
                <w:rFonts w:ascii="Times New Roman" w:hAnsi="Times New Roman"/>
                <w:color w:val="000000"/>
                <w:sz w:val="24"/>
                <w:szCs w:val="24"/>
              </w:rPr>
              <w:t>-копія/-ї (з оригіналу та/або копії)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У разі неможливості подання виконаного договору, учасник може надати договір/-ори, який/-і виконується/-</w:t>
            </w:r>
            <w:proofErr w:type="spellStart"/>
            <w:r w:rsidR="00087D94" w:rsidRPr="00087D94">
              <w:rPr>
                <w:rFonts w:ascii="Times New Roman" w:hAnsi="Times New Roman"/>
                <w:color w:val="000000"/>
                <w:sz w:val="24"/>
                <w:szCs w:val="24"/>
              </w:rPr>
              <w:t>ються</w:t>
            </w:r>
            <w:proofErr w:type="spellEnd"/>
            <w:r w:rsidR="00087D94" w:rsidRPr="00087D94">
              <w:rPr>
                <w:rFonts w:ascii="Times New Roman" w:hAnsi="Times New Roman"/>
                <w:color w:val="000000"/>
                <w:sz w:val="24"/>
                <w:szCs w:val="24"/>
              </w:rPr>
              <w:t xml:space="preserve"> станом на дату подання пропозиції. Поданий учасником договір/-ори повинен/-ні обов’язково містити інформацію про сторони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предмет договору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xml:space="preserve">, номер та дату (за наявності). </w:t>
            </w:r>
          </w:p>
          <w:p w14:paraId="237A07DE" w14:textId="19118996" w:rsidR="00087D94" w:rsidRPr="00087D94" w:rsidRDefault="00BE6813"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087D94" w:rsidRPr="00087D94">
              <w:rPr>
                <w:rFonts w:ascii="Times New Roman" w:hAnsi="Times New Roman"/>
                <w:color w:val="000000"/>
                <w:sz w:val="24"/>
                <w:szCs w:val="24"/>
              </w:rPr>
              <w:t xml:space="preserve">.2. </w:t>
            </w:r>
            <w:proofErr w:type="spellStart"/>
            <w:r w:rsidR="00087D94" w:rsidRPr="00087D94">
              <w:rPr>
                <w:rFonts w:ascii="Times New Roman" w:hAnsi="Times New Roman"/>
                <w:color w:val="000000"/>
                <w:sz w:val="24"/>
                <w:szCs w:val="24"/>
              </w:rPr>
              <w:t>Скан</w:t>
            </w:r>
            <w:proofErr w:type="spellEnd"/>
            <w:r w:rsidR="00087D94" w:rsidRPr="00087D94">
              <w:rPr>
                <w:rFonts w:ascii="Times New Roman" w:hAnsi="Times New Roman"/>
                <w:color w:val="000000"/>
                <w:sz w:val="24"/>
                <w:szCs w:val="24"/>
              </w:rPr>
              <w:t xml:space="preserve">-копія/-ї (з оригіналу та/або копії) </w:t>
            </w:r>
            <w:proofErr w:type="spellStart"/>
            <w:r w:rsidR="00087D94" w:rsidRPr="00087D94">
              <w:rPr>
                <w:rFonts w:ascii="Times New Roman" w:hAnsi="Times New Roman"/>
                <w:color w:val="000000"/>
                <w:sz w:val="24"/>
                <w:szCs w:val="24"/>
              </w:rPr>
              <w:t>Акта</w:t>
            </w:r>
            <w:proofErr w:type="spellEnd"/>
            <w:r w:rsidR="00087D94" w:rsidRPr="00087D94">
              <w:rPr>
                <w:rFonts w:ascii="Times New Roman" w:hAnsi="Times New Roman"/>
                <w:color w:val="000000"/>
                <w:sz w:val="24"/>
                <w:szCs w:val="24"/>
              </w:rPr>
              <w:t>/-</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xml:space="preserve"> приймання передачі наданих послуг, або інших документів, які підтверджують </w:t>
            </w:r>
            <w:r w:rsidR="004A6AAA">
              <w:rPr>
                <w:rFonts w:ascii="Times New Roman" w:hAnsi="Times New Roman"/>
                <w:color w:val="000000"/>
                <w:sz w:val="24"/>
                <w:szCs w:val="24"/>
              </w:rPr>
              <w:t>поставки товарів</w:t>
            </w:r>
            <w:r w:rsidR="00087D94" w:rsidRPr="00087D94">
              <w:rPr>
                <w:rFonts w:ascii="Times New Roman" w:hAnsi="Times New Roman"/>
                <w:color w:val="000000"/>
                <w:sz w:val="24"/>
                <w:szCs w:val="24"/>
              </w:rPr>
              <w:t xml:space="preserve"> згідно з наданим договором/-</w:t>
            </w:r>
            <w:proofErr w:type="spellStart"/>
            <w:r w:rsidR="00087D94" w:rsidRPr="00087D94">
              <w:rPr>
                <w:rFonts w:ascii="Times New Roman" w:hAnsi="Times New Roman"/>
                <w:color w:val="000000"/>
                <w:sz w:val="24"/>
                <w:szCs w:val="24"/>
              </w:rPr>
              <w:t>ами</w:t>
            </w:r>
            <w:proofErr w:type="spellEnd"/>
            <w:r w:rsidR="00087D94" w:rsidRPr="00087D94">
              <w:rPr>
                <w:rFonts w:ascii="Times New Roman" w:hAnsi="Times New Roman"/>
                <w:color w:val="000000"/>
                <w:sz w:val="24"/>
                <w:szCs w:val="24"/>
              </w:rPr>
              <w:t xml:space="preserve"> (в наданих документах повинна міститись інформація про номер та дату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xml:space="preserve"> (за наявності), виконання якого-/</w:t>
            </w:r>
            <w:proofErr w:type="spellStart"/>
            <w:r w:rsidR="00087D94" w:rsidRPr="00087D94">
              <w:rPr>
                <w:rFonts w:ascii="Times New Roman" w:hAnsi="Times New Roman"/>
                <w:color w:val="000000"/>
                <w:sz w:val="24"/>
                <w:szCs w:val="24"/>
              </w:rPr>
              <w:t>их</w:t>
            </w:r>
            <w:proofErr w:type="spellEnd"/>
            <w:r w:rsidR="00087D94" w:rsidRPr="00087D94">
              <w:rPr>
                <w:rFonts w:ascii="Times New Roman" w:hAnsi="Times New Roman"/>
                <w:color w:val="000000"/>
                <w:sz w:val="24"/>
                <w:szCs w:val="24"/>
              </w:rPr>
              <w:t xml:space="preserve"> учасник підтверджує). </w:t>
            </w:r>
          </w:p>
        </w:tc>
      </w:tr>
      <w:tr w:rsidR="008762A5" w:rsidRPr="00087D94" w14:paraId="2FF61110" w14:textId="77777777" w:rsidTr="00F75E39">
        <w:tc>
          <w:tcPr>
            <w:tcW w:w="534" w:type="dxa"/>
          </w:tcPr>
          <w:p w14:paraId="27B58FF6" w14:textId="07462922" w:rsidR="008762A5" w:rsidRPr="00087D94" w:rsidRDefault="00BE6813"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8762A5" w:rsidRPr="00087D94">
              <w:rPr>
                <w:rFonts w:ascii="Times New Roman" w:hAnsi="Times New Roman"/>
                <w:b/>
                <w:color w:val="000000"/>
                <w:sz w:val="24"/>
                <w:szCs w:val="24"/>
              </w:rPr>
              <w:t>.</w:t>
            </w:r>
          </w:p>
        </w:tc>
        <w:tc>
          <w:tcPr>
            <w:tcW w:w="3856" w:type="dxa"/>
          </w:tcPr>
          <w:p w14:paraId="7B60A93B" w14:textId="77777777" w:rsidR="008762A5" w:rsidRPr="00087D94" w:rsidRDefault="008762A5" w:rsidP="003D3CD6">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4B6D8126" w:rsidR="00F75E39" w:rsidRPr="00087D94" w:rsidRDefault="00BE6813" w:rsidP="00697004">
            <w:pPr>
              <w:pStyle w:val="a3"/>
              <w:tabs>
                <w:tab w:val="left" w:pos="317"/>
              </w:tabs>
              <w:ind w:left="33"/>
              <w:jc w:val="both"/>
              <w:rPr>
                <w:rFonts w:ascii="Times New Roman" w:hAnsi="Times New Roman"/>
                <w:bCs/>
                <w:sz w:val="24"/>
                <w:szCs w:val="24"/>
                <w:lang w:val="uk-UA"/>
              </w:rPr>
            </w:pPr>
            <w:r>
              <w:rPr>
                <w:rFonts w:ascii="Times New Roman" w:hAnsi="Times New Roman"/>
                <w:bCs/>
                <w:sz w:val="24"/>
                <w:szCs w:val="24"/>
                <w:lang w:val="uk-UA"/>
              </w:rPr>
              <w:t>2.</w:t>
            </w:r>
            <w:r w:rsidR="00F75E39" w:rsidRPr="00087D94">
              <w:rPr>
                <w:rFonts w:ascii="Times New Roman" w:hAnsi="Times New Roman"/>
                <w:bCs/>
                <w:sz w:val="24"/>
                <w:szCs w:val="24"/>
                <w:lang w:val="uk-UA"/>
              </w:rPr>
              <w:t xml:space="preserve">1. </w:t>
            </w:r>
            <w:r w:rsidR="008762A5" w:rsidRPr="00087D94">
              <w:rPr>
                <w:rFonts w:ascii="Times New Roman" w:hAnsi="Times New Roman"/>
                <w:bCs/>
                <w:sz w:val="24"/>
                <w:szCs w:val="24"/>
                <w:lang w:val="uk-UA"/>
              </w:rPr>
              <w:t>Виписка</w:t>
            </w:r>
            <w:r w:rsidR="007335F7">
              <w:rPr>
                <w:rFonts w:ascii="Times New Roman" w:hAnsi="Times New Roman"/>
                <w:bCs/>
                <w:sz w:val="24"/>
                <w:szCs w:val="24"/>
                <w:lang w:val="uk-UA"/>
              </w:rPr>
              <w:t>(витяг)</w:t>
            </w:r>
            <w:r w:rsidR="008762A5" w:rsidRPr="00087D94">
              <w:rPr>
                <w:rFonts w:ascii="Times New Roman" w:hAnsi="Times New Roman"/>
                <w:bCs/>
                <w:sz w:val="24"/>
                <w:szCs w:val="24"/>
                <w:lang w:val="uk-UA"/>
              </w:rPr>
              <w:t xml:space="preserve"> з Єдиного державного реєстру юридичних осіб, фізичних осіб-підприємців та громадських формувань та/або Свідоцтво про держ</w:t>
            </w:r>
            <w:r w:rsidR="00F75E39" w:rsidRPr="00087D94">
              <w:rPr>
                <w:rFonts w:ascii="Times New Roman" w:hAnsi="Times New Roman"/>
                <w:bCs/>
                <w:sz w:val="24"/>
                <w:szCs w:val="24"/>
                <w:lang w:val="uk-UA"/>
              </w:rPr>
              <w:t>авну реєстрацію юридичної особи.</w:t>
            </w:r>
          </w:p>
          <w:p w14:paraId="7F5AF0FB" w14:textId="0DE33909" w:rsidR="008762A5" w:rsidRPr="00087D94" w:rsidRDefault="00BE6813" w:rsidP="003D3CD6">
            <w:pPr>
              <w:pStyle w:val="a3"/>
              <w:tabs>
                <w:tab w:val="left" w:pos="317"/>
              </w:tabs>
              <w:ind w:left="33"/>
              <w:rPr>
                <w:rFonts w:ascii="Times New Roman" w:hAnsi="Times New Roman"/>
                <w:bCs/>
                <w:sz w:val="24"/>
                <w:szCs w:val="24"/>
                <w:lang w:val="uk-UA"/>
              </w:rPr>
            </w:pPr>
            <w:r>
              <w:rPr>
                <w:rFonts w:ascii="Times New Roman" w:hAnsi="Times New Roman"/>
                <w:bCs/>
                <w:sz w:val="24"/>
                <w:szCs w:val="24"/>
                <w:lang w:val="uk-UA"/>
              </w:rPr>
              <w:t>2.</w:t>
            </w:r>
            <w:r w:rsidR="00F75E39" w:rsidRPr="00087D94">
              <w:rPr>
                <w:rFonts w:ascii="Times New Roman" w:hAnsi="Times New Roman"/>
                <w:bCs/>
                <w:sz w:val="24"/>
                <w:szCs w:val="24"/>
                <w:lang w:val="uk-UA"/>
              </w:rPr>
              <w:t xml:space="preserve">2. </w:t>
            </w:r>
            <w:r w:rsidR="008762A5" w:rsidRPr="00087D94">
              <w:rPr>
                <w:rFonts w:ascii="Times New Roman" w:hAnsi="Times New Roman"/>
                <w:sz w:val="24"/>
                <w:szCs w:val="24"/>
                <w:lang w:val="uk-UA"/>
              </w:rPr>
              <w:t>Статут або інший установчий документ (для юридичних осіб).</w:t>
            </w:r>
          </w:p>
        </w:tc>
      </w:tr>
      <w:tr w:rsidR="008762A5" w:rsidRPr="00087D94" w14:paraId="04D4431C" w14:textId="77777777" w:rsidTr="00F75E39">
        <w:tc>
          <w:tcPr>
            <w:tcW w:w="534" w:type="dxa"/>
          </w:tcPr>
          <w:p w14:paraId="4612CA71" w14:textId="1E0A99C0" w:rsidR="008762A5" w:rsidRPr="00087D94" w:rsidRDefault="00D574AB"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8762A5" w:rsidRPr="00087D94">
              <w:rPr>
                <w:rFonts w:ascii="Times New Roman" w:hAnsi="Times New Roman"/>
                <w:b/>
                <w:color w:val="000000"/>
                <w:sz w:val="24"/>
                <w:szCs w:val="24"/>
              </w:rPr>
              <w:t>.</w:t>
            </w:r>
          </w:p>
        </w:tc>
        <w:tc>
          <w:tcPr>
            <w:tcW w:w="3856" w:type="dxa"/>
          </w:tcPr>
          <w:p w14:paraId="59ED371A" w14:textId="310D7E3F" w:rsidR="00306F3B" w:rsidRPr="00087D94" w:rsidRDefault="008762A5" w:rsidP="00306F3B">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hAnsi="Times New Roman"/>
                <w:sz w:val="24"/>
                <w:szCs w:val="24"/>
              </w:rPr>
              <w:t>Відсутність конфлікту інтересів учасника тендерної процедури.</w:t>
            </w:r>
          </w:p>
        </w:tc>
        <w:tc>
          <w:tcPr>
            <w:tcW w:w="5244" w:type="dxa"/>
          </w:tcPr>
          <w:p w14:paraId="7C67C96B" w14:textId="45976B9E" w:rsidR="008762A5" w:rsidRPr="00087D94" w:rsidRDefault="008762A5" w:rsidP="003D3CD6">
            <w:pPr>
              <w:pBdr>
                <w:top w:val="nil"/>
                <w:left w:val="nil"/>
                <w:bottom w:val="nil"/>
                <w:right w:val="nil"/>
                <w:between w:val="nil"/>
              </w:pBdr>
              <w:spacing w:after="0" w:line="240" w:lineRule="auto"/>
              <w:rPr>
                <w:rFonts w:ascii="Times New Roman" w:hAnsi="Times New Roman"/>
                <w:bCs/>
                <w:sz w:val="24"/>
                <w:szCs w:val="24"/>
              </w:rPr>
            </w:pPr>
            <w:r w:rsidRPr="00087D94">
              <w:rPr>
                <w:rFonts w:ascii="Times New Roman" w:hAnsi="Times New Roman"/>
                <w:sz w:val="24"/>
                <w:szCs w:val="24"/>
              </w:rPr>
              <w:t>Декларація за формою згідно Додатку №</w:t>
            </w:r>
            <w:r w:rsidR="00B66BBA" w:rsidRPr="00087D94">
              <w:rPr>
                <w:rFonts w:ascii="Times New Roman" w:hAnsi="Times New Roman"/>
                <w:sz w:val="24"/>
                <w:szCs w:val="24"/>
              </w:rPr>
              <w:t>4</w:t>
            </w:r>
            <w:r w:rsidRPr="00087D94">
              <w:rPr>
                <w:rFonts w:ascii="Times New Roman" w:hAnsi="Times New Roman"/>
                <w:sz w:val="24"/>
                <w:szCs w:val="24"/>
              </w:rPr>
              <w:t>.</w:t>
            </w:r>
          </w:p>
        </w:tc>
      </w:tr>
    </w:tbl>
    <w:p w14:paraId="3051587F" w14:textId="4D04C4E5" w:rsidR="00F75E39" w:rsidRPr="00087D94" w:rsidRDefault="00F75E39" w:rsidP="008C5885">
      <w:pPr>
        <w:pBdr>
          <w:top w:val="nil"/>
          <w:left w:val="nil"/>
          <w:bottom w:val="nil"/>
          <w:right w:val="nil"/>
          <w:between w:val="nil"/>
        </w:pBdr>
        <w:spacing w:after="0" w:line="240" w:lineRule="auto"/>
        <w:ind w:right="-426"/>
        <w:rPr>
          <w:rFonts w:ascii="Times New Roman" w:hAnsi="Times New Roman"/>
          <w:sz w:val="24"/>
          <w:szCs w:val="24"/>
        </w:rPr>
      </w:pPr>
    </w:p>
    <w:p w14:paraId="5A0E84AE" w14:textId="77777777" w:rsidR="000663D1" w:rsidRPr="00087D94" w:rsidRDefault="008C5885"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*Невідповідність зазначеним вимогам призводить до автоматичної дискваліфікації.</w:t>
      </w:r>
    </w:p>
    <w:p w14:paraId="1E866BE7" w14:textId="3E6BAB5C" w:rsidR="008C5885" w:rsidRPr="00087D94" w:rsidRDefault="000663D1"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w:t>
      </w:r>
      <w:r w:rsidRPr="00087D94">
        <w:rPr>
          <w:rFonts w:ascii="Times New Roman" w:hAnsi="Times New Roman"/>
          <w:sz w:val="24"/>
          <w:szCs w:val="24"/>
          <w:highlight w:val="white"/>
        </w:rPr>
        <w:t>У разі введення в Україні воєнного стану та неможливості обґрунтовано надати документ, що передбачений у цьому додатку,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66E7C05" w14:textId="6648A3F2"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t>Д</w:t>
      </w:r>
      <w:r w:rsidR="008C5885">
        <w:rPr>
          <w:rFonts w:ascii="Times New Roman" w:hAnsi="Times New Roman"/>
          <w:b/>
          <w:sz w:val="26"/>
          <w:szCs w:val="26"/>
        </w:rPr>
        <w:t>одаток № 2</w:t>
      </w:r>
    </w:p>
    <w:p w14:paraId="6488A6B2" w14:textId="77777777" w:rsidR="004C3CE8" w:rsidRDefault="004C3CE8" w:rsidP="007D5588">
      <w:pPr>
        <w:spacing w:after="0" w:line="240" w:lineRule="auto"/>
        <w:jc w:val="center"/>
        <w:rPr>
          <w:rFonts w:ascii="Times New Roman" w:hAnsi="Times New Roman"/>
          <w:b/>
          <w:sz w:val="24"/>
          <w:szCs w:val="24"/>
          <w:lang w:eastAsia="ru-RU"/>
        </w:rPr>
      </w:pPr>
      <w:bookmarkStart w:id="16" w:name="_Hlk71813410"/>
    </w:p>
    <w:p w14:paraId="2B594390" w14:textId="212082E3" w:rsidR="007D5588" w:rsidRPr="001617AA" w:rsidRDefault="007D5588" w:rsidP="001617AA">
      <w:pPr>
        <w:spacing w:after="0" w:line="240" w:lineRule="auto"/>
        <w:jc w:val="center"/>
        <w:rPr>
          <w:rFonts w:ascii="Times New Roman" w:hAnsi="Times New Roman"/>
          <w:b/>
          <w:sz w:val="24"/>
          <w:szCs w:val="24"/>
          <w:lang w:eastAsia="ru-RU"/>
        </w:rPr>
      </w:pPr>
      <w:r w:rsidRPr="001617AA">
        <w:rPr>
          <w:rFonts w:ascii="Times New Roman" w:hAnsi="Times New Roman"/>
          <w:b/>
          <w:sz w:val="24"/>
          <w:szCs w:val="24"/>
          <w:lang w:eastAsia="ru-RU"/>
        </w:rPr>
        <w:t>ТЕХНІЧН</w:t>
      </w:r>
      <w:r w:rsidR="000B0C36">
        <w:rPr>
          <w:rFonts w:ascii="Times New Roman" w:hAnsi="Times New Roman"/>
          <w:b/>
          <w:sz w:val="24"/>
          <w:szCs w:val="24"/>
          <w:lang w:eastAsia="ru-RU"/>
        </w:rPr>
        <w:t>А</w:t>
      </w:r>
      <w:r w:rsidRPr="001617AA">
        <w:rPr>
          <w:rFonts w:ascii="Times New Roman" w:hAnsi="Times New Roman"/>
          <w:b/>
          <w:sz w:val="24"/>
          <w:szCs w:val="24"/>
          <w:lang w:eastAsia="ru-RU"/>
        </w:rPr>
        <w:t xml:space="preserve"> </w:t>
      </w:r>
      <w:r w:rsidR="000B0C36">
        <w:rPr>
          <w:rFonts w:ascii="Times New Roman" w:hAnsi="Times New Roman"/>
          <w:b/>
          <w:sz w:val="24"/>
          <w:szCs w:val="24"/>
          <w:lang w:eastAsia="ru-RU"/>
        </w:rPr>
        <w:t xml:space="preserve">СПЕЦИФІКАЦІЯ ТА ТЕХНІЧНІ </w:t>
      </w:r>
      <w:r w:rsidRPr="001617AA">
        <w:rPr>
          <w:rFonts w:ascii="Times New Roman" w:hAnsi="Times New Roman"/>
          <w:b/>
          <w:sz w:val="24"/>
          <w:szCs w:val="24"/>
          <w:lang w:eastAsia="ru-RU"/>
        </w:rPr>
        <w:t xml:space="preserve">ВИМОГИ </w:t>
      </w:r>
      <w:r w:rsidR="00634D1F">
        <w:rPr>
          <w:rFonts w:ascii="Times New Roman" w:hAnsi="Times New Roman"/>
          <w:b/>
          <w:sz w:val="24"/>
          <w:szCs w:val="24"/>
          <w:lang w:eastAsia="ru-RU"/>
        </w:rPr>
        <w:t>ДО ТОВАРУ</w:t>
      </w:r>
    </w:p>
    <w:p w14:paraId="44DDE0E0" w14:textId="1B4F1FC4" w:rsidR="007627DD" w:rsidRPr="001617AA" w:rsidRDefault="00336C77" w:rsidP="001617AA">
      <w:pPr>
        <w:spacing w:after="0" w:line="240" w:lineRule="auto"/>
        <w:jc w:val="center"/>
        <w:rPr>
          <w:rFonts w:ascii="Times New Roman" w:hAnsi="Times New Roman"/>
          <w:b/>
          <w:bCs/>
          <w:sz w:val="24"/>
          <w:szCs w:val="24"/>
        </w:rPr>
      </w:pPr>
      <w:r w:rsidRPr="006B7B0E">
        <w:rPr>
          <w:rFonts w:ascii="Times New Roman" w:hAnsi="Times New Roman"/>
          <w:b/>
          <w:bCs/>
          <w:sz w:val="26"/>
          <w:szCs w:val="26"/>
        </w:rPr>
        <w:t>ДК 021:2015 - 38430000-8 - Детектори та аналізатори (</w:t>
      </w:r>
      <w:r w:rsidRPr="007325CB">
        <w:rPr>
          <w:rFonts w:ascii="Times New Roman" w:hAnsi="Times New Roman"/>
          <w:b/>
          <w:bCs/>
          <w:sz w:val="26"/>
          <w:szCs w:val="26"/>
        </w:rPr>
        <w:t xml:space="preserve">Мундштуки </w:t>
      </w:r>
      <w:r>
        <w:rPr>
          <w:rFonts w:ascii="Times New Roman" w:hAnsi="Times New Roman"/>
          <w:b/>
          <w:bCs/>
          <w:sz w:val="26"/>
          <w:szCs w:val="26"/>
        </w:rPr>
        <w:t xml:space="preserve">типу </w:t>
      </w:r>
      <w:proofErr w:type="spellStart"/>
      <w:r w:rsidRPr="007325CB">
        <w:rPr>
          <w:rFonts w:ascii="Times New Roman" w:hAnsi="Times New Roman"/>
          <w:b/>
          <w:bCs/>
          <w:sz w:val="26"/>
          <w:szCs w:val="26"/>
        </w:rPr>
        <w:t>Dräger</w:t>
      </w:r>
      <w:proofErr w:type="spellEnd"/>
      <w:r w:rsidRPr="007325CB">
        <w:rPr>
          <w:rFonts w:ascii="Times New Roman" w:hAnsi="Times New Roman"/>
          <w:b/>
          <w:bCs/>
          <w:sz w:val="26"/>
          <w:szCs w:val="26"/>
        </w:rPr>
        <w:t xml:space="preserve"> </w:t>
      </w:r>
      <w:proofErr w:type="spellStart"/>
      <w:r w:rsidRPr="007325CB">
        <w:rPr>
          <w:rFonts w:ascii="Times New Roman" w:hAnsi="Times New Roman"/>
          <w:b/>
          <w:bCs/>
          <w:sz w:val="26"/>
          <w:szCs w:val="26"/>
        </w:rPr>
        <w:t>Аlcotest</w:t>
      </w:r>
      <w:proofErr w:type="spellEnd"/>
      <w:r w:rsidRPr="007325CB">
        <w:rPr>
          <w:rFonts w:ascii="Times New Roman" w:hAnsi="Times New Roman"/>
          <w:b/>
          <w:bCs/>
          <w:sz w:val="26"/>
          <w:szCs w:val="26"/>
        </w:rPr>
        <w:t xml:space="preserve"> </w:t>
      </w:r>
      <w:proofErr w:type="spellStart"/>
      <w:r w:rsidRPr="007325CB">
        <w:rPr>
          <w:rFonts w:ascii="Times New Roman" w:hAnsi="Times New Roman"/>
          <w:b/>
          <w:bCs/>
          <w:sz w:val="26"/>
          <w:szCs w:val="26"/>
        </w:rPr>
        <w:t>Mouthpieces</w:t>
      </w:r>
      <w:proofErr w:type="spellEnd"/>
      <w:r w:rsidRPr="007325CB">
        <w:rPr>
          <w:rFonts w:ascii="Times New Roman" w:hAnsi="Times New Roman"/>
          <w:b/>
          <w:bCs/>
          <w:sz w:val="26"/>
          <w:szCs w:val="26"/>
        </w:rPr>
        <w:t xml:space="preserve"> Standard (або еквівалент)</w:t>
      </w:r>
      <w:r>
        <w:rPr>
          <w:rFonts w:ascii="Times New Roman" w:hAnsi="Times New Roman"/>
          <w:b/>
          <w:bCs/>
          <w:sz w:val="26"/>
          <w:szCs w:val="26"/>
        </w:rPr>
        <w:t xml:space="preserve"> </w:t>
      </w:r>
      <w:r w:rsidRPr="007325CB">
        <w:rPr>
          <w:rFonts w:ascii="Times New Roman" w:hAnsi="Times New Roman"/>
          <w:b/>
          <w:bCs/>
          <w:sz w:val="26"/>
          <w:szCs w:val="26"/>
        </w:rPr>
        <w:t xml:space="preserve">для </w:t>
      </w:r>
      <w:r w:rsidRPr="006B7B0E">
        <w:rPr>
          <w:rFonts w:ascii="Times New Roman" w:hAnsi="Times New Roman"/>
          <w:b/>
          <w:bCs/>
          <w:sz w:val="26"/>
          <w:szCs w:val="26"/>
        </w:rPr>
        <w:t>Газоаналізатор</w:t>
      </w:r>
      <w:r>
        <w:rPr>
          <w:rFonts w:ascii="Times New Roman" w:hAnsi="Times New Roman"/>
          <w:b/>
          <w:bCs/>
          <w:sz w:val="26"/>
          <w:szCs w:val="26"/>
        </w:rPr>
        <w:t>а типу</w:t>
      </w:r>
      <w:r w:rsidRPr="007325CB">
        <w:rPr>
          <w:rFonts w:ascii="Times New Roman" w:hAnsi="Times New Roman"/>
          <w:b/>
          <w:bCs/>
          <w:sz w:val="26"/>
          <w:szCs w:val="26"/>
        </w:rPr>
        <w:t xml:space="preserve"> </w:t>
      </w:r>
      <w:proofErr w:type="spellStart"/>
      <w:r w:rsidRPr="007325CB">
        <w:rPr>
          <w:rFonts w:ascii="Times New Roman" w:hAnsi="Times New Roman"/>
          <w:b/>
          <w:bCs/>
          <w:sz w:val="26"/>
          <w:szCs w:val="26"/>
        </w:rPr>
        <w:t>Dräger</w:t>
      </w:r>
      <w:proofErr w:type="spellEnd"/>
      <w:r w:rsidRPr="007325CB">
        <w:rPr>
          <w:rFonts w:ascii="Times New Roman" w:hAnsi="Times New Roman"/>
          <w:b/>
          <w:bCs/>
          <w:sz w:val="26"/>
          <w:szCs w:val="26"/>
        </w:rPr>
        <w:t xml:space="preserve"> </w:t>
      </w:r>
      <w:proofErr w:type="spellStart"/>
      <w:r w:rsidRPr="007325CB">
        <w:rPr>
          <w:rFonts w:ascii="Times New Roman" w:hAnsi="Times New Roman"/>
          <w:b/>
          <w:bCs/>
          <w:sz w:val="26"/>
          <w:szCs w:val="26"/>
        </w:rPr>
        <w:t>Alcotest</w:t>
      </w:r>
      <w:proofErr w:type="spellEnd"/>
      <w:r w:rsidRPr="007325CB">
        <w:rPr>
          <w:rFonts w:ascii="Times New Roman" w:hAnsi="Times New Roman"/>
          <w:b/>
          <w:bCs/>
          <w:sz w:val="26"/>
          <w:szCs w:val="26"/>
        </w:rPr>
        <w:t xml:space="preserve"> (або еквівалент)</w:t>
      </w:r>
      <w:r w:rsidRPr="006B7B0E">
        <w:rPr>
          <w:rFonts w:ascii="Times New Roman" w:hAnsi="Times New Roman"/>
          <w:b/>
          <w:bCs/>
          <w:sz w:val="26"/>
          <w:szCs w:val="26"/>
        </w:rPr>
        <w:t>)</w:t>
      </w:r>
    </w:p>
    <w:p w14:paraId="61D91418" w14:textId="77777777" w:rsidR="007627DD" w:rsidRPr="001617AA" w:rsidRDefault="007627DD" w:rsidP="001617AA">
      <w:pPr>
        <w:spacing w:after="0" w:line="240" w:lineRule="auto"/>
        <w:jc w:val="center"/>
        <w:rPr>
          <w:rFonts w:ascii="Times New Roman" w:hAnsi="Times New Roman"/>
          <w:b/>
          <w:sz w:val="24"/>
          <w:szCs w:val="24"/>
          <w:lang w:eastAsia="ru-RU"/>
        </w:rPr>
      </w:pPr>
    </w:p>
    <w:p w14:paraId="29930C09" w14:textId="77777777"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Товар має бути новим та упакованим.</w:t>
      </w:r>
    </w:p>
    <w:p w14:paraId="6DFEA1DA" w14:textId="64781D80" w:rsidR="00227611" w:rsidRPr="0016238E"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Доставка </w:t>
      </w:r>
      <w:r w:rsidR="00227611" w:rsidRPr="0016238E">
        <w:rPr>
          <w:rFonts w:ascii="Times New Roman" w:hAnsi="Times New Roman"/>
          <w:color w:val="000000"/>
          <w:sz w:val="24"/>
          <w:szCs w:val="24"/>
          <w:lang w:val="uk-UA"/>
        </w:rPr>
        <w:t xml:space="preserve">Постачання товару планується провести на склад за </w:t>
      </w:r>
      <w:proofErr w:type="spellStart"/>
      <w:r w:rsidR="00227611" w:rsidRPr="0016238E">
        <w:rPr>
          <w:rFonts w:ascii="Times New Roman" w:hAnsi="Times New Roman"/>
          <w:color w:val="000000"/>
          <w:sz w:val="24"/>
          <w:szCs w:val="24"/>
          <w:lang w:val="uk-UA"/>
        </w:rPr>
        <w:t>адресою</w:t>
      </w:r>
      <w:proofErr w:type="spellEnd"/>
      <w:r w:rsidR="00227611" w:rsidRPr="0016238E">
        <w:rPr>
          <w:rFonts w:ascii="Times New Roman" w:hAnsi="Times New Roman"/>
          <w:color w:val="000000"/>
          <w:sz w:val="24"/>
          <w:szCs w:val="24"/>
          <w:lang w:val="uk-UA"/>
        </w:rPr>
        <w:t xml:space="preserve">: </w:t>
      </w:r>
      <w:r w:rsidR="00D06B7E" w:rsidRPr="0016238E">
        <w:rPr>
          <w:rFonts w:ascii="Times New Roman" w:hAnsi="Times New Roman"/>
          <w:color w:val="000000"/>
          <w:sz w:val="24"/>
          <w:szCs w:val="24"/>
          <w:lang w:val="uk-UA"/>
        </w:rPr>
        <w:t>с. Велика Олександрівка, Бориспільського р-ну, Київської області, вул. Бориспільська 9</w:t>
      </w:r>
      <w:r w:rsidR="00227611" w:rsidRPr="0016238E">
        <w:rPr>
          <w:rFonts w:ascii="Times New Roman" w:hAnsi="Times New Roman"/>
          <w:color w:val="000000"/>
          <w:sz w:val="24"/>
          <w:szCs w:val="24"/>
          <w:lang w:val="uk-UA"/>
        </w:rPr>
        <w:t>.</w:t>
      </w:r>
    </w:p>
    <w:p w14:paraId="67E5DB46" w14:textId="1D3FA0F9" w:rsidR="00AD35AD" w:rsidRPr="001617AA" w:rsidRDefault="00AD35A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238E">
        <w:rPr>
          <w:rFonts w:ascii="Times New Roman" w:hAnsi="Times New Roman"/>
          <w:color w:val="000000"/>
          <w:sz w:val="24"/>
          <w:szCs w:val="24"/>
          <w:lang w:val="uk-UA"/>
        </w:rPr>
        <w:t xml:space="preserve">Кількість товару: </w:t>
      </w:r>
      <w:r w:rsidR="00FA2DE3" w:rsidRPr="00FA2DE3">
        <w:rPr>
          <w:rFonts w:ascii="Times New Roman" w:hAnsi="Times New Roman"/>
          <w:sz w:val="24"/>
          <w:szCs w:val="24"/>
          <w:lang w:val="uk-UA"/>
        </w:rPr>
        <w:t xml:space="preserve">Мундштуки типу </w:t>
      </w:r>
      <w:proofErr w:type="spellStart"/>
      <w:r w:rsidR="00FA2DE3" w:rsidRPr="00FA2DE3">
        <w:rPr>
          <w:rFonts w:ascii="Times New Roman" w:hAnsi="Times New Roman"/>
          <w:sz w:val="24"/>
          <w:szCs w:val="24"/>
          <w:lang w:val="uk-UA"/>
        </w:rPr>
        <w:t>Dräger</w:t>
      </w:r>
      <w:proofErr w:type="spellEnd"/>
      <w:r w:rsidR="00FA2DE3" w:rsidRPr="00FA2DE3">
        <w:rPr>
          <w:rFonts w:ascii="Times New Roman" w:hAnsi="Times New Roman"/>
          <w:sz w:val="24"/>
          <w:szCs w:val="24"/>
          <w:lang w:val="uk-UA"/>
        </w:rPr>
        <w:t xml:space="preserve"> </w:t>
      </w:r>
      <w:proofErr w:type="spellStart"/>
      <w:r w:rsidR="00FA2DE3" w:rsidRPr="00FA2DE3">
        <w:rPr>
          <w:rFonts w:ascii="Times New Roman" w:hAnsi="Times New Roman"/>
          <w:sz w:val="24"/>
          <w:szCs w:val="24"/>
          <w:lang w:val="uk-UA"/>
        </w:rPr>
        <w:t>Аlcotest</w:t>
      </w:r>
      <w:proofErr w:type="spellEnd"/>
      <w:r w:rsidR="00FA2DE3" w:rsidRPr="00FA2DE3">
        <w:rPr>
          <w:rFonts w:ascii="Times New Roman" w:hAnsi="Times New Roman"/>
          <w:sz w:val="24"/>
          <w:szCs w:val="24"/>
          <w:lang w:val="uk-UA"/>
        </w:rPr>
        <w:t xml:space="preserve"> </w:t>
      </w:r>
      <w:proofErr w:type="spellStart"/>
      <w:r w:rsidR="00FA2DE3" w:rsidRPr="00FA2DE3">
        <w:rPr>
          <w:rFonts w:ascii="Times New Roman" w:hAnsi="Times New Roman"/>
          <w:sz w:val="24"/>
          <w:szCs w:val="24"/>
          <w:lang w:val="uk-UA"/>
        </w:rPr>
        <w:t>Mouthpieces</w:t>
      </w:r>
      <w:proofErr w:type="spellEnd"/>
      <w:r w:rsidR="00FA2DE3" w:rsidRPr="00FA2DE3">
        <w:rPr>
          <w:rFonts w:ascii="Times New Roman" w:hAnsi="Times New Roman"/>
          <w:sz w:val="24"/>
          <w:szCs w:val="24"/>
          <w:lang w:val="uk-UA"/>
        </w:rPr>
        <w:t xml:space="preserve"> Standard (або еквівалент) для Газоаналізатора типу </w:t>
      </w:r>
      <w:proofErr w:type="spellStart"/>
      <w:r w:rsidR="00FA2DE3" w:rsidRPr="00FA2DE3">
        <w:rPr>
          <w:rFonts w:ascii="Times New Roman" w:hAnsi="Times New Roman"/>
          <w:sz w:val="24"/>
          <w:szCs w:val="24"/>
          <w:lang w:val="uk-UA"/>
        </w:rPr>
        <w:t>Dräger</w:t>
      </w:r>
      <w:proofErr w:type="spellEnd"/>
      <w:r w:rsidR="00FA2DE3" w:rsidRPr="00FA2DE3">
        <w:rPr>
          <w:rFonts w:ascii="Times New Roman" w:hAnsi="Times New Roman"/>
          <w:sz w:val="24"/>
          <w:szCs w:val="24"/>
          <w:lang w:val="uk-UA"/>
        </w:rPr>
        <w:t xml:space="preserve"> </w:t>
      </w:r>
      <w:proofErr w:type="spellStart"/>
      <w:r w:rsidR="00FA2DE3" w:rsidRPr="00FA2DE3">
        <w:rPr>
          <w:rFonts w:ascii="Times New Roman" w:hAnsi="Times New Roman"/>
          <w:sz w:val="24"/>
          <w:szCs w:val="24"/>
          <w:lang w:val="uk-UA"/>
        </w:rPr>
        <w:t>Alcotest</w:t>
      </w:r>
      <w:proofErr w:type="spellEnd"/>
      <w:r w:rsidR="00FA2DE3" w:rsidRPr="00FA2DE3">
        <w:rPr>
          <w:rFonts w:ascii="Times New Roman" w:hAnsi="Times New Roman"/>
          <w:sz w:val="24"/>
          <w:szCs w:val="24"/>
          <w:lang w:val="uk-UA"/>
        </w:rPr>
        <w:t xml:space="preserve"> (або еквівалент)</w:t>
      </w:r>
      <w:r w:rsidR="000B2428" w:rsidRPr="000F3C18">
        <w:rPr>
          <w:rFonts w:ascii="Times New Roman" w:hAnsi="Times New Roman"/>
          <w:sz w:val="24"/>
          <w:szCs w:val="24"/>
          <w:lang w:val="uk-UA"/>
        </w:rPr>
        <w:t xml:space="preserve">, </w:t>
      </w:r>
      <w:r w:rsidRPr="001617AA">
        <w:rPr>
          <w:rFonts w:ascii="Times New Roman" w:hAnsi="Times New Roman"/>
          <w:color w:val="000000"/>
          <w:sz w:val="24"/>
          <w:szCs w:val="24"/>
          <w:lang w:val="uk-UA"/>
        </w:rPr>
        <w:t xml:space="preserve">у кількості </w:t>
      </w:r>
      <w:r w:rsidR="00FA2DE3">
        <w:rPr>
          <w:rFonts w:ascii="Times New Roman" w:hAnsi="Times New Roman"/>
          <w:color w:val="000000"/>
          <w:sz w:val="24"/>
          <w:szCs w:val="24"/>
          <w:lang w:val="uk-UA"/>
        </w:rPr>
        <w:t>405000</w:t>
      </w:r>
      <w:r w:rsidRPr="001617AA">
        <w:rPr>
          <w:rFonts w:ascii="Times New Roman" w:hAnsi="Times New Roman"/>
          <w:color w:val="000000"/>
          <w:sz w:val="24"/>
          <w:szCs w:val="24"/>
          <w:lang w:val="uk-UA"/>
        </w:rPr>
        <w:t xml:space="preserve"> шт</w:t>
      </w:r>
      <w:r w:rsidR="00EF2B5F">
        <w:rPr>
          <w:rFonts w:ascii="Times New Roman" w:hAnsi="Times New Roman"/>
          <w:color w:val="000000"/>
          <w:sz w:val="24"/>
          <w:szCs w:val="24"/>
          <w:lang w:val="uk-UA"/>
        </w:rPr>
        <w:t>ук.</w:t>
      </w:r>
    </w:p>
    <w:p w14:paraId="172A9922" w14:textId="391D3ACB" w:rsidR="004C3CE8" w:rsidRPr="001617AA" w:rsidRDefault="00AD35AD" w:rsidP="001617AA">
      <w:pPr>
        <w:pStyle w:val="a3"/>
        <w:numPr>
          <w:ilvl w:val="1"/>
          <w:numId w:val="3"/>
        </w:numPr>
        <w:tabs>
          <w:tab w:val="left" w:pos="851"/>
        </w:tabs>
        <w:ind w:left="1418" w:hanging="851"/>
        <w:jc w:val="both"/>
        <w:rPr>
          <w:rFonts w:ascii="Times New Roman" w:hAnsi="Times New Roman"/>
          <w:bCs/>
          <w:iCs/>
          <w:color w:val="000000"/>
          <w:sz w:val="24"/>
          <w:szCs w:val="24"/>
          <w:lang w:val="uk-UA"/>
        </w:rPr>
      </w:pPr>
      <w:r w:rsidRPr="001617AA">
        <w:rPr>
          <w:rFonts w:ascii="Times New Roman" w:hAnsi="Times New Roman"/>
          <w:color w:val="000000"/>
          <w:sz w:val="24"/>
          <w:szCs w:val="24"/>
          <w:lang w:val="uk-UA"/>
        </w:rPr>
        <w:t xml:space="preserve">Строк поставки товару: </w:t>
      </w:r>
      <w:r w:rsidR="004C3CE8" w:rsidRPr="001617AA">
        <w:rPr>
          <w:rFonts w:ascii="Times New Roman" w:hAnsi="Times New Roman"/>
          <w:bCs/>
          <w:color w:val="000000"/>
          <w:sz w:val="24"/>
          <w:szCs w:val="24"/>
          <w:lang w:val="uk-UA"/>
        </w:rPr>
        <w:t>до 2</w:t>
      </w:r>
      <w:r w:rsidR="00ED5322">
        <w:rPr>
          <w:rFonts w:ascii="Times New Roman" w:hAnsi="Times New Roman"/>
          <w:bCs/>
          <w:color w:val="000000"/>
          <w:sz w:val="24"/>
          <w:szCs w:val="24"/>
          <w:lang w:val="uk-UA"/>
        </w:rPr>
        <w:t>5</w:t>
      </w:r>
      <w:r w:rsidR="004C3CE8" w:rsidRPr="001617AA">
        <w:rPr>
          <w:rFonts w:ascii="Times New Roman" w:hAnsi="Times New Roman"/>
          <w:bCs/>
          <w:color w:val="000000"/>
          <w:sz w:val="24"/>
          <w:szCs w:val="24"/>
          <w:lang w:val="uk-UA"/>
        </w:rPr>
        <w:t xml:space="preserve"> грудня 2023 року</w:t>
      </w:r>
      <w:r w:rsidR="004C3CE8" w:rsidRPr="001617AA">
        <w:rPr>
          <w:rFonts w:ascii="Times New Roman" w:hAnsi="Times New Roman"/>
          <w:color w:val="000000"/>
          <w:sz w:val="24"/>
          <w:szCs w:val="24"/>
          <w:lang w:val="uk-UA"/>
        </w:rPr>
        <w:t>.</w:t>
      </w:r>
    </w:p>
    <w:p w14:paraId="1000859B" w14:textId="0B8D693C"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Технічн</w:t>
      </w:r>
      <w:r w:rsidR="00634D1F">
        <w:rPr>
          <w:rFonts w:ascii="Times New Roman" w:hAnsi="Times New Roman"/>
          <w:color w:val="000000"/>
          <w:sz w:val="24"/>
          <w:szCs w:val="24"/>
          <w:lang w:val="uk-UA"/>
        </w:rPr>
        <w:t>і характеристики</w:t>
      </w:r>
      <w:r w:rsidR="00AD35AD" w:rsidRPr="001617AA">
        <w:rPr>
          <w:rFonts w:ascii="Times New Roman" w:hAnsi="Times New Roman"/>
          <w:color w:val="000000"/>
          <w:sz w:val="24"/>
          <w:szCs w:val="24"/>
          <w:lang w:val="uk-UA"/>
        </w:rPr>
        <w:t>:</w:t>
      </w:r>
    </w:p>
    <w:p w14:paraId="313548BD" w14:textId="77777777" w:rsidR="00D06B7E" w:rsidRPr="001617AA" w:rsidRDefault="00D06B7E" w:rsidP="001617AA">
      <w:pPr>
        <w:pStyle w:val="a3"/>
        <w:tabs>
          <w:tab w:val="left" w:pos="851"/>
        </w:tabs>
        <w:ind w:left="567"/>
        <w:jc w:val="both"/>
        <w:rPr>
          <w:rFonts w:ascii="Times New Roman" w:hAnsi="Times New Roman"/>
          <w:color w:val="000000"/>
          <w:sz w:val="24"/>
          <w:szCs w:val="24"/>
          <w:lang w:val="uk-UA"/>
        </w:rPr>
      </w:pPr>
    </w:p>
    <w:p w14:paraId="40BBECF1" w14:textId="77777777" w:rsidR="00ED5322" w:rsidRPr="00ED5322" w:rsidRDefault="00ED5322" w:rsidP="00ED5322">
      <w:pPr>
        <w:spacing w:after="0"/>
        <w:jc w:val="center"/>
        <w:rPr>
          <w:rFonts w:ascii="Times New Roman" w:eastAsia="Calibri" w:hAnsi="Times New Roman"/>
          <w:b/>
          <w:bCs/>
          <w:color w:val="000000"/>
          <w:lang w:eastAsia="ru-RU"/>
        </w:rPr>
      </w:pPr>
      <w:r w:rsidRPr="00ED5322">
        <w:rPr>
          <w:rFonts w:ascii="Times New Roman" w:eastAsia="Calibri" w:hAnsi="Times New Roman"/>
          <w:b/>
          <w:bCs/>
          <w:color w:val="000000"/>
          <w:lang w:eastAsia="ru-RU"/>
        </w:rPr>
        <w:t xml:space="preserve">ІНФОРМАЦІЯ ПРО НЕОБХІДНІ ТЕХНІЧНІ, ЯКІСНІ ТА КІЛЬКІСНІ ХАРАКТЕРИСТИКИ ПРЕДМЕТА ЗАКУПІВЛІ </w:t>
      </w:r>
    </w:p>
    <w:p w14:paraId="047DB318" w14:textId="77777777" w:rsidR="00ED5322" w:rsidRPr="00444ED1" w:rsidRDefault="00ED5322" w:rsidP="00ED5322">
      <w:pPr>
        <w:spacing w:after="0"/>
        <w:jc w:val="center"/>
        <w:rPr>
          <w:rFonts w:ascii="Times New Roman" w:eastAsia="Calibri" w:hAnsi="Times New Roman"/>
          <w:b/>
          <w:bCs/>
          <w:color w:val="000000"/>
          <w:sz w:val="24"/>
          <w:szCs w:val="24"/>
          <w:lang w:eastAsia="ru-RU"/>
        </w:rPr>
      </w:pPr>
      <w:r w:rsidRPr="00444ED1">
        <w:rPr>
          <w:rFonts w:ascii="Times New Roman" w:eastAsia="Calibri" w:hAnsi="Times New Roman"/>
          <w:b/>
          <w:bCs/>
          <w:sz w:val="24"/>
          <w:szCs w:val="24"/>
          <w:lang w:eastAsia="ru-RU"/>
        </w:rPr>
        <w:t>за</w:t>
      </w:r>
    </w:p>
    <w:p w14:paraId="654C5584" w14:textId="56B9DFBE" w:rsidR="00ED5322" w:rsidRPr="00444ED1" w:rsidRDefault="00336C77" w:rsidP="00ED5322">
      <w:pPr>
        <w:spacing w:after="0"/>
        <w:jc w:val="center"/>
        <w:rPr>
          <w:rFonts w:ascii="Times New Roman" w:eastAsia="Calibri" w:hAnsi="Times New Roman"/>
          <w:b/>
          <w:color w:val="000000"/>
          <w:sz w:val="24"/>
          <w:szCs w:val="24"/>
          <w:lang w:eastAsia="ru-RU"/>
        </w:rPr>
      </w:pPr>
      <w:r w:rsidRPr="00444ED1">
        <w:rPr>
          <w:rFonts w:ascii="Times New Roman" w:hAnsi="Times New Roman"/>
          <w:b/>
          <w:bCs/>
          <w:sz w:val="24"/>
          <w:szCs w:val="24"/>
        </w:rPr>
        <w:t xml:space="preserve">ДК 021:2015 - 38430000-8 - Детектори та аналізатори (Мундштуки типу </w:t>
      </w:r>
      <w:proofErr w:type="spellStart"/>
      <w:r w:rsidRPr="00444ED1">
        <w:rPr>
          <w:rFonts w:ascii="Times New Roman" w:hAnsi="Times New Roman"/>
          <w:b/>
          <w:bCs/>
          <w:sz w:val="24"/>
          <w:szCs w:val="24"/>
        </w:rPr>
        <w:t>Dräger</w:t>
      </w:r>
      <w:proofErr w:type="spellEnd"/>
      <w:r w:rsidRPr="00444ED1">
        <w:rPr>
          <w:rFonts w:ascii="Times New Roman" w:hAnsi="Times New Roman"/>
          <w:b/>
          <w:bCs/>
          <w:sz w:val="24"/>
          <w:szCs w:val="24"/>
        </w:rPr>
        <w:t xml:space="preserve"> </w:t>
      </w:r>
      <w:proofErr w:type="spellStart"/>
      <w:r w:rsidRPr="00444ED1">
        <w:rPr>
          <w:rFonts w:ascii="Times New Roman" w:hAnsi="Times New Roman"/>
          <w:b/>
          <w:bCs/>
          <w:sz w:val="24"/>
          <w:szCs w:val="24"/>
        </w:rPr>
        <w:t>Аlcotest</w:t>
      </w:r>
      <w:proofErr w:type="spellEnd"/>
      <w:r w:rsidRPr="00444ED1">
        <w:rPr>
          <w:rFonts w:ascii="Times New Roman" w:hAnsi="Times New Roman"/>
          <w:b/>
          <w:bCs/>
          <w:sz w:val="24"/>
          <w:szCs w:val="24"/>
        </w:rPr>
        <w:t xml:space="preserve"> </w:t>
      </w:r>
      <w:proofErr w:type="spellStart"/>
      <w:r w:rsidRPr="00444ED1">
        <w:rPr>
          <w:rFonts w:ascii="Times New Roman" w:hAnsi="Times New Roman"/>
          <w:b/>
          <w:bCs/>
          <w:sz w:val="24"/>
          <w:szCs w:val="24"/>
        </w:rPr>
        <w:t>Mouthpieces</w:t>
      </w:r>
      <w:proofErr w:type="spellEnd"/>
      <w:r w:rsidRPr="00444ED1">
        <w:rPr>
          <w:rFonts w:ascii="Times New Roman" w:hAnsi="Times New Roman"/>
          <w:b/>
          <w:bCs/>
          <w:sz w:val="24"/>
          <w:szCs w:val="24"/>
        </w:rPr>
        <w:t xml:space="preserve"> Standard (або еквівалент) для Газоаналізатора типу </w:t>
      </w:r>
      <w:proofErr w:type="spellStart"/>
      <w:r w:rsidRPr="00444ED1">
        <w:rPr>
          <w:rFonts w:ascii="Times New Roman" w:hAnsi="Times New Roman"/>
          <w:b/>
          <w:bCs/>
          <w:sz w:val="24"/>
          <w:szCs w:val="24"/>
        </w:rPr>
        <w:t>Dräger</w:t>
      </w:r>
      <w:proofErr w:type="spellEnd"/>
      <w:r w:rsidRPr="00444ED1">
        <w:rPr>
          <w:rFonts w:ascii="Times New Roman" w:hAnsi="Times New Roman"/>
          <w:b/>
          <w:bCs/>
          <w:sz w:val="24"/>
          <w:szCs w:val="24"/>
        </w:rPr>
        <w:t xml:space="preserve"> </w:t>
      </w:r>
      <w:proofErr w:type="spellStart"/>
      <w:r w:rsidRPr="00444ED1">
        <w:rPr>
          <w:rFonts w:ascii="Times New Roman" w:hAnsi="Times New Roman"/>
          <w:b/>
          <w:bCs/>
          <w:sz w:val="24"/>
          <w:szCs w:val="24"/>
        </w:rPr>
        <w:t>Alcotest</w:t>
      </w:r>
      <w:proofErr w:type="spellEnd"/>
      <w:r w:rsidRPr="00444ED1">
        <w:rPr>
          <w:rFonts w:ascii="Times New Roman" w:hAnsi="Times New Roman"/>
          <w:b/>
          <w:bCs/>
          <w:sz w:val="24"/>
          <w:szCs w:val="24"/>
        </w:rPr>
        <w:t xml:space="preserve"> (або еквівалент))</w:t>
      </w:r>
    </w:p>
    <w:tbl>
      <w:tblPr>
        <w:tblStyle w:val="24"/>
        <w:tblW w:w="9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4678"/>
        <w:gridCol w:w="1275"/>
        <w:gridCol w:w="1277"/>
        <w:gridCol w:w="7"/>
      </w:tblGrid>
      <w:tr w:rsidR="00276EEE" w:rsidRPr="00276EEE" w14:paraId="23859FF3" w14:textId="77777777" w:rsidTr="001123BE">
        <w:trPr>
          <w:trHeight w:val="459"/>
          <w:tblHeader/>
        </w:trPr>
        <w:tc>
          <w:tcPr>
            <w:tcW w:w="9789" w:type="dxa"/>
            <w:gridSpan w:val="6"/>
            <w:shd w:val="clear" w:color="auto" w:fill="FFFFFF"/>
            <w:vAlign w:val="center"/>
          </w:tcPr>
          <w:p w14:paraId="75784F42" w14:textId="77777777" w:rsidR="00276EEE" w:rsidRPr="00276EEE" w:rsidRDefault="00276EEE" w:rsidP="00276EEE">
            <w:pPr>
              <w:spacing w:after="0" w:line="240" w:lineRule="auto"/>
              <w:jc w:val="center"/>
              <w:rPr>
                <w:rFonts w:ascii="Times New Roman" w:hAnsi="Times New Roman"/>
                <w:b/>
                <w:bCs/>
                <w:color w:val="000000"/>
                <w:spacing w:val="-5"/>
                <w:sz w:val="24"/>
                <w:szCs w:val="24"/>
                <w:lang w:eastAsia="ru-RU"/>
              </w:rPr>
            </w:pPr>
            <w:r w:rsidRPr="00276EEE">
              <w:rPr>
                <w:rFonts w:ascii="Times New Roman" w:hAnsi="Times New Roman"/>
                <w:b/>
                <w:bCs/>
                <w:color w:val="000000"/>
                <w:spacing w:val="-5"/>
                <w:sz w:val="24"/>
                <w:szCs w:val="24"/>
                <w:lang w:eastAsia="ru-RU"/>
              </w:rPr>
              <w:t>ТЕХНІЧНІ ВИМОГИ</w:t>
            </w:r>
          </w:p>
        </w:tc>
      </w:tr>
      <w:tr w:rsidR="00276EEE" w:rsidRPr="00276EEE" w14:paraId="23712CAB" w14:textId="77777777" w:rsidTr="001123BE">
        <w:trPr>
          <w:gridAfter w:val="1"/>
          <w:wAfter w:w="7" w:type="dxa"/>
          <w:trHeight w:val="867"/>
          <w:tblHeader/>
        </w:trPr>
        <w:tc>
          <w:tcPr>
            <w:tcW w:w="567" w:type="dxa"/>
            <w:shd w:val="clear" w:color="auto" w:fill="FFFFFF"/>
            <w:vAlign w:val="center"/>
          </w:tcPr>
          <w:p w14:paraId="5855E240"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bookmarkStart w:id="17" w:name="_Hlk129627399"/>
            <w:r w:rsidRPr="00276EEE">
              <w:rPr>
                <w:rFonts w:ascii="Times New Roman" w:hAnsi="Times New Roman"/>
                <w:b/>
                <w:color w:val="000000"/>
                <w:sz w:val="24"/>
                <w:szCs w:val="24"/>
                <w:lang w:eastAsia="de-DE"/>
              </w:rPr>
              <w:t>№ з/п</w:t>
            </w:r>
          </w:p>
        </w:tc>
        <w:tc>
          <w:tcPr>
            <w:tcW w:w="1985" w:type="dxa"/>
            <w:shd w:val="clear" w:color="auto" w:fill="FFFFFF"/>
            <w:vAlign w:val="center"/>
          </w:tcPr>
          <w:p w14:paraId="71D59B32"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r w:rsidRPr="00276EEE">
              <w:rPr>
                <w:rFonts w:ascii="Times New Roman" w:hAnsi="Times New Roman"/>
                <w:b/>
                <w:color w:val="000000"/>
                <w:sz w:val="24"/>
                <w:szCs w:val="24"/>
                <w:lang w:eastAsia="de-DE"/>
              </w:rPr>
              <w:t>Назва товару</w:t>
            </w:r>
          </w:p>
        </w:tc>
        <w:tc>
          <w:tcPr>
            <w:tcW w:w="4678" w:type="dxa"/>
            <w:shd w:val="clear" w:color="auto" w:fill="FFFFFF"/>
            <w:vAlign w:val="center"/>
          </w:tcPr>
          <w:p w14:paraId="2AAFC739"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r w:rsidRPr="00276EEE">
              <w:rPr>
                <w:rFonts w:ascii="Times New Roman" w:hAnsi="Times New Roman"/>
                <w:b/>
                <w:color w:val="000000"/>
                <w:sz w:val="24"/>
                <w:szCs w:val="24"/>
                <w:lang w:eastAsia="de-DE"/>
              </w:rPr>
              <w:t>Опис предмета закупівлі</w:t>
            </w:r>
          </w:p>
          <w:p w14:paraId="347AAB80"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r w:rsidRPr="00276EEE">
              <w:rPr>
                <w:rFonts w:ascii="Times New Roman" w:hAnsi="Times New Roman"/>
                <w:b/>
                <w:color w:val="000000"/>
                <w:sz w:val="24"/>
                <w:szCs w:val="24"/>
                <w:lang w:eastAsia="de-DE"/>
              </w:rPr>
              <w:t>(технічні, якісні характеристики)</w:t>
            </w:r>
          </w:p>
        </w:tc>
        <w:tc>
          <w:tcPr>
            <w:tcW w:w="1275" w:type="dxa"/>
            <w:shd w:val="clear" w:color="auto" w:fill="FFFFFF"/>
            <w:vAlign w:val="center"/>
          </w:tcPr>
          <w:p w14:paraId="61122683"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r w:rsidRPr="00276EEE">
              <w:rPr>
                <w:rFonts w:ascii="Times New Roman" w:hAnsi="Times New Roman"/>
                <w:b/>
                <w:color w:val="000000"/>
                <w:sz w:val="24"/>
                <w:szCs w:val="24"/>
                <w:lang w:eastAsia="de-DE"/>
              </w:rPr>
              <w:t>Одиниця</w:t>
            </w:r>
          </w:p>
          <w:p w14:paraId="105C67B4"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r w:rsidRPr="00276EEE">
              <w:rPr>
                <w:rFonts w:ascii="Times New Roman" w:hAnsi="Times New Roman"/>
                <w:b/>
                <w:color w:val="000000"/>
                <w:sz w:val="24"/>
                <w:szCs w:val="24"/>
                <w:lang w:eastAsia="de-DE"/>
              </w:rPr>
              <w:t>виміру</w:t>
            </w:r>
          </w:p>
        </w:tc>
        <w:tc>
          <w:tcPr>
            <w:tcW w:w="1277" w:type="dxa"/>
            <w:tcBorders>
              <w:bottom w:val="single" w:sz="4" w:space="0" w:color="000000"/>
            </w:tcBorders>
            <w:shd w:val="clear" w:color="auto" w:fill="FFFFFF"/>
          </w:tcPr>
          <w:p w14:paraId="44031E63"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p>
          <w:p w14:paraId="46B18612" w14:textId="77777777" w:rsidR="00276EEE" w:rsidRPr="00276EEE" w:rsidRDefault="00276EEE" w:rsidP="00276EEE">
            <w:pPr>
              <w:spacing w:after="0" w:line="240" w:lineRule="auto"/>
              <w:jc w:val="center"/>
              <w:rPr>
                <w:rFonts w:ascii="Times New Roman" w:hAnsi="Times New Roman"/>
                <w:b/>
                <w:color w:val="000000"/>
                <w:sz w:val="24"/>
                <w:szCs w:val="24"/>
                <w:lang w:eastAsia="de-DE"/>
              </w:rPr>
            </w:pPr>
            <w:r w:rsidRPr="00276EEE">
              <w:rPr>
                <w:rFonts w:ascii="Times New Roman" w:hAnsi="Times New Roman"/>
                <w:b/>
                <w:color w:val="000000"/>
                <w:sz w:val="24"/>
                <w:szCs w:val="24"/>
                <w:lang w:eastAsia="de-DE"/>
              </w:rPr>
              <w:t>Кількість</w:t>
            </w:r>
          </w:p>
        </w:tc>
      </w:tr>
      <w:tr w:rsidR="00276EEE" w:rsidRPr="00276EEE" w14:paraId="15FCC84B" w14:textId="77777777" w:rsidTr="00276EEE">
        <w:trPr>
          <w:gridAfter w:val="1"/>
          <w:wAfter w:w="7" w:type="dxa"/>
          <w:trHeight w:val="489"/>
        </w:trPr>
        <w:tc>
          <w:tcPr>
            <w:tcW w:w="567" w:type="dxa"/>
            <w:shd w:val="clear" w:color="auto" w:fill="FFFFFF"/>
          </w:tcPr>
          <w:p w14:paraId="47CB6494" w14:textId="77777777" w:rsidR="00276EEE" w:rsidRPr="00276EEE" w:rsidRDefault="00276EEE" w:rsidP="00276EEE">
            <w:pPr>
              <w:tabs>
                <w:tab w:val="left" w:pos="180"/>
              </w:tabs>
              <w:spacing w:after="0" w:line="240" w:lineRule="auto"/>
              <w:ind w:left="-45" w:firstLine="45"/>
              <w:contextualSpacing/>
              <w:jc w:val="both"/>
              <w:rPr>
                <w:rFonts w:ascii="Times New Roman" w:hAnsi="Times New Roman"/>
                <w:sz w:val="24"/>
                <w:szCs w:val="24"/>
                <w:lang w:eastAsia="de-DE"/>
              </w:rPr>
            </w:pPr>
            <w:r w:rsidRPr="00276EEE">
              <w:rPr>
                <w:rFonts w:ascii="Times New Roman" w:hAnsi="Times New Roman"/>
                <w:sz w:val="24"/>
                <w:szCs w:val="24"/>
                <w:lang w:eastAsia="de-DE"/>
              </w:rPr>
              <w:t>1.</w:t>
            </w:r>
          </w:p>
        </w:tc>
        <w:tc>
          <w:tcPr>
            <w:tcW w:w="1985" w:type="dxa"/>
            <w:shd w:val="clear" w:color="auto" w:fill="FFFFFF"/>
          </w:tcPr>
          <w:p w14:paraId="60DE4E0A" w14:textId="77777777" w:rsidR="00276EEE" w:rsidRPr="00276EEE" w:rsidRDefault="00276EEE" w:rsidP="00276EEE">
            <w:pPr>
              <w:spacing w:after="0" w:line="240" w:lineRule="auto"/>
              <w:jc w:val="both"/>
              <w:rPr>
                <w:rFonts w:ascii="Times New Roman" w:hAnsi="Times New Roman"/>
                <w:color w:val="000000"/>
                <w:sz w:val="24"/>
                <w:szCs w:val="24"/>
              </w:rPr>
            </w:pPr>
            <w:r w:rsidRPr="00276EEE">
              <w:rPr>
                <w:rFonts w:ascii="Times New Roman" w:hAnsi="Times New Roman"/>
                <w:b/>
                <w:bCs/>
                <w:sz w:val="24"/>
                <w:szCs w:val="24"/>
              </w:rPr>
              <w:t xml:space="preserve">Мундштуки типу </w:t>
            </w:r>
            <w:proofErr w:type="spellStart"/>
            <w:r w:rsidRPr="00276EEE">
              <w:rPr>
                <w:rFonts w:ascii="Times New Roman" w:hAnsi="Times New Roman"/>
                <w:b/>
                <w:bCs/>
                <w:sz w:val="24"/>
                <w:szCs w:val="24"/>
              </w:rPr>
              <w:t>Dräger</w:t>
            </w:r>
            <w:proofErr w:type="spellEnd"/>
            <w:r w:rsidRPr="00276EEE">
              <w:rPr>
                <w:rFonts w:ascii="Times New Roman" w:hAnsi="Times New Roman"/>
                <w:b/>
                <w:bCs/>
                <w:sz w:val="24"/>
                <w:szCs w:val="24"/>
              </w:rPr>
              <w:t xml:space="preserve"> </w:t>
            </w:r>
            <w:proofErr w:type="spellStart"/>
            <w:r w:rsidRPr="00276EEE">
              <w:rPr>
                <w:rFonts w:ascii="Times New Roman" w:hAnsi="Times New Roman"/>
                <w:b/>
                <w:bCs/>
                <w:sz w:val="24"/>
                <w:szCs w:val="24"/>
              </w:rPr>
              <w:t>Аlcotest</w:t>
            </w:r>
            <w:proofErr w:type="spellEnd"/>
            <w:r w:rsidRPr="00276EEE">
              <w:rPr>
                <w:rFonts w:ascii="Times New Roman" w:hAnsi="Times New Roman"/>
                <w:b/>
                <w:bCs/>
                <w:sz w:val="24"/>
                <w:szCs w:val="24"/>
              </w:rPr>
              <w:t xml:space="preserve"> </w:t>
            </w:r>
            <w:proofErr w:type="spellStart"/>
            <w:r w:rsidRPr="00276EEE">
              <w:rPr>
                <w:rFonts w:ascii="Times New Roman" w:hAnsi="Times New Roman"/>
                <w:b/>
                <w:bCs/>
                <w:sz w:val="24"/>
                <w:szCs w:val="24"/>
              </w:rPr>
              <w:t>Mouthpieces</w:t>
            </w:r>
            <w:proofErr w:type="spellEnd"/>
            <w:r w:rsidRPr="00276EEE">
              <w:rPr>
                <w:rFonts w:ascii="Times New Roman" w:hAnsi="Times New Roman"/>
                <w:b/>
                <w:bCs/>
                <w:sz w:val="24"/>
                <w:szCs w:val="24"/>
              </w:rPr>
              <w:t xml:space="preserve"> Standard (або еквівалент) для Газоаналізатора типу </w:t>
            </w:r>
            <w:proofErr w:type="spellStart"/>
            <w:r w:rsidRPr="00276EEE">
              <w:rPr>
                <w:rFonts w:ascii="Times New Roman" w:hAnsi="Times New Roman"/>
                <w:b/>
                <w:bCs/>
                <w:sz w:val="24"/>
                <w:szCs w:val="24"/>
              </w:rPr>
              <w:t>Dräger</w:t>
            </w:r>
            <w:proofErr w:type="spellEnd"/>
            <w:r w:rsidRPr="00276EEE">
              <w:rPr>
                <w:rFonts w:ascii="Times New Roman" w:hAnsi="Times New Roman"/>
                <w:b/>
                <w:bCs/>
                <w:sz w:val="24"/>
                <w:szCs w:val="24"/>
              </w:rPr>
              <w:t xml:space="preserve"> </w:t>
            </w:r>
            <w:proofErr w:type="spellStart"/>
            <w:r w:rsidRPr="00276EEE">
              <w:rPr>
                <w:rFonts w:ascii="Times New Roman" w:hAnsi="Times New Roman"/>
                <w:b/>
                <w:bCs/>
                <w:sz w:val="24"/>
                <w:szCs w:val="24"/>
              </w:rPr>
              <w:t>Alcotest</w:t>
            </w:r>
            <w:proofErr w:type="spellEnd"/>
            <w:r w:rsidRPr="00276EEE">
              <w:rPr>
                <w:rFonts w:ascii="Times New Roman" w:hAnsi="Times New Roman"/>
                <w:b/>
                <w:bCs/>
                <w:sz w:val="24"/>
                <w:szCs w:val="24"/>
              </w:rPr>
              <w:t xml:space="preserve"> (або еквівалент)</w:t>
            </w:r>
          </w:p>
        </w:tc>
        <w:tc>
          <w:tcPr>
            <w:tcW w:w="4678" w:type="dxa"/>
            <w:shd w:val="clear" w:color="auto" w:fill="FFFFFF"/>
          </w:tcPr>
          <w:p w14:paraId="4B64D263" w14:textId="77777777" w:rsidR="00276EEE" w:rsidRPr="00276EEE" w:rsidRDefault="00276EEE" w:rsidP="00276EEE">
            <w:pPr>
              <w:spacing w:after="0" w:line="240" w:lineRule="auto"/>
              <w:ind w:right="57" w:firstLine="455"/>
              <w:jc w:val="both"/>
              <w:rPr>
                <w:rFonts w:ascii="Times New Roman" w:hAnsi="Times New Roman"/>
                <w:sz w:val="24"/>
                <w:szCs w:val="24"/>
              </w:rPr>
            </w:pPr>
            <w:r w:rsidRPr="00276EEE">
              <w:rPr>
                <w:rFonts w:ascii="Times New Roman" w:hAnsi="Times New Roman"/>
                <w:bCs/>
                <w:sz w:val="24"/>
                <w:szCs w:val="24"/>
              </w:rPr>
              <w:t xml:space="preserve">Мундштуки </w:t>
            </w:r>
            <w:proofErr w:type="spellStart"/>
            <w:r w:rsidRPr="00276EEE">
              <w:rPr>
                <w:rFonts w:ascii="Times New Roman" w:hAnsi="Times New Roman"/>
                <w:sz w:val="24"/>
                <w:szCs w:val="24"/>
              </w:rPr>
              <w:t>Dräger</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Аlcotest</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Mouthpieces</w:t>
            </w:r>
            <w:proofErr w:type="spellEnd"/>
            <w:r w:rsidRPr="00276EEE">
              <w:rPr>
                <w:rFonts w:ascii="Times New Roman" w:hAnsi="Times New Roman"/>
                <w:bCs/>
                <w:sz w:val="24"/>
                <w:szCs w:val="24"/>
              </w:rPr>
              <w:t xml:space="preserve"> </w:t>
            </w:r>
            <w:r w:rsidRPr="00276EEE">
              <w:rPr>
                <w:rFonts w:ascii="Times New Roman" w:hAnsi="Times New Roman"/>
                <w:sz w:val="24"/>
                <w:szCs w:val="24"/>
              </w:rPr>
              <w:t xml:space="preserve">(або еквівалент) </w:t>
            </w:r>
            <w:r w:rsidRPr="00276EEE">
              <w:rPr>
                <w:rFonts w:ascii="Times New Roman" w:hAnsi="Times New Roman"/>
                <w:bCs/>
                <w:sz w:val="24"/>
                <w:szCs w:val="24"/>
              </w:rPr>
              <w:t xml:space="preserve">призначені для використання у комплекті з приладами </w:t>
            </w:r>
            <w:r w:rsidRPr="00276EEE">
              <w:rPr>
                <w:rFonts w:ascii="Times New Roman" w:hAnsi="Times New Roman"/>
                <w:bCs/>
                <w:sz w:val="24"/>
                <w:szCs w:val="24"/>
                <w:lang w:val="ru-RU"/>
              </w:rPr>
              <w:t>Dr</w:t>
            </w:r>
            <w:r w:rsidRPr="00276EEE">
              <w:rPr>
                <w:rFonts w:ascii="Times New Roman" w:hAnsi="Times New Roman"/>
                <w:bCs/>
                <w:sz w:val="24"/>
                <w:szCs w:val="24"/>
              </w:rPr>
              <w:t>ä</w:t>
            </w:r>
            <w:proofErr w:type="spellStart"/>
            <w:r w:rsidRPr="00276EEE">
              <w:rPr>
                <w:rFonts w:ascii="Times New Roman" w:hAnsi="Times New Roman"/>
                <w:bCs/>
                <w:sz w:val="24"/>
                <w:szCs w:val="24"/>
                <w:lang w:val="ru-RU"/>
              </w:rPr>
              <w:t>ger</w:t>
            </w:r>
            <w:proofErr w:type="spellEnd"/>
            <w:r w:rsidRPr="00276EEE">
              <w:rPr>
                <w:rFonts w:ascii="Times New Roman" w:hAnsi="Times New Roman"/>
                <w:bCs/>
                <w:sz w:val="24"/>
                <w:szCs w:val="24"/>
              </w:rPr>
              <w:t xml:space="preserve"> А</w:t>
            </w:r>
            <w:proofErr w:type="spellStart"/>
            <w:r w:rsidRPr="00276EEE">
              <w:rPr>
                <w:rFonts w:ascii="Times New Roman" w:hAnsi="Times New Roman"/>
                <w:bCs/>
                <w:sz w:val="24"/>
                <w:szCs w:val="24"/>
                <w:lang w:val="ru-RU"/>
              </w:rPr>
              <w:t>lcotest</w:t>
            </w:r>
            <w:proofErr w:type="spellEnd"/>
            <w:r w:rsidRPr="00276EEE">
              <w:rPr>
                <w:rFonts w:ascii="Times New Roman" w:hAnsi="Times New Roman"/>
                <w:bCs/>
                <w:sz w:val="24"/>
                <w:szCs w:val="24"/>
              </w:rPr>
              <w:t xml:space="preserve"> 6810 </w:t>
            </w:r>
            <w:r w:rsidRPr="00276EEE">
              <w:rPr>
                <w:rFonts w:ascii="Times New Roman" w:hAnsi="Times New Roman"/>
                <w:bCs/>
                <w:sz w:val="24"/>
                <w:szCs w:val="24"/>
                <w:lang w:val="ru-RU"/>
              </w:rPr>
              <w:t>Dr</w:t>
            </w:r>
            <w:r w:rsidRPr="00276EEE">
              <w:rPr>
                <w:rFonts w:ascii="Times New Roman" w:hAnsi="Times New Roman"/>
                <w:bCs/>
                <w:sz w:val="24"/>
                <w:szCs w:val="24"/>
              </w:rPr>
              <w:t>ä</w:t>
            </w:r>
            <w:proofErr w:type="spellStart"/>
            <w:r w:rsidRPr="00276EEE">
              <w:rPr>
                <w:rFonts w:ascii="Times New Roman" w:hAnsi="Times New Roman"/>
                <w:bCs/>
                <w:sz w:val="24"/>
                <w:szCs w:val="24"/>
                <w:lang w:val="ru-RU"/>
              </w:rPr>
              <w:t>ger</w:t>
            </w:r>
            <w:proofErr w:type="spellEnd"/>
            <w:r w:rsidRPr="00276EEE">
              <w:rPr>
                <w:rFonts w:ascii="Times New Roman" w:hAnsi="Times New Roman"/>
                <w:bCs/>
                <w:sz w:val="24"/>
                <w:szCs w:val="24"/>
              </w:rPr>
              <w:t xml:space="preserve"> А</w:t>
            </w:r>
            <w:proofErr w:type="spellStart"/>
            <w:r w:rsidRPr="00276EEE">
              <w:rPr>
                <w:rFonts w:ascii="Times New Roman" w:hAnsi="Times New Roman"/>
                <w:bCs/>
                <w:sz w:val="24"/>
                <w:szCs w:val="24"/>
                <w:lang w:val="ru-RU"/>
              </w:rPr>
              <w:t>lcotest</w:t>
            </w:r>
            <w:proofErr w:type="spellEnd"/>
            <w:r w:rsidRPr="00276EEE">
              <w:rPr>
                <w:rFonts w:ascii="Times New Roman" w:hAnsi="Times New Roman"/>
                <w:bCs/>
                <w:sz w:val="24"/>
                <w:szCs w:val="24"/>
              </w:rPr>
              <w:t xml:space="preserve"> 6820, </w:t>
            </w:r>
            <w:r w:rsidRPr="00276EEE">
              <w:rPr>
                <w:rFonts w:ascii="Times New Roman" w:hAnsi="Times New Roman"/>
                <w:bCs/>
                <w:sz w:val="24"/>
                <w:szCs w:val="24"/>
                <w:lang w:val="ru-RU"/>
              </w:rPr>
              <w:t>Dr</w:t>
            </w:r>
            <w:r w:rsidRPr="00276EEE">
              <w:rPr>
                <w:rFonts w:ascii="Times New Roman" w:hAnsi="Times New Roman"/>
                <w:bCs/>
                <w:sz w:val="24"/>
                <w:szCs w:val="24"/>
              </w:rPr>
              <w:t>ä</w:t>
            </w:r>
            <w:proofErr w:type="spellStart"/>
            <w:r w:rsidRPr="00276EEE">
              <w:rPr>
                <w:rFonts w:ascii="Times New Roman" w:hAnsi="Times New Roman"/>
                <w:bCs/>
                <w:sz w:val="24"/>
                <w:szCs w:val="24"/>
                <w:lang w:val="ru-RU"/>
              </w:rPr>
              <w:t>ger</w:t>
            </w:r>
            <w:proofErr w:type="spellEnd"/>
            <w:r w:rsidRPr="00276EEE">
              <w:rPr>
                <w:rFonts w:ascii="Times New Roman" w:hAnsi="Times New Roman"/>
                <w:bCs/>
                <w:sz w:val="24"/>
                <w:szCs w:val="24"/>
              </w:rPr>
              <w:t xml:space="preserve"> А</w:t>
            </w:r>
            <w:proofErr w:type="spellStart"/>
            <w:r w:rsidRPr="00276EEE">
              <w:rPr>
                <w:rFonts w:ascii="Times New Roman" w:hAnsi="Times New Roman"/>
                <w:bCs/>
                <w:sz w:val="24"/>
                <w:szCs w:val="24"/>
                <w:lang w:val="ru-RU"/>
              </w:rPr>
              <w:t>lcotest</w:t>
            </w:r>
            <w:proofErr w:type="spellEnd"/>
            <w:r w:rsidRPr="00276EEE">
              <w:rPr>
                <w:rFonts w:ascii="Times New Roman" w:hAnsi="Times New Roman"/>
                <w:bCs/>
                <w:sz w:val="24"/>
                <w:szCs w:val="24"/>
              </w:rPr>
              <w:t xml:space="preserve"> 6510, </w:t>
            </w:r>
            <w:r w:rsidRPr="00276EEE">
              <w:rPr>
                <w:rFonts w:ascii="Times New Roman" w:hAnsi="Times New Roman"/>
                <w:bCs/>
                <w:sz w:val="24"/>
                <w:szCs w:val="24"/>
                <w:lang w:val="ru-RU"/>
              </w:rPr>
              <w:t>Dr</w:t>
            </w:r>
            <w:r w:rsidRPr="00276EEE">
              <w:rPr>
                <w:rFonts w:ascii="Times New Roman" w:hAnsi="Times New Roman"/>
                <w:bCs/>
                <w:sz w:val="24"/>
                <w:szCs w:val="24"/>
              </w:rPr>
              <w:t>ä</w:t>
            </w:r>
            <w:proofErr w:type="spellStart"/>
            <w:r w:rsidRPr="00276EEE">
              <w:rPr>
                <w:rFonts w:ascii="Times New Roman" w:hAnsi="Times New Roman"/>
                <w:bCs/>
                <w:sz w:val="24"/>
                <w:szCs w:val="24"/>
                <w:lang w:val="ru-RU"/>
              </w:rPr>
              <w:t>ger</w:t>
            </w:r>
            <w:proofErr w:type="spellEnd"/>
            <w:r w:rsidRPr="00276EEE">
              <w:rPr>
                <w:rFonts w:ascii="Times New Roman" w:hAnsi="Times New Roman"/>
                <w:bCs/>
                <w:sz w:val="24"/>
                <w:szCs w:val="24"/>
              </w:rPr>
              <w:t xml:space="preserve"> А</w:t>
            </w:r>
            <w:proofErr w:type="spellStart"/>
            <w:r w:rsidRPr="00276EEE">
              <w:rPr>
                <w:rFonts w:ascii="Times New Roman" w:hAnsi="Times New Roman"/>
                <w:bCs/>
                <w:sz w:val="24"/>
                <w:szCs w:val="24"/>
                <w:lang w:val="ru-RU"/>
              </w:rPr>
              <w:t>lcotest</w:t>
            </w:r>
            <w:proofErr w:type="spellEnd"/>
            <w:r w:rsidRPr="00276EEE">
              <w:rPr>
                <w:rFonts w:ascii="Times New Roman" w:hAnsi="Times New Roman"/>
                <w:bCs/>
                <w:sz w:val="24"/>
                <w:szCs w:val="24"/>
              </w:rPr>
              <w:t xml:space="preserve"> 5510, </w:t>
            </w:r>
            <w:r w:rsidRPr="00276EEE">
              <w:rPr>
                <w:rFonts w:ascii="Times New Roman" w:hAnsi="Times New Roman"/>
                <w:bCs/>
                <w:sz w:val="24"/>
                <w:szCs w:val="24"/>
                <w:lang w:val="ru-RU"/>
              </w:rPr>
              <w:t>Dr</w:t>
            </w:r>
            <w:r w:rsidRPr="00276EEE">
              <w:rPr>
                <w:rFonts w:ascii="Times New Roman" w:hAnsi="Times New Roman"/>
                <w:bCs/>
                <w:sz w:val="24"/>
                <w:szCs w:val="24"/>
              </w:rPr>
              <w:t>ä</w:t>
            </w:r>
            <w:proofErr w:type="spellStart"/>
            <w:r w:rsidRPr="00276EEE">
              <w:rPr>
                <w:rFonts w:ascii="Times New Roman" w:hAnsi="Times New Roman"/>
                <w:bCs/>
                <w:sz w:val="24"/>
                <w:szCs w:val="24"/>
                <w:lang w:val="ru-RU"/>
              </w:rPr>
              <w:t>ger</w:t>
            </w:r>
            <w:proofErr w:type="spellEnd"/>
            <w:r w:rsidRPr="00276EEE">
              <w:rPr>
                <w:rFonts w:ascii="Times New Roman" w:hAnsi="Times New Roman"/>
                <w:bCs/>
                <w:sz w:val="24"/>
                <w:szCs w:val="24"/>
              </w:rPr>
              <w:t xml:space="preserve"> А</w:t>
            </w:r>
            <w:proofErr w:type="spellStart"/>
            <w:r w:rsidRPr="00276EEE">
              <w:rPr>
                <w:rFonts w:ascii="Times New Roman" w:hAnsi="Times New Roman"/>
                <w:bCs/>
                <w:sz w:val="24"/>
                <w:szCs w:val="24"/>
                <w:lang w:val="ru-RU"/>
              </w:rPr>
              <w:t>lcotest</w:t>
            </w:r>
            <w:proofErr w:type="spellEnd"/>
            <w:r w:rsidRPr="00276EEE">
              <w:rPr>
                <w:rFonts w:ascii="Times New Roman" w:hAnsi="Times New Roman"/>
                <w:bCs/>
                <w:sz w:val="24"/>
                <w:szCs w:val="24"/>
              </w:rPr>
              <w:t xml:space="preserve"> 3000 </w:t>
            </w:r>
            <w:r w:rsidRPr="00276EEE">
              <w:rPr>
                <w:rFonts w:ascii="Times New Roman" w:hAnsi="Times New Roman"/>
                <w:sz w:val="24"/>
                <w:szCs w:val="24"/>
              </w:rPr>
              <w:t>(або еквівалент)</w:t>
            </w:r>
            <w:r w:rsidRPr="00276EEE">
              <w:rPr>
                <w:rFonts w:ascii="Times New Roman" w:hAnsi="Times New Roman"/>
                <w:bCs/>
                <w:sz w:val="24"/>
                <w:szCs w:val="24"/>
              </w:rPr>
              <w:t xml:space="preserve">. </w:t>
            </w:r>
          </w:p>
          <w:p w14:paraId="75E80A5C" w14:textId="77777777" w:rsidR="00276EEE" w:rsidRPr="00276EEE" w:rsidRDefault="00276EEE" w:rsidP="00276EEE">
            <w:pPr>
              <w:spacing w:after="0" w:line="240" w:lineRule="auto"/>
              <w:ind w:right="57" w:firstLine="455"/>
              <w:jc w:val="both"/>
              <w:rPr>
                <w:rFonts w:ascii="Times New Roman" w:hAnsi="Times New Roman"/>
                <w:sz w:val="24"/>
                <w:szCs w:val="24"/>
              </w:rPr>
            </w:pPr>
            <w:r w:rsidRPr="00276EEE">
              <w:rPr>
                <w:rFonts w:ascii="Times New Roman" w:hAnsi="Times New Roman"/>
                <w:sz w:val="24"/>
                <w:szCs w:val="24"/>
              </w:rPr>
              <w:t xml:space="preserve">     На верхній поверхні мундштуків зазначено символ «Повторно використовувати ЗАБОРОНЕНО»   закреслена цифра «2» у колі), знак «C Є» (з французького «</w:t>
            </w:r>
            <w:proofErr w:type="spellStart"/>
            <w:r w:rsidRPr="00276EEE">
              <w:rPr>
                <w:rFonts w:ascii="Times New Roman" w:hAnsi="Times New Roman"/>
                <w:sz w:val="24"/>
                <w:szCs w:val="24"/>
              </w:rPr>
              <w:t>Сonformite</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Еuropeen</w:t>
            </w:r>
            <w:proofErr w:type="spellEnd"/>
            <w:r w:rsidRPr="00276EEE">
              <w:rPr>
                <w:rFonts w:ascii="Times New Roman" w:hAnsi="Times New Roman"/>
                <w:sz w:val="24"/>
                <w:szCs w:val="24"/>
              </w:rPr>
              <w:t>» - європейська відповідність), рельєфне маркування та чіткий рельєфний логотип «</w:t>
            </w:r>
            <w:proofErr w:type="spellStart"/>
            <w:r w:rsidRPr="00276EEE">
              <w:rPr>
                <w:rFonts w:ascii="Times New Roman" w:hAnsi="Times New Roman"/>
                <w:sz w:val="24"/>
                <w:szCs w:val="24"/>
              </w:rPr>
              <w:t>Dräger</w:t>
            </w:r>
            <w:proofErr w:type="spellEnd"/>
            <w:r w:rsidRPr="00276EEE">
              <w:rPr>
                <w:rFonts w:ascii="Times New Roman" w:hAnsi="Times New Roman"/>
                <w:sz w:val="24"/>
                <w:szCs w:val="24"/>
              </w:rPr>
              <w:t xml:space="preserve">». </w:t>
            </w:r>
          </w:p>
          <w:p w14:paraId="61E268ED" w14:textId="77777777" w:rsidR="00276EEE" w:rsidRPr="00276EEE" w:rsidRDefault="00276EEE" w:rsidP="00276EEE">
            <w:pPr>
              <w:spacing w:after="0" w:line="240" w:lineRule="auto"/>
              <w:ind w:right="57" w:firstLine="455"/>
              <w:jc w:val="both"/>
              <w:rPr>
                <w:rFonts w:ascii="Times New Roman" w:hAnsi="Times New Roman"/>
                <w:sz w:val="24"/>
                <w:szCs w:val="24"/>
              </w:rPr>
            </w:pPr>
            <w:r w:rsidRPr="00276EEE">
              <w:rPr>
                <w:rFonts w:ascii="Times New Roman" w:hAnsi="Times New Roman"/>
                <w:sz w:val="24"/>
                <w:szCs w:val="24"/>
              </w:rPr>
              <w:t xml:space="preserve">На зворотній поверхні мундштуків зазначено порядковий номер, що індивідуально вказаний на кожному мундштуку, який повторюється послідовно від &gt;1&lt; до &gt;16&lt; після чого нумерація повторюється знову, та також вказана серія мундштуків, яка позначається літерою латинського </w:t>
            </w:r>
            <w:proofErr w:type="spellStart"/>
            <w:r w:rsidRPr="00276EEE">
              <w:rPr>
                <w:rFonts w:ascii="Times New Roman" w:hAnsi="Times New Roman"/>
                <w:sz w:val="24"/>
                <w:szCs w:val="24"/>
              </w:rPr>
              <w:t>алфавіта</w:t>
            </w:r>
            <w:proofErr w:type="spellEnd"/>
            <w:r w:rsidRPr="00276EEE">
              <w:rPr>
                <w:rFonts w:ascii="Times New Roman" w:hAnsi="Times New Roman"/>
                <w:sz w:val="24"/>
                <w:szCs w:val="24"/>
              </w:rPr>
              <w:t xml:space="preserve"> «А», «B», «С», «D» і </w:t>
            </w:r>
            <w:proofErr w:type="spellStart"/>
            <w:r w:rsidRPr="00276EEE">
              <w:rPr>
                <w:rFonts w:ascii="Times New Roman" w:hAnsi="Times New Roman"/>
                <w:sz w:val="24"/>
                <w:szCs w:val="24"/>
              </w:rPr>
              <w:t>т.д</w:t>
            </w:r>
            <w:proofErr w:type="spellEnd"/>
            <w:r w:rsidRPr="00276EEE">
              <w:rPr>
                <w:rFonts w:ascii="Times New Roman" w:hAnsi="Times New Roman"/>
                <w:sz w:val="24"/>
                <w:szCs w:val="24"/>
              </w:rPr>
              <w:t xml:space="preserve">. </w:t>
            </w:r>
          </w:p>
          <w:p w14:paraId="45E02F87" w14:textId="77777777" w:rsidR="00276EEE" w:rsidRPr="00276EEE" w:rsidRDefault="00276EEE" w:rsidP="00276EEE">
            <w:pPr>
              <w:spacing w:after="0" w:line="240" w:lineRule="auto"/>
              <w:ind w:right="57" w:firstLine="455"/>
              <w:jc w:val="both"/>
              <w:rPr>
                <w:rFonts w:ascii="Times New Roman" w:hAnsi="Times New Roman"/>
                <w:sz w:val="24"/>
                <w:szCs w:val="24"/>
              </w:rPr>
            </w:pPr>
            <w:r w:rsidRPr="00276EEE">
              <w:rPr>
                <w:rFonts w:ascii="Times New Roman" w:hAnsi="Times New Roman"/>
                <w:sz w:val="24"/>
                <w:szCs w:val="24"/>
              </w:rPr>
              <w:lastRenderedPageBreak/>
              <w:t xml:space="preserve">Кожний мундштук запечатаний в індивідуальну заводську упаковку, яка має горизонтальну перфорацію, упаковки з мундштуками через горизонтальну перфорацію з’єднані у вигляді «стрічки», що дозволяє легко від`єднувати упаковку з конкретним мундштуком від загальної стрічки шляхом відриву горизонтальної перфорації. </w:t>
            </w:r>
          </w:p>
          <w:p w14:paraId="448C294E" w14:textId="77777777" w:rsidR="00276EEE" w:rsidRPr="00276EEE" w:rsidRDefault="00276EEE" w:rsidP="00276EEE">
            <w:pPr>
              <w:spacing w:after="0" w:line="240" w:lineRule="auto"/>
              <w:ind w:right="57" w:firstLine="455"/>
              <w:jc w:val="both"/>
              <w:rPr>
                <w:rFonts w:ascii="Times New Roman" w:hAnsi="Times New Roman"/>
                <w:sz w:val="24"/>
                <w:szCs w:val="24"/>
              </w:rPr>
            </w:pPr>
            <w:r w:rsidRPr="00276EEE">
              <w:rPr>
                <w:rFonts w:ascii="Times New Roman" w:hAnsi="Times New Roman"/>
                <w:sz w:val="24"/>
                <w:szCs w:val="24"/>
              </w:rPr>
              <w:t xml:space="preserve">Конструкція, пакування, розповсюдження мундштуків </w:t>
            </w:r>
            <w:proofErr w:type="spellStart"/>
            <w:r w:rsidRPr="00276EEE">
              <w:rPr>
                <w:rFonts w:ascii="Times New Roman" w:hAnsi="Times New Roman"/>
                <w:sz w:val="24"/>
                <w:szCs w:val="24"/>
              </w:rPr>
              <w:t>Dräger</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Alcotest</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Mouthpieces</w:t>
            </w:r>
            <w:proofErr w:type="spellEnd"/>
            <w:r w:rsidRPr="00276EEE">
              <w:rPr>
                <w:rFonts w:ascii="Times New Roman" w:hAnsi="Times New Roman"/>
                <w:sz w:val="24"/>
                <w:szCs w:val="24"/>
              </w:rPr>
              <w:t xml:space="preserve"> Standard забезпечують їх використання у відповідності до вимог ДСТУ EN 15964 та ДСТУ OIML R 126. </w:t>
            </w:r>
          </w:p>
          <w:p w14:paraId="50197851" w14:textId="77777777" w:rsidR="00276EEE" w:rsidRPr="00276EEE" w:rsidRDefault="00276EEE" w:rsidP="00276EEE">
            <w:pPr>
              <w:spacing w:after="0" w:line="240" w:lineRule="auto"/>
              <w:ind w:firstLine="455"/>
              <w:jc w:val="both"/>
              <w:rPr>
                <w:rFonts w:ascii="Times New Roman" w:hAnsi="Times New Roman"/>
                <w:color w:val="000000"/>
                <w:sz w:val="24"/>
                <w:szCs w:val="24"/>
              </w:rPr>
            </w:pPr>
            <w:r w:rsidRPr="00276EEE">
              <w:rPr>
                <w:rFonts w:ascii="Times New Roman" w:hAnsi="Times New Roman"/>
                <w:sz w:val="24"/>
                <w:szCs w:val="24"/>
              </w:rPr>
              <w:t xml:space="preserve">Пакування (коробка) мундштуків </w:t>
            </w:r>
            <w:proofErr w:type="spellStart"/>
            <w:r w:rsidRPr="00276EEE">
              <w:rPr>
                <w:rFonts w:ascii="Times New Roman" w:hAnsi="Times New Roman"/>
                <w:sz w:val="24"/>
                <w:szCs w:val="24"/>
              </w:rPr>
              <w:t>Dräger</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Alcotest</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Mouthpieces</w:t>
            </w:r>
            <w:proofErr w:type="spellEnd"/>
            <w:r w:rsidRPr="00276EEE">
              <w:rPr>
                <w:rFonts w:ascii="Times New Roman" w:hAnsi="Times New Roman"/>
                <w:sz w:val="24"/>
                <w:szCs w:val="24"/>
              </w:rPr>
              <w:t xml:space="preserve"> Standard повинна містити етикетку з наступними зображеннями та інформацією: найменування і адреси виробника та уповноваженого представника, знак відповідності Технічному регламенту щодо медичних виробів, назву, код позначення таких виробів за каталогом виробника, індивідуальний номер партії мундштуків «LOT», символ «Повторно використовувати ЗАБОРОНЕНО», знак «C Є» (з французького «</w:t>
            </w:r>
            <w:proofErr w:type="spellStart"/>
            <w:r w:rsidRPr="00276EEE">
              <w:rPr>
                <w:rFonts w:ascii="Times New Roman" w:hAnsi="Times New Roman"/>
                <w:sz w:val="24"/>
                <w:szCs w:val="24"/>
              </w:rPr>
              <w:t>Сonformite</w:t>
            </w:r>
            <w:proofErr w:type="spellEnd"/>
            <w:r w:rsidRPr="00276EEE">
              <w:rPr>
                <w:rFonts w:ascii="Times New Roman" w:hAnsi="Times New Roman"/>
                <w:sz w:val="24"/>
                <w:szCs w:val="24"/>
              </w:rPr>
              <w:t xml:space="preserve"> </w:t>
            </w:r>
            <w:proofErr w:type="spellStart"/>
            <w:r w:rsidRPr="00276EEE">
              <w:rPr>
                <w:rFonts w:ascii="Times New Roman" w:hAnsi="Times New Roman"/>
                <w:sz w:val="24"/>
                <w:szCs w:val="24"/>
              </w:rPr>
              <w:t>Еuropeen</w:t>
            </w:r>
            <w:proofErr w:type="spellEnd"/>
            <w:r w:rsidRPr="00276EEE">
              <w:rPr>
                <w:rFonts w:ascii="Times New Roman" w:hAnsi="Times New Roman"/>
                <w:sz w:val="24"/>
                <w:szCs w:val="24"/>
              </w:rPr>
              <w:t>» - європейська відповідність).</w:t>
            </w:r>
          </w:p>
        </w:tc>
        <w:tc>
          <w:tcPr>
            <w:tcW w:w="1275" w:type="dxa"/>
            <w:shd w:val="clear" w:color="auto" w:fill="FFFFFF"/>
          </w:tcPr>
          <w:p w14:paraId="7C29933D" w14:textId="77777777" w:rsidR="00276EEE" w:rsidRPr="00276EEE" w:rsidRDefault="00276EEE" w:rsidP="00276EEE">
            <w:pPr>
              <w:pBdr>
                <w:top w:val="nil"/>
                <w:left w:val="nil"/>
                <w:bottom w:val="nil"/>
                <w:right w:val="nil"/>
                <w:between w:val="nil"/>
              </w:pBdr>
              <w:tabs>
                <w:tab w:val="left" w:pos="180"/>
              </w:tabs>
              <w:spacing w:after="0" w:line="240" w:lineRule="auto"/>
              <w:ind w:left="-45" w:firstLine="45"/>
              <w:contextualSpacing/>
              <w:jc w:val="both"/>
              <w:rPr>
                <w:rFonts w:ascii="Times New Roman" w:hAnsi="Times New Roman"/>
                <w:color w:val="000000"/>
                <w:sz w:val="24"/>
                <w:szCs w:val="24"/>
              </w:rPr>
            </w:pPr>
            <w:r w:rsidRPr="00276EEE">
              <w:rPr>
                <w:rFonts w:ascii="Times New Roman" w:hAnsi="Times New Roman"/>
                <w:bCs/>
                <w:sz w:val="24"/>
                <w:szCs w:val="24"/>
              </w:rPr>
              <w:lastRenderedPageBreak/>
              <w:t>штука</w:t>
            </w:r>
          </w:p>
        </w:tc>
        <w:tc>
          <w:tcPr>
            <w:tcW w:w="1277" w:type="dxa"/>
            <w:shd w:val="clear" w:color="auto" w:fill="FFFFFF"/>
          </w:tcPr>
          <w:p w14:paraId="620286DD" w14:textId="77777777" w:rsidR="00276EEE" w:rsidRPr="00276EEE" w:rsidRDefault="00276EEE" w:rsidP="00276EEE">
            <w:pPr>
              <w:pBdr>
                <w:top w:val="nil"/>
                <w:left w:val="nil"/>
                <w:bottom w:val="nil"/>
                <w:right w:val="nil"/>
                <w:between w:val="nil"/>
              </w:pBdr>
              <w:tabs>
                <w:tab w:val="left" w:pos="180"/>
              </w:tabs>
              <w:spacing w:after="0" w:line="240" w:lineRule="auto"/>
              <w:ind w:left="-45" w:firstLine="45"/>
              <w:contextualSpacing/>
              <w:jc w:val="both"/>
              <w:rPr>
                <w:rFonts w:ascii="Times New Roman" w:hAnsi="Times New Roman"/>
                <w:color w:val="FF0000"/>
                <w:sz w:val="24"/>
                <w:szCs w:val="24"/>
              </w:rPr>
            </w:pPr>
            <w:r w:rsidRPr="00276EEE">
              <w:rPr>
                <w:rFonts w:ascii="Times New Roman" w:hAnsi="Times New Roman"/>
                <w:color w:val="000000"/>
                <w:sz w:val="24"/>
                <w:szCs w:val="24"/>
              </w:rPr>
              <w:t>405 000</w:t>
            </w:r>
          </w:p>
        </w:tc>
      </w:tr>
    </w:tbl>
    <w:bookmarkEnd w:id="17"/>
    <w:p w14:paraId="09BCAEA7" w14:textId="77777777" w:rsidR="000F3C18" w:rsidRPr="000F3C18" w:rsidRDefault="000F3C18" w:rsidP="000F3C18">
      <w:pPr>
        <w:spacing w:line="240" w:lineRule="auto"/>
        <w:ind w:firstLine="709"/>
        <w:contextualSpacing/>
        <w:jc w:val="both"/>
        <w:rPr>
          <w:rFonts w:ascii="Times New Roman" w:eastAsia="Calibri" w:hAnsi="Times New Roman"/>
          <w:i/>
          <w:iCs/>
          <w:color w:val="000000"/>
          <w:sz w:val="24"/>
          <w:szCs w:val="24"/>
          <w:highlight w:val="yellow"/>
          <w:lang w:eastAsia="en-US"/>
        </w:rPr>
      </w:pPr>
      <w:r w:rsidRPr="000F3C18">
        <w:rPr>
          <w:rFonts w:ascii="Times New Roman" w:eastAsia="Calibri" w:hAnsi="Times New Roman"/>
          <w:i/>
          <w:iCs/>
          <w:color w:val="000000"/>
          <w:sz w:val="24"/>
          <w:szCs w:val="24"/>
          <w:lang w:eastAsia="en-US"/>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684E5A8" w14:textId="77777777" w:rsidR="000F3C18" w:rsidRPr="000F3C18" w:rsidRDefault="000F3C18" w:rsidP="000F3C18">
      <w:pPr>
        <w:spacing w:line="240" w:lineRule="auto"/>
        <w:ind w:firstLine="709"/>
        <w:contextualSpacing/>
        <w:jc w:val="both"/>
        <w:rPr>
          <w:rFonts w:ascii="Times New Roman" w:eastAsia="Calibri" w:hAnsi="Times New Roman"/>
          <w:i/>
          <w:iCs/>
          <w:color w:val="000000"/>
          <w:sz w:val="24"/>
          <w:szCs w:val="24"/>
          <w:lang w:eastAsia="en-US"/>
        </w:rPr>
      </w:pPr>
      <w:r w:rsidRPr="000F3C18">
        <w:rPr>
          <w:rFonts w:ascii="Times New Roman" w:eastAsia="Calibri" w:hAnsi="Times New Roman"/>
          <w:i/>
          <w:iCs/>
          <w:color w:val="000000"/>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F3C18">
        <w:rPr>
          <w:rFonts w:ascii="Times New Roman" w:eastAsia="Calibri" w:hAnsi="Times New Roman"/>
          <w:b/>
          <w:i/>
          <w:iCs/>
          <w:color w:val="000000"/>
          <w:sz w:val="24"/>
          <w:szCs w:val="24"/>
          <w:lang w:eastAsia="en-US"/>
        </w:rPr>
        <w:t xml:space="preserve"> «або еквівалент»</w:t>
      </w:r>
      <w:r w:rsidRPr="000F3C18">
        <w:rPr>
          <w:rFonts w:ascii="Times New Roman" w:eastAsia="Calibri" w:hAnsi="Times New Roman"/>
          <w:i/>
          <w:iCs/>
          <w:color w:val="000000"/>
          <w:sz w:val="24"/>
          <w:szCs w:val="24"/>
          <w:lang w:eastAsia="en-US"/>
        </w:rPr>
        <w:t>.</w:t>
      </w:r>
    </w:p>
    <w:p w14:paraId="536B1F38" w14:textId="77777777" w:rsidR="000F3C18" w:rsidRPr="000F3C18" w:rsidRDefault="000F3C18" w:rsidP="000F3C18">
      <w:pPr>
        <w:spacing w:line="240" w:lineRule="auto"/>
        <w:ind w:firstLine="709"/>
        <w:contextualSpacing/>
        <w:jc w:val="both"/>
        <w:rPr>
          <w:rFonts w:ascii="Times New Roman" w:eastAsia="Calibri" w:hAnsi="Times New Roman"/>
          <w:b/>
          <w:sz w:val="24"/>
          <w:szCs w:val="24"/>
          <w:lang w:eastAsia="en-US"/>
        </w:rPr>
      </w:pPr>
    </w:p>
    <w:bookmarkEnd w:id="16"/>
    <w:p w14:paraId="2861CC2E" w14:textId="77777777" w:rsidR="00444ED1" w:rsidRPr="00444ED1" w:rsidRDefault="00444ED1" w:rsidP="00444ED1">
      <w:pPr>
        <w:spacing w:line="240" w:lineRule="auto"/>
        <w:ind w:firstLine="709"/>
        <w:contextualSpacing/>
        <w:jc w:val="both"/>
        <w:rPr>
          <w:rFonts w:ascii="Times New Roman" w:eastAsia="Calibri" w:hAnsi="Times New Roman"/>
          <w:b/>
          <w:sz w:val="24"/>
          <w:szCs w:val="24"/>
          <w:lang w:eastAsia="en-US"/>
        </w:rPr>
      </w:pPr>
      <w:r w:rsidRPr="00444ED1">
        <w:rPr>
          <w:rFonts w:ascii="Times New Roman" w:eastAsia="Calibri" w:hAnsi="Times New Roman"/>
          <w:b/>
          <w:sz w:val="24"/>
          <w:szCs w:val="24"/>
          <w:lang w:eastAsia="en-US"/>
        </w:rPr>
        <w:t>Загальні вимоги до предмету закупівлі:</w:t>
      </w:r>
    </w:p>
    <w:p w14:paraId="4AE2C977"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1. Товар, запропонований Учасником, повинен відповідати технічним вимогам.</w:t>
      </w:r>
    </w:p>
    <w:p w14:paraId="7957C261"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2. 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36C8EF83"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3. Доставка товару, завантажувальні-розвантажувальні роботи здійснюються транспортом Постачальника та за рахунок Постачальника.</w:t>
      </w:r>
    </w:p>
    <w:p w14:paraId="55993A32"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4.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w:t>
      </w:r>
    </w:p>
    <w:p w14:paraId="725A868C"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lastRenderedPageBreak/>
        <w:t>5. У разі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15E8A8C4"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6.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199F1D14"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7. Строк  поставки товару: до 25.12.2023.</w:t>
      </w:r>
    </w:p>
    <w:p w14:paraId="082B52C0" w14:textId="77777777" w:rsidR="00444ED1" w:rsidRPr="00444ED1" w:rsidRDefault="00444ED1" w:rsidP="00444ED1">
      <w:pPr>
        <w:spacing w:line="240" w:lineRule="auto"/>
        <w:ind w:firstLine="709"/>
        <w:contextualSpacing/>
        <w:jc w:val="both"/>
        <w:rPr>
          <w:rFonts w:ascii="Times New Roman" w:eastAsia="Calibri" w:hAnsi="Times New Roman"/>
          <w:sz w:val="24"/>
          <w:szCs w:val="24"/>
          <w:lang w:eastAsia="en-US"/>
        </w:rPr>
      </w:pPr>
      <w:r w:rsidRPr="00444ED1">
        <w:rPr>
          <w:rFonts w:ascii="Times New Roman" w:eastAsia="Calibri" w:hAnsi="Times New Roman"/>
          <w:sz w:val="24"/>
          <w:szCs w:val="24"/>
          <w:lang w:eastAsia="en-US"/>
        </w:rPr>
        <w:t xml:space="preserve">8. Постачання товару планується провести на склад за </w:t>
      </w:r>
      <w:proofErr w:type="spellStart"/>
      <w:r w:rsidRPr="00444ED1">
        <w:rPr>
          <w:rFonts w:ascii="Times New Roman" w:eastAsia="Calibri" w:hAnsi="Times New Roman"/>
          <w:sz w:val="24"/>
          <w:szCs w:val="24"/>
          <w:lang w:eastAsia="en-US"/>
        </w:rPr>
        <w:t>адресою</w:t>
      </w:r>
      <w:proofErr w:type="spellEnd"/>
      <w:r w:rsidRPr="00444ED1">
        <w:rPr>
          <w:rFonts w:ascii="Times New Roman" w:eastAsia="Calibri" w:hAnsi="Times New Roman"/>
          <w:sz w:val="24"/>
          <w:szCs w:val="24"/>
          <w:lang w:eastAsia="en-US"/>
        </w:rPr>
        <w:t>: с. Велика Олександрівка, Бориспільського р-ну, Київської області,  вул. Бориспільська 9.</w:t>
      </w:r>
    </w:p>
    <w:p w14:paraId="011231FF" w14:textId="77777777" w:rsidR="00444ED1" w:rsidRPr="00444ED1" w:rsidRDefault="00444ED1" w:rsidP="00444ED1">
      <w:pPr>
        <w:spacing w:line="240" w:lineRule="auto"/>
        <w:ind w:firstLine="709"/>
        <w:contextualSpacing/>
        <w:jc w:val="both"/>
        <w:rPr>
          <w:rFonts w:ascii="Times New Roman" w:eastAsia="SimSun" w:hAnsi="Times New Roman"/>
          <w:sz w:val="24"/>
          <w:szCs w:val="24"/>
          <w:lang w:eastAsia="en-US"/>
        </w:rPr>
      </w:pPr>
    </w:p>
    <w:p w14:paraId="3214B77D" w14:textId="77777777" w:rsidR="00444ED1" w:rsidRPr="00444ED1" w:rsidRDefault="00444ED1" w:rsidP="00444ED1">
      <w:pPr>
        <w:spacing w:line="240" w:lineRule="auto"/>
        <w:ind w:firstLine="709"/>
        <w:contextualSpacing/>
        <w:jc w:val="both"/>
        <w:rPr>
          <w:rFonts w:ascii="Times New Roman" w:eastAsia="SimSun" w:hAnsi="Times New Roman"/>
          <w:b/>
          <w:sz w:val="24"/>
          <w:szCs w:val="24"/>
          <w:lang w:eastAsia="en-US"/>
        </w:rPr>
      </w:pPr>
      <w:r w:rsidRPr="00444ED1">
        <w:rPr>
          <w:rFonts w:ascii="Times New Roman" w:eastAsia="SimSun" w:hAnsi="Times New Roman"/>
          <w:b/>
          <w:sz w:val="24"/>
          <w:szCs w:val="24"/>
          <w:lang w:eastAsia="en-US"/>
        </w:rPr>
        <w:t>Вимоги до документів, що підтверджують відповідність предмету закупівлі та надаються у складі пропозиції:</w:t>
      </w:r>
    </w:p>
    <w:p w14:paraId="30D6F791" w14:textId="5BF37592" w:rsidR="00444ED1" w:rsidRPr="00444ED1" w:rsidRDefault="00444ED1" w:rsidP="00444ED1">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444ED1">
        <w:rPr>
          <w:rFonts w:ascii="Times New Roman" w:eastAsia="SimSun" w:hAnsi="Times New Roman"/>
          <w:sz w:val="24"/>
          <w:szCs w:val="24"/>
          <w:lang w:eastAsia="en-US"/>
        </w:rPr>
        <w:t>1.Учасник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1559"/>
        <w:gridCol w:w="709"/>
        <w:gridCol w:w="708"/>
        <w:gridCol w:w="1134"/>
        <w:gridCol w:w="1418"/>
        <w:gridCol w:w="850"/>
        <w:gridCol w:w="993"/>
        <w:gridCol w:w="1134"/>
      </w:tblGrid>
      <w:tr w:rsidR="00444ED1" w:rsidRPr="00444ED1" w14:paraId="4D2DD461" w14:textId="77777777" w:rsidTr="001123BE">
        <w:trPr>
          <w:trHeight w:val="418"/>
        </w:trPr>
        <w:tc>
          <w:tcPr>
            <w:tcW w:w="562" w:type="dxa"/>
            <w:vMerge w:val="restart"/>
          </w:tcPr>
          <w:p w14:paraId="41E435E4" w14:textId="77777777" w:rsidR="00444ED1" w:rsidRPr="00444ED1" w:rsidRDefault="00444ED1" w:rsidP="00444ED1">
            <w:pPr>
              <w:spacing w:after="0" w:line="240" w:lineRule="auto"/>
              <w:ind w:right="133"/>
              <w:jc w:val="both"/>
              <w:textAlignment w:val="baseline"/>
              <w:rPr>
                <w:rFonts w:ascii="Times New Roman" w:eastAsia="Calibri" w:hAnsi="Times New Roman"/>
                <w:color w:val="000000"/>
                <w:sz w:val="24"/>
                <w:szCs w:val="24"/>
              </w:rPr>
            </w:pPr>
            <w:r w:rsidRPr="00444ED1">
              <w:rPr>
                <w:rFonts w:ascii="Times New Roman" w:eastAsia="Calibri" w:hAnsi="Times New Roman"/>
                <w:color w:val="000000"/>
                <w:sz w:val="24"/>
                <w:szCs w:val="24"/>
              </w:rPr>
              <w:t>№</w:t>
            </w:r>
          </w:p>
          <w:p w14:paraId="6AF438DA" w14:textId="77777777" w:rsidR="00444ED1" w:rsidRPr="00444ED1" w:rsidRDefault="00444ED1" w:rsidP="00444ED1">
            <w:pPr>
              <w:spacing w:after="0" w:line="240" w:lineRule="auto"/>
              <w:ind w:right="133"/>
              <w:jc w:val="both"/>
              <w:textAlignment w:val="baseline"/>
              <w:rPr>
                <w:rFonts w:ascii="Times New Roman" w:eastAsia="Calibri" w:hAnsi="Times New Roman"/>
                <w:color w:val="000000"/>
                <w:sz w:val="24"/>
                <w:szCs w:val="24"/>
              </w:rPr>
            </w:pPr>
            <w:r w:rsidRPr="00444ED1">
              <w:rPr>
                <w:rFonts w:ascii="Times New Roman" w:eastAsia="Calibri" w:hAnsi="Times New Roman"/>
                <w:color w:val="000000"/>
                <w:sz w:val="24"/>
                <w:szCs w:val="24"/>
              </w:rPr>
              <w:t>з/п</w:t>
            </w:r>
          </w:p>
        </w:tc>
        <w:tc>
          <w:tcPr>
            <w:tcW w:w="3969" w:type="dxa"/>
            <w:gridSpan w:val="4"/>
          </w:tcPr>
          <w:p w14:paraId="3635F8E9"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color w:val="000000"/>
              </w:rPr>
              <w:t>Предмет закупівлі відповідно</w:t>
            </w:r>
          </w:p>
          <w:p w14:paraId="4F9AC3E8"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color w:val="000000"/>
              </w:rPr>
              <w:t>документації</w:t>
            </w:r>
          </w:p>
        </w:tc>
        <w:tc>
          <w:tcPr>
            <w:tcW w:w="4395" w:type="dxa"/>
            <w:gridSpan w:val="4"/>
          </w:tcPr>
          <w:p w14:paraId="7F5A7D22"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color w:val="000000"/>
              </w:rPr>
              <w:t>Предмет закупівлі відповідно</w:t>
            </w:r>
          </w:p>
          <w:p w14:paraId="4D7F8A18"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color w:val="000000"/>
              </w:rPr>
              <w:t>пропозиції</w:t>
            </w:r>
          </w:p>
        </w:tc>
        <w:tc>
          <w:tcPr>
            <w:tcW w:w="1134" w:type="dxa"/>
            <w:vMerge w:val="restart"/>
          </w:tcPr>
          <w:p w14:paraId="30E1A797" w14:textId="77777777" w:rsidR="00444ED1" w:rsidRPr="00444ED1" w:rsidRDefault="00444ED1" w:rsidP="00444ED1">
            <w:pPr>
              <w:spacing w:after="0" w:line="240" w:lineRule="auto"/>
              <w:ind w:left="-243" w:right="-245"/>
              <w:jc w:val="center"/>
              <w:textAlignment w:val="baseline"/>
              <w:rPr>
                <w:rFonts w:ascii="Times New Roman" w:eastAsia="Calibri" w:hAnsi="Times New Roman"/>
                <w:color w:val="000000"/>
              </w:rPr>
            </w:pPr>
            <w:proofErr w:type="spellStart"/>
            <w:r w:rsidRPr="00444ED1">
              <w:rPr>
                <w:rFonts w:ascii="Times New Roman" w:eastAsia="Calibri" w:hAnsi="Times New Roman"/>
                <w:color w:val="000000"/>
              </w:rPr>
              <w:t>Відпо</w:t>
            </w:r>
            <w:proofErr w:type="spellEnd"/>
            <w:r w:rsidRPr="00444ED1">
              <w:rPr>
                <w:rFonts w:ascii="Times New Roman" w:eastAsia="Calibri" w:hAnsi="Times New Roman"/>
                <w:color w:val="000000"/>
              </w:rPr>
              <w:t>-</w:t>
            </w:r>
          </w:p>
          <w:p w14:paraId="5BE722C5" w14:textId="77777777" w:rsidR="00444ED1" w:rsidRPr="00444ED1" w:rsidRDefault="00444ED1" w:rsidP="00444ED1">
            <w:pPr>
              <w:spacing w:after="0" w:line="240" w:lineRule="auto"/>
              <w:ind w:left="-243" w:right="-245"/>
              <w:jc w:val="center"/>
              <w:textAlignment w:val="baseline"/>
              <w:rPr>
                <w:rFonts w:ascii="Times New Roman" w:eastAsia="Calibri" w:hAnsi="Times New Roman"/>
                <w:color w:val="000000"/>
              </w:rPr>
            </w:pPr>
            <w:proofErr w:type="spellStart"/>
            <w:r w:rsidRPr="00444ED1">
              <w:rPr>
                <w:rFonts w:ascii="Times New Roman" w:eastAsia="Calibri" w:hAnsi="Times New Roman"/>
                <w:color w:val="000000"/>
              </w:rPr>
              <w:t>відність</w:t>
            </w:r>
            <w:proofErr w:type="spellEnd"/>
          </w:p>
        </w:tc>
      </w:tr>
      <w:tr w:rsidR="00444ED1" w:rsidRPr="00444ED1" w14:paraId="09293BD7" w14:textId="77777777" w:rsidTr="001123BE">
        <w:trPr>
          <w:trHeight w:val="613"/>
        </w:trPr>
        <w:tc>
          <w:tcPr>
            <w:tcW w:w="562" w:type="dxa"/>
            <w:vMerge/>
          </w:tcPr>
          <w:p w14:paraId="72396DE5" w14:textId="77777777" w:rsidR="00444ED1" w:rsidRPr="00444ED1" w:rsidRDefault="00444ED1" w:rsidP="00444ED1">
            <w:pPr>
              <w:spacing w:after="0" w:line="240" w:lineRule="auto"/>
              <w:ind w:right="133"/>
              <w:jc w:val="both"/>
              <w:textAlignment w:val="baseline"/>
              <w:rPr>
                <w:rFonts w:ascii="Times New Roman" w:eastAsia="Calibri" w:hAnsi="Times New Roman"/>
                <w:color w:val="000000"/>
                <w:sz w:val="24"/>
                <w:szCs w:val="24"/>
              </w:rPr>
            </w:pPr>
          </w:p>
        </w:tc>
        <w:tc>
          <w:tcPr>
            <w:tcW w:w="993" w:type="dxa"/>
          </w:tcPr>
          <w:p w14:paraId="2039D02C" w14:textId="77777777" w:rsidR="00444ED1" w:rsidRPr="00444ED1" w:rsidRDefault="00444ED1" w:rsidP="00444ED1">
            <w:pPr>
              <w:spacing w:after="0" w:line="240" w:lineRule="auto"/>
              <w:ind w:right="133"/>
              <w:jc w:val="center"/>
              <w:textAlignment w:val="baseline"/>
              <w:rPr>
                <w:rFonts w:ascii="Times New Roman" w:eastAsia="Calibri" w:hAnsi="Times New Roman"/>
                <w:color w:val="000000"/>
              </w:rPr>
            </w:pPr>
            <w:r w:rsidRPr="00444ED1">
              <w:rPr>
                <w:rFonts w:ascii="Times New Roman" w:eastAsia="Calibri" w:hAnsi="Times New Roman"/>
                <w:color w:val="000000"/>
              </w:rPr>
              <w:t>Найменування товару</w:t>
            </w:r>
          </w:p>
        </w:tc>
        <w:tc>
          <w:tcPr>
            <w:tcW w:w="1559" w:type="dxa"/>
          </w:tcPr>
          <w:p w14:paraId="64F3E3B3" w14:textId="77777777" w:rsidR="00444ED1" w:rsidRPr="00444ED1" w:rsidRDefault="00444ED1" w:rsidP="00444ED1">
            <w:pPr>
              <w:spacing w:after="0" w:line="240" w:lineRule="auto"/>
              <w:ind w:right="133"/>
              <w:jc w:val="center"/>
              <w:textAlignment w:val="baseline"/>
              <w:rPr>
                <w:rFonts w:ascii="Times New Roman" w:eastAsia="Calibri" w:hAnsi="Times New Roman"/>
                <w:color w:val="000000"/>
              </w:rPr>
            </w:pPr>
            <w:r w:rsidRPr="00444ED1">
              <w:rPr>
                <w:rFonts w:ascii="Times New Roman" w:eastAsia="Calibri" w:hAnsi="Times New Roman"/>
                <w:color w:val="000000"/>
              </w:rPr>
              <w:t>Технічні характеристики товару</w:t>
            </w:r>
          </w:p>
        </w:tc>
        <w:tc>
          <w:tcPr>
            <w:tcW w:w="709" w:type="dxa"/>
          </w:tcPr>
          <w:p w14:paraId="7B73414F" w14:textId="77777777" w:rsidR="00444ED1" w:rsidRPr="00444ED1" w:rsidRDefault="00444ED1" w:rsidP="00444ED1">
            <w:pPr>
              <w:spacing w:after="0" w:line="240" w:lineRule="auto"/>
              <w:ind w:right="-108" w:hanging="113"/>
              <w:jc w:val="center"/>
              <w:textAlignment w:val="baseline"/>
              <w:rPr>
                <w:rFonts w:ascii="Times New Roman" w:eastAsia="Calibri" w:hAnsi="Times New Roman"/>
                <w:color w:val="000000"/>
              </w:rPr>
            </w:pPr>
            <w:r w:rsidRPr="00444ED1">
              <w:rPr>
                <w:rFonts w:ascii="Times New Roman" w:eastAsia="Calibri" w:hAnsi="Times New Roman"/>
                <w:color w:val="000000"/>
              </w:rPr>
              <w:t>Од.</w:t>
            </w:r>
          </w:p>
          <w:p w14:paraId="0F9D7A80" w14:textId="77777777" w:rsidR="00444ED1" w:rsidRPr="00444ED1" w:rsidRDefault="00444ED1" w:rsidP="00444ED1">
            <w:pPr>
              <w:spacing w:after="0" w:line="240" w:lineRule="auto"/>
              <w:ind w:right="-108" w:hanging="113"/>
              <w:jc w:val="center"/>
              <w:textAlignment w:val="baseline"/>
              <w:rPr>
                <w:rFonts w:ascii="Times New Roman" w:eastAsia="Calibri" w:hAnsi="Times New Roman"/>
                <w:color w:val="000000"/>
              </w:rPr>
            </w:pPr>
            <w:r w:rsidRPr="00444ED1">
              <w:rPr>
                <w:rFonts w:ascii="Times New Roman" w:eastAsia="Calibri" w:hAnsi="Times New Roman"/>
                <w:color w:val="000000"/>
              </w:rPr>
              <w:t>виміру</w:t>
            </w:r>
          </w:p>
        </w:tc>
        <w:tc>
          <w:tcPr>
            <w:tcW w:w="708" w:type="dxa"/>
          </w:tcPr>
          <w:p w14:paraId="27712B49"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rPr>
              <w:t>Кількість</w:t>
            </w:r>
          </w:p>
        </w:tc>
        <w:tc>
          <w:tcPr>
            <w:tcW w:w="1134" w:type="dxa"/>
          </w:tcPr>
          <w:p w14:paraId="3B965E7F" w14:textId="77777777" w:rsidR="00444ED1" w:rsidRPr="00444ED1" w:rsidRDefault="00444ED1" w:rsidP="00444ED1">
            <w:pPr>
              <w:spacing w:after="0" w:line="240" w:lineRule="auto"/>
              <w:ind w:right="133"/>
              <w:jc w:val="center"/>
              <w:textAlignment w:val="baseline"/>
              <w:rPr>
                <w:rFonts w:ascii="Times New Roman" w:eastAsia="Calibri" w:hAnsi="Times New Roman"/>
                <w:color w:val="000000"/>
              </w:rPr>
            </w:pPr>
            <w:r w:rsidRPr="00444ED1">
              <w:rPr>
                <w:rFonts w:ascii="Times New Roman" w:eastAsia="Calibri" w:hAnsi="Times New Roman"/>
                <w:color w:val="000000"/>
              </w:rPr>
              <w:t>Найменування товару</w:t>
            </w:r>
          </w:p>
        </w:tc>
        <w:tc>
          <w:tcPr>
            <w:tcW w:w="1418" w:type="dxa"/>
          </w:tcPr>
          <w:p w14:paraId="12B3F2D9"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color w:val="000000"/>
              </w:rPr>
              <w:t>Технічні характеристики товару</w:t>
            </w:r>
          </w:p>
        </w:tc>
        <w:tc>
          <w:tcPr>
            <w:tcW w:w="850" w:type="dxa"/>
          </w:tcPr>
          <w:p w14:paraId="1C7837F7" w14:textId="77777777" w:rsidR="00444ED1" w:rsidRPr="00444ED1" w:rsidRDefault="00444ED1" w:rsidP="00444ED1">
            <w:pPr>
              <w:spacing w:after="0" w:line="240" w:lineRule="auto"/>
              <w:ind w:right="-108" w:hanging="113"/>
              <w:jc w:val="center"/>
              <w:textAlignment w:val="baseline"/>
              <w:rPr>
                <w:rFonts w:ascii="Times New Roman" w:eastAsia="Calibri" w:hAnsi="Times New Roman"/>
                <w:color w:val="000000"/>
              </w:rPr>
            </w:pPr>
            <w:r w:rsidRPr="00444ED1">
              <w:rPr>
                <w:rFonts w:ascii="Times New Roman" w:eastAsia="Calibri" w:hAnsi="Times New Roman"/>
                <w:color w:val="000000"/>
              </w:rPr>
              <w:t>Од.</w:t>
            </w:r>
          </w:p>
          <w:p w14:paraId="4B07BCFF"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r w:rsidRPr="00444ED1">
              <w:rPr>
                <w:rFonts w:ascii="Times New Roman" w:eastAsia="Calibri" w:hAnsi="Times New Roman"/>
                <w:color w:val="000000"/>
              </w:rPr>
              <w:t>виміру</w:t>
            </w:r>
          </w:p>
        </w:tc>
        <w:tc>
          <w:tcPr>
            <w:tcW w:w="993" w:type="dxa"/>
          </w:tcPr>
          <w:p w14:paraId="02EA5A4F" w14:textId="77777777" w:rsidR="00444ED1" w:rsidRPr="00444ED1" w:rsidRDefault="00444ED1" w:rsidP="00444ED1">
            <w:pPr>
              <w:spacing w:after="0" w:line="240" w:lineRule="auto"/>
              <w:ind w:right="-108" w:hanging="108"/>
              <w:jc w:val="center"/>
              <w:textAlignment w:val="baseline"/>
              <w:rPr>
                <w:rFonts w:ascii="Times New Roman" w:eastAsia="Calibri" w:hAnsi="Times New Roman"/>
                <w:color w:val="000000"/>
              </w:rPr>
            </w:pPr>
            <w:r w:rsidRPr="00444ED1">
              <w:rPr>
                <w:rFonts w:ascii="Times New Roman" w:eastAsia="Calibri" w:hAnsi="Times New Roman"/>
              </w:rPr>
              <w:t>Кількість</w:t>
            </w:r>
          </w:p>
        </w:tc>
        <w:tc>
          <w:tcPr>
            <w:tcW w:w="1134" w:type="dxa"/>
            <w:vMerge/>
          </w:tcPr>
          <w:p w14:paraId="739729BD" w14:textId="77777777" w:rsidR="00444ED1" w:rsidRPr="00444ED1" w:rsidRDefault="00444ED1" w:rsidP="00444ED1">
            <w:pPr>
              <w:spacing w:after="0" w:line="240" w:lineRule="auto"/>
              <w:ind w:right="-108"/>
              <w:jc w:val="center"/>
              <w:textAlignment w:val="baseline"/>
              <w:rPr>
                <w:rFonts w:ascii="Times New Roman" w:eastAsia="Calibri" w:hAnsi="Times New Roman"/>
                <w:color w:val="000000"/>
              </w:rPr>
            </w:pPr>
          </w:p>
        </w:tc>
      </w:tr>
      <w:tr w:rsidR="00444ED1" w:rsidRPr="00444ED1" w14:paraId="1767B477" w14:textId="77777777" w:rsidTr="001123BE">
        <w:trPr>
          <w:trHeight w:val="308"/>
        </w:trPr>
        <w:tc>
          <w:tcPr>
            <w:tcW w:w="562" w:type="dxa"/>
          </w:tcPr>
          <w:p w14:paraId="0DE95B2F" w14:textId="77777777" w:rsidR="00444ED1" w:rsidRPr="00444ED1" w:rsidRDefault="00444ED1" w:rsidP="006F5F46">
            <w:pPr>
              <w:spacing w:line="240" w:lineRule="auto"/>
              <w:ind w:right="133" w:firstLine="709"/>
              <w:jc w:val="both"/>
              <w:textAlignment w:val="baseline"/>
              <w:rPr>
                <w:rFonts w:ascii="Times New Roman" w:eastAsia="Calibri" w:hAnsi="Times New Roman"/>
                <w:color w:val="000000"/>
                <w:sz w:val="24"/>
                <w:szCs w:val="24"/>
              </w:rPr>
            </w:pPr>
            <w:r w:rsidRPr="00444ED1">
              <w:rPr>
                <w:rFonts w:ascii="Times New Roman" w:eastAsia="Calibri" w:hAnsi="Times New Roman"/>
                <w:color w:val="000000"/>
                <w:sz w:val="24"/>
                <w:szCs w:val="24"/>
              </w:rPr>
              <w:t>1</w:t>
            </w:r>
          </w:p>
        </w:tc>
        <w:tc>
          <w:tcPr>
            <w:tcW w:w="993" w:type="dxa"/>
          </w:tcPr>
          <w:p w14:paraId="4C5BD6C4" w14:textId="77777777" w:rsidR="00444ED1" w:rsidRPr="00444ED1" w:rsidRDefault="00444ED1" w:rsidP="006F5F46">
            <w:pPr>
              <w:spacing w:line="240" w:lineRule="auto"/>
              <w:ind w:right="-108" w:firstLine="709"/>
              <w:jc w:val="both"/>
              <w:textAlignment w:val="baseline"/>
              <w:rPr>
                <w:rFonts w:ascii="Times New Roman" w:eastAsia="Calibri" w:hAnsi="Times New Roman"/>
                <w:color w:val="000000"/>
                <w:sz w:val="24"/>
                <w:szCs w:val="24"/>
              </w:rPr>
            </w:pPr>
          </w:p>
        </w:tc>
        <w:tc>
          <w:tcPr>
            <w:tcW w:w="1559" w:type="dxa"/>
          </w:tcPr>
          <w:p w14:paraId="7A4AFBFC" w14:textId="77777777" w:rsidR="00444ED1" w:rsidRPr="00444ED1" w:rsidRDefault="00444ED1" w:rsidP="006F5F46">
            <w:pPr>
              <w:spacing w:line="240" w:lineRule="auto"/>
              <w:ind w:right="133" w:firstLine="709"/>
              <w:jc w:val="both"/>
              <w:textAlignment w:val="baseline"/>
              <w:rPr>
                <w:rFonts w:ascii="Times New Roman" w:eastAsia="Calibri" w:hAnsi="Times New Roman"/>
                <w:color w:val="000000"/>
                <w:sz w:val="24"/>
                <w:szCs w:val="24"/>
              </w:rPr>
            </w:pPr>
          </w:p>
        </w:tc>
        <w:tc>
          <w:tcPr>
            <w:tcW w:w="709" w:type="dxa"/>
          </w:tcPr>
          <w:p w14:paraId="29B1EA22" w14:textId="77777777" w:rsidR="00444ED1" w:rsidRPr="00444ED1" w:rsidRDefault="00444ED1" w:rsidP="006F5F46">
            <w:pPr>
              <w:spacing w:line="240" w:lineRule="auto"/>
              <w:ind w:right="133" w:firstLine="709"/>
              <w:jc w:val="both"/>
              <w:textAlignment w:val="baseline"/>
              <w:rPr>
                <w:rFonts w:ascii="Times New Roman" w:eastAsia="Calibri" w:hAnsi="Times New Roman"/>
                <w:color w:val="000000"/>
                <w:sz w:val="24"/>
                <w:szCs w:val="24"/>
              </w:rPr>
            </w:pPr>
          </w:p>
        </w:tc>
        <w:tc>
          <w:tcPr>
            <w:tcW w:w="708" w:type="dxa"/>
          </w:tcPr>
          <w:p w14:paraId="296FF04C" w14:textId="77777777" w:rsidR="00444ED1" w:rsidRPr="00444ED1" w:rsidRDefault="00444ED1" w:rsidP="006F5F46">
            <w:pPr>
              <w:spacing w:line="240" w:lineRule="auto"/>
              <w:ind w:right="133" w:firstLine="709"/>
              <w:jc w:val="both"/>
              <w:textAlignment w:val="baseline"/>
              <w:rPr>
                <w:rFonts w:ascii="Times New Roman" w:eastAsia="Calibri" w:hAnsi="Times New Roman"/>
                <w:color w:val="000000"/>
                <w:sz w:val="24"/>
                <w:szCs w:val="24"/>
              </w:rPr>
            </w:pPr>
          </w:p>
        </w:tc>
        <w:tc>
          <w:tcPr>
            <w:tcW w:w="1134" w:type="dxa"/>
          </w:tcPr>
          <w:p w14:paraId="46625433" w14:textId="77777777" w:rsidR="00444ED1" w:rsidRPr="00444ED1" w:rsidRDefault="00444ED1" w:rsidP="006F5F46">
            <w:pPr>
              <w:spacing w:line="240" w:lineRule="auto"/>
              <w:ind w:right="133" w:firstLine="709"/>
              <w:jc w:val="both"/>
              <w:textAlignment w:val="baseline"/>
              <w:rPr>
                <w:rFonts w:ascii="Times New Roman" w:eastAsia="Calibri" w:hAnsi="Times New Roman"/>
                <w:color w:val="000000"/>
                <w:sz w:val="24"/>
                <w:szCs w:val="24"/>
              </w:rPr>
            </w:pPr>
          </w:p>
        </w:tc>
        <w:tc>
          <w:tcPr>
            <w:tcW w:w="1418" w:type="dxa"/>
          </w:tcPr>
          <w:p w14:paraId="4544F208" w14:textId="77777777" w:rsidR="00444ED1" w:rsidRPr="00444ED1" w:rsidRDefault="00444ED1" w:rsidP="006F5F46">
            <w:pPr>
              <w:spacing w:line="240" w:lineRule="auto"/>
              <w:ind w:right="-108" w:firstLine="709"/>
              <w:jc w:val="both"/>
              <w:textAlignment w:val="baseline"/>
              <w:rPr>
                <w:rFonts w:ascii="Times New Roman" w:eastAsia="Calibri" w:hAnsi="Times New Roman"/>
                <w:color w:val="000000"/>
                <w:sz w:val="24"/>
                <w:szCs w:val="24"/>
              </w:rPr>
            </w:pPr>
          </w:p>
        </w:tc>
        <w:tc>
          <w:tcPr>
            <w:tcW w:w="850" w:type="dxa"/>
          </w:tcPr>
          <w:p w14:paraId="0105FE04" w14:textId="77777777" w:rsidR="00444ED1" w:rsidRPr="00444ED1" w:rsidRDefault="00444ED1" w:rsidP="006F5F46">
            <w:pPr>
              <w:spacing w:line="240" w:lineRule="auto"/>
              <w:ind w:right="-108" w:firstLine="709"/>
              <w:jc w:val="both"/>
              <w:textAlignment w:val="baseline"/>
              <w:rPr>
                <w:rFonts w:ascii="Times New Roman" w:eastAsia="Calibri" w:hAnsi="Times New Roman"/>
                <w:color w:val="000000"/>
                <w:sz w:val="24"/>
                <w:szCs w:val="24"/>
              </w:rPr>
            </w:pPr>
          </w:p>
        </w:tc>
        <w:tc>
          <w:tcPr>
            <w:tcW w:w="993" w:type="dxa"/>
          </w:tcPr>
          <w:p w14:paraId="5DEEA283" w14:textId="77777777" w:rsidR="00444ED1" w:rsidRPr="00444ED1" w:rsidRDefault="00444ED1" w:rsidP="006F5F46">
            <w:pPr>
              <w:spacing w:line="240" w:lineRule="auto"/>
              <w:ind w:right="-108" w:firstLine="709"/>
              <w:jc w:val="both"/>
              <w:textAlignment w:val="baseline"/>
              <w:rPr>
                <w:rFonts w:ascii="Times New Roman" w:eastAsia="Calibri" w:hAnsi="Times New Roman"/>
                <w:color w:val="000000"/>
                <w:sz w:val="24"/>
                <w:szCs w:val="24"/>
              </w:rPr>
            </w:pPr>
          </w:p>
        </w:tc>
        <w:tc>
          <w:tcPr>
            <w:tcW w:w="1134" w:type="dxa"/>
          </w:tcPr>
          <w:p w14:paraId="26DD6B3C" w14:textId="77777777" w:rsidR="00444ED1" w:rsidRPr="00444ED1" w:rsidRDefault="00444ED1" w:rsidP="006F5F46">
            <w:pPr>
              <w:spacing w:line="240" w:lineRule="auto"/>
              <w:ind w:right="-108" w:firstLine="709"/>
              <w:jc w:val="both"/>
              <w:textAlignment w:val="baseline"/>
              <w:rPr>
                <w:rFonts w:ascii="Times New Roman" w:eastAsia="Calibri" w:hAnsi="Times New Roman"/>
                <w:color w:val="000000"/>
                <w:sz w:val="24"/>
                <w:szCs w:val="24"/>
              </w:rPr>
            </w:pPr>
          </w:p>
        </w:tc>
      </w:tr>
    </w:tbl>
    <w:p w14:paraId="008300A4" w14:textId="6930398E" w:rsidR="00444ED1" w:rsidRPr="006F5F46" w:rsidRDefault="00444ED1" w:rsidP="006F5F46">
      <w:pPr>
        <w:pStyle w:val="a3"/>
        <w:numPr>
          <w:ilvl w:val="0"/>
          <w:numId w:val="34"/>
        </w:numPr>
        <w:suppressAutoHyphens/>
        <w:ind w:left="0" w:firstLine="709"/>
        <w:jc w:val="both"/>
        <w:rPr>
          <w:rFonts w:ascii="Times New Roman" w:hAnsi="Times New Roman"/>
          <w:sz w:val="24"/>
          <w:szCs w:val="24"/>
          <w:lang w:val="x-none" w:eastAsia="zh-CN"/>
        </w:rPr>
      </w:pPr>
      <w:proofErr w:type="spellStart"/>
      <w:r w:rsidRPr="006F5F46">
        <w:rPr>
          <w:rFonts w:ascii="Times New Roman" w:hAnsi="Times New Roman"/>
          <w:bCs/>
          <w:sz w:val="24"/>
          <w:szCs w:val="24"/>
          <w:lang w:val="ru-RU" w:eastAsia="zh-CN"/>
        </w:rPr>
        <w:t>Сертифікат</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офіційного</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уповноваженого</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представника</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дистриб`ютора</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виробника</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або</w:t>
      </w:r>
      <w:proofErr w:type="spellEnd"/>
      <w:r w:rsidRPr="006F5F46">
        <w:rPr>
          <w:rFonts w:ascii="Times New Roman" w:hAnsi="Times New Roman"/>
          <w:bCs/>
          <w:sz w:val="24"/>
          <w:szCs w:val="24"/>
          <w:lang w:val="ru-RU" w:eastAsia="zh-CN"/>
        </w:rPr>
        <w:t xml:space="preserve"> </w:t>
      </w:r>
      <w:proofErr w:type="spellStart"/>
      <w:r w:rsidRPr="006F5F46">
        <w:rPr>
          <w:rFonts w:ascii="Times New Roman" w:hAnsi="Times New Roman"/>
          <w:bCs/>
          <w:sz w:val="24"/>
          <w:szCs w:val="24"/>
          <w:lang w:val="ru-RU" w:eastAsia="zh-CN"/>
        </w:rPr>
        <w:t>авторизаційний</w:t>
      </w:r>
      <w:proofErr w:type="spellEnd"/>
      <w:r w:rsidRPr="006F5F46">
        <w:rPr>
          <w:rFonts w:ascii="Times New Roman" w:hAnsi="Times New Roman"/>
          <w:bCs/>
          <w:sz w:val="24"/>
          <w:szCs w:val="24"/>
          <w:lang w:val="ru-RU" w:eastAsia="zh-CN"/>
        </w:rPr>
        <w:t xml:space="preserve"> лист.</w:t>
      </w:r>
    </w:p>
    <w:p w14:paraId="3CBC4B07" w14:textId="77777777" w:rsidR="00444ED1" w:rsidRPr="00444ED1" w:rsidRDefault="00444ED1" w:rsidP="006F5F46">
      <w:pPr>
        <w:numPr>
          <w:ilvl w:val="0"/>
          <w:numId w:val="34"/>
        </w:numPr>
        <w:suppressAutoHyphens/>
        <w:spacing w:line="240" w:lineRule="auto"/>
        <w:ind w:left="0" w:firstLine="709"/>
        <w:contextualSpacing/>
        <w:jc w:val="both"/>
        <w:rPr>
          <w:rFonts w:ascii="Times New Roman" w:eastAsia="Calibri" w:hAnsi="Times New Roman"/>
          <w:sz w:val="24"/>
          <w:szCs w:val="24"/>
          <w:lang w:val="x-none" w:eastAsia="zh-CN"/>
        </w:rPr>
      </w:pPr>
      <w:r w:rsidRPr="00444ED1">
        <w:rPr>
          <w:rFonts w:ascii="Times New Roman" w:eastAsia="Calibri" w:hAnsi="Times New Roman"/>
          <w:sz w:val="24"/>
          <w:szCs w:val="24"/>
          <w:lang w:val="x-none" w:eastAsia="zh-CN"/>
        </w:rPr>
        <w:t>Гарантійний лист із зазначенням того, що:</w:t>
      </w:r>
    </w:p>
    <w:p w14:paraId="1E970EE8" w14:textId="1B06F82C" w:rsidR="00444ED1" w:rsidRPr="006F5F46" w:rsidRDefault="00444ED1" w:rsidP="006F5F46">
      <w:pPr>
        <w:pStyle w:val="a3"/>
        <w:numPr>
          <w:ilvl w:val="1"/>
          <w:numId w:val="36"/>
        </w:numPr>
        <w:suppressAutoHyphens/>
        <w:ind w:left="0" w:firstLine="709"/>
        <w:jc w:val="both"/>
        <w:rPr>
          <w:rFonts w:ascii="Times New Roman" w:hAnsi="Times New Roman"/>
          <w:sz w:val="24"/>
          <w:szCs w:val="24"/>
          <w:lang w:val="x-none" w:eastAsia="zh-CN"/>
        </w:rPr>
      </w:pPr>
      <w:r w:rsidRPr="006F5F46">
        <w:rPr>
          <w:rFonts w:ascii="Times New Roman" w:hAnsi="Times New Roman"/>
          <w:sz w:val="24"/>
          <w:szCs w:val="24"/>
          <w:lang w:val="x-none" w:eastAsia="zh-CN"/>
        </w:rPr>
        <w:t>товар є новим та не був у використанні</w:t>
      </w:r>
      <w:r w:rsidRPr="006F5F46">
        <w:rPr>
          <w:rFonts w:ascii="Times New Roman" w:hAnsi="Times New Roman"/>
          <w:sz w:val="24"/>
          <w:szCs w:val="24"/>
          <w:lang w:val="ru-RU" w:eastAsia="zh-CN"/>
        </w:rPr>
        <w:t xml:space="preserve">, </w:t>
      </w:r>
      <w:r w:rsidRPr="006F5F46">
        <w:rPr>
          <w:rFonts w:ascii="Times New Roman" w:hAnsi="Times New Roman"/>
          <w:bCs/>
          <w:sz w:val="24"/>
          <w:szCs w:val="24"/>
          <w:lang w:val="x-none" w:eastAsia="zh-CN"/>
        </w:rPr>
        <w:t>дата виготовлення товару не раніше ніж 2023 рік</w:t>
      </w:r>
      <w:r w:rsidRPr="006F5F46">
        <w:rPr>
          <w:rFonts w:ascii="Times New Roman" w:hAnsi="Times New Roman"/>
          <w:sz w:val="24"/>
          <w:szCs w:val="24"/>
          <w:lang w:val="x-none" w:eastAsia="zh-CN"/>
        </w:rPr>
        <w:t>;</w:t>
      </w:r>
    </w:p>
    <w:p w14:paraId="2423A48A" w14:textId="6CA1CEAE" w:rsidR="00444ED1" w:rsidRPr="006F5F46" w:rsidRDefault="00444ED1" w:rsidP="006F5F46">
      <w:pPr>
        <w:pStyle w:val="a3"/>
        <w:numPr>
          <w:ilvl w:val="1"/>
          <w:numId w:val="36"/>
        </w:numPr>
        <w:suppressAutoHyphens/>
        <w:ind w:left="0" w:firstLine="709"/>
        <w:jc w:val="both"/>
        <w:rPr>
          <w:rFonts w:ascii="Times New Roman" w:hAnsi="Times New Roman"/>
          <w:sz w:val="24"/>
          <w:szCs w:val="24"/>
          <w:lang w:val="x-none" w:eastAsia="zh-CN"/>
        </w:rPr>
      </w:pPr>
      <w:r w:rsidRPr="006F5F46">
        <w:rPr>
          <w:rFonts w:ascii="Times New Roman" w:hAnsi="Times New Roman"/>
          <w:sz w:val="24"/>
          <w:szCs w:val="24"/>
          <w:lang w:val="x-none" w:eastAsia="zh-CN"/>
        </w:rPr>
        <w:t xml:space="preserve">товар легально ввезений на митну територію України із зазначенням назви </w:t>
      </w:r>
      <w:r w:rsidRPr="006F5F46">
        <w:rPr>
          <w:rFonts w:ascii="Times New Roman" w:hAnsi="Times New Roman"/>
          <w:sz w:val="24"/>
          <w:szCs w:val="24"/>
          <w:lang w:val="ru-RU" w:eastAsia="zh-CN"/>
        </w:rPr>
        <w:t xml:space="preserve">товару </w:t>
      </w:r>
      <w:r w:rsidRPr="006F5F46">
        <w:rPr>
          <w:rFonts w:ascii="Times New Roman" w:hAnsi="Times New Roman"/>
          <w:sz w:val="24"/>
          <w:szCs w:val="24"/>
          <w:lang w:val="x-none" w:eastAsia="zh-CN"/>
        </w:rPr>
        <w:t>та коду (</w:t>
      </w:r>
      <w:r w:rsidRPr="006F5F46">
        <w:rPr>
          <w:rFonts w:ascii="Times New Roman" w:hAnsi="Times New Roman"/>
          <w:sz w:val="24"/>
          <w:szCs w:val="24"/>
          <w:lang w:val="ru-RU" w:eastAsia="zh-CN"/>
        </w:rPr>
        <w:t>Є</w:t>
      </w:r>
      <w:r w:rsidRPr="006F5F46">
        <w:rPr>
          <w:rFonts w:ascii="Times New Roman" w:hAnsi="Times New Roman"/>
          <w:sz w:val="24"/>
          <w:szCs w:val="24"/>
          <w:lang w:val="x-none" w:eastAsia="zh-CN"/>
        </w:rPr>
        <w:t>ДРПОУ) імпортера;</w:t>
      </w:r>
    </w:p>
    <w:p w14:paraId="066BF5D6" w14:textId="77777777" w:rsidR="00444ED1" w:rsidRPr="00444ED1" w:rsidRDefault="00444ED1" w:rsidP="006F5F46">
      <w:pPr>
        <w:numPr>
          <w:ilvl w:val="0"/>
          <w:numId w:val="36"/>
        </w:numPr>
        <w:suppressAutoHyphens/>
        <w:spacing w:line="240" w:lineRule="auto"/>
        <w:ind w:left="0" w:firstLine="709"/>
        <w:contextualSpacing/>
        <w:jc w:val="both"/>
        <w:rPr>
          <w:rFonts w:ascii="Times New Roman" w:hAnsi="Times New Roman"/>
          <w:sz w:val="24"/>
          <w:szCs w:val="24"/>
          <w:lang w:val="x-none" w:eastAsia="zh-CN"/>
        </w:rPr>
      </w:pPr>
      <w:r w:rsidRPr="00444ED1">
        <w:rPr>
          <w:rFonts w:ascii="Times New Roman" w:hAnsi="Times New Roman"/>
          <w:sz w:val="24"/>
          <w:szCs w:val="24"/>
          <w:lang w:val="x-none" w:eastAsia="zh-CN"/>
        </w:rPr>
        <w:t xml:space="preserve">Копія Декларації про відповідність вимогам Технічного регламенту щодо медичних виробів. </w:t>
      </w:r>
    </w:p>
    <w:p w14:paraId="41D0CFD8" w14:textId="77777777" w:rsidR="00691F4E" w:rsidRPr="001617AA" w:rsidRDefault="00691F4E" w:rsidP="001617AA">
      <w:pPr>
        <w:tabs>
          <w:tab w:val="left" w:pos="1134"/>
        </w:tabs>
        <w:spacing w:after="0" w:line="240" w:lineRule="auto"/>
        <w:ind w:firstLine="709"/>
        <w:jc w:val="both"/>
        <w:rPr>
          <w:rFonts w:ascii="Times New Roman" w:hAnsi="Times New Roman"/>
          <w:sz w:val="24"/>
          <w:szCs w:val="24"/>
        </w:rPr>
      </w:pPr>
      <w:r w:rsidRPr="00D360FA">
        <w:rPr>
          <w:rFonts w:ascii="Times New Roman" w:hAnsi="Times New Roman"/>
          <w:b/>
          <w:sz w:val="24"/>
          <w:szCs w:val="24"/>
          <w:u w:val="single"/>
        </w:rPr>
        <w:t>Примітка:</w:t>
      </w:r>
      <w:r w:rsidRPr="00D360F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03B4CE92" w14:textId="77777777" w:rsidR="004C3CE8" w:rsidRDefault="004C3CE8"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76BB60BC" w14:textId="77777777" w:rsidR="00166613" w:rsidRDefault="00166613" w:rsidP="008C5885">
      <w:pPr>
        <w:spacing w:after="0" w:line="240" w:lineRule="auto"/>
        <w:ind w:left="5812"/>
        <w:jc w:val="right"/>
        <w:rPr>
          <w:rFonts w:ascii="Times New Roman" w:hAnsi="Times New Roman"/>
          <w:b/>
          <w:bCs/>
          <w:sz w:val="24"/>
          <w:szCs w:val="24"/>
        </w:rPr>
      </w:pPr>
    </w:p>
    <w:p w14:paraId="44A9BB86" w14:textId="77777777" w:rsidR="00166613" w:rsidRDefault="00166613" w:rsidP="008C5885">
      <w:pPr>
        <w:spacing w:after="0" w:line="240" w:lineRule="auto"/>
        <w:ind w:left="5812"/>
        <w:jc w:val="right"/>
        <w:rPr>
          <w:rFonts w:ascii="Times New Roman" w:hAnsi="Times New Roman"/>
          <w:b/>
          <w:bCs/>
          <w:sz w:val="24"/>
          <w:szCs w:val="24"/>
        </w:rPr>
      </w:pPr>
    </w:p>
    <w:p w14:paraId="19560B1E" w14:textId="77777777" w:rsidR="00166613" w:rsidRDefault="00166613" w:rsidP="008C5885">
      <w:pPr>
        <w:spacing w:after="0" w:line="240" w:lineRule="auto"/>
        <w:ind w:left="5812"/>
        <w:jc w:val="right"/>
        <w:rPr>
          <w:rFonts w:ascii="Times New Roman" w:hAnsi="Times New Roman"/>
          <w:b/>
          <w:bCs/>
          <w:sz w:val="24"/>
          <w:szCs w:val="24"/>
        </w:rPr>
      </w:pPr>
    </w:p>
    <w:p w14:paraId="1E73D60A" w14:textId="77777777" w:rsidR="00166613" w:rsidRDefault="00166613" w:rsidP="008C5885">
      <w:pPr>
        <w:spacing w:after="0" w:line="240" w:lineRule="auto"/>
        <w:ind w:left="5812"/>
        <w:jc w:val="right"/>
        <w:rPr>
          <w:rFonts w:ascii="Times New Roman" w:hAnsi="Times New Roman"/>
          <w:b/>
          <w:bCs/>
          <w:sz w:val="24"/>
          <w:szCs w:val="24"/>
        </w:rPr>
      </w:pPr>
    </w:p>
    <w:p w14:paraId="25321486" w14:textId="77777777" w:rsidR="00166613" w:rsidRDefault="00166613" w:rsidP="008C5885">
      <w:pPr>
        <w:spacing w:after="0" w:line="240" w:lineRule="auto"/>
        <w:ind w:left="5812"/>
        <w:jc w:val="right"/>
        <w:rPr>
          <w:rFonts w:ascii="Times New Roman" w:hAnsi="Times New Roman"/>
          <w:b/>
          <w:bCs/>
          <w:sz w:val="24"/>
          <w:szCs w:val="24"/>
        </w:rPr>
      </w:pPr>
    </w:p>
    <w:p w14:paraId="6F6A6D8D" w14:textId="77777777" w:rsidR="00166613" w:rsidRDefault="00166613" w:rsidP="008C5885">
      <w:pPr>
        <w:spacing w:after="0" w:line="240" w:lineRule="auto"/>
        <w:ind w:left="5812"/>
        <w:jc w:val="right"/>
        <w:rPr>
          <w:rFonts w:ascii="Times New Roman" w:hAnsi="Times New Roman"/>
          <w:b/>
          <w:bCs/>
          <w:sz w:val="24"/>
          <w:szCs w:val="24"/>
        </w:rPr>
      </w:pPr>
    </w:p>
    <w:p w14:paraId="64BCF896" w14:textId="77777777" w:rsidR="00166613" w:rsidRDefault="00166613" w:rsidP="008C5885">
      <w:pPr>
        <w:spacing w:after="0" w:line="240" w:lineRule="auto"/>
        <w:ind w:left="5812"/>
        <w:jc w:val="right"/>
        <w:rPr>
          <w:rFonts w:ascii="Times New Roman" w:hAnsi="Times New Roman"/>
          <w:b/>
          <w:bCs/>
          <w:sz w:val="24"/>
          <w:szCs w:val="24"/>
        </w:rPr>
      </w:pPr>
    </w:p>
    <w:p w14:paraId="5A3F5AA4" w14:textId="77777777" w:rsidR="00166613" w:rsidRDefault="00166613" w:rsidP="008C5885">
      <w:pPr>
        <w:spacing w:after="0" w:line="240" w:lineRule="auto"/>
        <w:ind w:left="5812"/>
        <w:jc w:val="right"/>
        <w:rPr>
          <w:rFonts w:ascii="Times New Roman" w:hAnsi="Times New Roman"/>
          <w:b/>
          <w:bCs/>
          <w:sz w:val="24"/>
          <w:szCs w:val="24"/>
        </w:rPr>
      </w:pPr>
    </w:p>
    <w:p w14:paraId="51884A33" w14:textId="77777777" w:rsidR="00166613" w:rsidRDefault="00166613" w:rsidP="008C5885">
      <w:pPr>
        <w:spacing w:after="0" w:line="240" w:lineRule="auto"/>
        <w:ind w:left="5812"/>
        <w:jc w:val="right"/>
        <w:rPr>
          <w:rFonts w:ascii="Times New Roman" w:hAnsi="Times New Roman"/>
          <w:b/>
          <w:bCs/>
          <w:sz w:val="24"/>
          <w:szCs w:val="24"/>
        </w:rPr>
      </w:pPr>
    </w:p>
    <w:p w14:paraId="56DBD130" w14:textId="77777777" w:rsidR="00166613" w:rsidRDefault="00166613" w:rsidP="008C5885">
      <w:pPr>
        <w:spacing w:after="0" w:line="240" w:lineRule="auto"/>
        <w:ind w:left="5812"/>
        <w:jc w:val="right"/>
        <w:rPr>
          <w:rFonts w:ascii="Times New Roman" w:hAnsi="Times New Roman"/>
          <w:b/>
          <w:bCs/>
          <w:sz w:val="24"/>
          <w:szCs w:val="24"/>
        </w:rPr>
      </w:pPr>
    </w:p>
    <w:p w14:paraId="56FF40CA" w14:textId="77777777" w:rsidR="00166613" w:rsidRDefault="00166613" w:rsidP="008C5885">
      <w:pPr>
        <w:spacing w:after="0" w:line="240" w:lineRule="auto"/>
        <w:ind w:left="5812"/>
        <w:jc w:val="right"/>
        <w:rPr>
          <w:rFonts w:ascii="Times New Roman" w:hAnsi="Times New Roman"/>
          <w:b/>
          <w:bCs/>
          <w:sz w:val="24"/>
          <w:szCs w:val="24"/>
        </w:rPr>
      </w:pPr>
    </w:p>
    <w:p w14:paraId="63A940DB" w14:textId="77777777" w:rsidR="00166613" w:rsidRDefault="00166613" w:rsidP="008C5885">
      <w:pPr>
        <w:spacing w:after="0" w:line="240" w:lineRule="auto"/>
        <w:ind w:left="5812"/>
        <w:jc w:val="right"/>
        <w:rPr>
          <w:rFonts w:ascii="Times New Roman" w:hAnsi="Times New Roman"/>
          <w:b/>
          <w:bCs/>
          <w:sz w:val="24"/>
          <w:szCs w:val="24"/>
        </w:rPr>
      </w:pPr>
    </w:p>
    <w:p w14:paraId="39E18F91" w14:textId="77777777" w:rsidR="00166613" w:rsidRDefault="00166613" w:rsidP="008C5885">
      <w:pPr>
        <w:spacing w:after="0" w:line="240" w:lineRule="auto"/>
        <w:ind w:left="5812"/>
        <w:jc w:val="right"/>
        <w:rPr>
          <w:rFonts w:ascii="Times New Roman" w:hAnsi="Times New Roman"/>
          <w:b/>
          <w:bCs/>
          <w:sz w:val="24"/>
          <w:szCs w:val="24"/>
        </w:rPr>
      </w:pPr>
    </w:p>
    <w:p w14:paraId="2796FDF0" w14:textId="77777777" w:rsidR="00166613" w:rsidRDefault="00166613" w:rsidP="008C5885">
      <w:pPr>
        <w:spacing w:after="0" w:line="240" w:lineRule="auto"/>
        <w:ind w:left="5812"/>
        <w:jc w:val="right"/>
        <w:rPr>
          <w:rFonts w:ascii="Times New Roman" w:hAnsi="Times New Roman"/>
          <w:b/>
          <w:bCs/>
          <w:sz w:val="24"/>
          <w:szCs w:val="24"/>
        </w:rPr>
      </w:pPr>
    </w:p>
    <w:p w14:paraId="775EE722" w14:textId="5FD5C943" w:rsidR="00295E76" w:rsidRPr="001617AA" w:rsidRDefault="00295E76" w:rsidP="008C5885">
      <w:pPr>
        <w:spacing w:after="0" w:line="240" w:lineRule="auto"/>
        <w:ind w:left="5812"/>
        <w:jc w:val="right"/>
        <w:rPr>
          <w:rFonts w:ascii="Times New Roman" w:hAnsi="Times New Roman"/>
          <w:b/>
          <w:bCs/>
          <w:sz w:val="24"/>
          <w:szCs w:val="24"/>
        </w:rPr>
      </w:pPr>
      <w:r w:rsidRPr="001617AA">
        <w:rPr>
          <w:rFonts w:ascii="Times New Roman" w:hAnsi="Times New Roman"/>
          <w:b/>
          <w:bCs/>
          <w:sz w:val="24"/>
          <w:szCs w:val="24"/>
        </w:rPr>
        <w:t xml:space="preserve">Додаток № 3 </w:t>
      </w:r>
    </w:p>
    <w:p w14:paraId="2A0461A5" w14:textId="77777777" w:rsidR="00E75712" w:rsidRPr="001617AA"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02DADFB4" w:rsidR="008C5885" w:rsidRPr="001617AA" w:rsidRDefault="008C5885" w:rsidP="008C5885">
      <w:pPr>
        <w:pStyle w:val="a3"/>
        <w:tabs>
          <w:tab w:val="left" w:pos="180"/>
          <w:tab w:val="left" w:pos="993"/>
        </w:tabs>
        <w:ind w:left="0"/>
        <w:jc w:val="center"/>
        <w:rPr>
          <w:rFonts w:ascii="Times New Roman" w:hAnsi="Times New Roman"/>
          <w:b/>
          <w:sz w:val="24"/>
          <w:szCs w:val="24"/>
          <w:lang w:val="uk-UA"/>
        </w:rPr>
      </w:pPr>
      <w:r w:rsidRPr="001617AA">
        <w:rPr>
          <w:rFonts w:ascii="Times New Roman" w:hAnsi="Times New Roman"/>
          <w:b/>
          <w:sz w:val="24"/>
          <w:szCs w:val="24"/>
          <w:lang w:val="uk-UA"/>
        </w:rPr>
        <w:t>ФОРМА ЦІНОВОЇ ПРОПОЗИЦІЇ</w:t>
      </w:r>
    </w:p>
    <w:p w14:paraId="2241048A" w14:textId="7FD68DA1" w:rsidR="008C5885" w:rsidRPr="001617AA"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617AA">
        <w:rPr>
          <w:rFonts w:ascii="Times New Roman" w:hAnsi="Times New Roman"/>
          <w:sz w:val="24"/>
          <w:szCs w:val="24"/>
        </w:rPr>
        <w:t xml:space="preserve">Ми, </w:t>
      </w:r>
      <w:r w:rsidR="003E4459" w:rsidRPr="001617AA">
        <w:rPr>
          <w:rFonts w:ascii="Times New Roman" w:hAnsi="Times New Roman"/>
          <w:sz w:val="24"/>
          <w:szCs w:val="24"/>
        </w:rPr>
        <w:t>___</w:t>
      </w:r>
      <w:r w:rsidRPr="001617AA">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w:t>
      </w:r>
      <w:r w:rsidRPr="00225939">
        <w:rPr>
          <w:rFonts w:ascii="Times New Roman" w:hAnsi="Times New Roman"/>
          <w:sz w:val="24"/>
          <w:szCs w:val="24"/>
        </w:rPr>
        <w:t xml:space="preserve">закупівлю </w:t>
      </w:r>
      <w:r w:rsidR="0076069F" w:rsidRPr="00225939">
        <w:rPr>
          <w:rFonts w:ascii="Times New Roman" w:hAnsi="Times New Roman"/>
          <w:b/>
          <w:bCs/>
          <w:sz w:val="24"/>
          <w:szCs w:val="24"/>
        </w:rPr>
        <w:t xml:space="preserve">ДК 021:2015 - 38430000-8 - Детектори та аналізатори (Мундштуки типу </w:t>
      </w:r>
      <w:proofErr w:type="spellStart"/>
      <w:r w:rsidR="0076069F" w:rsidRPr="00225939">
        <w:rPr>
          <w:rFonts w:ascii="Times New Roman" w:hAnsi="Times New Roman"/>
          <w:b/>
          <w:bCs/>
          <w:sz w:val="24"/>
          <w:szCs w:val="24"/>
        </w:rPr>
        <w:t>Dräger</w:t>
      </w:r>
      <w:proofErr w:type="spellEnd"/>
      <w:r w:rsidR="0076069F" w:rsidRPr="00225939">
        <w:rPr>
          <w:rFonts w:ascii="Times New Roman" w:hAnsi="Times New Roman"/>
          <w:b/>
          <w:bCs/>
          <w:sz w:val="24"/>
          <w:szCs w:val="24"/>
        </w:rPr>
        <w:t xml:space="preserve"> </w:t>
      </w:r>
      <w:proofErr w:type="spellStart"/>
      <w:r w:rsidR="0076069F" w:rsidRPr="00225939">
        <w:rPr>
          <w:rFonts w:ascii="Times New Roman" w:hAnsi="Times New Roman"/>
          <w:b/>
          <w:bCs/>
          <w:sz w:val="24"/>
          <w:szCs w:val="24"/>
        </w:rPr>
        <w:t>Аlcotest</w:t>
      </w:r>
      <w:proofErr w:type="spellEnd"/>
      <w:r w:rsidR="0076069F" w:rsidRPr="00225939">
        <w:rPr>
          <w:rFonts w:ascii="Times New Roman" w:hAnsi="Times New Roman"/>
          <w:b/>
          <w:bCs/>
          <w:sz w:val="24"/>
          <w:szCs w:val="24"/>
        </w:rPr>
        <w:t xml:space="preserve"> </w:t>
      </w:r>
      <w:proofErr w:type="spellStart"/>
      <w:r w:rsidR="0076069F" w:rsidRPr="00225939">
        <w:rPr>
          <w:rFonts w:ascii="Times New Roman" w:hAnsi="Times New Roman"/>
          <w:b/>
          <w:bCs/>
          <w:sz w:val="24"/>
          <w:szCs w:val="24"/>
        </w:rPr>
        <w:t>Mouthpieces</w:t>
      </w:r>
      <w:proofErr w:type="spellEnd"/>
      <w:r w:rsidR="0076069F" w:rsidRPr="00225939">
        <w:rPr>
          <w:rFonts w:ascii="Times New Roman" w:hAnsi="Times New Roman"/>
          <w:b/>
          <w:bCs/>
          <w:sz w:val="24"/>
          <w:szCs w:val="24"/>
        </w:rPr>
        <w:t xml:space="preserve"> Standard (або еквівалент) для Газоаналізатора типу </w:t>
      </w:r>
      <w:proofErr w:type="spellStart"/>
      <w:r w:rsidR="0076069F" w:rsidRPr="00225939">
        <w:rPr>
          <w:rFonts w:ascii="Times New Roman" w:hAnsi="Times New Roman"/>
          <w:b/>
          <w:bCs/>
          <w:sz w:val="24"/>
          <w:szCs w:val="24"/>
        </w:rPr>
        <w:t>Dräger</w:t>
      </w:r>
      <w:proofErr w:type="spellEnd"/>
      <w:r w:rsidR="0076069F" w:rsidRPr="00225939">
        <w:rPr>
          <w:rFonts w:ascii="Times New Roman" w:hAnsi="Times New Roman"/>
          <w:b/>
          <w:bCs/>
          <w:sz w:val="24"/>
          <w:szCs w:val="24"/>
        </w:rPr>
        <w:t xml:space="preserve"> </w:t>
      </w:r>
      <w:proofErr w:type="spellStart"/>
      <w:r w:rsidR="0076069F" w:rsidRPr="00225939">
        <w:rPr>
          <w:rFonts w:ascii="Times New Roman" w:hAnsi="Times New Roman"/>
          <w:b/>
          <w:bCs/>
          <w:sz w:val="24"/>
          <w:szCs w:val="24"/>
        </w:rPr>
        <w:t>Alcotest</w:t>
      </w:r>
      <w:proofErr w:type="spellEnd"/>
      <w:r w:rsidR="0076069F" w:rsidRPr="00225939">
        <w:rPr>
          <w:rFonts w:ascii="Times New Roman" w:hAnsi="Times New Roman"/>
          <w:b/>
          <w:bCs/>
          <w:sz w:val="24"/>
          <w:szCs w:val="24"/>
        </w:rPr>
        <w:t xml:space="preserve"> (або еквівалент))</w:t>
      </w:r>
      <w:r w:rsidR="007627DD" w:rsidRPr="001617AA">
        <w:rPr>
          <w:rFonts w:ascii="Times New Roman" w:hAnsi="Times New Roman"/>
          <w:b/>
          <w:bCs/>
          <w:sz w:val="24"/>
          <w:szCs w:val="24"/>
        </w:rPr>
        <w:t xml:space="preserve"> </w:t>
      </w:r>
      <w:r w:rsidRPr="001617AA">
        <w:rPr>
          <w:rFonts w:ascii="Times New Roman" w:hAnsi="Times New Roman"/>
          <w:sz w:val="24"/>
          <w:szCs w:val="24"/>
        </w:rPr>
        <w:t>в наступному обсязі:</w:t>
      </w:r>
    </w:p>
    <w:p w14:paraId="0E30557A" w14:textId="6F4BE2DD"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369"/>
        <w:gridCol w:w="2120"/>
        <w:gridCol w:w="1144"/>
        <w:gridCol w:w="1428"/>
        <w:gridCol w:w="1250"/>
      </w:tblGrid>
      <w:tr w:rsidR="00E75712" w:rsidRPr="001617AA" w14:paraId="6E043212" w14:textId="77777777" w:rsidTr="005575DF">
        <w:trPr>
          <w:trHeight w:val="1050"/>
        </w:trPr>
        <w:tc>
          <w:tcPr>
            <w:tcW w:w="307"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w:t>
            </w:r>
          </w:p>
        </w:tc>
        <w:tc>
          <w:tcPr>
            <w:tcW w:w="1701"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Предмет закупівлі (найменування товару)</w:t>
            </w:r>
          </w:p>
        </w:tc>
        <w:tc>
          <w:tcPr>
            <w:tcW w:w="1071"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Торгівельна назва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Кількість,</w:t>
            </w:r>
          </w:p>
          <w:p w14:paraId="5197C338" w14:textId="15B05962"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шт.</w:t>
            </w:r>
            <w:r w:rsidR="00EF2B5F">
              <w:rPr>
                <w:rFonts w:ascii="Times New Roman" w:hAnsi="Times New Roman"/>
                <w:b/>
                <w:i/>
                <w:iCs/>
                <w:sz w:val="20"/>
                <w:szCs w:val="20"/>
                <w:lang w:eastAsia="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Ціна за одиницю (без ПДВ), грн</w:t>
            </w:r>
          </w:p>
        </w:tc>
        <w:tc>
          <w:tcPr>
            <w:tcW w:w="633"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Вартість товару(без ПДВ), грн.</w:t>
            </w:r>
          </w:p>
        </w:tc>
      </w:tr>
      <w:tr w:rsidR="00E75712" w:rsidRPr="001617AA" w14:paraId="6F65118C" w14:textId="77777777" w:rsidTr="005575DF">
        <w:tc>
          <w:tcPr>
            <w:tcW w:w="307"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Pr="001617AA" w:rsidRDefault="00E75712">
            <w:pPr>
              <w:spacing w:after="0" w:line="240" w:lineRule="auto"/>
              <w:ind w:left="29"/>
              <w:jc w:val="center"/>
              <w:rPr>
                <w:rFonts w:ascii="Times New Roman" w:hAnsi="Times New Roman"/>
                <w:sz w:val="24"/>
                <w:szCs w:val="24"/>
                <w:lang w:eastAsia="en-US"/>
              </w:rPr>
            </w:pPr>
            <w:r w:rsidRPr="001617AA">
              <w:rPr>
                <w:rFonts w:ascii="Times New Roman" w:hAnsi="Times New Roman"/>
                <w:sz w:val="24"/>
                <w:szCs w:val="24"/>
                <w:lang w:eastAsia="en-US"/>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14:paraId="0992D866" w14:textId="3056887B" w:rsidR="00E75712" w:rsidRPr="00225939" w:rsidRDefault="0076069F" w:rsidP="00C9695A">
            <w:pPr>
              <w:spacing w:after="0" w:line="240" w:lineRule="auto"/>
              <w:rPr>
                <w:rFonts w:ascii="Times New Roman" w:eastAsia="Calibri" w:hAnsi="Times New Roman"/>
                <w:bCs/>
                <w:iCs/>
                <w:sz w:val="24"/>
                <w:szCs w:val="24"/>
                <w:lang w:eastAsia="en-US"/>
              </w:rPr>
            </w:pPr>
            <w:r w:rsidRPr="00225939">
              <w:rPr>
                <w:rFonts w:ascii="Times New Roman" w:hAnsi="Times New Roman"/>
                <w:b/>
                <w:bCs/>
                <w:sz w:val="24"/>
                <w:szCs w:val="24"/>
              </w:rPr>
              <w:t xml:space="preserve">ДК 021:2015 - 38430000-8 - Детектори та аналізатори (Мундштуки типу </w:t>
            </w:r>
            <w:proofErr w:type="spellStart"/>
            <w:r w:rsidRPr="00225939">
              <w:rPr>
                <w:rFonts w:ascii="Times New Roman" w:hAnsi="Times New Roman"/>
                <w:b/>
                <w:bCs/>
                <w:sz w:val="24"/>
                <w:szCs w:val="24"/>
              </w:rPr>
              <w:t>Dräger</w:t>
            </w:r>
            <w:proofErr w:type="spellEnd"/>
            <w:r w:rsidRPr="00225939">
              <w:rPr>
                <w:rFonts w:ascii="Times New Roman" w:hAnsi="Times New Roman"/>
                <w:b/>
                <w:bCs/>
                <w:sz w:val="24"/>
                <w:szCs w:val="24"/>
              </w:rPr>
              <w:t xml:space="preserve"> </w:t>
            </w:r>
            <w:proofErr w:type="spellStart"/>
            <w:r w:rsidRPr="00225939">
              <w:rPr>
                <w:rFonts w:ascii="Times New Roman" w:hAnsi="Times New Roman"/>
                <w:b/>
                <w:bCs/>
                <w:sz w:val="24"/>
                <w:szCs w:val="24"/>
              </w:rPr>
              <w:t>Аlcotest</w:t>
            </w:r>
            <w:proofErr w:type="spellEnd"/>
            <w:r w:rsidRPr="00225939">
              <w:rPr>
                <w:rFonts w:ascii="Times New Roman" w:hAnsi="Times New Roman"/>
                <w:b/>
                <w:bCs/>
                <w:sz w:val="24"/>
                <w:szCs w:val="24"/>
              </w:rPr>
              <w:t xml:space="preserve"> </w:t>
            </w:r>
            <w:proofErr w:type="spellStart"/>
            <w:r w:rsidRPr="00225939">
              <w:rPr>
                <w:rFonts w:ascii="Times New Roman" w:hAnsi="Times New Roman"/>
                <w:b/>
                <w:bCs/>
                <w:sz w:val="24"/>
                <w:szCs w:val="24"/>
              </w:rPr>
              <w:t>Mouthpieces</w:t>
            </w:r>
            <w:proofErr w:type="spellEnd"/>
            <w:r w:rsidRPr="00225939">
              <w:rPr>
                <w:rFonts w:ascii="Times New Roman" w:hAnsi="Times New Roman"/>
                <w:b/>
                <w:bCs/>
                <w:sz w:val="24"/>
                <w:szCs w:val="24"/>
              </w:rPr>
              <w:t xml:space="preserve"> Standard (або еквівалент) для Газоаналізатора типу </w:t>
            </w:r>
            <w:proofErr w:type="spellStart"/>
            <w:r w:rsidRPr="00225939">
              <w:rPr>
                <w:rFonts w:ascii="Times New Roman" w:hAnsi="Times New Roman"/>
                <w:b/>
                <w:bCs/>
                <w:sz w:val="24"/>
                <w:szCs w:val="24"/>
              </w:rPr>
              <w:t>Dräger</w:t>
            </w:r>
            <w:proofErr w:type="spellEnd"/>
            <w:r w:rsidRPr="00225939">
              <w:rPr>
                <w:rFonts w:ascii="Times New Roman" w:hAnsi="Times New Roman"/>
                <w:b/>
                <w:bCs/>
                <w:sz w:val="24"/>
                <w:szCs w:val="24"/>
              </w:rPr>
              <w:t xml:space="preserve"> </w:t>
            </w:r>
            <w:proofErr w:type="spellStart"/>
            <w:r w:rsidRPr="00225939">
              <w:rPr>
                <w:rFonts w:ascii="Times New Roman" w:hAnsi="Times New Roman"/>
                <w:b/>
                <w:bCs/>
                <w:sz w:val="24"/>
                <w:szCs w:val="24"/>
              </w:rPr>
              <w:t>Alcotest</w:t>
            </w:r>
            <w:proofErr w:type="spellEnd"/>
            <w:r w:rsidRPr="00225939">
              <w:rPr>
                <w:rFonts w:ascii="Times New Roman" w:hAnsi="Times New Roman"/>
                <w:b/>
                <w:bCs/>
                <w:sz w:val="24"/>
                <w:szCs w:val="24"/>
              </w:rPr>
              <w:t xml:space="preserve"> (або еквівалент))</w:t>
            </w:r>
          </w:p>
        </w:tc>
        <w:tc>
          <w:tcPr>
            <w:tcW w:w="1071"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Pr="001617AA" w:rsidRDefault="00E75712" w:rsidP="0016047E">
            <w:pPr>
              <w:spacing w:after="0" w:line="240" w:lineRule="auto"/>
              <w:jc w:val="center"/>
              <w:rPr>
                <w:rFonts w:ascii="Times New Roman" w:hAnsi="Times New Roman"/>
                <w:sz w:val="24"/>
                <w:szCs w:val="24"/>
                <w:lang w:eastAsia="en-US"/>
              </w:rPr>
            </w:pPr>
            <w:r w:rsidRPr="005309DA">
              <w:rPr>
                <w:rFonts w:ascii="Times New Roman" w:hAnsi="Times New Roman"/>
                <w:bCs/>
                <w:i/>
                <w:iCs/>
                <w:color w:val="FF0000"/>
                <w:sz w:val="24"/>
                <w:szCs w:val="24"/>
                <w:lang w:eastAsia="en-US"/>
              </w:rPr>
              <w:t>Вказати марку і модель запропонованого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3209F07C" w14:textId="2A5F87F1" w:rsidR="00E75712" w:rsidRPr="001617AA" w:rsidRDefault="0076069F" w:rsidP="002A349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405000</w:t>
            </w:r>
          </w:p>
        </w:tc>
        <w:tc>
          <w:tcPr>
            <w:tcW w:w="722"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r>
      <w:tr w:rsidR="005575DF" w:rsidRPr="001617AA" w14:paraId="3177CAEA" w14:textId="74DFF18B" w:rsidTr="005575DF">
        <w:tc>
          <w:tcPr>
            <w:tcW w:w="3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0E1EB" w14:textId="50695759" w:rsidR="005575DF" w:rsidRPr="001617AA" w:rsidRDefault="005575DF" w:rsidP="005575DF">
            <w:pPr>
              <w:spacing w:after="120" w:line="240" w:lineRule="auto"/>
              <w:jc w:val="right"/>
              <w:rPr>
                <w:rFonts w:ascii="Times New Roman" w:hAnsi="Times New Roman"/>
                <w:b/>
                <w:color w:val="FFFF00"/>
                <w:sz w:val="24"/>
                <w:szCs w:val="24"/>
                <w:lang w:eastAsia="en-US"/>
              </w:rPr>
            </w:pPr>
            <w:r w:rsidRPr="001617AA">
              <w:rPr>
                <w:rFonts w:ascii="Times New Roman" w:hAnsi="Times New Roman"/>
                <w:b/>
                <w:sz w:val="24"/>
                <w:szCs w:val="24"/>
                <w:lang w:eastAsia="en-US"/>
              </w:rPr>
              <w:t>Всього:</w:t>
            </w:r>
          </w:p>
        </w:tc>
        <w:tc>
          <w:tcPr>
            <w:tcW w:w="722" w:type="pct"/>
            <w:tcBorders>
              <w:top w:val="single" w:sz="4" w:space="0" w:color="auto"/>
              <w:left w:val="single" w:sz="4" w:space="0" w:color="auto"/>
              <w:bottom w:val="single" w:sz="4" w:space="0" w:color="auto"/>
              <w:right w:val="single" w:sz="4" w:space="0" w:color="auto"/>
            </w:tcBorders>
            <w:shd w:val="clear" w:color="auto" w:fill="FFFF00"/>
          </w:tcPr>
          <w:p w14:paraId="63F83E3D" w14:textId="77777777" w:rsidR="005575DF" w:rsidRPr="001617AA" w:rsidRDefault="005575DF">
            <w:pPr>
              <w:spacing w:after="120" w:line="240" w:lineRule="auto"/>
              <w:rPr>
                <w:rFonts w:ascii="Times New Roman" w:hAnsi="Times New Roman"/>
                <w:b/>
                <w:color w:val="FFFF00"/>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tcPr>
          <w:p w14:paraId="4E425410" w14:textId="6D54A985" w:rsidR="005575DF" w:rsidRPr="001617AA" w:rsidRDefault="005575DF">
            <w:pPr>
              <w:spacing w:after="120" w:line="240" w:lineRule="auto"/>
              <w:rPr>
                <w:rFonts w:ascii="Times New Roman" w:hAnsi="Times New Roman"/>
                <w:b/>
                <w:color w:val="FFFF00"/>
                <w:sz w:val="24"/>
                <w:szCs w:val="24"/>
                <w:lang w:eastAsia="en-US"/>
              </w:rPr>
            </w:pPr>
          </w:p>
        </w:tc>
      </w:tr>
    </w:tbl>
    <w:p w14:paraId="3F198B5C" w14:textId="77777777"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7F3FAA65"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1617AA">
        <w:rPr>
          <w:rFonts w:ascii="Times New Roman" w:hAnsi="Times New Roman"/>
          <w:b/>
          <w:i/>
          <w:sz w:val="24"/>
          <w:szCs w:val="24"/>
        </w:rPr>
        <w:t xml:space="preserve">Умови оплати:  </w:t>
      </w:r>
      <w:r w:rsidR="005A0D3B" w:rsidRPr="001617AA">
        <w:rPr>
          <w:rFonts w:ascii="Times New Roman" w:hAnsi="Times New Roman"/>
          <w:i/>
          <w:sz w:val="24"/>
          <w:szCs w:val="24"/>
          <w:u w:val="single"/>
        </w:rPr>
        <w:t>Оплата</w:t>
      </w:r>
      <w:r w:rsidR="00AD7DE9" w:rsidRPr="001617AA">
        <w:rPr>
          <w:rFonts w:ascii="Times New Roman" w:hAnsi="Times New Roman"/>
          <w:i/>
          <w:sz w:val="24"/>
          <w:szCs w:val="24"/>
          <w:u w:val="single"/>
        </w:rPr>
        <w:t xml:space="preserve"> </w:t>
      </w:r>
      <w:r w:rsidR="005A0D3B" w:rsidRPr="001617AA">
        <w:rPr>
          <w:rFonts w:ascii="Times New Roman" w:hAnsi="Times New Roman"/>
          <w:i/>
          <w:sz w:val="24"/>
          <w:szCs w:val="24"/>
          <w:u w:val="single"/>
        </w:rPr>
        <w:t>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4B034B" w:rsidRPr="001617AA">
        <w:rPr>
          <w:rFonts w:ascii="Times New Roman" w:hAnsi="Times New Roman"/>
          <w:i/>
          <w:sz w:val="24"/>
          <w:szCs w:val="24"/>
          <w:u w:val="single"/>
        </w:rPr>
        <w:t xml:space="preserve">. </w:t>
      </w:r>
    </w:p>
    <w:p w14:paraId="021687DD" w14:textId="77777777"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060" w:type="dxa"/>
        <w:tblInd w:w="-142" w:type="dxa"/>
        <w:tblLook w:val="04A0" w:firstRow="1" w:lastRow="0" w:firstColumn="1" w:lastColumn="0" w:noHBand="0" w:noVBand="1"/>
      </w:tblPr>
      <w:tblGrid>
        <w:gridCol w:w="563"/>
        <w:gridCol w:w="4536"/>
        <w:gridCol w:w="4961"/>
      </w:tblGrid>
      <w:tr w:rsidR="008C5885" w:rsidRPr="001617AA" w14:paraId="59909656" w14:textId="77777777" w:rsidTr="00E75712">
        <w:tc>
          <w:tcPr>
            <w:tcW w:w="563" w:type="dxa"/>
            <w:shd w:val="clear" w:color="auto" w:fill="D9D9D9" w:themeFill="background1" w:themeFillShade="D9"/>
          </w:tcPr>
          <w:p w14:paraId="50E8F6F3"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w:t>
            </w:r>
          </w:p>
        </w:tc>
        <w:tc>
          <w:tcPr>
            <w:tcW w:w="9497" w:type="dxa"/>
            <w:gridSpan w:val="2"/>
            <w:shd w:val="clear" w:color="auto" w:fill="D9D9D9" w:themeFill="background1" w:themeFillShade="D9"/>
          </w:tcPr>
          <w:p w14:paraId="14569B4D" w14:textId="77777777" w:rsidR="008C5885" w:rsidRPr="001617AA"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1617AA">
              <w:rPr>
                <w:rFonts w:ascii="Times New Roman" w:hAnsi="Times New Roman"/>
                <w:sz w:val="24"/>
                <w:szCs w:val="24"/>
                <w:lang w:val="uk-UA"/>
              </w:rPr>
              <w:t>Відомості про учасника*</w:t>
            </w:r>
          </w:p>
        </w:tc>
      </w:tr>
      <w:tr w:rsidR="008C5885" w:rsidRPr="001617AA" w14:paraId="62A84A4A" w14:textId="77777777" w:rsidTr="00E75712">
        <w:tc>
          <w:tcPr>
            <w:tcW w:w="563" w:type="dxa"/>
          </w:tcPr>
          <w:p w14:paraId="1AE4586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w:t>
            </w:r>
          </w:p>
        </w:tc>
        <w:tc>
          <w:tcPr>
            <w:tcW w:w="4536" w:type="dxa"/>
          </w:tcPr>
          <w:p w14:paraId="451C02E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Найменування юридичної особи:</w:t>
            </w:r>
          </w:p>
          <w:p w14:paraId="451F53BC" w14:textId="3566D592"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5DDC2C9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09587E03" w14:textId="77777777" w:rsidTr="00E75712">
        <w:tc>
          <w:tcPr>
            <w:tcW w:w="563" w:type="dxa"/>
          </w:tcPr>
          <w:p w14:paraId="6D36EF1E"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2</w:t>
            </w:r>
          </w:p>
        </w:tc>
        <w:tc>
          <w:tcPr>
            <w:tcW w:w="4536" w:type="dxa"/>
          </w:tcPr>
          <w:p w14:paraId="1D35483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Юридична адреса:</w:t>
            </w:r>
          </w:p>
          <w:p w14:paraId="6F8043DD" w14:textId="5EA93A7A"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26B859C4"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2732A9B7" w14:textId="77777777" w:rsidTr="00E75712">
        <w:tc>
          <w:tcPr>
            <w:tcW w:w="563" w:type="dxa"/>
          </w:tcPr>
          <w:p w14:paraId="22E6E95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3</w:t>
            </w:r>
          </w:p>
        </w:tc>
        <w:tc>
          <w:tcPr>
            <w:tcW w:w="4536" w:type="dxa"/>
          </w:tcPr>
          <w:p w14:paraId="0F92ADE9"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ПІБ та посада керівника юридичної особи (для Юр. осіб):</w:t>
            </w:r>
          </w:p>
        </w:tc>
        <w:tc>
          <w:tcPr>
            <w:tcW w:w="4961" w:type="dxa"/>
            <w:shd w:val="clear" w:color="auto" w:fill="FFFF00"/>
          </w:tcPr>
          <w:p w14:paraId="09268E6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FC0489B" w14:textId="77777777" w:rsidTr="00E75712">
        <w:tc>
          <w:tcPr>
            <w:tcW w:w="563" w:type="dxa"/>
          </w:tcPr>
          <w:p w14:paraId="5DA59B3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4</w:t>
            </w:r>
          </w:p>
        </w:tc>
        <w:tc>
          <w:tcPr>
            <w:tcW w:w="4536" w:type="dxa"/>
          </w:tcPr>
          <w:p w14:paraId="35403644"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Номер телефону керівника юридичної особи  (для Юр. осіб):</w:t>
            </w:r>
          </w:p>
        </w:tc>
        <w:tc>
          <w:tcPr>
            <w:tcW w:w="4961" w:type="dxa"/>
            <w:shd w:val="clear" w:color="auto" w:fill="FFFF00"/>
          </w:tcPr>
          <w:p w14:paraId="7B6EABC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C879EDE" w14:textId="77777777" w:rsidTr="00E75712">
        <w:tc>
          <w:tcPr>
            <w:tcW w:w="563" w:type="dxa"/>
          </w:tcPr>
          <w:p w14:paraId="6EAE4A62"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5</w:t>
            </w:r>
          </w:p>
        </w:tc>
        <w:tc>
          <w:tcPr>
            <w:tcW w:w="4536" w:type="dxa"/>
          </w:tcPr>
          <w:p w14:paraId="2F6876E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Контактна особа:</w:t>
            </w:r>
          </w:p>
        </w:tc>
        <w:tc>
          <w:tcPr>
            <w:tcW w:w="4961" w:type="dxa"/>
            <w:shd w:val="clear" w:color="auto" w:fill="FFFF00"/>
          </w:tcPr>
          <w:p w14:paraId="55A66BEF"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7FB397CD" w14:textId="77777777" w:rsidTr="00E75712">
        <w:tc>
          <w:tcPr>
            <w:tcW w:w="563" w:type="dxa"/>
          </w:tcPr>
          <w:p w14:paraId="29E68BD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6</w:t>
            </w:r>
          </w:p>
        </w:tc>
        <w:tc>
          <w:tcPr>
            <w:tcW w:w="4536" w:type="dxa"/>
          </w:tcPr>
          <w:p w14:paraId="0C8F347D"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 xml:space="preserve">Номер </w:t>
            </w:r>
            <w:proofErr w:type="spellStart"/>
            <w:r w:rsidRPr="001617AA">
              <w:rPr>
                <w:rFonts w:ascii="Times New Roman" w:hAnsi="Times New Roman"/>
                <w:color w:val="000000"/>
                <w:sz w:val="24"/>
                <w:szCs w:val="24"/>
                <w:lang w:val="uk-UA"/>
              </w:rPr>
              <w:t>моб</w:t>
            </w:r>
            <w:proofErr w:type="spellEnd"/>
            <w:r w:rsidRPr="001617AA">
              <w:rPr>
                <w:rFonts w:ascii="Times New Roman" w:hAnsi="Times New Roman"/>
                <w:color w:val="000000"/>
                <w:sz w:val="24"/>
                <w:szCs w:val="24"/>
                <w:lang w:val="uk-UA"/>
              </w:rPr>
              <w:t>. телефону контактної особи:</w:t>
            </w:r>
          </w:p>
        </w:tc>
        <w:tc>
          <w:tcPr>
            <w:tcW w:w="4961" w:type="dxa"/>
            <w:shd w:val="clear" w:color="auto" w:fill="FFFF00"/>
          </w:tcPr>
          <w:p w14:paraId="6CDD452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8E34B85" w14:textId="77777777" w:rsidTr="00E75712">
        <w:tc>
          <w:tcPr>
            <w:tcW w:w="563" w:type="dxa"/>
          </w:tcPr>
          <w:p w14:paraId="27D3863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7</w:t>
            </w:r>
          </w:p>
        </w:tc>
        <w:tc>
          <w:tcPr>
            <w:tcW w:w="4536" w:type="dxa"/>
          </w:tcPr>
          <w:p w14:paraId="78CFBCD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Електронна пошта контактної особи:</w:t>
            </w:r>
          </w:p>
        </w:tc>
        <w:tc>
          <w:tcPr>
            <w:tcW w:w="4961" w:type="dxa"/>
            <w:shd w:val="clear" w:color="auto" w:fill="FFFF00"/>
          </w:tcPr>
          <w:p w14:paraId="548DA442"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5AE8655" w14:textId="77777777" w:rsidTr="00E75712">
        <w:tc>
          <w:tcPr>
            <w:tcW w:w="563" w:type="dxa"/>
          </w:tcPr>
          <w:p w14:paraId="22D51B77"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8</w:t>
            </w:r>
          </w:p>
        </w:tc>
        <w:tc>
          <w:tcPr>
            <w:tcW w:w="4536" w:type="dxa"/>
          </w:tcPr>
          <w:p w14:paraId="648B5827"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Адреса веб-сайту (за наявності):</w:t>
            </w:r>
          </w:p>
        </w:tc>
        <w:tc>
          <w:tcPr>
            <w:tcW w:w="4961" w:type="dxa"/>
            <w:shd w:val="clear" w:color="auto" w:fill="FFFF00"/>
          </w:tcPr>
          <w:p w14:paraId="50C1CBA6"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43729D9" w14:textId="77777777" w:rsidTr="00E75712">
        <w:tc>
          <w:tcPr>
            <w:tcW w:w="563" w:type="dxa"/>
          </w:tcPr>
          <w:p w14:paraId="03643B5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9</w:t>
            </w:r>
          </w:p>
        </w:tc>
        <w:tc>
          <w:tcPr>
            <w:tcW w:w="4536" w:type="dxa"/>
          </w:tcPr>
          <w:p w14:paraId="3745C8A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Банківські реквізити:</w:t>
            </w:r>
          </w:p>
        </w:tc>
        <w:tc>
          <w:tcPr>
            <w:tcW w:w="4961" w:type="dxa"/>
            <w:shd w:val="clear" w:color="auto" w:fill="FFFF00"/>
          </w:tcPr>
          <w:p w14:paraId="0B30A50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FB7291D" w14:textId="77777777" w:rsidTr="00E75712">
        <w:tc>
          <w:tcPr>
            <w:tcW w:w="563" w:type="dxa"/>
          </w:tcPr>
          <w:p w14:paraId="334D47C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10</w:t>
            </w:r>
          </w:p>
        </w:tc>
        <w:tc>
          <w:tcPr>
            <w:tcW w:w="4536" w:type="dxa"/>
          </w:tcPr>
          <w:p w14:paraId="36C8080B" w14:textId="1703DB60"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1617AA">
              <w:rPr>
                <w:rFonts w:ascii="Times New Roman" w:hAnsi="Times New Roman"/>
                <w:color w:val="000000"/>
                <w:sz w:val="24"/>
                <w:szCs w:val="24"/>
                <w:lang w:val="uk-UA"/>
              </w:rPr>
              <w:t>поставляти</w:t>
            </w:r>
            <w:r w:rsidRPr="001617AA">
              <w:rPr>
                <w:rFonts w:ascii="Times New Roman" w:hAnsi="Times New Roman"/>
                <w:color w:val="000000"/>
                <w:sz w:val="24"/>
                <w:szCs w:val="24"/>
                <w:lang w:val="uk-UA"/>
              </w:rPr>
              <w:t xml:space="preserve"> відповідн</w:t>
            </w:r>
            <w:r w:rsidR="00445426" w:rsidRPr="001617AA">
              <w:rPr>
                <w:rFonts w:ascii="Times New Roman" w:hAnsi="Times New Roman"/>
                <w:color w:val="000000"/>
                <w:sz w:val="24"/>
                <w:szCs w:val="24"/>
                <w:lang w:val="uk-UA"/>
              </w:rPr>
              <w:t>ий товар:</w:t>
            </w:r>
          </w:p>
        </w:tc>
        <w:tc>
          <w:tcPr>
            <w:tcW w:w="4961" w:type="dxa"/>
            <w:shd w:val="clear" w:color="auto" w:fill="FFFF00"/>
          </w:tcPr>
          <w:p w14:paraId="32E96AE9"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989D528" w14:textId="77777777" w:rsidTr="00E75712">
        <w:tc>
          <w:tcPr>
            <w:tcW w:w="563" w:type="dxa"/>
          </w:tcPr>
          <w:p w14:paraId="70B1076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11</w:t>
            </w:r>
          </w:p>
        </w:tc>
        <w:tc>
          <w:tcPr>
            <w:tcW w:w="4536" w:type="dxa"/>
          </w:tcPr>
          <w:p w14:paraId="52764B1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1617AA">
        <w:rPr>
          <w:rFonts w:ascii="Times New Roman" w:hAnsi="Times New Roman"/>
          <w:sz w:val="24"/>
          <w:szCs w:val="24"/>
        </w:rPr>
        <w:t>* Учаснику необхідно заповнити клітинки, що виділено жовтим кольором.</w:t>
      </w:r>
    </w:p>
    <w:p w14:paraId="154F4E6B" w14:textId="77777777" w:rsidR="005E4D61" w:rsidRPr="001617AA" w:rsidRDefault="005E4D61" w:rsidP="008C5885">
      <w:pPr>
        <w:pBdr>
          <w:top w:val="nil"/>
          <w:left w:val="nil"/>
          <w:bottom w:val="nil"/>
          <w:right w:val="nil"/>
          <w:between w:val="nil"/>
        </w:pBdr>
        <w:ind w:right="-426"/>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1617AA" w14:paraId="5CA05056" w14:textId="77777777" w:rsidTr="00691F4E">
        <w:trPr>
          <w:trHeight w:val="765"/>
        </w:trPr>
        <w:tc>
          <w:tcPr>
            <w:tcW w:w="568" w:type="dxa"/>
            <w:shd w:val="clear" w:color="000000" w:fill="BFBFBF"/>
            <w:noWrap/>
            <w:vAlign w:val="bottom"/>
            <w:hideMark/>
          </w:tcPr>
          <w:p w14:paraId="1C431AF0" w14:textId="77777777" w:rsidR="00DB2E4D" w:rsidRPr="001617AA"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17AA" w:rsidRDefault="00DB2E4D" w:rsidP="00586ADC">
            <w:pPr>
              <w:spacing w:after="0" w:line="240" w:lineRule="auto"/>
              <w:jc w:val="center"/>
              <w:rPr>
                <w:rFonts w:ascii="Times New Roman" w:hAnsi="Times New Roman"/>
                <w:b/>
                <w:bCs/>
                <w:color w:val="000000"/>
                <w:sz w:val="23"/>
                <w:szCs w:val="23"/>
              </w:rPr>
            </w:pPr>
            <w:r w:rsidRPr="001617AA">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17AA" w:rsidRDefault="00DB2E4D" w:rsidP="00586ADC">
            <w:pPr>
              <w:spacing w:after="0" w:line="240" w:lineRule="auto"/>
              <w:jc w:val="center"/>
              <w:rPr>
                <w:rFonts w:ascii="Times New Roman" w:hAnsi="Times New Roman"/>
                <w:b/>
                <w:bCs/>
                <w:color w:val="000000"/>
              </w:rPr>
            </w:pPr>
            <w:r w:rsidRPr="001617AA">
              <w:rPr>
                <w:rFonts w:ascii="Times New Roman" w:hAnsi="Times New Roman"/>
                <w:b/>
                <w:bCs/>
                <w:color w:val="000000"/>
              </w:rPr>
              <w:t>Відповідність вимогам / згода</w:t>
            </w:r>
            <w:r w:rsidRPr="001617AA">
              <w:rPr>
                <w:rFonts w:ascii="Times New Roman" w:hAnsi="Times New Roman"/>
                <w:b/>
                <w:bCs/>
                <w:color w:val="000000"/>
              </w:rPr>
              <w:br/>
              <w:t>(ТАК / НІ)</w:t>
            </w:r>
          </w:p>
        </w:tc>
      </w:tr>
      <w:tr w:rsidR="00DB2E4D" w:rsidRPr="001617AA" w14:paraId="00E89A4C" w14:textId="77777777" w:rsidTr="00691F4E">
        <w:trPr>
          <w:trHeight w:val="510"/>
        </w:trPr>
        <w:tc>
          <w:tcPr>
            <w:tcW w:w="568" w:type="dxa"/>
            <w:shd w:val="clear" w:color="auto" w:fill="auto"/>
            <w:noWrap/>
            <w:hideMark/>
          </w:tcPr>
          <w:p w14:paraId="0D36D61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1</w:t>
            </w:r>
          </w:p>
        </w:tc>
        <w:tc>
          <w:tcPr>
            <w:tcW w:w="2551" w:type="dxa"/>
            <w:shd w:val="clear" w:color="auto" w:fill="auto"/>
            <w:hideMark/>
          </w:tcPr>
          <w:p w14:paraId="0BBF60C9"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початок:</w:t>
            </w:r>
          </w:p>
        </w:tc>
        <w:tc>
          <w:tcPr>
            <w:tcW w:w="1467" w:type="dxa"/>
            <w:shd w:val="clear" w:color="auto" w:fill="auto"/>
            <w:hideMark/>
          </w:tcPr>
          <w:p w14:paraId="788C3D57"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5475600E" w:rsidR="00DB2E4D" w:rsidRPr="001617AA" w:rsidRDefault="00DB2E4D" w:rsidP="00586ADC">
            <w:pPr>
              <w:spacing w:after="0" w:line="240" w:lineRule="auto"/>
              <w:jc w:val="center"/>
              <w:rPr>
                <w:rFonts w:ascii="Times New Roman" w:hAnsi="Times New Roman"/>
                <w:sz w:val="23"/>
                <w:szCs w:val="23"/>
              </w:rPr>
            </w:pPr>
            <w:r w:rsidRPr="001617AA">
              <w:rPr>
                <w:rFonts w:ascii="Times New Roman" w:hAnsi="Times New Roman"/>
                <w:sz w:val="23"/>
                <w:szCs w:val="23"/>
              </w:rPr>
              <w:t>кінець: 31.12.20</w:t>
            </w:r>
            <w:r w:rsidR="00694D7D" w:rsidRPr="001617AA">
              <w:rPr>
                <w:rFonts w:ascii="Times New Roman" w:hAnsi="Times New Roman"/>
                <w:sz w:val="23"/>
                <w:szCs w:val="23"/>
              </w:rPr>
              <w:t>2</w:t>
            </w:r>
            <w:r w:rsidR="00CB333C" w:rsidRPr="001617AA">
              <w:rPr>
                <w:rFonts w:ascii="Times New Roman" w:hAnsi="Times New Roman"/>
                <w:sz w:val="23"/>
                <w:szCs w:val="23"/>
              </w:rPr>
              <w:t>3</w:t>
            </w:r>
          </w:p>
        </w:tc>
      </w:tr>
      <w:tr w:rsidR="00DB2E4D" w:rsidRPr="001617AA" w14:paraId="015A7026" w14:textId="77777777" w:rsidTr="00691F4E">
        <w:trPr>
          <w:trHeight w:val="897"/>
        </w:trPr>
        <w:tc>
          <w:tcPr>
            <w:tcW w:w="568" w:type="dxa"/>
            <w:shd w:val="clear" w:color="auto" w:fill="auto"/>
            <w:noWrap/>
            <w:hideMark/>
          </w:tcPr>
          <w:p w14:paraId="767411B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2</w:t>
            </w:r>
          </w:p>
        </w:tc>
        <w:tc>
          <w:tcPr>
            <w:tcW w:w="2551" w:type="dxa"/>
            <w:shd w:val="clear" w:color="auto" w:fill="auto"/>
            <w:hideMark/>
          </w:tcPr>
          <w:p w14:paraId="5DD7F3C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Умови оплати:</w:t>
            </w:r>
          </w:p>
        </w:tc>
        <w:tc>
          <w:tcPr>
            <w:tcW w:w="5103" w:type="dxa"/>
            <w:gridSpan w:val="3"/>
            <w:shd w:val="clear" w:color="auto" w:fill="auto"/>
            <w:hideMark/>
          </w:tcPr>
          <w:p w14:paraId="40B08A30" w14:textId="6A5AABE2" w:rsidR="00DB2E4D" w:rsidRPr="001617AA" w:rsidRDefault="005A0D3B" w:rsidP="00AD7DE9">
            <w:pPr>
              <w:spacing w:after="0" w:line="240" w:lineRule="auto"/>
              <w:jc w:val="both"/>
              <w:rPr>
                <w:rFonts w:ascii="Times New Roman" w:hAnsi="Times New Roman"/>
                <w:sz w:val="23"/>
                <w:szCs w:val="23"/>
              </w:rPr>
            </w:pPr>
            <w:r w:rsidRPr="001617AA">
              <w:rPr>
                <w:rFonts w:ascii="Times New Roman" w:hAnsi="Times New Roman"/>
                <w:sz w:val="23"/>
                <w:szCs w:val="23"/>
              </w:rPr>
              <w:t>Оплата 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AD7DE9" w:rsidRPr="001617AA">
              <w:rPr>
                <w:rFonts w:ascii="Times New Roman" w:hAnsi="Times New Roman"/>
                <w:i/>
                <w:sz w:val="23"/>
                <w:szCs w:val="23"/>
                <w:u w:val="single"/>
              </w:rPr>
              <w:t xml:space="preserve">. </w:t>
            </w:r>
          </w:p>
        </w:tc>
        <w:tc>
          <w:tcPr>
            <w:tcW w:w="1843" w:type="dxa"/>
            <w:shd w:val="clear" w:color="000000" w:fill="FFFF00"/>
            <w:noWrap/>
            <w:hideMark/>
          </w:tcPr>
          <w:p w14:paraId="4FB22C4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B2CA7C8" w14:textId="77777777" w:rsidTr="00691F4E">
        <w:trPr>
          <w:trHeight w:val="255"/>
        </w:trPr>
        <w:tc>
          <w:tcPr>
            <w:tcW w:w="568" w:type="dxa"/>
            <w:shd w:val="clear" w:color="auto" w:fill="auto"/>
            <w:noWrap/>
            <w:hideMark/>
          </w:tcPr>
          <w:p w14:paraId="058D240C"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3</w:t>
            </w:r>
          </w:p>
        </w:tc>
        <w:tc>
          <w:tcPr>
            <w:tcW w:w="2551" w:type="dxa"/>
            <w:shd w:val="clear" w:color="auto" w:fill="auto"/>
            <w:hideMark/>
          </w:tcPr>
          <w:p w14:paraId="12AC835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Безготівковий розрахунок</w:t>
            </w:r>
            <w:r w:rsidR="00C80BEC" w:rsidRPr="001617AA">
              <w:rPr>
                <w:rFonts w:ascii="Times New Roman" w:hAnsi="Times New Roman"/>
                <w:sz w:val="23"/>
                <w:szCs w:val="23"/>
              </w:rPr>
              <w:t>.</w:t>
            </w:r>
          </w:p>
        </w:tc>
        <w:tc>
          <w:tcPr>
            <w:tcW w:w="1843" w:type="dxa"/>
            <w:shd w:val="clear" w:color="000000" w:fill="FFFF00"/>
            <w:noWrap/>
            <w:hideMark/>
          </w:tcPr>
          <w:p w14:paraId="2059AC1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642E4E6E" w14:textId="77777777" w:rsidTr="00691F4E">
        <w:trPr>
          <w:trHeight w:val="405"/>
        </w:trPr>
        <w:tc>
          <w:tcPr>
            <w:tcW w:w="568" w:type="dxa"/>
            <w:shd w:val="clear" w:color="auto" w:fill="auto"/>
            <w:noWrap/>
            <w:hideMark/>
          </w:tcPr>
          <w:p w14:paraId="7CE8523A" w14:textId="3DD30C6A"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77A7816A"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1821CFD1"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3004A6DB" w14:textId="77777777" w:rsidTr="00691F4E">
        <w:trPr>
          <w:trHeight w:val="420"/>
        </w:trPr>
        <w:tc>
          <w:tcPr>
            <w:tcW w:w="568" w:type="dxa"/>
            <w:shd w:val="clear" w:color="auto" w:fill="auto"/>
            <w:noWrap/>
            <w:hideMark/>
          </w:tcPr>
          <w:p w14:paraId="5F83B311" w14:textId="05E08D12"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 xml:space="preserve">Умови </w:t>
            </w:r>
            <w:r w:rsidR="00445426" w:rsidRPr="001617AA">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07D92247"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196EA55" w14:textId="77777777" w:rsidTr="00691F4E">
        <w:trPr>
          <w:trHeight w:val="563"/>
        </w:trPr>
        <w:tc>
          <w:tcPr>
            <w:tcW w:w="568" w:type="dxa"/>
            <w:shd w:val="clear" w:color="auto" w:fill="auto"/>
            <w:noWrap/>
            <w:hideMark/>
          </w:tcPr>
          <w:p w14:paraId="3D81FEB5" w14:textId="504298DC"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617AA">
              <w:rPr>
                <w:rFonts w:ascii="Times New Roman" w:hAnsi="Times New Roman"/>
                <w:sz w:val="23"/>
                <w:szCs w:val="23"/>
              </w:rPr>
              <w:t>субгрантів</w:t>
            </w:r>
            <w:proofErr w:type="spellEnd"/>
            <w:r w:rsidRPr="001617AA">
              <w:rPr>
                <w:rFonts w:ascii="Times New Roman" w:hAnsi="Times New Roman"/>
                <w:sz w:val="23"/>
                <w:szCs w:val="23"/>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1789ADF1" w14:textId="77777777" w:rsidTr="00691F4E">
        <w:trPr>
          <w:trHeight w:val="765"/>
        </w:trPr>
        <w:tc>
          <w:tcPr>
            <w:tcW w:w="568" w:type="dxa"/>
            <w:shd w:val="clear" w:color="auto" w:fill="auto"/>
            <w:noWrap/>
            <w:hideMark/>
          </w:tcPr>
          <w:p w14:paraId="35A87940" w14:textId="5DC975D9"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Вартість товару, робіт або послуг не може бути змінена протягом строку дії договору</w:t>
            </w:r>
            <w:r w:rsidR="00C80BEC" w:rsidRPr="001617AA">
              <w:rPr>
                <w:rFonts w:ascii="Times New Roman" w:hAnsi="Times New Roman"/>
                <w:sz w:val="23"/>
                <w:szCs w:val="23"/>
              </w:rPr>
              <w:t>.</w:t>
            </w:r>
          </w:p>
        </w:tc>
        <w:tc>
          <w:tcPr>
            <w:tcW w:w="1843" w:type="dxa"/>
            <w:shd w:val="clear" w:color="000000" w:fill="FFFF00"/>
            <w:noWrap/>
            <w:hideMark/>
          </w:tcPr>
          <w:p w14:paraId="303C6209"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bl>
    <w:p w14:paraId="3EB269DB" w14:textId="77777777" w:rsidR="00CB333C" w:rsidRDefault="00CB333C" w:rsidP="00DB2E4D">
      <w:pPr>
        <w:spacing w:after="0" w:line="240" w:lineRule="auto"/>
        <w:ind w:left="-284" w:right="-142" w:firstLine="568"/>
        <w:jc w:val="both"/>
        <w:rPr>
          <w:rFonts w:ascii="Times New Roman" w:hAnsi="Times New Roman"/>
          <w:color w:val="000000"/>
          <w:sz w:val="24"/>
          <w:szCs w:val="24"/>
        </w:rPr>
      </w:pPr>
    </w:p>
    <w:p w14:paraId="1087FB18" w14:textId="35F2CD15"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1E68DD35" w:rsidR="008C5885" w:rsidRPr="0076069F" w:rsidRDefault="008C5885" w:rsidP="00C80BEC">
      <w:pPr>
        <w:spacing w:after="0" w:line="240" w:lineRule="auto"/>
        <w:ind w:firstLine="426"/>
        <w:jc w:val="both"/>
        <w:rPr>
          <w:rFonts w:ascii="Times New Roman" w:hAnsi="Times New Roman"/>
          <w:sz w:val="24"/>
          <w:szCs w:val="24"/>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w:t>
      </w:r>
      <w:r w:rsidRPr="0076069F">
        <w:rPr>
          <w:rFonts w:ascii="Times New Roman" w:hAnsi="Times New Roman"/>
          <w:sz w:val="24"/>
          <w:szCs w:val="24"/>
        </w:rPr>
        <w:t xml:space="preserve">«Центр громадського здоров’я МОЗ України» протягом узгодженого терміну договір про закупівлю </w:t>
      </w:r>
      <w:r w:rsidR="0076069F" w:rsidRPr="0076069F">
        <w:rPr>
          <w:rFonts w:ascii="Times New Roman" w:hAnsi="Times New Roman"/>
          <w:b/>
          <w:bCs/>
          <w:sz w:val="24"/>
          <w:szCs w:val="24"/>
        </w:rPr>
        <w:t xml:space="preserve">ДК 021:2015 - 38430000-8 - Детектори та аналізатори (Мундштуки типу </w:t>
      </w:r>
      <w:proofErr w:type="spellStart"/>
      <w:r w:rsidR="0076069F" w:rsidRPr="0076069F">
        <w:rPr>
          <w:rFonts w:ascii="Times New Roman" w:hAnsi="Times New Roman"/>
          <w:b/>
          <w:bCs/>
          <w:sz w:val="24"/>
          <w:szCs w:val="24"/>
        </w:rPr>
        <w:t>Dräger</w:t>
      </w:r>
      <w:proofErr w:type="spellEnd"/>
      <w:r w:rsidR="0076069F" w:rsidRPr="0076069F">
        <w:rPr>
          <w:rFonts w:ascii="Times New Roman" w:hAnsi="Times New Roman"/>
          <w:b/>
          <w:bCs/>
          <w:sz w:val="24"/>
          <w:szCs w:val="24"/>
        </w:rPr>
        <w:t xml:space="preserve"> </w:t>
      </w:r>
      <w:proofErr w:type="spellStart"/>
      <w:r w:rsidR="0076069F" w:rsidRPr="0076069F">
        <w:rPr>
          <w:rFonts w:ascii="Times New Roman" w:hAnsi="Times New Roman"/>
          <w:b/>
          <w:bCs/>
          <w:sz w:val="24"/>
          <w:szCs w:val="24"/>
        </w:rPr>
        <w:t>Аlcotest</w:t>
      </w:r>
      <w:proofErr w:type="spellEnd"/>
      <w:r w:rsidR="0076069F" w:rsidRPr="0076069F">
        <w:rPr>
          <w:rFonts w:ascii="Times New Roman" w:hAnsi="Times New Roman"/>
          <w:b/>
          <w:bCs/>
          <w:sz w:val="24"/>
          <w:szCs w:val="24"/>
        </w:rPr>
        <w:t xml:space="preserve"> </w:t>
      </w:r>
      <w:proofErr w:type="spellStart"/>
      <w:r w:rsidR="0076069F" w:rsidRPr="0076069F">
        <w:rPr>
          <w:rFonts w:ascii="Times New Roman" w:hAnsi="Times New Roman"/>
          <w:b/>
          <w:bCs/>
          <w:sz w:val="24"/>
          <w:szCs w:val="24"/>
        </w:rPr>
        <w:t>Mouthpieces</w:t>
      </w:r>
      <w:proofErr w:type="spellEnd"/>
      <w:r w:rsidR="0076069F" w:rsidRPr="0076069F">
        <w:rPr>
          <w:rFonts w:ascii="Times New Roman" w:hAnsi="Times New Roman"/>
          <w:b/>
          <w:bCs/>
          <w:sz w:val="24"/>
          <w:szCs w:val="24"/>
        </w:rPr>
        <w:t xml:space="preserve"> Standard (або еквівалент) для Газоаналізатора типу </w:t>
      </w:r>
      <w:proofErr w:type="spellStart"/>
      <w:r w:rsidR="0076069F" w:rsidRPr="0076069F">
        <w:rPr>
          <w:rFonts w:ascii="Times New Roman" w:hAnsi="Times New Roman"/>
          <w:b/>
          <w:bCs/>
          <w:sz w:val="24"/>
          <w:szCs w:val="24"/>
        </w:rPr>
        <w:t>Dräger</w:t>
      </w:r>
      <w:proofErr w:type="spellEnd"/>
      <w:r w:rsidR="0076069F" w:rsidRPr="0076069F">
        <w:rPr>
          <w:rFonts w:ascii="Times New Roman" w:hAnsi="Times New Roman"/>
          <w:b/>
          <w:bCs/>
          <w:sz w:val="24"/>
          <w:szCs w:val="24"/>
        </w:rPr>
        <w:t xml:space="preserve"> </w:t>
      </w:r>
      <w:proofErr w:type="spellStart"/>
      <w:r w:rsidR="0076069F" w:rsidRPr="0076069F">
        <w:rPr>
          <w:rFonts w:ascii="Times New Roman" w:hAnsi="Times New Roman"/>
          <w:b/>
          <w:bCs/>
          <w:sz w:val="24"/>
          <w:szCs w:val="24"/>
        </w:rPr>
        <w:t>Alcotest</w:t>
      </w:r>
      <w:proofErr w:type="spellEnd"/>
      <w:r w:rsidR="0076069F" w:rsidRPr="0076069F">
        <w:rPr>
          <w:rFonts w:ascii="Times New Roman" w:hAnsi="Times New Roman"/>
          <w:b/>
          <w:bCs/>
          <w:sz w:val="24"/>
          <w:szCs w:val="24"/>
        </w:rPr>
        <w:t xml:space="preserve"> (або еквівалент))</w:t>
      </w:r>
      <w:r w:rsidR="007627DD" w:rsidRPr="0076069F">
        <w:rPr>
          <w:rFonts w:ascii="Times New Roman" w:hAnsi="Times New Roman"/>
          <w:sz w:val="24"/>
          <w:szCs w:val="24"/>
        </w:rPr>
        <w:t xml:space="preserve"> </w:t>
      </w:r>
      <w:r w:rsidRPr="0076069F">
        <w:rPr>
          <w:rFonts w:ascii="Times New Roman" w:hAnsi="Times New Roman"/>
          <w:sz w:val="24"/>
          <w:szCs w:val="24"/>
        </w:rPr>
        <w:t>в рамках про</w:t>
      </w:r>
      <w:r w:rsidR="0016047E" w:rsidRPr="0076069F">
        <w:rPr>
          <w:rFonts w:ascii="Times New Roman" w:hAnsi="Times New Roman"/>
          <w:sz w:val="24"/>
          <w:szCs w:val="24"/>
        </w:rPr>
        <w:t>грами</w:t>
      </w:r>
      <w:r w:rsidRPr="0076069F">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6047E">
        <w:rPr>
          <w:rFonts w:ascii="Times New Roman" w:hAnsi="Times New Roman"/>
          <w:sz w:val="23"/>
          <w:szCs w:val="23"/>
        </w:rPr>
        <w:t>субгрантів</w:t>
      </w:r>
      <w:proofErr w:type="spellEnd"/>
      <w:r w:rsidRPr="0016047E">
        <w:rPr>
          <w:rFonts w:ascii="Times New Roman" w:hAnsi="Times New Roman"/>
          <w:sz w:val="23"/>
          <w:szCs w:val="23"/>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CCB126B" w14:textId="77777777" w:rsidR="00CB333C" w:rsidRPr="0016047E" w:rsidRDefault="00CB333C" w:rsidP="00C80BEC">
      <w:pPr>
        <w:suppressAutoHyphens/>
        <w:spacing w:after="0" w:line="240" w:lineRule="auto"/>
        <w:ind w:firstLine="426"/>
        <w:jc w:val="both"/>
        <w:rPr>
          <w:rFonts w:ascii="Times New Roman" w:hAnsi="Times New Roman"/>
          <w:sz w:val="23"/>
          <w:szCs w:val="23"/>
        </w:rPr>
      </w:pPr>
    </w:p>
    <w:p w14:paraId="29A845A1" w14:textId="74A03708"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BD6708">
        <w:rPr>
          <w:rFonts w:ascii="Times New Roman" w:hAnsi="Times New Roman"/>
          <w:sz w:val="24"/>
          <w:szCs w:val="24"/>
        </w:rPr>
        <w:t>3</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7DAC8D23" w14:textId="31409EB6" w:rsidR="00C80BEC" w:rsidRDefault="001E4D5E" w:rsidP="00C80BEC">
      <w:pPr>
        <w:spacing w:after="0" w:line="240" w:lineRule="auto"/>
        <w:ind w:left="4820"/>
        <w:rPr>
          <w:rFonts w:ascii="Times New Roman" w:hAnsi="Times New Roman"/>
          <w:sz w:val="24"/>
          <w:szCs w:val="24"/>
        </w:rPr>
      </w:pPr>
      <w:r w:rsidRPr="00CB333C">
        <w:rPr>
          <w:rFonts w:ascii="Times New Roman" w:hAnsi="Times New Roman"/>
          <w:sz w:val="24"/>
          <w:szCs w:val="24"/>
        </w:rPr>
        <w:lastRenderedPageBreak/>
        <w:t xml:space="preserve">Додаток № </w:t>
      </w:r>
      <w:r w:rsidR="00894E7C" w:rsidRPr="00CB333C">
        <w:rPr>
          <w:rFonts w:ascii="Times New Roman" w:hAnsi="Times New Roman"/>
          <w:sz w:val="24"/>
          <w:szCs w:val="24"/>
        </w:rPr>
        <w:t>4</w:t>
      </w:r>
    </w:p>
    <w:p w14:paraId="72848E74" w14:textId="77777777" w:rsidR="000F338F" w:rsidRPr="00CB333C" w:rsidRDefault="000F338F" w:rsidP="00C80BEC">
      <w:pPr>
        <w:spacing w:after="0" w:line="240" w:lineRule="auto"/>
        <w:ind w:left="4820"/>
        <w:rPr>
          <w:rFonts w:ascii="Times New Roman" w:hAnsi="Times New Roman"/>
          <w:sz w:val="24"/>
          <w:szCs w:val="24"/>
        </w:rPr>
      </w:pPr>
    </w:p>
    <w:p w14:paraId="66DAE3AC" w14:textId="77777777" w:rsidR="00C80BEC" w:rsidRPr="00CB333C" w:rsidRDefault="00C80BEC" w:rsidP="00C80BEC">
      <w:pPr>
        <w:spacing w:after="0" w:line="240" w:lineRule="auto"/>
        <w:ind w:left="4820"/>
        <w:rPr>
          <w:rFonts w:ascii="Times New Roman" w:hAnsi="Times New Roman"/>
          <w:sz w:val="24"/>
          <w:szCs w:val="24"/>
        </w:rPr>
      </w:pPr>
      <w:r w:rsidRPr="00CB333C">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CB333C" w:rsidRDefault="00C80BEC" w:rsidP="00C80BEC">
      <w:pPr>
        <w:spacing w:after="0" w:line="240" w:lineRule="auto"/>
        <w:ind w:left="4820"/>
        <w:rPr>
          <w:rFonts w:ascii="Times New Roman" w:hAnsi="Times New Roman"/>
          <w:sz w:val="24"/>
          <w:szCs w:val="24"/>
        </w:rPr>
      </w:pPr>
    </w:p>
    <w:p w14:paraId="04B3CCCD" w14:textId="77777777" w:rsidR="00C80BEC" w:rsidRPr="00CB333C" w:rsidRDefault="00C80BEC" w:rsidP="00C80BEC">
      <w:pPr>
        <w:pStyle w:val="af5"/>
        <w:spacing w:before="0" w:beforeAutospacing="0" w:after="0" w:afterAutospacing="0"/>
        <w:jc w:val="center"/>
        <w:rPr>
          <w:rFonts w:ascii="Times New Roman" w:hAnsi="Times New Roman" w:cs="Times New Roman"/>
          <w:b/>
        </w:rPr>
      </w:pPr>
      <w:r w:rsidRPr="00CB333C">
        <w:rPr>
          <w:rFonts w:ascii="Times New Roman" w:hAnsi="Times New Roman" w:cs="Times New Roman"/>
          <w:b/>
          <w:color w:val="000000"/>
        </w:rPr>
        <w:t>ДЕКЛАРАЦІЯ КОНФЛІКТУ ІНТЕРЕСІВ</w:t>
      </w:r>
    </w:p>
    <w:p w14:paraId="00C47FB6" w14:textId="77777777" w:rsidR="00C80BEC" w:rsidRPr="00CB333C" w:rsidRDefault="00C80BEC" w:rsidP="00C80BEC">
      <w:pPr>
        <w:pStyle w:val="af5"/>
        <w:spacing w:before="0" w:beforeAutospacing="0" w:after="0" w:afterAutospacing="0"/>
        <w:jc w:val="center"/>
        <w:rPr>
          <w:rFonts w:ascii="Times New Roman" w:hAnsi="Times New Roman" w:cs="Times New Roman"/>
        </w:rPr>
      </w:pPr>
      <w:r w:rsidRPr="00CB333C">
        <w:rPr>
          <w:rFonts w:ascii="Times New Roman" w:hAnsi="Times New Roman" w:cs="Times New Roman"/>
          <w:color w:val="000000"/>
        </w:rPr>
        <w:t>Учасника тендерної процедури</w:t>
      </w:r>
    </w:p>
    <w:p w14:paraId="0D64152E" w14:textId="77777777" w:rsidR="00C80BEC" w:rsidRPr="00CB333C" w:rsidRDefault="00C80BEC" w:rsidP="00C80BEC">
      <w:pPr>
        <w:spacing w:after="0" w:line="240" w:lineRule="auto"/>
        <w:rPr>
          <w:rFonts w:ascii="Times New Roman" w:hAnsi="Times New Roman"/>
          <w:sz w:val="24"/>
          <w:szCs w:val="24"/>
        </w:rPr>
      </w:pPr>
    </w:p>
    <w:p w14:paraId="538D31B2" w14:textId="6562F77B" w:rsidR="00C80BEC" w:rsidRPr="00CB333C" w:rsidRDefault="00C80BEC" w:rsidP="00BE2973">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Щодо тендерної процедури</w:t>
      </w:r>
      <w:r w:rsidRPr="00CB333C">
        <w:t xml:space="preserve"> </w:t>
      </w:r>
      <w:r w:rsidR="00C15924" w:rsidRPr="00CB333C">
        <w:rPr>
          <w:rFonts w:ascii="Times New Roman" w:hAnsi="Times New Roman" w:cs="Times New Roman"/>
          <w:color w:val="000000"/>
        </w:rPr>
        <w:t>«Запит цінових пропозицій»</w:t>
      </w:r>
      <w:r w:rsidRPr="00CB333C">
        <w:rPr>
          <w:rFonts w:ascii="Times New Roman" w:hAnsi="Times New Roman" w:cs="Times New Roman"/>
          <w:color w:val="000000"/>
        </w:rPr>
        <w:t xml:space="preserve"> на закупівлю </w:t>
      </w:r>
      <w:r w:rsidR="0076069F" w:rsidRPr="0076069F">
        <w:rPr>
          <w:rFonts w:ascii="Times New Roman" w:hAnsi="Times New Roman"/>
          <w:b/>
          <w:bCs/>
        </w:rPr>
        <w:t xml:space="preserve">ДК 021:2015 - 38430000-8 - Детектори та аналізатори (Мундштуки типу </w:t>
      </w:r>
      <w:proofErr w:type="spellStart"/>
      <w:r w:rsidR="0076069F" w:rsidRPr="0076069F">
        <w:rPr>
          <w:rFonts w:ascii="Times New Roman" w:hAnsi="Times New Roman"/>
          <w:b/>
          <w:bCs/>
        </w:rPr>
        <w:t>Dräger</w:t>
      </w:r>
      <w:proofErr w:type="spellEnd"/>
      <w:r w:rsidR="0076069F" w:rsidRPr="0076069F">
        <w:rPr>
          <w:rFonts w:ascii="Times New Roman" w:hAnsi="Times New Roman"/>
          <w:b/>
          <w:bCs/>
        </w:rPr>
        <w:t xml:space="preserve"> </w:t>
      </w:r>
      <w:proofErr w:type="spellStart"/>
      <w:r w:rsidR="0076069F" w:rsidRPr="0076069F">
        <w:rPr>
          <w:rFonts w:ascii="Times New Roman" w:hAnsi="Times New Roman"/>
          <w:b/>
          <w:bCs/>
        </w:rPr>
        <w:t>Аlcotest</w:t>
      </w:r>
      <w:proofErr w:type="spellEnd"/>
      <w:r w:rsidR="0076069F" w:rsidRPr="0076069F">
        <w:rPr>
          <w:rFonts w:ascii="Times New Roman" w:hAnsi="Times New Roman"/>
          <w:b/>
          <w:bCs/>
        </w:rPr>
        <w:t xml:space="preserve"> </w:t>
      </w:r>
      <w:proofErr w:type="spellStart"/>
      <w:r w:rsidR="0076069F" w:rsidRPr="0076069F">
        <w:rPr>
          <w:rFonts w:ascii="Times New Roman" w:hAnsi="Times New Roman"/>
          <w:b/>
          <w:bCs/>
        </w:rPr>
        <w:t>Mouthpieces</w:t>
      </w:r>
      <w:proofErr w:type="spellEnd"/>
      <w:r w:rsidR="0076069F" w:rsidRPr="0076069F">
        <w:rPr>
          <w:rFonts w:ascii="Times New Roman" w:hAnsi="Times New Roman"/>
          <w:b/>
          <w:bCs/>
        </w:rPr>
        <w:t xml:space="preserve"> Standard (або еквівалент) для Газоаналізатора типу </w:t>
      </w:r>
      <w:proofErr w:type="spellStart"/>
      <w:r w:rsidR="0076069F" w:rsidRPr="0076069F">
        <w:rPr>
          <w:rFonts w:ascii="Times New Roman" w:hAnsi="Times New Roman"/>
          <w:b/>
          <w:bCs/>
        </w:rPr>
        <w:t>Dräger</w:t>
      </w:r>
      <w:proofErr w:type="spellEnd"/>
      <w:r w:rsidR="0076069F" w:rsidRPr="0076069F">
        <w:rPr>
          <w:rFonts w:ascii="Times New Roman" w:hAnsi="Times New Roman"/>
          <w:b/>
          <w:bCs/>
        </w:rPr>
        <w:t xml:space="preserve"> </w:t>
      </w:r>
      <w:proofErr w:type="spellStart"/>
      <w:r w:rsidR="0076069F" w:rsidRPr="0076069F">
        <w:rPr>
          <w:rFonts w:ascii="Times New Roman" w:hAnsi="Times New Roman"/>
          <w:b/>
          <w:bCs/>
        </w:rPr>
        <w:t>Alcotest</w:t>
      </w:r>
      <w:proofErr w:type="spellEnd"/>
      <w:r w:rsidR="0076069F" w:rsidRPr="0076069F">
        <w:rPr>
          <w:rFonts w:ascii="Times New Roman" w:hAnsi="Times New Roman"/>
          <w:b/>
          <w:bCs/>
        </w:rPr>
        <w:t xml:space="preserve"> (або еквівалент))</w:t>
      </w:r>
      <w:r w:rsidR="00D72C71" w:rsidRPr="00CB333C">
        <w:rPr>
          <w:rFonts w:ascii="Times New Roman" w:hAnsi="Times New Roman" w:cs="Times New Roman"/>
          <w:color w:val="000000"/>
        </w:rPr>
        <w:t xml:space="preserve">, </w:t>
      </w:r>
      <w:r w:rsidRPr="00CB333C">
        <w:rPr>
          <w:rFonts w:ascii="Times New Roman" w:hAnsi="Times New Roman" w:cs="Times New Roman"/>
          <w:color w:val="000000"/>
        </w:rPr>
        <w:t>в рамках реалізації про</w:t>
      </w:r>
      <w:r w:rsidR="00D72C71" w:rsidRPr="00CB333C">
        <w:rPr>
          <w:rFonts w:ascii="Times New Roman" w:hAnsi="Times New Roman" w:cs="Times New Roman"/>
          <w:color w:val="000000"/>
        </w:rPr>
        <w:t>грами</w:t>
      </w:r>
      <w:r w:rsidRPr="00CB333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B333C" w:rsidRDefault="00C80BEC" w:rsidP="00C80BEC">
      <w:pPr>
        <w:spacing w:after="0" w:line="240" w:lineRule="auto"/>
        <w:rPr>
          <w:rFonts w:ascii="Times New Roman" w:hAnsi="Times New Roman"/>
          <w:sz w:val="24"/>
          <w:szCs w:val="24"/>
        </w:rPr>
      </w:pPr>
    </w:p>
    <w:p w14:paraId="3BF6C29B" w14:textId="77777777" w:rsidR="00C80BEC" w:rsidRPr="00CB333C" w:rsidRDefault="00C80BEC" w:rsidP="00C80BEC">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B91FED6" w14:textId="6259E4C9" w:rsidR="00C80BEC" w:rsidRPr="00CB333C" w:rsidRDefault="00C80BEC" w:rsidP="00C80BEC">
      <w:pPr>
        <w:pStyle w:val="af5"/>
        <w:spacing w:before="0" w:beforeAutospacing="0" w:after="0" w:afterAutospacing="0"/>
        <w:jc w:val="both"/>
        <w:rPr>
          <w:rFonts w:ascii="Times New Roman" w:hAnsi="Times New Roman" w:cs="Times New Roman"/>
        </w:rPr>
      </w:pPr>
      <w:r w:rsidRPr="00CB333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82"/>
        <w:gridCol w:w="1478"/>
        <w:gridCol w:w="1569"/>
      </w:tblGrid>
      <w:tr w:rsidR="00C80BEC" w:rsidRPr="00CB333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Відповідь</w:t>
            </w:r>
          </w:p>
          <w:p w14:paraId="53DE4772"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Роз’яснення</w:t>
            </w:r>
          </w:p>
          <w:p w14:paraId="576632FC"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 xml:space="preserve"> якщо відповідь «Так»</w:t>
            </w:r>
          </w:p>
        </w:tc>
      </w:tr>
      <w:tr w:rsidR="00C80BEC" w:rsidRPr="00CB333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CB333C">
              <w:rPr>
                <w:rFonts w:ascii="Times New Roman" w:hAnsi="Times New Roman" w:cs="Times New Roman"/>
                <w:color w:val="000000"/>
                <w:sz w:val="23"/>
                <w:szCs w:val="23"/>
              </w:rPr>
              <w:t>бенефіціар</w:t>
            </w:r>
            <w:proofErr w:type="spellEnd"/>
            <w:r w:rsidRPr="00CB333C">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B333C" w:rsidRDefault="00C80BEC" w:rsidP="00717950">
            <w:pPr>
              <w:rPr>
                <w:rFonts w:ascii="Times New Roman" w:hAnsi="Times New Roman"/>
                <w:sz w:val="23"/>
                <w:szCs w:val="23"/>
              </w:rPr>
            </w:pPr>
          </w:p>
        </w:tc>
      </w:tr>
      <w:tr w:rsidR="00C80BEC" w:rsidRPr="00CB333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B333C">
              <w:rPr>
                <w:rFonts w:ascii="Times New Roman" w:hAnsi="Times New Roman" w:cs="Times New Roman"/>
                <w:color w:val="000000"/>
                <w:sz w:val="23"/>
                <w:szCs w:val="23"/>
              </w:rPr>
              <w:t>т.п</w:t>
            </w:r>
            <w:proofErr w:type="spellEnd"/>
            <w:r w:rsidRPr="00CB333C">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B333C" w:rsidRDefault="00C80BEC" w:rsidP="00717950">
            <w:pPr>
              <w:rPr>
                <w:rFonts w:ascii="Times New Roman" w:hAnsi="Times New Roman"/>
                <w:sz w:val="23"/>
                <w:szCs w:val="23"/>
              </w:rPr>
            </w:pPr>
          </w:p>
        </w:tc>
      </w:tr>
      <w:tr w:rsidR="00C80BEC" w:rsidRPr="00CB333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CB333C">
              <w:rPr>
                <w:rFonts w:ascii="Times New Roman" w:hAnsi="Times New Roman" w:cs="Times New Roman"/>
                <w:color w:val="000000"/>
                <w:sz w:val="23"/>
                <w:szCs w:val="23"/>
              </w:rPr>
              <w:t>сприйнято</w:t>
            </w:r>
            <w:proofErr w:type="spellEnd"/>
            <w:r w:rsidRPr="00CB333C">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B333C" w:rsidRDefault="00C80BEC" w:rsidP="00717950">
            <w:pPr>
              <w:rPr>
                <w:rFonts w:ascii="Times New Roman" w:hAnsi="Times New Roman"/>
                <w:sz w:val="23"/>
                <w:szCs w:val="23"/>
              </w:rPr>
            </w:pPr>
          </w:p>
        </w:tc>
      </w:tr>
    </w:tbl>
    <w:p w14:paraId="31235308" w14:textId="77777777"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hd w:val="clear" w:color="auto" w:fill="FFFFFF"/>
        </w:rPr>
        <w:t>*</w:t>
      </w:r>
      <w:r w:rsidRPr="00CB333C">
        <w:rPr>
          <w:rFonts w:ascii="Times New Roman" w:hAnsi="Times New Roman" w:cs="Times New Roman"/>
          <w:color w:val="000000"/>
          <w:sz w:val="23"/>
          <w:szCs w:val="23"/>
          <w:shd w:val="clear" w:color="auto" w:fill="FFFFFF"/>
        </w:rPr>
        <w:t>Якщо товари та послуги оплачуються за рахунок грантів (</w:t>
      </w:r>
      <w:proofErr w:type="spellStart"/>
      <w:r w:rsidRPr="00CB333C">
        <w:rPr>
          <w:rFonts w:ascii="Times New Roman" w:hAnsi="Times New Roman" w:cs="Times New Roman"/>
          <w:color w:val="000000"/>
          <w:sz w:val="23"/>
          <w:szCs w:val="23"/>
          <w:shd w:val="clear" w:color="auto" w:fill="FFFFFF"/>
        </w:rPr>
        <w:t>субгрантів</w:t>
      </w:r>
      <w:proofErr w:type="spellEnd"/>
      <w:r w:rsidRPr="00CB333C">
        <w:rPr>
          <w:rFonts w:ascii="Times New Roman" w:hAnsi="Times New Roman" w:cs="Times New Roman"/>
          <w:color w:val="000000"/>
          <w:sz w:val="23"/>
          <w:szCs w:val="23"/>
          <w:shd w:val="clear" w:color="auto" w:fill="FFFFFF"/>
        </w:rPr>
        <w:t>) Глобального фонду для боротьби із СНІДом, туберкульозом та малярією в Україні</w:t>
      </w:r>
    </w:p>
    <w:p w14:paraId="33351DB8" w14:textId="7C4E666D"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z w:val="23"/>
          <w:szCs w:val="23"/>
          <w:shd w:val="clear" w:color="auto" w:fill="FFFFFF"/>
        </w:rPr>
        <w:t>**</w:t>
      </w:r>
      <w:r w:rsidRPr="00CB333C">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B333C">
          <w:rPr>
            <w:rStyle w:val="a7"/>
            <w:rFonts w:ascii="Times New Roman" w:hAnsi="Times New Roman"/>
            <w:color w:val="000000"/>
            <w:sz w:val="23"/>
            <w:szCs w:val="23"/>
          </w:rPr>
          <w:t>частині першій</w:t>
        </w:r>
      </w:hyperlink>
      <w:r w:rsidRPr="00CB333C">
        <w:rPr>
          <w:rFonts w:ascii="Times New Roman" w:hAnsi="Times New Roman" w:cs="Times New Roman"/>
          <w:color w:val="000000"/>
          <w:sz w:val="23"/>
          <w:szCs w:val="23"/>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B333C">
        <w:rPr>
          <w:rFonts w:ascii="Times New Roman" w:hAnsi="Times New Roman" w:cs="Times New Roman"/>
          <w:color w:val="000000"/>
          <w:sz w:val="23"/>
          <w:szCs w:val="23"/>
          <w:shd w:val="clear" w:color="auto" w:fill="FFFFFF"/>
        </w:rPr>
        <w:t>усиновлювач</w:t>
      </w:r>
      <w:proofErr w:type="spellEnd"/>
      <w:r w:rsidRPr="00CB333C">
        <w:rPr>
          <w:rFonts w:ascii="Times New Roman" w:hAnsi="Times New Roman" w:cs="Times New Roman"/>
          <w:color w:val="000000"/>
          <w:sz w:val="23"/>
          <w:szCs w:val="23"/>
          <w:shd w:val="clear" w:color="auto" w:fill="FFFFFF"/>
        </w:rPr>
        <w:t xml:space="preserve"> чи усиновлений, опікун чи піклувальник, особа, яка перебуває під опікою або піклуванням згаданого суб’єкта</w:t>
      </w:r>
    </w:p>
    <w:p w14:paraId="037194FD" w14:textId="7D59F3D3" w:rsidR="00C80BEC" w:rsidRPr="00CB333C" w:rsidRDefault="00C80BEC" w:rsidP="00C80BEC">
      <w:pPr>
        <w:rPr>
          <w:rFonts w:ascii="Times New Roman" w:hAnsi="Times New Roman"/>
          <w:sz w:val="24"/>
          <w:szCs w:val="24"/>
        </w:rPr>
      </w:pPr>
      <w:r w:rsidRPr="00CB333C">
        <w:rPr>
          <w:rFonts w:ascii="Times New Roman" w:hAnsi="Times New Roman"/>
          <w:sz w:val="24"/>
          <w:szCs w:val="24"/>
        </w:rPr>
        <w:t>«__»______20___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________________</w:t>
      </w:r>
    </w:p>
    <w:p w14:paraId="376D5AB8" w14:textId="1FF45562" w:rsidR="00C80BEC" w:rsidRPr="00CB333C" w:rsidRDefault="00C80BEC" w:rsidP="00C80BEC">
      <w:pPr>
        <w:rPr>
          <w:rFonts w:ascii="Times New Roman" w:hAnsi="Times New Roman"/>
          <w:sz w:val="24"/>
          <w:szCs w:val="24"/>
        </w:rPr>
      </w:pP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(підпис)</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П.І.Б.</w:t>
      </w:r>
    </w:p>
    <w:p w14:paraId="31CE9464" w14:textId="51015BF8"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2C8A9A77" w14:textId="77777777" w:rsidR="00CB333C" w:rsidRPr="00D85AB9" w:rsidRDefault="00CB333C" w:rsidP="00CB333C">
      <w:pPr>
        <w:pStyle w:val="Default"/>
        <w:jc w:val="center"/>
        <w:rPr>
          <w:b/>
          <w:lang w:val="uk-UA"/>
        </w:rPr>
      </w:pPr>
      <w:r w:rsidRPr="00D85AB9">
        <w:rPr>
          <w:b/>
          <w:lang w:val="uk-UA"/>
        </w:rPr>
        <w:t>КОДЕКС ПОВЕДІНКИ ПОСТАЧАЛЬНИКІВ*</w:t>
      </w:r>
    </w:p>
    <w:p w14:paraId="5C54A4BD" w14:textId="77777777" w:rsidR="00CB333C" w:rsidRPr="00D85AB9" w:rsidRDefault="00CB333C" w:rsidP="00CB333C">
      <w:pPr>
        <w:pStyle w:val="Default"/>
        <w:jc w:val="both"/>
        <w:rPr>
          <w:b/>
          <w:lang w:val="uk-UA"/>
        </w:rPr>
      </w:pPr>
    </w:p>
    <w:p w14:paraId="3640DAE0" w14:textId="77777777" w:rsidR="00CB333C" w:rsidRPr="00D85AB9" w:rsidRDefault="00CB333C" w:rsidP="00CB333C">
      <w:pPr>
        <w:pStyle w:val="Default"/>
        <w:numPr>
          <w:ilvl w:val="0"/>
          <w:numId w:val="28"/>
        </w:numPr>
        <w:jc w:val="both"/>
        <w:rPr>
          <w:b/>
          <w:lang w:val="uk-UA"/>
        </w:rPr>
      </w:pPr>
      <w:r w:rsidRPr="00D85AB9">
        <w:rPr>
          <w:b/>
          <w:lang w:val="uk-UA"/>
        </w:rPr>
        <w:t>Вступ</w:t>
      </w:r>
    </w:p>
    <w:p w14:paraId="711992A5" w14:textId="77777777" w:rsidR="00CB333C" w:rsidRPr="00D85AB9" w:rsidRDefault="00CB333C" w:rsidP="00CB333C">
      <w:pPr>
        <w:pStyle w:val="Default"/>
        <w:jc w:val="both"/>
        <w:rPr>
          <w:lang w:val="uk-UA"/>
        </w:rPr>
      </w:pPr>
    </w:p>
    <w:p w14:paraId="7D1BCAE2" w14:textId="77777777" w:rsidR="00CB333C" w:rsidRPr="00D85AB9" w:rsidRDefault="00CB333C" w:rsidP="00CB333C">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E43458D" w14:textId="77777777" w:rsidR="00CB333C" w:rsidRPr="00D85AB9" w:rsidRDefault="00CB333C" w:rsidP="00CB333C">
      <w:pPr>
        <w:pStyle w:val="Default"/>
        <w:jc w:val="both"/>
        <w:rPr>
          <w:lang w:val="uk-UA"/>
        </w:rPr>
      </w:pPr>
    </w:p>
    <w:p w14:paraId="65CFF907" w14:textId="77777777" w:rsidR="00CB333C" w:rsidRPr="00D85AB9" w:rsidRDefault="00CB333C" w:rsidP="00CB333C">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76917455" w14:textId="77777777" w:rsidR="00CB333C" w:rsidRPr="00D85AB9" w:rsidRDefault="00CB333C" w:rsidP="00CB333C">
      <w:pPr>
        <w:pStyle w:val="Default"/>
        <w:jc w:val="both"/>
        <w:rPr>
          <w:lang w:val="uk-UA"/>
        </w:rPr>
      </w:pPr>
    </w:p>
    <w:p w14:paraId="4528C535" w14:textId="77777777" w:rsidR="00CB333C" w:rsidRPr="00D85AB9" w:rsidRDefault="00CB333C" w:rsidP="00CB333C">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4822647C" w14:textId="77777777" w:rsidR="00CB333C" w:rsidRPr="00D85AB9" w:rsidRDefault="00CB333C" w:rsidP="00CB333C">
      <w:pPr>
        <w:pStyle w:val="Default"/>
        <w:jc w:val="both"/>
        <w:rPr>
          <w:lang w:val="uk-UA"/>
        </w:rPr>
      </w:pPr>
    </w:p>
    <w:p w14:paraId="6A75C7E7" w14:textId="77777777" w:rsidR="00CB333C" w:rsidRDefault="00CB333C" w:rsidP="00CB333C">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382E779" w14:textId="77777777" w:rsidR="00CB333C" w:rsidRPr="00D85AB9" w:rsidRDefault="00CB333C" w:rsidP="00CB333C">
      <w:pPr>
        <w:pStyle w:val="Default"/>
        <w:jc w:val="both"/>
        <w:rPr>
          <w:lang w:val="uk-UA"/>
        </w:rPr>
      </w:pPr>
    </w:p>
    <w:p w14:paraId="0FF6DEC8" w14:textId="77777777" w:rsidR="00CB333C" w:rsidRPr="00D85AB9" w:rsidRDefault="00CB333C" w:rsidP="00CB333C">
      <w:pPr>
        <w:pStyle w:val="Default"/>
        <w:numPr>
          <w:ilvl w:val="0"/>
          <w:numId w:val="28"/>
        </w:numPr>
        <w:jc w:val="both"/>
        <w:rPr>
          <w:b/>
          <w:lang w:val="uk-UA"/>
        </w:rPr>
      </w:pPr>
      <w:r w:rsidRPr="00D85AB9">
        <w:rPr>
          <w:b/>
          <w:lang w:val="uk-UA"/>
        </w:rPr>
        <w:t xml:space="preserve">Мандат цього Кодексу </w:t>
      </w:r>
    </w:p>
    <w:p w14:paraId="0CCD5F9F" w14:textId="77777777" w:rsidR="00CB333C" w:rsidRPr="00D85AB9" w:rsidRDefault="00CB333C" w:rsidP="00CB333C">
      <w:pPr>
        <w:pStyle w:val="Default"/>
        <w:jc w:val="both"/>
        <w:rPr>
          <w:lang w:val="uk-UA"/>
        </w:rPr>
      </w:pPr>
    </w:p>
    <w:p w14:paraId="3DDA1CBF" w14:textId="77777777" w:rsidR="00CB333C" w:rsidRPr="00D85AB9" w:rsidRDefault="00CB333C" w:rsidP="00CB333C">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38D97E3" w14:textId="77777777" w:rsidR="00CB333C" w:rsidRPr="00D85AB9" w:rsidRDefault="00CB333C" w:rsidP="00CB333C">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1A08CAC4" w14:textId="77777777" w:rsidR="00CB333C" w:rsidRPr="00D85AB9" w:rsidRDefault="00CB333C" w:rsidP="00CB333C">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 xml:space="preserve">-реципієнтам, іншим реципієнтам, координаційним механізмам країни, агентам із </w:t>
      </w:r>
      <w:proofErr w:type="spellStart"/>
      <w:r w:rsidRPr="00D85AB9">
        <w:rPr>
          <w:lang w:val="uk-UA"/>
        </w:rPr>
        <w:t>закупівель</w:t>
      </w:r>
      <w:proofErr w:type="spellEnd"/>
      <w:r w:rsidRPr="00D85AB9">
        <w:rPr>
          <w:lang w:val="uk-UA"/>
        </w:rPr>
        <w:t xml:space="preserve"> та безпосереднім покупцям.</w:t>
      </w:r>
    </w:p>
    <w:p w14:paraId="5E5778E0" w14:textId="77777777" w:rsidR="00CB333C" w:rsidRPr="00D85AB9" w:rsidRDefault="00CB333C" w:rsidP="00CB333C">
      <w:pPr>
        <w:pStyle w:val="Default"/>
        <w:jc w:val="both"/>
        <w:rPr>
          <w:lang w:val="uk-UA"/>
        </w:rPr>
      </w:pPr>
    </w:p>
    <w:p w14:paraId="5CC501A4" w14:textId="77777777" w:rsidR="00CB333C" w:rsidRPr="00D85AB9" w:rsidRDefault="00CB333C" w:rsidP="00CB333C">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w:t>
      </w:r>
      <w:proofErr w:type="spellStart"/>
      <w:r w:rsidRPr="00D85AB9">
        <w:rPr>
          <w:lang w:val="uk-UA"/>
        </w:rPr>
        <w:t>закупівель</w:t>
      </w:r>
      <w:proofErr w:type="spellEnd"/>
      <w:r w:rsidRPr="00D85AB9">
        <w:rPr>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CDCC95F" w14:textId="77777777" w:rsidR="00CB333C" w:rsidRDefault="00CB333C" w:rsidP="00CB333C">
      <w:pPr>
        <w:pStyle w:val="Default"/>
        <w:jc w:val="both"/>
        <w:rPr>
          <w:b/>
          <w:lang w:val="uk-UA"/>
        </w:rPr>
      </w:pPr>
    </w:p>
    <w:p w14:paraId="7268FA17" w14:textId="77777777" w:rsidR="00996F0F" w:rsidRDefault="00996F0F" w:rsidP="00CB333C">
      <w:pPr>
        <w:pStyle w:val="Default"/>
        <w:jc w:val="both"/>
        <w:rPr>
          <w:b/>
          <w:lang w:val="uk-UA"/>
        </w:rPr>
      </w:pPr>
    </w:p>
    <w:p w14:paraId="3B6D9AA0" w14:textId="77777777" w:rsidR="00996F0F" w:rsidRPr="00D85AB9" w:rsidRDefault="00996F0F" w:rsidP="00CB333C">
      <w:pPr>
        <w:pStyle w:val="Default"/>
        <w:jc w:val="both"/>
        <w:rPr>
          <w:b/>
          <w:lang w:val="uk-UA"/>
        </w:rPr>
      </w:pPr>
    </w:p>
    <w:p w14:paraId="0D25FE5B" w14:textId="77777777" w:rsidR="00CB333C" w:rsidRPr="00D85AB9" w:rsidRDefault="00CB333C" w:rsidP="00CB333C">
      <w:pPr>
        <w:pStyle w:val="Default"/>
        <w:numPr>
          <w:ilvl w:val="0"/>
          <w:numId w:val="28"/>
        </w:numPr>
        <w:jc w:val="both"/>
        <w:rPr>
          <w:b/>
          <w:lang w:val="uk-UA"/>
        </w:rPr>
      </w:pPr>
      <w:r w:rsidRPr="00D85AB9">
        <w:rPr>
          <w:b/>
          <w:lang w:val="uk-UA"/>
        </w:rPr>
        <w:lastRenderedPageBreak/>
        <w:t xml:space="preserve">Чесність та прозорість діяльності </w:t>
      </w:r>
    </w:p>
    <w:p w14:paraId="059BAF6C" w14:textId="77777777" w:rsidR="00CB333C" w:rsidRPr="00D85AB9" w:rsidRDefault="00CB333C" w:rsidP="00CB333C">
      <w:pPr>
        <w:pStyle w:val="Default"/>
        <w:jc w:val="both"/>
        <w:rPr>
          <w:lang w:val="uk-UA"/>
        </w:rPr>
      </w:pPr>
    </w:p>
    <w:p w14:paraId="40A564DA" w14:textId="77777777" w:rsidR="00CB333C" w:rsidRPr="00D85AB9" w:rsidRDefault="00CB333C" w:rsidP="00CB333C">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41AD5E4" w14:textId="77777777" w:rsidR="00CB333C" w:rsidRPr="00D85AB9" w:rsidRDefault="00CB333C" w:rsidP="00CB333C">
      <w:pPr>
        <w:pStyle w:val="Default"/>
        <w:jc w:val="both"/>
        <w:rPr>
          <w:lang w:val="uk-UA"/>
        </w:rPr>
      </w:pPr>
    </w:p>
    <w:p w14:paraId="348C4560" w14:textId="77777777" w:rsidR="00CB333C" w:rsidRPr="00D85AB9" w:rsidRDefault="00CB333C" w:rsidP="00CB333C">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85AB9">
        <w:rPr>
          <w:lang w:val="uk-UA"/>
        </w:rPr>
        <w:t>закупівель</w:t>
      </w:r>
      <w:proofErr w:type="spellEnd"/>
      <w:r w:rsidRPr="00D85AB9">
        <w:rPr>
          <w:lang w:val="uk-UA"/>
        </w:rPr>
        <w:t xml:space="preserve">. </w:t>
      </w:r>
    </w:p>
    <w:p w14:paraId="044E3A89" w14:textId="77777777" w:rsidR="00CB333C" w:rsidRPr="00D85AB9" w:rsidRDefault="00CB333C" w:rsidP="00CB333C">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w:t>
      </w:r>
      <w:proofErr w:type="spellStart"/>
      <w:r w:rsidRPr="00D85AB9">
        <w:rPr>
          <w:lang w:val="uk-UA"/>
        </w:rPr>
        <w:t>закупівель</w:t>
      </w:r>
      <w:proofErr w:type="spellEnd"/>
      <w:r w:rsidRPr="00D85AB9">
        <w:rPr>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8285842" w14:textId="77777777" w:rsidR="00CB333C" w:rsidRPr="00D85AB9" w:rsidRDefault="00CB333C" w:rsidP="00CB333C">
      <w:pPr>
        <w:pStyle w:val="Default"/>
        <w:jc w:val="both"/>
        <w:rPr>
          <w:lang w:val="uk-UA"/>
        </w:rPr>
      </w:pPr>
    </w:p>
    <w:p w14:paraId="4ECEC88C" w14:textId="77777777" w:rsidR="00CB333C" w:rsidRPr="00D85AB9" w:rsidRDefault="00CB333C" w:rsidP="00CB333C">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F08444" w14:textId="77777777" w:rsidR="00CB333C" w:rsidRPr="00D85AB9" w:rsidRDefault="00CB333C" w:rsidP="00CB333C">
      <w:pPr>
        <w:pStyle w:val="Default"/>
        <w:jc w:val="both"/>
        <w:rPr>
          <w:lang w:val="uk-UA"/>
        </w:rPr>
      </w:pPr>
    </w:p>
    <w:p w14:paraId="3F0F03A3" w14:textId="77777777" w:rsidR="00CB333C" w:rsidRPr="00D85AB9" w:rsidRDefault="00CB333C" w:rsidP="00CB333C">
      <w:pPr>
        <w:pStyle w:val="Default"/>
        <w:numPr>
          <w:ilvl w:val="0"/>
          <w:numId w:val="3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0B6373" w14:textId="77777777" w:rsidR="00CB333C" w:rsidRPr="00D85AB9" w:rsidRDefault="00CB333C" w:rsidP="00CB333C">
      <w:pPr>
        <w:pStyle w:val="Default"/>
        <w:jc w:val="both"/>
        <w:rPr>
          <w:lang w:val="uk-UA"/>
        </w:rPr>
      </w:pPr>
    </w:p>
    <w:p w14:paraId="55F30772" w14:textId="77777777" w:rsidR="00CB333C" w:rsidRPr="00D85AB9" w:rsidRDefault="00CB333C" w:rsidP="00CB333C">
      <w:pPr>
        <w:pStyle w:val="Default"/>
        <w:numPr>
          <w:ilvl w:val="0"/>
          <w:numId w:val="3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77183FE" w14:textId="77777777" w:rsidR="00CB333C" w:rsidRPr="00D85AB9" w:rsidRDefault="00CB333C" w:rsidP="00CB333C">
      <w:pPr>
        <w:pStyle w:val="Default"/>
        <w:jc w:val="both"/>
        <w:rPr>
          <w:lang w:val="uk-UA"/>
        </w:rPr>
      </w:pPr>
    </w:p>
    <w:p w14:paraId="08E1907A" w14:textId="77777777" w:rsidR="00CB333C" w:rsidRPr="00D85AB9" w:rsidRDefault="00CB333C" w:rsidP="00CB333C">
      <w:pPr>
        <w:pStyle w:val="Default"/>
        <w:numPr>
          <w:ilvl w:val="0"/>
          <w:numId w:val="3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0704CB2" w14:textId="77777777" w:rsidR="00CB333C" w:rsidRPr="00D85AB9" w:rsidRDefault="00CB333C" w:rsidP="00CB333C">
      <w:pPr>
        <w:pStyle w:val="Default"/>
        <w:jc w:val="both"/>
        <w:rPr>
          <w:lang w:val="uk-UA"/>
        </w:rPr>
      </w:pPr>
    </w:p>
    <w:p w14:paraId="7F3B213A" w14:textId="77777777" w:rsidR="00CB333C" w:rsidRPr="00D85AB9" w:rsidRDefault="00CB333C" w:rsidP="00CB333C">
      <w:pPr>
        <w:pStyle w:val="Default"/>
        <w:numPr>
          <w:ilvl w:val="0"/>
          <w:numId w:val="3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A76A2BC" w14:textId="77777777" w:rsidR="00CB333C" w:rsidRPr="00D85AB9" w:rsidRDefault="00CB333C" w:rsidP="00CB333C">
      <w:pPr>
        <w:pStyle w:val="Default"/>
        <w:jc w:val="both"/>
        <w:rPr>
          <w:lang w:val="uk-UA"/>
        </w:rPr>
      </w:pPr>
    </w:p>
    <w:p w14:paraId="544DD917" w14:textId="77777777" w:rsidR="00CB333C" w:rsidRPr="00D85AB9" w:rsidRDefault="00CB333C" w:rsidP="00CB333C">
      <w:pPr>
        <w:pStyle w:val="Default"/>
        <w:numPr>
          <w:ilvl w:val="0"/>
          <w:numId w:val="3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98E3C8B" w14:textId="77777777" w:rsidR="00CB333C" w:rsidRPr="00D85AB9" w:rsidRDefault="00CB333C" w:rsidP="00CB333C">
      <w:pPr>
        <w:pStyle w:val="Default"/>
        <w:jc w:val="both"/>
        <w:rPr>
          <w:lang w:val="uk-UA"/>
        </w:rPr>
      </w:pPr>
    </w:p>
    <w:p w14:paraId="70B57DA1" w14:textId="77777777" w:rsidR="00CB333C" w:rsidRPr="00D85AB9" w:rsidRDefault="00CB333C" w:rsidP="00CB333C">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D85AB9">
        <w:rPr>
          <w:lang w:val="uk-UA"/>
        </w:rPr>
        <w:t>закупівель</w:t>
      </w:r>
      <w:proofErr w:type="spellEnd"/>
      <w:r w:rsidRPr="00D85AB9">
        <w:rPr>
          <w:lang w:val="uk-UA"/>
        </w:rPr>
        <w:t xml:space="preserve"> або виконання положень угоди. </w:t>
      </w:r>
    </w:p>
    <w:p w14:paraId="7DA18138" w14:textId="77777777" w:rsidR="00CB333C" w:rsidRPr="00D85AB9" w:rsidRDefault="00CB333C" w:rsidP="00CB333C">
      <w:pPr>
        <w:pStyle w:val="Default"/>
        <w:jc w:val="both"/>
        <w:rPr>
          <w:lang w:val="uk-UA"/>
        </w:rPr>
      </w:pPr>
    </w:p>
    <w:p w14:paraId="37E74BBD" w14:textId="77777777" w:rsidR="00CB333C" w:rsidRPr="00D85AB9" w:rsidRDefault="00CB333C" w:rsidP="00CB333C">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w:t>
      </w:r>
      <w:proofErr w:type="spellStart"/>
      <w:r w:rsidRPr="00D85AB9">
        <w:rPr>
          <w:lang w:val="uk-UA"/>
        </w:rPr>
        <w:t>закупівель</w:t>
      </w:r>
      <w:proofErr w:type="spellEnd"/>
      <w:r w:rsidRPr="00D85AB9">
        <w:rPr>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D85AB9">
        <w:rPr>
          <w:lang w:val="uk-UA"/>
        </w:rPr>
        <w:t>закупівель</w:t>
      </w:r>
      <w:proofErr w:type="spellEnd"/>
      <w:r w:rsidRPr="00D85AB9">
        <w:rPr>
          <w:lang w:val="uk-UA"/>
        </w:rPr>
        <w:t xml:space="preserve"> Глобального Фонду або реципієнта гранту ГФ, без попередньої письмової згоди Глобального Фонду. </w:t>
      </w:r>
    </w:p>
    <w:p w14:paraId="3F515805" w14:textId="77777777" w:rsidR="00CB333C" w:rsidRDefault="00CB333C" w:rsidP="00CB333C">
      <w:pPr>
        <w:pStyle w:val="Default"/>
        <w:jc w:val="both"/>
        <w:rPr>
          <w:b/>
          <w:lang w:val="uk-UA"/>
        </w:rPr>
      </w:pPr>
    </w:p>
    <w:p w14:paraId="2EAA80CC" w14:textId="77777777" w:rsidR="00CB333C" w:rsidRPr="00D85AB9" w:rsidRDefault="00CB333C" w:rsidP="00CB333C">
      <w:pPr>
        <w:pStyle w:val="Default"/>
        <w:jc w:val="both"/>
        <w:rPr>
          <w:b/>
          <w:lang w:val="uk-UA"/>
        </w:rPr>
      </w:pPr>
    </w:p>
    <w:p w14:paraId="5E1BE8CD" w14:textId="77777777" w:rsidR="00CB333C" w:rsidRPr="00D85AB9" w:rsidRDefault="00CB333C" w:rsidP="00CB333C">
      <w:pPr>
        <w:pStyle w:val="Default"/>
        <w:numPr>
          <w:ilvl w:val="0"/>
          <w:numId w:val="28"/>
        </w:numPr>
        <w:jc w:val="both"/>
        <w:rPr>
          <w:b/>
          <w:lang w:val="uk-UA"/>
        </w:rPr>
      </w:pPr>
      <w:r w:rsidRPr="00D85AB9">
        <w:rPr>
          <w:b/>
          <w:lang w:val="uk-UA"/>
        </w:rPr>
        <w:t xml:space="preserve">Дотримання законодавства </w:t>
      </w:r>
    </w:p>
    <w:p w14:paraId="6FBEE061" w14:textId="77777777" w:rsidR="00CB333C" w:rsidRPr="00D85AB9" w:rsidRDefault="00CB333C" w:rsidP="00CB333C">
      <w:pPr>
        <w:pStyle w:val="Default"/>
        <w:jc w:val="both"/>
        <w:rPr>
          <w:lang w:val="uk-UA"/>
        </w:rPr>
      </w:pPr>
    </w:p>
    <w:p w14:paraId="08B2D643" w14:textId="77777777" w:rsidR="00CB333C" w:rsidRPr="00D85AB9" w:rsidRDefault="00CB333C" w:rsidP="00CB333C">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FD286E8" w14:textId="77777777" w:rsidR="00CB333C" w:rsidRPr="00D85AB9" w:rsidRDefault="00CB333C" w:rsidP="00CB333C">
      <w:pPr>
        <w:pStyle w:val="Default"/>
        <w:jc w:val="both"/>
        <w:rPr>
          <w:lang w:val="uk-UA"/>
        </w:rPr>
      </w:pPr>
    </w:p>
    <w:p w14:paraId="5A8E3F75" w14:textId="77777777" w:rsidR="00CB333C" w:rsidRPr="00D85AB9" w:rsidRDefault="00CB333C" w:rsidP="00CB333C">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E2548CB" w14:textId="77777777" w:rsidR="00CB333C" w:rsidRPr="00D85AB9" w:rsidRDefault="00CB333C" w:rsidP="00CB333C">
      <w:pPr>
        <w:pStyle w:val="Default"/>
        <w:jc w:val="both"/>
        <w:rPr>
          <w:lang w:val="uk-UA"/>
        </w:rPr>
      </w:pPr>
    </w:p>
    <w:p w14:paraId="17664CB2" w14:textId="77777777" w:rsidR="00CB333C" w:rsidRPr="00D85AB9" w:rsidRDefault="00CB333C" w:rsidP="00CB333C">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A98FDF0" w14:textId="77777777" w:rsidR="00CB333C" w:rsidRDefault="00CB333C" w:rsidP="00CB333C">
      <w:pPr>
        <w:pStyle w:val="Default"/>
        <w:jc w:val="both"/>
        <w:rPr>
          <w:lang w:val="uk-UA"/>
        </w:rPr>
      </w:pPr>
    </w:p>
    <w:p w14:paraId="6A52BFA5" w14:textId="77777777" w:rsidR="00CB333C" w:rsidRPr="00D85AB9" w:rsidRDefault="00CB333C" w:rsidP="00CB333C">
      <w:pPr>
        <w:pStyle w:val="Default"/>
        <w:jc w:val="both"/>
        <w:rPr>
          <w:lang w:val="uk-UA"/>
        </w:rPr>
      </w:pPr>
    </w:p>
    <w:p w14:paraId="038F0685" w14:textId="77777777" w:rsidR="00CB333C" w:rsidRPr="00D85AB9" w:rsidRDefault="00CB333C" w:rsidP="00CB333C">
      <w:pPr>
        <w:pStyle w:val="Default"/>
        <w:numPr>
          <w:ilvl w:val="0"/>
          <w:numId w:val="28"/>
        </w:numPr>
        <w:jc w:val="both"/>
        <w:rPr>
          <w:b/>
          <w:lang w:val="uk-UA"/>
        </w:rPr>
      </w:pPr>
      <w:r w:rsidRPr="00D85AB9">
        <w:rPr>
          <w:b/>
          <w:lang w:val="uk-UA"/>
        </w:rPr>
        <w:t xml:space="preserve">Доступ та співпраця </w:t>
      </w:r>
    </w:p>
    <w:p w14:paraId="20F9CD2C" w14:textId="77777777" w:rsidR="00CB333C" w:rsidRPr="00D85AB9" w:rsidRDefault="00CB333C" w:rsidP="00CB333C">
      <w:pPr>
        <w:pStyle w:val="Default"/>
        <w:jc w:val="both"/>
        <w:rPr>
          <w:lang w:val="uk-UA"/>
        </w:rPr>
      </w:pPr>
    </w:p>
    <w:p w14:paraId="2A40D4F2" w14:textId="77777777" w:rsidR="00CB333C" w:rsidRPr="00D85AB9" w:rsidRDefault="00CB333C" w:rsidP="00CB333C">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4361817" w14:textId="77777777" w:rsidR="00CB333C" w:rsidRPr="00D85AB9" w:rsidRDefault="00CB333C" w:rsidP="00CB333C">
      <w:pPr>
        <w:pStyle w:val="Default"/>
        <w:jc w:val="both"/>
        <w:rPr>
          <w:lang w:val="uk-UA"/>
        </w:rPr>
      </w:pPr>
    </w:p>
    <w:p w14:paraId="7A46EB77" w14:textId="77777777" w:rsidR="00CB333C" w:rsidRPr="00D85AB9" w:rsidRDefault="00CB333C" w:rsidP="00CB333C">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C42E84" w14:textId="77777777" w:rsidR="00CB333C" w:rsidRPr="00D85AB9" w:rsidRDefault="00CB333C" w:rsidP="00CB333C">
      <w:pPr>
        <w:pStyle w:val="Default"/>
        <w:jc w:val="both"/>
        <w:rPr>
          <w:lang w:val="uk-UA"/>
        </w:rPr>
      </w:pPr>
    </w:p>
    <w:p w14:paraId="3A394237" w14:textId="77777777" w:rsidR="00CB333C" w:rsidRPr="00D85AB9" w:rsidRDefault="00CB333C" w:rsidP="00CB333C">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41ADFDAA" w14:textId="77777777" w:rsidR="00CB333C" w:rsidRPr="00D85AB9" w:rsidRDefault="00CB333C" w:rsidP="00CB333C">
      <w:pPr>
        <w:pStyle w:val="Default"/>
        <w:jc w:val="both"/>
        <w:rPr>
          <w:lang w:val="uk-UA"/>
        </w:rPr>
      </w:pPr>
    </w:p>
    <w:p w14:paraId="4AE939C0" w14:textId="77777777" w:rsidR="00CB333C" w:rsidRPr="00D85AB9" w:rsidRDefault="00CB333C" w:rsidP="00CB333C">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059502A" w14:textId="77777777" w:rsidR="00CB333C" w:rsidRPr="00D85AB9" w:rsidRDefault="00CB333C" w:rsidP="00CB333C">
      <w:pPr>
        <w:pStyle w:val="Default"/>
        <w:jc w:val="both"/>
        <w:rPr>
          <w:b/>
          <w:lang w:val="uk-UA"/>
        </w:rPr>
      </w:pPr>
    </w:p>
    <w:p w14:paraId="2D655E29" w14:textId="77777777" w:rsidR="00CB333C" w:rsidRPr="00D85AB9" w:rsidRDefault="00CB333C" w:rsidP="00CB333C">
      <w:pPr>
        <w:pStyle w:val="Default"/>
        <w:numPr>
          <w:ilvl w:val="0"/>
          <w:numId w:val="28"/>
        </w:numPr>
        <w:jc w:val="both"/>
        <w:rPr>
          <w:b/>
          <w:lang w:val="uk-UA"/>
        </w:rPr>
      </w:pPr>
      <w:r w:rsidRPr="00D85AB9">
        <w:rPr>
          <w:b/>
          <w:lang w:val="uk-UA"/>
        </w:rPr>
        <w:t xml:space="preserve">Публікації та реклама </w:t>
      </w:r>
    </w:p>
    <w:p w14:paraId="24DA0AF6" w14:textId="77777777" w:rsidR="00CB333C" w:rsidRPr="00D85AB9" w:rsidRDefault="00CB333C" w:rsidP="00CB333C">
      <w:pPr>
        <w:pStyle w:val="Default"/>
        <w:jc w:val="both"/>
        <w:rPr>
          <w:lang w:val="uk-UA"/>
        </w:rPr>
      </w:pPr>
    </w:p>
    <w:p w14:paraId="5BE33E75" w14:textId="77777777" w:rsidR="00CB333C" w:rsidRPr="00D85AB9" w:rsidRDefault="00CB333C" w:rsidP="00CB333C">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7DFE619" w14:textId="77777777" w:rsidR="00CB333C" w:rsidRDefault="00CB333C" w:rsidP="00CB333C">
      <w:pPr>
        <w:pStyle w:val="Default"/>
        <w:jc w:val="both"/>
        <w:rPr>
          <w:lang w:val="uk-UA"/>
        </w:rPr>
      </w:pPr>
      <w:r w:rsidRPr="00D85AB9">
        <w:rPr>
          <w:lang w:val="uk-UA"/>
        </w:rPr>
        <w:t xml:space="preserve"> </w:t>
      </w:r>
    </w:p>
    <w:p w14:paraId="238B0D86" w14:textId="77777777" w:rsidR="00CB333C" w:rsidRPr="00D85AB9" w:rsidRDefault="00CB333C" w:rsidP="00CB333C">
      <w:pPr>
        <w:pStyle w:val="Default"/>
        <w:jc w:val="both"/>
        <w:rPr>
          <w:lang w:val="uk-UA"/>
        </w:rPr>
      </w:pPr>
    </w:p>
    <w:p w14:paraId="28928940" w14:textId="77777777" w:rsidR="00CB333C" w:rsidRPr="00D85AB9" w:rsidRDefault="00CB333C" w:rsidP="00CB333C">
      <w:pPr>
        <w:pStyle w:val="Default"/>
        <w:numPr>
          <w:ilvl w:val="0"/>
          <w:numId w:val="28"/>
        </w:numPr>
        <w:jc w:val="both"/>
        <w:rPr>
          <w:b/>
          <w:lang w:val="uk-UA"/>
        </w:rPr>
      </w:pPr>
      <w:r w:rsidRPr="00D85AB9">
        <w:rPr>
          <w:b/>
          <w:lang w:val="uk-UA"/>
        </w:rPr>
        <w:t xml:space="preserve">Повне і відкрите надання інформації і конфлікти інтересів </w:t>
      </w:r>
    </w:p>
    <w:p w14:paraId="18A81F3D" w14:textId="77777777" w:rsidR="00CB333C" w:rsidRPr="00D85AB9" w:rsidRDefault="00CB333C" w:rsidP="00CB333C">
      <w:pPr>
        <w:pStyle w:val="Default"/>
        <w:jc w:val="both"/>
        <w:rPr>
          <w:lang w:val="uk-UA"/>
        </w:rPr>
      </w:pPr>
    </w:p>
    <w:p w14:paraId="04C3297A" w14:textId="77777777" w:rsidR="00CB333C" w:rsidRPr="00D85AB9" w:rsidRDefault="00CB333C" w:rsidP="00CB333C">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E1AD748" w14:textId="77777777" w:rsidR="00CB333C" w:rsidRPr="00D85AB9" w:rsidRDefault="00CB333C" w:rsidP="00CB333C">
      <w:pPr>
        <w:pStyle w:val="Default"/>
        <w:jc w:val="both"/>
        <w:rPr>
          <w:lang w:val="uk-UA"/>
        </w:rPr>
      </w:pPr>
    </w:p>
    <w:p w14:paraId="76C1B434" w14:textId="77777777" w:rsidR="00CB333C" w:rsidRPr="00D85AB9" w:rsidRDefault="00CB333C" w:rsidP="00CB333C">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02B20F0" w14:textId="77777777" w:rsidR="00CB333C" w:rsidRPr="00D85AB9" w:rsidRDefault="00CB333C" w:rsidP="00CB333C">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85AB9">
        <w:rPr>
          <w:lang w:val="uk-UA"/>
        </w:rPr>
        <w:t>закупівель</w:t>
      </w:r>
      <w:proofErr w:type="spellEnd"/>
      <w:r w:rsidRPr="00D85AB9">
        <w:rPr>
          <w:lang w:val="uk-UA"/>
        </w:rPr>
        <w:t xml:space="preserve">. </w:t>
      </w:r>
    </w:p>
    <w:p w14:paraId="119B35FC" w14:textId="77777777" w:rsidR="00CB333C" w:rsidRPr="00D85AB9" w:rsidRDefault="00CB333C" w:rsidP="00CB333C">
      <w:pPr>
        <w:pStyle w:val="Default"/>
        <w:jc w:val="both"/>
        <w:rPr>
          <w:lang w:val="uk-UA"/>
        </w:rPr>
      </w:pPr>
    </w:p>
    <w:p w14:paraId="0A72D121" w14:textId="77777777" w:rsidR="00CB333C" w:rsidRPr="00D85AB9" w:rsidRDefault="00CB333C" w:rsidP="00CB333C">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71CD92E4" w14:textId="77777777" w:rsidR="00CB333C" w:rsidRPr="00D85AB9" w:rsidRDefault="00CB333C" w:rsidP="00CB333C">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4" w:history="1">
        <w:r w:rsidRPr="00F54000">
          <w:rPr>
            <w:rStyle w:val="a7"/>
            <w:lang w:val="uk-UA"/>
          </w:rPr>
          <w:t>https://www.theglobalfund.org/media/6016/core_ethicsandconflictofinterest_policy_en.pdf</w:t>
        </w:r>
      </w:hyperlink>
      <w:r>
        <w:rPr>
          <w:lang w:val="uk-UA"/>
        </w:rPr>
        <w:t>)</w:t>
      </w:r>
    </w:p>
    <w:p w14:paraId="76893828" w14:textId="77777777" w:rsidR="00CB333C" w:rsidRPr="00D85AB9" w:rsidRDefault="00CB333C" w:rsidP="00CB333C">
      <w:pPr>
        <w:pStyle w:val="Default"/>
        <w:jc w:val="both"/>
        <w:rPr>
          <w:lang w:val="uk-UA"/>
        </w:rPr>
      </w:pPr>
    </w:p>
    <w:p w14:paraId="093C4833" w14:textId="77777777" w:rsidR="00CB333C" w:rsidRPr="00D85AB9" w:rsidRDefault="00CB333C" w:rsidP="00CB333C">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54000">
          <w:rPr>
            <w:rStyle w:val="a7"/>
            <w:lang w:val="uk-UA"/>
          </w:rPr>
          <w:t>https://www.ispeakoutnow.org/home-page/</w:t>
        </w:r>
      </w:hyperlink>
      <w:r>
        <w:rPr>
          <w:lang w:val="uk-UA"/>
        </w:rPr>
        <w:t xml:space="preserve"> </w:t>
      </w:r>
    </w:p>
    <w:p w14:paraId="68AA9521" w14:textId="77777777" w:rsidR="00CB333C" w:rsidRDefault="00CB333C" w:rsidP="00CB333C">
      <w:pPr>
        <w:pStyle w:val="Default"/>
        <w:jc w:val="both"/>
        <w:rPr>
          <w:lang w:val="uk-UA"/>
        </w:rPr>
      </w:pPr>
      <w:r w:rsidRPr="00D85AB9">
        <w:rPr>
          <w:lang w:val="uk-UA"/>
        </w:rPr>
        <w:t xml:space="preserve"> </w:t>
      </w:r>
    </w:p>
    <w:p w14:paraId="73281390" w14:textId="77777777" w:rsidR="00CB333C" w:rsidRPr="00D85AB9" w:rsidRDefault="00CB333C" w:rsidP="00CB333C">
      <w:pPr>
        <w:pStyle w:val="Default"/>
        <w:jc w:val="both"/>
        <w:rPr>
          <w:lang w:val="uk-UA"/>
        </w:rPr>
      </w:pPr>
    </w:p>
    <w:p w14:paraId="63836FD3" w14:textId="77777777" w:rsidR="00CB333C" w:rsidRPr="00D85AB9" w:rsidRDefault="00CB333C" w:rsidP="00CB333C">
      <w:pPr>
        <w:pStyle w:val="Default"/>
        <w:numPr>
          <w:ilvl w:val="0"/>
          <w:numId w:val="28"/>
        </w:numPr>
        <w:jc w:val="both"/>
        <w:rPr>
          <w:b/>
          <w:lang w:val="uk-UA"/>
        </w:rPr>
      </w:pPr>
      <w:r w:rsidRPr="00D85AB9">
        <w:rPr>
          <w:b/>
          <w:lang w:val="uk-UA"/>
        </w:rPr>
        <w:t xml:space="preserve">Глобальний Договір ООН про корпоративну соціальну відповідальність </w:t>
      </w:r>
    </w:p>
    <w:p w14:paraId="4465DCE0" w14:textId="77777777" w:rsidR="00CB333C" w:rsidRPr="00D85AB9" w:rsidRDefault="00CB333C" w:rsidP="00CB333C">
      <w:pPr>
        <w:pStyle w:val="Default"/>
        <w:jc w:val="both"/>
        <w:rPr>
          <w:lang w:val="uk-UA"/>
        </w:rPr>
      </w:pPr>
    </w:p>
    <w:p w14:paraId="12D75472" w14:textId="77777777" w:rsidR="00CB333C" w:rsidRPr="00D85AB9" w:rsidRDefault="00CB333C" w:rsidP="00CB333C">
      <w:pPr>
        <w:pStyle w:val="Default"/>
        <w:jc w:val="both"/>
        <w:rPr>
          <w:lang w:val="uk-UA"/>
        </w:rPr>
      </w:pPr>
      <w:r w:rsidRPr="00D85AB9">
        <w:rPr>
          <w:lang w:val="uk-UA"/>
        </w:rPr>
        <w:lastRenderedPageBreak/>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69CF4F6F" w14:textId="77777777" w:rsidR="00CB333C" w:rsidRPr="00D85AB9" w:rsidRDefault="00CB333C" w:rsidP="00CB333C">
      <w:pPr>
        <w:pStyle w:val="Default"/>
        <w:jc w:val="both"/>
        <w:rPr>
          <w:lang w:val="uk-UA"/>
        </w:rPr>
      </w:pPr>
    </w:p>
    <w:p w14:paraId="5127541A" w14:textId="77777777" w:rsidR="00CB333C" w:rsidRPr="00D85AB9" w:rsidRDefault="00CB333C" w:rsidP="00CB333C">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CD2502B" w14:textId="77777777" w:rsidR="00CB333C" w:rsidRPr="00D85AB9" w:rsidRDefault="00CB333C" w:rsidP="00CB333C">
      <w:pPr>
        <w:pStyle w:val="Default"/>
        <w:jc w:val="both"/>
        <w:rPr>
          <w:lang w:val="uk-UA"/>
        </w:rPr>
      </w:pPr>
    </w:p>
    <w:p w14:paraId="5B5A82F2" w14:textId="77777777" w:rsidR="00CB333C" w:rsidRPr="00D85AB9" w:rsidRDefault="00CB333C" w:rsidP="00CB333C">
      <w:pPr>
        <w:pStyle w:val="Default"/>
        <w:numPr>
          <w:ilvl w:val="0"/>
          <w:numId w:val="32"/>
        </w:numPr>
        <w:jc w:val="both"/>
        <w:rPr>
          <w:lang w:val="uk-UA"/>
        </w:rPr>
      </w:pPr>
      <w:r w:rsidRPr="00D85AB9">
        <w:rPr>
          <w:lang w:val="uk-UA"/>
        </w:rPr>
        <w:t>підтримка та повага захисту загальновизнаних у світі прав людини;</w:t>
      </w:r>
    </w:p>
    <w:p w14:paraId="3A5E6B89" w14:textId="77777777" w:rsidR="00CB333C" w:rsidRPr="00D85AB9" w:rsidRDefault="00CB333C" w:rsidP="00CB333C">
      <w:pPr>
        <w:pStyle w:val="Default"/>
        <w:numPr>
          <w:ilvl w:val="0"/>
          <w:numId w:val="32"/>
        </w:numPr>
        <w:jc w:val="both"/>
        <w:rPr>
          <w:lang w:val="uk-UA"/>
        </w:rPr>
      </w:pPr>
      <w:r w:rsidRPr="00D85AB9">
        <w:rPr>
          <w:lang w:val="uk-UA"/>
        </w:rPr>
        <w:t xml:space="preserve">утримання від діяльності або участі в процесах порушення прав людини; </w:t>
      </w:r>
    </w:p>
    <w:p w14:paraId="535036A4" w14:textId="77777777" w:rsidR="00CB333C" w:rsidRPr="00D85AB9" w:rsidRDefault="00CB333C" w:rsidP="00CB333C">
      <w:pPr>
        <w:pStyle w:val="Default"/>
        <w:numPr>
          <w:ilvl w:val="0"/>
          <w:numId w:val="32"/>
        </w:numPr>
        <w:jc w:val="both"/>
        <w:rPr>
          <w:lang w:val="uk-UA"/>
        </w:rPr>
      </w:pPr>
      <w:r w:rsidRPr="00D85AB9">
        <w:rPr>
          <w:lang w:val="uk-UA"/>
        </w:rPr>
        <w:t xml:space="preserve">дотримання свободи спілкування та визнання права на колективні переговори; </w:t>
      </w:r>
    </w:p>
    <w:p w14:paraId="474D238B"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боротьби з будь-якими формами примусової праці; </w:t>
      </w:r>
    </w:p>
    <w:p w14:paraId="75596FE6"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дій зі скасування дитячої праці; </w:t>
      </w:r>
    </w:p>
    <w:p w14:paraId="0326B3AF" w14:textId="77777777" w:rsidR="00CB333C" w:rsidRPr="0051092D" w:rsidRDefault="00CB333C" w:rsidP="00CB333C">
      <w:pPr>
        <w:pStyle w:val="Default"/>
        <w:numPr>
          <w:ilvl w:val="0"/>
          <w:numId w:val="3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EC7EE0D"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запобіжних заходів зі збереження навколишнього середовища; </w:t>
      </w:r>
    </w:p>
    <w:p w14:paraId="570472BE"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60B2C3E7"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5126FCD" w14:textId="77777777" w:rsidR="00CB333C" w:rsidRPr="00D85AB9" w:rsidRDefault="00CB333C" w:rsidP="00CB333C">
      <w:pPr>
        <w:pStyle w:val="Default"/>
        <w:numPr>
          <w:ilvl w:val="0"/>
          <w:numId w:val="32"/>
        </w:numPr>
        <w:jc w:val="both"/>
        <w:rPr>
          <w:lang w:val="uk-UA"/>
        </w:rPr>
      </w:pPr>
      <w:r w:rsidRPr="00D85AB9">
        <w:rPr>
          <w:lang w:val="uk-UA"/>
        </w:rPr>
        <w:t>протидія корупції у всіх її проявах, включаючи вимагання та хабарництво.</w:t>
      </w:r>
    </w:p>
    <w:p w14:paraId="6F57E11D" w14:textId="77777777" w:rsidR="00CB333C" w:rsidRDefault="00CB333C" w:rsidP="00CB333C">
      <w:pPr>
        <w:pStyle w:val="Default"/>
        <w:jc w:val="both"/>
        <w:rPr>
          <w:lang w:val="uk-UA"/>
        </w:rPr>
      </w:pPr>
    </w:p>
    <w:p w14:paraId="196406FB" w14:textId="77777777" w:rsidR="00CB333C" w:rsidRPr="00D85AB9" w:rsidRDefault="00CB333C" w:rsidP="00CB333C">
      <w:pPr>
        <w:pStyle w:val="Default"/>
        <w:jc w:val="both"/>
        <w:rPr>
          <w:lang w:val="uk-UA"/>
        </w:rPr>
      </w:pPr>
    </w:p>
    <w:p w14:paraId="2D6C7EF6" w14:textId="77777777" w:rsidR="00CB333C" w:rsidRDefault="00CB333C" w:rsidP="00CB333C">
      <w:pPr>
        <w:pStyle w:val="Default"/>
        <w:numPr>
          <w:ilvl w:val="0"/>
          <w:numId w:val="28"/>
        </w:numPr>
        <w:jc w:val="both"/>
        <w:rPr>
          <w:b/>
          <w:lang w:val="uk-UA"/>
        </w:rPr>
      </w:pPr>
      <w:r w:rsidRPr="004D7D6E">
        <w:rPr>
          <w:b/>
          <w:lang w:val="uk-UA"/>
        </w:rPr>
        <w:t xml:space="preserve">Захист дітей </w:t>
      </w:r>
    </w:p>
    <w:p w14:paraId="364F6A8D" w14:textId="77777777" w:rsidR="00CB333C" w:rsidRPr="004D7D6E" w:rsidRDefault="00CB333C" w:rsidP="00CB333C">
      <w:pPr>
        <w:pStyle w:val="Default"/>
        <w:jc w:val="both"/>
        <w:rPr>
          <w:b/>
          <w:lang w:val="uk-UA"/>
        </w:rPr>
      </w:pPr>
    </w:p>
    <w:p w14:paraId="1FB76C21" w14:textId="77777777" w:rsidR="00CB333C" w:rsidRPr="00C462A5" w:rsidRDefault="00CB333C" w:rsidP="00CB333C">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ABBFDB6" w14:textId="77777777" w:rsidR="00CB333C" w:rsidRPr="00C462A5" w:rsidRDefault="00CB333C" w:rsidP="00CB333C">
      <w:pPr>
        <w:pStyle w:val="Default"/>
        <w:jc w:val="both"/>
        <w:rPr>
          <w:color w:val="auto"/>
          <w:lang w:val="uk-UA"/>
        </w:rPr>
      </w:pPr>
    </w:p>
    <w:p w14:paraId="79011325" w14:textId="77777777" w:rsidR="00CB333C" w:rsidRPr="00C462A5" w:rsidRDefault="00CB333C" w:rsidP="00CB333C">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6"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9485F17" w14:textId="77777777" w:rsidR="00CB333C" w:rsidRPr="00C462A5" w:rsidRDefault="00CB333C" w:rsidP="00CB333C">
      <w:pPr>
        <w:pStyle w:val="Default"/>
        <w:jc w:val="both"/>
        <w:rPr>
          <w:color w:val="auto"/>
          <w:lang w:val="uk-UA"/>
        </w:rPr>
      </w:pPr>
    </w:p>
    <w:p w14:paraId="2874B785" w14:textId="77777777" w:rsidR="00CB333C" w:rsidRDefault="00CB333C" w:rsidP="00CB333C">
      <w:pPr>
        <w:pStyle w:val="Default"/>
        <w:numPr>
          <w:ilvl w:val="0"/>
          <w:numId w:val="2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20B12BB5" w14:textId="77777777" w:rsidR="00CB333C" w:rsidRPr="00C462A5" w:rsidRDefault="00CB333C" w:rsidP="00CB333C">
      <w:pPr>
        <w:pStyle w:val="Default"/>
        <w:ind w:left="720"/>
        <w:jc w:val="both"/>
        <w:rPr>
          <w:color w:val="auto"/>
          <w:lang w:val="uk-UA"/>
        </w:rPr>
      </w:pPr>
    </w:p>
    <w:p w14:paraId="47E66FAF" w14:textId="77777777" w:rsidR="00CB333C" w:rsidRDefault="00CB333C" w:rsidP="00CB333C">
      <w:pPr>
        <w:pStyle w:val="Default"/>
        <w:numPr>
          <w:ilvl w:val="0"/>
          <w:numId w:val="2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6E575780" w14:textId="77777777" w:rsidR="00CB333C" w:rsidRDefault="00CB333C" w:rsidP="00CB333C">
      <w:pPr>
        <w:pStyle w:val="a3"/>
        <w:rPr>
          <w:rFonts w:ascii="Arial" w:hAnsi="Arial" w:cs="Arial"/>
          <w:lang w:val="uk-UA"/>
        </w:rPr>
      </w:pPr>
    </w:p>
    <w:p w14:paraId="27C4BBEB"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4169E7EF" w14:textId="77777777" w:rsidR="00CB333C" w:rsidRDefault="00CB333C" w:rsidP="00CB333C">
      <w:pPr>
        <w:pStyle w:val="a3"/>
        <w:rPr>
          <w:rFonts w:ascii="Arial" w:hAnsi="Arial" w:cs="Arial"/>
          <w:lang w:val="uk-UA"/>
        </w:rPr>
      </w:pPr>
    </w:p>
    <w:p w14:paraId="16F39332"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196290B3" w14:textId="77777777" w:rsidR="00CB333C" w:rsidRDefault="00CB333C" w:rsidP="00CB333C">
      <w:pPr>
        <w:pStyle w:val="a3"/>
        <w:rPr>
          <w:rFonts w:ascii="Arial" w:hAnsi="Arial" w:cs="Arial"/>
          <w:lang w:val="uk-UA"/>
        </w:rPr>
      </w:pPr>
    </w:p>
    <w:p w14:paraId="7555EAF5" w14:textId="77777777" w:rsidR="00CB333C"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7C23A13A" w14:textId="77777777" w:rsidR="00CB333C" w:rsidRDefault="00CB333C" w:rsidP="00CB333C">
      <w:pPr>
        <w:pStyle w:val="a3"/>
        <w:rPr>
          <w:rFonts w:ascii="Arial" w:hAnsi="Arial" w:cs="Arial"/>
          <w:lang w:val="uk-UA"/>
        </w:rPr>
      </w:pPr>
    </w:p>
    <w:p w14:paraId="7DED2162" w14:textId="77777777" w:rsidR="00CB333C" w:rsidRDefault="00CB333C" w:rsidP="00CB333C">
      <w:pPr>
        <w:pStyle w:val="Default"/>
        <w:numPr>
          <w:ilvl w:val="0"/>
          <w:numId w:val="2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0D269B6D" w14:textId="77777777" w:rsidR="00CB333C" w:rsidRDefault="00CB333C" w:rsidP="00CB333C">
      <w:pPr>
        <w:pStyle w:val="a3"/>
        <w:rPr>
          <w:rFonts w:ascii="Arial" w:hAnsi="Arial" w:cs="Arial"/>
          <w:lang w:val="uk-UA"/>
        </w:rPr>
      </w:pPr>
    </w:p>
    <w:p w14:paraId="1D254A97" w14:textId="77777777" w:rsidR="00CB333C" w:rsidRDefault="00CB333C" w:rsidP="00CB333C">
      <w:pPr>
        <w:pStyle w:val="Default"/>
        <w:numPr>
          <w:ilvl w:val="0"/>
          <w:numId w:val="29"/>
        </w:numPr>
        <w:jc w:val="both"/>
        <w:rPr>
          <w:color w:val="auto"/>
          <w:lang w:val="uk-UA"/>
        </w:rPr>
      </w:pPr>
      <w:r>
        <w:rPr>
          <w:color w:val="auto"/>
          <w:lang w:val="uk-UA"/>
        </w:rPr>
        <w:lastRenderedPageBreak/>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3AAB39DA" w14:textId="77777777" w:rsidR="00CB333C" w:rsidRDefault="00CB333C" w:rsidP="00CB333C">
      <w:pPr>
        <w:pStyle w:val="a3"/>
        <w:rPr>
          <w:rFonts w:ascii="Arial" w:hAnsi="Arial" w:cs="Arial"/>
          <w:lang w:val="uk-UA"/>
        </w:rPr>
      </w:pPr>
    </w:p>
    <w:p w14:paraId="55D74679"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3EB76779" w14:textId="77777777" w:rsidR="00CB333C" w:rsidRDefault="00CB333C" w:rsidP="00CB333C">
      <w:pPr>
        <w:pStyle w:val="a3"/>
        <w:rPr>
          <w:rFonts w:ascii="Arial" w:hAnsi="Arial" w:cs="Arial"/>
          <w:lang w:val="uk-UA"/>
        </w:rPr>
      </w:pPr>
    </w:p>
    <w:p w14:paraId="1D096CCB"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0D9F6770" w14:textId="77777777" w:rsidR="00CB333C" w:rsidRDefault="00CB333C" w:rsidP="00CB333C">
      <w:pPr>
        <w:pStyle w:val="a3"/>
        <w:rPr>
          <w:rFonts w:ascii="Arial" w:hAnsi="Arial" w:cs="Arial"/>
          <w:lang w:val="uk-UA"/>
        </w:rPr>
      </w:pPr>
    </w:p>
    <w:p w14:paraId="374FF64D" w14:textId="77777777" w:rsidR="00CB333C" w:rsidRPr="00C462A5"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11A8ADCF" w14:textId="77777777" w:rsidR="00CB333C" w:rsidRPr="00C462A5" w:rsidRDefault="00CB333C" w:rsidP="00CB333C">
      <w:pPr>
        <w:pStyle w:val="Default"/>
        <w:jc w:val="both"/>
        <w:rPr>
          <w:color w:val="auto"/>
          <w:lang w:val="uk-UA"/>
        </w:rPr>
      </w:pPr>
    </w:p>
    <w:p w14:paraId="0F209CC5" w14:textId="77777777" w:rsidR="00CB333C" w:rsidRPr="00C462A5" w:rsidRDefault="00CB333C" w:rsidP="00CB333C">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12AD860" w14:textId="77777777" w:rsidR="00CB333C" w:rsidRPr="00C462A5" w:rsidRDefault="00CB333C" w:rsidP="00CB333C">
      <w:pPr>
        <w:pStyle w:val="Default"/>
        <w:jc w:val="both"/>
        <w:rPr>
          <w:color w:val="auto"/>
          <w:lang w:val="uk-UA"/>
        </w:rPr>
      </w:pPr>
    </w:p>
    <w:p w14:paraId="13BBDE87" w14:textId="77777777" w:rsidR="00CB333C" w:rsidRPr="00C462A5" w:rsidRDefault="00CB333C" w:rsidP="00CB333C">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9549A11" w14:textId="77777777" w:rsidR="00CB333C" w:rsidRDefault="00CB333C" w:rsidP="00CB333C">
      <w:pPr>
        <w:pStyle w:val="Default"/>
        <w:jc w:val="both"/>
        <w:rPr>
          <w:color w:val="auto"/>
          <w:lang w:val="uk-UA"/>
        </w:rPr>
      </w:pPr>
    </w:p>
    <w:p w14:paraId="2DA73A6B" w14:textId="77777777" w:rsidR="00CB333C" w:rsidRPr="00C462A5" w:rsidRDefault="00CB333C" w:rsidP="00CB333C">
      <w:pPr>
        <w:pStyle w:val="Default"/>
        <w:jc w:val="both"/>
        <w:rPr>
          <w:color w:val="auto"/>
          <w:lang w:val="uk-UA"/>
        </w:rPr>
      </w:pPr>
    </w:p>
    <w:p w14:paraId="0378F636" w14:textId="77777777" w:rsidR="00CB333C" w:rsidRPr="00C462A5" w:rsidRDefault="00CB333C" w:rsidP="00CB333C">
      <w:pPr>
        <w:pStyle w:val="Default"/>
        <w:numPr>
          <w:ilvl w:val="0"/>
          <w:numId w:val="2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28A3934" w14:textId="77777777" w:rsidR="00CB333C" w:rsidRPr="00C462A5" w:rsidRDefault="00CB333C" w:rsidP="00CB333C">
      <w:pPr>
        <w:pStyle w:val="Default"/>
        <w:ind w:left="720"/>
        <w:jc w:val="both"/>
        <w:rPr>
          <w:b/>
          <w:color w:val="auto"/>
          <w:lang w:val="uk-UA"/>
        </w:rPr>
      </w:pPr>
    </w:p>
    <w:p w14:paraId="1BC15397" w14:textId="77777777" w:rsidR="00CB333C" w:rsidRPr="00C462A5" w:rsidRDefault="00CB333C" w:rsidP="00CB333C">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2B07735" w14:textId="77777777" w:rsidR="00CB333C" w:rsidRPr="00C462A5" w:rsidRDefault="00CB333C" w:rsidP="00CB333C">
      <w:pPr>
        <w:pStyle w:val="Default"/>
        <w:jc w:val="both"/>
        <w:rPr>
          <w:color w:val="auto"/>
          <w:lang w:val="uk-UA"/>
        </w:rPr>
      </w:pPr>
    </w:p>
    <w:p w14:paraId="26DA24AA"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9BD63A1" w14:textId="77777777" w:rsidR="00CB333C" w:rsidRPr="00C462A5" w:rsidRDefault="00CB333C" w:rsidP="00CB333C">
      <w:pPr>
        <w:pStyle w:val="Default"/>
        <w:ind w:left="720"/>
        <w:jc w:val="both"/>
        <w:rPr>
          <w:color w:val="auto"/>
          <w:lang w:val="uk-UA"/>
        </w:rPr>
      </w:pPr>
    </w:p>
    <w:p w14:paraId="11A3D11C"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5499ECCC" w14:textId="77777777" w:rsidR="00CB333C" w:rsidRDefault="00CB333C" w:rsidP="00CB333C">
      <w:pPr>
        <w:pStyle w:val="a3"/>
        <w:rPr>
          <w:rFonts w:ascii="Arial" w:hAnsi="Arial" w:cs="Arial"/>
          <w:lang w:val="uk-UA"/>
        </w:rPr>
      </w:pPr>
    </w:p>
    <w:p w14:paraId="301E2ED8" w14:textId="77777777" w:rsidR="00CB333C" w:rsidRPr="00C462A5"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w:t>
      </w:r>
      <w:r w:rsidRPr="00C462A5">
        <w:rPr>
          <w:color w:val="auto"/>
          <w:lang w:val="uk-UA"/>
        </w:rPr>
        <w:lastRenderedPageBreak/>
        <w:t>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0F7DB0E" w14:textId="77777777" w:rsidR="00CB333C" w:rsidRPr="00C462A5" w:rsidRDefault="00CB333C" w:rsidP="00CB333C">
      <w:pPr>
        <w:pStyle w:val="Default"/>
        <w:jc w:val="both"/>
        <w:rPr>
          <w:color w:val="auto"/>
          <w:lang w:val="uk-UA"/>
        </w:rPr>
      </w:pPr>
    </w:p>
    <w:p w14:paraId="0F9B5F9C" w14:textId="77777777" w:rsidR="00CB333C" w:rsidRPr="00C462A5" w:rsidRDefault="00CB333C" w:rsidP="00CB333C">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6AFAE00" w14:textId="77777777" w:rsidR="00CB333C" w:rsidRPr="00C462A5" w:rsidRDefault="00CB333C" w:rsidP="00CB333C">
      <w:pPr>
        <w:pStyle w:val="Default"/>
        <w:jc w:val="both"/>
        <w:rPr>
          <w:color w:val="auto"/>
          <w:lang w:val="uk-UA"/>
        </w:rPr>
      </w:pPr>
      <w:r w:rsidRPr="00C462A5">
        <w:rPr>
          <w:color w:val="auto"/>
          <w:lang w:val="uk-UA"/>
        </w:rPr>
        <w:t xml:space="preserve"> </w:t>
      </w:r>
    </w:p>
    <w:p w14:paraId="2CB31709" w14:textId="77777777" w:rsidR="00CB333C" w:rsidRPr="00C462A5" w:rsidRDefault="00CB333C" w:rsidP="00CB333C">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D87705C" w14:textId="77777777" w:rsidR="00CB333C" w:rsidRPr="00C462A5" w:rsidRDefault="00CB333C" w:rsidP="00CB333C">
      <w:pPr>
        <w:pStyle w:val="Default"/>
        <w:jc w:val="both"/>
        <w:rPr>
          <w:color w:val="auto"/>
          <w:lang w:val="uk-UA"/>
        </w:rPr>
      </w:pPr>
    </w:p>
    <w:p w14:paraId="7FEE6D2F" w14:textId="77777777" w:rsidR="00CB333C" w:rsidRPr="00C462A5" w:rsidRDefault="00CB333C" w:rsidP="00CB333C">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Default="00295E76" w:rsidP="00CB333C">
      <w:pPr>
        <w:pStyle w:val="Default"/>
        <w:jc w:val="center"/>
        <w:rPr>
          <w:sz w:val="26"/>
          <w:szCs w:val="26"/>
          <w:lang w:val="uk-UA"/>
        </w:rPr>
      </w:pPr>
    </w:p>
    <w:sectPr w:rsidR="00295E76" w:rsidSect="00282495">
      <w:footerReference w:type="default" r:id="rId17"/>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4862" w14:textId="77777777" w:rsidR="002F351D" w:rsidRDefault="002F351D" w:rsidP="00295E76">
      <w:pPr>
        <w:spacing w:after="0" w:line="240" w:lineRule="auto"/>
      </w:pPr>
      <w:r>
        <w:separator/>
      </w:r>
    </w:p>
  </w:endnote>
  <w:endnote w:type="continuationSeparator" w:id="0">
    <w:p w14:paraId="378130F5" w14:textId="77777777" w:rsidR="002F351D" w:rsidRDefault="002F351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32DE" w14:textId="77777777" w:rsidR="002F351D" w:rsidRDefault="002F351D" w:rsidP="00295E76">
      <w:pPr>
        <w:spacing w:after="0" w:line="240" w:lineRule="auto"/>
      </w:pPr>
      <w:r>
        <w:separator/>
      </w:r>
    </w:p>
  </w:footnote>
  <w:footnote w:type="continuationSeparator" w:id="0">
    <w:p w14:paraId="2CFD4E7D" w14:textId="77777777" w:rsidR="002F351D" w:rsidRDefault="002F351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82895"/>
    <w:multiLevelType w:val="multilevel"/>
    <w:tmpl w:val="23A603F2"/>
    <w:lvl w:ilvl="0">
      <w:start w:val="4"/>
      <w:numFmt w:val="decimal"/>
      <w:lvlText w:val="%1."/>
      <w:lvlJc w:val="left"/>
      <w:pPr>
        <w:ind w:left="35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30" w:hanging="720"/>
      </w:pPr>
      <w:rPr>
        <w:rFonts w:hint="default"/>
      </w:rPr>
    </w:lvl>
    <w:lvl w:ilvl="4">
      <w:start w:val="1"/>
      <w:numFmt w:val="decimal"/>
      <w:lvlText w:val="%1.%2.%3.%4.%5."/>
      <w:lvlJc w:val="left"/>
      <w:pPr>
        <w:ind w:left="6830" w:hanging="1080"/>
      </w:pPr>
      <w:rPr>
        <w:rFonts w:hint="default"/>
      </w:rPr>
    </w:lvl>
    <w:lvl w:ilvl="5">
      <w:start w:val="1"/>
      <w:numFmt w:val="decimal"/>
      <w:lvlText w:val="%1.%2.%3.%4.%5.%6."/>
      <w:lvlJc w:val="left"/>
      <w:pPr>
        <w:ind w:left="8270" w:hanging="1080"/>
      </w:pPr>
      <w:rPr>
        <w:rFonts w:hint="default"/>
      </w:rPr>
    </w:lvl>
    <w:lvl w:ilvl="6">
      <w:start w:val="1"/>
      <w:numFmt w:val="decimal"/>
      <w:lvlText w:val="%1.%2.%3.%4.%5.%6.%7."/>
      <w:lvlJc w:val="left"/>
      <w:pPr>
        <w:ind w:left="10070" w:hanging="1440"/>
      </w:pPr>
      <w:rPr>
        <w:rFonts w:hint="default"/>
      </w:rPr>
    </w:lvl>
    <w:lvl w:ilvl="7">
      <w:start w:val="1"/>
      <w:numFmt w:val="decimal"/>
      <w:lvlText w:val="%1.%2.%3.%4.%5.%6.%7.%8."/>
      <w:lvlJc w:val="left"/>
      <w:pPr>
        <w:ind w:left="11510" w:hanging="1440"/>
      </w:pPr>
      <w:rPr>
        <w:rFonts w:hint="default"/>
      </w:rPr>
    </w:lvl>
    <w:lvl w:ilvl="8">
      <w:start w:val="1"/>
      <w:numFmt w:val="decimal"/>
      <w:lvlText w:val="%1.%2.%3.%4.%5.%6.%7.%8.%9."/>
      <w:lvlJc w:val="left"/>
      <w:pPr>
        <w:ind w:left="13310" w:hanging="1800"/>
      </w:pPr>
      <w:rPr>
        <w:rFonts w:hint="default"/>
      </w:rPr>
    </w:lvl>
  </w:abstractNum>
  <w:abstractNum w:abstractNumId="11"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3"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43069C"/>
    <w:multiLevelType w:val="hybridMultilevel"/>
    <w:tmpl w:val="C2E433D6"/>
    <w:lvl w:ilvl="0" w:tplc="0E320BAA">
      <w:start w:val="2"/>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42CE1A0A"/>
    <w:multiLevelType w:val="hybridMultilevel"/>
    <w:tmpl w:val="9DBA9922"/>
    <w:lvl w:ilvl="0" w:tplc="2C08B1F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BD62FED"/>
    <w:multiLevelType w:val="multilevel"/>
    <w:tmpl w:val="84BA5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8B56D6"/>
    <w:multiLevelType w:val="multilevel"/>
    <w:tmpl w:val="44A002B8"/>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7047835">
    <w:abstractNumId w:val="23"/>
  </w:num>
  <w:num w:numId="2" w16cid:durableId="1226330295">
    <w:abstractNumId w:val="26"/>
  </w:num>
  <w:num w:numId="3" w16cid:durableId="740636714">
    <w:abstractNumId w:val="0"/>
  </w:num>
  <w:num w:numId="4" w16cid:durableId="510611531">
    <w:abstractNumId w:val="28"/>
  </w:num>
  <w:num w:numId="5" w16cid:durableId="2073848498">
    <w:abstractNumId w:val="21"/>
  </w:num>
  <w:num w:numId="6" w16cid:durableId="1028530690">
    <w:abstractNumId w:val="18"/>
  </w:num>
  <w:num w:numId="7" w16cid:durableId="1288506070">
    <w:abstractNumId w:val="35"/>
  </w:num>
  <w:num w:numId="8" w16cid:durableId="655693925">
    <w:abstractNumId w:val="4"/>
  </w:num>
  <w:num w:numId="9" w16cid:durableId="817308419">
    <w:abstractNumId w:val="15"/>
  </w:num>
  <w:num w:numId="10" w16cid:durableId="1004287766">
    <w:abstractNumId w:val="13"/>
  </w:num>
  <w:num w:numId="11" w16cid:durableId="1906599185">
    <w:abstractNumId w:val="25"/>
  </w:num>
  <w:num w:numId="12" w16cid:durableId="1612466998">
    <w:abstractNumId w:val="22"/>
  </w:num>
  <w:num w:numId="13" w16cid:durableId="519701572">
    <w:abstractNumId w:val="32"/>
  </w:num>
  <w:num w:numId="14" w16cid:durableId="1747651913">
    <w:abstractNumId w:val="24"/>
  </w:num>
  <w:num w:numId="15" w16cid:durableId="36515824">
    <w:abstractNumId w:val="1"/>
  </w:num>
  <w:num w:numId="16" w16cid:durableId="530656536">
    <w:abstractNumId w:val="20"/>
  </w:num>
  <w:num w:numId="17" w16cid:durableId="1174955274">
    <w:abstractNumId w:val="33"/>
  </w:num>
  <w:num w:numId="18" w16cid:durableId="1955362567">
    <w:abstractNumId w:val="9"/>
  </w:num>
  <w:num w:numId="19" w16cid:durableId="503979601">
    <w:abstractNumId w:val="19"/>
  </w:num>
  <w:num w:numId="20" w16cid:durableId="1207714826">
    <w:abstractNumId w:val="3"/>
  </w:num>
  <w:num w:numId="21" w16cid:durableId="342322608">
    <w:abstractNumId w:val="30"/>
  </w:num>
  <w:num w:numId="22" w16cid:durableId="1158618510">
    <w:abstractNumId w:val="12"/>
  </w:num>
  <w:num w:numId="23" w16cid:durableId="323752306">
    <w:abstractNumId w:val="7"/>
  </w:num>
  <w:num w:numId="24" w16cid:durableId="510341551">
    <w:abstractNumId w:val="2"/>
  </w:num>
  <w:num w:numId="25" w16cid:durableId="1256675261">
    <w:abstractNumId w:val="27"/>
  </w:num>
  <w:num w:numId="26" w16cid:durableId="114522845">
    <w:abstractNumId w:val="11"/>
  </w:num>
  <w:num w:numId="27" w16cid:durableId="1710255344">
    <w:abstractNumId w:val="6"/>
  </w:num>
  <w:num w:numId="28" w16cid:durableId="93400321">
    <w:abstractNumId w:val="5"/>
  </w:num>
  <w:num w:numId="29" w16cid:durableId="2113939983">
    <w:abstractNumId w:val="8"/>
  </w:num>
  <w:num w:numId="30" w16cid:durableId="1200975670">
    <w:abstractNumId w:val="29"/>
  </w:num>
  <w:num w:numId="31" w16cid:durableId="183591572">
    <w:abstractNumId w:val="16"/>
  </w:num>
  <w:num w:numId="32" w16cid:durableId="1924601758">
    <w:abstractNumId w:val="14"/>
  </w:num>
  <w:num w:numId="33" w16cid:durableId="788668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2010360">
    <w:abstractNumId w:val="17"/>
  </w:num>
  <w:num w:numId="35" w16cid:durableId="1678312036">
    <w:abstractNumId w:val="10"/>
  </w:num>
  <w:num w:numId="36" w16cid:durableId="132717022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0C0"/>
    <w:rsid w:val="00002D70"/>
    <w:rsid w:val="0001114B"/>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5413"/>
    <w:rsid w:val="00080BE4"/>
    <w:rsid w:val="00081BC5"/>
    <w:rsid w:val="00084C0C"/>
    <w:rsid w:val="00086558"/>
    <w:rsid w:val="00087199"/>
    <w:rsid w:val="000871C6"/>
    <w:rsid w:val="00087D94"/>
    <w:rsid w:val="00096C62"/>
    <w:rsid w:val="00097099"/>
    <w:rsid w:val="000A1522"/>
    <w:rsid w:val="000A2FCF"/>
    <w:rsid w:val="000A5501"/>
    <w:rsid w:val="000A5FF1"/>
    <w:rsid w:val="000B005F"/>
    <w:rsid w:val="000B00D4"/>
    <w:rsid w:val="000B0C36"/>
    <w:rsid w:val="000B0D9E"/>
    <w:rsid w:val="000B2428"/>
    <w:rsid w:val="000B3B18"/>
    <w:rsid w:val="000B403E"/>
    <w:rsid w:val="000B4DC9"/>
    <w:rsid w:val="000B558F"/>
    <w:rsid w:val="000C06A9"/>
    <w:rsid w:val="000C41D7"/>
    <w:rsid w:val="000C4EBC"/>
    <w:rsid w:val="000C5307"/>
    <w:rsid w:val="000C7A3A"/>
    <w:rsid w:val="000D1CD2"/>
    <w:rsid w:val="000D2FC9"/>
    <w:rsid w:val="000E0958"/>
    <w:rsid w:val="000E2C1C"/>
    <w:rsid w:val="000E638B"/>
    <w:rsid w:val="000F2565"/>
    <w:rsid w:val="000F338F"/>
    <w:rsid w:val="000F3C18"/>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6BC"/>
    <w:rsid w:val="00153F0E"/>
    <w:rsid w:val="001554F1"/>
    <w:rsid w:val="0016047E"/>
    <w:rsid w:val="001604D8"/>
    <w:rsid w:val="00160B0D"/>
    <w:rsid w:val="001617AA"/>
    <w:rsid w:val="0016238E"/>
    <w:rsid w:val="00162B4A"/>
    <w:rsid w:val="00164BA2"/>
    <w:rsid w:val="00166613"/>
    <w:rsid w:val="0017216A"/>
    <w:rsid w:val="0017233C"/>
    <w:rsid w:val="001735A9"/>
    <w:rsid w:val="00180DE2"/>
    <w:rsid w:val="001839C4"/>
    <w:rsid w:val="00183A72"/>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9A3"/>
    <w:rsid w:val="001D467B"/>
    <w:rsid w:val="001E0433"/>
    <w:rsid w:val="001E0BE4"/>
    <w:rsid w:val="001E4BC0"/>
    <w:rsid w:val="001E4D5E"/>
    <w:rsid w:val="001E69FF"/>
    <w:rsid w:val="001F1867"/>
    <w:rsid w:val="001F27B3"/>
    <w:rsid w:val="001F3509"/>
    <w:rsid w:val="001F48D7"/>
    <w:rsid w:val="001F5667"/>
    <w:rsid w:val="00205ADF"/>
    <w:rsid w:val="00212C1F"/>
    <w:rsid w:val="00215330"/>
    <w:rsid w:val="002161AF"/>
    <w:rsid w:val="0022180A"/>
    <w:rsid w:val="002220FE"/>
    <w:rsid w:val="00222948"/>
    <w:rsid w:val="002241A3"/>
    <w:rsid w:val="00225939"/>
    <w:rsid w:val="00225B47"/>
    <w:rsid w:val="00227611"/>
    <w:rsid w:val="002300F0"/>
    <w:rsid w:val="00235593"/>
    <w:rsid w:val="0024226D"/>
    <w:rsid w:val="002438EB"/>
    <w:rsid w:val="00250BAE"/>
    <w:rsid w:val="00256067"/>
    <w:rsid w:val="00261AD3"/>
    <w:rsid w:val="002635DB"/>
    <w:rsid w:val="00264473"/>
    <w:rsid w:val="00264887"/>
    <w:rsid w:val="00264998"/>
    <w:rsid w:val="002658A0"/>
    <w:rsid w:val="00265DF6"/>
    <w:rsid w:val="00266060"/>
    <w:rsid w:val="00276340"/>
    <w:rsid w:val="002766FC"/>
    <w:rsid w:val="00276EEE"/>
    <w:rsid w:val="00282495"/>
    <w:rsid w:val="00283206"/>
    <w:rsid w:val="00295E76"/>
    <w:rsid w:val="0029700E"/>
    <w:rsid w:val="0029718D"/>
    <w:rsid w:val="002971E6"/>
    <w:rsid w:val="002A349E"/>
    <w:rsid w:val="002A3A48"/>
    <w:rsid w:val="002A777C"/>
    <w:rsid w:val="002A792A"/>
    <w:rsid w:val="002B53AA"/>
    <w:rsid w:val="002C1A90"/>
    <w:rsid w:val="002C2CF1"/>
    <w:rsid w:val="002C3429"/>
    <w:rsid w:val="002C4C32"/>
    <w:rsid w:val="002D04E3"/>
    <w:rsid w:val="002D159A"/>
    <w:rsid w:val="002D60C0"/>
    <w:rsid w:val="002E6A3D"/>
    <w:rsid w:val="002E7B30"/>
    <w:rsid w:val="002F351D"/>
    <w:rsid w:val="002F4725"/>
    <w:rsid w:val="00306F3B"/>
    <w:rsid w:val="0031271E"/>
    <w:rsid w:val="00315127"/>
    <w:rsid w:val="003161E6"/>
    <w:rsid w:val="00320196"/>
    <w:rsid w:val="00320E4A"/>
    <w:rsid w:val="0032200D"/>
    <w:rsid w:val="0032231E"/>
    <w:rsid w:val="00322F7A"/>
    <w:rsid w:val="00323039"/>
    <w:rsid w:val="0032309F"/>
    <w:rsid w:val="003240A3"/>
    <w:rsid w:val="00324CA0"/>
    <w:rsid w:val="00327D39"/>
    <w:rsid w:val="00330BF0"/>
    <w:rsid w:val="003337A3"/>
    <w:rsid w:val="00335093"/>
    <w:rsid w:val="00336C77"/>
    <w:rsid w:val="00346DEC"/>
    <w:rsid w:val="0035081D"/>
    <w:rsid w:val="00353CCC"/>
    <w:rsid w:val="003557C3"/>
    <w:rsid w:val="00356082"/>
    <w:rsid w:val="00362071"/>
    <w:rsid w:val="00370A12"/>
    <w:rsid w:val="003713D9"/>
    <w:rsid w:val="003737E1"/>
    <w:rsid w:val="00374059"/>
    <w:rsid w:val="0037484D"/>
    <w:rsid w:val="0037542B"/>
    <w:rsid w:val="0037562E"/>
    <w:rsid w:val="0038496E"/>
    <w:rsid w:val="003866F2"/>
    <w:rsid w:val="00386CC0"/>
    <w:rsid w:val="0039108A"/>
    <w:rsid w:val="003925E1"/>
    <w:rsid w:val="003927C2"/>
    <w:rsid w:val="00392A11"/>
    <w:rsid w:val="003A0C1B"/>
    <w:rsid w:val="003A16FF"/>
    <w:rsid w:val="003A22AA"/>
    <w:rsid w:val="003A489E"/>
    <w:rsid w:val="003A4D76"/>
    <w:rsid w:val="003A6F4F"/>
    <w:rsid w:val="003B08F2"/>
    <w:rsid w:val="003B0FF6"/>
    <w:rsid w:val="003B1B6A"/>
    <w:rsid w:val="003B52DF"/>
    <w:rsid w:val="003B710A"/>
    <w:rsid w:val="003C0C00"/>
    <w:rsid w:val="003C1221"/>
    <w:rsid w:val="003C5A40"/>
    <w:rsid w:val="003D19A7"/>
    <w:rsid w:val="003D3899"/>
    <w:rsid w:val="003D3B78"/>
    <w:rsid w:val="003D3CD6"/>
    <w:rsid w:val="003D48BA"/>
    <w:rsid w:val="003D79F5"/>
    <w:rsid w:val="003E1E5B"/>
    <w:rsid w:val="003E42E7"/>
    <w:rsid w:val="003E4459"/>
    <w:rsid w:val="003E446D"/>
    <w:rsid w:val="003E454B"/>
    <w:rsid w:val="003E5F3E"/>
    <w:rsid w:val="003E65CD"/>
    <w:rsid w:val="003F15EA"/>
    <w:rsid w:val="003F39B1"/>
    <w:rsid w:val="003F5DC2"/>
    <w:rsid w:val="00401435"/>
    <w:rsid w:val="00401AA2"/>
    <w:rsid w:val="00403A7C"/>
    <w:rsid w:val="00404D79"/>
    <w:rsid w:val="00405B36"/>
    <w:rsid w:val="00412E20"/>
    <w:rsid w:val="0041482B"/>
    <w:rsid w:val="00415819"/>
    <w:rsid w:val="00417D36"/>
    <w:rsid w:val="00420215"/>
    <w:rsid w:val="0042796D"/>
    <w:rsid w:val="00432647"/>
    <w:rsid w:val="00440B34"/>
    <w:rsid w:val="004419EC"/>
    <w:rsid w:val="00444276"/>
    <w:rsid w:val="00444ED1"/>
    <w:rsid w:val="00445426"/>
    <w:rsid w:val="00446236"/>
    <w:rsid w:val="00457359"/>
    <w:rsid w:val="004620B9"/>
    <w:rsid w:val="004635EC"/>
    <w:rsid w:val="00464E8B"/>
    <w:rsid w:val="00464FC7"/>
    <w:rsid w:val="0047216A"/>
    <w:rsid w:val="00477748"/>
    <w:rsid w:val="004849BE"/>
    <w:rsid w:val="00486136"/>
    <w:rsid w:val="0048664A"/>
    <w:rsid w:val="004874CA"/>
    <w:rsid w:val="00492793"/>
    <w:rsid w:val="00494D5B"/>
    <w:rsid w:val="00497E59"/>
    <w:rsid w:val="004A1599"/>
    <w:rsid w:val="004A6AAA"/>
    <w:rsid w:val="004A71D3"/>
    <w:rsid w:val="004B034B"/>
    <w:rsid w:val="004B0A83"/>
    <w:rsid w:val="004B1E9B"/>
    <w:rsid w:val="004B5285"/>
    <w:rsid w:val="004B5951"/>
    <w:rsid w:val="004B7A0D"/>
    <w:rsid w:val="004B7B91"/>
    <w:rsid w:val="004C3A25"/>
    <w:rsid w:val="004C3CE8"/>
    <w:rsid w:val="004C3E29"/>
    <w:rsid w:val="004C4A0C"/>
    <w:rsid w:val="004C5FC1"/>
    <w:rsid w:val="004C702A"/>
    <w:rsid w:val="004D3C0F"/>
    <w:rsid w:val="004E1C6B"/>
    <w:rsid w:val="004E7800"/>
    <w:rsid w:val="004F45FC"/>
    <w:rsid w:val="004F5C7E"/>
    <w:rsid w:val="004F5DD6"/>
    <w:rsid w:val="005028B6"/>
    <w:rsid w:val="00510788"/>
    <w:rsid w:val="00515E27"/>
    <w:rsid w:val="005163BA"/>
    <w:rsid w:val="00522953"/>
    <w:rsid w:val="0052568D"/>
    <w:rsid w:val="00525874"/>
    <w:rsid w:val="005309DA"/>
    <w:rsid w:val="005378A4"/>
    <w:rsid w:val="00537AB7"/>
    <w:rsid w:val="00540F22"/>
    <w:rsid w:val="00543A52"/>
    <w:rsid w:val="00551C65"/>
    <w:rsid w:val="00555850"/>
    <w:rsid w:val="00556018"/>
    <w:rsid w:val="005575DF"/>
    <w:rsid w:val="005623E6"/>
    <w:rsid w:val="00563645"/>
    <w:rsid w:val="00565AFC"/>
    <w:rsid w:val="005679E5"/>
    <w:rsid w:val="00572A9E"/>
    <w:rsid w:val="00572D34"/>
    <w:rsid w:val="00574D58"/>
    <w:rsid w:val="005755B7"/>
    <w:rsid w:val="005828AE"/>
    <w:rsid w:val="005829F1"/>
    <w:rsid w:val="005868E1"/>
    <w:rsid w:val="00586ADC"/>
    <w:rsid w:val="00595914"/>
    <w:rsid w:val="00596E2E"/>
    <w:rsid w:val="005A0D3B"/>
    <w:rsid w:val="005A24C6"/>
    <w:rsid w:val="005A275B"/>
    <w:rsid w:val="005A6EDD"/>
    <w:rsid w:val="005A79CA"/>
    <w:rsid w:val="005B001C"/>
    <w:rsid w:val="005B0B60"/>
    <w:rsid w:val="005B16AA"/>
    <w:rsid w:val="005B4C64"/>
    <w:rsid w:val="005C02A0"/>
    <w:rsid w:val="005C4F06"/>
    <w:rsid w:val="005C5EA1"/>
    <w:rsid w:val="005C6EDB"/>
    <w:rsid w:val="005D29D6"/>
    <w:rsid w:val="005D2F2A"/>
    <w:rsid w:val="005E4246"/>
    <w:rsid w:val="005E4D61"/>
    <w:rsid w:val="005E732A"/>
    <w:rsid w:val="005F2BB6"/>
    <w:rsid w:val="00600890"/>
    <w:rsid w:val="00600B76"/>
    <w:rsid w:val="0060335D"/>
    <w:rsid w:val="00604064"/>
    <w:rsid w:val="00612759"/>
    <w:rsid w:val="00613EEB"/>
    <w:rsid w:val="0062117F"/>
    <w:rsid w:val="00622221"/>
    <w:rsid w:val="00634D1F"/>
    <w:rsid w:val="00635429"/>
    <w:rsid w:val="00645015"/>
    <w:rsid w:val="00645E54"/>
    <w:rsid w:val="00652253"/>
    <w:rsid w:val="00655FBF"/>
    <w:rsid w:val="006571C3"/>
    <w:rsid w:val="006603B9"/>
    <w:rsid w:val="00665E03"/>
    <w:rsid w:val="0067643E"/>
    <w:rsid w:val="00676C62"/>
    <w:rsid w:val="00682FF0"/>
    <w:rsid w:val="006863B2"/>
    <w:rsid w:val="00691F4E"/>
    <w:rsid w:val="00692364"/>
    <w:rsid w:val="00694D7D"/>
    <w:rsid w:val="006954CE"/>
    <w:rsid w:val="00697004"/>
    <w:rsid w:val="006A0194"/>
    <w:rsid w:val="006A04A5"/>
    <w:rsid w:val="006A289E"/>
    <w:rsid w:val="006A2F99"/>
    <w:rsid w:val="006B0391"/>
    <w:rsid w:val="006B5889"/>
    <w:rsid w:val="006B7B0E"/>
    <w:rsid w:val="006C035B"/>
    <w:rsid w:val="006C044A"/>
    <w:rsid w:val="006C109C"/>
    <w:rsid w:val="006C1C8A"/>
    <w:rsid w:val="006C334B"/>
    <w:rsid w:val="006C7E56"/>
    <w:rsid w:val="006D2CA0"/>
    <w:rsid w:val="006D5ACB"/>
    <w:rsid w:val="006E0BA5"/>
    <w:rsid w:val="006E3154"/>
    <w:rsid w:val="006E50B6"/>
    <w:rsid w:val="006E53B7"/>
    <w:rsid w:val="006E5946"/>
    <w:rsid w:val="006F2C1C"/>
    <w:rsid w:val="006F4F22"/>
    <w:rsid w:val="006F5F46"/>
    <w:rsid w:val="006F77A5"/>
    <w:rsid w:val="0070043F"/>
    <w:rsid w:val="00701B2F"/>
    <w:rsid w:val="007021E6"/>
    <w:rsid w:val="007022A2"/>
    <w:rsid w:val="007023A3"/>
    <w:rsid w:val="007026BE"/>
    <w:rsid w:val="0070431E"/>
    <w:rsid w:val="00707919"/>
    <w:rsid w:val="007134DD"/>
    <w:rsid w:val="007149AE"/>
    <w:rsid w:val="00717950"/>
    <w:rsid w:val="00725201"/>
    <w:rsid w:val="00731507"/>
    <w:rsid w:val="007325CB"/>
    <w:rsid w:val="007335F7"/>
    <w:rsid w:val="00734944"/>
    <w:rsid w:val="00735473"/>
    <w:rsid w:val="0074296A"/>
    <w:rsid w:val="00743261"/>
    <w:rsid w:val="00743FCA"/>
    <w:rsid w:val="007470E9"/>
    <w:rsid w:val="00752FC1"/>
    <w:rsid w:val="00756418"/>
    <w:rsid w:val="0076069F"/>
    <w:rsid w:val="007622E1"/>
    <w:rsid w:val="007624A7"/>
    <w:rsid w:val="007627DD"/>
    <w:rsid w:val="00764C0B"/>
    <w:rsid w:val="00765AA7"/>
    <w:rsid w:val="00767616"/>
    <w:rsid w:val="00770A5E"/>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3B29"/>
    <w:rsid w:val="007A61FB"/>
    <w:rsid w:val="007A6EE9"/>
    <w:rsid w:val="007A7F09"/>
    <w:rsid w:val="007B1062"/>
    <w:rsid w:val="007B16C2"/>
    <w:rsid w:val="007B24CF"/>
    <w:rsid w:val="007B5385"/>
    <w:rsid w:val="007B64E1"/>
    <w:rsid w:val="007B66A3"/>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6CAA"/>
    <w:rsid w:val="007F7A68"/>
    <w:rsid w:val="00800E12"/>
    <w:rsid w:val="00802D59"/>
    <w:rsid w:val="008040EC"/>
    <w:rsid w:val="00804119"/>
    <w:rsid w:val="00805D3D"/>
    <w:rsid w:val="00806758"/>
    <w:rsid w:val="0081181B"/>
    <w:rsid w:val="008146C8"/>
    <w:rsid w:val="00816212"/>
    <w:rsid w:val="00820379"/>
    <w:rsid w:val="00823C46"/>
    <w:rsid w:val="00825308"/>
    <w:rsid w:val="00830AE7"/>
    <w:rsid w:val="00835840"/>
    <w:rsid w:val="008358CE"/>
    <w:rsid w:val="008366C1"/>
    <w:rsid w:val="00842A7E"/>
    <w:rsid w:val="00846902"/>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B21CB"/>
    <w:rsid w:val="008B37EF"/>
    <w:rsid w:val="008B6A42"/>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260"/>
    <w:rsid w:val="009423A1"/>
    <w:rsid w:val="009454E7"/>
    <w:rsid w:val="00951C3A"/>
    <w:rsid w:val="009534AC"/>
    <w:rsid w:val="00955066"/>
    <w:rsid w:val="00955200"/>
    <w:rsid w:val="0095586D"/>
    <w:rsid w:val="00955E08"/>
    <w:rsid w:val="009565F2"/>
    <w:rsid w:val="00956E9C"/>
    <w:rsid w:val="009575CD"/>
    <w:rsid w:val="00962C25"/>
    <w:rsid w:val="00966380"/>
    <w:rsid w:val="00970230"/>
    <w:rsid w:val="00970663"/>
    <w:rsid w:val="00970B34"/>
    <w:rsid w:val="00972520"/>
    <w:rsid w:val="0098267A"/>
    <w:rsid w:val="009837F0"/>
    <w:rsid w:val="009847F7"/>
    <w:rsid w:val="0098565E"/>
    <w:rsid w:val="009865A6"/>
    <w:rsid w:val="00991D65"/>
    <w:rsid w:val="0099216A"/>
    <w:rsid w:val="00996F0F"/>
    <w:rsid w:val="009979A3"/>
    <w:rsid w:val="009A03BF"/>
    <w:rsid w:val="009A397F"/>
    <w:rsid w:val="009B19B2"/>
    <w:rsid w:val="009B21D0"/>
    <w:rsid w:val="009B2B24"/>
    <w:rsid w:val="009C0456"/>
    <w:rsid w:val="009C130F"/>
    <w:rsid w:val="009C6E27"/>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5083"/>
    <w:rsid w:val="00A168EF"/>
    <w:rsid w:val="00A27ABC"/>
    <w:rsid w:val="00A317E5"/>
    <w:rsid w:val="00A31E0B"/>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0059"/>
    <w:rsid w:val="00A86377"/>
    <w:rsid w:val="00A875BB"/>
    <w:rsid w:val="00A90D2A"/>
    <w:rsid w:val="00A94049"/>
    <w:rsid w:val="00A964C7"/>
    <w:rsid w:val="00AA00B8"/>
    <w:rsid w:val="00AA10AE"/>
    <w:rsid w:val="00AA45A7"/>
    <w:rsid w:val="00AB7BC7"/>
    <w:rsid w:val="00AC1B68"/>
    <w:rsid w:val="00AC1D06"/>
    <w:rsid w:val="00AC457A"/>
    <w:rsid w:val="00AD0539"/>
    <w:rsid w:val="00AD2C85"/>
    <w:rsid w:val="00AD35AD"/>
    <w:rsid w:val="00AD4DAC"/>
    <w:rsid w:val="00AD7DE9"/>
    <w:rsid w:val="00AE0100"/>
    <w:rsid w:val="00AE3E27"/>
    <w:rsid w:val="00AE5B6B"/>
    <w:rsid w:val="00AF675B"/>
    <w:rsid w:val="00AF756B"/>
    <w:rsid w:val="00AF7814"/>
    <w:rsid w:val="00AF7F61"/>
    <w:rsid w:val="00B00E19"/>
    <w:rsid w:val="00B01785"/>
    <w:rsid w:val="00B01E4B"/>
    <w:rsid w:val="00B0402B"/>
    <w:rsid w:val="00B04BDB"/>
    <w:rsid w:val="00B04F37"/>
    <w:rsid w:val="00B07210"/>
    <w:rsid w:val="00B07C30"/>
    <w:rsid w:val="00B13F0B"/>
    <w:rsid w:val="00B17304"/>
    <w:rsid w:val="00B212BA"/>
    <w:rsid w:val="00B23FC8"/>
    <w:rsid w:val="00B27F3F"/>
    <w:rsid w:val="00B32340"/>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81334"/>
    <w:rsid w:val="00B940A0"/>
    <w:rsid w:val="00B96CEF"/>
    <w:rsid w:val="00BA280C"/>
    <w:rsid w:val="00BA4258"/>
    <w:rsid w:val="00BA53DE"/>
    <w:rsid w:val="00BA6874"/>
    <w:rsid w:val="00BB0B8C"/>
    <w:rsid w:val="00BB0CD3"/>
    <w:rsid w:val="00BB6E1F"/>
    <w:rsid w:val="00BB757A"/>
    <w:rsid w:val="00BC3B30"/>
    <w:rsid w:val="00BC660C"/>
    <w:rsid w:val="00BC7C3C"/>
    <w:rsid w:val="00BD1202"/>
    <w:rsid w:val="00BD6708"/>
    <w:rsid w:val="00BD6B2D"/>
    <w:rsid w:val="00BE0E43"/>
    <w:rsid w:val="00BE2961"/>
    <w:rsid w:val="00BE2973"/>
    <w:rsid w:val="00BE6813"/>
    <w:rsid w:val="00BF0E1C"/>
    <w:rsid w:val="00BF13BF"/>
    <w:rsid w:val="00BF2C40"/>
    <w:rsid w:val="00BF2F9E"/>
    <w:rsid w:val="00BF70C5"/>
    <w:rsid w:val="00C01CAE"/>
    <w:rsid w:val="00C04A97"/>
    <w:rsid w:val="00C064D6"/>
    <w:rsid w:val="00C0664E"/>
    <w:rsid w:val="00C1117D"/>
    <w:rsid w:val="00C15924"/>
    <w:rsid w:val="00C2105D"/>
    <w:rsid w:val="00C22439"/>
    <w:rsid w:val="00C25638"/>
    <w:rsid w:val="00C32C2F"/>
    <w:rsid w:val="00C34FA4"/>
    <w:rsid w:val="00C361F5"/>
    <w:rsid w:val="00C36E33"/>
    <w:rsid w:val="00C3705B"/>
    <w:rsid w:val="00C37C20"/>
    <w:rsid w:val="00C41A50"/>
    <w:rsid w:val="00C43679"/>
    <w:rsid w:val="00C452E7"/>
    <w:rsid w:val="00C60740"/>
    <w:rsid w:val="00C64754"/>
    <w:rsid w:val="00C64996"/>
    <w:rsid w:val="00C65E6E"/>
    <w:rsid w:val="00C731F2"/>
    <w:rsid w:val="00C7689D"/>
    <w:rsid w:val="00C7788D"/>
    <w:rsid w:val="00C80BEC"/>
    <w:rsid w:val="00C82466"/>
    <w:rsid w:val="00C87DAE"/>
    <w:rsid w:val="00C9081A"/>
    <w:rsid w:val="00C91F35"/>
    <w:rsid w:val="00C94EDC"/>
    <w:rsid w:val="00C9695A"/>
    <w:rsid w:val="00CA0AF7"/>
    <w:rsid w:val="00CA1FF5"/>
    <w:rsid w:val="00CA4AF0"/>
    <w:rsid w:val="00CA4CDA"/>
    <w:rsid w:val="00CA79F0"/>
    <w:rsid w:val="00CB1129"/>
    <w:rsid w:val="00CB2995"/>
    <w:rsid w:val="00CB2CAF"/>
    <w:rsid w:val="00CB3069"/>
    <w:rsid w:val="00CB333C"/>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109D"/>
    <w:rsid w:val="00CF3955"/>
    <w:rsid w:val="00CF49C5"/>
    <w:rsid w:val="00CF58CC"/>
    <w:rsid w:val="00D00A59"/>
    <w:rsid w:val="00D04509"/>
    <w:rsid w:val="00D05D6D"/>
    <w:rsid w:val="00D06B7E"/>
    <w:rsid w:val="00D10972"/>
    <w:rsid w:val="00D111BF"/>
    <w:rsid w:val="00D129D5"/>
    <w:rsid w:val="00D13763"/>
    <w:rsid w:val="00D13D23"/>
    <w:rsid w:val="00D1591D"/>
    <w:rsid w:val="00D170B0"/>
    <w:rsid w:val="00D175D7"/>
    <w:rsid w:val="00D20725"/>
    <w:rsid w:val="00D21679"/>
    <w:rsid w:val="00D23DCE"/>
    <w:rsid w:val="00D360FA"/>
    <w:rsid w:val="00D36CA8"/>
    <w:rsid w:val="00D4221D"/>
    <w:rsid w:val="00D42ADD"/>
    <w:rsid w:val="00D5318F"/>
    <w:rsid w:val="00D5382F"/>
    <w:rsid w:val="00D56A27"/>
    <w:rsid w:val="00D574AB"/>
    <w:rsid w:val="00D638FA"/>
    <w:rsid w:val="00D72C71"/>
    <w:rsid w:val="00D8148F"/>
    <w:rsid w:val="00D819A7"/>
    <w:rsid w:val="00D84C65"/>
    <w:rsid w:val="00D853F0"/>
    <w:rsid w:val="00D8707F"/>
    <w:rsid w:val="00D87C64"/>
    <w:rsid w:val="00D87DA8"/>
    <w:rsid w:val="00D900FD"/>
    <w:rsid w:val="00D91154"/>
    <w:rsid w:val="00D91B01"/>
    <w:rsid w:val="00D91BD2"/>
    <w:rsid w:val="00D92881"/>
    <w:rsid w:val="00D93136"/>
    <w:rsid w:val="00D93F90"/>
    <w:rsid w:val="00D941B6"/>
    <w:rsid w:val="00D959D7"/>
    <w:rsid w:val="00D96EF5"/>
    <w:rsid w:val="00DA1E45"/>
    <w:rsid w:val="00DA356B"/>
    <w:rsid w:val="00DA508C"/>
    <w:rsid w:val="00DA6CDC"/>
    <w:rsid w:val="00DA6F4F"/>
    <w:rsid w:val="00DA735B"/>
    <w:rsid w:val="00DA7423"/>
    <w:rsid w:val="00DA7E13"/>
    <w:rsid w:val="00DB2E4D"/>
    <w:rsid w:val="00DD2659"/>
    <w:rsid w:val="00DE2F78"/>
    <w:rsid w:val="00DE3809"/>
    <w:rsid w:val="00DE3FB6"/>
    <w:rsid w:val="00DE7099"/>
    <w:rsid w:val="00E02416"/>
    <w:rsid w:val="00E03437"/>
    <w:rsid w:val="00E0634C"/>
    <w:rsid w:val="00E107B7"/>
    <w:rsid w:val="00E108EA"/>
    <w:rsid w:val="00E10B58"/>
    <w:rsid w:val="00E121B5"/>
    <w:rsid w:val="00E14DC3"/>
    <w:rsid w:val="00E156A1"/>
    <w:rsid w:val="00E1584A"/>
    <w:rsid w:val="00E15EC1"/>
    <w:rsid w:val="00E256CD"/>
    <w:rsid w:val="00E25C16"/>
    <w:rsid w:val="00E263A1"/>
    <w:rsid w:val="00E3188E"/>
    <w:rsid w:val="00E31EDA"/>
    <w:rsid w:val="00E32577"/>
    <w:rsid w:val="00E334DA"/>
    <w:rsid w:val="00E339BD"/>
    <w:rsid w:val="00E3530D"/>
    <w:rsid w:val="00E36005"/>
    <w:rsid w:val="00E36DC2"/>
    <w:rsid w:val="00E36ED1"/>
    <w:rsid w:val="00E37C5B"/>
    <w:rsid w:val="00E51BAB"/>
    <w:rsid w:val="00E5663C"/>
    <w:rsid w:val="00E572F8"/>
    <w:rsid w:val="00E67197"/>
    <w:rsid w:val="00E75712"/>
    <w:rsid w:val="00E826A5"/>
    <w:rsid w:val="00E85FB6"/>
    <w:rsid w:val="00E9225A"/>
    <w:rsid w:val="00E97371"/>
    <w:rsid w:val="00E974FF"/>
    <w:rsid w:val="00EA311A"/>
    <w:rsid w:val="00EA46E2"/>
    <w:rsid w:val="00EA485A"/>
    <w:rsid w:val="00EA5B16"/>
    <w:rsid w:val="00EA7862"/>
    <w:rsid w:val="00EB41B4"/>
    <w:rsid w:val="00EC03BC"/>
    <w:rsid w:val="00EC03BE"/>
    <w:rsid w:val="00EC119B"/>
    <w:rsid w:val="00EC3644"/>
    <w:rsid w:val="00EC560F"/>
    <w:rsid w:val="00EC56B3"/>
    <w:rsid w:val="00ED16A3"/>
    <w:rsid w:val="00ED3F46"/>
    <w:rsid w:val="00ED5322"/>
    <w:rsid w:val="00ED589A"/>
    <w:rsid w:val="00EE19CD"/>
    <w:rsid w:val="00EE4774"/>
    <w:rsid w:val="00EE7F31"/>
    <w:rsid w:val="00EF1B03"/>
    <w:rsid w:val="00EF2B5F"/>
    <w:rsid w:val="00EF2D92"/>
    <w:rsid w:val="00EF3914"/>
    <w:rsid w:val="00EF3999"/>
    <w:rsid w:val="00EF5118"/>
    <w:rsid w:val="00EF6B67"/>
    <w:rsid w:val="00EF7004"/>
    <w:rsid w:val="00F0285D"/>
    <w:rsid w:val="00F052EF"/>
    <w:rsid w:val="00F06D65"/>
    <w:rsid w:val="00F14A93"/>
    <w:rsid w:val="00F25464"/>
    <w:rsid w:val="00F25EAA"/>
    <w:rsid w:val="00F2655B"/>
    <w:rsid w:val="00F31A29"/>
    <w:rsid w:val="00F35B3D"/>
    <w:rsid w:val="00F46FE5"/>
    <w:rsid w:val="00F5048A"/>
    <w:rsid w:val="00F508CA"/>
    <w:rsid w:val="00F564C0"/>
    <w:rsid w:val="00F61143"/>
    <w:rsid w:val="00F748BF"/>
    <w:rsid w:val="00F75972"/>
    <w:rsid w:val="00F75E39"/>
    <w:rsid w:val="00F8111C"/>
    <w:rsid w:val="00F86617"/>
    <w:rsid w:val="00FA016F"/>
    <w:rsid w:val="00FA0558"/>
    <w:rsid w:val="00FA2DE3"/>
    <w:rsid w:val="00FA4247"/>
    <w:rsid w:val="00FA5452"/>
    <w:rsid w:val="00FA6F00"/>
    <w:rsid w:val="00FB1C5B"/>
    <w:rsid w:val="00FB5697"/>
    <w:rsid w:val="00FC1EDE"/>
    <w:rsid w:val="00FC264E"/>
    <w:rsid w:val="00FD1052"/>
    <w:rsid w:val="00FD15E5"/>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DFAC929F-6042-4A41-B56F-727BE7CC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 w:type="table" w:customStyle="1" w:styleId="24">
    <w:name w:val="2"/>
    <w:basedOn w:val="a1"/>
    <w:rsid w:val="00ED5322"/>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Pr>
  </w:style>
  <w:style w:type="character" w:styleId="af8">
    <w:name w:val="Unresolved Mention"/>
    <w:basedOn w:val="a0"/>
    <w:uiPriority w:val="99"/>
    <w:semiHidden/>
    <w:unhideWhenUsed/>
    <w:rsid w:val="007B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ok.ivanova@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A798-06F8-4946-AAED-4248B9B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18</Pages>
  <Words>28469</Words>
  <Characters>16228</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Оксана Іванова</cp:lastModifiedBy>
  <cp:revision>126</cp:revision>
  <cp:lastPrinted>2023-12-11T16:32:00Z</cp:lastPrinted>
  <dcterms:created xsi:type="dcterms:W3CDTF">2023-11-21T12:33:00Z</dcterms:created>
  <dcterms:modified xsi:type="dcterms:W3CDTF">2023-12-11T16:33:00Z</dcterms:modified>
</cp:coreProperties>
</file>