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CB4C7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628B9BAC" w14:textId="54DC7A7A" w:rsidR="00102811" w:rsidRPr="006F4846" w:rsidRDefault="00CB4C71">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консультанта </w:t>
      </w:r>
      <w:r>
        <w:rPr>
          <w:rFonts w:ascii="Calibri" w:eastAsia="Calibri" w:hAnsi="Calibri" w:cs="Calibri"/>
          <w:b/>
          <w:bCs/>
        </w:rPr>
        <w:t xml:space="preserve">з </w:t>
      </w:r>
      <w:r w:rsidR="006F4846" w:rsidRPr="006F4846">
        <w:rPr>
          <w:rFonts w:ascii="Calibri" w:eastAsia="Calibri" w:hAnsi="Calibri" w:cs="Calibri"/>
          <w:b/>
          <w:bCs/>
        </w:rPr>
        <w:t xml:space="preserve">питань моніторингу та оцінки ефективності заходів з протидії ВІЛ-інфекції у складі регіональної </w:t>
      </w:r>
      <w:proofErr w:type="spellStart"/>
      <w:r w:rsidR="006F4846" w:rsidRPr="006F4846">
        <w:rPr>
          <w:rFonts w:ascii="Calibri" w:eastAsia="Calibri" w:hAnsi="Calibri" w:cs="Calibri"/>
          <w:b/>
          <w:bCs/>
        </w:rPr>
        <w:t>мультидисциплінарної</w:t>
      </w:r>
      <w:proofErr w:type="spellEnd"/>
      <w:r w:rsidR="006F4846" w:rsidRPr="006F4846">
        <w:rPr>
          <w:rFonts w:ascii="Calibri" w:eastAsia="Calibri" w:hAnsi="Calibri" w:cs="Calibri"/>
          <w:b/>
          <w:bCs/>
        </w:rPr>
        <w:t xml:space="preserve"> команди (МДК) Чернівецької області</w:t>
      </w:r>
    </w:p>
    <w:p w14:paraId="20E00594" w14:textId="77777777" w:rsidR="00102811" w:rsidRDefault="00CB4C71">
      <w:pPr>
        <w:jc w:val="center"/>
        <w:rPr>
          <w:rFonts w:ascii="Calibri" w:eastAsia="Calibri" w:hAnsi="Calibri" w:cs="Calibri"/>
          <w:b/>
        </w:rPr>
      </w:pPr>
      <w:r>
        <w:rPr>
          <w:rFonts w:ascii="Calibri" w:eastAsia="Calibri" w:hAnsi="Calibri" w:cs="Calibri"/>
          <w:b/>
        </w:rPr>
        <w:t xml:space="preserve">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 </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16F59592" w14:textId="50ABAF7C" w:rsidR="00102811" w:rsidRPr="006F4846" w:rsidRDefault="00CB4C71" w:rsidP="00BB1815">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1" w:name="_Hlk165443106"/>
      <w:r>
        <w:rPr>
          <w:rFonts w:ascii="Calibri" w:eastAsia="Calibri" w:hAnsi="Calibri" w:cs="Calibri"/>
        </w:rPr>
        <w:t xml:space="preserve">з </w:t>
      </w:r>
      <w:r w:rsidR="006F4846" w:rsidRPr="006F4846">
        <w:rPr>
          <w:rFonts w:ascii="Calibri" w:eastAsia="Calibri" w:hAnsi="Calibri" w:cs="Calibri"/>
        </w:rPr>
        <w:t>питань моніторингу та оцінки ефективності заходів з протидії ВІЛ-інфекції</w:t>
      </w:r>
      <w:r w:rsidR="006F4846">
        <w:rPr>
          <w:rFonts w:ascii="Calibri" w:eastAsia="Calibri" w:hAnsi="Calibri" w:cs="Calibri"/>
        </w:rPr>
        <w:t xml:space="preserve"> </w:t>
      </w:r>
      <w:r>
        <w:rPr>
          <w:rFonts w:ascii="Calibri" w:eastAsia="Calibri" w:hAnsi="Calibri" w:cs="Calibri"/>
        </w:rPr>
        <w:t xml:space="preserve">у складі регіональної </w:t>
      </w:r>
      <w:proofErr w:type="spellStart"/>
      <w:r>
        <w:rPr>
          <w:rFonts w:ascii="Calibri" w:eastAsia="Calibri" w:hAnsi="Calibri" w:cs="Calibri"/>
        </w:rPr>
        <w:t>мультидисциплінарної</w:t>
      </w:r>
      <w:proofErr w:type="spellEnd"/>
      <w:r>
        <w:rPr>
          <w:rFonts w:ascii="Calibri" w:eastAsia="Calibri" w:hAnsi="Calibri" w:cs="Calibri"/>
        </w:rPr>
        <w:t xml:space="preserve"> команди (МДК) </w:t>
      </w:r>
      <w:r w:rsidR="00280950">
        <w:rPr>
          <w:rFonts w:ascii="Calibri" w:eastAsia="Calibri" w:hAnsi="Calibri" w:cs="Calibri"/>
        </w:rPr>
        <w:t>Чернівецької</w:t>
      </w:r>
      <w:r>
        <w:rPr>
          <w:rFonts w:ascii="Calibri" w:eastAsia="Calibri" w:hAnsi="Calibri" w:cs="Calibri"/>
        </w:rPr>
        <w:t xml:space="preserve"> області</w:t>
      </w:r>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798BCBB6" w:rsidR="00102811" w:rsidRDefault="00CB4C7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280950" w:rsidRPr="00280950">
        <w:rPr>
          <w:rFonts w:ascii="Calibri" w:eastAsia="Calibri" w:hAnsi="Calibri" w:cs="Calibri"/>
          <w:bCs/>
          <w:color w:val="000000"/>
        </w:rPr>
        <w:t>травень</w:t>
      </w:r>
      <w:r>
        <w:rPr>
          <w:rFonts w:ascii="Calibri" w:eastAsia="Calibri" w:hAnsi="Calibri" w:cs="Calibri"/>
          <w:color w:val="000000"/>
        </w:rPr>
        <w:t xml:space="preserve"> - вересень 2024</w:t>
      </w:r>
    </w:p>
    <w:p w14:paraId="7C7B180E" w14:textId="77777777" w:rsidR="00102811" w:rsidRDefault="00102811">
      <w:pPr>
        <w:jc w:val="both"/>
        <w:rPr>
          <w:b/>
        </w:rPr>
      </w:pPr>
    </w:p>
    <w:p w14:paraId="1956C53A" w14:textId="77777777" w:rsidR="00102811" w:rsidRDefault="00CB4C7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CB4C7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CB4C7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pPr>
        <w:shd w:val="clear" w:color="auto" w:fill="FFFFFF"/>
        <w:rPr>
          <w:rFonts w:ascii="Calibri" w:eastAsia="Calibri" w:hAnsi="Calibri" w:cs="Calibri"/>
        </w:rPr>
      </w:pPr>
    </w:p>
    <w:p w14:paraId="46D9816A" w14:textId="55831CF8"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Пропонує заходи щодо здійснення співпраці з органами виконавчої влади, неурядовими організаціями, соціальними службами та медичними установами, з питань підвищення якості даних щодо надання медичних та соціальних послуг людям, які живуть з ВІЛ/СНІД (далі – ЛЖВ).</w:t>
      </w:r>
    </w:p>
    <w:p w14:paraId="2146A0D8" w14:textId="1187D7E9"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Здійснює візити технічної підтримки до закладів охорони здоров'я (далі - ЗОЗ) щодо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формування та виконання індикаторів, верифікації внесення даних до звітних форм.</w:t>
      </w:r>
    </w:p>
    <w:p w14:paraId="2D953013" w14:textId="6FE74822"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Послуги з підготовки рекомендацій за результатами здійсненого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формування та виконання індикаторів, верифікації внесення даних до звітних форм.</w:t>
      </w:r>
    </w:p>
    <w:p w14:paraId="4F6205D2" w14:textId="3D9E28D6"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Надає консультації щодо здійснення моніторингу виконання рекомендацій, наданих за результатами програмного моніторингу, якості внесення даних до інформаційної системи «Моніторинг соціально значущих </w:t>
      </w:r>
      <w:proofErr w:type="spellStart"/>
      <w:r w:rsidRPr="00280950">
        <w:rPr>
          <w:rFonts w:ascii="Calibri" w:eastAsia="Calibri" w:hAnsi="Calibri" w:cs="Calibri"/>
          <w:color w:val="000000"/>
          <w:sz w:val="22"/>
          <w:szCs w:val="22"/>
        </w:rPr>
        <w:t>хвороб</w:t>
      </w:r>
      <w:proofErr w:type="spellEnd"/>
      <w:r w:rsidRPr="00280950">
        <w:rPr>
          <w:rFonts w:ascii="Calibri" w:eastAsia="Calibri" w:hAnsi="Calibri" w:cs="Calibri"/>
          <w:color w:val="000000"/>
          <w:sz w:val="22"/>
          <w:szCs w:val="22"/>
        </w:rPr>
        <w:t>» (далі - ІС МСЗХ), формування та виконання індикаторів, верифікації внесення даних до звітних форм.</w:t>
      </w:r>
    </w:p>
    <w:p w14:paraId="7E86169D" w14:textId="2D686CFB"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консультації користувачам ІС МСЗХ, щодо здійснення моніторингу та верифікації аналітичних даних ІС МСЗХ порівняно з первинною обліковою документацією з питань покращення якості даних в сфері ВІЛ.</w:t>
      </w:r>
    </w:p>
    <w:p w14:paraId="791E7041" w14:textId="67069395"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lastRenderedPageBreak/>
        <w:t xml:space="preserve">Послуги з підготовки регіональної звітності за даними про надання </w:t>
      </w:r>
      <w:proofErr w:type="spellStart"/>
      <w:r w:rsidRPr="00280950">
        <w:rPr>
          <w:rFonts w:ascii="Calibri" w:eastAsia="Calibri" w:hAnsi="Calibri" w:cs="Calibri"/>
          <w:color w:val="000000"/>
          <w:sz w:val="22"/>
          <w:szCs w:val="22"/>
        </w:rPr>
        <w:t>антиретровірусної</w:t>
      </w:r>
      <w:proofErr w:type="spellEnd"/>
      <w:r w:rsidRPr="00280950">
        <w:rPr>
          <w:rFonts w:ascii="Calibri" w:eastAsia="Calibri" w:hAnsi="Calibri" w:cs="Calibri"/>
          <w:color w:val="000000"/>
          <w:sz w:val="22"/>
          <w:szCs w:val="22"/>
        </w:rPr>
        <w:t xml:space="preserve"> терапії ВІЛ-інфікованим особам, про дорослих і дітей, які розпочали </w:t>
      </w:r>
      <w:proofErr w:type="spellStart"/>
      <w:r w:rsidRPr="00280950">
        <w:rPr>
          <w:rFonts w:ascii="Calibri" w:eastAsia="Calibri" w:hAnsi="Calibri" w:cs="Calibri"/>
          <w:color w:val="000000"/>
          <w:sz w:val="22"/>
          <w:szCs w:val="22"/>
        </w:rPr>
        <w:t>антиретровірусну</w:t>
      </w:r>
      <w:proofErr w:type="spellEnd"/>
      <w:r w:rsidRPr="00280950">
        <w:rPr>
          <w:rFonts w:ascii="Calibri" w:eastAsia="Calibri" w:hAnsi="Calibri" w:cs="Calibri"/>
          <w:color w:val="000000"/>
          <w:sz w:val="22"/>
          <w:szCs w:val="22"/>
        </w:rPr>
        <w:t xml:space="preserve"> терапію у когорті та про проведення медикаментозної </w:t>
      </w:r>
      <w:proofErr w:type="spellStart"/>
      <w:r w:rsidRPr="00280950">
        <w:rPr>
          <w:rFonts w:ascii="Calibri" w:eastAsia="Calibri" w:hAnsi="Calibri" w:cs="Calibri"/>
          <w:color w:val="000000"/>
          <w:sz w:val="22"/>
          <w:szCs w:val="22"/>
        </w:rPr>
        <w:t>постконтактної</w:t>
      </w:r>
      <w:proofErr w:type="spellEnd"/>
      <w:r w:rsidRPr="00280950">
        <w:rPr>
          <w:rFonts w:ascii="Calibri" w:eastAsia="Calibri" w:hAnsi="Calibri" w:cs="Calibri"/>
          <w:color w:val="000000"/>
          <w:sz w:val="22"/>
          <w:szCs w:val="22"/>
        </w:rPr>
        <w:t xml:space="preserve"> профілактики ВІЛ-інфекції.</w:t>
      </w:r>
    </w:p>
    <w:p w14:paraId="1FC56B1F" w14:textId="2776BDE3"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з підготовки аналітичних матеріалів щодо моніторингу ситуації в сфері ВІЛ-інфекції на регіональному рівні.</w:t>
      </w:r>
    </w:p>
    <w:p w14:paraId="73AB4153" w14:textId="69EAABEF"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щодо збору даних та проведення аналізу інформації по регіону щодо роботи сайтів АРТ.</w:t>
      </w:r>
    </w:p>
    <w:p w14:paraId="0BF60EC8" w14:textId="2614ED5B" w:rsidR="00280950" w:rsidRP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 xml:space="preserve">Надає послуги зі збору даних та проведення моніторингу виконання регіональних індикаторів програми PEPFAR, орієнтованих на клінічний каскад: виявлення випадків ВІЛ-інфекції, діагностика, переадресація, лікування, безперервність лікування та пригнічення вірусного навантаження, зокрема індикаторів лікування TX_CURR, TX_NEW, TX_RTT, TX_ML, TX_PVLS, та індикаторів з профілактики </w:t>
      </w:r>
      <w:proofErr w:type="spellStart"/>
      <w:r w:rsidRPr="00280950">
        <w:rPr>
          <w:rFonts w:ascii="Calibri" w:eastAsia="Calibri" w:hAnsi="Calibri" w:cs="Calibri"/>
          <w:color w:val="000000"/>
          <w:sz w:val="22"/>
          <w:szCs w:val="22"/>
        </w:rPr>
        <w:t>PrEP_NEW</w:t>
      </w:r>
      <w:proofErr w:type="spellEnd"/>
      <w:r w:rsidRPr="00280950">
        <w:rPr>
          <w:rFonts w:ascii="Calibri" w:eastAsia="Calibri" w:hAnsi="Calibri" w:cs="Calibri"/>
          <w:color w:val="000000"/>
          <w:sz w:val="22"/>
          <w:szCs w:val="22"/>
        </w:rPr>
        <w:t xml:space="preserve">, </w:t>
      </w:r>
      <w:proofErr w:type="spellStart"/>
      <w:r w:rsidRPr="00280950">
        <w:rPr>
          <w:rFonts w:ascii="Calibri" w:eastAsia="Calibri" w:hAnsi="Calibri" w:cs="Calibri"/>
          <w:color w:val="000000"/>
          <w:sz w:val="22"/>
          <w:szCs w:val="22"/>
        </w:rPr>
        <w:t>PrEP_CT</w:t>
      </w:r>
      <w:proofErr w:type="spellEnd"/>
      <w:r w:rsidRPr="00280950">
        <w:rPr>
          <w:rFonts w:ascii="Calibri" w:eastAsia="Calibri" w:hAnsi="Calibri" w:cs="Calibri"/>
          <w:color w:val="000000"/>
          <w:sz w:val="22"/>
          <w:szCs w:val="22"/>
        </w:rPr>
        <w:t xml:space="preserve">. </w:t>
      </w:r>
    </w:p>
    <w:p w14:paraId="2DA25E2A" w14:textId="3734E440" w:rsidR="00280950" w:rsidRDefault="00280950" w:rsidP="006F4846">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sidRPr="00280950">
        <w:rPr>
          <w:rFonts w:ascii="Calibri" w:eastAsia="Calibri" w:hAnsi="Calibri" w:cs="Calibri"/>
          <w:color w:val="000000"/>
          <w:sz w:val="22"/>
          <w:szCs w:val="22"/>
        </w:rPr>
        <w:t>Надає послуги щодо збору даних та проведення аналізу інформації по регіону з надання медичних послуг неідентифікованим (без паспорту) пацієнтам з ВІЛ-інфекцією.</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CB4C7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77777777" w:rsidR="00102811" w:rsidRDefault="00CB4C7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Медична освіта (спеціаліст, магістр)</w:t>
      </w:r>
    </w:p>
    <w:p w14:paraId="456406BC" w14:textId="77777777" w:rsidR="00102811" w:rsidRDefault="00CB4C7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у сфері протидії у ВІЛ- інфекції буде перевагою</w:t>
      </w:r>
    </w:p>
    <w:p w14:paraId="296346CB" w14:textId="77777777" w:rsidR="00102811" w:rsidRDefault="00CB4C7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Досвід роботи в медичній галузі не менше 3 років</w:t>
      </w:r>
    </w:p>
    <w:p w14:paraId="609FB42F" w14:textId="77777777" w:rsidR="00102811" w:rsidRDefault="00CB4C7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Знання нормативно-правової бази з питань ВІЛ-інфекції/СНІДу</w:t>
      </w:r>
    </w:p>
    <w:p w14:paraId="69D05221" w14:textId="77777777" w:rsidR="00102811" w:rsidRDefault="00CB4C7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Відмінні аналітичні та організаційні навички</w:t>
      </w:r>
    </w:p>
    <w:p w14:paraId="77EB9AC5" w14:textId="77777777" w:rsidR="00102811" w:rsidRDefault="00CB4C71">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Відповідальність</w:t>
      </w:r>
    </w:p>
    <w:p w14:paraId="249D6F27" w14:textId="77777777" w:rsidR="00102811" w:rsidRDefault="00CB4C71">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Базовий рівень володіння комп’ютером (робота з MS Office, Word)</w:t>
      </w:r>
    </w:p>
    <w:p w14:paraId="46BE011C" w14:textId="77777777" w:rsidR="00102811" w:rsidRDefault="00CB4C71">
      <w:pPr>
        <w:numPr>
          <w:ilvl w:val="0"/>
          <w:numId w:val="1"/>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55A9EBBF" w:rsidR="00102811" w:rsidRDefault="00CB4C71" w:rsidP="006F4846">
      <w:pPr>
        <w:jc w:val="both"/>
        <w:rPr>
          <w:rFonts w:ascii="Calibri" w:eastAsia="Calibri" w:hAnsi="Calibri" w:cs="Calibri"/>
          <w:b/>
        </w:rPr>
      </w:pPr>
      <w:r>
        <w:rPr>
          <w:rFonts w:ascii="Calibri" w:eastAsia="Calibri" w:hAnsi="Calibri" w:cs="Calibri"/>
          <w:b/>
        </w:rPr>
        <w:t>Резюме українською та англійською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Pr>
          <w:rFonts w:ascii="Calibri" w:eastAsia="Calibri" w:hAnsi="Calibri" w:cs="Calibri"/>
          <w:b/>
        </w:rPr>
        <w:t>«</w:t>
      </w:r>
      <w:r w:rsidR="0037349D">
        <w:rPr>
          <w:rFonts w:ascii="Calibri" w:eastAsia="Calibri" w:hAnsi="Calibri" w:cs="Calibri"/>
          <w:b/>
        </w:rPr>
        <w:t xml:space="preserve">214-2024 </w:t>
      </w:r>
      <w:r>
        <w:rPr>
          <w:rFonts w:ascii="Calibri" w:eastAsia="Calibri" w:hAnsi="Calibri" w:cs="Calibri"/>
          <w:b/>
        </w:rPr>
        <w:t xml:space="preserve">Консультант з </w:t>
      </w:r>
      <w:r w:rsidR="006F4846" w:rsidRPr="006F4846">
        <w:rPr>
          <w:rFonts w:ascii="Calibri" w:eastAsia="Calibri" w:hAnsi="Calibri" w:cs="Calibri"/>
          <w:b/>
        </w:rPr>
        <w:t xml:space="preserve">питань моніторингу та оцінки ефективності заходів з протидії ВІЛ-інфекції у складі регіональної </w:t>
      </w:r>
      <w:proofErr w:type="spellStart"/>
      <w:r w:rsidR="006F4846" w:rsidRPr="006F4846">
        <w:rPr>
          <w:rFonts w:ascii="Calibri" w:eastAsia="Calibri" w:hAnsi="Calibri" w:cs="Calibri"/>
          <w:b/>
        </w:rPr>
        <w:t>мультидисциплінарної</w:t>
      </w:r>
      <w:proofErr w:type="spellEnd"/>
      <w:r w:rsidR="006F4846" w:rsidRPr="006F4846">
        <w:rPr>
          <w:rFonts w:ascii="Calibri" w:eastAsia="Calibri" w:hAnsi="Calibri" w:cs="Calibri"/>
          <w:b/>
        </w:rPr>
        <w:t xml:space="preserve"> команди (МДК) Чернівецької області</w:t>
      </w:r>
      <w:r>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273DAC5E" w14:textId="77777777" w:rsidR="00D479A4" w:rsidRPr="001950AC" w:rsidRDefault="00CB4C71" w:rsidP="00D479A4">
      <w:pPr>
        <w:rPr>
          <w:rFonts w:ascii="Calibri" w:hAnsi="Calibri" w:cs="Calibri"/>
        </w:rPr>
      </w:pPr>
      <w:r>
        <w:rPr>
          <w:rFonts w:ascii="Calibri" w:eastAsia="Calibri" w:hAnsi="Calibri" w:cs="Calibri"/>
          <w:b/>
        </w:rPr>
        <w:t>Термін подання документів – до 0</w:t>
      </w:r>
      <w:r w:rsidR="0037349D">
        <w:rPr>
          <w:rFonts w:ascii="Calibri" w:eastAsia="Calibri" w:hAnsi="Calibri" w:cs="Calibri"/>
          <w:b/>
        </w:rPr>
        <w:t>9</w:t>
      </w:r>
      <w:r>
        <w:rPr>
          <w:rFonts w:ascii="Calibri" w:eastAsia="Calibri" w:hAnsi="Calibri" w:cs="Calibri"/>
          <w:b/>
        </w:rPr>
        <w:t xml:space="preserve"> </w:t>
      </w:r>
      <w:r w:rsidR="006F4846">
        <w:rPr>
          <w:rFonts w:ascii="Calibri" w:eastAsia="Calibri" w:hAnsi="Calibri" w:cs="Calibri"/>
          <w:b/>
        </w:rPr>
        <w:t>травня</w:t>
      </w:r>
      <w:r>
        <w:rPr>
          <w:rFonts w:ascii="Calibri" w:eastAsia="Calibri" w:hAnsi="Calibri" w:cs="Calibri"/>
          <w:b/>
        </w:rPr>
        <w:t xml:space="preserve"> 202</w:t>
      </w:r>
      <w:r w:rsidR="006F4846">
        <w:rPr>
          <w:rFonts w:ascii="Calibri" w:eastAsia="Calibri" w:hAnsi="Calibri" w:cs="Calibri"/>
          <w:b/>
        </w:rPr>
        <w:t>4</w:t>
      </w:r>
      <w:r>
        <w:rPr>
          <w:rFonts w:ascii="Calibri" w:eastAsia="Calibri" w:hAnsi="Calibri" w:cs="Calibri"/>
          <w:b/>
        </w:rPr>
        <w:t xml:space="preserve"> року</w:t>
      </w:r>
      <w:r w:rsidR="00D479A4">
        <w:rPr>
          <w:rFonts w:ascii="Calibri" w:eastAsia="Calibri" w:hAnsi="Calibri" w:cs="Calibri"/>
          <w:b/>
        </w:rPr>
        <w:t xml:space="preserve">, </w:t>
      </w:r>
      <w:r w:rsidR="00D479A4" w:rsidRPr="001950AC">
        <w:rPr>
          <w:rFonts w:ascii="Calibri" w:hAnsi="Calibri" w:cs="Calibri"/>
        </w:rPr>
        <w:t xml:space="preserve">реєстрація документів завершується о 18:00. </w:t>
      </w:r>
    </w:p>
    <w:p w14:paraId="1EFC9502" w14:textId="77777777" w:rsidR="00102811" w:rsidRDefault="00102811">
      <w:pPr>
        <w:jc w:val="both"/>
        <w:rPr>
          <w:rFonts w:ascii="Calibri" w:eastAsia="Calibri" w:hAnsi="Calibri" w:cs="Calibri"/>
        </w:rPr>
      </w:pPr>
      <w:bookmarkStart w:id="3" w:name="_GoBack"/>
      <w:bookmarkEnd w:id="3"/>
    </w:p>
    <w:p w14:paraId="5AED38A7" w14:textId="77777777" w:rsidR="00102811" w:rsidRDefault="00CB4C7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CB4C7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6625F57-932B-47C0-8A2D-23997D3C79E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21B88D4-4727-4606-B467-9FD59C045AAE}"/>
    <w:embedBold r:id="rId3" w:fontKey="{0FDC7ABB-6128-42FE-B020-D0C1A8EAF517}"/>
  </w:font>
  <w:font w:name="Tahoma">
    <w:panose1 w:val="020B0604030504040204"/>
    <w:charset w:val="CC"/>
    <w:family w:val="swiss"/>
    <w:pitch w:val="variable"/>
    <w:sig w:usb0="E1002EFF" w:usb1="C000605B" w:usb2="00000029" w:usb3="00000000" w:csb0="000101FF" w:csb1="00000000"/>
    <w:embedRegular r:id="rId4" w:fontKey="{E9CB2B4A-823C-45B0-A5D9-CE2A1E312EA4}"/>
  </w:font>
  <w:font w:name="Georgia">
    <w:panose1 w:val="02040502050405020303"/>
    <w:charset w:val="CC"/>
    <w:family w:val="roman"/>
    <w:pitch w:val="variable"/>
    <w:sig w:usb0="00000287" w:usb1="00000000" w:usb2="00000000" w:usb3="00000000" w:csb0="0000009F" w:csb1="00000000"/>
    <w:embedRegular r:id="rId5" w:fontKey="{8A6F141C-9499-4B3A-A2D0-FB7FFDA8A3E8}"/>
    <w:embedItalic r:id="rId6" w:fontKey="{57874655-DF47-4B1A-9384-75A20B049465}"/>
  </w:font>
  <w:font w:name="Cambria">
    <w:panose1 w:val="02040503050406030204"/>
    <w:charset w:val="CC"/>
    <w:family w:val="roman"/>
    <w:pitch w:val="variable"/>
    <w:sig w:usb0="E00006FF" w:usb1="420024FF" w:usb2="02000000" w:usb3="00000000" w:csb0="0000019F" w:csb1="00000000"/>
    <w:embedRegular r:id="rId7" w:fontKey="{A04612F3-8A40-401D-8533-354E0C459CC9}"/>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102811"/>
    <w:rsid w:val="00280950"/>
    <w:rsid w:val="0037349D"/>
    <w:rsid w:val="006F4846"/>
    <w:rsid w:val="00A437FA"/>
    <w:rsid w:val="00BB1815"/>
    <w:rsid w:val="00CB4C71"/>
    <w:rsid w:val="00D479A4"/>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45D44"/>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673</Words>
  <Characters>4919</Characters>
  <Application>Microsoft Office Word</Application>
  <DocSecurity>0</DocSecurity>
  <Lines>40</Lines>
  <Paragraphs>11</Paragraphs>
  <ScaleCrop>false</ScaleCrop>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9</cp:revision>
  <dcterms:created xsi:type="dcterms:W3CDTF">2024-05-01T05:00:00Z</dcterms:created>
  <dcterms:modified xsi:type="dcterms:W3CDTF">2024-05-02T08:03:00Z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