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785DC05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E66988" w:rsidRPr="00E66988">
        <w:rPr>
          <w:rFonts w:ascii="Times New Roman" w:hAnsi="Times New Roman" w:cs="Times New Roman"/>
          <w:b/>
          <w:bCs/>
          <w:sz w:val="24"/>
          <w:szCs w:val="24"/>
        </w:rPr>
        <w:t>Запорізькій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F27A5A6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E66988" w:rsidRPr="00E66988">
        <w:rPr>
          <w:rFonts w:ascii="Times New Roman" w:hAnsi="Times New Roman" w:cs="Times New Roman"/>
          <w:color w:val="000000"/>
          <w:sz w:val="24"/>
          <w:szCs w:val="24"/>
        </w:rPr>
        <w:t>Запорізькій</w:t>
      </w:r>
      <w:r w:rsidR="00E66988" w:rsidRPr="00E66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області).</w:t>
      </w:r>
    </w:p>
    <w:p w14:paraId="5616AA9F" w14:textId="59DC04E3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AE6C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6C61" w:rsidRPr="00AE6C61">
        <w:rPr>
          <w:rFonts w:ascii="Times New Roman" w:hAnsi="Times New Roman" w:cs="Times New Roman"/>
          <w:b/>
          <w:sz w:val="24"/>
          <w:szCs w:val="24"/>
        </w:rPr>
        <w:t>UA</w:t>
      </w:r>
      <w:bookmarkStart w:id="0" w:name="_GoBack"/>
      <w:bookmarkEnd w:id="0"/>
      <w:r w:rsidR="00AE6C61" w:rsidRPr="00AE6C61">
        <w:rPr>
          <w:rFonts w:ascii="Times New Roman" w:hAnsi="Times New Roman" w:cs="Times New Roman"/>
          <w:b/>
          <w:sz w:val="24"/>
          <w:szCs w:val="24"/>
        </w:rPr>
        <w:t>-2024-01-18-006217-a</w:t>
      </w:r>
      <w:r w:rsidR="00473ADE" w:rsidRPr="00AE6C61">
        <w:rPr>
          <w:rFonts w:ascii="Times New Roman" w:hAnsi="Times New Roman" w:cs="Times New Roman"/>
          <w:b/>
          <w:sz w:val="24"/>
          <w:szCs w:val="24"/>
        </w:rPr>
        <w:t>.</w:t>
      </w:r>
    </w:p>
    <w:p w14:paraId="0B558C1E" w14:textId="05AB6E06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E66988" w:rsidRPr="00E66988">
        <w:rPr>
          <w:rFonts w:ascii="Times New Roman" w:hAnsi="Times New Roman" w:cs="Times New Roman"/>
          <w:bCs/>
          <w:sz w:val="24"/>
          <w:szCs w:val="24"/>
        </w:rPr>
        <w:t>1 608 465,28</w:t>
      </w:r>
      <w:r w:rsidR="00C66353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E577B1" w:rsidRPr="00E577B1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E577B1" w:rsidRPr="00E577B1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E577B1" w:rsidRPr="00E577B1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1443/40499.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2D496AB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66988" w:rsidRPr="00E66988">
        <w:rPr>
          <w:rFonts w:ascii="Times New Roman" w:hAnsi="Times New Roman" w:cs="Times New Roman"/>
          <w:bCs/>
          <w:sz w:val="24"/>
          <w:szCs w:val="24"/>
        </w:rPr>
        <w:t>1 608 465,28</w:t>
      </w:r>
      <w:r w:rsidR="00E66988">
        <w:t xml:space="preserve"> 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270"/>
        <w:gridCol w:w="1000"/>
        <w:gridCol w:w="954"/>
        <w:gridCol w:w="900"/>
        <w:gridCol w:w="68"/>
        <w:gridCol w:w="1088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весь період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983C96" w:rsidRPr="00473ADE" w14:paraId="0574B726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093382B7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7D579742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39083,52</w:t>
            </w:r>
          </w:p>
        </w:tc>
      </w:tr>
      <w:tr w:rsidR="00983C96" w:rsidRPr="00473ADE" w14:paraId="7BBBB016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29C474F5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1360B1C6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78168,96</w:t>
            </w:r>
          </w:p>
        </w:tc>
      </w:tr>
      <w:tr w:rsidR="00983C96" w:rsidRPr="00473ADE" w14:paraId="752B7CCA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348F00E3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6E4C6B44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37730,16</w:t>
            </w:r>
          </w:p>
        </w:tc>
      </w:tr>
      <w:tr w:rsidR="00983C96" w:rsidRPr="00473ADE" w14:paraId="2299D755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48401DA9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3D2B4F7F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76817,52</w:t>
            </w:r>
          </w:p>
        </w:tc>
      </w:tr>
      <w:tr w:rsidR="00983C96" w:rsidRPr="00473ADE" w14:paraId="7903CC75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57AC5316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1FDD8AE3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351734,40</w:t>
            </w:r>
          </w:p>
        </w:tc>
      </w:tr>
      <w:tr w:rsidR="00983C96" w:rsidRPr="00473ADE" w14:paraId="06D957BD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52899423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757CD4D4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15632,64</w:t>
            </w:r>
          </w:p>
        </w:tc>
      </w:tr>
      <w:tr w:rsidR="00983C96" w:rsidRPr="00473ADE" w14:paraId="41CC60E0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6C040B77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344B0D70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46412,82</w:t>
            </w:r>
          </w:p>
        </w:tc>
      </w:tr>
      <w:tr w:rsidR="00983C96" w:rsidRPr="00473ADE" w14:paraId="297AD59D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044F87A6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03CACEFD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700249,60</w:t>
            </w:r>
          </w:p>
        </w:tc>
      </w:tr>
      <w:tr w:rsidR="00983C96" w:rsidRPr="00473ADE" w14:paraId="010824B7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5C9FBD42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6615CF06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67092,48</w:t>
            </w:r>
          </w:p>
        </w:tc>
      </w:tr>
      <w:tr w:rsidR="00983C96" w:rsidRPr="00473ADE" w14:paraId="67C13D22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01AA00FA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2D47E3ED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121712,64</w:t>
            </w:r>
          </w:p>
        </w:tc>
      </w:tr>
      <w:tr w:rsidR="00983C96" w:rsidRPr="00473ADE" w14:paraId="16012C45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3CBD11AA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261492CF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32572,80</w:t>
            </w:r>
          </w:p>
        </w:tc>
      </w:tr>
      <w:tr w:rsidR="00983C96" w:rsidRPr="00473ADE" w14:paraId="3BB0DD5A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1E8C31CE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00A17AF7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5157,36</w:t>
            </w:r>
          </w:p>
        </w:tc>
      </w:tr>
      <w:tr w:rsidR="00983C96" w:rsidRPr="00473ADE" w14:paraId="6D24647F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0189DBAE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185A113E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15472,08</w:t>
            </w:r>
          </w:p>
        </w:tc>
      </w:tr>
      <w:tr w:rsidR="00983C96" w:rsidRPr="00473ADE" w14:paraId="09BEA1DF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983C96" w:rsidRPr="00473ADE" w:rsidRDefault="00983C96" w:rsidP="0098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1B0B8CEC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983C96" w:rsidRPr="007E3ED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02220F41" w:rsidR="00983C96" w:rsidRPr="00983C96" w:rsidRDefault="00983C96" w:rsidP="009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20628,30</w:t>
            </w:r>
          </w:p>
        </w:tc>
      </w:tr>
      <w:tr w:rsidR="007E3ED6" w:rsidRPr="00473ADE" w14:paraId="2EB00674" w14:textId="77777777" w:rsidTr="00983C9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7E3ED6" w:rsidRPr="007E3ED6" w:rsidRDefault="007E3ED6" w:rsidP="007E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26FF6BEA" w:rsidR="007E3ED6" w:rsidRPr="00983C96" w:rsidRDefault="00983C9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83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7E3ED6" w:rsidRPr="007E3ED6" w:rsidRDefault="007E3ED6" w:rsidP="007E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2C6C32B8" w:rsidR="007E3ED6" w:rsidRPr="00983C96" w:rsidRDefault="00983C96" w:rsidP="00983C9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83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1608465,28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CC2F" w14:textId="77777777" w:rsidR="00E953A8" w:rsidRDefault="00E953A8" w:rsidP="0024553B">
      <w:pPr>
        <w:spacing w:after="0" w:line="240" w:lineRule="auto"/>
      </w:pPr>
      <w:r>
        <w:separator/>
      </w:r>
    </w:p>
  </w:endnote>
  <w:endnote w:type="continuationSeparator" w:id="0">
    <w:p w14:paraId="162720D1" w14:textId="77777777" w:rsidR="00E953A8" w:rsidRDefault="00E953A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D03E" w14:textId="77777777" w:rsidR="00E953A8" w:rsidRDefault="00E953A8" w:rsidP="0024553B">
      <w:pPr>
        <w:spacing w:after="0" w:line="240" w:lineRule="auto"/>
      </w:pPr>
      <w:r>
        <w:separator/>
      </w:r>
    </w:p>
  </w:footnote>
  <w:footnote w:type="continuationSeparator" w:id="0">
    <w:p w14:paraId="6B64B561" w14:textId="77777777" w:rsidR="00E953A8" w:rsidRDefault="00E953A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D0190"/>
    <w:rsid w:val="0020027D"/>
    <w:rsid w:val="00226C86"/>
    <w:rsid w:val="0024553B"/>
    <w:rsid w:val="002549DA"/>
    <w:rsid w:val="00271558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6514"/>
    <w:rsid w:val="00393926"/>
    <w:rsid w:val="003A2E5F"/>
    <w:rsid w:val="003A4AE9"/>
    <w:rsid w:val="003C1BE5"/>
    <w:rsid w:val="004365F6"/>
    <w:rsid w:val="00473ADE"/>
    <w:rsid w:val="004C2B92"/>
    <w:rsid w:val="00590320"/>
    <w:rsid w:val="005F6CE1"/>
    <w:rsid w:val="0060768B"/>
    <w:rsid w:val="00656314"/>
    <w:rsid w:val="006C75C1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83C96"/>
    <w:rsid w:val="0099228C"/>
    <w:rsid w:val="009B4C99"/>
    <w:rsid w:val="00A52318"/>
    <w:rsid w:val="00A71EB1"/>
    <w:rsid w:val="00A775EB"/>
    <w:rsid w:val="00AA0EA1"/>
    <w:rsid w:val="00AA2899"/>
    <w:rsid w:val="00AC1C0E"/>
    <w:rsid w:val="00AE6C61"/>
    <w:rsid w:val="00B91D2D"/>
    <w:rsid w:val="00BC0C67"/>
    <w:rsid w:val="00BE15E8"/>
    <w:rsid w:val="00BE1FF8"/>
    <w:rsid w:val="00C15F77"/>
    <w:rsid w:val="00C66353"/>
    <w:rsid w:val="00CA68EE"/>
    <w:rsid w:val="00CE4FB6"/>
    <w:rsid w:val="00CF2AA9"/>
    <w:rsid w:val="00D020DD"/>
    <w:rsid w:val="00D307DD"/>
    <w:rsid w:val="00D626B8"/>
    <w:rsid w:val="00D9323A"/>
    <w:rsid w:val="00DF3578"/>
    <w:rsid w:val="00E577B1"/>
    <w:rsid w:val="00E66988"/>
    <w:rsid w:val="00E953A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3093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23</cp:revision>
  <dcterms:created xsi:type="dcterms:W3CDTF">2023-07-07T13:56:00Z</dcterms:created>
  <dcterms:modified xsi:type="dcterms:W3CDTF">2024-01-18T09:56:00Z</dcterms:modified>
</cp:coreProperties>
</file>