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E37" w:rsidRPr="00C92BE5" w:rsidTr="00A57D4B">
        <w:tc>
          <w:tcPr>
            <w:tcW w:w="11058" w:type="dxa"/>
            <w:gridSpan w:val="2"/>
            <w:shd w:val="clear" w:color="auto" w:fill="auto"/>
          </w:tcPr>
          <w:p w:rsidR="000F5E37" w:rsidRPr="007867F6" w:rsidRDefault="001964A3" w:rsidP="007A5082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1964A3">
              <w:rPr>
                <w:b/>
                <w:lang w:val="uk-UA"/>
              </w:rPr>
              <w:t>Запорізька</w:t>
            </w:r>
            <w:r>
              <w:rPr>
                <w:b/>
                <w:lang w:val="uk-UA"/>
              </w:rPr>
              <w:t xml:space="preserve"> область.</w:t>
            </w:r>
            <w:r w:rsidR="00D2026E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415B1C">
              <w:rPr>
                <w:b/>
                <w:color w:val="000000"/>
                <w:lang w:val="uk-UA"/>
              </w:rPr>
              <w:t>1 765</w:t>
            </w:r>
            <w:r w:rsidRPr="001964A3">
              <w:rPr>
                <w:b/>
                <w:color w:val="000000"/>
              </w:rPr>
              <w:t> </w:t>
            </w:r>
            <w:r w:rsidRPr="00415B1C">
              <w:rPr>
                <w:b/>
                <w:color w:val="000000"/>
                <w:lang w:val="uk-UA"/>
              </w:rPr>
              <w:t>137</w:t>
            </w:r>
            <w:r>
              <w:rPr>
                <w:b/>
                <w:lang w:val="uk-UA"/>
              </w:rPr>
              <w:t>.</w:t>
            </w:r>
            <w:r w:rsidR="005315B0">
              <w:rPr>
                <w:b/>
                <w:lang w:val="uk-UA"/>
              </w:rPr>
              <w:t xml:space="preserve"> </w:t>
            </w:r>
            <w:r w:rsidR="00A1118D" w:rsidRPr="00A1118D">
              <w:rPr>
                <w:sz w:val="22"/>
                <w:szCs w:val="22"/>
                <w:lang w:val="uk-UA"/>
              </w:rPr>
              <w:t>Ро</w:t>
            </w:r>
            <w:r w:rsidR="005315B0" w:rsidRPr="00A1118D">
              <w:rPr>
                <w:sz w:val="22"/>
                <w:szCs w:val="22"/>
                <w:lang w:val="uk-UA"/>
              </w:rPr>
              <w:t>зв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инуто машинобудування, транспорт, </w:t>
            </w:r>
            <w:r w:rsidR="00A1118D" w:rsidRPr="00415B1C">
              <w:rPr>
                <w:sz w:val="22"/>
                <w:szCs w:val="22"/>
                <w:lang w:val="uk-UA"/>
              </w:rPr>
              <w:t>зв’язок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, легка промисловість, сільське господарство, будівництво, діяльність у сфері торгівлі, банківської справи, операцій з нерухомістю, юридичних послуг, освіти, культури та відпочинку. Запорізька область є одним із найбільш технологічно розвинених регіонів України із значним науково-технічним та виробничим потенціалом. Регіон є провідним центром вітчизняного </w:t>
            </w:r>
            <w:proofErr w:type="spellStart"/>
            <w:r w:rsidR="005315B0" w:rsidRPr="00415B1C">
              <w:rPr>
                <w:sz w:val="22"/>
                <w:szCs w:val="22"/>
                <w:lang w:val="uk-UA"/>
              </w:rPr>
              <w:t>авіадвигунобудування</w:t>
            </w:r>
            <w:proofErr w:type="spellEnd"/>
            <w:r w:rsidR="005315B0" w:rsidRPr="00415B1C">
              <w:rPr>
                <w:sz w:val="22"/>
                <w:szCs w:val="22"/>
                <w:lang w:val="uk-UA"/>
              </w:rPr>
              <w:t xml:space="preserve">, виробництва трансформаторів та іншої </w:t>
            </w:r>
            <w:r w:rsidR="007A5082">
              <w:rPr>
                <w:sz w:val="22"/>
                <w:szCs w:val="22"/>
                <w:lang w:val="uk-UA"/>
              </w:rPr>
              <w:t>високотехнологічної продукції;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 діють понад 160 потужних промислових підприємств.</w:t>
            </w:r>
          </w:p>
        </w:tc>
      </w:tr>
      <w:tr w:rsidR="000F5E37" w:rsidRPr="00385D1D" w:rsidTr="00305BF9">
        <w:tc>
          <w:tcPr>
            <w:tcW w:w="5893" w:type="dxa"/>
            <w:shd w:val="clear" w:color="auto" w:fill="auto"/>
          </w:tcPr>
          <w:p w:rsidR="000F5E37" w:rsidRPr="00385D1D" w:rsidRDefault="000F5E3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4D4BF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237669"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466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0F5E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F02F0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1 397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F02F0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79,1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DB067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1 085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DB067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61,5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4F498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4F498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11,1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DF6A2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DF6A2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12,8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B0347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B0347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37,7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09452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09452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6,6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C925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829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C925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64,9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1B5B7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448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1B5B7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35,1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47145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1 922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47145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108,9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56299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240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56299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13,6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C92BE5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1B75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261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1B75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14,8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C92BE5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</w:t>
                  </w:r>
                  <w:bookmarkStart w:id="0" w:name="_GoBack"/>
                  <w:bookmarkEnd w:id="0"/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 </w:t>
                  </w:r>
                  <w:r w:rsidR="000F5E37"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1B75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1B75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4,3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D2026E" w:rsidRPr="002A70CD" w:rsidRDefault="00D2026E" w:rsidP="00D2026E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0F5E37" w:rsidRPr="0041461C" w:rsidRDefault="003621CD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1350" cy="1320800"/>
                  <wp:effectExtent l="0" t="0" r="19050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0F5E37" w:rsidRPr="003C57B7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D2026E" w:rsidRPr="006B660E" w:rsidRDefault="00D2026E" w:rsidP="00D2026E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0F5E37" w:rsidRPr="0041461C" w:rsidRDefault="00B4377A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323833"/>
                  <wp:effectExtent l="0" t="0" r="2095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0F5E37" w:rsidRPr="007B004A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D2026E" w:rsidRPr="002A70CD" w:rsidRDefault="00D2026E" w:rsidP="00D2026E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1053FB">
              <w:rPr>
                <w:b/>
                <w:sz w:val="20"/>
                <w:lang w:val="uk-UA"/>
              </w:rPr>
              <w:t>, 2014</w:t>
            </w:r>
          </w:p>
          <w:p w:rsidR="000F5E37" w:rsidRPr="0041461C" w:rsidRDefault="009D5281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958454"/>
                  <wp:effectExtent l="0" t="19050" r="20955" b="2286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0F5E37" w:rsidRPr="00305BF9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D2026E" w:rsidRPr="002A70CD" w:rsidRDefault="00D2026E" w:rsidP="00D2026E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0F5E37" w:rsidRPr="0041461C" w:rsidRDefault="00305BF9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016759"/>
                  <wp:effectExtent l="0" t="0" r="20955" b="1206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0F5E37" w:rsidRPr="00097EA2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0F5E37" w:rsidRPr="00D2026E" w:rsidRDefault="000F5E37" w:rsidP="0041461C">
            <w:pPr>
              <w:jc w:val="both"/>
              <w:rPr>
                <w:b/>
                <w:sz w:val="20"/>
                <w:lang w:val="uk-UA"/>
              </w:rPr>
            </w:pPr>
            <w:r w:rsidRPr="00D2026E">
              <w:rPr>
                <w:b/>
                <w:sz w:val="20"/>
                <w:szCs w:val="22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0F5E37" w:rsidRPr="00C92BE5" w:rsidTr="00D2026E">
              <w:tc>
                <w:tcPr>
                  <w:tcW w:w="2118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787FEF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C92BE5" w:rsidTr="00D2026E">
              <w:tc>
                <w:tcPr>
                  <w:tcW w:w="2118" w:type="dxa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0F5E37" w:rsidRPr="00202C90" w:rsidRDefault="00202C90" w:rsidP="00202C90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5315B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8 122,2</w:t>
                  </w:r>
                </w:p>
              </w:tc>
              <w:tc>
                <w:tcPr>
                  <w:tcW w:w="809" w:type="dxa"/>
                </w:tcPr>
                <w:p w:rsidR="000F5E37" w:rsidRPr="001642B0" w:rsidRDefault="00250651" w:rsidP="0025065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</w:t>
                  </w:r>
                  <w:r w:rsidR="00642993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0F5E37" w:rsidRPr="00C92BE5" w:rsidTr="00D2026E">
              <w:tc>
                <w:tcPr>
                  <w:tcW w:w="2118" w:type="dxa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0F5E37" w:rsidRPr="00202C90" w:rsidRDefault="00202C90" w:rsidP="00202C90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5315B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12 537,6</w:t>
                  </w:r>
                </w:p>
              </w:tc>
              <w:tc>
                <w:tcPr>
                  <w:tcW w:w="809" w:type="dxa"/>
                </w:tcPr>
                <w:p w:rsidR="000F5E37" w:rsidRPr="001642B0" w:rsidRDefault="00250651" w:rsidP="0025065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</w:t>
                  </w:r>
                  <w:r w:rsidR="00642993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0F5E37" w:rsidRPr="00C92BE5" w:rsidTr="00D2026E">
              <w:tc>
                <w:tcPr>
                  <w:tcW w:w="2118" w:type="dxa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0F5E37" w:rsidRPr="00202C90" w:rsidRDefault="00202C90" w:rsidP="00202C90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5315B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11 430,9</w:t>
                  </w:r>
                </w:p>
              </w:tc>
              <w:tc>
                <w:tcPr>
                  <w:tcW w:w="809" w:type="dxa"/>
                </w:tcPr>
                <w:p w:rsidR="000F5E37" w:rsidRPr="001642B0" w:rsidRDefault="00250651" w:rsidP="0025065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</w:t>
                  </w:r>
                  <w:r w:rsidR="00642993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0F5E37" w:rsidRPr="00C92BE5" w:rsidTr="00D2026E">
              <w:tc>
                <w:tcPr>
                  <w:tcW w:w="2118" w:type="dxa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0F5E37" w:rsidRPr="00202C90" w:rsidRDefault="00202C90" w:rsidP="00202C90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5315B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5 175,3</w:t>
                  </w:r>
                </w:p>
              </w:tc>
              <w:tc>
                <w:tcPr>
                  <w:tcW w:w="809" w:type="dxa"/>
                </w:tcPr>
                <w:p w:rsidR="000F5E37" w:rsidRPr="001642B0" w:rsidRDefault="00250651" w:rsidP="00642993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</w:t>
                  </w:r>
                  <w:r w:rsidR="00642993">
                    <w:rPr>
                      <w:sz w:val="22"/>
                      <w:szCs w:val="22"/>
                      <w:lang w:val="uk-UA"/>
                    </w:rPr>
                    <w:t>,9</w:t>
                  </w:r>
                </w:p>
              </w:tc>
            </w:tr>
          </w:tbl>
          <w:p w:rsidR="000F5E37" w:rsidRPr="0041461C" w:rsidRDefault="000F5E37" w:rsidP="00A57D4B">
            <w:pPr>
              <w:rPr>
                <w:b/>
                <w:sz w:val="2"/>
                <w:lang w:val="uk-UA"/>
              </w:rPr>
            </w:pPr>
          </w:p>
          <w:p w:rsidR="000F5E37" w:rsidRPr="00D2026E" w:rsidRDefault="00787FEF" w:rsidP="0041461C">
            <w:pPr>
              <w:jc w:val="both"/>
              <w:rPr>
                <w:b/>
                <w:sz w:val="20"/>
                <w:lang w:val="uk-UA"/>
              </w:rPr>
            </w:pPr>
            <w:r w:rsidRPr="00D2026E">
              <w:rPr>
                <w:b/>
                <w:sz w:val="20"/>
                <w:lang w:val="uk-UA"/>
              </w:rPr>
              <w:t>Лабораторна служба(</w:t>
            </w:r>
            <w:r w:rsidR="000F5E37" w:rsidRPr="00D2026E">
              <w:rPr>
                <w:b/>
                <w:sz w:val="20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2023E6" w:rsidRDefault="000F5E37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2023E6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2B55B3" w:rsidRDefault="00236E3A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35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2B55B3" w:rsidRDefault="00236E3A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100</w:t>
                  </w:r>
                </w:p>
              </w:tc>
            </w:tr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2B55B3" w:rsidRDefault="00236E3A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2B55B3" w:rsidRDefault="00236E3A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100</w:t>
                  </w:r>
                </w:p>
              </w:tc>
            </w:tr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2B55B3" w:rsidRDefault="00236E3A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2B55B3" w:rsidRDefault="00F616C4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:rsidTr="00A57D4B">
        <w:tc>
          <w:tcPr>
            <w:tcW w:w="5893" w:type="dxa"/>
            <w:shd w:val="clear" w:color="auto" w:fill="auto"/>
          </w:tcPr>
          <w:p w:rsidR="0080145C" w:rsidRDefault="0080145C" w:rsidP="00A57D4B">
            <w:pPr>
              <w:rPr>
                <w:b/>
                <w:lang w:val="uk-UA"/>
              </w:rPr>
            </w:pPr>
          </w:p>
          <w:p w:rsidR="000F5E37" w:rsidRPr="00385D1D" w:rsidRDefault="000F5E3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385D1D" w:rsidRDefault="000F5E37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03614C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03614C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3,1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F7641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F7641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98,2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Pr="001642B0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F7641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345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F7641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97,7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1C073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1C073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24,8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1C073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1C073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37,4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:rsidTr="00A57D4B">
        <w:tc>
          <w:tcPr>
            <w:tcW w:w="5893" w:type="dxa"/>
            <w:shd w:val="clear" w:color="auto" w:fill="auto"/>
          </w:tcPr>
          <w:p w:rsidR="0080145C" w:rsidRDefault="0080145C" w:rsidP="00A57D4B">
            <w:pPr>
              <w:rPr>
                <w:b/>
                <w:lang w:val="uk-UA"/>
              </w:rPr>
            </w:pPr>
          </w:p>
          <w:p w:rsidR="000F5E37" w:rsidRPr="00A8664E" w:rsidRDefault="000F5E37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B55B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385D1D" w:rsidRDefault="000F5E37" w:rsidP="002B55B3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2B55B3" w:rsidRDefault="00C8025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1 803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2B55B3" w:rsidRDefault="00C8025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95,3</w:t>
                  </w:r>
                </w:p>
              </w:tc>
            </w:tr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2B55B3" w:rsidRDefault="00C8025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248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2B55B3" w:rsidRDefault="00C8025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81,0</w:t>
                  </w:r>
                </w:p>
              </w:tc>
            </w:tr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2B55B3" w:rsidRDefault="00C8025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236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2B55B3" w:rsidRDefault="00C272F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77,1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:rsidTr="00A57D4B">
        <w:tc>
          <w:tcPr>
            <w:tcW w:w="5893" w:type="dxa"/>
            <w:shd w:val="clear" w:color="auto" w:fill="auto"/>
          </w:tcPr>
          <w:p w:rsidR="0080145C" w:rsidRDefault="0080145C" w:rsidP="00A57D4B">
            <w:pPr>
              <w:rPr>
                <w:b/>
                <w:lang w:val="uk-UA"/>
              </w:rPr>
            </w:pPr>
          </w:p>
          <w:p w:rsidR="000F5E37" w:rsidRDefault="000F5E37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F5E37" w:rsidRPr="0017380A" w:rsidTr="00A57D4B">
              <w:tc>
                <w:tcPr>
                  <w:tcW w:w="3573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0F5E37" w:rsidRPr="002B55B3" w:rsidRDefault="00EB5700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895/5,11</w:t>
                  </w:r>
                  <w:r w:rsidR="000F5E37"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0F5E37" w:rsidRPr="002B55B3" w:rsidRDefault="0055109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50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0F5E37" w:rsidRPr="002B55B3" w:rsidRDefault="0055109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115,5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0F5E37" w:rsidRPr="002B55B3" w:rsidRDefault="0055109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2,4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0F5E37" w:rsidRPr="002B55B3" w:rsidRDefault="0055109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272,7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0F5E37" w:rsidRPr="002B55B3" w:rsidRDefault="00146A14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110/0,63</w:t>
                  </w:r>
                  <w:r w:rsidR="000F5E37"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0F5E37" w:rsidRPr="00385D1D" w:rsidRDefault="000F5E37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:rsidTr="00A57D4B">
        <w:tc>
          <w:tcPr>
            <w:tcW w:w="5893" w:type="dxa"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0F5E37" w:rsidRPr="005F430F" w:rsidRDefault="000F5E37" w:rsidP="000F5E37">
      <w:pPr>
        <w:rPr>
          <w:b/>
          <w:sz w:val="10"/>
          <w:lang w:val="uk-UA"/>
        </w:rPr>
      </w:pPr>
    </w:p>
    <w:p w:rsidR="0020121D" w:rsidRDefault="0020121D"/>
    <w:sectPr w:rsidR="0020121D" w:rsidSect="00097EA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17D05"/>
    <w:rsid w:val="0003614C"/>
    <w:rsid w:val="0009452B"/>
    <w:rsid w:val="00097EA2"/>
    <w:rsid w:val="000F5E37"/>
    <w:rsid w:val="001035BB"/>
    <w:rsid w:val="001053FB"/>
    <w:rsid w:val="00146A14"/>
    <w:rsid w:val="00172761"/>
    <w:rsid w:val="001964A3"/>
    <w:rsid w:val="001B5B7C"/>
    <w:rsid w:val="001B7559"/>
    <w:rsid w:val="001C073E"/>
    <w:rsid w:val="001E3B65"/>
    <w:rsid w:val="0020121D"/>
    <w:rsid w:val="00202C90"/>
    <w:rsid w:val="00236E3A"/>
    <w:rsid w:val="00237669"/>
    <w:rsid w:val="002435B0"/>
    <w:rsid w:val="00250651"/>
    <w:rsid w:val="002B55B3"/>
    <w:rsid w:val="00305BF9"/>
    <w:rsid w:val="003621CD"/>
    <w:rsid w:val="003C57B7"/>
    <w:rsid w:val="004067CA"/>
    <w:rsid w:val="0041461C"/>
    <w:rsid w:val="00415B1C"/>
    <w:rsid w:val="004614F7"/>
    <w:rsid w:val="00471458"/>
    <w:rsid w:val="004D4BF2"/>
    <w:rsid w:val="004F498B"/>
    <w:rsid w:val="004F5540"/>
    <w:rsid w:val="005315B0"/>
    <w:rsid w:val="0055109A"/>
    <w:rsid w:val="00562992"/>
    <w:rsid w:val="00574759"/>
    <w:rsid w:val="00642993"/>
    <w:rsid w:val="00663CE0"/>
    <w:rsid w:val="006C2CF2"/>
    <w:rsid w:val="00743A57"/>
    <w:rsid w:val="007546FB"/>
    <w:rsid w:val="00787FEF"/>
    <w:rsid w:val="007A5082"/>
    <w:rsid w:val="007B004A"/>
    <w:rsid w:val="0080145C"/>
    <w:rsid w:val="00804893"/>
    <w:rsid w:val="00855FFB"/>
    <w:rsid w:val="00860391"/>
    <w:rsid w:val="009D5281"/>
    <w:rsid w:val="00A1118D"/>
    <w:rsid w:val="00A17D05"/>
    <w:rsid w:val="00AB07EF"/>
    <w:rsid w:val="00AD7F80"/>
    <w:rsid w:val="00B03472"/>
    <w:rsid w:val="00B4377A"/>
    <w:rsid w:val="00BA5383"/>
    <w:rsid w:val="00C272F3"/>
    <w:rsid w:val="00C8025E"/>
    <w:rsid w:val="00C92510"/>
    <w:rsid w:val="00C92BE5"/>
    <w:rsid w:val="00D2026E"/>
    <w:rsid w:val="00DB0679"/>
    <w:rsid w:val="00DF6A2A"/>
    <w:rsid w:val="00E42FE7"/>
    <w:rsid w:val="00EB5700"/>
    <w:rsid w:val="00EC6011"/>
    <w:rsid w:val="00F02F09"/>
    <w:rsid w:val="00F616C4"/>
    <w:rsid w:val="00F7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19E-2"/>
          <c:y val="5.1400554097404488E-2"/>
          <c:w val="0.84724535181605298"/>
          <c:h val="0.692424273486362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Запоріжжя!$R$3:$V$3</c:f>
              <c:numCache>
                <c:formatCode>#,##0</c:formatCode>
                <c:ptCount val="5"/>
                <c:pt idx="0">
                  <c:v>1470</c:v>
                </c:pt>
                <c:pt idx="1">
                  <c:v>1570</c:v>
                </c:pt>
                <c:pt idx="2">
                  <c:v>1427</c:v>
                </c:pt>
                <c:pt idx="3" formatCode="General">
                  <c:v>1429</c:v>
                </c:pt>
                <c:pt idx="4">
                  <c:v>1397</c:v>
                </c:pt>
              </c:numCache>
            </c:numRef>
          </c:val>
        </c:ser>
        <c:ser>
          <c:idx val="1"/>
          <c:order val="1"/>
          <c:tx>
            <c:strRef>
              <c:f>Запоріжжя!$Q$4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Запоріжжя!$R$4:$V$4</c:f>
              <c:numCache>
                <c:formatCode>#,##0</c:formatCode>
                <c:ptCount val="5"/>
                <c:pt idx="0">
                  <c:v>143</c:v>
                </c:pt>
                <c:pt idx="1">
                  <c:v>166</c:v>
                </c:pt>
                <c:pt idx="2">
                  <c:v>170</c:v>
                </c:pt>
                <c:pt idx="3">
                  <c:v>177</c:v>
                </c:pt>
                <c:pt idx="4">
                  <c:v>196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979136"/>
        <c:axId val="92001408"/>
      </c:barChart>
      <c:lineChart>
        <c:grouping val="standard"/>
        <c:varyColors val="0"/>
        <c:ser>
          <c:idx val="2"/>
          <c:order val="2"/>
          <c:tx>
            <c:strRef>
              <c:f>Запоріжжя!$Q$5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Запоріжжя!$R$5:$V$5</c:f>
              <c:numCache>
                <c:formatCode>#,##0.0</c:formatCode>
                <c:ptCount val="5"/>
                <c:pt idx="0">
                  <c:v>81.599999999999994</c:v>
                </c:pt>
                <c:pt idx="1">
                  <c:v>87.7</c:v>
                </c:pt>
                <c:pt idx="2">
                  <c:v>80</c:v>
                </c:pt>
                <c:pt idx="3" formatCode="0.0">
                  <c:v>80.5</c:v>
                </c:pt>
                <c:pt idx="4">
                  <c:v>79.099999999999994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Запоріжжя!$Q$6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Запоріжжя!$R$6:$V$6</c:f>
              <c:numCache>
                <c:formatCode>#,##0.0</c:formatCode>
                <c:ptCount val="5"/>
                <c:pt idx="0">
                  <c:v>7.9</c:v>
                </c:pt>
                <c:pt idx="1">
                  <c:v>9.3000000000000007</c:v>
                </c:pt>
                <c:pt idx="2">
                  <c:v>9.5</c:v>
                </c:pt>
                <c:pt idx="3">
                  <c:v>10</c:v>
                </c:pt>
                <c:pt idx="4">
                  <c:v>11.1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008832"/>
        <c:axId val="92002944"/>
      </c:lineChart>
      <c:catAx>
        <c:axId val="91979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2001408"/>
        <c:crosses val="autoZero"/>
        <c:auto val="1"/>
        <c:lblAlgn val="ctr"/>
        <c:lblOffset val="100"/>
        <c:noMultiLvlLbl val="0"/>
      </c:catAx>
      <c:valAx>
        <c:axId val="9200140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1979136"/>
        <c:crosses val="autoZero"/>
        <c:crossBetween val="between"/>
      </c:valAx>
      <c:valAx>
        <c:axId val="92002944"/>
        <c:scaling>
          <c:orientation val="minMax"/>
          <c:max val="88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2008832"/>
        <c:crosses val="max"/>
        <c:crossBetween val="between"/>
      </c:valAx>
      <c:catAx>
        <c:axId val="92008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20029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13824954572971"/>
          <c:w val="1"/>
          <c:h val="0.13150175890977195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663270032403E-2"/>
          <c:w val="0.85354519420842356"/>
          <c:h val="0.65342003107642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Запоріжжя!$C$52:$G$52</c:f>
              <c:numCache>
                <c:formatCode>General</c:formatCode>
                <c:ptCount val="5"/>
                <c:pt idx="0">
                  <c:v>122</c:v>
                </c:pt>
                <c:pt idx="1">
                  <c:v>193</c:v>
                </c:pt>
                <c:pt idx="2">
                  <c:v>407</c:v>
                </c:pt>
                <c:pt idx="3">
                  <c:v>369</c:v>
                </c:pt>
                <c:pt idx="4">
                  <c:v>334</c:v>
                </c:pt>
              </c:numCache>
            </c:numRef>
          </c:val>
        </c:ser>
        <c:ser>
          <c:idx val="1"/>
          <c:order val="1"/>
          <c:tx>
            <c:strRef>
              <c:f>Запоріжжя!$B$53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Запоріжжя!$C$53:$G$53</c:f>
              <c:numCache>
                <c:formatCode>General</c:formatCode>
                <c:ptCount val="5"/>
                <c:pt idx="0">
                  <c:v>97</c:v>
                </c:pt>
                <c:pt idx="1">
                  <c:v>167</c:v>
                </c:pt>
                <c:pt idx="2">
                  <c:v>459</c:v>
                </c:pt>
                <c:pt idx="3">
                  <c:v>392</c:v>
                </c:pt>
                <c:pt idx="4">
                  <c:v>347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075776"/>
        <c:axId val="96077312"/>
      </c:barChart>
      <c:lineChart>
        <c:grouping val="standard"/>
        <c:varyColors val="0"/>
        <c:ser>
          <c:idx val="2"/>
          <c:order val="2"/>
          <c:tx>
            <c:strRef>
              <c:f>Запоріжжя!$B$54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Запоріжжя!$C$54:$G$54</c:f>
              <c:numCache>
                <c:formatCode>0%</c:formatCode>
                <c:ptCount val="5"/>
                <c:pt idx="0">
                  <c:v>0.79508196721311475</c:v>
                </c:pt>
                <c:pt idx="1">
                  <c:v>0.86528497409326421</c:v>
                </c:pt>
                <c:pt idx="2">
                  <c:v>1.1277641277641268</c:v>
                </c:pt>
                <c:pt idx="3">
                  <c:v>1.062330623306234</c:v>
                </c:pt>
                <c:pt idx="4">
                  <c:v>1.0389221556886228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080640"/>
        <c:axId val="96078848"/>
      </c:lineChart>
      <c:catAx>
        <c:axId val="96075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6077312"/>
        <c:crosses val="autoZero"/>
        <c:auto val="1"/>
        <c:lblAlgn val="ctr"/>
        <c:lblOffset val="100"/>
        <c:noMultiLvlLbl val="0"/>
      </c:catAx>
      <c:valAx>
        <c:axId val="96077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6075776"/>
        <c:crosses val="autoZero"/>
        <c:crossBetween val="between"/>
      </c:valAx>
      <c:valAx>
        <c:axId val="9607884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6080640"/>
        <c:crosses val="max"/>
        <c:crossBetween val="between"/>
      </c:valAx>
      <c:catAx>
        <c:axId val="96080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60788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718363267874504"/>
          <c:w val="0.99994444444444464"/>
          <c:h val="0.19998790938080921"/>
        </c:manualLayout>
      </c:layout>
      <c:overlay val="1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0270590987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Запоріжжя!$C$24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Запоріжжя!$C$25:$C$29</c:f>
              <c:numCache>
                <c:formatCode>0%</c:formatCode>
                <c:ptCount val="5"/>
                <c:pt idx="0">
                  <c:v>0.22958057395143489</c:v>
                </c:pt>
                <c:pt idx="1">
                  <c:v>0.22519083969465636</c:v>
                </c:pt>
                <c:pt idx="2">
                  <c:v>0.25833333333333325</c:v>
                </c:pt>
                <c:pt idx="3">
                  <c:v>0.21276595744680868</c:v>
                </c:pt>
                <c:pt idx="4">
                  <c:v>0.22669104204753199</c:v>
                </c:pt>
              </c:numCache>
            </c:numRef>
          </c:val>
        </c:ser>
        <c:ser>
          <c:idx val="1"/>
          <c:order val="1"/>
          <c:tx>
            <c:strRef>
              <c:f>Запоріжжя!$D$24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Запоріжжя!$D$25:$D$29</c:f>
              <c:numCache>
                <c:formatCode>0%</c:formatCode>
                <c:ptCount val="5"/>
                <c:pt idx="0">
                  <c:v>0.47461368653421632</c:v>
                </c:pt>
                <c:pt idx="1">
                  <c:v>0.49363867684478402</c:v>
                </c:pt>
                <c:pt idx="2">
                  <c:v>0.3500000000000002</c:v>
                </c:pt>
                <c:pt idx="3">
                  <c:v>0.40425531914893609</c:v>
                </c:pt>
                <c:pt idx="4">
                  <c:v>0.46252285191956166</c:v>
                </c:pt>
              </c:numCache>
            </c:numRef>
          </c:val>
        </c:ser>
        <c:ser>
          <c:idx val="2"/>
          <c:order val="2"/>
          <c:tx>
            <c:strRef>
              <c:f>Запоріжжя!$E$24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Запоріжжя!$E$25:$E$29</c:f>
              <c:numCache>
                <c:formatCode>0%</c:formatCode>
                <c:ptCount val="5"/>
                <c:pt idx="0">
                  <c:v>9.8233995584989076E-2</c:v>
                </c:pt>
                <c:pt idx="1">
                  <c:v>8.6513994910941458E-2</c:v>
                </c:pt>
                <c:pt idx="2">
                  <c:v>0.17500000000000004</c:v>
                </c:pt>
                <c:pt idx="3">
                  <c:v>0.14893617021276606</c:v>
                </c:pt>
                <c:pt idx="4">
                  <c:v>0.10694698354661804</c:v>
                </c:pt>
              </c:numCache>
            </c:numRef>
          </c:val>
        </c:ser>
        <c:ser>
          <c:idx val="3"/>
          <c:order val="3"/>
          <c:tx>
            <c:strRef>
              <c:f>Запоріжжя!$F$24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Запоріжжя!$F$25:$F$29</c:f>
              <c:numCache>
                <c:formatCode>0%</c:formatCode>
                <c:ptCount val="5"/>
                <c:pt idx="0">
                  <c:v>0.1192052980132451</c:v>
                </c:pt>
                <c:pt idx="1">
                  <c:v>0.11959287531806614</c:v>
                </c:pt>
                <c:pt idx="2">
                  <c:v>0.11666666666666672</c:v>
                </c:pt>
                <c:pt idx="3">
                  <c:v>0.10638297872340427</c:v>
                </c:pt>
                <c:pt idx="4">
                  <c:v>0.1170018281535649</c:v>
                </c:pt>
              </c:numCache>
            </c:numRef>
          </c:val>
        </c:ser>
        <c:ser>
          <c:idx val="4"/>
          <c:order val="4"/>
          <c:tx>
            <c:strRef>
              <c:f>Запоріжжя!$G$24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Запоріжжя!$G$25:$G$29</c:f>
              <c:numCache>
                <c:formatCode>0%</c:formatCode>
                <c:ptCount val="5"/>
                <c:pt idx="0">
                  <c:v>7.6158940397350966E-2</c:v>
                </c:pt>
                <c:pt idx="1">
                  <c:v>7.25190839694657E-2</c:v>
                </c:pt>
                <c:pt idx="2">
                  <c:v>0.1</c:v>
                </c:pt>
                <c:pt idx="3">
                  <c:v>0.12765957446808493</c:v>
                </c:pt>
                <c:pt idx="4">
                  <c:v>8.5009140767824565E-2</c:v>
                </c:pt>
              </c:numCache>
            </c:numRef>
          </c:val>
        </c:ser>
        <c:ser>
          <c:idx val="5"/>
          <c:order val="5"/>
          <c:tx>
            <c:strRef>
              <c:f>Запоріжжя!$H$24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Запоріжжя!$H$25:$H$29</c:f>
              <c:numCache>
                <c:formatCode>0%</c:formatCode>
                <c:ptCount val="5"/>
                <c:pt idx="0">
                  <c:v>2.2075055187637995E-3</c:v>
                </c:pt>
                <c:pt idx="1">
                  <c:v>2.5445292620865198E-3</c:v>
                </c:pt>
                <c:pt idx="2">
                  <c:v>0</c:v>
                </c:pt>
                <c:pt idx="3">
                  <c:v>0</c:v>
                </c:pt>
                <c:pt idx="4">
                  <c:v>1.8281535648994542E-3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3258752"/>
        <c:axId val="103264640"/>
        <c:axId val="0"/>
      </c:bar3DChart>
      <c:catAx>
        <c:axId val="1032587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03264640"/>
        <c:crosses val="autoZero"/>
        <c:auto val="1"/>
        <c:lblAlgn val="ctr"/>
        <c:lblOffset val="100"/>
        <c:noMultiLvlLbl val="0"/>
      </c:catAx>
      <c:valAx>
        <c:axId val="10326464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3258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447848688174658"/>
          <c:w val="0.9537572254335267"/>
          <c:h val="0.10204375492097348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Запоріжжя!$C$42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Запоріжжя!$D$41:$I$41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Запоріжжя!$D$42:$I$42</c:f>
              <c:numCache>
                <c:formatCode>0.0</c:formatCode>
                <c:ptCount val="6"/>
                <c:pt idx="0">
                  <c:v>25.129533678756477</c:v>
                </c:pt>
                <c:pt idx="1">
                  <c:v>16.580310880828989</c:v>
                </c:pt>
                <c:pt idx="2">
                  <c:v>17.357512953367863</c:v>
                </c:pt>
                <c:pt idx="3">
                  <c:v>17.616580310880831</c:v>
                </c:pt>
                <c:pt idx="4">
                  <c:v>20.725388601036254</c:v>
                </c:pt>
                <c:pt idx="5">
                  <c:v>2.5906735751295336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683837902527022"/>
          <c:y val="4.8424459122497272E-2"/>
          <c:w val="0.41919517400049378"/>
          <c:h val="0.90315108175500547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dcterms:created xsi:type="dcterms:W3CDTF">2016-06-21T07:33:00Z</dcterms:created>
  <dcterms:modified xsi:type="dcterms:W3CDTF">2016-09-07T11:01:00Z</dcterms:modified>
</cp:coreProperties>
</file>