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260190">
        <w:rPr>
          <w:rFonts w:asciiTheme="minorHAnsi" w:eastAsiaTheme="minorHAnsi" w:hAnsiTheme="minorHAnsi" w:cstheme="minorHAnsi"/>
          <w:b/>
          <w:lang w:val="uk-UA" w:eastAsia="en-US"/>
        </w:rPr>
        <w:t>двох к</w:t>
      </w:r>
      <w:r w:rsidRPr="005A0ECF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260190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Pr="005A0ECF">
        <w:rPr>
          <w:rFonts w:asciiTheme="minorHAnsi" w:eastAsiaTheme="minorHAnsi" w:hAnsiTheme="minorHAnsi" w:cstheme="minorHAnsi"/>
          <w:b/>
          <w:lang w:val="uk-UA" w:eastAsia="en-US"/>
        </w:rPr>
        <w:t xml:space="preserve"> з розбудови мережі лабораторій громадського здоров`я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5A0ECF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5542C">
        <w:rPr>
          <w:rFonts w:asciiTheme="minorHAnsi" w:eastAsiaTheme="minorHAnsi" w:hAnsiTheme="minorHAnsi" w:cstheme="minorHAnsi"/>
          <w:b/>
          <w:lang w:val="uk-UA" w:eastAsia="en-US"/>
        </w:rPr>
        <w:t>К</w:t>
      </w:r>
      <w:r>
        <w:rPr>
          <w:rFonts w:asciiTheme="minorHAnsi" w:eastAsiaTheme="minorHAnsi" w:hAnsiTheme="minorHAnsi" w:cstheme="minorHAnsi"/>
          <w:b/>
          <w:lang w:val="uk-UA" w:eastAsia="en-US"/>
        </w:rPr>
        <w:t>онсультант з розбудови мережі лабораторій громадського здоров</w:t>
      </w:r>
      <w:r w:rsidRPr="005A0ECF">
        <w:rPr>
          <w:rFonts w:asciiTheme="minorHAnsi" w:eastAsiaTheme="minorHAnsi" w:hAnsiTheme="minorHAnsi" w:cstheme="minorHAnsi"/>
          <w:b/>
          <w:lang w:eastAsia="en-US"/>
        </w:rPr>
        <w:t>`</w:t>
      </w:r>
      <w:r>
        <w:rPr>
          <w:rFonts w:asciiTheme="minorHAnsi" w:eastAsiaTheme="minorHAnsi" w:hAnsiTheme="minorHAnsi" w:cstheme="minorHAnsi"/>
          <w:b/>
          <w:lang w:val="uk-UA" w:eastAsia="en-US"/>
        </w:rPr>
        <w:t>я</w:t>
      </w:r>
    </w:p>
    <w:p w:rsidR="005A0ECF" w:rsidRPr="005A0ECF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E32EDC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8E3EF8" w:rsidRPr="00031C96" w:rsidRDefault="002C5FFC" w:rsidP="00FB751F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Аналіз </w:t>
      </w:r>
      <w:r w:rsidR="000D7F65">
        <w:rPr>
          <w:rFonts w:asciiTheme="minorHAnsi" w:hAnsiTheme="minorHAnsi" w:cstheme="minorHAnsi"/>
          <w:bCs/>
          <w:sz w:val="24"/>
          <w:szCs w:val="24"/>
          <w:lang w:val="uk-UA"/>
        </w:rPr>
        <w:t>методик лабораторних досліджень, що застосовуються мікробіологічного профілю лабораторіями закладів охорони здоров</w:t>
      </w:r>
      <w:r w:rsidR="000D7F65" w:rsidRPr="000D7F65">
        <w:rPr>
          <w:rFonts w:asciiTheme="minorHAnsi" w:hAnsiTheme="minorHAnsi" w:cstheme="minorHAnsi"/>
          <w:bCs/>
          <w:sz w:val="24"/>
          <w:szCs w:val="24"/>
        </w:rPr>
        <w:t>`</w:t>
      </w:r>
      <w:r w:rsidR="000D7F65">
        <w:rPr>
          <w:rFonts w:asciiTheme="minorHAnsi" w:hAnsiTheme="minorHAnsi" w:cstheme="minorHAnsi"/>
          <w:bCs/>
          <w:sz w:val="24"/>
          <w:szCs w:val="24"/>
          <w:lang w:val="uk-UA"/>
        </w:rPr>
        <w:t>я, на предмет їх</w:t>
      </w:r>
      <w:r w:rsidR="00541EA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актуальності та</w:t>
      </w:r>
      <w:r w:rsidR="000D7F6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відповідності міжнародним стандартами та підходам.</w:t>
      </w:r>
    </w:p>
    <w:p w:rsidR="000C3685" w:rsidRDefault="00604ABA" w:rsidP="00FB751F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Розробка</w:t>
      </w:r>
      <w:r w:rsidR="00DB0DA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0D7F6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(адаптація </w:t>
      </w:r>
      <w:r w:rsidR="00DB0DAE">
        <w:rPr>
          <w:rFonts w:asciiTheme="minorHAnsi" w:hAnsiTheme="minorHAnsi" w:cstheme="minorHAnsi"/>
          <w:bCs/>
          <w:sz w:val="24"/>
          <w:szCs w:val="24"/>
          <w:lang w:val="uk-UA"/>
        </w:rPr>
        <w:t>міжнародних)</w:t>
      </w:r>
      <w:r w:rsidR="005949F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сучасних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методик лабораторних досліджень збудників </w:t>
      </w:r>
      <w:r w:rsidR="000D7F65">
        <w:rPr>
          <w:rFonts w:asciiTheme="minorHAnsi" w:hAnsiTheme="minorHAnsi" w:cstheme="minorHAnsi"/>
          <w:bCs/>
          <w:sz w:val="24"/>
          <w:szCs w:val="24"/>
          <w:lang w:val="uk-UA"/>
        </w:rPr>
        <w:t>інфекційних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8B610C">
        <w:rPr>
          <w:rFonts w:asciiTheme="minorHAnsi" w:hAnsiTheme="minorHAnsi" w:cstheme="minorHAnsi"/>
          <w:bCs/>
          <w:sz w:val="24"/>
          <w:szCs w:val="24"/>
          <w:lang w:val="uk-UA"/>
        </w:rPr>
        <w:t>захворювань та підготовка змін до наказу МОЗ про затвердження критеріїв, за якими визначаються випадки інфекційних захворювань</w:t>
      </w:r>
    </w:p>
    <w:p w:rsidR="00604ABA" w:rsidRPr="00031C96" w:rsidRDefault="00604ABA" w:rsidP="00FB751F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Супровід імплементації 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сучасн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их методик лабораторних досліджень лабораторіями  </w:t>
      </w:r>
      <w:r w:rsidR="008B610C">
        <w:rPr>
          <w:rFonts w:asciiTheme="minorHAnsi" w:hAnsiTheme="minorHAnsi" w:cstheme="minorHAnsi"/>
          <w:bCs/>
          <w:sz w:val="24"/>
          <w:szCs w:val="24"/>
          <w:lang w:val="uk-UA"/>
        </w:rPr>
        <w:t>закладів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здоров</w:t>
      </w:r>
      <w:r w:rsidRPr="00604ABA">
        <w:rPr>
          <w:rFonts w:asciiTheme="minorHAnsi" w:hAnsiTheme="minorHAnsi" w:cstheme="minorHAnsi"/>
          <w:bCs/>
          <w:sz w:val="24"/>
          <w:szCs w:val="24"/>
        </w:rPr>
        <w:t>`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я</w:t>
      </w:r>
    </w:p>
    <w:p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C32DC" w:rsidRPr="00031C96" w:rsidRDefault="00C65FA7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(освіта в сфері </w:t>
      </w:r>
      <w:r w:rsidR="00541EAE">
        <w:rPr>
          <w:rFonts w:asciiTheme="minorHAnsi" w:hAnsiTheme="minorHAnsi" w:cstheme="minorHAnsi"/>
          <w:bCs/>
          <w:sz w:val="24"/>
          <w:szCs w:val="24"/>
          <w:lang w:val="uk-UA"/>
        </w:rPr>
        <w:t>бактеріології/епідеміології/вірусології буде перевагою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);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466C0E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Досвід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466C0E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діяльності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сфері </w:t>
      </w:r>
      <w:r w:rsidR="00604ABA">
        <w:rPr>
          <w:rFonts w:asciiTheme="minorHAnsi" w:hAnsiTheme="minorHAnsi" w:cstheme="minorHAnsi"/>
          <w:bCs/>
          <w:sz w:val="24"/>
          <w:szCs w:val="24"/>
          <w:lang w:val="uk-UA"/>
        </w:rPr>
        <w:t>організації або проведення лабораторних досліджень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/або управління охоро</w:t>
      </w:r>
      <w:r w:rsidR="008E3EF8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ною здоров’я не менше 5-ти років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466C0E" w:rsidRPr="00031C96" w:rsidRDefault="00466C0E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Навички управління про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ектами та керуваннями командами;</w:t>
      </w:r>
    </w:p>
    <w:p w:rsidR="009C32DC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28543C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CB6036">
        <w:rPr>
          <w:rFonts w:asciiTheme="minorHAnsi" w:hAnsiTheme="minorHAnsi" w:cstheme="minorHAnsi"/>
          <w:b/>
          <w:lang w:val="uk-UA"/>
        </w:rPr>
        <w:t xml:space="preserve">122-2018 </w:t>
      </w:r>
      <w:r w:rsidR="00604ABA" w:rsidRPr="00604ABA">
        <w:rPr>
          <w:rFonts w:asciiTheme="minorHAnsi" w:eastAsiaTheme="minorHAnsi" w:hAnsiTheme="minorHAnsi" w:cstheme="minorHAnsi"/>
          <w:b/>
          <w:lang w:val="uk-UA" w:eastAsia="en-US"/>
        </w:rPr>
        <w:t>Консультант з розбудови мережі лабораторій громадського здоров`я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CB6036" w:rsidRDefault="00CB6036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C46853">
        <w:rPr>
          <w:rFonts w:asciiTheme="minorHAnsi" w:hAnsiTheme="minorHAnsi" w:cstheme="minorHAnsi"/>
          <w:b/>
          <w:lang w:val="uk-UA"/>
        </w:rPr>
        <w:t>09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541EAE">
        <w:rPr>
          <w:rFonts w:asciiTheme="minorHAnsi" w:hAnsiTheme="minorHAnsi" w:cstheme="minorHAnsi"/>
          <w:b/>
          <w:lang w:val="uk-UA"/>
        </w:rPr>
        <w:t>серпня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2018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</w:t>
      </w:r>
      <w:bookmarkStart w:id="0" w:name="_GoBack"/>
      <w:bookmarkEnd w:id="0"/>
      <w:r w:rsidRPr="00031C96">
        <w:rPr>
          <w:rFonts w:asciiTheme="minorHAnsi" w:hAnsiTheme="minorHAnsi" w:cstheme="minorHAnsi"/>
          <w:lang w:val="uk-UA"/>
        </w:rPr>
        <w:t>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C3685"/>
    <w:rsid w:val="000D7F65"/>
    <w:rsid w:val="000D7FB4"/>
    <w:rsid w:val="000F2CF3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190"/>
    <w:rsid w:val="00260F9E"/>
    <w:rsid w:val="002618C5"/>
    <w:rsid w:val="002626B3"/>
    <w:rsid w:val="0028543C"/>
    <w:rsid w:val="002916AB"/>
    <w:rsid w:val="002B0A04"/>
    <w:rsid w:val="002C5FFC"/>
    <w:rsid w:val="002E702A"/>
    <w:rsid w:val="0033608E"/>
    <w:rsid w:val="0035542C"/>
    <w:rsid w:val="0037760D"/>
    <w:rsid w:val="00385ADF"/>
    <w:rsid w:val="003E033B"/>
    <w:rsid w:val="003E0E1F"/>
    <w:rsid w:val="003F0C80"/>
    <w:rsid w:val="00401AB7"/>
    <w:rsid w:val="00401BDF"/>
    <w:rsid w:val="0045499D"/>
    <w:rsid w:val="00465728"/>
    <w:rsid w:val="00466C0E"/>
    <w:rsid w:val="004A01B4"/>
    <w:rsid w:val="004C5EC1"/>
    <w:rsid w:val="004F79D2"/>
    <w:rsid w:val="005057F6"/>
    <w:rsid w:val="005107C5"/>
    <w:rsid w:val="00541EAE"/>
    <w:rsid w:val="00546C9B"/>
    <w:rsid w:val="00550A0E"/>
    <w:rsid w:val="00565075"/>
    <w:rsid w:val="005949FE"/>
    <w:rsid w:val="005A0ECF"/>
    <w:rsid w:val="005E1AEC"/>
    <w:rsid w:val="00604ABA"/>
    <w:rsid w:val="006540B5"/>
    <w:rsid w:val="006A1712"/>
    <w:rsid w:val="006B4502"/>
    <w:rsid w:val="006C6678"/>
    <w:rsid w:val="006E257D"/>
    <w:rsid w:val="00714A87"/>
    <w:rsid w:val="007316EA"/>
    <w:rsid w:val="00750AF2"/>
    <w:rsid w:val="00772569"/>
    <w:rsid w:val="007749FA"/>
    <w:rsid w:val="00776231"/>
    <w:rsid w:val="007F7E9E"/>
    <w:rsid w:val="00830FE6"/>
    <w:rsid w:val="008435DC"/>
    <w:rsid w:val="0085442B"/>
    <w:rsid w:val="00861BDD"/>
    <w:rsid w:val="00863F80"/>
    <w:rsid w:val="008677B3"/>
    <w:rsid w:val="00896E6B"/>
    <w:rsid w:val="008B610C"/>
    <w:rsid w:val="008C03A4"/>
    <w:rsid w:val="008C6DD9"/>
    <w:rsid w:val="008E3EF8"/>
    <w:rsid w:val="0094591F"/>
    <w:rsid w:val="00957B89"/>
    <w:rsid w:val="009B094A"/>
    <w:rsid w:val="009C32DC"/>
    <w:rsid w:val="009E794D"/>
    <w:rsid w:val="00A3544B"/>
    <w:rsid w:val="00A51240"/>
    <w:rsid w:val="00A61280"/>
    <w:rsid w:val="00A6782B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46853"/>
    <w:rsid w:val="00C4771B"/>
    <w:rsid w:val="00C52B49"/>
    <w:rsid w:val="00C64D1C"/>
    <w:rsid w:val="00C65FA7"/>
    <w:rsid w:val="00CA0EAD"/>
    <w:rsid w:val="00CB6036"/>
    <w:rsid w:val="00CC4562"/>
    <w:rsid w:val="00CD3306"/>
    <w:rsid w:val="00D2585E"/>
    <w:rsid w:val="00D25FB7"/>
    <w:rsid w:val="00D3384B"/>
    <w:rsid w:val="00D41514"/>
    <w:rsid w:val="00D42C92"/>
    <w:rsid w:val="00D9532A"/>
    <w:rsid w:val="00DB0DAE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9105"/>
  <w15:docId w15:val="{45A123DF-BB4E-4D85-BA42-F5CAA5CE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2B55-EE41-4A6B-BE72-90E5D701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7</cp:revision>
  <cp:lastPrinted>2017-08-19T07:19:00Z</cp:lastPrinted>
  <dcterms:created xsi:type="dcterms:W3CDTF">2018-08-01T15:40:00Z</dcterms:created>
  <dcterms:modified xsi:type="dcterms:W3CDTF">2018-08-07T06:25:00Z</dcterms:modified>
</cp:coreProperties>
</file>