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58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93"/>
        <w:gridCol w:w="5165"/>
      </w:tblGrid>
      <w:tr w:rsidR="000F5598" w:rsidRPr="00385D1D" w:rsidTr="000F5598">
        <w:tc>
          <w:tcPr>
            <w:tcW w:w="11058" w:type="dxa"/>
            <w:gridSpan w:val="2"/>
            <w:shd w:val="clear" w:color="auto" w:fill="auto"/>
          </w:tcPr>
          <w:p w:rsidR="000F5598" w:rsidRPr="007203DF" w:rsidRDefault="009E4E7F" w:rsidP="007203DF">
            <w:pPr>
              <w:jc w:val="both"/>
              <w:rPr>
                <w:b/>
                <w:sz w:val="22"/>
                <w:lang w:val="uk-UA"/>
              </w:rPr>
            </w:pPr>
            <w:r w:rsidRPr="007203DF">
              <w:rPr>
                <w:b/>
                <w:sz w:val="22"/>
                <w:lang w:val="uk-UA"/>
              </w:rPr>
              <w:t>Полтавська область</w:t>
            </w:r>
            <w:r w:rsidR="00786F97" w:rsidRPr="007203DF">
              <w:rPr>
                <w:b/>
                <w:sz w:val="22"/>
                <w:lang w:val="uk-UA"/>
              </w:rPr>
              <w:t xml:space="preserve">. </w:t>
            </w:r>
            <w:r w:rsidR="000F5598" w:rsidRPr="007203DF">
              <w:rPr>
                <w:b/>
                <w:sz w:val="22"/>
                <w:lang w:val="uk-UA"/>
              </w:rPr>
              <w:t>Загаль</w:t>
            </w:r>
            <w:r w:rsidR="008F1B94" w:rsidRPr="007203DF">
              <w:rPr>
                <w:b/>
                <w:sz w:val="22"/>
                <w:lang w:val="uk-UA"/>
              </w:rPr>
              <w:t xml:space="preserve">на кількість населення – </w:t>
            </w:r>
            <w:r w:rsidRPr="007203DF">
              <w:rPr>
                <w:b/>
                <w:sz w:val="22"/>
                <w:lang w:val="uk-UA"/>
              </w:rPr>
              <w:t>1 441</w:t>
            </w:r>
            <w:r w:rsidR="00786F97" w:rsidRPr="007203DF">
              <w:rPr>
                <w:b/>
                <w:sz w:val="22"/>
                <w:lang w:val="uk-UA"/>
              </w:rPr>
              <w:t> </w:t>
            </w:r>
            <w:r w:rsidRPr="007203DF">
              <w:rPr>
                <w:b/>
                <w:sz w:val="22"/>
                <w:lang w:val="uk-UA"/>
              </w:rPr>
              <w:t>137</w:t>
            </w:r>
            <w:r w:rsidR="000F5598" w:rsidRPr="007203DF">
              <w:rPr>
                <w:b/>
                <w:sz w:val="22"/>
                <w:lang w:val="uk-UA"/>
              </w:rPr>
              <w:t>.</w:t>
            </w:r>
          </w:p>
          <w:p w:rsidR="00786F97" w:rsidRPr="007203DF" w:rsidRDefault="008A7689" w:rsidP="00F35656">
            <w:pPr>
              <w:jc w:val="both"/>
              <w:rPr>
                <w:b/>
                <w:lang w:val="uk-UA"/>
              </w:rPr>
            </w:pPr>
            <w:r>
              <w:rPr>
                <w:sz w:val="22"/>
                <w:lang w:val="uk-UA"/>
              </w:rPr>
              <w:t>Р</w:t>
            </w:r>
            <w:proofErr w:type="spellStart"/>
            <w:r w:rsidR="007203DF" w:rsidRPr="007203DF">
              <w:rPr>
                <w:sz w:val="22"/>
              </w:rPr>
              <w:t>озвинуте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зернове</w:t>
            </w:r>
            <w:proofErr w:type="spellEnd"/>
            <w:r w:rsidR="007203DF" w:rsidRPr="007203DF">
              <w:rPr>
                <w:sz w:val="22"/>
              </w:rPr>
              <w:t xml:space="preserve"> та </w:t>
            </w:r>
            <w:proofErr w:type="spellStart"/>
            <w:r w:rsidR="007203DF" w:rsidRPr="007203DF">
              <w:rPr>
                <w:sz w:val="22"/>
              </w:rPr>
              <w:t>тваринницьке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господарство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виробництво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технічних</w:t>
            </w:r>
            <w:proofErr w:type="spellEnd"/>
            <w:r w:rsidR="007203DF" w:rsidRPr="007203DF">
              <w:rPr>
                <w:sz w:val="22"/>
              </w:rPr>
              <w:t xml:space="preserve"> культур</w:t>
            </w:r>
            <w:r>
              <w:rPr>
                <w:sz w:val="22"/>
                <w:lang w:val="uk-UA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гірничодобувна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автомобілебудівна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хімічна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машинобудівна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нафтопереробна</w:t>
            </w:r>
            <w:proofErr w:type="spellEnd"/>
            <w:r w:rsidR="007203DF" w:rsidRPr="007203DF">
              <w:rPr>
                <w:sz w:val="22"/>
              </w:rPr>
              <w:t xml:space="preserve">, </w:t>
            </w:r>
            <w:proofErr w:type="spellStart"/>
            <w:r w:rsidR="007203DF" w:rsidRPr="007203DF">
              <w:rPr>
                <w:sz w:val="22"/>
              </w:rPr>
              <w:t>харчова</w:t>
            </w:r>
            <w:proofErr w:type="spellEnd"/>
            <w:r>
              <w:rPr>
                <w:sz w:val="22"/>
                <w:lang w:val="uk-UA"/>
              </w:rPr>
              <w:t xml:space="preserve"> промисловості.</w:t>
            </w:r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Майже</w:t>
            </w:r>
            <w:proofErr w:type="spellEnd"/>
            <w:r w:rsidR="007203DF" w:rsidRPr="007203DF">
              <w:rPr>
                <w:sz w:val="22"/>
              </w:rPr>
              <w:t xml:space="preserve"> на </w:t>
            </w:r>
            <w:proofErr w:type="spellStart"/>
            <w:r w:rsidR="007203DF" w:rsidRPr="007203DF">
              <w:rPr>
                <w:sz w:val="22"/>
              </w:rPr>
              <w:t>всій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території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області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розташовані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нафт</w:t>
            </w:r>
            <w:proofErr w:type="gramStart"/>
            <w:r w:rsidR="007203DF" w:rsidRPr="007203DF">
              <w:rPr>
                <w:sz w:val="22"/>
              </w:rPr>
              <w:t>о</w:t>
            </w:r>
            <w:proofErr w:type="spellEnd"/>
            <w:r w:rsidR="007203DF" w:rsidRPr="007203DF">
              <w:rPr>
                <w:sz w:val="22"/>
              </w:rPr>
              <w:t>-</w:t>
            </w:r>
            <w:proofErr w:type="gramEnd"/>
            <w:r w:rsidR="007203DF" w:rsidRPr="007203DF">
              <w:rPr>
                <w:sz w:val="22"/>
              </w:rPr>
              <w:t xml:space="preserve"> та </w:t>
            </w:r>
            <w:proofErr w:type="spellStart"/>
            <w:r w:rsidR="007203DF" w:rsidRPr="007203DF">
              <w:rPr>
                <w:sz w:val="22"/>
              </w:rPr>
              <w:t>газодобувні</w:t>
            </w:r>
            <w:proofErr w:type="spellEnd"/>
            <w:r w:rsidR="007203DF" w:rsidRPr="007203DF">
              <w:rPr>
                <w:sz w:val="22"/>
              </w:rPr>
              <w:t xml:space="preserve"> </w:t>
            </w:r>
            <w:proofErr w:type="spellStart"/>
            <w:r w:rsidR="007203DF" w:rsidRPr="007203DF">
              <w:rPr>
                <w:sz w:val="22"/>
              </w:rPr>
              <w:t>свердловини</w:t>
            </w:r>
            <w:proofErr w:type="spellEnd"/>
            <w:r w:rsidR="007203DF" w:rsidRPr="007203DF">
              <w:rPr>
                <w:sz w:val="22"/>
              </w:rPr>
              <w:t>.</w:t>
            </w:r>
          </w:p>
        </w:tc>
      </w:tr>
      <w:tr w:rsidR="001642B0" w:rsidRPr="00385D1D" w:rsidTr="00F61EA0">
        <w:tc>
          <w:tcPr>
            <w:tcW w:w="5893" w:type="dxa"/>
            <w:shd w:val="clear" w:color="auto" w:fill="auto"/>
          </w:tcPr>
          <w:p w:rsidR="001642B0" w:rsidRPr="00385D1D" w:rsidRDefault="00C333A1" w:rsidP="002134BA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Епідеміоло</w:t>
            </w:r>
            <w:r w:rsidR="00500843">
              <w:rPr>
                <w:b/>
                <w:sz w:val="22"/>
                <w:lang w:val="uk-UA"/>
              </w:rPr>
              <w:t>г</w:t>
            </w:r>
            <w:r>
              <w:rPr>
                <w:b/>
                <w:sz w:val="22"/>
                <w:lang w:val="uk-UA"/>
              </w:rPr>
              <w:t>ічні п</w:t>
            </w:r>
            <w:r w:rsidR="008C50E8">
              <w:rPr>
                <w:b/>
                <w:sz w:val="22"/>
                <w:lang w:val="uk-UA"/>
              </w:rPr>
              <w:t>оказники по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864"/>
              <w:gridCol w:w="1276"/>
              <w:gridCol w:w="1559"/>
            </w:tblGrid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385D1D" w:rsidRDefault="008C50E8" w:rsidP="004843D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</w:t>
                  </w:r>
                  <w:r w:rsidR="004843D7">
                    <w:rPr>
                      <w:b/>
                      <w:sz w:val="22"/>
                      <w:lang w:val="uk-UA"/>
                    </w:rPr>
                    <w:t xml:space="preserve"> </w:t>
                  </w:r>
                  <w:r>
                    <w:rPr>
                      <w:b/>
                      <w:sz w:val="22"/>
                      <w:lang w:val="uk-UA"/>
                    </w:rPr>
                    <w:t>к</w:t>
                  </w:r>
                  <w:r w:rsidR="004843D7">
                    <w:rPr>
                      <w:b/>
                      <w:sz w:val="22"/>
                      <w:lang w:val="uk-UA"/>
                    </w:rPr>
                    <w:t>-</w:t>
                  </w:r>
                  <w:r>
                    <w:rPr>
                      <w:b/>
                      <w:sz w:val="22"/>
                      <w:lang w:val="uk-UA"/>
                    </w:rPr>
                    <w:t>сть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385D1D" w:rsidRDefault="00C94B44" w:rsidP="002134BA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н</w:t>
                  </w:r>
                  <w:r w:rsidR="001642B0" w:rsidRPr="00385D1D">
                    <w:rPr>
                      <w:b/>
                      <w:sz w:val="22"/>
                      <w:lang w:val="uk-UA"/>
                    </w:rPr>
                    <w:t>а 100 тис</w:t>
                  </w:r>
                  <w:r>
                    <w:rPr>
                      <w:b/>
                      <w:sz w:val="22"/>
                      <w:lang w:val="uk-UA"/>
                    </w:rPr>
                    <w:t>. нас.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F3F4A" w:rsidP="003D5DDE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Зареєстровані випадки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9E4E7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1162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46253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Х</w:t>
                  </w:r>
                </w:p>
              </w:tc>
            </w:tr>
            <w:tr w:rsidR="00D65EA0" w:rsidRPr="00385D1D" w:rsidTr="009A1097">
              <w:tc>
                <w:tcPr>
                  <w:tcW w:w="2864" w:type="dxa"/>
                  <w:shd w:val="clear" w:color="auto" w:fill="auto"/>
                </w:tcPr>
                <w:p w:rsidR="00D65EA0" w:rsidRPr="00D75B93" w:rsidRDefault="00D65EA0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Захворюваність на ТБ (ВДТБ+РТБ)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D65EA0" w:rsidRPr="00D75B93" w:rsidRDefault="009E4E7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1051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D65EA0" w:rsidRPr="00D75B93" w:rsidRDefault="009E4E7F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72,9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25057F" w:rsidP="00283C30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</w:t>
                  </w:r>
                  <w:r w:rsidR="00FE7AF3" w:rsidRPr="00D75B93">
                    <w:rPr>
                      <w:sz w:val="22"/>
                      <w:szCs w:val="22"/>
                      <w:lang w:val="uk-UA"/>
                    </w:rPr>
                    <w:t>з них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A8664E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="003D5DDE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</w:t>
                  </w:r>
                  <w:r w:rsidR="00886858" w:rsidRPr="00D75B93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  <w:r w:rsidR="00C94B44" w:rsidRPr="00D75B93">
                    <w:rPr>
                      <w:sz w:val="22"/>
                      <w:szCs w:val="22"/>
                      <w:lang w:val="uk-UA"/>
                    </w:rPr>
                    <w:t>ВДТБ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9E4E7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789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9E4E7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54,7</w:t>
                  </w:r>
                </w:p>
              </w:tc>
            </w:tr>
            <w:tr w:rsidR="00C94B44" w:rsidRPr="00385D1D" w:rsidTr="009A1097">
              <w:tc>
                <w:tcPr>
                  <w:tcW w:w="2864" w:type="dxa"/>
                  <w:shd w:val="clear" w:color="auto" w:fill="auto"/>
                </w:tcPr>
                <w:p w:rsidR="00C94B44" w:rsidRPr="00D75B93" w:rsidRDefault="00C94B44" w:rsidP="00C94B44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C94B44" w:rsidRPr="007203DF" w:rsidRDefault="009E4E7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87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C94B44" w:rsidRPr="007203DF" w:rsidRDefault="009E4E7F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8,9</w:t>
                  </w:r>
                </w:p>
              </w:tc>
            </w:tr>
            <w:tr w:rsidR="00886858" w:rsidRPr="00385D1D" w:rsidTr="009A1097">
              <w:tc>
                <w:tcPr>
                  <w:tcW w:w="2864" w:type="dxa"/>
                  <w:shd w:val="clear" w:color="auto" w:fill="auto"/>
                </w:tcPr>
                <w:p w:rsidR="00886858" w:rsidRPr="00D75B93" w:rsidRDefault="009D0FED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0-14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886858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86858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4,1</w:t>
                  </w:r>
                </w:p>
              </w:tc>
            </w:tr>
            <w:tr w:rsidR="009D0FED" w:rsidRPr="00385D1D" w:rsidTr="009A1097">
              <w:tc>
                <w:tcPr>
                  <w:tcW w:w="2864" w:type="dxa"/>
                  <w:shd w:val="clear" w:color="auto" w:fill="auto"/>
                </w:tcPr>
                <w:p w:rsidR="009D0FED" w:rsidRPr="00D75B93" w:rsidRDefault="00D75B93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15</w:t>
                  </w:r>
                  <w:r w:rsidR="009D0FED" w:rsidRPr="00D75B93">
                    <w:rPr>
                      <w:sz w:val="22"/>
                      <w:szCs w:val="22"/>
                      <w:lang w:val="uk-UA"/>
                    </w:rPr>
                    <w:t>-17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9D0FED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9D0FED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18,5</w:t>
                  </w: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4E3121" w:rsidP="00886858">
                  <w:pPr>
                    <w:jc w:val="right"/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старші 17 років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203DF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203DF" w:rsidRDefault="004E3121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</w:p>
              </w:tc>
            </w:tr>
            <w:tr w:rsidR="004E3121" w:rsidRPr="00385D1D" w:rsidTr="009A1097">
              <w:tc>
                <w:tcPr>
                  <w:tcW w:w="2864" w:type="dxa"/>
                  <w:shd w:val="clear" w:color="auto" w:fill="auto"/>
                </w:tcPr>
                <w:p w:rsidR="004E3121" w:rsidRPr="00D75B93" w:rsidRDefault="00F65375" w:rsidP="00F65375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Випадки з </w:t>
                  </w:r>
                  <w:proofErr w:type="spellStart"/>
                  <w:r w:rsidRPr="00D75B93">
                    <w:rPr>
                      <w:sz w:val="22"/>
                      <w:szCs w:val="22"/>
                      <w:lang w:val="uk-UA"/>
                    </w:rPr>
                    <w:t>позалегеневою</w:t>
                  </w:r>
                  <w:proofErr w:type="spellEnd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локалізацією</w:t>
                  </w:r>
                  <w:r w:rsidR="004E3121" w:rsidRPr="00D75B9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4E3121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4E3121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3,4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3E1492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</w:t>
                  </w:r>
                  <w:r w:rsidR="008A6445" w:rsidRPr="00D75B93">
                    <w:rPr>
                      <w:sz w:val="22"/>
                      <w:szCs w:val="22"/>
                      <w:lang w:val="uk-UA"/>
                    </w:rPr>
                    <w:t xml:space="preserve"> ТБ, підтверджені лабораторно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649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65,1</w:t>
                  </w:r>
                  <w:r w:rsidR="007203D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3E1492" w:rsidRPr="00385D1D" w:rsidTr="009A1097">
              <w:tc>
                <w:tcPr>
                  <w:tcW w:w="2864" w:type="dxa"/>
                  <w:shd w:val="clear" w:color="auto" w:fill="auto"/>
                </w:tcPr>
                <w:p w:rsidR="003E1492" w:rsidRPr="00D75B93" w:rsidRDefault="008A6445" w:rsidP="009A1097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Випадки з легеневою локалізацією ТБ, діагностовано клінічно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3E1492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348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3E1492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34,9</w:t>
                  </w:r>
                  <w:r w:rsidR="007203DF">
                    <w:rPr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25057F" w:rsidRPr="00385D1D" w:rsidTr="009A1097">
              <w:tc>
                <w:tcPr>
                  <w:tcW w:w="2864" w:type="dxa"/>
                  <w:shd w:val="clear" w:color="auto" w:fill="auto"/>
                </w:tcPr>
                <w:p w:rsidR="0025057F" w:rsidRPr="00D75B93" w:rsidRDefault="0025057F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Поширеність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25057F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1367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25057F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94,9</w:t>
                  </w:r>
                </w:p>
              </w:tc>
            </w:tr>
            <w:tr w:rsidR="006A02F4" w:rsidRPr="00385D1D" w:rsidTr="009A1097">
              <w:tc>
                <w:tcPr>
                  <w:tcW w:w="2864" w:type="dxa"/>
                  <w:shd w:val="clear" w:color="auto" w:fill="auto"/>
                </w:tcPr>
                <w:p w:rsidR="006A02F4" w:rsidRPr="00D75B93" w:rsidRDefault="006A02F4" w:rsidP="0025057F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із них                         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6A02F4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140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6A02F4" w:rsidRPr="007203DF" w:rsidRDefault="00935BE7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9,7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1642B0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D75B93">
                    <w:rPr>
                      <w:sz w:val="22"/>
                      <w:szCs w:val="22"/>
                      <w:lang w:val="uk-UA"/>
                    </w:rPr>
                    <w:t>Смертність</w:t>
                  </w:r>
                  <w:r w:rsidR="00F050B3">
                    <w:rPr>
                      <w:sz w:val="22"/>
                      <w:szCs w:val="22"/>
                      <w:lang w:val="uk-UA"/>
                    </w:rPr>
                    <w:t xml:space="preserve"> ТБ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7203DF" w:rsidRDefault="00935BE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166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7203DF" w:rsidRDefault="00935BE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203DF">
                    <w:rPr>
                      <w:sz w:val="22"/>
                      <w:szCs w:val="22"/>
                      <w:lang w:val="uk-UA"/>
                    </w:rPr>
                    <w:t>11,5</w:t>
                  </w:r>
                </w:p>
              </w:tc>
            </w:tr>
            <w:tr w:rsidR="001642B0" w:rsidRPr="00385D1D" w:rsidTr="009A1097">
              <w:tc>
                <w:tcPr>
                  <w:tcW w:w="2864" w:type="dxa"/>
                  <w:shd w:val="clear" w:color="auto" w:fill="auto"/>
                </w:tcPr>
                <w:p w:rsidR="001642B0" w:rsidRPr="00D75B93" w:rsidRDefault="00613B8A" w:rsidP="003D5DDE">
                  <w:pPr>
                    <w:rPr>
                      <w:sz w:val="22"/>
                      <w:szCs w:val="22"/>
                      <w:lang w:val="uk-UA"/>
                    </w:rPr>
                  </w:pPr>
                  <w:bookmarkStart w:id="0" w:name="_GoBack"/>
                  <w:bookmarkEnd w:id="0"/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</w:t>
                  </w:r>
                  <w:r w:rsidR="005450E0" w:rsidRPr="00D75B93">
                    <w:rPr>
                      <w:sz w:val="22"/>
                      <w:szCs w:val="22"/>
                      <w:lang w:val="uk-UA"/>
                    </w:rPr>
                    <w:t xml:space="preserve">           </w:t>
                  </w:r>
                  <w:r w:rsidRPr="00D75B93">
                    <w:rPr>
                      <w:sz w:val="22"/>
                      <w:szCs w:val="22"/>
                      <w:lang w:val="uk-UA"/>
                    </w:rPr>
                    <w:t xml:space="preserve">      </w:t>
                  </w:r>
                  <w:r w:rsidR="001642B0" w:rsidRPr="00D75B93">
                    <w:rPr>
                      <w:sz w:val="22"/>
                      <w:szCs w:val="22"/>
                      <w:lang w:val="uk-UA"/>
                    </w:rPr>
                    <w:t>ТБ/ВІЛ</w:t>
                  </w:r>
                </w:p>
              </w:tc>
              <w:tc>
                <w:tcPr>
                  <w:tcW w:w="1276" w:type="dxa"/>
                  <w:shd w:val="clear" w:color="auto" w:fill="auto"/>
                </w:tcPr>
                <w:p w:rsidR="001642B0" w:rsidRPr="00D75B93" w:rsidRDefault="00935BE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39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1642B0" w:rsidRPr="00D75B93" w:rsidRDefault="00935BE7" w:rsidP="00B307F6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>
                    <w:rPr>
                      <w:sz w:val="22"/>
                      <w:szCs w:val="22"/>
                      <w:lang w:val="uk-UA"/>
                    </w:rPr>
                    <w:t>2,7</w:t>
                  </w:r>
                </w:p>
              </w:tc>
            </w:tr>
          </w:tbl>
          <w:p w:rsidR="001642B0" w:rsidRPr="00385D1D" w:rsidRDefault="001642B0" w:rsidP="000A636E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 w:val="restart"/>
            <w:shd w:val="clear" w:color="auto" w:fill="auto"/>
          </w:tcPr>
          <w:p w:rsidR="00926118" w:rsidRPr="002A70CD" w:rsidRDefault="00926118" w:rsidP="00926118">
            <w:pPr>
              <w:rPr>
                <w:noProof/>
                <w:sz w:val="22"/>
                <w:lang w:val="uk-UA" w:eastAsia="uk-UA"/>
              </w:rPr>
            </w:pPr>
            <w:r w:rsidRPr="002A70CD">
              <w:rPr>
                <w:b/>
                <w:sz w:val="20"/>
                <w:lang w:val="uk-UA"/>
              </w:rPr>
              <w:t>Захворюваність на ТБ (ВДТБ+РТБ)</w:t>
            </w:r>
          </w:p>
          <w:p w:rsidR="00354FAF" w:rsidRDefault="00926118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344304"/>
                  <wp:effectExtent l="0" t="0" r="20955" b="2730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  <w:p w:rsidR="00354FAF" w:rsidRPr="00506E31" w:rsidRDefault="00354FAF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26118" w:rsidRPr="006B660E" w:rsidRDefault="00926118" w:rsidP="00926118">
            <w:pPr>
              <w:rPr>
                <w:b/>
                <w:sz w:val="2"/>
              </w:rPr>
            </w:pPr>
            <w:r w:rsidRPr="002A70CD">
              <w:rPr>
                <w:b/>
                <w:sz w:val="20"/>
                <w:lang w:val="uk-UA"/>
              </w:rPr>
              <w:t xml:space="preserve">Кількість зареєстрованих хворих 4 кат. та </w:t>
            </w:r>
            <w:proofErr w:type="spellStart"/>
            <w:r w:rsidRPr="002A70CD">
              <w:rPr>
                <w:b/>
                <w:sz w:val="20"/>
                <w:lang w:val="uk-UA"/>
              </w:rPr>
              <w:t>розпочавших</w:t>
            </w:r>
            <w:proofErr w:type="spellEnd"/>
            <w:r w:rsidRPr="002A70CD">
              <w:rPr>
                <w:b/>
                <w:sz w:val="20"/>
                <w:lang w:val="uk-UA"/>
              </w:rPr>
              <w:t xml:space="preserve"> лікування</w:t>
            </w:r>
          </w:p>
          <w:p w:rsidR="008C50E8" w:rsidRPr="00926118" w:rsidRDefault="00506E31" w:rsidP="00A14BDB">
            <w:pPr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467135"/>
                  <wp:effectExtent l="0" t="0" r="20955" b="19050"/>
                  <wp:docPr id="2" name="Диаграмма 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7"/>
                    </a:graphicData>
                  </a:graphic>
                </wp:inline>
              </w:drawing>
            </w:r>
          </w:p>
          <w:p w:rsidR="008C50E8" w:rsidRPr="000449FC" w:rsidRDefault="008C50E8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26118" w:rsidRPr="002A70CD" w:rsidRDefault="00926118" w:rsidP="00926118">
            <w:pPr>
              <w:jc w:val="both"/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ТБ</w:t>
            </w:r>
            <w:r>
              <w:rPr>
                <w:b/>
                <w:sz w:val="20"/>
                <w:lang w:val="uk-UA"/>
              </w:rPr>
              <w:t>, 2014</w:t>
            </w:r>
          </w:p>
          <w:p w:rsidR="00977195" w:rsidRDefault="000449FC" w:rsidP="00A14BDB">
            <w:pPr>
              <w:rPr>
                <w:b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38985" cy="1958453"/>
                  <wp:effectExtent l="0" t="0" r="23495" b="22860"/>
                  <wp:docPr id="3" name="Диаграмма 3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977195" w:rsidRPr="00F61EA0" w:rsidRDefault="00977195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926118" w:rsidRPr="002A70CD" w:rsidRDefault="00926118" w:rsidP="00926118">
            <w:pPr>
              <w:rPr>
                <w:b/>
                <w:sz w:val="20"/>
                <w:lang w:val="uk-UA"/>
              </w:rPr>
            </w:pPr>
            <w:r w:rsidRPr="002A70CD">
              <w:rPr>
                <w:b/>
                <w:sz w:val="20"/>
                <w:lang w:val="uk-UA"/>
              </w:rPr>
              <w:t>Результати лікування випадків Риф ТБ/МРТБ, 2013</w:t>
            </w:r>
          </w:p>
          <w:p w:rsidR="004E3322" w:rsidRDefault="00F61EA0" w:rsidP="00A14BDB">
            <w:pPr>
              <w:rPr>
                <w:b/>
                <w:sz w:val="22"/>
                <w:lang w:val="uk-UA"/>
              </w:rPr>
            </w:pPr>
            <w:r>
              <w:rPr>
                <w:noProof/>
              </w:rPr>
              <w:drawing>
                <wp:inline distT="0" distB="0" distL="0" distR="0">
                  <wp:extent cx="3179928" cy="1091821"/>
                  <wp:effectExtent l="0" t="0" r="20955" b="13335"/>
                  <wp:docPr id="4" name="Диаграмма 4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9"/>
                    </a:graphicData>
                  </a:graphic>
                </wp:inline>
              </w:drawing>
            </w:r>
          </w:p>
          <w:p w:rsidR="004E3322" w:rsidRPr="00CA20BD" w:rsidRDefault="004E3322" w:rsidP="00A14BDB">
            <w:pPr>
              <w:rPr>
                <w:b/>
                <w:sz w:val="2"/>
                <w:szCs w:val="2"/>
                <w:lang w:val="uk-UA"/>
              </w:rPr>
            </w:pPr>
          </w:p>
          <w:p w:rsidR="00F35656" w:rsidRDefault="00F35656" w:rsidP="00A14BDB">
            <w:pPr>
              <w:rPr>
                <w:b/>
                <w:sz w:val="22"/>
                <w:lang w:val="uk-UA"/>
              </w:rPr>
            </w:pPr>
          </w:p>
          <w:p w:rsidR="001642B0" w:rsidRPr="0092458E" w:rsidRDefault="00EE7839" w:rsidP="00A14BDB">
            <w:pPr>
              <w:rPr>
                <w:b/>
                <w:sz w:val="22"/>
                <w:lang w:val="uk-UA"/>
              </w:rPr>
            </w:pPr>
            <w:r w:rsidRPr="0092458E">
              <w:rPr>
                <w:b/>
                <w:sz w:val="22"/>
                <w:lang w:val="uk-UA"/>
              </w:rPr>
              <w:t>Фінансування ТБ програми, 2015</w:t>
            </w:r>
          </w:p>
          <w:tbl>
            <w:tblPr>
              <w:tblW w:w="505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118"/>
              <w:gridCol w:w="2126"/>
              <w:gridCol w:w="809"/>
            </w:tblGrid>
            <w:tr w:rsidR="001642B0" w:rsidRPr="00F050B3" w:rsidTr="002D3D39">
              <w:tc>
                <w:tcPr>
                  <w:tcW w:w="2118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Джерело фінансування</w:t>
                  </w:r>
                </w:p>
              </w:tc>
              <w:tc>
                <w:tcPr>
                  <w:tcW w:w="2126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всього, тис. грн</w:t>
                  </w:r>
                </w:p>
              </w:tc>
              <w:tc>
                <w:tcPr>
                  <w:tcW w:w="809" w:type="dxa"/>
                  <w:vAlign w:val="center"/>
                </w:tcPr>
                <w:p w:rsidR="001642B0" w:rsidRPr="001642B0" w:rsidRDefault="001642B0" w:rsidP="0017380A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173A07" w:rsidRPr="00F050B3" w:rsidTr="00173A07">
              <w:tc>
                <w:tcPr>
                  <w:tcW w:w="2118" w:type="dxa"/>
                </w:tcPr>
                <w:p w:rsidR="00173A07" w:rsidRPr="001642B0" w:rsidRDefault="00173A0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МОЗ</w:t>
                  </w:r>
                </w:p>
              </w:tc>
              <w:tc>
                <w:tcPr>
                  <w:tcW w:w="2126" w:type="dxa"/>
                </w:tcPr>
                <w:p w:rsidR="00173A07" w:rsidRPr="001642B0" w:rsidRDefault="00173A07" w:rsidP="009261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173A07">
                    <w:rPr>
                      <w:sz w:val="22"/>
                      <w:szCs w:val="22"/>
                      <w:lang w:val="uk-UA"/>
                    </w:rPr>
                    <w:t>4 387,8</w:t>
                  </w:r>
                </w:p>
              </w:tc>
              <w:tc>
                <w:tcPr>
                  <w:tcW w:w="809" w:type="dxa"/>
                  <w:vAlign w:val="bottom"/>
                </w:tcPr>
                <w:p w:rsidR="00173A07" w:rsidRPr="00786F97" w:rsidRDefault="00173A07" w:rsidP="00926118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color w:val="000000"/>
                      <w:sz w:val="22"/>
                      <w:szCs w:val="22"/>
                      <w:lang w:val="uk-UA"/>
                    </w:rPr>
                    <w:t>24,5</w:t>
                  </w:r>
                </w:p>
              </w:tc>
            </w:tr>
            <w:tr w:rsidR="00173A07" w:rsidRPr="00F050B3" w:rsidTr="00173A07">
              <w:tc>
                <w:tcPr>
                  <w:tcW w:w="2118" w:type="dxa"/>
                </w:tcPr>
                <w:p w:rsidR="00173A07" w:rsidRPr="001642B0" w:rsidRDefault="00173A0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ГФ</w:t>
                  </w:r>
                </w:p>
              </w:tc>
              <w:tc>
                <w:tcPr>
                  <w:tcW w:w="2126" w:type="dxa"/>
                </w:tcPr>
                <w:p w:rsidR="00173A07" w:rsidRPr="001642B0" w:rsidRDefault="00173A07" w:rsidP="009261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173A07">
                    <w:rPr>
                      <w:sz w:val="22"/>
                      <w:szCs w:val="22"/>
                      <w:lang w:val="uk-UA"/>
                    </w:rPr>
                    <w:t>4 649,3</w:t>
                  </w:r>
                </w:p>
              </w:tc>
              <w:tc>
                <w:tcPr>
                  <w:tcW w:w="809" w:type="dxa"/>
                  <w:vAlign w:val="bottom"/>
                </w:tcPr>
                <w:p w:rsidR="00173A07" w:rsidRPr="00786F97" w:rsidRDefault="00173A07" w:rsidP="00926118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color w:val="000000"/>
                      <w:sz w:val="22"/>
                      <w:szCs w:val="22"/>
                      <w:lang w:val="uk-UA"/>
                    </w:rPr>
                    <w:t>25,9</w:t>
                  </w:r>
                </w:p>
              </w:tc>
            </w:tr>
            <w:tr w:rsidR="00173A07" w:rsidRPr="00F050B3" w:rsidTr="00173A07">
              <w:tc>
                <w:tcPr>
                  <w:tcW w:w="2118" w:type="dxa"/>
                </w:tcPr>
                <w:p w:rsidR="00173A07" w:rsidRPr="001642B0" w:rsidRDefault="00173A0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місцевий бюджет</w:t>
                  </w:r>
                </w:p>
              </w:tc>
              <w:tc>
                <w:tcPr>
                  <w:tcW w:w="2126" w:type="dxa"/>
                </w:tcPr>
                <w:p w:rsidR="00173A07" w:rsidRPr="001642B0" w:rsidRDefault="00173A07" w:rsidP="009261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173A07">
                    <w:rPr>
                      <w:sz w:val="22"/>
                      <w:szCs w:val="22"/>
                      <w:lang w:val="uk-UA"/>
                    </w:rPr>
                    <w:t>8272,2</w:t>
                  </w:r>
                </w:p>
              </w:tc>
              <w:tc>
                <w:tcPr>
                  <w:tcW w:w="809" w:type="dxa"/>
                  <w:vAlign w:val="bottom"/>
                </w:tcPr>
                <w:p w:rsidR="00173A07" w:rsidRPr="00786F97" w:rsidRDefault="00173A07" w:rsidP="00926118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color w:val="000000"/>
                      <w:sz w:val="22"/>
                      <w:szCs w:val="22"/>
                      <w:lang w:val="uk-UA"/>
                    </w:rPr>
                    <w:t>46,1</w:t>
                  </w:r>
                </w:p>
              </w:tc>
            </w:tr>
            <w:tr w:rsidR="00173A07" w:rsidRPr="00F050B3" w:rsidTr="00173A07">
              <w:tc>
                <w:tcPr>
                  <w:tcW w:w="2118" w:type="dxa"/>
                </w:tcPr>
                <w:p w:rsidR="00173A07" w:rsidRPr="001642B0" w:rsidRDefault="00173A07" w:rsidP="0017380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1642B0">
                    <w:rPr>
                      <w:b/>
                      <w:sz w:val="22"/>
                      <w:szCs w:val="22"/>
                      <w:lang w:val="uk-UA"/>
                    </w:rPr>
                    <w:t>інші</w:t>
                  </w:r>
                </w:p>
              </w:tc>
              <w:tc>
                <w:tcPr>
                  <w:tcW w:w="2126" w:type="dxa"/>
                </w:tcPr>
                <w:p w:rsidR="00173A07" w:rsidRPr="001642B0" w:rsidRDefault="00173A07" w:rsidP="00926118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173A07">
                    <w:rPr>
                      <w:sz w:val="22"/>
                      <w:szCs w:val="22"/>
                      <w:lang w:val="uk-UA"/>
                    </w:rPr>
                    <w:t>619,4</w:t>
                  </w:r>
                </w:p>
              </w:tc>
              <w:tc>
                <w:tcPr>
                  <w:tcW w:w="809" w:type="dxa"/>
                  <w:vAlign w:val="bottom"/>
                </w:tcPr>
                <w:p w:rsidR="00173A07" w:rsidRPr="00786F97" w:rsidRDefault="00173A07" w:rsidP="00926118">
                  <w:pPr>
                    <w:jc w:val="center"/>
                    <w:rPr>
                      <w:color w:val="000000"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color w:val="000000"/>
                      <w:sz w:val="22"/>
                      <w:szCs w:val="22"/>
                      <w:lang w:val="uk-UA"/>
                    </w:rPr>
                    <w:t>3,5</w:t>
                  </w:r>
                </w:p>
              </w:tc>
            </w:tr>
          </w:tbl>
          <w:p w:rsidR="004E3322" w:rsidRPr="00CA20BD" w:rsidRDefault="004E3322" w:rsidP="004E3322">
            <w:pPr>
              <w:rPr>
                <w:b/>
                <w:sz w:val="2"/>
                <w:szCs w:val="2"/>
                <w:lang w:val="uk-UA"/>
              </w:rPr>
            </w:pPr>
          </w:p>
          <w:p w:rsidR="00F35656" w:rsidRDefault="00F35656" w:rsidP="004E3322">
            <w:pPr>
              <w:rPr>
                <w:b/>
                <w:sz w:val="20"/>
                <w:lang w:val="uk-UA"/>
              </w:rPr>
            </w:pPr>
          </w:p>
          <w:p w:rsidR="004E3322" w:rsidRPr="00926118" w:rsidRDefault="004E3322" w:rsidP="004E3322">
            <w:pPr>
              <w:rPr>
                <w:b/>
                <w:sz w:val="20"/>
                <w:lang w:val="uk-UA"/>
              </w:rPr>
            </w:pPr>
            <w:r w:rsidRPr="00926118">
              <w:rPr>
                <w:b/>
                <w:sz w:val="20"/>
                <w:lang w:val="uk-UA"/>
              </w:rPr>
              <w:t>Лабораторна служба( цивільний сектор), 2015</w:t>
            </w:r>
          </w:p>
          <w:tbl>
            <w:tblPr>
              <w:tblW w:w="51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589"/>
              <w:gridCol w:w="1133"/>
              <w:gridCol w:w="2477"/>
            </w:tblGrid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b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Рівень лабораторії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2023E6" w:rsidRDefault="004E3322" w:rsidP="0034762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2023E6" w:rsidRDefault="004E3322" w:rsidP="0034762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2023E6">
                    <w:rPr>
                      <w:b/>
                      <w:sz w:val="22"/>
                      <w:szCs w:val="22"/>
                      <w:lang w:val="uk-UA"/>
                    </w:rPr>
                    <w:t>% проходження ЗКЯ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1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935BE7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D968D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93,5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2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935BE7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3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D968D5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100</w:t>
                  </w:r>
                </w:p>
              </w:tc>
            </w:tr>
            <w:tr w:rsidR="004E3322" w:rsidRPr="00385D1D" w:rsidTr="0034762D">
              <w:tc>
                <w:tcPr>
                  <w:tcW w:w="1589" w:type="dxa"/>
                  <w:shd w:val="clear" w:color="auto" w:fill="auto"/>
                </w:tcPr>
                <w:p w:rsidR="004E3322" w:rsidRPr="00385D1D" w:rsidRDefault="004E3322" w:rsidP="0034762D">
                  <w:pPr>
                    <w:jc w:val="center"/>
                    <w:rPr>
                      <w:lang w:val="uk-UA"/>
                    </w:rPr>
                  </w:pPr>
                  <w:r w:rsidRPr="00385D1D">
                    <w:rPr>
                      <w:lang w:val="uk-UA"/>
                    </w:rPr>
                    <w:t>3</w:t>
                  </w:r>
                </w:p>
              </w:tc>
              <w:tc>
                <w:tcPr>
                  <w:tcW w:w="1133" w:type="dxa"/>
                  <w:shd w:val="clear" w:color="auto" w:fill="auto"/>
                </w:tcPr>
                <w:p w:rsidR="004E3322" w:rsidRPr="001642B0" w:rsidRDefault="00935BE7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1</w:t>
                  </w:r>
                </w:p>
              </w:tc>
              <w:tc>
                <w:tcPr>
                  <w:tcW w:w="2477" w:type="dxa"/>
                  <w:shd w:val="clear" w:color="auto" w:fill="auto"/>
                </w:tcPr>
                <w:p w:rsidR="004E3322" w:rsidRPr="001642B0" w:rsidRDefault="00F35656" w:rsidP="0034762D">
                  <w:pPr>
                    <w:jc w:val="center"/>
                    <w:rPr>
                      <w:sz w:val="20"/>
                      <w:szCs w:val="20"/>
                      <w:lang w:val="uk-UA"/>
                    </w:rPr>
                  </w:pPr>
                  <w:r>
                    <w:rPr>
                      <w:sz w:val="20"/>
                      <w:szCs w:val="20"/>
                      <w:lang w:val="uk-UA"/>
                    </w:rPr>
                    <w:t>0</w:t>
                  </w:r>
                </w:p>
              </w:tc>
            </w:tr>
          </w:tbl>
          <w:p w:rsidR="001642B0" w:rsidRPr="00385D1D" w:rsidRDefault="001642B0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35656" w:rsidRDefault="00F35656" w:rsidP="005F6E17">
            <w:pPr>
              <w:rPr>
                <w:b/>
                <w:sz w:val="22"/>
                <w:lang w:val="uk-UA"/>
              </w:rPr>
            </w:pPr>
          </w:p>
          <w:p w:rsidR="00C333A1" w:rsidRPr="00385D1D" w:rsidRDefault="00C333A1" w:rsidP="005F6E17">
            <w:pPr>
              <w:rPr>
                <w:b/>
                <w:sz w:val="22"/>
                <w:lang w:val="uk-UA"/>
              </w:rPr>
            </w:pPr>
            <w:r>
              <w:rPr>
                <w:b/>
                <w:sz w:val="22"/>
                <w:lang w:val="uk-UA"/>
              </w:rPr>
              <w:t>Лабораторна діагностика ТБ, 2015</w:t>
            </w:r>
          </w:p>
          <w:tbl>
            <w:tblPr>
              <w:tblW w:w="569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715"/>
              <w:gridCol w:w="1275"/>
              <w:gridCol w:w="709"/>
            </w:tblGrid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385D1D" w:rsidRDefault="00B46B8E" w:rsidP="00F564AD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385D1D" w:rsidRDefault="00C333A1" w:rsidP="005F6E17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385D1D" w:rsidRDefault="003F70C7" w:rsidP="003F70C7">
                  <w:pPr>
                    <w:jc w:val="center"/>
                    <w:rPr>
                      <w:b/>
                      <w:sz w:val="22"/>
                      <w:lang w:val="uk-UA"/>
                    </w:rPr>
                  </w:pPr>
                  <w:r>
                    <w:rPr>
                      <w:b/>
                      <w:sz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917E1" w:rsidP="0028549F">
                  <w:pPr>
                    <w:rPr>
                      <w:b/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Виявлення </w:t>
                  </w:r>
                  <w:r w:rsidR="00A12915">
                    <w:rPr>
                      <w:sz w:val="22"/>
                      <w:lang w:val="uk-UA"/>
                    </w:rPr>
                    <w:t xml:space="preserve">випадків ТБ з </w:t>
                  </w:r>
                  <w:r w:rsidR="0028549F">
                    <w:rPr>
                      <w:sz w:val="22"/>
                      <w:lang w:val="uk-UA"/>
                    </w:rPr>
                    <w:t>КСП</w:t>
                  </w:r>
                  <w:r w:rsidR="003F70C7">
                    <w:rPr>
                      <w:sz w:val="22"/>
                      <w:lang w:val="uk-UA"/>
                    </w:rPr>
                    <w:t>+</w:t>
                  </w:r>
                  <w:r w:rsidR="00A12915">
                    <w:rPr>
                      <w:sz w:val="22"/>
                      <w:lang w:val="uk-UA"/>
                    </w:rPr>
                    <w:t xml:space="preserve"> в ПМСД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968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234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935BE7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2,</w:t>
                  </w:r>
                  <w:r w:rsidR="00D968D5">
                    <w:rPr>
                      <w:sz w:val="22"/>
                      <w:szCs w:val="20"/>
                      <w:lang w:val="uk-UA"/>
                    </w:rPr>
                    <w:t>8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636ED8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 xml:space="preserve">Випадки </w:t>
                  </w:r>
                  <w:r w:rsidRPr="00636ED8">
                    <w:rPr>
                      <w:sz w:val="22"/>
                      <w:lang w:val="uk-UA"/>
                    </w:rPr>
                    <w:t>ВДТ</w:t>
                  </w:r>
                  <w:r w:rsidR="00FC1AAE">
                    <w:rPr>
                      <w:sz w:val="22"/>
                      <w:lang w:val="uk-UA"/>
                    </w:rPr>
                    <w:t>Б</w:t>
                  </w:r>
                  <w:r w:rsidRPr="00636ED8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 w:rsidR="0038118F"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968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383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968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89,1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Pr="001642B0" w:rsidRDefault="0038118F" w:rsidP="0038118F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 повторного лікування</w:t>
                  </w:r>
                  <w:r w:rsidR="00FC1AAE">
                    <w:rPr>
                      <w:sz w:val="22"/>
                      <w:lang w:val="uk-UA"/>
                    </w:rPr>
                    <w:t xml:space="preserve"> </w:t>
                  </w:r>
                  <w:r w:rsidR="00FC1AAE" w:rsidRPr="00FC1AAE">
                    <w:rPr>
                      <w:sz w:val="22"/>
                      <w:lang w:val="uk-UA"/>
                    </w:rPr>
                    <w:t>МБТ+ К+</w:t>
                  </w:r>
                  <w:r>
                    <w:rPr>
                      <w:sz w:val="22"/>
                      <w:lang w:val="uk-UA"/>
                    </w:rPr>
                    <w:t xml:space="preserve">, які охоплені </w:t>
                  </w:r>
                  <w:r w:rsidRPr="00636ED8">
                    <w:rPr>
                      <w:sz w:val="22"/>
                      <w:lang w:val="uk-UA"/>
                    </w:rPr>
                    <w:t>ТМЧ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968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247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968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90,5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5E2CCA" w:rsidP="005E2CCA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D34C6E" w:rsidRPr="00D34C6E">
                    <w:rPr>
                      <w:sz w:val="22"/>
                      <w:lang w:val="uk-UA"/>
                    </w:rPr>
                    <w:t>ВДБТ</w:t>
                  </w:r>
                  <w:r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968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97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968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25,3</w:t>
                  </w:r>
                </w:p>
              </w:tc>
            </w:tr>
            <w:tr w:rsidR="00C333A1" w:rsidRPr="00385D1D" w:rsidTr="005E2CCA">
              <w:tc>
                <w:tcPr>
                  <w:tcW w:w="3715" w:type="dxa"/>
                  <w:shd w:val="clear" w:color="auto" w:fill="auto"/>
                </w:tcPr>
                <w:p w:rsidR="00C333A1" w:rsidRDefault="00116DE7" w:rsidP="00116DE7">
                  <w:pPr>
                    <w:jc w:val="both"/>
                    <w:rPr>
                      <w:sz w:val="22"/>
                      <w:lang w:val="uk-UA"/>
                    </w:rPr>
                  </w:pPr>
                  <w:r>
                    <w:rPr>
                      <w:sz w:val="22"/>
                      <w:lang w:val="uk-UA"/>
                    </w:rPr>
                    <w:t>Випадки</w:t>
                  </w:r>
                  <w:r w:rsidR="0038118F" w:rsidRPr="00D34C6E">
                    <w:rPr>
                      <w:sz w:val="22"/>
                      <w:lang w:val="uk-UA"/>
                    </w:rPr>
                    <w:t xml:space="preserve"> МР ТБ серед </w:t>
                  </w:r>
                  <w:r w:rsidR="006F3096">
                    <w:rPr>
                      <w:sz w:val="22"/>
                      <w:lang w:val="uk-UA"/>
                    </w:rPr>
                    <w:t xml:space="preserve">випадків </w:t>
                  </w:r>
                  <w:r w:rsidR="0038118F" w:rsidRPr="00D34C6E">
                    <w:rPr>
                      <w:sz w:val="22"/>
                      <w:lang w:val="uk-UA"/>
                    </w:rPr>
                    <w:t>повторн</w:t>
                  </w:r>
                  <w:r w:rsidR="006F3096">
                    <w:rPr>
                      <w:sz w:val="22"/>
                      <w:lang w:val="uk-UA"/>
                    </w:rPr>
                    <w:t>ого лікування</w:t>
                  </w:r>
                  <w:r w:rsidR="005E2CCA" w:rsidRPr="00FC1AAE">
                    <w:rPr>
                      <w:sz w:val="22"/>
                      <w:lang w:val="uk-UA"/>
                    </w:rPr>
                    <w:t xml:space="preserve"> МБТ+ К+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:rsidR="00C333A1" w:rsidRPr="001642B0" w:rsidRDefault="00D968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130</w:t>
                  </w:r>
                </w:p>
              </w:tc>
              <w:tc>
                <w:tcPr>
                  <w:tcW w:w="709" w:type="dxa"/>
                  <w:shd w:val="clear" w:color="auto" w:fill="auto"/>
                </w:tcPr>
                <w:p w:rsidR="00C333A1" w:rsidRPr="001642B0" w:rsidRDefault="00D968D5" w:rsidP="005F6E17">
                  <w:pPr>
                    <w:jc w:val="center"/>
                    <w:rPr>
                      <w:sz w:val="22"/>
                      <w:szCs w:val="20"/>
                      <w:lang w:val="uk-UA"/>
                    </w:rPr>
                  </w:pPr>
                  <w:r>
                    <w:rPr>
                      <w:sz w:val="22"/>
                      <w:szCs w:val="20"/>
                      <w:lang w:val="uk-UA"/>
                    </w:rPr>
                    <w:t>52,6</w:t>
                  </w:r>
                </w:p>
              </w:tc>
            </w:tr>
          </w:tbl>
          <w:p w:rsidR="00C333A1" w:rsidRPr="00385D1D" w:rsidRDefault="00C333A1" w:rsidP="005F6E17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35656" w:rsidRDefault="00F35656" w:rsidP="002134BA">
            <w:pPr>
              <w:rPr>
                <w:b/>
                <w:sz w:val="22"/>
                <w:lang w:val="uk-UA"/>
              </w:rPr>
            </w:pPr>
          </w:p>
          <w:p w:rsidR="00C333A1" w:rsidRPr="00A8664E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ТБ/ВІЛ,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006"/>
              <w:gridCol w:w="1417"/>
              <w:gridCol w:w="1134"/>
            </w:tblGrid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86F97" w:rsidRDefault="00B46B8E" w:rsidP="00F564A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абс. к-сть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86F97" w:rsidRDefault="00C333A1" w:rsidP="004843D7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b/>
                      <w:sz w:val="22"/>
                      <w:szCs w:val="22"/>
                      <w:lang w:val="uk-UA"/>
                    </w:rPr>
                    <w:t>%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86F97" w:rsidRDefault="00C333A1" w:rsidP="000503ED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</w:t>
                  </w:r>
                  <w:r w:rsidR="000503ED" w:rsidRPr="00786F97">
                    <w:rPr>
                      <w:sz w:val="22"/>
                      <w:szCs w:val="22"/>
                      <w:lang w:val="uk-UA"/>
                    </w:rPr>
                    <w:t xml:space="preserve"> випадки з відомим</w:t>
                  </w:r>
                  <w:r w:rsidRPr="00786F97">
                    <w:rPr>
                      <w:sz w:val="22"/>
                      <w:szCs w:val="22"/>
                      <w:lang w:val="uk-UA"/>
                    </w:rPr>
                    <w:t xml:space="preserve"> ВІЛ статус</w:t>
                  </w:r>
                  <w:r w:rsidR="000503ED" w:rsidRPr="00786F97">
                    <w:rPr>
                      <w:sz w:val="22"/>
                      <w:szCs w:val="22"/>
                      <w:lang w:val="uk-UA"/>
                    </w:rPr>
                    <w:t>ом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86F97" w:rsidRDefault="00A851C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1452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86F97" w:rsidRDefault="00A851C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90,9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ТБ/ВІЛ+ко-тримоксазол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86F97" w:rsidRDefault="00A851C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72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86F97" w:rsidRDefault="00A851C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30,9</w:t>
                  </w:r>
                </w:p>
              </w:tc>
            </w:tr>
            <w:tr w:rsidR="00C333A1" w:rsidRPr="00385D1D" w:rsidTr="004843D7">
              <w:tc>
                <w:tcPr>
                  <w:tcW w:w="3006" w:type="dxa"/>
                  <w:shd w:val="clear" w:color="auto" w:fill="auto"/>
                </w:tcPr>
                <w:p w:rsidR="00C333A1" w:rsidRPr="00786F97" w:rsidRDefault="00C333A1" w:rsidP="002134BA">
                  <w:pPr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ТБ/ВІЛ +АРТ</w:t>
                  </w:r>
                </w:p>
              </w:tc>
              <w:tc>
                <w:tcPr>
                  <w:tcW w:w="1417" w:type="dxa"/>
                  <w:shd w:val="clear" w:color="auto" w:fill="auto"/>
                </w:tcPr>
                <w:p w:rsidR="00C333A1" w:rsidRPr="00786F97" w:rsidRDefault="00A851C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144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:rsidR="00C333A1" w:rsidRPr="00786F97" w:rsidRDefault="00A851CC" w:rsidP="00675FBD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61,8</w:t>
                  </w:r>
                </w:p>
              </w:tc>
            </w:tr>
          </w:tbl>
          <w:p w:rsidR="00C333A1" w:rsidRPr="00385D1D" w:rsidRDefault="00C333A1" w:rsidP="002134BA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F35656" w:rsidRDefault="00F35656" w:rsidP="002134BA">
            <w:pPr>
              <w:rPr>
                <w:b/>
                <w:sz w:val="22"/>
                <w:lang w:val="uk-UA"/>
              </w:rPr>
            </w:pPr>
          </w:p>
          <w:p w:rsidR="009F2D68" w:rsidRDefault="00C333A1" w:rsidP="002134BA">
            <w:pPr>
              <w:rPr>
                <w:b/>
                <w:sz w:val="22"/>
                <w:lang w:val="uk-UA"/>
              </w:rPr>
            </w:pPr>
            <w:r w:rsidRPr="00A8664E">
              <w:rPr>
                <w:b/>
                <w:sz w:val="22"/>
                <w:lang w:val="uk-UA"/>
              </w:rPr>
              <w:t>Ресурси служби, 2015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573"/>
              <w:gridCol w:w="1843"/>
            </w:tblGrid>
            <w:tr w:rsidR="009F2D68" w:rsidRPr="0017380A" w:rsidTr="009F2D68">
              <w:tc>
                <w:tcPr>
                  <w:tcW w:w="3573" w:type="dxa"/>
                  <w:vAlign w:val="center"/>
                </w:tcPr>
                <w:p w:rsidR="009F2D68" w:rsidRPr="001642B0" w:rsidRDefault="009F2D68" w:rsidP="009D0FED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Показник</w:t>
                  </w:r>
                </w:p>
              </w:tc>
              <w:tc>
                <w:tcPr>
                  <w:tcW w:w="1843" w:type="dxa"/>
                  <w:vAlign w:val="center"/>
                </w:tcPr>
                <w:p w:rsidR="009F2D68" w:rsidRPr="001642B0" w:rsidRDefault="009F2D68" w:rsidP="009F2D68">
                  <w:pPr>
                    <w:jc w:val="center"/>
                    <w:rPr>
                      <w:b/>
                      <w:sz w:val="22"/>
                      <w:szCs w:val="22"/>
                      <w:lang w:val="uk-UA"/>
                    </w:rPr>
                  </w:pPr>
                  <w:r>
                    <w:rPr>
                      <w:b/>
                      <w:sz w:val="22"/>
                      <w:szCs w:val="22"/>
                      <w:lang w:val="uk-UA"/>
                    </w:rPr>
                    <w:t>абс. к-ть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F2D68" w:rsidP="005C57F7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Кількість ТБ ліжок</w:t>
                  </w:r>
                  <w:r w:rsidR="00CE64DD" w:rsidRPr="00786F97">
                    <w:rPr>
                      <w:sz w:val="22"/>
                      <w:szCs w:val="22"/>
                      <w:lang w:val="uk-UA"/>
                    </w:rPr>
                    <w:t xml:space="preserve"> </w:t>
                  </w:r>
                </w:p>
              </w:tc>
              <w:tc>
                <w:tcPr>
                  <w:tcW w:w="1843" w:type="dxa"/>
                </w:tcPr>
                <w:p w:rsidR="009F2D68" w:rsidRPr="00786F97" w:rsidRDefault="00935BE7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604</w:t>
                  </w:r>
                  <w:r w:rsidR="009F2D68" w:rsidRPr="00786F97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786F97">
                    <w:rPr>
                      <w:sz w:val="22"/>
                      <w:szCs w:val="22"/>
                      <w:lang w:val="uk-UA"/>
                    </w:rPr>
                    <w:t>4,22</w:t>
                  </w:r>
                  <w:r w:rsidR="009F2D68" w:rsidRPr="00786F97">
                    <w:rPr>
                      <w:sz w:val="22"/>
                      <w:szCs w:val="22"/>
                      <w:lang w:val="uk-UA"/>
                    </w:rPr>
                    <w:t xml:space="preserve"> на 10 тис. </w:t>
                  </w:r>
                  <w:r w:rsidR="00E31802" w:rsidRPr="00786F97">
                    <w:rPr>
                      <w:sz w:val="22"/>
                      <w:szCs w:val="22"/>
                      <w:lang w:val="uk-UA"/>
                    </w:rPr>
                    <w:t>н</w:t>
                  </w:r>
                  <w:r w:rsidR="009F2D68" w:rsidRPr="00786F97">
                    <w:rPr>
                      <w:sz w:val="22"/>
                      <w:szCs w:val="22"/>
                      <w:lang w:val="uk-UA"/>
                    </w:rPr>
                    <w:t>аселення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F2D68" w:rsidP="009F2D68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 xml:space="preserve">Кількість санаторних ТБ ліжок </w:t>
                  </w:r>
                </w:p>
              </w:tc>
              <w:tc>
                <w:tcPr>
                  <w:tcW w:w="1843" w:type="dxa"/>
                </w:tcPr>
                <w:p w:rsidR="009F2D68" w:rsidRPr="00786F97" w:rsidRDefault="00935BE7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230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F2D68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Середнє перебування на ліжку</w:t>
                  </w:r>
                </w:p>
              </w:tc>
              <w:tc>
                <w:tcPr>
                  <w:tcW w:w="1843" w:type="dxa"/>
                </w:tcPr>
                <w:p w:rsidR="009F2D68" w:rsidRPr="00786F97" w:rsidRDefault="00935BE7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106,7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Обіг ліжка</w:t>
                  </w:r>
                </w:p>
              </w:tc>
              <w:tc>
                <w:tcPr>
                  <w:tcW w:w="1843" w:type="dxa"/>
                </w:tcPr>
                <w:p w:rsidR="009F2D68" w:rsidRPr="00786F97" w:rsidRDefault="00935BE7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2,3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Середнє число днів зайнятості ліжка</w:t>
                  </w:r>
                </w:p>
              </w:tc>
              <w:tc>
                <w:tcPr>
                  <w:tcW w:w="1843" w:type="dxa"/>
                </w:tcPr>
                <w:p w:rsidR="009F2D68" w:rsidRPr="00786F97" w:rsidRDefault="00935BE7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242,8</w:t>
                  </w:r>
                </w:p>
              </w:tc>
            </w:tr>
            <w:tr w:rsidR="009F2D68" w:rsidRPr="0017380A" w:rsidTr="009F2D68">
              <w:tc>
                <w:tcPr>
                  <w:tcW w:w="3573" w:type="dxa"/>
                </w:tcPr>
                <w:p w:rsidR="009F2D68" w:rsidRPr="00786F97" w:rsidRDefault="00980C95" w:rsidP="009D0FED">
                  <w:pPr>
                    <w:rPr>
                      <w:b/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Забезпеченість лікарями фтизіатрами закладів цивільного сектора</w:t>
                  </w:r>
                </w:p>
              </w:tc>
              <w:tc>
                <w:tcPr>
                  <w:tcW w:w="1843" w:type="dxa"/>
                </w:tcPr>
                <w:p w:rsidR="009F2D68" w:rsidRPr="00786F97" w:rsidRDefault="00935BE7" w:rsidP="00786F97">
                  <w:pPr>
                    <w:jc w:val="center"/>
                    <w:rPr>
                      <w:sz w:val="22"/>
                      <w:szCs w:val="22"/>
                      <w:lang w:val="uk-UA"/>
                    </w:rPr>
                  </w:pPr>
                  <w:r w:rsidRPr="00786F97">
                    <w:rPr>
                      <w:sz w:val="22"/>
                      <w:szCs w:val="22"/>
                      <w:lang w:val="uk-UA"/>
                    </w:rPr>
                    <w:t>85</w:t>
                  </w:r>
                  <w:r w:rsidR="00D75B93" w:rsidRPr="00786F97">
                    <w:rPr>
                      <w:sz w:val="22"/>
                      <w:szCs w:val="22"/>
                      <w:lang w:val="uk-UA"/>
                    </w:rPr>
                    <w:t>/</w:t>
                  </w:r>
                  <w:r w:rsidRPr="00786F97">
                    <w:rPr>
                      <w:sz w:val="22"/>
                      <w:szCs w:val="22"/>
                      <w:lang w:val="uk-UA"/>
                    </w:rPr>
                    <w:t>0,59</w:t>
                  </w:r>
                  <w:r w:rsidR="00980C95" w:rsidRPr="00786F97">
                    <w:rPr>
                      <w:sz w:val="22"/>
                      <w:szCs w:val="22"/>
                      <w:lang w:val="uk-UA"/>
                    </w:rPr>
                    <w:t xml:space="preserve"> на 10 тис. населення</w:t>
                  </w:r>
                </w:p>
              </w:tc>
            </w:tr>
          </w:tbl>
          <w:p w:rsidR="00C333A1" w:rsidRPr="00385D1D" w:rsidRDefault="00C333A1" w:rsidP="00980C95">
            <w:pPr>
              <w:rPr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  <w:tr w:rsidR="00C333A1" w:rsidRPr="00385D1D" w:rsidTr="000F5598">
        <w:tc>
          <w:tcPr>
            <w:tcW w:w="5893" w:type="dxa"/>
            <w:shd w:val="clear" w:color="auto" w:fill="auto"/>
          </w:tcPr>
          <w:p w:rsidR="00C333A1" w:rsidRPr="00385D1D" w:rsidRDefault="00C333A1" w:rsidP="006B1F91">
            <w:pPr>
              <w:rPr>
                <w:b/>
                <w:sz w:val="28"/>
                <w:lang w:val="uk-UA"/>
              </w:rPr>
            </w:pPr>
          </w:p>
        </w:tc>
        <w:tc>
          <w:tcPr>
            <w:tcW w:w="5165" w:type="dxa"/>
            <w:vMerge/>
            <w:shd w:val="clear" w:color="auto" w:fill="auto"/>
          </w:tcPr>
          <w:p w:rsidR="00C333A1" w:rsidRPr="00385D1D" w:rsidRDefault="00C333A1" w:rsidP="00A14BDB">
            <w:pPr>
              <w:rPr>
                <w:b/>
                <w:sz w:val="28"/>
                <w:lang w:val="uk-UA"/>
              </w:rPr>
            </w:pPr>
          </w:p>
        </w:tc>
      </w:tr>
    </w:tbl>
    <w:p w:rsidR="000A636E" w:rsidRPr="005F430F" w:rsidRDefault="000A636E" w:rsidP="002134BA">
      <w:pPr>
        <w:rPr>
          <w:b/>
          <w:sz w:val="10"/>
          <w:lang w:val="uk-UA"/>
        </w:rPr>
      </w:pPr>
    </w:p>
    <w:sectPr w:rsidR="000A636E" w:rsidRPr="005F430F" w:rsidSect="000F5598">
      <w:pgSz w:w="11906" w:h="16838"/>
      <w:pgMar w:top="568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56A219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AE67327"/>
    <w:multiLevelType w:val="hybridMultilevel"/>
    <w:tmpl w:val="BBAE9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4C0913"/>
    <w:multiLevelType w:val="hybridMultilevel"/>
    <w:tmpl w:val="A1B2D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CD7E03"/>
    <w:multiLevelType w:val="hybridMultilevel"/>
    <w:tmpl w:val="F4D2A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604015"/>
    <w:multiLevelType w:val="hybridMultilevel"/>
    <w:tmpl w:val="13D65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E4114A"/>
    <w:multiLevelType w:val="hybridMultilevel"/>
    <w:tmpl w:val="6E6225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A4C28"/>
    <w:multiLevelType w:val="hybridMultilevel"/>
    <w:tmpl w:val="A3E8719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2"/>
  </w:num>
  <w:num w:numId="5">
    <w:abstractNumId w:val="6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7F4B6A"/>
    <w:rsid w:val="00024868"/>
    <w:rsid w:val="000449FC"/>
    <w:rsid w:val="000503ED"/>
    <w:rsid w:val="00082ACE"/>
    <w:rsid w:val="000A636E"/>
    <w:rsid w:val="000A7C29"/>
    <w:rsid w:val="000F5598"/>
    <w:rsid w:val="00113DA8"/>
    <w:rsid w:val="00116DE7"/>
    <w:rsid w:val="0012304F"/>
    <w:rsid w:val="001409E2"/>
    <w:rsid w:val="00153523"/>
    <w:rsid w:val="001642B0"/>
    <w:rsid w:val="0017358F"/>
    <w:rsid w:val="0017380A"/>
    <w:rsid w:val="00173A07"/>
    <w:rsid w:val="00174243"/>
    <w:rsid w:val="00174D8A"/>
    <w:rsid w:val="001D3026"/>
    <w:rsid w:val="001E56CF"/>
    <w:rsid w:val="001F3F4A"/>
    <w:rsid w:val="002023E6"/>
    <w:rsid w:val="00210E47"/>
    <w:rsid w:val="002134BA"/>
    <w:rsid w:val="00226FD2"/>
    <w:rsid w:val="00232E2A"/>
    <w:rsid w:val="00240CE1"/>
    <w:rsid w:val="00244A35"/>
    <w:rsid w:val="0025057F"/>
    <w:rsid w:val="00283C30"/>
    <w:rsid w:val="0028549F"/>
    <w:rsid w:val="002C1CBF"/>
    <w:rsid w:val="002D3D39"/>
    <w:rsid w:val="00307900"/>
    <w:rsid w:val="00320ADB"/>
    <w:rsid w:val="00321614"/>
    <w:rsid w:val="00337FE4"/>
    <w:rsid w:val="0034762D"/>
    <w:rsid w:val="00350B1A"/>
    <w:rsid w:val="00354FAF"/>
    <w:rsid w:val="003572E2"/>
    <w:rsid w:val="0038118F"/>
    <w:rsid w:val="00383812"/>
    <w:rsid w:val="00385D1D"/>
    <w:rsid w:val="003917E1"/>
    <w:rsid w:val="003A0F3D"/>
    <w:rsid w:val="003D5DDE"/>
    <w:rsid w:val="003E1492"/>
    <w:rsid w:val="003F66B4"/>
    <w:rsid w:val="003F6C2C"/>
    <w:rsid w:val="003F70C7"/>
    <w:rsid w:val="004577F3"/>
    <w:rsid w:val="00462537"/>
    <w:rsid w:val="00464196"/>
    <w:rsid w:val="004843D7"/>
    <w:rsid w:val="00495DE3"/>
    <w:rsid w:val="004A31BE"/>
    <w:rsid w:val="004E3121"/>
    <w:rsid w:val="004E3322"/>
    <w:rsid w:val="004E7F53"/>
    <w:rsid w:val="00500843"/>
    <w:rsid w:val="00506E31"/>
    <w:rsid w:val="00507964"/>
    <w:rsid w:val="005450E0"/>
    <w:rsid w:val="005565E6"/>
    <w:rsid w:val="005652B5"/>
    <w:rsid w:val="00574E35"/>
    <w:rsid w:val="005779C7"/>
    <w:rsid w:val="005A5E99"/>
    <w:rsid w:val="005B3B8C"/>
    <w:rsid w:val="005B4C6D"/>
    <w:rsid w:val="005C57F7"/>
    <w:rsid w:val="005D3B06"/>
    <w:rsid w:val="005E2CCA"/>
    <w:rsid w:val="005F430F"/>
    <w:rsid w:val="005F6E17"/>
    <w:rsid w:val="00610E28"/>
    <w:rsid w:val="00613B8A"/>
    <w:rsid w:val="00614E7E"/>
    <w:rsid w:val="00636ED8"/>
    <w:rsid w:val="00667D89"/>
    <w:rsid w:val="00675FBD"/>
    <w:rsid w:val="006A02F4"/>
    <w:rsid w:val="006B1F91"/>
    <w:rsid w:val="006B58D1"/>
    <w:rsid w:val="006C3CC6"/>
    <w:rsid w:val="006C5104"/>
    <w:rsid w:val="006D7495"/>
    <w:rsid w:val="006F3096"/>
    <w:rsid w:val="006F7DF6"/>
    <w:rsid w:val="00706385"/>
    <w:rsid w:val="007203DF"/>
    <w:rsid w:val="0072607F"/>
    <w:rsid w:val="00736056"/>
    <w:rsid w:val="00756AB7"/>
    <w:rsid w:val="007855FA"/>
    <w:rsid w:val="007867F6"/>
    <w:rsid w:val="00786F97"/>
    <w:rsid w:val="007A0988"/>
    <w:rsid w:val="007A6D69"/>
    <w:rsid w:val="007B0921"/>
    <w:rsid w:val="007F32CF"/>
    <w:rsid w:val="007F3304"/>
    <w:rsid w:val="007F4B6A"/>
    <w:rsid w:val="007F4EEE"/>
    <w:rsid w:val="00807926"/>
    <w:rsid w:val="00841C92"/>
    <w:rsid w:val="00886858"/>
    <w:rsid w:val="008A6445"/>
    <w:rsid w:val="008A7689"/>
    <w:rsid w:val="008C18BC"/>
    <w:rsid w:val="008C50E8"/>
    <w:rsid w:val="008F1B94"/>
    <w:rsid w:val="0090560A"/>
    <w:rsid w:val="00906A89"/>
    <w:rsid w:val="009121B2"/>
    <w:rsid w:val="00921ACF"/>
    <w:rsid w:val="0092458E"/>
    <w:rsid w:val="00926118"/>
    <w:rsid w:val="00931D9B"/>
    <w:rsid w:val="00935BE7"/>
    <w:rsid w:val="0094357E"/>
    <w:rsid w:val="009516CA"/>
    <w:rsid w:val="0095713E"/>
    <w:rsid w:val="009704D3"/>
    <w:rsid w:val="00977195"/>
    <w:rsid w:val="00980C95"/>
    <w:rsid w:val="009A1097"/>
    <w:rsid w:val="009D0FED"/>
    <w:rsid w:val="009E4E7F"/>
    <w:rsid w:val="009F2D68"/>
    <w:rsid w:val="00A06196"/>
    <w:rsid w:val="00A12915"/>
    <w:rsid w:val="00A14BDB"/>
    <w:rsid w:val="00A17687"/>
    <w:rsid w:val="00A20310"/>
    <w:rsid w:val="00A224C5"/>
    <w:rsid w:val="00A344C0"/>
    <w:rsid w:val="00A41116"/>
    <w:rsid w:val="00A851CC"/>
    <w:rsid w:val="00A860F3"/>
    <w:rsid w:val="00A8664E"/>
    <w:rsid w:val="00AB6F11"/>
    <w:rsid w:val="00AC4D6F"/>
    <w:rsid w:val="00AD71E2"/>
    <w:rsid w:val="00B03627"/>
    <w:rsid w:val="00B307F6"/>
    <w:rsid w:val="00B31EED"/>
    <w:rsid w:val="00B43997"/>
    <w:rsid w:val="00B46B8E"/>
    <w:rsid w:val="00BA58D5"/>
    <w:rsid w:val="00BA60C0"/>
    <w:rsid w:val="00C333A1"/>
    <w:rsid w:val="00C371A9"/>
    <w:rsid w:val="00C4332E"/>
    <w:rsid w:val="00C44C95"/>
    <w:rsid w:val="00C900DE"/>
    <w:rsid w:val="00C94B44"/>
    <w:rsid w:val="00CA20BD"/>
    <w:rsid w:val="00CB63EB"/>
    <w:rsid w:val="00CC2701"/>
    <w:rsid w:val="00CD1FCC"/>
    <w:rsid w:val="00CE64DD"/>
    <w:rsid w:val="00CF2277"/>
    <w:rsid w:val="00CF29C7"/>
    <w:rsid w:val="00D061F4"/>
    <w:rsid w:val="00D34C6E"/>
    <w:rsid w:val="00D4799F"/>
    <w:rsid w:val="00D62477"/>
    <w:rsid w:val="00D65EA0"/>
    <w:rsid w:val="00D75B93"/>
    <w:rsid w:val="00D96529"/>
    <w:rsid w:val="00D968D5"/>
    <w:rsid w:val="00DA54C5"/>
    <w:rsid w:val="00DE0DAD"/>
    <w:rsid w:val="00E260BF"/>
    <w:rsid w:val="00E31802"/>
    <w:rsid w:val="00E476D4"/>
    <w:rsid w:val="00E704C9"/>
    <w:rsid w:val="00EC1EDE"/>
    <w:rsid w:val="00EE0956"/>
    <w:rsid w:val="00EE7839"/>
    <w:rsid w:val="00F050B3"/>
    <w:rsid w:val="00F273AE"/>
    <w:rsid w:val="00F35656"/>
    <w:rsid w:val="00F564AD"/>
    <w:rsid w:val="00F61EA0"/>
    <w:rsid w:val="00F65375"/>
    <w:rsid w:val="00FA2081"/>
    <w:rsid w:val="00FC1AAE"/>
    <w:rsid w:val="00FE7AF3"/>
    <w:rsid w:val="00FF6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261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26118"/>
    <w:rPr>
      <w:rFonts w:ascii="Tahoma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F2D68"/>
    <w:rPr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7F4B6A"/>
  </w:style>
  <w:style w:type="paragraph" w:customStyle="1" w:styleId="xfmc1">
    <w:name w:val="xfmc1"/>
    <w:basedOn w:val="a"/>
    <w:rsid w:val="003F6C2C"/>
    <w:pPr>
      <w:spacing w:before="100" w:beforeAutospacing="1" w:after="100" w:afterAutospacing="1"/>
    </w:pPr>
    <w:rPr>
      <w:rFonts w:eastAsia="Calibri"/>
    </w:rPr>
  </w:style>
  <w:style w:type="character" w:customStyle="1" w:styleId="xfm305401643">
    <w:name w:val="xfm_305401643"/>
    <w:rsid w:val="003F6C2C"/>
  </w:style>
  <w:style w:type="character" w:customStyle="1" w:styleId="xfmc0">
    <w:name w:val="xfmc0"/>
    <w:rsid w:val="003F6C2C"/>
  </w:style>
  <w:style w:type="paragraph" w:styleId="a3">
    <w:name w:val="Normal (Web)"/>
    <w:basedOn w:val="a"/>
    <w:uiPriority w:val="99"/>
    <w:unhideWhenUsed/>
    <w:rsid w:val="003F6C2C"/>
    <w:pPr>
      <w:spacing w:before="100" w:beforeAutospacing="1" w:after="100" w:afterAutospacing="1"/>
    </w:pPr>
    <w:rPr>
      <w:rFonts w:eastAsia="Calibri"/>
    </w:rPr>
  </w:style>
  <w:style w:type="table" w:styleId="a4">
    <w:name w:val="Table Grid"/>
    <w:basedOn w:val="a1"/>
    <w:rsid w:val="001D302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11">
    <w:name w:val="Цветной список - Акцент 11"/>
    <w:basedOn w:val="a"/>
    <w:uiPriority w:val="34"/>
    <w:qFormat/>
    <w:rsid w:val="00D9652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5">
    <w:name w:val="Hyperlink"/>
    <w:uiPriority w:val="99"/>
    <w:unhideWhenUsed/>
    <w:rsid w:val="00756AB7"/>
    <w:rPr>
      <w:color w:val="0000FF"/>
      <w:u w:val="single"/>
    </w:rPr>
  </w:style>
  <w:style w:type="paragraph" w:styleId="a6">
    <w:name w:val="Balloon Text"/>
    <w:basedOn w:val="a"/>
    <w:link w:val="a7"/>
    <w:rsid w:val="0092611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926118"/>
    <w:rPr>
      <w:rFonts w:ascii="Tahoma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2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8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0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37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3.xml"/><Relationship Id="rId3" Type="http://schemas.microsoft.com/office/2007/relationships/stylesWithEffects" Target="stylesWithEffects.xml"/><Relationship Id="rId7" Type="http://schemas.openxmlformats.org/officeDocument/2006/relationships/chart" Target="charts/chart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8.2202490119273178E-2"/>
          <c:y val="5.1400554097404488E-2"/>
          <c:w val="0.84715382716165877"/>
          <c:h val="0.7135759471072020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Полтава!$Q$3</c:f>
              <c:strCache>
                <c:ptCount val="1"/>
                <c:pt idx="0">
                  <c:v>Кількість випадків 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Полтава!$R$3:$V$3</c:f>
              <c:numCache>
                <c:formatCode>#,##0</c:formatCode>
                <c:ptCount val="5"/>
                <c:pt idx="0">
                  <c:v>961</c:v>
                </c:pt>
                <c:pt idx="1">
                  <c:v>1056</c:v>
                </c:pt>
                <c:pt idx="2">
                  <c:v>1031</c:v>
                </c:pt>
                <c:pt idx="3" formatCode="General">
                  <c:v>1065</c:v>
                </c:pt>
                <c:pt idx="4">
                  <c:v>1051</c:v>
                </c:pt>
              </c:numCache>
            </c:numRef>
          </c:val>
        </c:ser>
        <c:ser>
          <c:idx val="1"/>
          <c:order val="1"/>
          <c:tx>
            <c:strRef>
              <c:f>Полтава!$Q$4</c:f>
              <c:strCache>
                <c:ptCount val="1"/>
                <c:pt idx="0">
                  <c:v>Кількість випадків ВІЛ/ТБ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Полтава!$R$4:$V$4</c:f>
              <c:numCache>
                <c:formatCode>#,##0</c:formatCode>
                <c:ptCount val="5"/>
                <c:pt idx="0">
                  <c:v>87</c:v>
                </c:pt>
                <c:pt idx="1">
                  <c:v>135</c:v>
                </c:pt>
                <c:pt idx="2">
                  <c:v>111</c:v>
                </c:pt>
                <c:pt idx="3">
                  <c:v>87</c:v>
                </c:pt>
                <c:pt idx="4">
                  <c:v>128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003136"/>
        <c:axId val="29004928"/>
      </c:barChart>
      <c:lineChart>
        <c:grouping val="standard"/>
        <c:varyColors val="0"/>
        <c:ser>
          <c:idx val="2"/>
          <c:order val="2"/>
          <c:tx>
            <c:strRef>
              <c:f>Полтава!$Q$5</c:f>
              <c:strCache>
                <c:ptCount val="1"/>
                <c:pt idx="0">
                  <c:v>Захворюваність на ТБ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Полтава!$R$5:$V$5</c:f>
              <c:numCache>
                <c:formatCode>#,##0.0</c:formatCode>
                <c:ptCount val="5"/>
                <c:pt idx="0">
                  <c:v>64.900000000000006</c:v>
                </c:pt>
                <c:pt idx="1">
                  <c:v>71.900000000000006</c:v>
                </c:pt>
                <c:pt idx="2">
                  <c:v>70.599999999999994</c:v>
                </c:pt>
                <c:pt idx="3" formatCode="0.0">
                  <c:v>73.400000000000006</c:v>
                </c:pt>
                <c:pt idx="4">
                  <c:v>72.900000000000006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Полтава!$Q$6</c:f>
              <c:strCache>
                <c:ptCount val="1"/>
                <c:pt idx="0">
                  <c:v>Захворюваність на ТБ/ВІЛ</c:v>
                </c:pt>
              </c:strCache>
            </c:strRef>
          </c:tx>
          <c:spPr>
            <a:ln>
              <a:solidFill>
                <a:srgbClr val="FFFF00"/>
              </a:solidFill>
            </a:ln>
          </c:spPr>
          <c:marker>
            <c:symbol val="diamond"/>
            <c:size val="7"/>
            <c:spPr>
              <a:solidFill>
                <a:srgbClr val="FFFF00"/>
              </a:solidFill>
            </c:spPr>
          </c:marker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Полтава!$R$2:$V$2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Полтава!$R$6:$V$6</c:f>
              <c:numCache>
                <c:formatCode>#,##0.0</c:formatCode>
                <c:ptCount val="5"/>
                <c:pt idx="0">
                  <c:v>5.9</c:v>
                </c:pt>
                <c:pt idx="1">
                  <c:v>9.2000000000000011</c:v>
                </c:pt>
                <c:pt idx="2">
                  <c:v>7.6</c:v>
                </c:pt>
                <c:pt idx="3">
                  <c:v>6</c:v>
                </c:pt>
                <c:pt idx="4">
                  <c:v>8.9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016448"/>
        <c:axId val="29006464"/>
      </c:lineChart>
      <c:catAx>
        <c:axId val="290031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29004928"/>
        <c:crosses val="autoZero"/>
        <c:auto val="1"/>
        <c:lblAlgn val="ctr"/>
        <c:lblOffset val="100"/>
        <c:noMultiLvlLbl val="0"/>
      </c:catAx>
      <c:valAx>
        <c:axId val="29004928"/>
        <c:scaling>
          <c:orientation val="minMax"/>
        </c:scaling>
        <c:delete val="0"/>
        <c:axPos val="l"/>
        <c:majorGridlines/>
        <c:numFmt formatCode="#,##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9003136"/>
        <c:crosses val="autoZero"/>
        <c:crossBetween val="between"/>
      </c:valAx>
      <c:valAx>
        <c:axId val="29006464"/>
        <c:scaling>
          <c:orientation val="minMax"/>
        </c:scaling>
        <c:delete val="0"/>
        <c:axPos val="r"/>
        <c:numFmt formatCode="#,##0.0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29016448"/>
        <c:crosses val="max"/>
        <c:crossBetween val="between"/>
      </c:valAx>
      <c:catAx>
        <c:axId val="2901644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90064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7733793549778882"/>
          <c:w val="1"/>
          <c:h val="0.12266198716956878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464957697155406E-2"/>
          <c:y val="2.8252405949256338E-2"/>
          <c:w val="0.85354519420842334"/>
          <c:h val="0.6645318937930049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Полтава!$B$52</c:f>
              <c:strCache>
                <c:ptCount val="1"/>
                <c:pt idx="0">
                  <c:v>Кількість зареєстрованих випадків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Полтава!$C$52:$G$52</c:f>
              <c:numCache>
                <c:formatCode>General</c:formatCode>
                <c:ptCount val="5"/>
                <c:pt idx="0">
                  <c:v>76</c:v>
                </c:pt>
                <c:pt idx="1">
                  <c:v>229</c:v>
                </c:pt>
                <c:pt idx="2">
                  <c:v>224</c:v>
                </c:pt>
                <c:pt idx="3">
                  <c:v>414</c:v>
                </c:pt>
                <c:pt idx="4">
                  <c:v>283</c:v>
                </c:pt>
              </c:numCache>
            </c:numRef>
          </c:val>
        </c:ser>
        <c:ser>
          <c:idx val="1"/>
          <c:order val="1"/>
          <c:tx>
            <c:strRef>
              <c:f>Полтава!$B$53</c:f>
              <c:strCache>
                <c:ptCount val="1"/>
                <c:pt idx="0">
                  <c:v>Кількість випадків, якірозпочали лікування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Полтава!$C$53:$G$53</c:f>
              <c:numCache>
                <c:formatCode>General</c:formatCode>
                <c:ptCount val="5"/>
                <c:pt idx="0">
                  <c:v>61</c:v>
                </c:pt>
                <c:pt idx="1">
                  <c:v>193</c:v>
                </c:pt>
                <c:pt idx="2">
                  <c:v>186</c:v>
                </c:pt>
                <c:pt idx="3">
                  <c:v>275</c:v>
                </c:pt>
                <c:pt idx="4">
                  <c:v>236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4865792"/>
        <c:axId val="104867328"/>
      </c:barChart>
      <c:lineChart>
        <c:grouping val="standard"/>
        <c:varyColors val="0"/>
        <c:ser>
          <c:idx val="2"/>
          <c:order val="2"/>
          <c:tx>
            <c:strRef>
              <c:f>Полтава!$B$54</c:f>
              <c:strCache>
                <c:ptCount val="1"/>
                <c:pt idx="0">
                  <c:v>% розпочавших лікування від зареєстрованих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Полтава!$C$51:$G$51</c:f>
              <c:numCache>
                <c:formatCode>General</c:formatCode>
                <c:ptCount val="5"/>
                <c:pt idx="0">
                  <c:v>2011</c:v>
                </c:pt>
                <c:pt idx="1">
                  <c:v>2012</c:v>
                </c:pt>
                <c:pt idx="2">
                  <c:v>2013</c:v>
                </c:pt>
                <c:pt idx="3">
                  <c:v>2014</c:v>
                </c:pt>
                <c:pt idx="4">
                  <c:v>2015</c:v>
                </c:pt>
              </c:numCache>
            </c:numRef>
          </c:cat>
          <c:val>
            <c:numRef>
              <c:f>Полтава!$C$54:$G$54</c:f>
              <c:numCache>
                <c:formatCode>0%</c:formatCode>
                <c:ptCount val="5"/>
                <c:pt idx="0">
                  <c:v>0.80263157894736847</c:v>
                </c:pt>
                <c:pt idx="1">
                  <c:v>0.8427947598253277</c:v>
                </c:pt>
                <c:pt idx="2">
                  <c:v>0.83035714285714268</c:v>
                </c:pt>
                <c:pt idx="3">
                  <c:v>0.66425120772946877</c:v>
                </c:pt>
                <c:pt idx="4">
                  <c:v>0.8339222614840992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4874752"/>
        <c:axId val="104868864"/>
      </c:lineChart>
      <c:catAx>
        <c:axId val="1048657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04867328"/>
        <c:crosses val="autoZero"/>
        <c:auto val="1"/>
        <c:lblAlgn val="ctr"/>
        <c:lblOffset val="100"/>
        <c:noMultiLvlLbl val="0"/>
      </c:catAx>
      <c:valAx>
        <c:axId val="104867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04865792"/>
        <c:crosses val="autoZero"/>
        <c:crossBetween val="between"/>
      </c:valAx>
      <c:valAx>
        <c:axId val="104868864"/>
        <c:scaling>
          <c:orientation val="minMax"/>
          <c:max val="1"/>
        </c:scaling>
        <c:delete val="0"/>
        <c:axPos val="r"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sz="600"/>
            </a:pPr>
            <a:endParaRPr lang="ru-RU"/>
          </a:p>
        </c:txPr>
        <c:crossAx val="104874752"/>
        <c:crosses val="max"/>
        <c:crossBetween val="between"/>
      </c:valAx>
      <c:catAx>
        <c:axId val="104874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4868864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0"/>
          <c:y val="0.80117712412286513"/>
          <c:w val="1"/>
          <c:h val="0.19601322561952483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8252405949256338E-2"/>
          <c:w val="1"/>
          <c:h val="0.79822995928202933"/>
        </c:manualLayout>
      </c:layout>
      <c:bar3DChart>
        <c:barDir val="col"/>
        <c:grouping val="percentStacked"/>
        <c:varyColors val="0"/>
        <c:ser>
          <c:idx val="0"/>
          <c:order val="0"/>
          <c:tx>
            <c:strRef>
              <c:f>Полтава!$C$24</c:f>
              <c:strCache>
                <c:ptCount val="1"/>
                <c:pt idx="0">
                  <c:v>Вилікувано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Полтава!$C$25:$C$29</c:f>
              <c:numCache>
                <c:formatCode>0%</c:formatCode>
                <c:ptCount val="5"/>
                <c:pt idx="0">
                  <c:v>0.37976346911957964</c:v>
                </c:pt>
                <c:pt idx="1">
                  <c:v>0.36932707355242594</c:v>
                </c:pt>
                <c:pt idx="2">
                  <c:v>0.43442622950819682</c:v>
                </c:pt>
                <c:pt idx="3">
                  <c:v>0.18421052631578941</c:v>
                </c:pt>
                <c:pt idx="4">
                  <c:v>0.35428571428571431</c:v>
                </c:pt>
              </c:numCache>
            </c:numRef>
          </c:val>
        </c:ser>
        <c:ser>
          <c:idx val="1"/>
          <c:order val="1"/>
          <c:tx>
            <c:strRef>
              <c:f>Полтава!$D$24</c:f>
              <c:strCache>
                <c:ptCount val="1"/>
                <c:pt idx="0">
                  <c:v>Лікування завершено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Полтава!$D$25:$D$29</c:f>
              <c:numCache>
                <c:formatCode>0%</c:formatCode>
                <c:ptCount val="5"/>
                <c:pt idx="0">
                  <c:v>0.36662286465177407</c:v>
                </c:pt>
                <c:pt idx="1">
                  <c:v>0.40062597809076694</c:v>
                </c:pt>
                <c:pt idx="2">
                  <c:v>0.18852459016393441</c:v>
                </c:pt>
                <c:pt idx="3">
                  <c:v>0.54385964912280704</c:v>
                </c:pt>
                <c:pt idx="4">
                  <c:v>0.38971428571428601</c:v>
                </c:pt>
              </c:numCache>
            </c:numRef>
          </c:val>
        </c:ser>
        <c:ser>
          <c:idx val="2"/>
          <c:order val="2"/>
          <c:tx>
            <c:strRef>
              <c:f>Полтава!$E$24</c:f>
              <c:strCache>
                <c:ptCount val="1"/>
                <c:pt idx="0">
                  <c:v>Померло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Полтава!$E$25:$E$29</c:f>
              <c:numCache>
                <c:formatCode>0%</c:formatCode>
                <c:ptCount val="5"/>
                <c:pt idx="0">
                  <c:v>0.11695137976346912</c:v>
                </c:pt>
                <c:pt idx="1">
                  <c:v>0.10641627543035999</c:v>
                </c:pt>
                <c:pt idx="2">
                  <c:v>0.17213114754098366</c:v>
                </c:pt>
                <c:pt idx="3">
                  <c:v>9.6491228070175433E-2</c:v>
                </c:pt>
                <c:pt idx="4">
                  <c:v>0.11428571428571432</c:v>
                </c:pt>
              </c:numCache>
            </c:numRef>
          </c:val>
        </c:ser>
        <c:ser>
          <c:idx val="3"/>
          <c:order val="3"/>
          <c:tx>
            <c:strRef>
              <c:f>Полтава!$F$24</c:f>
              <c:strCache>
                <c:ptCount val="1"/>
                <c:pt idx="0">
                  <c:v>Невдале лікування 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Полтава!$F$25:$F$29</c:f>
              <c:numCache>
                <c:formatCode>0%</c:formatCode>
                <c:ptCount val="5"/>
                <c:pt idx="0">
                  <c:v>6.5703022339027625E-2</c:v>
                </c:pt>
                <c:pt idx="1">
                  <c:v>6.2597809076682318E-2</c:v>
                </c:pt>
                <c:pt idx="2">
                  <c:v>8.1967213114754064E-2</c:v>
                </c:pt>
                <c:pt idx="3">
                  <c:v>3.5087719298245612E-2</c:v>
                </c:pt>
                <c:pt idx="4">
                  <c:v>6.1714285714285722E-2</c:v>
                </c:pt>
              </c:numCache>
            </c:numRef>
          </c:val>
        </c:ser>
        <c:ser>
          <c:idx val="4"/>
          <c:order val="4"/>
          <c:tx>
            <c:strRef>
              <c:f>Полтава!$G$24</c:f>
              <c:strCache>
                <c:ptCount val="1"/>
                <c:pt idx="0">
                  <c:v>ПЛ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Полтава!$G$25:$G$29</c:f>
              <c:numCache>
                <c:formatCode>0%</c:formatCode>
                <c:ptCount val="5"/>
                <c:pt idx="0">
                  <c:v>6.0446780551905409E-2</c:v>
                </c:pt>
                <c:pt idx="1">
                  <c:v>5.3208137715179953E-2</c:v>
                </c:pt>
                <c:pt idx="2">
                  <c:v>9.8360655737704944E-2</c:v>
                </c:pt>
                <c:pt idx="3">
                  <c:v>0.1315789473684211</c:v>
                </c:pt>
                <c:pt idx="4">
                  <c:v>6.9714285714285743E-2</c:v>
                </c:pt>
              </c:numCache>
            </c:numRef>
          </c:val>
        </c:ser>
        <c:ser>
          <c:idx val="5"/>
          <c:order val="5"/>
          <c:tx>
            <c:strRef>
              <c:f>Полтава!$H$24</c:f>
              <c:strCache>
                <c:ptCount val="1"/>
                <c:pt idx="0">
                  <c:v>Вибув/Переведений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Полтава!$B$25:$B$29</c:f>
              <c:strCache>
                <c:ptCount val="5"/>
                <c:pt idx="0">
                  <c:v>ВДТБ+РТБ</c:v>
                </c:pt>
                <c:pt idx="1">
                  <c:v>ВДТБ</c:v>
                </c:pt>
                <c:pt idx="2">
                  <c:v>РТБ</c:v>
                </c:pt>
                <c:pt idx="3">
                  <c:v>Інші</c:v>
                </c:pt>
                <c:pt idx="4">
                  <c:v>ВДТБ+РТБ+Інші</c:v>
                </c:pt>
              </c:strCache>
            </c:strRef>
          </c:cat>
          <c:val>
            <c:numRef>
              <c:f>Полтава!$H$25:$H$29</c:f>
              <c:numCache>
                <c:formatCode>0%</c:formatCode>
                <c:ptCount val="5"/>
                <c:pt idx="0">
                  <c:v>1.051248357424441E-2</c:v>
                </c:pt>
                <c:pt idx="1">
                  <c:v>7.8247261345852897E-3</c:v>
                </c:pt>
                <c:pt idx="2">
                  <c:v>2.4590163934426229E-2</c:v>
                </c:pt>
                <c:pt idx="3">
                  <c:v>8.771929824561403E-3</c:v>
                </c:pt>
                <c:pt idx="4">
                  <c:v>1.0285714285714285E-2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17349376"/>
        <c:axId val="117363456"/>
        <c:axId val="0"/>
      </c:bar3DChart>
      <c:catAx>
        <c:axId val="11734937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500"/>
            </a:pPr>
            <a:endParaRPr lang="ru-RU"/>
          </a:p>
        </c:txPr>
        <c:crossAx val="117363456"/>
        <c:crosses val="autoZero"/>
        <c:auto val="1"/>
        <c:lblAlgn val="ctr"/>
        <c:lblOffset val="100"/>
        <c:noMultiLvlLbl val="0"/>
      </c:catAx>
      <c:valAx>
        <c:axId val="1173634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one"/>
        <c:crossAx val="117349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"/>
          <c:y val="0.87847805482648023"/>
          <c:w val="1"/>
          <c:h val="0.11804389034703996"/>
        </c:manualLayout>
      </c:layout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Полтава!$C$42</c:f>
              <c:strCache>
                <c:ptCount val="1"/>
                <c:pt idx="0">
                  <c:v>Результати лікування всіх випадків МР ТБ,  когорта 2013 року *</c:v>
                </c:pt>
              </c:strCache>
            </c:strRef>
          </c:tx>
          <c:dLbls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Полтава!$D$41:$I$41</c:f>
              <c:strCache>
                <c:ptCount val="6"/>
                <c:pt idx="0">
                  <c:v>Вилікувано</c:v>
                </c:pt>
                <c:pt idx="1">
                  <c:v>Лікування завершено</c:v>
                </c:pt>
                <c:pt idx="2">
                  <c:v>Померло </c:v>
                </c:pt>
                <c:pt idx="3">
                  <c:v>Невдале лікування</c:v>
                </c:pt>
                <c:pt idx="4">
                  <c:v>Перерване лікування</c:v>
                </c:pt>
                <c:pt idx="5">
                  <c:v>Вибув/переведений</c:v>
                </c:pt>
              </c:strCache>
            </c:strRef>
          </c:cat>
          <c:val>
            <c:numRef>
              <c:f>Полтава!$D$42:$I$42</c:f>
              <c:numCache>
                <c:formatCode>0.0</c:formatCode>
                <c:ptCount val="6"/>
                <c:pt idx="0">
                  <c:v>36.781609195402275</c:v>
                </c:pt>
                <c:pt idx="1">
                  <c:v>1.7241379310344827</c:v>
                </c:pt>
                <c:pt idx="2">
                  <c:v>24.137931034482769</c:v>
                </c:pt>
                <c:pt idx="3">
                  <c:v>23.563218390804597</c:v>
                </c:pt>
                <c:pt idx="4">
                  <c:v>12.068965517241379</c:v>
                </c:pt>
                <c:pt idx="5">
                  <c:v>1.7241379310344827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  <c:txPr>
        <a:bodyPr/>
        <a:lstStyle/>
        <a:p>
          <a:pPr>
            <a:defRPr sz="600"/>
          </a:pPr>
          <a:endParaRPr lang="ru-RU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323</Words>
  <Characters>1846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2014-02-02T13:20:00Z</cp:lastPrinted>
  <dcterms:created xsi:type="dcterms:W3CDTF">2016-07-26T07:37:00Z</dcterms:created>
  <dcterms:modified xsi:type="dcterms:W3CDTF">2016-09-07T11:04:00Z</dcterms:modified>
</cp:coreProperties>
</file>