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EC" w:rsidRPr="00161998" w:rsidRDefault="0098046E" w:rsidP="002E4EEC">
      <w:pPr>
        <w:spacing w:line="240" w:lineRule="auto"/>
        <w:rPr>
          <w:sz w:val="24"/>
          <w:szCs w:val="24"/>
          <w:lang w:val="uk-UA"/>
        </w:rPr>
      </w:pPr>
      <w:r w:rsidRPr="00161998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1998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104900" cy="1096645"/>
            <wp:effectExtent l="0" t="0" r="0" b="8255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EEC" w:rsidRPr="00161998" w:rsidRDefault="002E4EEC" w:rsidP="002E4EEC">
      <w:pPr>
        <w:jc w:val="center"/>
        <w:rPr>
          <w:b/>
          <w:sz w:val="24"/>
          <w:szCs w:val="24"/>
          <w:lang w:val="uk-UA"/>
        </w:rPr>
      </w:pPr>
    </w:p>
    <w:p w:rsidR="0098046E" w:rsidRPr="00161998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>Державна установа</w:t>
      </w:r>
      <w:r w:rsidR="005D0D0C" w:rsidRPr="00161998">
        <w:rPr>
          <w:b/>
          <w:sz w:val="24"/>
          <w:szCs w:val="24"/>
          <w:lang w:val="uk-UA"/>
        </w:rPr>
        <w:t xml:space="preserve"> </w:t>
      </w:r>
      <w:r w:rsidRPr="00161998">
        <w:rPr>
          <w:b/>
          <w:sz w:val="24"/>
          <w:szCs w:val="24"/>
          <w:lang w:val="uk-UA"/>
        </w:rPr>
        <w:t>«Центр громадського здоров’я</w:t>
      </w:r>
    </w:p>
    <w:p w:rsidR="0098046E" w:rsidRPr="00161998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161998">
        <w:rPr>
          <w:b/>
          <w:sz w:val="24"/>
          <w:szCs w:val="24"/>
          <w:lang w:val="uk-UA"/>
        </w:rPr>
        <w:t xml:space="preserve"> </w:t>
      </w:r>
      <w:r w:rsidRPr="00161998">
        <w:rPr>
          <w:b/>
          <w:sz w:val="24"/>
          <w:szCs w:val="24"/>
          <w:lang w:val="uk-UA"/>
        </w:rPr>
        <w:t>оголошує конкурс на відбір</w:t>
      </w:r>
    </w:p>
    <w:p w:rsidR="00516CC4" w:rsidRPr="00161998" w:rsidRDefault="00CB4E53" w:rsidP="0098046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 xml:space="preserve">головного фахівця відділу управління проектами та міжнародної співпраці, </w:t>
      </w:r>
      <w:r w:rsidR="00DE469C" w:rsidRPr="00161998">
        <w:rPr>
          <w:b/>
          <w:sz w:val="24"/>
          <w:szCs w:val="24"/>
          <w:lang w:val="uk-UA"/>
        </w:rPr>
        <w:t>менеджера проекту</w:t>
      </w:r>
    </w:p>
    <w:p w:rsidR="00516CC4" w:rsidRPr="00161998" w:rsidRDefault="00516CC4" w:rsidP="0098046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 xml:space="preserve">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proofErr w:type="spellStart"/>
      <w:r w:rsidRPr="00161998">
        <w:rPr>
          <w:b/>
          <w:sz w:val="24"/>
          <w:szCs w:val="24"/>
          <w:lang w:val="uk-UA"/>
        </w:rPr>
        <w:t>pозбудова</w:t>
      </w:r>
      <w:proofErr w:type="spellEnd"/>
      <w:r w:rsidRPr="00161998">
        <w:rPr>
          <w:b/>
          <w:sz w:val="24"/>
          <w:szCs w:val="24"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</w:t>
      </w:r>
    </w:p>
    <w:p w:rsidR="0098046E" w:rsidRPr="00161998" w:rsidRDefault="00516CC4" w:rsidP="0098046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 xml:space="preserve">з ВІЛ/СНІД (PEPFAR)» (далі – </w:t>
      </w:r>
      <w:proofErr w:type="spellStart"/>
      <w:r w:rsidRPr="00161998">
        <w:rPr>
          <w:b/>
          <w:sz w:val="24"/>
          <w:szCs w:val="24"/>
        </w:rPr>
        <w:t>SILab</w:t>
      </w:r>
      <w:proofErr w:type="spellEnd"/>
      <w:r w:rsidRPr="00161998">
        <w:rPr>
          <w:b/>
          <w:sz w:val="24"/>
          <w:szCs w:val="24"/>
          <w:lang w:val="uk-UA"/>
        </w:rPr>
        <w:t>)</w:t>
      </w:r>
    </w:p>
    <w:p w:rsidR="002E4EEC" w:rsidRPr="00161998" w:rsidRDefault="002E4EEC" w:rsidP="002E4EE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98046E" w:rsidRPr="00161998" w:rsidRDefault="0098046E" w:rsidP="0098046E">
      <w:pPr>
        <w:pStyle w:val="Defaul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lang w:val="uk-UA"/>
        </w:rPr>
      </w:pPr>
      <w:r w:rsidRPr="00161998">
        <w:rPr>
          <w:rFonts w:ascii="Times New Roman" w:hAnsi="Times New Roman" w:cs="Times New Roman"/>
          <w:b/>
          <w:lang w:val="uk-UA"/>
        </w:rPr>
        <w:tab/>
      </w:r>
      <w:r w:rsidRPr="00161998">
        <w:rPr>
          <w:rFonts w:ascii="Times New Roman" w:hAnsi="Times New Roman" w:cs="Times New Roman"/>
          <w:b/>
          <w:lang w:val="uk-UA"/>
        </w:rPr>
        <w:tab/>
      </w:r>
      <w:r w:rsidRPr="00161998">
        <w:rPr>
          <w:rFonts w:ascii="Times New Roman" w:hAnsi="Times New Roman" w:cs="Times New Roman"/>
          <w:b/>
          <w:lang w:val="uk-UA"/>
        </w:rPr>
        <w:tab/>
      </w:r>
      <w:r w:rsidRPr="00161998">
        <w:rPr>
          <w:rFonts w:ascii="Times New Roman" w:hAnsi="Times New Roman" w:cs="Times New Roman"/>
          <w:b/>
          <w:lang w:val="uk-UA"/>
        </w:rPr>
        <w:tab/>
      </w:r>
      <w:r w:rsidRPr="00161998">
        <w:rPr>
          <w:rFonts w:ascii="Times New Roman" w:hAnsi="Times New Roman" w:cs="Times New Roman"/>
          <w:b/>
          <w:lang w:val="uk-UA"/>
        </w:rPr>
        <w:tab/>
      </w:r>
      <w:r w:rsidRPr="00161998">
        <w:rPr>
          <w:rFonts w:ascii="Times New Roman" w:hAnsi="Times New Roman" w:cs="Times New Roman"/>
          <w:b/>
          <w:lang w:val="uk-UA"/>
        </w:rPr>
        <w:tab/>
      </w:r>
      <w:r w:rsidRPr="00161998">
        <w:rPr>
          <w:rFonts w:ascii="Times New Roman" w:hAnsi="Times New Roman" w:cs="Times New Roman"/>
          <w:b/>
          <w:lang w:val="uk-UA"/>
        </w:rPr>
        <w:tab/>
      </w:r>
      <w:r w:rsidRPr="00161998">
        <w:rPr>
          <w:rFonts w:ascii="Times New Roman" w:hAnsi="Times New Roman" w:cs="Times New Roman"/>
          <w:b/>
          <w:lang w:val="uk-UA"/>
        </w:rPr>
        <w:tab/>
      </w:r>
    </w:p>
    <w:p w:rsidR="002E4EEC" w:rsidRPr="00161998" w:rsidRDefault="002E4EEC" w:rsidP="002E4EEC">
      <w:pPr>
        <w:spacing w:after="0" w:line="240" w:lineRule="auto"/>
        <w:ind w:left="1" w:right="0" w:firstLine="0"/>
        <w:jc w:val="left"/>
        <w:rPr>
          <w:sz w:val="24"/>
          <w:szCs w:val="24"/>
          <w:lang w:val="uk-UA"/>
        </w:rPr>
      </w:pPr>
    </w:p>
    <w:p w:rsidR="009E3A08" w:rsidRPr="00161998" w:rsidRDefault="002E4EEC" w:rsidP="009E3A08">
      <w:pPr>
        <w:spacing w:line="240" w:lineRule="auto"/>
        <w:rPr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>Назва позиції:</w:t>
      </w:r>
      <w:r w:rsidR="005D0D0C" w:rsidRPr="00161998">
        <w:rPr>
          <w:b/>
          <w:sz w:val="24"/>
          <w:szCs w:val="24"/>
          <w:lang w:val="uk-UA"/>
        </w:rPr>
        <w:t xml:space="preserve"> </w:t>
      </w:r>
      <w:r w:rsidR="00CB4E53" w:rsidRPr="00161998">
        <w:rPr>
          <w:sz w:val="24"/>
          <w:szCs w:val="24"/>
          <w:lang w:val="uk-UA"/>
        </w:rPr>
        <w:t>головний фахівець відділу управління проектами та міжнародної співпраці</w:t>
      </w:r>
    </w:p>
    <w:p w:rsidR="002E4EEC" w:rsidRPr="00161998" w:rsidRDefault="002E4EEC" w:rsidP="002E4EEC">
      <w:pPr>
        <w:spacing w:line="240" w:lineRule="auto"/>
        <w:rPr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>Кількість позицій: 1</w:t>
      </w:r>
    </w:p>
    <w:p w:rsidR="002E4EEC" w:rsidRPr="00161998" w:rsidRDefault="002E4EEC" w:rsidP="002E4EEC">
      <w:pPr>
        <w:spacing w:line="240" w:lineRule="auto"/>
        <w:rPr>
          <w:b/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 xml:space="preserve">Регіони діяльності: </w:t>
      </w:r>
      <w:r w:rsidRPr="00161998">
        <w:rPr>
          <w:sz w:val="24"/>
          <w:szCs w:val="24"/>
          <w:lang w:val="uk-UA"/>
        </w:rPr>
        <w:t xml:space="preserve">м. Київ. </w:t>
      </w:r>
    </w:p>
    <w:p w:rsidR="002E4EEC" w:rsidRPr="00161998" w:rsidRDefault="002E4EEC" w:rsidP="002E4EEC">
      <w:pPr>
        <w:spacing w:line="240" w:lineRule="auto"/>
        <w:rPr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 xml:space="preserve">Період виконання робіт: </w:t>
      </w:r>
      <w:r w:rsidR="00BC4CF6" w:rsidRPr="00161998">
        <w:rPr>
          <w:sz w:val="24"/>
          <w:szCs w:val="24"/>
          <w:lang w:val="ru-RU"/>
        </w:rPr>
        <w:t xml:space="preserve">15 </w:t>
      </w:r>
      <w:proofErr w:type="spellStart"/>
      <w:r w:rsidR="00BC4CF6" w:rsidRPr="00161998">
        <w:rPr>
          <w:sz w:val="24"/>
          <w:szCs w:val="24"/>
          <w:lang w:val="ru-RU"/>
        </w:rPr>
        <w:t>січня</w:t>
      </w:r>
      <w:proofErr w:type="spellEnd"/>
      <w:r w:rsidRPr="00161998">
        <w:rPr>
          <w:sz w:val="24"/>
          <w:szCs w:val="24"/>
          <w:lang w:val="uk-UA"/>
        </w:rPr>
        <w:t xml:space="preserve"> – 3</w:t>
      </w:r>
      <w:r w:rsidR="0098046E" w:rsidRPr="00161998">
        <w:rPr>
          <w:sz w:val="24"/>
          <w:szCs w:val="24"/>
          <w:lang w:val="uk-UA"/>
        </w:rPr>
        <w:t>0</w:t>
      </w:r>
      <w:r w:rsidR="0071122C" w:rsidRPr="00161998">
        <w:rPr>
          <w:sz w:val="24"/>
          <w:szCs w:val="24"/>
          <w:lang w:val="uk-UA"/>
        </w:rPr>
        <w:t xml:space="preserve"> </w:t>
      </w:r>
      <w:r w:rsidR="0098046E" w:rsidRPr="00161998">
        <w:rPr>
          <w:sz w:val="24"/>
          <w:szCs w:val="24"/>
          <w:lang w:val="uk-UA"/>
        </w:rPr>
        <w:t>вересня</w:t>
      </w:r>
      <w:r w:rsidR="00BC4CF6" w:rsidRPr="00161998">
        <w:rPr>
          <w:sz w:val="24"/>
          <w:szCs w:val="24"/>
          <w:lang w:val="uk-UA"/>
        </w:rPr>
        <w:t xml:space="preserve"> 2019</w:t>
      </w:r>
      <w:r w:rsidRPr="00161998">
        <w:rPr>
          <w:sz w:val="24"/>
          <w:szCs w:val="24"/>
          <w:lang w:val="uk-UA"/>
        </w:rPr>
        <w:t xml:space="preserve"> року</w:t>
      </w:r>
      <w:r w:rsidR="00DE469C" w:rsidRPr="00161998">
        <w:rPr>
          <w:sz w:val="24"/>
          <w:szCs w:val="24"/>
          <w:lang w:val="uk-UA"/>
        </w:rPr>
        <w:t xml:space="preserve"> (з можливістю подовження роботи)</w:t>
      </w:r>
    </w:p>
    <w:p w:rsidR="002E4EEC" w:rsidRPr="00161998" w:rsidRDefault="002E4EEC" w:rsidP="002E4EEC">
      <w:pPr>
        <w:spacing w:line="240" w:lineRule="auto"/>
        <w:rPr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 xml:space="preserve">Рівень зайнятості: </w:t>
      </w:r>
      <w:proofErr w:type="spellStart"/>
      <w:r w:rsidRPr="00161998">
        <w:rPr>
          <w:sz w:val="24"/>
          <w:szCs w:val="24"/>
          <w:lang w:val="ru-RU"/>
        </w:rPr>
        <w:t>повна</w:t>
      </w:r>
      <w:proofErr w:type="spellEnd"/>
      <w:r w:rsidRPr="00161998">
        <w:rPr>
          <w:sz w:val="24"/>
          <w:szCs w:val="24"/>
          <w:lang w:val="ru-RU"/>
        </w:rPr>
        <w:t xml:space="preserve"> </w:t>
      </w:r>
      <w:proofErr w:type="spellStart"/>
      <w:r w:rsidRPr="00161998">
        <w:rPr>
          <w:sz w:val="24"/>
          <w:szCs w:val="24"/>
          <w:lang w:val="ru-RU"/>
        </w:rPr>
        <w:t>зайнят</w:t>
      </w:r>
      <w:r w:rsidRPr="00161998">
        <w:rPr>
          <w:sz w:val="24"/>
          <w:szCs w:val="24"/>
          <w:lang w:val="uk-UA"/>
        </w:rPr>
        <w:t>ість</w:t>
      </w:r>
      <w:proofErr w:type="spellEnd"/>
    </w:p>
    <w:p w:rsidR="002E4EEC" w:rsidRPr="00161998" w:rsidRDefault="002E4EEC" w:rsidP="002E4EEC">
      <w:pPr>
        <w:spacing w:line="240" w:lineRule="auto"/>
        <w:rPr>
          <w:b/>
          <w:sz w:val="24"/>
          <w:szCs w:val="24"/>
          <w:lang w:val="ru-RU"/>
        </w:rPr>
      </w:pPr>
    </w:p>
    <w:p w:rsidR="0098046E" w:rsidRPr="00161998" w:rsidRDefault="0098046E" w:rsidP="0098046E">
      <w:pPr>
        <w:spacing w:after="120" w:line="240" w:lineRule="auto"/>
        <w:ind w:left="-4" w:right="0" w:hanging="10"/>
        <w:jc w:val="left"/>
        <w:rPr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 xml:space="preserve">Загальна інформація: </w:t>
      </w:r>
    </w:p>
    <w:p w:rsidR="0098046E" w:rsidRPr="00161998" w:rsidRDefault="0098046E" w:rsidP="0098046E">
      <w:pPr>
        <w:spacing w:after="120" w:line="240" w:lineRule="auto"/>
        <w:ind w:left="-14" w:right="0" w:firstLine="708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 xml:space="preserve">Конкурс проводиться 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proofErr w:type="spellStart"/>
      <w:r w:rsidRPr="00161998">
        <w:rPr>
          <w:sz w:val="24"/>
          <w:szCs w:val="24"/>
          <w:lang w:val="uk-UA"/>
        </w:rPr>
        <w:t>pозбудова</w:t>
      </w:r>
      <w:proofErr w:type="spellEnd"/>
      <w:r w:rsidRPr="00161998">
        <w:rPr>
          <w:sz w:val="24"/>
          <w:szCs w:val="24"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</w:t>
      </w:r>
      <w:r w:rsidR="005D0D0C" w:rsidRPr="00161998">
        <w:rPr>
          <w:sz w:val="24"/>
          <w:szCs w:val="24"/>
          <w:lang w:val="uk-UA"/>
        </w:rPr>
        <w:t xml:space="preserve"> </w:t>
      </w:r>
      <w:r w:rsidRPr="00161998">
        <w:rPr>
          <w:sz w:val="24"/>
          <w:szCs w:val="24"/>
          <w:lang w:val="uk-UA"/>
        </w:rPr>
        <w:t>(далі – ДУ «Центр громадського здоров'я МОЗ України», ЦГЗ)</w:t>
      </w:r>
      <w:r w:rsidR="005D0D0C" w:rsidRPr="00161998">
        <w:rPr>
          <w:sz w:val="24"/>
          <w:szCs w:val="24"/>
          <w:lang w:val="uk-UA"/>
        </w:rPr>
        <w:t xml:space="preserve"> </w:t>
      </w:r>
      <w:r w:rsidRPr="00161998">
        <w:rPr>
          <w:sz w:val="24"/>
          <w:szCs w:val="24"/>
          <w:lang w:val="uk-UA"/>
        </w:rPr>
        <w:t xml:space="preserve">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:rsidR="0098046E" w:rsidRPr="00161998" w:rsidRDefault="0098046E" w:rsidP="0098046E">
      <w:pPr>
        <w:spacing w:after="120" w:line="240" w:lineRule="auto"/>
        <w:ind w:left="-14" w:right="0" w:firstLine="708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Строк реалізації проекту з 30 вересня 2016 року до 29 вересня 2021 року.</w:t>
      </w:r>
    </w:p>
    <w:p w:rsidR="0098046E" w:rsidRPr="00161998" w:rsidRDefault="0098046E" w:rsidP="0098046E">
      <w:pPr>
        <w:spacing w:after="0" w:line="240" w:lineRule="auto"/>
        <w:ind w:left="-14" w:right="0" w:firstLine="708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Діяльність проекту направлена на реалізацію наступних цілей:</w:t>
      </w:r>
    </w:p>
    <w:p w:rsidR="0098046E" w:rsidRPr="00161998" w:rsidRDefault="0098046E" w:rsidP="0098046E">
      <w:pPr>
        <w:pStyle w:val="a7"/>
        <w:numPr>
          <w:ilvl w:val="0"/>
          <w:numId w:val="6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Підвищення ефективності використання стратегічної інформації.</w:t>
      </w:r>
    </w:p>
    <w:p w:rsidR="0098046E" w:rsidRPr="00161998" w:rsidRDefault="0098046E" w:rsidP="0098046E">
      <w:pPr>
        <w:pStyle w:val="a7"/>
        <w:numPr>
          <w:ilvl w:val="0"/>
          <w:numId w:val="6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Посилення національної системи епідеміологічного нагляду за ВІЛ.</w:t>
      </w:r>
    </w:p>
    <w:p w:rsidR="0098046E" w:rsidRPr="00161998" w:rsidRDefault="0098046E" w:rsidP="0098046E">
      <w:pPr>
        <w:pStyle w:val="a7"/>
        <w:numPr>
          <w:ilvl w:val="0"/>
          <w:numId w:val="6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Впровадження системи управління/поліпшення якості в лабораторіях щодо діагностики ВІЛ-інфекції та клінічного моніторингу.</w:t>
      </w:r>
    </w:p>
    <w:p w:rsidR="002E4EEC" w:rsidRPr="00161998" w:rsidRDefault="002E4EEC" w:rsidP="002E4EEC">
      <w:pPr>
        <w:spacing w:after="0" w:line="240" w:lineRule="auto"/>
        <w:ind w:left="-14" w:right="0" w:firstLine="708"/>
        <w:rPr>
          <w:sz w:val="24"/>
          <w:szCs w:val="24"/>
          <w:lang w:val="ru-RU"/>
        </w:rPr>
      </w:pPr>
    </w:p>
    <w:p w:rsidR="002E4EEC" w:rsidRPr="00161998" w:rsidRDefault="002E4EEC" w:rsidP="002E4EEC">
      <w:pPr>
        <w:spacing w:after="0" w:line="240" w:lineRule="auto"/>
        <w:ind w:left="0" w:hanging="10"/>
        <w:rPr>
          <w:b/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 xml:space="preserve">Мета конкурсу </w:t>
      </w:r>
    </w:p>
    <w:p w:rsidR="002E4EEC" w:rsidRPr="00161998" w:rsidRDefault="002E4EEC" w:rsidP="009E3A08">
      <w:pPr>
        <w:spacing w:line="240" w:lineRule="auto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 xml:space="preserve">Метою конкурсу є відбір консультанта на посаду </w:t>
      </w:r>
      <w:r w:rsidR="00DE469C" w:rsidRPr="00161998">
        <w:rPr>
          <w:sz w:val="24"/>
          <w:szCs w:val="24"/>
          <w:lang w:val="uk-UA"/>
        </w:rPr>
        <w:t>«</w:t>
      </w:r>
      <w:r w:rsidR="00CB4E53" w:rsidRPr="00161998">
        <w:rPr>
          <w:sz w:val="24"/>
          <w:szCs w:val="24"/>
          <w:lang w:val="uk-UA"/>
        </w:rPr>
        <w:t>Головний фахівець відділу управління проектами та міжнародної співпраці</w:t>
      </w:r>
      <w:r w:rsidR="00DE469C" w:rsidRPr="00161998">
        <w:rPr>
          <w:sz w:val="24"/>
          <w:szCs w:val="24"/>
          <w:lang w:val="uk-UA"/>
        </w:rPr>
        <w:t>»</w:t>
      </w:r>
      <w:r w:rsidRPr="00161998">
        <w:rPr>
          <w:sz w:val="24"/>
          <w:szCs w:val="24"/>
          <w:lang w:val="uk-UA"/>
        </w:rPr>
        <w:t xml:space="preserve">. </w:t>
      </w:r>
      <w:r w:rsidR="0098046E" w:rsidRPr="00161998">
        <w:rPr>
          <w:sz w:val="24"/>
          <w:szCs w:val="24"/>
          <w:lang w:val="uk-UA"/>
        </w:rPr>
        <w:t>Предметом конкурсу є конкурсна заявка/резюме, яка супроводжується іншими документами, що підтверджують кваліфікацію та досвід конкурсанта.</w:t>
      </w:r>
    </w:p>
    <w:p w:rsidR="002E4EEC" w:rsidRPr="00161998" w:rsidRDefault="002E4EEC" w:rsidP="002E4EEC">
      <w:pPr>
        <w:spacing w:after="0" w:line="240" w:lineRule="auto"/>
        <w:ind w:left="1" w:right="0" w:firstLine="0"/>
        <w:jc w:val="left"/>
        <w:rPr>
          <w:sz w:val="24"/>
          <w:szCs w:val="24"/>
          <w:lang w:val="uk-UA"/>
        </w:rPr>
      </w:pPr>
    </w:p>
    <w:p w:rsidR="001D6966" w:rsidRPr="00161998" w:rsidRDefault="001D6966" w:rsidP="001D6966">
      <w:pPr>
        <w:spacing w:after="0" w:line="240" w:lineRule="auto"/>
        <w:ind w:left="-4" w:right="0" w:hanging="10"/>
        <w:jc w:val="left"/>
        <w:rPr>
          <w:sz w:val="24"/>
          <w:szCs w:val="24"/>
          <w:lang w:val="ru-RU"/>
        </w:rPr>
      </w:pPr>
      <w:r w:rsidRPr="00161998">
        <w:rPr>
          <w:b/>
          <w:sz w:val="24"/>
          <w:szCs w:val="24"/>
          <w:lang w:val="uk-UA"/>
        </w:rPr>
        <w:t>Вимоги</w:t>
      </w:r>
      <w:r w:rsidRPr="00161998">
        <w:rPr>
          <w:b/>
          <w:sz w:val="24"/>
          <w:szCs w:val="24"/>
          <w:lang w:val="ru-RU"/>
        </w:rPr>
        <w:t xml:space="preserve"> до кандидата: </w:t>
      </w:r>
    </w:p>
    <w:p w:rsidR="00DE469C" w:rsidRPr="0016199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 xml:space="preserve">Вища медична </w:t>
      </w:r>
      <w:r w:rsidR="00D67A6B" w:rsidRPr="00161998">
        <w:rPr>
          <w:sz w:val="24"/>
          <w:szCs w:val="24"/>
          <w:lang w:val="uk-UA"/>
        </w:rPr>
        <w:t xml:space="preserve">або гуманітарна </w:t>
      </w:r>
      <w:r w:rsidRPr="00161998">
        <w:rPr>
          <w:sz w:val="24"/>
          <w:szCs w:val="24"/>
          <w:lang w:val="uk-UA"/>
        </w:rPr>
        <w:t>освіта</w:t>
      </w:r>
      <w:r w:rsidR="00D67A6B" w:rsidRPr="00161998">
        <w:rPr>
          <w:sz w:val="24"/>
          <w:szCs w:val="24"/>
          <w:lang w:val="uk-UA"/>
        </w:rPr>
        <w:t>;</w:t>
      </w:r>
    </w:p>
    <w:p w:rsidR="00DE469C" w:rsidRPr="0016199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lastRenderedPageBreak/>
        <w:t>Досвід роботи у сфері протидії ВІЛ-інфекції/СНІДу на подібній посаді від 3-х років;</w:t>
      </w:r>
    </w:p>
    <w:p w:rsidR="00DE469C" w:rsidRPr="0016199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Відмінне знання ділової української та англійської мови;</w:t>
      </w:r>
    </w:p>
    <w:p w:rsidR="00DE469C" w:rsidRPr="0016199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Гарні комунікативні навички;</w:t>
      </w:r>
    </w:p>
    <w:p w:rsidR="00DE469C" w:rsidRPr="0016199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Високий рівень самоорганізації;</w:t>
      </w:r>
    </w:p>
    <w:p w:rsidR="00DE469C" w:rsidRPr="0016199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Вміння виконувати всі завдання вчасно;</w:t>
      </w:r>
    </w:p>
    <w:p w:rsidR="00DE469C" w:rsidRPr="0016199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Вміння працювати на результат;</w:t>
      </w:r>
    </w:p>
    <w:p w:rsidR="001D6966" w:rsidRPr="0016199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Належний рівень роботи з комп’ютером, оргтехнікою, знання MS Office.</w:t>
      </w:r>
    </w:p>
    <w:p w:rsidR="001D6966" w:rsidRPr="00161998" w:rsidRDefault="001D6966" w:rsidP="00AD69D5">
      <w:pPr>
        <w:spacing w:after="0" w:line="240" w:lineRule="auto"/>
        <w:ind w:left="1" w:right="0" w:firstLine="360"/>
        <w:rPr>
          <w:sz w:val="24"/>
          <w:szCs w:val="24"/>
          <w:lang w:val="uk-UA"/>
        </w:rPr>
      </w:pPr>
      <w:r w:rsidRPr="00161998">
        <w:rPr>
          <w:i/>
          <w:sz w:val="24"/>
          <w:szCs w:val="24"/>
          <w:lang w:val="uk-UA"/>
        </w:rPr>
        <w:t xml:space="preserve">Учасник конкурсу має підтвердити кваліфікацію та відповідність встановленим критеріям відбору спеціалістів документально (копіями відповідних документів). </w:t>
      </w:r>
    </w:p>
    <w:p w:rsidR="001D6966" w:rsidRPr="00161998" w:rsidRDefault="001D6966" w:rsidP="0098046E">
      <w:pPr>
        <w:spacing w:after="0" w:line="240" w:lineRule="auto"/>
        <w:rPr>
          <w:b/>
          <w:sz w:val="24"/>
          <w:szCs w:val="24"/>
          <w:lang w:val="uk-UA"/>
        </w:rPr>
      </w:pPr>
    </w:p>
    <w:p w:rsidR="00D37906" w:rsidRPr="00161998" w:rsidRDefault="001D6966" w:rsidP="00DE469C">
      <w:p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>Особисті якості та навички:</w:t>
      </w:r>
      <w:r w:rsidR="005D0D0C" w:rsidRPr="00161998">
        <w:rPr>
          <w:b/>
          <w:sz w:val="24"/>
          <w:szCs w:val="24"/>
          <w:lang w:val="uk-UA"/>
        </w:rPr>
        <w:t xml:space="preserve"> </w:t>
      </w:r>
      <w:r w:rsidR="00DE469C" w:rsidRPr="00161998">
        <w:rPr>
          <w:sz w:val="24"/>
          <w:szCs w:val="24"/>
          <w:lang w:val="uk-UA"/>
        </w:rPr>
        <w:t>особа, яка обіймає цю посаду, має бути дисциплінованою, активною, ініціативною, відповідальною, мати відмінні навички спілкування; бути організованою, уважною до деталей, бути дипломатичною і тактовною; володіти навичками публічної мови, а також здатністю як до самостійної, так і до командної роботи.</w:t>
      </w:r>
    </w:p>
    <w:p w:rsidR="00DE469C" w:rsidRPr="00161998" w:rsidRDefault="00DE469C" w:rsidP="00DE469C">
      <w:pPr>
        <w:spacing w:after="0" w:line="240" w:lineRule="auto"/>
        <w:ind w:right="0"/>
        <w:rPr>
          <w:sz w:val="24"/>
          <w:szCs w:val="24"/>
          <w:lang w:val="uk-UA"/>
        </w:rPr>
      </w:pPr>
    </w:p>
    <w:p w:rsidR="001D6966" w:rsidRPr="00161998" w:rsidRDefault="001D6966" w:rsidP="001D6966">
      <w:pPr>
        <w:spacing w:after="0" w:line="240" w:lineRule="auto"/>
        <w:ind w:left="-4" w:right="0" w:hanging="10"/>
        <w:jc w:val="left"/>
        <w:rPr>
          <w:b/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 xml:space="preserve">Основні обов’язки: </w:t>
      </w:r>
    </w:p>
    <w:p w:rsidR="00DE469C" w:rsidRPr="00161998" w:rsidRDefault="000D6ED9" w:rsidP="00161998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 xml:space="preserve">Здійснення управління </w:t>
      </w:r>
      <w:r w:rsidR="00DE469C" w:rsidRPr="00161998">
        <w:rPr>
          <w:sz w:val="24"/>
          <w:szCs w:val="24"/>
          <w:lang w:val="uk-UA"/>
        </w:rPr>
        <w:t>командою проекту;</w:t>
      </w:r>
    </w:p>
    <w:p w:rsidR="00DE469C" w:rsidRPr="00161998" w:rsidRDefault="000D6ED9" w:rsidP="00161998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 xml:space="preserve">Забезпечення </w:t>
      </w:r>
      <w:r w:rsidR="00DE469C" w:rsidRPr="00161998">
        <w:rPr>
          <w:sz w:val="24"/>
          <w:szCs w:val="24"/>
          <w:lang w:val="uk-UA"/>
        </w:rPr>
        <w:t>подання звітності для CDC;</w:t>
      </w:r>
    </w:p>
    <w:p w:rsidR="00DE469C" w:rsidRPr="00161998" w:rsidRDefault="000D6ED9" w:rsidP="00161998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 xml:space="preserve">Координація та участь у </w:t>
      </w:r>
      <w:r w:rsidR="00DE469C" w:rsidRPr="00161998">
        <w:rPr>
          <w:sz w:val="24"/>
          <w:szCs w:val="24"/>
          <w:lang w:val="uk-UA"/>
        </w:rPr>
        <w:t>проектн</w:t>
      </w:r>
      <w:r w:rsidRPr="00161998">
        <w:rPr>
          <w:sz w:val="24"/>
          <w:szCs w:val="24"/>
          <w:lang w:val="uk-UA"/>
        </w:rPr>
        <w:t xml:space="preserve">ій </w:t>
      </w:r>
      <w:r w:rsidR="00DE469C" w:rsidRPr="00161998">
        <w:rPr>
          <w:sz w:val="24"/>
          <w:szCs w:val="24"/>
          <w:lang w:val="uk-UA"/>
        </w:rPr>
        <w:t>діяльності, до якої залучені уряд, партнери та/або зацікавлені сторони;</w:t>
      </w:r>
    </w:p>
    <w:p w:rsidR="00DE469C" w:rsidRPr="00161998" w:rsidRDefault="000D6ED9" w:rsidP="00161998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 xml:space="preserve">Здійснення контролю за </w:t>
      </w:r>
      <w:r w:rsidR="00DE469C" w:rsidRPr="00161998">
        <w:rPr>
          <w:sz w:val="24"/>
          <w:szCs w:val="24"/>
          <w:lang w:val="uk-UA"/>
        </w:rPr>
        <w:t>контрактами;</w:t>
      </w:r>
    </w:p>
    <w:p w:rsidR="00DE469C" w:rsidRPr="00161998" w:rsidRDefault="000D6ED9" w:rsidP="00161998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 xml:space="preserve">Забезпечення детального </w:t>
      </w:r>
      <w:r w:rsidR="00DE469C" w:rsidRPr="00161998">
        <w:rPr>
          <w:sz w:val="24"/>
          <w:szCs w:val="24"/>
          <w:lang w:val="uk-UA"/>
        </w:rPr>
        <w:t>планування за всіма напрямами проекту;</w:t>
      </w:r>
    </w:p>
    <w:p w:rsidR="00DE469C" w:rsidRPr="00161998" w:rsidRDefault="000D6ED9" w:rsidP="00161998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proofErr w:type="spellStart"/>
      <w:r w:rsidRPr="00161998">
        <w:rPr>
          <w:sz w:val="24"/>
          <w:szCs w:val="24"/>
          <w:lang w:val="uk-UA"/>
        </w:rPr>
        <w:t>Відстежування</w:t>
      </w:r>
      <w:proofErr w:type="spellEnd"/>
      <w:r w:rsidRPr="00161998">
        <w:rPr>
          <w:sz w:val="24"/>
          <w:szCs w:val="24"/>
          <w:lang w:val="uk-UA"/>
        </w:rPr>
        <w:t xml:space="preserve"> </w:t>
      </w:r>
      <w:r w:rsidR="00DE469C" w:rsidRPr="00161998">
        <w:rPr>
          <w:sz w:val="24"/>
          <w:szCs w:val="24"/>
          <w:lang w:val="uk-UA"/>
        </w:rPr>
        <w:t>відхилень від плану роботи проекту, внесення коректив у робочий план та бюджет проекту;</w:t>
      </w:r>
    </w:p>
    <w:p w:rsidR="00DE469C" w:rsidRPr="00161998" w:rsidRDefault="000D6ED9" w:rsidP="00161998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З</w:t>
      </w:r>
      <w:r w:rsidR="00DE469C" w:rsidRPr="00161998">
        <w:rPr>
          <w:sz w:val="24"/>
          <w:szCs w:val="24"/>
          <w:lang w:val="uk-UA"/>
        </w:rPr>
        <w:t>дійснення контролю за підготовкою необхідної документації для реалізації проекту;</w:t>
      </w:r>
    </w:p>
    <w:p w:rsidR="00DE469C" w:rsidRPr="00161998" w:rsidRDefault="000D6ED9" w:rsidP="00161998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 xml:space="preserve">Участь в </w:t>
      </w:r>
      <w:r w:rsidR="00DE469C" w:rsidRPr="00161998">
        <w:rPr>
          <w:sz w:val="24"/>
          <w:szCs w:val="24"/>
          <w:lang w:val="uk-UA"/>
        </w:rPr>
        <w:t>управлінн</w:t>
      </w:r>
      <w:r w:rsidRPr="00161998">
        <w:rPr>
          <w:sz w:val="24"/>
          <w:szCs w:val="24"/>
          <w:lang w:val="uk-UA"/>
        </w:rPr>
        <w:t>і</w:t>
      </w:r>
      <w:r w:rsidR="00DE469C" w:rsidRPr="00161998">
        <w:rPr>
          <w:sz w:val="24"/>
          <w:szCs w:val="24"/>
          <w:lang w:val="uk-UA"/>
        </w:rPr>
        <w:t xml:space="preserve"> ресурсами для здійснення кожної мети проекту;</w:t>
      </w:r>
    </w:p>
    <w:p w:rsidR="00DE469C" w:rsidRPr="00161998" w:rsidRDefault="000D6ED9" w:rsidP="00161998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З</w:t>
      </w:r>
      <w:r w:rsidR="00DE469C" w:rsidRPr="00161998">
        <w:rPr>
          <w:sz w:val="24"/>
          <w:szCs w:val="24"/>
          <w:lang w:val="uk-UA"/>
        </w:rPr>
        <w:t>дійснення контролю за термінами виконання цілей проекту;</w:t>
      </w:r>
    </w:p>
    <w:p w:rsidR="00DE469C" w:rsidRPr="00161998" w:rsidRDefault="000D6ED9" w:rsidP="00161998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 xml:space="preserve">Участь у </w:t>
      </w:r>
      <w:r w:rsidR="00DE469C" w:rsidRPr="00161998">
        <w:rPr>
          <w:sz w:val="24"/>
          <w:szCs w:val="24"/>
          <w:lang w:val="uk-UA"/>
        </w:rPr>
        <w:t>формуванн</w:t>
      </w:r>
      <w:r w:rsidRPr="00161998">
        <w:rPr>
          <w:sz w:val="24"/>
          <w:szCs w:val="24"/>
          <w:lang w:val="uk-UA"/>
        </w:rPr>
        <w:t>і</w:t>
      </w:r>
      <w:r w:rsidR="00DE469C" w:rsidRPr="00161998">
        <w:rPr>
          <w:sz w:val="24"/>
          <w:szCs w:val="24"/>
          <w:lang w:val="uk-UA"/>
        </w:rPr>
        <w:t xml:space="preserve"> проектної команди та </w:t>
      </w:r>
      <w:r w:rsidRPr="00161998">
        <w:rPr>
          <w:sz w:val="24"/>
          <w:szCs w:val="24"/>
          <w:lang w:val="uk-UA"/>
        </w:rPr>
        <w:t>надання пропозицій щодо</w:t>
      </w:r>
      <w:r w:rsidR="00DE469C" w:rsidRPr="00161998">
        <w:rPr>
          <w:sz w:val="24"/>
          <w:szCs w:val="24"/>
          <w:lang w:val="uk-UA"/>
        </w:rPr>
        <w:t xml:space="preserve"> вдосконалення проектної діяльно</w:t>
      </w:r>
      <w:r w:rsidRPr="00161998">
        <w:rPr>
          <w:sz w:val="24"/>
          <w:szCs w:val="24"/>
          <w:lang w:val="uk-UA"/>
        </w:rPr>
        <w:t>сті</w:t>
      </w:r>
      <w:r w:rsidR="00DE469C" w:rsidRPr="00161998">
        <w:rPr>
          <w:sz w:val="24"/>
          <w:szCs w:val="24"/>
          <w:lang w:val="uk-UA"/>
        </w:rPr>
        <w:t>;</w:t>
      </w:r>
    </w:p>
    <w:p w:rsidR="001D6966" w:rsidRPr="00161998" w:rsidRDefault="001D6966" w:rsidP="00161998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Участь в організації та проведенні програмних заходів за проектом, в тому числі робочих зустрічей, круглих столів, семінарів, нарад, конференцій</w:t>
      </w:r>
      <w:r w:rsidR="007034D7" w:rsidRPr="00161998">
        <w:rPr>
          <w:sz w:val="24"/>
          <w:szCs w:val="24"/>
          <w:lang w:val="uk-UA"/>
        </w:rPr>
        <w:t>, тренінгів</w:t>
      </w:r>
      <w:r w:rsidRPr="00161998">
        <w:rPr>
          <w:sz w:val="24"/>
          <w:szCs w:val="24"/>
          <w:lang w:val="uk-UA"/>
        </w:rPr>
        <w:t xml:space="preserve">; </w:t>
      </w:r>
    </w:p>
    <w:p w:rsidR="001D6966" w:rsidRPr="00161998" w:rsidRDefault="001D6966" w:rsidP="00161998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Підготовка матеріалів, презентацій, аналітичних довідок тощо для тренінгів, семінарів-нарад, конференцій, круглих столів, офіційних запитів міжнародних, державних та неурядових організації;</w:t>
      </w:r>
    </w:p>
    <w:p w:rsidR="001D6966" w:rsidRPr="00161998" w:rsidRDefault="001D6966" w:rsidP="00161998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Підготовка звітів за показниками проекту, що стосуються напрямку діяльності консультанта;</w:t>
      </w:r>
    </w:p>
    <w:p w:rsidR="001D6966" w:rsidRPr="00161998" w:rsidRDefault="001D6966" w:rsidP="00161998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Виконання іншої діяльності в рамках проекту.</w:t>
      </w:r>
    </w:p>
    <w:p w:rsidR="001D6966" w:rsidRPr="00161998" w:rsidRDefault="001D6966" w:rsidP="0098046E">
      <w:pPr>
        <w:spacing w:after="0" w:line="240" w:lineRule="auto"/>
        <w:rPr>
          <w:b/>
          <w:sz w:val="24"/>
          <w:szCs w:val="24"/>
          <w:lang w:val="uk-UA"/>
        </w:rPr>
      </w:pPr>
    </w:p>
    <w:p w:rsidR="00635D62" w:rsidRPr="00161998" w:rsidRDefault="00635D62" w:rsidP="00635D62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  <w:r w:rsidRPr="00161998">
        <w:rPr>
          <w:b/>
          <w:color w:val="auto"/>
          <w:sz w:val="24"/>
          <w:szCs w:val="24"/>
          <w:lang w:val="uk-UA" w:eastAsia="ru-RU"/>
        </w:rPr>
        <w:t>Особисті якості та навички:</w:t>
      </w:r>
      <w:r w:rsidRPr="00161998">
        <w:rPr>
          <w:color w:val="auto"/>
          <w:sz w:val="24"/>
          <w:szCs w:val="24"/>
          <w:lang w:val="uk-UA" w:eastAsia="ru-RU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635D62" w:rsidRPr="00161998" w:rsidRDefault="00635D62" w:rsidP="00635D62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uk-UA" w:eastAsia="ru-RU"/>
        </w:rPr>
      </w:pPr>
    </w:p>
    <w:p w:rsidR="00161998" w:rsidRPr="00161998" w:rsidRDefault="00161998" w:rsidP="00161998">
      <w:pPr>
        <w:pStyle w:val="af1"/>
        <w:rPr>
          <w:rFonts w:eastAsia="Calibri"/>
          <w:b/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>Резюме мають бути надісл</w:t>
      </w:r>
      <w:bookmarkStart w:id="0" w:name="_GoBack"/>
      <w:bookmarkEnd w:id="0"/>
      <w:r w:rsidRPr="00161998">
        <w:rPr>
          <w:b/>
          <w:sz w:val="24"/>
          <w:szCs w:val="24"/>
          <w:lang w:val="uk-UA"/>
        </w:rPr>
        <w:t>ані електронною поштою на електронну адресу: vacancies@phc.org.ua.</w:t>
      </w:r>
      <w:r w:rsidRPr="00161998">
        <w:rPr>
          <w:sz w:val="24"/>
          <w:szCs w:val="24"/>
          <w:lang w:val="uk-UA"/>
        </w:rPr>
        <w:t xml:space="preserve"> В темі листа, будь ласка, зазначте: </w:t>
      </w:r>
      <w:r w:rsidRPr="00161998">
        <w:rPr>
          <w:b/>
          <w:sz w:val="24"/>
          <w:szCs w:val="24"/>
          <w:lang w:val="uk-UA"/>
        </w:rPr>
        <w:t>«237 – 2018 Г</w:t>
      </w:r>
      <w:r w:rsidRPr="00161998">
        <w:rPr>
          <w:b/>
          <w:sz w:val="24"/>
          <w:szCs w:val="24"/>
          <w:lang w:val="uk-UA"/>
        </w:rPr>
        <w:t>оловний фахівець відділу управління проектами та міжнародної співпраці</w:t>
      </w:r>
      <w:r w:rsidRPr="00161998">
        <w:rPr>
          <w:b/>
          <w:sz w:val="24"/>
          <w:szCs w:val="24"/>
          <w:lang w:val="uk-UA"/>
        </w:rPr>
        <w:t>».</w:t>
      </w:r>
    </w:p>
    <w:p w:rsidR="00635D62" w:rsidRPr="00161998" w:rsidRDefault="00635D62" w:rsidP="00635D62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</w:p>
    <w:p w:rsidR="00161998" w:rsidRPr="00161998" w:rsidRDefault="00635D62" w:rsidP="00161998">
      <w:pPr>
        <w:rPr>
          <w:color w:val="FF0000"/>
          <w:sz w:val="24"/>
          <w:szCs w:val="24"/>
          <w:lang w:val="uk-UA"/>
        </w:rPr>
      </w:pPr>
      <w:r w:rsidRPr="00161998">
        <w:rPr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BC4CF6" w:rsidRPr="00161998">
        <w:rPr>
          <w:b/>
          <w:color w:val="auto"/>
          <w:sz w:val="24"/>
          <w:szCs w:val="24"/>
          <w:lang w:val="ru-RU" w:eastAsia="ru-RU"/>
        </w:rPr>
        <w:t xml:space="preserve">11 </w:t>
      </w:r>
      <w:proofErr w:type="spellStart"/>
      <w:r w:rsidR="00BC4CF6" w:rsidRPr="00161998">
        <w:rPr>
          <w:b/>
          <w:color w:val="auto"/>
          <w:sz w:val="24"/>
          <w:szCs w:val="24"/>
          <w:lang w:val="ru-RU" w:eastAsia="ru-RU"/>
        </w:rPr>
        <w:t>січня</w:t>
      </w:r>
      <w:proofErr w:type="spellEnd"/>
      <w:r w:rsidR="00BC4CF6" w:rsidRPr="00161998">
        <w:rPr>
          <w:b/>
          <w:color w:val="auto"/>
          <w:sz w:val="24"/>
          <w:szCs w:val="24"/>
          <w:lang w:val="uk-UA" w:eastAsia="ru-RU"/>
        </w:rPr>
        <w:t xml:space="preserve"> 2019</w:t>
      </w:r>
      <w:r w:rsidRPr="00161998">
        <w:rPr>
          <w:b/>
          <w:color w:val="auto"/>
          <w:sz w:val="24"/>
          <w:szCs w:val="24"/>
          <w:lang w:val="uk-UA" w:eastAsia="ru-RU"/>
        </w:rPr>
        <w:t xml:space="preserve"> року, </w:t>
      </w:r>
      <w:r w:rsidRPr="00161998">
        <w:rPr>
          <w:color w:val="auto"/>
          <w:sz w:val="24"/>
          <w:szCs w:val="24"/>
          <w:lang w:val="uk-UA" w:eastAsia="ru-RU"/>
        </w:rPr>
        <w:t>реєстрація документів завершується о 18:00.</w:t>
      </w:r>
      <w:r w:rsidR="00161998" w:rsidRPr="00161998">
        <w:rPr>
          <w:color w:val="auto"/>
          <w:sz w:val="24"/>
          <w:szCs w:val="24"/>
          <w:lang w:val="uk-UA" w:eastAsia="ru-RU"/>
        </w:rPr>
        <w:t xml:space="preserve"> </w:t>
      </w:r>
    </w:p>
    <w:p w:rsidR="00161998" w:rsidRPr="00161998" w:rsidRDefault="00161998" w:rsidP="00161998">
      <w:pPr>
        <w:rPr>
          <w:sz w:val="24"/>
          <w:szCs w:val="24"/>
          <w:lang w:val="uk-UA"/>
        </w:rPr>
      </w:pPr>
    </w:p>
    <w:p w:rsidR="00161998" w:rsidRPr="00161998" w:rsidRDefault="00161998" w:rsidP="00161998">
      <w:pPr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</w:t>
      </w:r>
      <w:r w:rsidRPr="00161998">
        <w:rPr>
          <w:sz w:val="24"/>
          <w:szCs w:val="24"/>
          <w:lang w:val="uk-UA"/>
        </w:rPr>
        <w:lastRenderedPageBreak/>
        <w:t>запрошеними на співбесіду. Умови контракту можуть бути докладніше обговорені під час співбесіди.</w:t>
      </w:r>
    </w:p>
    <w:p w:rsidR="00161998" w:rsidRPr="00161998" w:rsidRDefault="00161998" w:rsidP="00161998">
      <w:pPr>
        <w:rPr>
          <w:sz w:val="24"/>
          <w:szCs w:val="24"/>
          <w:lang w:val="ru-RU"/>
        </w:rPr>
      </w:pPr>
    </w:p>
    <w:p w:rsidR="00161998" w:rsidRPr="00161998" w:rsidRDefault="00161998" w:rsidP="00161998">
      <w:pPr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2B0D6A" w:rsidRPr="00161998" w:rsidRDefault="00635D62" w:rsidP="00635D62">
      <w:pPr>
        <w:spacing w:after="0" w:line="240" w:lineRule="auto"/>
        <w:ind w:left="0" w:right="0" w:firstLine="0"/>
        <w:rPr>
          <w:sz w:val="24"/>
          <w:szCs w:val="24"/>
          <w:lang w:val="uk-UA"/>
        </w:rPr>
      </w:pPr>
      <w:r w:rsidRPr="00161998">
        <w:rPr>
          <w:color w:val="auto"/>
          <w:sz w:val="24"/>
          <w:szCs w:val="24"/>
          <w:lang w:val="uk-UA" w:eastAsia="ru-RU"/>
        </w:rPr>
        <w:t xml:space="preserve"> </w:t>
      </w:r>
    </w:p>
    <w:sectPr w:rsidR="002B0D6A" w:rsidRPr="00161998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84F52"/>
    <w:rsid w:val="00092CDA"/>
    <w:rsid w:val="000D6ED9"/>
    <w:rsid w:val="00161998"/>
    <w:rsid w:val="001C1ED9"/>
    <w:rsid w:val="001C2C37"/>
    <w:rsid w:val="001D6966"/>
    <w:rsid w:val="001E169E"/>
    <w:rsid w:val="00237E07"/>
    <w:rsid w:val="002513C8"/>
    <w:rsid w:val="00265F6D"/>
    <w:rsid w:val="00271F6B"/>
    <w:rsid w:val="00276CE4"/>
    <w:rsid w:val="00277C81"/>
    <w:rsid w:val="002B0D6A"/>
    <w:rsid w:val="002E4EEC"/>
    <w:rsid w:val="00300C9C"/>
    <w:rsid w:val="00330E3E"/>
    <w:rsid w:val="003315EB"/>
    <w:rsid w:val="0033560C"/>
    <w:rsid w:val="00337487"/>
    <w:rsid w:val="00396771"/>
    <w:rsid w:val="00397970"/>
    <w:rsid w:val="003A499D"/>
    <w:rsid w:val="003A71E6"/>
    <w:rsid w:val="003B7F7D"/>
    <w:rsid w:val="003D3B26"/>
    <w:rsid w:val="003F4992"/>
    <w:rsid w:val="0041263D"/>
    <w:rsid w:val="00445EA5"/>
    <w:rsid w:val="004A537F"/>
    <w:rsid w:val="004E232D"/>
    <w:rsid w:val="00503B82"/>
    <w:rsid w:val="0050543F"/>
    <w:rsid w:val="00516CC4"/>
    <w:rsid w:val="00561352"/>
    <w:rsid w:val="00581451"/>
    <w:rsid w:val="005C4698"/>
    <w:rsid w:val="005D0D0C"/>
    <w:rsid w:val="005E5A02"/>
    <w:rsid w:val="00611690"/>
    <w:rsid w:val="00635D62"/>
    <w:rsid w:val="006439B5"/>
    <w:rsid w:val="006501C3"/>
    <w:rsid w:val="00655514"/>
    <w:rsid w:val="006906EB"/>
    <w:rsid w:val="006A3E23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A0C5F"/>
    <w:rsid w:val="008A6D7A"/>
    <w:rsid w:val="008C1EAF"/>
    <w:rsid w:val="008E1B17"/>
    <w:rsid w:val="008E64ED"/>
    <w:rsid w:val="00916A8D"/>
    <w:rsid w:val="009214D1"/>
    <w:rsid w:val="00935227"/>
    <w:rsid w:val="00951BB3"/>
    <w:rsid w:val="00971B1A"/>
    <w:rsid w:val="0097722D"/>
    <w:rsid w:val="0098046E"/>
    <w:rsid w:val="00981AC0"/>
    <w:rsid w:val="009E3A08"/>
    <w:rsid w:val="00A43475"/>
    <w:rsid w:val="00AC6A90"/>
    <w:rsid w:val="00AD69D5"/>
    <w:rsid w:val="00AE078E"/>
    <w:rsid w:val="00AE41CF"/>
    <w:rsid w:val="00B249EB"/>
    <w:rsid w:val="00B62D02"/>
    <w:rsid w:val="00B7448D"/>
    <w:rsid w:val="00B8503B"/>
    <w:rsid w:val="00B86799"/>
    <w:rsid w:val="00B90F5E"/>
    <w:rsid w:val="00BC4CF6"/>
    <w:rsid w:val="00BE0186"/>
    <w:rsid w:val="00C1138C"/>
    <w:rsid w:val="00C2003B"/>
    <w:rsid w:val="00CA7A82"/>
    <w:rsid w:val="00CB0482"/>
    <w:rsid w:val="00CB4E53"/>
    <w:rsid w:val="00CB7DA5"/>
    <w:rsid w:val="00D033F4"/>
    <w:rsid w:val="00D22A23"/>
    <w:rsid w:val="00D30A7C"/>
    <w:rsid w:val="00D37906"/>
    <w:rsid w:val="00D67A6B"/>
    <w:rsid w:val="00D87A6C"/>
    <w:rsid w:val="00DB0310"/>
    <w:rsid w:val="00DE469C"/>
    <w:rsid w:val="00DE5E23"/>
    <w:rsid w:val="00DF404E"/>
    <w:rsid w:val="00E466B2"/>
    <w:rsid w:val="00E971CB"/>
    <w:rsid w:val="00EF3892"/>
    <w:rsid w:val="00F15889"/>
    <w:rsid w:val="00F240FE"/>
    <w:rsid w:val="00F91276"/>
    <w:rsid w:val="00FA4FAB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E9A6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3463</Words>
  <Characters>1974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6</cp:revision>
  <dcterms:created xsi:type="dcterms:W3CDTF">2018-12-26T11:03:00Z</dcterms:created>
  <dcterms:modified xsi:type="dcterms:W3CDTF">2018-12-27T08:46:00Z</dcterms:modified>
</cp:coreProperties>
</file>