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9D54FC" w:rsidRDefault="00A26633" w:rsidP="009D54FC">
            <w:pPr>
              <w:jc w:val="both"/>
              <w:rPr>
                <w:b/>
                <w:sz w:val="22"/>
                <w:lang w:val="uk-UA"/>
              </w:rPr>
            </w:pPr>
            <w:r w:rsidRPr="009D54FC">
              <w:rPr>
                <w:b/>
                <w:sz w:val="22"/>
                <w:lang w:val="uk-UA"/>
              </w:rPr>
              <w:t>Черкаська область</w:t>
            </w:r>
            <w:r w:rsidR="00944765" w:rsidRPr="009D54FC">
              <w:rPr>
                <w:b/>
                <w:sz w:val="22"/>
                <w:lang w:val="uk-UA"/>
              </w:rPr>
              <w:t xml:space="preserve">. </w:t>
            </w:r>
            <w:r w:rsidR="000F5598" w:rsidRPr="009D54FC">
              <w:rPr>
                <w:b/>
                <w:sz w:val="22"/>
                <w:lang w:val="uk-UA"/>
              </w:rPr>
              <w:t>Загаль</w:t>
            </w:r>
            <w:r w:rsidR="008F1B94" w:rsidRPr="009D54F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9D54FC">
              <w:rPr>
                <w:b/>
                <w:sz w:val="22"/>
                <w:lang w:val="uk-UA"/>
              </w:rPr>
              <w:t>1 248</w:t>
            </w:r>
            <w:r w:rsidR="00944765" w:rsidRPr="009D54FC">
              <w:rPr>
                <w:b/>
                <w:sz w:val="22"/>
                <w:lang w:val="uk-UA"/>
              </w:rPr>
              <w:t> </w:t>
            </w:r>
            <w:r w:rsidRPr="009D54FC">
              <w:rPr>
                <w:b/>
                <w:sz w:val="22"/>
                <w:lang w:val="uk-UA"/>
              </w:rPr>
              <w:t>187</w:t>
            </w:r>
            <w:r w:rsidR="000F5598" w:rsidRPr="009D54FC">
              <w:rPr>
                <w:b/>
                <w:sz w:val="22"/>
                <w:lang w:val="uk-UA"/>
              </w:rPr>
              <w:t>.</w:t>
            </w:r>
          </w:p>
          <w:p w:rsidR="00944765" w:rsidRPr="009D54FC" w:rsidRDefault="009D54FC" w:rsidP="006B5681">
            <w:pPr>
              <w:jc w:val="both"/>
              <w:rPr>
                <w:b/>
                <w:lang w:val="uk-UA"/>
              </w:rPr>
            </w:pPr>
            <w:proofErr w:type="spellStart"/>
            <w:r w:rsidRPr="009D54FC">
              <w:rPr>
                <w:sz w:val="22"/>
              </w:rPr>
              <w:t>Переважаюча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виробнича</w:t>
            </w:r>
            <w:proofErr w:type="spellEnd"/>
            <w:r w:rsidRPr="009D54FC">
              <w:rPr>
                <w:sz w:val="22"/>
              </w:rPr>
              <w:t xml:space="preserve"> </w:t>
            </w:r>
            <w:proofErr w:type="spellStart"/>
            <w:r w:rsidRPr="009D54FC">
              <w:rPr>
                <w:sz w:val="22"/>
              </w:rPr>
              <w:t>діяльність</w:t>
            </w:r>
            <w:proofErr w:type="spellEnd"/>
            <w:r w:rsidRPr="009D54FC">
              <w:rPr>
                <w:sz w:val="22"/>
              </w:rPr>
              <w:t xml:space="preserve"> </w:t>
            </w:r>
            <w:r w:rsidR="006B5681">
              <w:rPr>
                <w:sz w:val="22"/>
                <w:lang w:val="uk-UA"/>
              </w:rPr>
              <w:t xml:space="preserve"> </w:t>
            </w:r>
            <w:proofErr w:type="gramStart"/>
            <w:r w:rsidR="006B5681">
              <w:rPr>
                <w:sz w:val="22"/>
                <w:lang w:val="uk-UA"/>
              </w:rPr>
              <w:t>-</w:t>
            </w:r>
            <w:proofErr w:type="spellStart"/>
            <w:r w:rsidRPr="009D54FC">
              <w:rPr>
                <w:sz w:val="22"/>
              </w:rPr>
              <w:t>с</w:t>
            </w:r>
            <w:proofErr w:type="gramEnd"/>
            <w:r w:rsidRPr="009D54FC">
              <w:rPr>
                <w:sz w:val="22"/>
              </w:rPr>
              <w:t>ільсько</w:t>
            </w:r>
            <w:proofErr w:type="spellEnd"/>
            <w:r w:rsidRPr="009D54FC">
              <w:rPr>
                <w:sz w:val="22"/>
              </w:rPr>
              <w:t xml:space="preserve"> – </w:t>
            </w:r>
            <w:proofErr w:type="spellStart"/>
            <w:r w:rsidRPr="009D54FC">
              <w:rPr>
                <w:sz w:val="22"/>
              </w:rPr>
              <w:t>господарська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</w:tr>
      <w:tr w:rsidR="001642B0" w:rsidRPr="00944765" w:rsidTr="00AA3203">
        <w:tc>
          <w:tcPr>
            <w:tcW w:w="5893" w:type="dxa"/>
            <w:shd w:val="clear" w:color="auto" w:fill="auto"/>
          </w:tcPr>
          <w:p w:rsidR="001642B0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944765">
              <w:rPr>
                <w:b/>
                <w:sz w:val="22"/>
                <w:szCs w:val="22"/>
                <w:lang w:val="uk-UA"/>
              </w:rPr>
              <w:t>г</w:t>
            </w:r>
            <w:r w:rsidRPr="00944765">
              <w:rPr>
                <w:b/>
                <w:sz w:val="22"/>
                <w:szCs w:val="22"/>
                <w:lang w:val="uk-UA"/>
              </w:rPr>
              <w:t>ічні п</w:t>
            </w:r>
            <w:r w:rsidR="008C50E8" w:rsidRPr="00944765">
              <w:rPr>
                <w:b/>
                <w:sz w:val="22"/>
                <w:szCs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944765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944765" w:rsidTr="009A1097">
              <w:tc>
                <w:tcPr>
                  <w:tcW w:w="2864" w:type="dxa"/>
                  <w:shd w:val="clear" w:color="auto" w:fill="auto"/>
                </w:tcPr>
                <w:p w:rsidR="00D65EA0" w:rsidRPr="00944765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914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73,2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944765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716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57,4</w:t>
                  </w:r>
                </w:p>
              </w:tc>
            </w:tr>
            <w:tr w:rsidR="00C94B44" w:rsidRPr="00944765" w:rsidTr="009A1097">
              <w:tc>
                <w:tcPr>
                  <w:tcW w:w="2864" w:type="dxa"/>
                  <w:shd w:val="clear" w:color="auto" w:fill="auto"/>
                </w:tcPr>
                <w:p w:rsidR="00C94B44" w:rsidRPr="00944765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191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15,3</w:t>
                  </w:r>
                </w:p>
              </w:tc>
            </w:tr>
            <w:tr w:rsidR="00886858" w:rsidRPr="00944765" w:rsidTr="009A1097">
              <w:tc>
                <w:tcPr>
                  <w:tcW w:w="2864" w:type="dxa"/>
                  <w:shd w:val="clear" w:color="auto" w:fill="auto"/>
                </w:tcPr>
                <w:p w:rsidR="00886858" w:rsidRPr="00944765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9,9</w:t>
                  </w:r>
                </w:p>
              </w:tc>
            </w:tr>
            <w:tr w:rsidR="009D0FED" w:rsidRPr="00944765" w:rsidTr="009A1097">
              <w:tc>
                <w:tcPr>
                  <w:tcW w:w="2864" w:type="dxa"/>
                  <w:shd w:val="clear" w:color="auto" w:fill="auto"/>
                </w:tcPr>
                <w:p w:rsidR="009D0FED" w:rsidRPr="00944765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944765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20,4</w:t>
                  </w:r>
                </w:p>
              </w:tc>
            </w:tr>
            <w:tr w:rsidR="004E3121" w:rsidRPr="00944765" w:rsidTr="009A1097">
              <w:tc>
                <w:tcPr>
                  <w:tcW w:w="2864" w:type="dxa"/>
                  <w:shd w:val="clear" w:color="auto" w:fill="auto"/>
                </w:tcPr>
                <w:p w:rsidR="004E3121" w:rsidRPr="00944765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944765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944765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944765" w:rsidTr="009A1097">
              <w:tc>
                <w:tcPr>
                  <w:tcW w:w="2864" w:type="dxa"/>
                  <w:shd w:val="clear" w:color="auto" w:fill="auto"/>
                </w:tcPr>
                <w:p w:rsidR="004E3121" w:rsidRPr="00944765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11,8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944765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499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66,7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944765" w:rsidTr="009A1097">
              <w:tc>
                <w:tcPr>
                  <w:tcW w:w="2864" w:type="dxa"/>
                  <w:shd w:val="clear" w:color="auto" w:fill="auto"/>
                </w:tcPr>
                <w:p w:rsidR="003E1492" w:rsidRPr="00944765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33,3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944765" w:rsidTr="009A1097">
              <w:tc>
                <w:tcPr>
                  <w:tcW w:w="2864" w:type="dxa"/>
                  <w:shd w:val="clear" w:color="auto" w:fill="auto"/>
                </w:tcPr>
                <w:p w:rsidR="0025057F" w:rsidRPr="00944765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83,0</w:t>
                  </w:r>
                </w:p>
              </w:tc>
            </w:tr>
            <w:tr w:rsidR="006A02F4" w:rsidRPr="00944765" w:rsidTr="009A1097">
              <w:tc>
                <w:tcPr>
                  <w:tcW w:w="2864" w:type="dxa"/>
                  <w:shd w:val="clear" w:color="auto" w:fill="auto"/>
                </w:tcPr>
                <w:p w:rsidR="006A02F4" w:rsidRPr="00944765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944765" w:rsidRDefault="00A2663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15,9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20132">
                    <w:rPr>
                      <w:sz w:val="22"/>
                      <w:szCs w:val="22"/>
                      <w:lang w:val="uk-UA"/>
                    </w:rPr>
                    <w:t xml:space="preserve"> ТБ 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10,3</w:t>
                  </w:r>
                </w:p>
              </w:tc>
            </w:tr>
            <w:tr w:rsidR="001642B0" w:rsidRPr="00944765" w:rsidTr="009A1097">
              <w:tc>
                <w:tcPr>
                  <w:tcW w:w="2864" w:type="dxa"/>
                  <w:shd w:val="clear" w:color="auto" w:fill="auto"/>
                </w:tcPr>
                <w:p w:rsidR="001642B0" w:rsidRPr="00944765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944765" w:rsidRDefault="00A2663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4,6</w:t>
                  </w:r>
                </w:p>
              </w:tc>
            </w:tr>
          </w:tbl>
          <w:p w:rsidR="001642B0" w:rsidRPr="00944765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B77E6A" w:rsidRPr="002A70CD" w:rsidRDefault="00B77E6A" w:rsidP="00B77E6A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Pr="00944765" w:rsidRDefault="00B77E6A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FC52AF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6B660E" w:rsidRDefault="00B77E6A" w:rsidP="00B77E6A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B77E6A" w:rsidRDefault="00FC52AF" w:rsidP="00A14BDB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446663"/>
                  <wp:effectExtent l="0" t="0" r="15240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F058B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Pr="00944765" w:rsidRDefault="00F058B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937982"/>
                  <wp:effectExtent l="0" t="0" r="15240" b="2476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AA3203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B77E6A" w:rsidRPr="002A70CD" w:rsidRDefault="00B77E6A" w:rsidP="00B77E6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Pr="00944765" w:rsidRDefault="00AA320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044054"/>
                  <wp:effectExtent l="0" t="0" r="15240" b="2286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AA3203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B5681" w:rsidRDefault="006B5681" w:rsidP="00A14BDB">
            <w:pPr>
              <w:rPr>
                <w:b/>
                <w:sz w:val="22"/>
                <w:szCs w:val="22"/>
                <w:lang w:val="uk-UA"/>
              </w:rPr>
            </w:pPr>
          </w:p>
          <w:p w:rsidR="001642B0" w:rsidRPr="00944765" w:rsidRDefault="00EE7839" w:rsidP="00A14BDB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020132" w:rsidTr="002D3D39">
              <w:tc>
                <w:tcPr>
                  <w:tcW w:w="2118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944765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1642B0" w:rsidRPr="00020132" w:rsidTr="002D3D39">
              <w:tc>
                <w:tcPr>
                  <w:tcW w:w="2118" w:type="dxa"/>
                </w:tcPr>
                <w:p w:rsidR="001642B0" w:rsidRPr="00944765" w:rsidRDefault="001642B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642B0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809" w:type="dxa"/>
                </w:tcPr>
                <w:p w:rsidR="001642B0" w:rsidRPr="00944765" w:rsidRDefault="001642B0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E16FFD" w:rsidRPr="00020132" w:rsidTr="002D3D39">
              <w:tc>
                <w:tcPr>
                  <w:tcW w:w="2118" w:type="dxa"/>
                </w:tcPr>
                <w:p w:rsidR="00E16FFD" w:rsidRPr="00944765" w:rsidRDefault="00E16FF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E16FFD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4 582,20</w:t>
                  </w:r>
                </w:p>
              </w:tc>
              <w:tc>
                <w:tcPr>
                  <w:tcW w:w="809" w:type="dxa"/>
                </w:tcPr>
                <w:p w:rsidR="00E16FFD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29,9</w:t>
                  </w:r>
                </w:p>
              </w:tc>
            </w:tr>
            <w:tr w:rsidR="00E16FFD" w:rsidRPr="00020132" w:rsidTr="002D3D39">
              <w:tc>
                <w:tcPr>
                  <w:tcW w:w="2118" w:type="dxa"/>
                </w:tcPr>
                <w:p w:rsidR="00E16FFD" w:rsidRPr="00944765" w:rsidRDefault="00E16FF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E16FFD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10 697,50</w:t>
                  </w:r>
                </w:p>
              </w:tc>
              <w:tc>
                <w:tcPr>
                  <w:tcW w:w="809" w:type="dxa"/>
                </w:tcPr>
                <w:p w:rsidR="00E16FFD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69,9</w:t>
                  </w:r>
                </w:p>
              </w:tc>
            </w:tr>
            <w:tr w:rsidR="00E16FFD" w:rsidRPr="00020132" w:rsidTr="002D3D39">
              <w:tc>
                <w:tcPr>
                  <w:tcW w:w="2118" w:type="dxa"/>
                </w:tcPr>
                <w:p w:rsidR="00E16FFD" w:rsidRPr="00944765" w:rsidRDefault="00E16FF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E16FFD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31,30</w:t>
                  </w:r>
                </w:p>
              </w:tc>
              <w:tc>
                <w:tcPr>
                  <w:tcW w:w="809" w:type="dxa"/>
                </w:tcPr>
                <w:p w:rsidR="00E16FFD" w:rsidRPr="00944765" w:rsidRDefault="00E16FFD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0,2</w:t>
                  </w:r>
                </w:p>
              </w:tc>
            </w:tr>
          </w:tbl>
          <w:p w:rsidR="004E3322" w:rsidRPr="00944765" w:rsidRDefault="004E3322" w:rsidP="004E3322">
            <w:pPr>
              <w:rPr>
                <w:b/>
                <w:sz w:val="22"/>
                <w:szCs w:val="22"/>
                <w:lang w:val="uk-UA"/>
              </w:rPr>
            </w:pPr>
          </w:p>
          <w:p w:rsidR="004E3322" w:rsidRPr="00944765" w:rsidRDefault="004E3322" w:rsidP="004E3322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A2663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D8195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A2663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D8195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944765" w:rsidTr="0034762D">
              <w:tc>
                <w:tcPr>
                  <w:tcW w:w="1589" w:type="dxa"/>
                  <w:shd w:val="clear" w:color="auto" w:fill="auto"/>
                </w:tcPr>
                <w:p w:rsidR="004E3322" w:rsidRPr="00944765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44765" w:rsidRDefault="00A2663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44765" w:rsidRDefault="006B5681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944765" w:rsidRDefault="001642B0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5F6E17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C333A1" w:rsidP="005F6E17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944765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944765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636ED8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МБТ+ К+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421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38118F" w:rsidP="0038118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5E2CCA" w:rsidP="005E2CCA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944765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13,1</w:t>
                  </w:r>
                </w:p>
              </w:tc>
            </w:tr>
            <w:tr w:rsidR="00C333A1" w:rsidRPr="00944765" w:rsidTr="005E2CCA">
              <w:tc>
                <w:tcPr>
                  <w:tcW w:w="3715" w:type="dxa"/>
                  <w:shd w:val="clear" w:color="auto" w:fill="auto"/>
                </w:tcPr>
                <w:p w:rsidR="00C333A1" w:rsidRPr="00944765" w:rsidRDefault="00116DE7" w:rsidP="00116DE7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944765">
                    <w:rPr>
                      <w:sz w:val="22"/>
                      <w:szCs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944765" w:rsidRDefault="00D8195B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17,7</w:t>
                  </w:r>
                </w:p>
              </w:tc>
            </w:tr>
          </w:tbl>
          <w:p w:rsidR="00C333A1" w:rsidRPr="00944765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C333A1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944765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944765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55535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1365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55535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98,8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944765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55535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262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55535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86,5</w:t>
                  </w:r>
                </w:p>
              </w:tc>
            </w:tr>
            <w:tr w:rsidR="00C333A1" w:rsidRPr="00944765" w:rsidTr="004843D7">
              <w:tc>
                <w:tcPr>
                  <w:tcW w:w="3006" w:type="dxa"/>
                  <w:shd w:val="clear" w:color="auto" w:fill="auto"/>
                </w:tcPr>
                <w:p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44765" w:rsidRDefault="0055535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944765" w:rsidRDefault="0055535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54,5</w:t>
                  </w:r>
                </w:p>
              </w:tc>
            </w:tr>
          </w:tbl>
          <w:p w:rsidR="00C333A1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:rsidR="009F2D68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944765" w:rsidTr="009F2D68">
              <w:tc>
                <w:tcPr>
                  <w:tcW w:w="3573" w:type="dxa"/>
                  <w:vAlign w:val="center"/>
                </w:tcPr>
                <w:p w:rsidR="009F2D68" w:rsidRPr="00944765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944765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D0F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500</w:t>
                  </w:r>
                  <w:r w:rsidR="009F2D68" w:rsidRPr="00944765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4,03</w:t>
                  </w:r>
                  <w:r w:rsidR="009F2D68" w:rsidRPr="00944765">
                    <w:rPr>
                      <w:sz w:val="22"/>
                      <w:szCs w:val="22"/>
                      <w:lang w:val="uk-UA"/>
                    </w:rPr>
                    <w:t xml:space="preserve"> на 10 тис. </w:t>
                  </w:r>
                  <w:r w:rsidR="00E31802" w:rsidRPr="00944765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944765">
                    <w:rPr>
                      <w:sz w:val="22"/>
                      <w:szCs w:val="22"/>
                      <w:lang w:val="uk-UA"/>
                    </w:rPr>
                    <w:t>аселення</w:t>
                  </w:r>
                  <w:r w:rsidR="00CE64DD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160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87,1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3,5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305,1</w:t>
                  </w:r>
                </w:p>
              </w:tc>
            </w:tr>
            <w:tr w:rsidR="009F2D68" w:rsidRPr="00944765" w:rsidTr="009F2D68">
              <w:tc>
                <w:tcPr>
                  <w:tcW w:w="3573" w:type="dxa"/>
                </w:tcPr>
                <w:p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944765" w:rsidRDefault="00A26633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59</w:t>
                  </w:r>
                  <w:r w:rsidR="00D75B93" w:rsidRPr="00944765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0,48</w:t>
                  </w:r>
                  <w:r w:rsidR="00980C95" w:rsidRPr="00944765">
                    <w:rPr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C333A1" w:rsidRPr="00944765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:rsidTr="000F5598">
        <w:tc>
          <w:tcPr>
            <w:tcW w:w="5893" w:type="dxa"/>
            <w:shd w:val="clear" w:color="auto" w:fill="auto"/>
          </w:tcPr>
          <w:p w:rsidR="00C333A1" w:rsidRPr="00944765" w:rsidRDefault="00C333A1" w:rsidP="006B1F91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</w:tbl>
    <w:p w:rsidR="000A636E" w:rsidRPr="00944765" w:rsidRDefault="000A636E" w:rsidP="002134BA">
      <w:pPr>
        <w:rPr>
          <w:b/>
          <w:sz w:val="22"/>
          <w:szCs w:val="22"/>
          <w:lang w:val="uk-UA"/>
        </w:rPr>
      </w:pPr>
    </w:p>
    <w:sectPr w:rsidR="000A636E" w:rsidRPr="00944765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132"/>
    <w:rsid w:val="00024868"/>
    <w:rsid w:val="000503ED"/>
    <w:rsid w:val="00082ACE"/>
    <w:rsid w:val="000A636E"/>
    <w:rsid w:val="000A7C29"/>
    <w:rsid w:val="000E6240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221E"/>
    <w:rsid w:val="003D5DDE"/>
    <w:rsid w:val="003E1492"/>
    <w:rsid w:val="003F66B4"/>
    <w:rsid w:val="003F6C2C"/>
    <w:rsid w:val="003F70C7"/>
    <w:rsid w:val="00450313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7964"/>
    <w:rsid w:val="005450E0"/>
    <w:rsid w:val="00555356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76ED3"/>
    <w:rsid w:val="006A02F4"/>
    <w:rsid w:val="006B1F91"/>
    <w:rsid w:val="006B5681"/>
    <w:rsid w:val="006B58D1"/>
    <w:rsid w:val="006C3CC6"/>
    <w:rsid w:val="006C5104"/>
    <w:rsid w:val="006D7495"/>
    <w:rsid w:val="006F3096"/>
    <w:rsid w:val="00706385"/>
    <w:rsid w:val="0072607F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41C92"/>
    <w:rsid w:val="00886858"/>
    <w:rsid w:val="008A6445"/>
    <w:rsid w:val="008C18BC"/>
    <w:rsid w:val="008C50E8"/>
    <w:rsid w:val="008D391C"/>
    <w:rsid w:val="008F1B94"/>
    <w:rsid w:val="0090560A"/>
    <w:rsid w:val="00906A89"/>
    <w:rsid w:val="009121B2"/>
    <w:rsid w:val="00921ACF"/>
    <w:rsid w:val="009235CF"/>
    <w:rsid w:val="0092458E"/>
    <w:rsid w:val="00931D9B"/>
    <w:rsid w:val="0094357E"/>
    <w:rsid w:val="00944765"/>
    <w:rsid w:val="009516CA"/>
    <w:rsid w:val="0095713E"/>
    <w:rsid w:val="009704D3"/>
    <w:rsid w:val="00977195"/>
    <w:rsid w:val="00980C95"/>
    <w:rsid w:val="009A1097"/>
    <w:rsid w:val="009D0FED"/>
    <w:rsid w:val="009D54FC"/>
    <w:rsid w:val="009F2D68"/>
    <w:rsid w:val="00A06196"/>
    <w:rsid w:val="00A12915"/>
    <w:rsid w:val="00A14BDB"/>
    <w:rsid w:val="00A17687"/>
    <w:rsid w:val="00A20310"/>
    <w:rsid w:val="00A224C5"/>
    <w:rsid w:val="00A26633"/>
    <w:rsid w:val="00A344C0"/>
    <w:rsid w:val="00A41116"/>
    <w:rsid w:val="00A860F3"/>
    <w:rsid w:val="00A8664E"/>
    <w:rsid w:val="00AA3203"/>
    <w:rsid w:val="00AB6F11"/>
    <w:rsid w:val="00AC4D6F"/>
    <w:rsid w:val="00AD71E2"/>
    <w:rsid w:val="00B03627"/>
    <w:rsid w:val="00B307F6"/>
    <w:rsid w:val="00B31EED"/>
    <w:rsid w:val="00B43997"/>
    <w:rsid w:val="00B46B8E"/>
    <w:rsid w:val="00B77E6A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8195B"/>
    <w:rsid w:val="00D96529"/>
    <w:rsid w:val="00DA54C5"/>
    <w:rsid w:val="00DE0DAD"/>
    <w:rsid w:val="00DF40D7"/>
    <w:rsid w:val="00E16FFD"/>
    <w:rsid w:val="00E260BF"/>
    <w:rsid w:val="00E31802"/>
    <w:rsid w:val="00E476D4"/>
    <w:rsid w:val="00E704C9"/>
    <w:rsid w:val="00EC1EDE"/>
    <w:rsid w:val="00EE0956"/>
    <w:rsid w:val="00EE7839"/>
    <w:rsid w:val="00F058B3"/>
    <w:rsid w:val="00F273AE"/>
    <w:rsid w:val="00F564AD"/>
    <w:rsid w:val="00F65375"/>
    <w:rsid w:val="00FA2081"/>
    <w:rsid w:val="00FC1AAE"/>
    <w:rsid w:val="00FC52AF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70757325744297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Черкаси!$R$3:$V$3</c:f>
              <c:numCache>
                <c:formatCode>#,##0</c:formatCode>
                <c:ptCount val="5"/>
                <c:pt idx="0">
                  <c:v>879</c:v>
                </c:pt>
                <c:pt idx="1">
                  <c:v>934</c:v>
                </c:pt>
                <c:pt idx="2">
                  <c:v>890</c:v>
                </c:pt>
                <c:pt idx="3" formatCode="General">
                  <c:v>870</c:v>
                </c:pt>
                <c:pt idx="4">
                  <c:v>914</c:v>
                </c:pt>
              </c:numCache>
            </c:numRef>
          </c:val>
        </c:ser>
        <c:ser>
          <c:idx val="1"/>
          <c:order val="1"/>
          <c:tx>
            <c:strRef>
              <c:f>Черкаси!$Q$4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Черкаси!$R$4:$V$4</c:f>
              <c:numCache>
                <c:formatCode>#,##0</c:formatCode>
                <c:ptCount val="5"/>
                <c:pt idx="0">
                  <c:v>137</c:v>
                </c:pt>
                <c:pt idx="1">
                  <c:v>168</c:v>
                </c:pt>
                <c:pt idx="2">
                  <c:v>155</c:v>
                </c:pt>
                <c:pt idx="3">
                  <c:v>169</c:v>
                </c:pt>
                <c:pt idx="4">
                  <c:v>191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482816"/>
        <c:axId val="94484352"/>
      </c:barChart>
      <c:lineChart>
        <c:grouping val="standard"/>
        <c:varyColors val="0"/>
        <c:ser>
          <c:idx val="2"/>
          <c:order val="2"/>
          <c:tx>
            <c:strRef>
              <c:f>Черкаси!$Q$5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Черкаси!$R$5:$V$5</c:f>
              <c:numCache>
                <c:formatCode>#,##0.0</c:formatCode>
                <c:ptCount val="5"/>
                <c:pt idx="0">
                  <c:v>68.599999999999994</c:v>
                </c:pt>
                <c:pt idx="1">
                  <c:v>73.3</c:v>
                </c:pt>
                <c:pt idx="2">
                  <c:v>70.3</c:v>
                </c:pt>
                <c:pt idx="3" formatCode="0.0">
                  <c:v>69.2</c:v>
                </c:pt>
                <c:pt idx="4">
                  <c:v>73.2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Черкаси!$Q$6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Черкаси!$R$6:$V$6</c:f>
              <c:numCache>
                <c:formatCode>#,##0.0</c:formatCode>
                <c:ptCount val="5"/>
                <c:pt idx="0">
                  <c:v>10.7</c:v>
                </c:pt>
                <c:pt idx="1">
                  <c:v>13.2</c:v>
                </c:pt>
                <c:pt idx="2">
                  <c:v>12.3</c:v>
                </c:pt>
                <c:pt idx="3">
                  <c:v>13.5</c:v>
                </c:pt>
                <c:pt idx="4">
                  <c:v>15.3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639232"/>
        <c:axId val="94485888"/>
      </c:lineChart>
      <c:catAx>
        <c:axId val="94482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4484352"/>
        <c:crosses val="autoZero"/>
        <c:auto val="1"/>
        <c:lblAlgn val="ctr"/>
        <c:lblOffset val="100"/>
        <c:noMultiLvlLbl val="0"/>
      </c:catAx>
      <c:valAx>
        <c:axId val="944843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482816"/>
        <c:crosses val="autoZero"/>
        <c:crossBetween val="between"/>
      </c:valAx>
      <c:valAx>
        <c:axId val="9448588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639232"/>
        <c:crosses val="max"/>
        <c:crossBetween val="between"/>
      </c:valAx>
      <c:catAx>
        <c:axId val="94639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4485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90230777797951"/>
          <c:w val="1"/>
          <c:h val="0.1220974414028865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3.2152616055017652E-2"/>
          <c:w val="0.85292835687957824"/>
          <c:h val="0.6934918498641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Черкаси!$C$52:$G$52</c:f>
              <c:numCache>
                <c:formatCode>General</c:formatCode>
                <c:ptCount val="5"/>
                <c:pt idx="0">
                  <c:v>124</c:v>
                </c:pt>
                <c:pt idx="1">
                  <c:v>240</c:v>
                </c:pt>
                <c:pt idx="2">
                  <c:v>223</c:v>
                </c:pt>
                <c:pt idx="3">
                  <c:v>162</c:v>
                </c:pt>
                <c:pt idx="4">
                  <c:v>279</c:v>
                </c:pt>
              </c:numCache>
            </c:numRef>
          </c:val>
        </c:ser>
        <c:ser>
          <c:idx val="1"/>
          <c:order val="1"/>
          <c:tx>
            <c:strRef>
              <c:f>Черкаси!$B$53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Черкаси!$C$53:$G$53</c:f>
              <c:numCache>
                <c:formatCode>General</c:formatCode>
                <c:ptCount val="5"/>
                <c:pt idx="0">
                  <c:v>99</c:v>
                </c:pt>
                <c:pt idx="1">
                  <c:v>164</c:v>
                </c:pt>
                <c:pt idx="2">
                  <c:v>240</c:v>
                </c:pt>
                <c:pt idx="3">
                  <c:v>166</c:v>
                </c:pt>
                <c:pt idx="4">
                  <c:v>287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054912"/>
        <c:axId val="98056448"/>
      </c:barChart>
      <c:lineChart>
        <c:grouping val="standard"/>
        <c:varyColors val="0"/>
        <c:ser>
          <c:idx val="2"/>
          <c:order val="2"/>
          <c:tx>
            <c:strRef>
              <c:f>Черкаси!$B$54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Черкаси!$C$51:$G$51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Черкаси!$C$54:$G$54</c:f>
              <c:numCache>
                <c:formatCode>0%</c:formatCode>
                <c:ptCount val="5"/>
                <c:pt idx="0">
                  <c:v>0.79838709677419362</c:v>
                </c:pt>
                <c:pt idx="1">
                  <c:v>0.68333333333333335</c:v>
                </c:pt>
                <c:pt idx="2">
                  <c:v>1.0762331838565027</c:v>
                </c:pt>
                <c:pt idx="3">
                  <c:v>1.0246913580246906</c:v>
                </c:pt>
                <c:pt idx="4">
                  <c:v>1.0286738351254479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67968"/>
        <c:axId val="98066432"/>
      </c:lineChart>
      <c:catAx>
        <c:axId val="9805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8056448"/>
        <c:crosses val="autoZero"/>
        <c:auto val="1"/>
        <c:lblAlgn val="ctr"/>
        <c:lblOffset val="100"/>
        <c:noMultiLvlLbl val="0"/>
      </c:catAx>
      <c:valAx>
        <c:axId val="98056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8054912"/>
        <c:crosses val="autoZero"/>
        <c:crossBetween val="between"/>
      </c:valAx>
      <c:valAx>
        <c:axId val="980664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8067968"/>
        <c:crosses val="max"/>
        <c:crossBetween val="between"/>
      </c:valAx>
      <c:catAx>
        <c:axId val="98067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80664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20531734066604"/>
          <c:w val="1"/>
          <c:h val="0.17193283236434784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4932800094924139E-3"/>
          <c:w val="1"/>
          <c:h val="0.8152596142873446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Черкаси!$C$24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Черкаси!$C$25:$C$29</c:f>
              <c:numCache>
                <c:formatCode>0%</c:formatCode>
                <c:ptCount val="5"/>
                <c:pt idx="0">
                  <c:v>0.21143847487001743</c:v>
                </c:pt>
                <c:pt idx="1">
                  <c:v>0.20883534136546197</c:v>
                </c:pt>
                <c:pt idx="2">
                  <c:v>0.22784810126582283</c:v>
                </c:pt>
                <c:pt idx="3">
                  <c:v>0.21495327102803741</c:v>
                </c:pt>
                <c:pt idx="4">
                  <c:v>0.21198830409356728</c:v>
                </c:pt>
              </c:numCache>
            </c:numRef>
          </c:val>
        </c:ser>
        <c:ser>
          <c:idx val="1"/>
          <c:order val="1"/>
          <c:tx>
            <c:strRef>
              <c:f>Черкаси!$D$24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Черкаси!$D$25:$D$29</c:f>
              <c:numCache>
                <c:formatCode>0%</c:formatCode>
                <c:ptCount val="5"/>
                <c:pt idx="0">
                  <c:v>0.52339688041594457</c:v>
                </c:pt>
                <c:pt idx="1">
                  <c:v>0.54417670682730901</c:v>
                </c:pt>
                <c:pt idx="2">
                  <c:v>0.39240506329113933</c:v>
                </c:pt>
                <c:pt idx="3">
                  <c:v>0.48598130841121495</c:v>
                </c:pt>
                <c:pt idx="4">
                  <c:v>0.51754385964912308</c:v>
                </c:pt>
              </c:numCache>
            </c:numRef>
          </c:val>
        </c:ser>
        <c:ser>
          <c:idx val="2"/>
          <c:order val="2"/>
          <c:tx>
            <c:strRef>
              <c:f>Черкаси!$E$24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Черкаси!$E$25:$E$29</c:f>
              <c:numCache>
                <c:formatCode>0%</c:formatCode>
                <c:ptCount val="5"/>
                <c:pt idx="0">
                  <c:v>0.10225303292894279</c:v>
                </c:pt>
                <c:pt idx="1">
                  <c:v>9.6385542168674732E-2</c:v>
                </c:pt>
                <c:pt idx="2">
                  <c:v>0.13924050632911392</c:v>
                </c:pt>
                <c:pt idx="3">
                  <c:v>0.13084112149532717</c:v>
                </c:pt>
                <c:pt idx="4">
                  <c:v>0.10672514619883046</c:v>
                </c:pt>
              </c:numCache>
            </c:numRef>
          </c:val>
        </c:ser>
        <c:ser>
          <c:idx val="3"/>
          <c:order val="3"/>
          <c:tx>
            <c:strRef>
              <c:f>Черкаси!$F$24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Черкаси!$F$25:$F$29</c:f>
              <c:numCache>
                <c:formatCode>0%</c:formatCode>
                <c:ptCount val="5"/>
                <c:pt idx="0">
                  <c:v>0.10398613518197576</c:v>
                </c:pt>
                <c:pt idx="1">
                  <c:v>0.10040160642570282</c:v>
                </c:pt>
                <c:pt idx="2">
                  <c:v>0.12658227848101269</c:v>
                </c:pt>
                <c:pt idx="3">
                  <c:v>7.4766355140186938E-2</c:v>
                </c:pt>
                <c:pt idx="4">
                  <c:v>9.9415204678362554E-2</c:v>
                </c:pt>
              </c:numCache>
            </c:numRef>
          </c:val>
        </c:ser>
        <c:ser>
          <c:idx val="4"/>
          <c:order val="4"/>
          <c:tx>
            <c:strRef>
              <c:f>Черкаси!$G$24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Черкаси!$G$25:$G$29</c:f>
              <c:numCache>
                <c:formatCode>0%</c:formatCode>
                <c:ptCount val="5"/>
                <c:pt idx="0">
                  <c:v>3.2928942807625664E-2</c:v>
                </c:pt>
                <c:pt idx="1">
                  <c:v>2.2088353413654633E-2</c:v>
                </c:pt>
                <c:pt idx="2">
                  <c:v>0.10126582278481019</c:v>
                </c:pt>
                <c:pt idx="3">
                  <c:v>8.4112149532710248E-2</c:v>
                </c:pt>
                <c:pt idx="4">
                  <c:v>4.0935672514619881E-2</c:v>
                </c:pt>
              </c:numCache>
            </c:numRef>
          </c:val>
        </c:ser>
        <c:ser>
          <c:idx val="5"/>
          <c:order val="5"/>
          <c:tx>
            <c:strRef>
              <c:f>Черкаси!$H$24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Черкаси!$B$25:$B$29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Черкаси!$H$25:$H$29</c:f>
              <c:numCache>
                <c:formatCode>0%</c:formatCode>
                <c:ptCount val="5"/>
                <c:pt idx="0">
                  <c:v>2.599653379549394E-2</c:v>
                </c:pt>
                <c:pt idx="1">
                  <c:v>2.8112449799196776E-2</c:v>
                </c:pt>
                <c:pt idx="2">
                  <c:v>1.2658227848101266E-2</c:v>
                </c:pt>
                <c:pt idx="3">
                  <c:v>9.3457943925233707E-3</c:v>
                </c:pt>
                <c:pt idx="4">
                  <c:v>2.3391812865497082E-2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2968704"/>
        <c:axId val="103015552"/>
        <c:axId val="0"/>
      </c:bar3DChart>
      <c:catAx>
        <c:axId val="102968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3015552"/>
        <c:crosses val="autoZero"/>
        <c:auto val="1"/>
        <c:lblAlgn val="ctr"/>
        <c:lblOffset val="100"/>
        <c:noMultiLvlLbl val="0"/>
      </c:catAx>
      <c:valAx>
        <c:axId val="1030155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2968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Черкаси!$C$42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Черкаси!$D$41:$I$41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Черкаси!$D$42:$I$42</c:f>
              <c:numCache>
                <c:formatCode>0.0</c:formatCode>
                <c:ptCount val="6"/>
                <c:pt idx="0">
                  <c:v>30.693069306930692</c:v>
                </c:pt>
                <c:pt idx="1">
                  <c:v>6.9306930693069324</c:v>
                </c:pt>
                <c:pt idx="2">
                  <c:v>34.158415841584173</c:v>
                </c:pt>
                <c:pt idx="3">
                  <c:v>13.366336633663376</c:v>
                </c:pt>
                <c:pt idx="4">
                  <c:v>8.9108910891089135</c:v>
                </c:pt>
                <c:pt idx="5">
                  <c:v>5.9405940594059388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329330845872514"/>
          <c:y val="3.5812667509224669E-2"/>
          <c:w val="0.31264060265023857"/>
          <c:h val="0.85311720381375133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2014-02-02T13:20:00Z</cp:lastPrinted>
  <dcterms:created xsi:type="dcterms:W3CDTF">2016-07-26T12:08:00Z</dcterms:created>
  <dcterms:modified xsi:type="dcterms:W3CDTF">2016-09-07T11:09:00Z</dcterms:modified>
</cp:coreProperties>
</file>