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172890" w:rsidRDefault="003E2C3D" w:rsidP="00172890">
            <w:pPr>
              <w:jc w:val="both"/>
              <w:rPr>
                <w:b/>
                <w:sz w:val="22"/>
                <w:lang w:val="uk-UA"/>
              </w:rPr>
            </w:pPr>
            <w:r w:rsidRPr="00172890">
              <w:rPr>
                <w:b/>
                <w:sz w:val="22"/>
                <w:lang w:val="uk-UA"/>
              </w:rPr>
              <w:t>Харківська область</w:t>
            </w:r>
            <w:r w:rsidR="00C86FAE" w:rsidRPr="00172890">
              <w:rPr>
                <w:b/>
                <w:sz w:val="22"/>
                <w:lang w:val="uk-UA"/>
              </w:rPr>
              <w:t xml:space="preserve">. </w:t>
            </w:r>
            <w:r w:rsidR="000F5598" w:rsidRPr="00172890">
              <w:rPr>
                <w:b/>
                <w:sz w:val="22"/>
                <w:lang w:val="uk-UA"/>
              </w:rPr>
              <w:t>Загаль</w:t>
            </w:r>
            <w:r w:rsidR="008F1B94" w:rsidRPr="00172890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172890">
              <w:rPr>
                <w:b/>
                <w:sz w:val="22"/>
                <w:lang w:val="uk-UA"/>
              </w:rPr>
              <w:t>2</w:t>
            </w:r>
            <w:r w:rsidR="000570D8">
              <w:rPr>
                <w:b/>
                <w:sz w:val="22"/>
                <w:lang w:val="uk-UA"/>
              </w:rPr>
              <w:t> 702 980</w:t>
            </w:r>
            <w:r w:rsidR="000F5598" w:rsidRPr="00172890">
              <w:rPr>
                <w:b/>
                <w:sz w:val="22"/>
                <w:lang w:val="uk-UA"/>
              </w:rPr>
              <w:t>.</w:t>
            </w:r>
          </w:p>
          <w:p w:rsidR="00C86FAE" w:rsidRPr="00172890" w:rsidRDefault="00172890" w:rsidP="00746DDB">
            <w:pPr>
              <w:jc w:val="both"/>
              <w:rPr>
                <w:b/>
                <w:lang w:val="uk-UA"/>
              </w:rPr>
            </w:pPr>
            <w:r w:rsidRPr="00172890">
              <w:rPr>
                <w:sz w:val="22"/>
                <w:lang w:val="uk-UA"/>
              </w:rPr>
              <w:t xml:space="preserve">Область відрізняється високим рівнем спеціалізації і концентрації промисловості, де склався комплекс енергетичного, електротехнічного, транспортного і сільськогосподарського машинобудування, хімічної промисловості і виробництва будматеріалів. </w:t>
            </w:r>
            <w:proofErr w:type="spellStart"/>
            <w:r w:rsidRPr="00172890">
              <w:rPr>
                <w:sz w:val="22"/>
              </w:rPr>
              <w:t>Розвинені</w:t>
            </w:r>
            <w:proofErr w:type="spellEnd"/>
            <w:r w:rsidRPr="00172890">
              <w:rPr>
                <w:sz w:val="22"/>
              </w:rPr>
              <w:t xml:space="preserve"> </w:t>
            </w:r>
            <w:r w:rsidR="00746DDB">
              <w:rPr>
                <w:sz w:val="22"/>
              </w:rPr>
              <w:t xml:space="preserve"> легка</w:t>
            </w:r>
            <w:r w:rsidRPr="00172890">
              <w:rPr>
                <w:sz w:val="22"/>
              </w:rPr>
              <w:t xml:space="preserve">, </w:t>
            </w:r>
            <w:proofErr w:type="spellStart"/>
            <w:r w:rsidRPr="00172890">
              <w:rPr>
                <w:sz w:val="22"/>
              </w:rPr>
              <w:t>харч</w:t>
            </w:r>
            <w:r w:rsidR="00746DDB">
              <w:rPr>
                <w:sz w:val="22"/>
              </w:rPr>
              <w:t>ова</w:t>
            </w:r>
            <w:proofErr w:type="spellEnd"/>
            <w:r w:rsidR="00746DDB">
              <w:rPr>
                <w:sz w:val="22"/>
              </w:rPr>
              <w:t xml:space="preserve"> та </w:t>
            </w:r>
            <w:proofErr w:type="spellStart"/>
            <w:r w:rsidR="00746DDB">
              <w:rPr>
                <w:sz w:val="22"/>
              </w:rPr>
              <w:t>переробна</w:t>
            </w:r>
            <w:proofErr w:type="spellEnd"/>
            <w:r w:rsidR="00746DDB">
              <w:rPr>
                <w:sz w:val="22"/>
              </w:rPr>
              <w:t xml:space="preserve"> </w:t>
            </w:r>
            <w:proofErr w:type="spellStart"/>
            <w:r w:rsidR="00746DDB">
              <w:rPr>
                <w:sz w:val="22"/>
              </w:rPr>
              <w:t>промисловість</w:t>
            </w:r>
            <w:proofErr w:type="spellEnd"/>
            <w:r>
              <w:rPr>
                <w:sz w:val="22"/>
                <w:lang w:val="uk-UA"/>
              </w:rPr>
              <w:t>.</w:t>
            </w:r>
          </w:p>
        </w:tc>
      </w:tr>
      <w:tr w:rsidR="001642B0" w:rsidRPr="00385D1D" w:rsidTr="001C2C50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2B2D8B">
              <w:rPr>
                <w:b/>
                <w:sz w:val="22"/>
                <w:lang w:val="uk-UA"/>
              </w:rPr>
              <w:t>оказники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85D1D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</w:t>
                  </w:r>
                  <w:r w:rsidR="004843D7">
                    <w:rPr>
                      <w:b/>
                      <w:sz w:val="22"/>
                      <w:lang w:val="uk-UA"/>
                    </w:rPr>
                    <w:t xml:space="preserve"> </w:t>
                  </w:r>
                  <w:r>
                    <w:rPr>
                      <w:b/>
                      <w:sz w:val="22"/>
                      <w:lang w:val="uk-UA"/>
                    </w:rPr>
                    <w:t>к</w:t>
                  </w:r>
                  <w:r w:rsidR="004843D7">
                    <w:rPr>
                      <w:b/>
                      <w:sz w:val="22"/>
                      <w:lang w:val="uk-UA"/>
                    </w:rPr>
                    <w:t>-</w:t>
                  </w:r>
                  <w:r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85D1D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85D1D">
                    <w:rPr>
                      <w:b/>
                      <w:sz w:val="22"/>
                      <w:lang w:val="uk-UA"/>
                    </w:rPr>
                    <w:t>а 100 тис</w:t>
                  </w:r>
                  <w:r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3E2C3D" w:rsidP="008F700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8F7006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8F7006">
                    <w:rPr>
                      <w:sz w:val="22"/>
                      <w:szCs w:val="22"/>
                      <w:lang w:val="uk-UA"/>
                    </w:rPr>
                    <w:t>76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D75B9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D75B93" w:rsidRDefault="003E2C3D" w:rsidP="008F700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8F7006">
                    <w:rPr>
                      <w:sz w:val="22"/>
                      <w:szCs w:val="22"/>
                      <w:lang w:val="uk-UA"/>
                    </w:rPr>
                    <w:t xml:space="preserve"> 419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D75B93" w:rsidRDefault="008F7006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52,5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D75B9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3E2C3D" w:rsidP="008F700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8F7006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8F7006">
                    <w:rPr>
                      <w:sz w:val="22"/>
                      <w:szCs w:val="22"/>
                      <w:lang w:val="uk-UA"/>
                    </w:rPr>
                    <w:t>63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8F700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43,0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D75B9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D75B93" w:rsidRDefault="008F700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D75B93" w:rsidRDefault="008F700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3,4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D75B9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0C6CF1" w:rsidRDefault="008F700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D75B93" w:rsidRDefault="008F700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6,3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D75B9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D75B9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0C6CF1" w:rsidRDefault="008F700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D75B93" w:rsidRDefault="008F700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19,5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D75B9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D75B93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0C6CF1" w:rsidRDefault="008F700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D75B93" w:rsidRDefault="008F700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3,4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D75B9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0C6CF1" w:rsidRDefault="008F7006" w:rsidP="0043169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1 </w:t>
                  </w:r>
                  <w:r w:rsidR="0043169F">
                    <w:rPr>
                      <w:sz w:val="22"/>
                      <w:szCs w:val="22"/>
                      <w:lang w:val="uk-UA"/>
                    </w:rPr>
                    <w:t>047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D75B93" w:rsidRDefault="0043169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79,8</w:t>
                  </w:r>
                  <w:r w:rsidR="00C86FAE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0C6CF1" w:rsidRDefault="0043169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265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D75B93" w:rsidRDefault="0043169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20,2</w:t>
                  </w:r>
                  <w:r w:rsidR="00C86FAE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D75B93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D75B93" w:rsidRDefault="008F700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1 768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D75B93" w:rsidRDefault="008F700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65,4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D75B93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D75B93" w:rsidRDefault="008F700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D75B93" w:rsidRDefault="008F700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4,2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C668C5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43169F" w:rsidRDefault="0043169F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43169F" w:rsidRDefault="0043169F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9,5</w:t>
                  </w:r>
                  <w:bookmarkStart w:id="0" w:name="_GoBack"/>
                  <w:bookmarkEnd w:id="0"/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</w:t>
                  </w:r>
                  <w:r w:rsidR="005450E0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8F7006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8F7006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1,3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C86FAE" w:rsidRPr="002A70CD" w:rsidRDefault="00C86FAE" w:rsidP="00C86FAE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9960F6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29E0ADE" wp14:editId="0413A584">
                  <wp:extent cx="3159457" cy="1344304"/>
                  <wp:effectExtent l="0" t="0" r="22225" b="273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1E7F1D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CE7615" w:rsidRPr="00CE7615" w:rsidRDefault="00CE7615" w:rsidP="00CE7615">
            <w:pPr>
              <w:rPr>
                <w:b/>
                <w:sz w:val="20"/>
                <w:lang w:val="uk-UA"/>
              </w:rPr>
            </w:pPr>
            <w:r w:rsidRPr="00CE7615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CE7615" w:rsidRPr="00CE7615" w:rsidRDefault="00CE7615" w:rsidP="00CE7615">
            <w:pPr>
              <w:rPr>
                <w:b/>
                <w:sz w:val="20"/>
                <w:lang w:val="uk-UA"/>
              </w:rPr>
            </w:pPr>
            <w:r w:rsidRPr="00CE7615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C86FAE" w:rsidRDefault="00CE7615" w:rsidP="00CE7615">
            <w:pPr>
              <w:rPr>
                <w:b/>
              </w:rPr>
            </w:pPr>
            <w:r w:rsidRPr="00CE7615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1E7F1D" w:rsidRPr="001E7F1D">
              <w:rPr>
                <w:noProof/>
                <w:sz w:val="20"/>
                <w:lang w:val="uk-UA" w:eastAsia="uk-UA"/>
              </w:rPr>
              <w:drawing>
                <wp:inline distT="0" distB="0" distL="0" distR="0" wp14:anchorId="5179ED37" wp14:editId="4D8E4A98">
                  <wp:extent cx="3159457" cy="1494430"/>
                  <wp:effectExtent l="0" t="0" r="22225" b="1079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026351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C86FAE" w:rsidRPr="002A70CD" w:rsidRDefault="00C86FAE" w:rsidP="00C86FAE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2B2D8B">
              <w:rPr>
                <w:b/>
                <w:sz w:val="20"/>
                <w:lang w:val="uk-UA"/>
              </w:rPr>
              <w:t>, 2015</w:t>
            </w:r>
          </w:p>
          <w:p w:rsidR="00977195" w:rsidRDefault="00026351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C1A275A" wp14:editId="5264843B">
                  <wp:extent cx="3159457" cy="1944806"/>
                  <wp:effectExtent l="0" t="0" r="3175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1C2C50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C86FAE" w:rsidRPr="002A70CD" w:rsidRDefault="00C86FAE" w:rsidP="00C86FAE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2B2D8B">
              <w:rPr>
                <w:b/>
                <w:sz w:val="20"/>
                <w:lang w:val="uk-UA"/>
              </w:rPr>
              <w:t>вання випадків Риф ТБ/МРТБ, 2014</w:t>
            </w:r>
          </w:p>
          <w:p w:rsidR="004E3322" w:rsidRPr="00C86FAE" w:rsidRDefault="001C2C50" w:rsidP="00A14BDB">
            <w:pPr>
              <w:rPr>
                <w:b/>
                <w:sz w:val="20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531B1C8" wp14:editId="0E7E4A82">
                  <wp:extent cx="3159457" cy="1009934"/>
                  <wp:effectExtent l="0" t="0" r="3175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746DDB" w:rsidRDefault="00746DDB" w:rsidP="00A14BDB">
            <w:pPr>
              <w:rPr>
                <w:b/>
                <w:sz w:val="20"/>
                <w:lang w:val="uk-UA"/>
              </w:rPr>
            </w:pPr>
          </w:p>
          <w:p w:rsidR="001642B0" w:rsidRPr="00C86FAE" w:rsidRDefault="002B2D8B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2016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C668C5" w:rsidTr="002D3D39">
              <w:tc>
                <w:tcPr>
                  <w:tcW w:w="2118" w:type="dxa"/>
                  <w:vAlign w:val="center"/>
                </w:tcPr>
                <w:p w:rsidR="001642B0" w:rsidRPr="00C86FAE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C86FAE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C86FAE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62409A" w:rsidRPr="00C668C5" w:rsidTr="002D3D39">
              <w:tc>
                <w:tcPr>
                  <w:tcW w:w="2118" w:type="dxa"/>
                </w:tcPr>
                <w:p w:rsidR="0062409A" w:rsidRPr="00C86FAE" w:rsidRDefault="0062409A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62409A" w:rsidRPr="00C86FAE" w:rsidRDefault="00E443B9" w:rsidP="00E443B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7 499,00</w:t>
                  </w:r>
                </w:p>
              </w:tc>
              <w:tc>
                <w:tcPr>
                  <w:tcW w:w="809" w:type="dxa"/>
                </w:tcPr>
                <w:p w:rsidR="0062409A" w:rsidRPr="00C86FAE" w:rsidRDefault="00E443B9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19,5</w:t>
                  </w:r>
                </w:p>
              </w:tc>
            </w:tr>
            <w:tr w:rsidR="0062409A" w:rsidRPr="00C668C5" w:rsidTr="002D3D39">
              <w:tc>
                <w:tcPr>
                  <w:tcW w:w="2118" w:type="dxa"/>
                </w:tcPr>
                <w:p w:rsidR="0062409A" w:rsidRPr="00C86FAE" w:rsidRDefault="0062409A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62409A" w:rsidRPr="00C86FAE" w:rsidRDefault="00E443B9" w:rsidP="00E443B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12 623,10</w:t>
                  </w:r>
                </w:p>
              </w:tc>
              <w:tc>
                <w:tcPr>
                  <w:tcW w:w="809" w:type="dxa"/>
                </w:tcPr>
                <w:p w:rsidR="0062409A" w:rsidRPr="00C86FAE" w:rsidRDefault="00E443B9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32,9</w:t>
                  </w:r>
                </w:p>
              </w:tc>
            </w:tr>
            <w:tr w:rsidR="0062409A" w:rsidRPr="00C668C5" w:rsidTr="002D3D39">
              <w:tc>
                <w:tcPr>
                  <w:tcW w:w="2118" w:type="dxa"/>
                </w:tcPr>
                <w:p w:rsidR="0062409A" w:rsidRPr="00C86FAE" w:rsidRDefault="0062409A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62409A" w:rsidRPr="00C86FAE" w:rsidRDefault="0062409A" w:rsidP="00E443B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17</w:t>
                  </w:r>
                  <w:r w:rsidR="00E443B9">
                    <w:rPr>
                      <w:sz w:val="22"/>
                      <w:szCs w:val="22"/>
                      <w:lang w:val="uk-UA"/>
                    </w:rPr>
                    <w:t> 833,80</w:t>
                  </w:r>
                </w:p>
              </w:tc>
              <w:tc>
                <w:tcPr>
                  <w:tcW w:w="809" w:type="dxa"/>
                </w:tcPr>
                <w:p w:rsidR="0062409A" w:rsidRPr="00C86FAE" w:rsidRDefault="00E443B9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46,4</w:t>
                  </w:r>
                </w:p>
              </w:tc>
            </w:tr>
            <w:tr w:rsidR="0062409A" w:rsidRPr="00C668C5" w:rsidTr="002D3D39">
              <w:tc>
                <w:tcPr>
                  <w:tcW w:w="2118" w:type="dxa"/>
                </w:tcPr>
                <w:p w:rsidR="0062409A" w:rsidRPr="00C86FAE" w:rsidRDefault="0062409A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62409A" w:rsidRPr="00C86FAE" w:rsidRDefault="00E443B9" w:rsidP="00E443B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442</w:t>
                  </w:r>
                </w:p>
              </w:tc>
              <w:tc>
                <w:tcPr>
                  <w:tcW w:w="809" w:type="dxa"/>
                </w:tcPr>
                <w:p w:rsidR="0062409A" w:rsidRPr="00C86FAE" w:rsidRDefault="0062409A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1,2</w:t>
                  </w:r>
                </w:p>
              </w:tc>
            </w:tr>
          </w:tbl>
          <w:p w:rsidR="004E3322" w:rsidRPr="00C86FAE" w:rsidRDefault="004E3322" w:rsidP="004E3322">
            <w:pPr>
              <w:rPr>
                <w:b/>
                <w:sz w:val="20"/>
                <w:lang w:val="uk-UA"/>
              </w:rPr>
            </w:pPr>
          </w:p>
          <w:p w:rsidR="004E3322" w:rsidRPr="00C86FAE" w:rsidRDefault="004E3322" w:rsidP="004E3322">
            <w:pPr>
              <w:rPr>
                <w:b/>
                <w:sz w:val="20"/>
                <w:lang w:val="uk-UA"/>
              </w:rPr>
            </w:pPr>
            <w:r w:rsidRPr="00C86FAE">
              <w:rPr>
                <w:b/>
                <w:sz w:val="20"/>
                <w:lang w:val="uk-UA"/>
              </w:rPr>
              <w:t>Лабораторна</w:t>
            </w:r>
            <w:r w:rsidR="002B2D8B">
              <w:rPr>
                <w:b/>
                <w:sz w:val="20"/>
                <w:lang w:val="uk-UA"/>
              </w:rPr>
              <w:t xml:space="preserve"> служба( цивільний сектор), 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C86FAE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C86FAE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C86FAE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746DDB" w:rsidRDefault="00746DDB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2B2D8B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8F7006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301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8F7006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2,3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8F7006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660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8F7006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90,0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8F7006" w:rsidP="008F700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269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8F7006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8F7006">
                    <w:rPr>
                      <w:sz w:val="22"/>
                      <w:szCs w:val="20"/>
                      <w:lang w:val="uk-UA"/>
                    </w:rPr>
                    <w:t>78,0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8F7006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8F7006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29,8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8F7006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8F7006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54,3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746DDB" w:rsidRDefault="00746DDB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2B2D8B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C86FAE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C86FAE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C86FAE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C86FAE" w:rsidRDefault="00C333A1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ТБ</w:t>
                  </w:r>
                  <w:r w:rsidR="000503ED" w:rsidRPr="00C86FAE">
                    <w:rPr>
                      <w:sz w:val="22"/>
                      <w:szCs w:val="22"/>
                      <w:lang w:val="uk-UA"/>
                    </w:rPr>
                    <w:t xml:space="preserve"> випадки з відомим</w:t>
                  </w:r>
                  <w:r w:rsidRPr="00C86FAE">
                    <w:rPr>
                      <w:sz w:val="22"/>
                      <w:szCs w:val="22"/>
                      <w:lang w:val="uk-UA"/>
                    </w:rPr>
                    <w:t xml:space="preserve"> ВІЛ статус</w:t>
                  </w:r>
                  <w:r w:rsidR="000503ED" w:rsidRPr="00C86FAE">
                    <w:rPr>
                      <w:sz w:val="22"/>
                      <w:szCs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3F4B60" w:rsidRDefault="003F4B6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1 688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3F4B60" w:rsidRDefault="003F4B6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96,3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C86FAE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C86FAE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3F4B60" w:rsidRDefault="003F4B6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3F4B60" w:rsidRDefault="003F4B6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66,3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C86FAE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3F4B60" w:rsidRDefault="003F4B6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3F4B60" w:rsidRDefault="003F4B6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69,6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746DDB" w:rsidRDefault="00746DDB" w:rsidP="002134BA">
            <w:pPr>
              <w:rPr>
                <w:b/>
                <w:sz w:val="22"/>
                <w:lang w:val="uk-UA"/>
              </w:rPr>
            </w:pPr>
          </w:p>
          <w:p w:rsidR="009F2D68" w:rsidRDefault="002B2D8B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C86FAE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C86FAE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8F7006">
              <w:trPr>
                <w:trHeight w:val="247"/>
              </w:trPr>
              <w:tc>
                <w:tcPr>
                  <w:tcW w:w="3573" w:type="dxa"/>
                </w:tcPr>
                <w:p w:rsidR="009F2D68" w:rsidRPr="00C86FAE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C86FAE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C86FAE" w:rsidRDefault="008F7006" w:rsidP="008F700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720 </w:t>
                  </w:r>
                </w:p>
              </w:tc>
            </w:tr>
            <w:tr w:rsidR="008F7006" w:rsidRPr="0017380A" w:rsidTr="009F2D68">
              <w:trPr>
                <w:trHeight w:val="258"/>
              </w:trPr>
              <w:tc>
                <w:tcPr>
                  <w:tcW w:w="3573" w:type="dxa"/>
                </w:tcPr>
                <w:p w:rsidR="008F7006" w:rsidRPr="00C86FAE" w:rsidRDefault="008F7006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F7006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8F7006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8F7006" w:rsidRPr="00C86FAE" w:rsidRDefault="008F7006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2,68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C86FAE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C86FAE" w:rsidRDefault="003E2C3D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440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C86FAE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C86FAE" w:rsidRDefault="008F7006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83,2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C86FAE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C86FAE" w:rsidRDefault="003E2C3D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3,0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C86FAE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C86FAE" w:rsidRDefault="008F7006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245,2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C86FAE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B96DF9" w:rsidRDefault="008F7006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162</w:t>
                  </w:r>
                  <w:r w:rsidR="00D75B93" w:rsidRPr="00C86FAE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3E2C3D" w:rsidRPr="00C86FAE">
                    <w:rPr>
                      <w:sz w:val="22"/>
                      <w:szCs w:val="22"/>
                      <w:lang w:val="uk-UA"/>
                    </w:rPr>
                    <w:t>0,60</w:t>
                  </w:r>
                  <w:r w:rsidR="00980C95" w:rsidRPr="00C86FAE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:rsidR="009F2D68" w:rsidRPr="00C86FAE" w:rsidRDefault="00980C95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26351"/>
    <w:rsid w:val="000503ED"/>
    <w:rsid w:val="000570D8"/>
    <w:rsid w:val="00082ACE"/>
    <w:rsid w:val="000A636E"/>
    <w:rsid w:val="000A7C29"/>
    <w:rsid w:val="000C2244"/>
    <w:rsid w:val="000C6CF1"/>
    <w:rsid w:val="000F5598"/>
    <w:rsid w:val="00113DA8"/>
    <w:rsid w:val="00116DE7"/>
    <w:rsid w:val="001409E2"/>
    <w:rsid w:val="00153523"/>
    <w:rsid w:val="001642B0"/>
    <w:rsid w:val="00172890"/>
    <w:rsid w:val="0017358F"/>
    <w:rsid w:val="0017380A"/>
    <w:rsid w:val="00174243"/>
    <w:rsid w:val="00174D8A"/>
    <w:rsid w:val="001C2C50"/>
    <w:rsid w:val="001D3026"/>
    <w:rsid w:val="001E56CF"/>
    <w:rsid w:val="001E7F1D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B2D8B"/>
    <w:rsid w:val="002C1CBF"/>
    <w:rsid w:val="002D3D39"/>
    <w:rsid w:val="00307900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D5DDE"/>
    <w:rsid w:val="003E1492"/>
    <w:rsid w:val="003E2C3D"/>
    <w:rsid w:val="003F4B60"/>
    <w:rsid w:val="003F66B4"/>
    <w:rsid w:val="003F6C2C"/>
    <w:rsid w:val="003F70C7"/>
    <w:rsid w:val="0043169F"/>
    <w:rsid w:val="004577F3"/>
    <w:rsid w:val="00462537"/>
    <w:rsid w:val="00464196"/>
    <w:rsid w:val="004843D7"/>
    <w:rsid w:val="00495DE3"/>
    <w:rsid w:val="004A31BE"/>
    <w:rsid w:val="004E3121"/>
    <w:rsid w:val="004E3322"/>
    <w:rsid w:val="004E7F53"/>
    <w:rsid w:val="00500843"/>
    <w:rsid w:val="00507964"/>
    <w:rsid w:val="005450E0"/>
    <w:rsid w:val="005565E6"/>
    <w:rsid w:val="005652B5"/>
    <w:rsid w:val="00574E35"/>
    <w:rsid w:val="005779C7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2409A"/>
    <w:rsid w:val="00636ED8"/>
    <w:rsid w:val="00667D89"/>
    <w:rsid w:val="00675FBD"/>
    <w:rsid w:val="006A02F4"/>
    <w:rsid w:val="006B1F91"/>
    <w:rsid w:val="006B58D1"/>
    <w:rsid w:val="006C3CC6"/>
    <w:rsid w:val="006C5104"/>
    <w:rsid w:val="006D7495"/>
    <w:rsid w:val="006F3096"/>
    <w:rsid w:val="00704203"/>
    <w:rsid w:val="00706385"/>
    <w:rsid w:val="0072607F"/>
    <w:rsid w:val="00736056"/>
    <w:rsid w:val="0074045A"/>
    <w:rsid w:val="00746DDB"/>
    <w:rsid w:val="00756AB7"/>
    <w:rsid w:val="007855FA"/>
    <w:rsid w:val="007867F6"/>
    <w:rsid w:val="007A0988"/>
    <w:rsid w:val="007A6D69"/>
    <w:rsid w:val="007B0921"/>
    <w:rsid w:val="007F32CF"/>
    <w:rsid w:val="007F3304"/>
    <w:rsid w:val="007F4B6A"/>
    <w:rsid w:val="007F4EEE"/>
    <w:rsid w:val="00841C92"/>
    <w:rsid w:val="00886858"/>
    <w:rsid w:val="008A6445"/>
    <w:rsid w:val="008C18BC"/>
    <w:rsid w:val="008C50E8"/>
    <w:rsid w:val="008F1B94"/>
    <w:rsid w:val="008F7006"/>
    <w:rsid w:val="0090560A"/>
    <w:rsid w:val="00906A89"/>
    <w:rsid w:val="009121B2"/>
    <w:rsid w:val="00921ACF"/>
    <w:rsid w:val="0092458E"/>
    <w:rsid w:val="00931D9B"/>
    <w:rsid w:val="0094357E"/>
    <w:rsid w:val="009516CA"/>
    <w:rsid w:val="0095713E"/>
    <w:rsid w:val="009704D3"/>
    <w:rsid w:val="00977195"/>
    <w:rsid w:val="00980C95"/>
    <w:rsid w:val="009960F6"/>
    <w:rsid w:val="009A1097"/>
    <w:rsid w:val="009D0FED"/>
    <w:rsid w:val="009F2D68"/>
    <w:rsid w:val="009F3746"/>
    <w:rsid w:val="00A06196"/>
    <w:rsid w:val="00A12915"/>
    <w:rsid w:val="00A14BDB"/>
    <w:rsid w:val="00A17687"/>
    <w:rsid w:val="00A20310"/>
    <w:rsid w:val="00A224C5"/>
    <w:rsid w:val="00A344C0"/>
    <w:rsid w:val="00A41116"/>
    <w:rsid w:val="00A860F3"/>
    <w:rsid w:val="00A8664E"/>
    <w:rsid w:val="00AB6F11"/>
    <w:rsid w:val="00AC4D6F"/>
    <w:rsid w:val="00AD71E2"/>
    <w:rsid w:val="00B03627"/>
    <w:rsid w:val="00B307F6"/>
    <w:rsid w:val="00B31EED"/>
    <w:rsid w:val="00B43997"/>
    <w:rsid w:val="00B46B8E"/>
    <w:rsid w:val="00B96DF9"/>
    <w:rsid w:val="00BA58D5"/>
    <w:rsid w:val="00BA60C0"/>
    <w:rsid w:val="00C333A1"/>
    <w:rsid w:val="00C371A9"/>
    <w:rsid w:val="00C4332E"/>
    <w:rsid w:val="00C44C95"/>
    <w:rsid w:val="00C668C5"/>
    <w:rsid w:val="00C66FF8"/>
    <w:rsid w:val="00C6785D"/>
    <w:rsid w:val="00C86FAE"/>
    <w:rsid w:val="00C900DE"/>
    <w:rsid w:val="00C94B44"/>
    <w:rsid w:val="00CB63EB"/>
    <w:rsid w:val="00CC2701"/>
    <w:rsid w:val="00CD1FCC"/>
    <w:rsid w:val="00CE64DD"/>
    <w:rsid w:val="00CE7615"/>
    <w:rsid w:val="00CF2277"/>
    <w:rsid w:val="00CF29C7"/>
    <w:rsid w:val="00D061F4"/>
    <w:rsid w:val="00D34C6E"/>
    <w:rsid w:val="00D4799F"/>
    <w:rsid w:val="00D62477"/>
    <w:rsid w:val="00D65EA0"/>
    <w:rsid w:val="00D75B93"/>
    <w:rsid w:val="00D96529"/>
    <w:rsid w:val="00DA54C5"/>
    <w:rsid w:val="00DE0DAD"/>
    <w:rsid w:val="00E260BF"/>
    <w:rsid w:val="00E31802"/>
    <w:rsid w:val="00E443B9"/>
    <w:rsid w:val="00E476D4"/>
    <w:rsid w:val="00E704C9"/>
    <w:rsid w:val="00EC1EDE"/>
    <w:rsid w:val="00EE0956"/>
    <w:rsid w:val="00EE7839"/>
    <w:rsid w:val="00F03B85"/>
    <w:rsid w:val="00F273AE"/>
    <w:rsid w:val="00F42BC0"/>
    <w:rsid w:val="00F564AD"/>
    <w:rsid w:val="00F65375"/>
    <w:rsid w:val="00FA2081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9960F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9960F6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9960F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9960F6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735102899010857E-2"/>
          <c:y val="3.4600804579916468E-2"/>
          <c:w val="0.84617069599968364"/>
          <c:h val="0.714525137171354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Харків!$Q$3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Харків!$R$2:$V$2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Харків!$R$3:$V$3</c:f>
              <c:numCache>
                <c:formatCode>#,##0</c:formatCode>
                <c:ptCount val="5"/>
                <c:pt idx="0">
                  <c:v>1676</c:v>
                </c:pt>
                <c:pt idx="1">
                  <c:v>1425</c:v>
                </c:pt>
                <c:pt idx="2">
                  <c:v>1319</c:v>
                </c:pt>
                <c:pt idx="3" formatCode="General">
                  <c:v>1451</c:v>
                </c:pt>
                <c:pt idx="4">
                  <c:v>1419</c:v>
                </c:pt>
              </c:numCache>
            </c:numRef>
          </c:val>
        </c:ser>
        <c:ser>
          <c:idx val="1"/>
          <c:order val="1"/>
          <c:tx>
            <c:strRef>
              <c:f>Харків!$Q$4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Харків!$R$2:$V$2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Харків!$R$4:$V$4</c:f>
              <c:numCache>
                <c:formatCode>#,##0</c:formatCode>
                <c:ptCount val="5"/>
                <c:pt idx="0">
                  <c:v>125</c:v>
                </c:pt>
                <c:pt idx="1">
                  <c:v>117</c:v>
                </c:pt>
                <c:pt idx="2">
                  <c:v>99</c:v>
                </c:pt>
                <c:pt idx="3">
                  <c:v>126</c:v>
                </c:pt>
                <c:pt idx="4">
                  <c:v>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886400"/>
        <c:axId val="125707008"/>
      </c:barChart>
      <c:lineChart>
        <c:grouping val="standard"/>
        <c:varyColors val="0"/>
        <c:ser>
          <c:idx val="2"/>
          <c:order val="2"/>
          <c:tx>
            <c:strRef>
              <c:f>Харків!$Q$5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Харків!$R$2:$V$2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Харків!$R$5:$V$5</c:f>
              <c:numCache>
                <c:formatCode>#,##0.0</c:formatCode>
                <c:ptCount val="5"/>
                <c:pt idx="0">
                  <c:v>61.5</c:v>
                </c:pt>
                <c:pt idx="1">
                  <c:v>52.2</c:v>
                </c:pt>
                <c:pt idx="2">
                  <c:v>48.5</c:v>
                </c:pt>
                <c:pt idx="3" formatCode="0.0">
                  <c:v>53.4</c:v>
                </c:pt>
                <c:pt idx="4">
                  <c:v>52.5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Харків!$Q$6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Харків!$R$2:$V$2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Харків!$R$6:$V$6</c:f>
              <c:numCache>
                <c:formatCode>#,##0.0</c:formatCode>
                <c:ptCount val="5"/>
                <c:pt idx="0">
                  <c:v>4.5999999999999996</c:v>
                </c:pt>
                <c:pt idx="1">
                  <c:v>4.3</c:v>
                </c:pt>
                <c:pt idx="2">
                  <c:v>3.6</c:v>
                </c:pt>
                <c:pt idx="3">
                  <c:v>4.5999999999999996</c:v>
                </c:pt>
                <c:pt idx="4">
                  <c:v>3.4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5755392"/>
        <c:axId val="125708544"/>
      </c:lineChart>
      <c:catAx>
        <c:axId val="102886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25707008"/>
        <c:crosses val="autoZero"/>
        <c:auto val="1"/>
        <c:lblAlgn val="ctr"/>
        <c:lblOffset val="100"/>
        <c:noMultiLvlLbl val="0"/>
      </c:catAx>
      <c:valAx>
        <c:axId val="125707008"/>
        <c:scaling>
          <c:orientation val="minMax"/>
          <c:min val="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2886400"/>
        <c:crosses val="autoZero"/>
        <c:crossBetween val="between"/>
      </c:valAx>
      <c:valAx>
        <c:axId val="125708544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25755392"/>
        <c:crosses val="max"/>
        <c:crossBetween val="between"/>
      </c:valAx>
      <c:catAx>
        <c:axId val="1257553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2570854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344904128828026"/>
          <c:w val="1"/>
          <c:h val="0.1365511290304583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6845954858699E-2"/>
          <c:y val="2.8252405949256338E-2"/>
          <c:w val="0.85260317334705038"/>
          <c:h val="0.688212897225028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Харків!$B$52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Харків!$C$51:$G$51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Харків!$C$52:$G$52</c:f>
              <c:numCache>
                <c:formatCode>General</c:formatCode>
                <c:ptCount val="5"/>
                <c:pt idx="0">
                  <c:v>459</c:v>
                </c:pt>
                <c:pt idx="1">
                  <c:v>474</c:v>
                </c:pt>
                <c:pt idx="2">
                  <c:v>361</c:v>
                </c:pt>
                <c:pt idx="3">
                  <c:v>340</c:v>
                </c:pt>
                <c:pt idx="4">
                  <c:v>374</c:v>
                </c:pt>
              </c:numCache>
            </c:numRef>
          </c:val>
        </c:ser>
        <c:ser>
          <c:idx val="1"/>
          <c:order val="1"/>
          <c:tx>
            <c:strRef>
              <c:f>Харків!$B$53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Харків!$C$51:$G$51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Харків!$C$53:$G$53</c:f>
              <c:numCache>
                <c:formatCode>General</c:formatCode>
                <c:ptCount val="5"/>
                <c:pt idx="0">
                  <c:v>368</c:v>
                </c:pt>
                <c:pt idx="1">
                  <c:v>501</c:v>
                </c:pt>
                <c:pt idx="2">
                  <c:v>363</c:v>
                </c:pt>
                <c:pt idx="3">
                  <c:v>356</c:v>
                </c:pt>
                <c:pt idx="4">
                  <c:v>420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792576"/>
        <c:axId val="128337024"/>
      </c:barChart>
      <c:lineChart>
        <c:grouping val="standard"/>
        <c:varyColors val="0"/>
        <c:ser>
          <c:idx val="2"/>
          <c:order val="2"/>
          <c:tx>
            <c:strRef>
              <c:f>Харків!$B$54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Харків!$C$51:$G$51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Харків!$C$54:$G$54</c:f>
              <c:numCache>
                <c:formatCode>0%</c:formatCode>
                <c:ptCount val="5"/>
                <c:pt idx="0">
                  <c:v>0.80174291938997821</c:v>
                </c:pt>
                <c:pt idx="1">
                  <c:v>1.0569620253164558</c:v>
                </c:pt>
                <c:pt idx="2">
                  <c:v>1.0055401662049861</c:v>
                </c:pt>
                <c:pt idx="3">
                  <c:v>1.0470588235294118</c:v>
                </c:pt>
                <c:pt idx="4">
                  <c:v>1.1229946524064172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8340352"/>
        <c:axId val="128338560"/>
      </c:lineChart>
      <c:catAx>
        <c:axId val="102792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28337024"/>
        <c:crosses val="autoZero"/>
        <c:auto val="1"/>
        <c:lblAlgn val="ctr"/>
        <c:lblOffset val="100"/>
        <c:noMultiLvlLbl val="0"/>
      </c:catAx>
      <c:valAx>
        <c:axId val="128337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2792576"/>
        <c:crosses val="autoZero"/>
        <c:crossBetween val="between"/>
      </c:valAx>
      <c:valAx>
        <c:axId val="128338560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28340352"/>
        <c:crosses val="max"/>
        <c:crossBetween val="between"/>
      </c:valAx>
      <c:catAx>
        <c:axId val="1283403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2833856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2765000702609071"/>
          <c:w val="1"/>
          <c:h val="0.1695326120783988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1313179823591647E-3"/>
          <c:w val="1"/>
          <c:h val="0.8444847455221753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Харків!$C$24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Харків!$C$25:$C$29</c:f>
              <c:numCache>
                <c:formatCode>0.0%</c:formatCode>
                <c:ptCount val="5"/>
                <c:pt idx="0">
                  <c:v>0.28100000000000003</c:v>
                </c:pt>
                <c:pt idx="1">
                  <c:v>0.26700000000000002</c:v>
                </c:pt>
                <c:pt idx="2">
                  <c:v>0.26400000000000001</c:v>
                </c:pt>
                <c:pt idx="3">
                  <c:v>0.28699999999999998</c:v>
                </c:pt>
                <c:pt idx="4">
                  <c:v>0.39400000000000002</c:v>
                </c:pt>
              </c:numCache>
            </c:numRef>
          </c:val>
        </c:ser>
        <c:ser>
          <c:idx val="1"/>
          <c:order val="1"/>
          <c:tx>
            <c:strRef>
              <c:f>Харків!$D$24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Харків!$D$25:$D$29</c:f>
              <c:numCache>
                <c:formatCode>0.0%</c:formatCode>
                <c:ptCount val="5"/>
                <c:pt idx="0">
                  <c:v>0.47299999999999998</c:v>
                </c:pt>
                <c:pt idx="1">
                  <c:v>0.504</c:v>
                </c:pt>
                <c:pt idx="2">
                  <c:v>0.52300000000000002</c:v>
                </c:pt>
                <c:pt idx="3">
                  <c:v>0.35099999999999998</c:v>
                </c:pt>
                <c:pt idx="4">
                  <c:v>0.22900000000000001</c:v>
                </c:pt>
              </c:numCache>
            </c:numRef>
          </c:val>
        </c:ser>
        <c:ser>
          <c:idx val="2"/>
          <c:order val="2"/>
          <c:tx>
            <c:strRef>
              <c:f>Харків!$E$24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Харків!$E$25:$E$29</c:f>
              <c:numCache>
                <c:formatCode>0.0%</c:formatCode>
                <c:ptCount val="5"/>
                <c:pt idx="0">
                  <c:v>8.5999999999999993E-2</c:v>
                </c:pt>
                <c:pt idx="1">
                  <c:v>7.5999999999999998E-2</c:v>
                </c:pt>
                <c:pt idx="2">
                  <c:v>6.4000000000000001E-2</c:v>
                </c:pt>
                <c:pt idx="3">
                  <c:v>0.17</c:v>
                </c:pt>
                <c:pt idx="4">
                  <c:v>0.16500000000000001</c:v>
                </c:pt>
              </c:numCache>
            </c:numRef>
          </c:val>
        </c:ser>
        <c:ser>
          <c:idx val="3"/>
          <c:order val="3"/>
          <c:tx>
            <c:strRef>
              <c:f>Харків!$F$24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Харків!$F$25:$F$29</c:f>
              <c:numCache>
                <c:formatCode>0.0%</c:formatCode>
                <c:ptCount val="5"/>
                <c:pt idx="0">
                  <c:v>8.7999999999999995E-2</c:v>
                </c:pt>
                <c:pt idx="1">
                  <c:v>8.5000000000000006E-2</c:v>
                </c:pt>
                <c:pt idx="2">
                  <c:v>8.2000000000000003E-2</c:v>
                </c:pt>
                <c:pt idx="3">
                  <c:v>0.107</c:v>
                </c:pt>
                <c:pt idx="4">
                  <c:v>0.11899999999999999</c:v>
                </c:pt>
              </c:numCache>
            </c:numRef>
          </c:val>
        </c:ser>
        <c:ser>
          <c:idx val="4"/>
          <c:order val="4"/>
          <c:tx>
            <c:strRef>
              <c:f>Харків!$G$24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Харків!$G$25:$G$29</c:f>
              <c:numCache>
                <c:formatCode>0.0%</c:formatCode>
                <c:ptCount val="5"/>
                <c:pt idx="0">
                  <c:v>7.0999999999999994E-2</c:v>
                </c:pt>
                <c:pt idx="1">
                  <c:v>6.9000000000000006E-2</c:v>
                </c:pt>
                <c:pt idx="2">
                  <c:v>6.7000000000000004E-2</c:v>
                </c:pt>
                <c:pt idx="3">
                  <c:v>8.5000000000000006E-2</c:v>
                </c:pt>
                <c:pt idx="4">
                  <c:v>9.1999999999999998E-2</c:v>
                </c:pt>
              </c:numCache>
            </c:numRef>
          </c:val>
        </c:ser>
        <c:ser>
          <c:idx val="5"/>
          <c:order val="5"/>
          <c:tx>
            <c:strRef>
              <c:f>Харків!$H$24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120857298877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0201005025125632E-3"/>
                  <c:y val="-2.61267145656433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6120857298877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369324654643808E-17"/>
                  <c:y val="-2.6120857298877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6120857298877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8765312"/>
        <c:axId val="149168512"/>
        <c:axId val="0"/>
      </c:bar3DChart>
      <c:catAx>
        <c:axId val="1487653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49168512"/>
        <c:crosses val="autoZero"/>
        <c:auto val="1"/>
        <c:lblAlgn val="ctr"/>
        <c:lblOffset val="100"/>
        <c:noMultiLvlLbl val="0"/>
      </c:catAx>
      <c:valAx>
        <c:axId val="14916851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48765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080347345699263"/>
          <c:w val="1"/>
          <c:h val="9.5743094164176576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547105606774027"/>
          <c:y val="1.2539989105135449E-2"/>
          <c:w val="0.31164768725517356"/>
          <c:h val="0.97512405288961534"/>
        </c:manualLayout>
      </c:layout>
      <c:pieChart>
        <c:varyColors val="1"/>
        <c:ser>
          <c:idx val="0"/>
          <c:order val="0"/>
          <c:tx>
            <c:strRef>
              <c:f>Харків!$C$42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5"/>
              <c:layout>
                <c:manualLayout>
                  <c:x val="9.6750802432190083E-3"/>
                  <c:y val="5.5528326080391335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Харків!$D$41:$I$41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Харків!$D$42:$I$42</c:f>
              <c:numCache>
                <c:formatCode>0.0</c:formatCode>
                <c:ptCount val="6"/>
                <c:pt idx="0">
                  <c:v>42.1</c:v>
                </c:pt>
                <c:pt idx="1">
                  <c:v>14.6</c:v>
                </c:pt>
                <c:pt idx="2">
                  <c:v>15.9</c:v>
                </c:pt>
                <c:pt idx="3">
                  <c:v>11.6</c:v>
                </c:pt>
                <c:pt idx="4">
                  <c:v>15.5</c:v>
                </c:pt>
                <c:pt idx="5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021186235482881"/>
          <c:y val="4.5427721019393387E-2"/>
          <c:w val="0.38571060024532122"/>
          <c:h val="0.9091435677974995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1466</Words>
  <Characters>837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15</cp:revision>
  <cp:lastPrinted>2014-02-02T13:20:00Z</cp:lastPrinted>
  <dcterms:created xsi:type="dcterms:W3CDTF">2016-07-26T11:59:00Z</dcterms:created>
  <dcterms:modified xsi:type="dcterms:W3CDTF">2017-07-27T11:49:00Z</dcterms:modified>
</cp:coreProperties>
</file>