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1E" w:rsidRDefault="001E561E" w:rsidP="00473FDF">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5F003F79" wp14:editId="278FF9D9">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tbl>
      <w:tblPr>
        <w:tblW w:w="4962" w:type="pct"/>
        <w:tblLook w:val="0000" w:firstRow="0" w:lastRow="0" w:firstColumn="0" w:lastColumn="0" w:noHBand="0" w:noVBand="0"/>
      </w:tblPr>
      <w:tblGrid>
        <w:gridCol w:w="9217"/>
      </w:tblGrid>
      <w:tr w:rsidR="008449BB" w:rsidRPr="006B55C3" w:rsidTr="00B93B48">
        <w:trPr>
          <w:trHeight w:val="1785"/>
        </w:trPr>
        <w:tc>
          <w:tcPr>
            <w:tcW w:w="4988" w:type="pct"/>
            <w:tcBorders>
              <w:bottom w:val="thickThinLargeGap" w:sz="24" w:space="0" w:color="auto"/>
            </w:tcBorders>
            <w:vAlign w:val="center"/>
          </w:tcPr>
          <w:p w:rsidR="008449BB" w:rsidRPr="008449BB" w:rsidRDefault="008449BB" w:rsidP="00B93B48">
            <w:pPr>
              <w:pStyle w:val="a5"/>
              <w:spacing w:after="0"/>
              <w:jc w:val="center"/>
              <w:rPr>
                <w:rFonts w:ascii="Times New Roman" w:hAnsi="Times New Roman"/>
                <w:b/>
                <w:sz w:val="28"/>
                <w:szCs w:val="28"/>
                <w:lang w:val="uk-UA"/>
              </w:rPr>
            </w:pPr>
            <w:r w:rsidRPr="008449BB">
              <w:rPr>
                <w:rFonts w:ascii="Times New Roman" w:hAnsi="Times New Roman"/>
                <w:b/>
                <w:sz w:val="28"/>
                <w:szCs w:val="28"/>
                <w:lang w:val="uk-UA"/>
              </w:rPr>
              <w:t>ДЕРЖАВНА УСТАНОВА</w:t>
            </w:r>
          </w:p>
          <w:p w:rsidR="008449BB" w:rsidRPr="008449BB" w:rsidRDefault="008449BB" w:rsidP="00B93B48">
            <w:pPr>
              <w:pStyle w:val="a5"/>
              <w:spacing w:after="0"/>
              <w:jc w:val="center"/>
              <w:rPr>
                <w:rFonts w:ascii="Times New Roman" w:hAnsi="Times New Roman"/>
                <w:b/>
                <w:sz w:val="28"/>
                <w:szCs w:val="28"/>
                <w:lang w:val="uk-UA"/>
              </w:rPr>
            </w:pPr>
            <w:r w:rsidRPr="008449BB">
              <w:rPr>
                <w:rFonts w:ascii="Times New Roman" w:hAnsi="Times New Roman"/>
                <w:b/>
                <w:sz w:val="28"/>
                <w:szCs w:val="28"/>
                <w:lang w:val="uk-UA"/>
              </w:rPr>
              <w:t>«УКРАЇНСЬКИЙ ЦЕНТР КОНТРОЛЮ ЗА СОЦІАЛЬНО НЕБЕЗПЕЧНИМИ ХВОРОБАМИ</w:t>
            </w:r>
          </w:p>
          <w:p w:rsidR="008449BB" w:rsidRPr="008449BB" w:rsidRDefault="008449BB" w:rsidP="00B93B48">
            <w:pPr>
              <w:pStyle w:val="a5"/>
              <w:spacing w:after="0"/>
              <w:jc w:val="center"/>
              <w:rPr>
                <w:rFonts w:ascii="Times New Roman" w:hAnsi="Times New Roman"/>
                <w:b/>
                <w:sz w:val="28"/>
                <w:szCs w:val="28"/>
                <w:lang w:val="uk-UA"/>
              </w:rPr>
            </w:pPr>
            <w:r w:rsidRPr="008449BB">
              <w:rPr>
                <w:rFonts w:ascii="Times New Roman" w:hAnsi="Times New Roman"/>
                <w:b/>
                <w:sz w:val="28"/>
                <w:szCs w:val="28"/>
                <w:lang w:val="uk-UA"/>
              </w:rPr>
              <w:t>МІНІСТЕРСТВА ОХОРОНИ ЗДОРОВ’Я УКРАЇНИ»</w:t>
            </w:r>
          </w:p>
          <w:p w:rsidR="008449BB" w:rsidRPr="008449BB" w:rsidRDefault="008449BB" w:rsidP="008449BB">
            <w:pPr>
              <w:spacing w:before="80" w:after="0"/>
              <w:jc w:val="center"/>
              <w:rPr>
                <w:rFonts w:ascii="Times New Roman" w:hAnsi="Times New Roman"/>
                <w:b/>
                <w:sz w:val="20"/>
                <w:szCs w:val="20"/>
              </w:rPr>
            </w:pPr>
            <w:r w:rsidRPr="008449BB">
              <w:rPr>
                <w:rFonts w:ascii="Times New Roman" w:hAnsi="Times New Roman"/>
                <w:b/>
                <w:sz w:val="20"/>
                <w:szCs w:val="20"/>
              </w:rPr>
              <w:t xml:space="preserve">вул. Амосова, </w:t>
            </w:r>
            <w:smartTag w:uri="urn:schemas-microsoft-com:office:smarttags" w:element="metricconverter">
              <w:smartTagPr>
                <w:attr w:name="ProductID" w:val="5, м"/>
              </w:smartTagPr>
              <w:r w:rsidRPr="008449BB">
                <w:rPr>
                  <w:rFonts w:ascii="Times New Roman" w:hAnsi="Times New Roman"/>
                  <w:b/>
                  <w:sz w:val="20"/>
                  <w:szCs w:val="20"/>
                </w:rPr>
                <w:t>5, м</w:t>
              </w:r>
            </w:smartTag>
            <w:r w:rsidRPr="008449BB">
              <w:rPr>
                <w:rFonts w:ascii="Times New Roman" w:hAnsi="Times New Roman"/>
                <w:b/>
                <w:sz w:val="20"/>
                <w:szCs w:val="20"/>
              </w:rPr>
              <w:t>. Київ, 03680  т/ф: (044) 275-46-17</w:t>
            </w:r>
          </w:p>
          <w:p w:rsidR="008449BB" w:rsidRPr="008449BB" w:rsidRDefault="00362E48" w:rsidP="008449BB">
            <w:pPr>
              <w:pStyle w:val="a5"/>
              <w:spacing w:after="0"/>
              <w:jc w:val="center"/>
              <w:rPr>
                <w:rFonts w:ascii="Times New Roman" w:hAnsi="Times New Roman"/>
                <w:b/>
                <w:sz w:val="22"/>
                <w:szCs w:val="22"/>
                <w:lang w:val="uk-UA"/>
              </w:rPr>
            </w:pPr>
            <w:hyperlink r:id="rId9" w:history="1">
              <w:r w:rsidR="008449BB" w:rsidRPr="008449BB">
                <w:rPr>
                  <w:rStyle w:val="a4"/>
                  <w:rFonts w:ascii="Times New Roman" w:hAnsi="Times New Roman"/>
                  <w:b/>
                  <w:color w:val="auto"/>
                  <w:u w:val="none"/>
                  <w:lang w:val="uk-UA"/>
                </w:rPr>
                <w:t>ukraids@ukrpost.ua</w:t>
              </w:r>
            </w:hyperlink>
            <w:r w:rsidR="008449BB" w:rsidRPr="008449BB">
              <w:rPr>
                <w:rFonts w:ascii="Times New Roman" w:hAnsi="Times New Roman"/>
                <w:lang w:val="uk-UA"/>
              </w:rPr>
              <w:t>   </w:t>
            </w:r>
            <w:hyperlink r:id="rId10" w:history="1">
              <w:r w:rsidR="008449BB" w:rsidRPr="008449BB">
                <w:rPr>
                  <w:rStyle w:val="a4"/>
                  <w:rFonts w:ascii="Times New Roman" w:hAnsi="Times New Roman"/>
                  <w:b/>
                  <w:color w:val="auto"/>
                  <w:u w:val="none"/>
                  <w:lang w:val="uk-UA"/>
                </w:rPr>
                <w:t>www.ucdc.gov.ua</w:t>
              </w:r>
            </w:hyperlink>
            <w:r w:rsidR="008449BB" w:rsidRPr="008449BB">
              <w:rPr>
                <w:rStyle w:val="a4"/>
                <w:rFonts w:ascii="Times New Roman" w:hAnsi="Times New Roman"/>
                <w:b/>
                <w:color w:val="auto"/>
                <w:u w:val="none"/>
                <w:lang w:val="uk-UA"/>
              </w:rPr>
              <w:t>, код ЄДРПОУ 25980399</w:t>
            </w:r>
          </w:p>
        </w:tc>
      </w:tr>
      <w:tr w:rsidR="008449BB" w:rsidRPr="006B55C3" w:rsidTr="00B93B48">
        <w:trPr>
          <w:trHeight w:val="20"/>
        </w:trPr>
        <w:tc>
          <w:tcPr>
            <w:tcW w:w="4988" w:type="pct"/>
            <w:tcBorders>
              <w:top w:val="thickThinLargeGap" w:sz="24" w:space="0" w:color="auto"/>
            </w:tcBorders>
            <w:vAlign w:val="center"/>
          </w:tcPr>
          <w:p w:rsidR="008449BB" w:rsidRPr="008449BB" w:rsidRDefault="008449BB" w:rsidP="00B93B48">
            <w:pPr>
              <w:pStyle w:val="a5"/>
              <w:spacing w:after="0"/>
              <w:rPr>
                <w:rFonts w:ascii="Times New Roman" w:hAnsi="Times New Roman"/>
                <w:b/>
                <w:sz w:val="16"/>
                <w:szCs w:val="16"/>
                <w:lang w:val="uk-UA"/>
              </w:rPr>
            </w:pPr>
          </w:p>
        </w:tc>
      </w:tr>
    </w:tbl>
    <w:p w:rsidR="004A6CDF" w:rsidRPr="008449BB" w:rsidRDefault="004A6CDF" w:rsidP="004A6CDF">
      <w:pPr>
        <w:pStyle w:val="a5"/>
        <w:spacing w:after="0"/>
        <w:jc w:val="center"/>
        <w:rPr>
          <w:b/>
          <w:bCs/>
          <w:color w:val="000000"/>
          <w:sz w:val="28"/>
          <w:szCs w:val="28"/>
          <w:lang w:val="uk-UA" w:eastAsia="en-US"/>
        </w:rPr>
      </w:pPr>
    </w:p>
    <w:p w:rsidR="005805D9" w:rsidRDefault="005805D9" w:rsidP="004A6CDF">
      <w:pPr>
        <w:spacing w:after="0"/>
        <w:jc w:val="center"/>
        <w:rPr>
          <w:rFonts w:ascii="Times New Roman" w:hAnsi="Times New Roman"/>
          <w:b/>
          <w:sz w:val="24"/>
          <w:szCs w:val="24"/>
        </w:rPr>
      </w:pPr>
    </w:p>
    <w:p w:rsidR="004A6CDF" w:rsidRDefault="004A6CDF" w:rsidP="004A6CDF">
      <w:pPr>
        <w:spacing w:after="0"/>
        <w:jc w:val="center"/>
        <w:rPr>
          <w:rFonts w:ascii="Times New Roman" w:hAnsi="Times New Roman"/>
          <w:b/>
          <w:sz w:val="28"/>
          <w:szCs w:val="28"/>
        </w:rPr>
      </w:pPr>
      <w:r>
        <w:rPr>
          <w:rFonts w:ascii="Times New Roman" w:hAnsi="Times New Roman"/>
          <w:b/>
          <w:sz w:val="24"/>
          <w:szCs w:val="24"/>
        </w:rPr>
        <w:t xml:space="preserve">ОГОЛОШЕННЯ </w:t>
      </w:r>
      <w:r w:rsidRPr="004A6CDF">
        <w:rPr>
          <w:rFonts w:ascii="Times New Roman" w:hAnsi="Times New Roman"/>
          <w:b/>
          <w:sz w:val="24"/>
          <w:szCs w:val="24"/>
        </w:rPr>
        <w:t>№</w:t>
      </w:r>
      <w:r w:rsidRPr="004A6CDF">
        <w:rPr>
          <w:rFonts w:ascii="Times New Roman" w:hAnsi="Times New Roman"/>
          <w:b/>
          <w:sz w:val="24"/>
          <w:szCs w:val="24"/>
          <w:lang w:val="ru-RU"/>
        </w:rPr>
        <w:t xml:space="preserve"> </w:t>
      </w:r>
      <w:r w:rsidR="00746BAD">
        <w:rPr>
          <w:rFonts w:ascii="Times New Roman" w:hAnsi="Times New Roman"/>
          <w:b/>
          <w:sz w:val="28"/>
          <w:szCs w:val="28"/>
          <w:lang w:val="ru-RU"/>
        </w:rPr>
        <w:t>0</w:t>
      </w:r>
      <w:r w:rsidR="00516466">
        <w:rPr>
          <w:rFonts w:ascii="Times New Roman" w:hAnsi="Times New Roman"/>
          <w:b/>
          <w:sz w:val="28"/>
          <w:szCs w:val="28"/>
          <w:lang w:val="ru-RU"/>
        </w:rPr>
        <w:t>6</w:t>
      </w:r>
      <w:r w:rsidR="00D86CE9" w:rsidRPr="005B26EA">
        <w:rPr>
          <w:rFonts w:ascii="Times New Roman" w:hAnsi="Times New Roman"/>
          <w:b/>
          <w:sz w:val="28"/>
          <w:szCs w:val="28"/>
          <w:lang w:val="ru-RU"/>
        </w:rPr>
        <w:t>-Т</w:t>
      </w:r>
      <w:r w:rsidR="00114968">
        <w:rPr>
          <w:rFonts w:ascii="Times New Roman" w:hAnsi="Times New Roman"/>
          <w:b/>
          <w:sz w:val="28"/>
          <w:szCs w:val="28"/>
          <w:lang w:val="ru-RU"/>
        </w:rPr>
        <w:t>-2</w:t>
      </w:r>
      <w:r w:rsidR="00D86CE9" w:rsidRPr="005B26EA">
        <w:rPr>
          <w:rFonts w:ascii="Times New Roman" w:hAnsi="Times New Roman"/>
          <w:b/>
          <w:sz w:val="28"/>
          <w:szCs w:val="28"/>
          <w:lang w:val="ru-RU"/>
        </w:rPr>
        <w:t>/</w:t>
      </w:r>
      <w:r w:rsidR="00C14AE9">
        <w:rPr>
          <w:rFonts w:ascii="Times New Roman" w:hAnsi="Times New Roman"/>
          <w:b/>
          <w:sz w:val="28"/>
          <w:szCs w:val="28"/>
          <w:lang w:val="ru-RU"/>
        </w:rPr>
        <w:t>3</w:t>
      </w:r>
      <w:r w:rsidR="00CC00A9">
        <w:rPr>
          <w:rFonts w:ascii="Times New Roman" w:hAnsi="Times New Roman"/>
          <w:b/>
          <w:sz w:val="28"/>
          <w:szCs w:val="28"/>
          <w:lang w:val="ru-RU"/>
        </w:rPr>
        <w:t>/</w:t>
      </w:r>
      <w:r w:rsidR="00D86CE9" w:rsidRPr="005B26EA">
        <w:rPr>
          <w:rFonts w:ascii="Times New Roman" w:hAnsi="Times New Roman"/>
          <w:b/>
          <w:sz w:val="28"/>
          <w:szCs w:val="28"/>
          <w:lang w:val="ru-RU"/>
        </w:rPr>
        <w:t>16</w:t>
      </w:r>
      <w:r w:rsidRPr="005B26EA">
        <w:rPr>
          <w:rFonts w:ascii="Times New Roman" w:hAnsi="Times New Roman"/>
          <w:b/>
          <w:sz w:val="28"/>
          <w:szCs w:val="28"/>
        </w:rPr>
        <w:t xml:space="preserve"> від </w:t>
      </w:r>
      <w:r w:rsidR="00C14AE9">
        <w:rPr>
          <w:rFonts w:ascii="Times New Roman" w:hAnsi="Times New Roman"/>
          <w:b/>
          <w:sz w:val="28"/>
          <w:szCs w:val="28"/>
          <w:lang w:val="ru-RU"/>
        </w:rPr>
        <w:t xml:space="preserve">15 </w:t>
      </w:r>
      <w:proofErr w:type="spellStart"/>
      <w:r w:rsidR="00C14AE9">
        <w:rPr>
          <w:rFonts w:ascii="Times New Roman" w:hAnsi="Times New Roman"/>
          <w:b/>
          <w:sz w:val="28"/>
          <w:szCs w:val="28"/>
          <w:lang w:val="ru-RU"/>
        </w:rPr>
        <w:t>серпня</w:t>
      </w:r>
      <w:proofErr w:type="spellEnd"/>
      <w:r w:rsidR="00EA2F7E" w:rsidRPr="005B26EA">
        <w:rPr>
          <w:rFonts w:ascii="Times New Roman" w:hAnsi="Times New Roman"/>
          <w:b/>
          <w:sz w:val="28"/>
          <w:szCs w:val="28"/>
        </w:rPr>
        <w:t xml:space="preserve"> 2016 р.</w:t>
      </w:r>
    </w:p>
    <w:p w:rsidR="005805D9" w:rsidRPr="001110B6" w:rsidRDefault="005805D9" w:rsidP="004A6CDF">
      <w:pPr>
        <w:spacing w:after="0"/>
        <w:jc w:val="center"/>
        <w:rPr>
          <w:rFonts w:ascii="Times New Roman" w:hAnsi="Times New Roman"/>
          <w:b/>
          <w:sz w:val="24"/>
          <w:szCs w:val="24"/>
        </w:rPr>
      </w:pPr>
    </w:p>
    <w:tbl>
      <w:tblPr>
        <w:tblW w:w="4962" w:type="pct"/>
        <w:tblLook w:val="0000" w:firstRow="0" w:lastRow="0" w:firstColumn="0" w:lastColumn="0" w:noHBand="0" w:noVBand="0"/>
      </w:tblPr>
      <w:tblGrid>
        <w:gridCol w:w="9003"/>
      </w:tblGrid>
      <w:tr w:rsidR="001E561E" w:rsidRPr="001E561E" w:rsidTr="007C0906">
        <w:trPr>
          <w:trHeight w:val="2123"/>
        </w:trPr>
        <w:tc>
          <w:tcPr>
            <w:tcW w:w="5000" w:type="pct"/>
            <w:tcMar>
              <w:top w:w="0" w:type="dxa"/>
              <w:left w:w="0" w:type="dxa"/>
              <w:bottom w:w="0" w:type="dxa"/>
              <w:right w:w="0" w:type="dxa"/>
            </w:tcMar>
          </w:tcPr>
          <w:p w:rsidR="001E561E" w:rsidRPr="001E561E" w:rsidRDefault="001E561E" w:rsidP="001E561E">
            <w:pPr>
              <w:spacing w:after="0" w:line="240" w:lineRule="auto"/>
              <w:ind w:left="108" w:right="172" w:firstLine="567"/>
              <w:contextualSpacing/>
              <w:jc w:val="both"/>
              <w:rPr>
                <w:rFonts w:ascii="Times New Roman" w:hAnsi="Times New Roman"/>
                <w:b/>
                <w:bCs/>
                <w:color w:val="000000"/>
                <w:sz w:val="28"/>
                <w:szCs w:val="28"/>
                <w:lang w:eastAsia="ru-RU"/>
              </w:rPr>
            </w:pPr>
            <w:r w:rsidRPr="001E561E">
              <w:rPr>
                <w:rFonts w:ascii="Times New Roman" w:hAnsi="Times New Roman"/>
                <w:b/>
                <w:bCs/>
                <w:color w:val="000000"/>
                <w:sz w:val="28"/>
                <w:szCs w:val="28"/>
                <w:lang w:eastAsia="ru-RU"/>
              </w:rPr>
              <w:t>Державна установа «Український центр контролю за соціально небезпечними хворобами Міністерства охорони здоров'я України» (далі –</w:t>
            </w:r>
            <w:r w:rsidR="004A6CDF">
              <w:rPr>
                <w:rFonts w:ascii="Times New Roman" w:hAnsi="Times New Roman"/>
                <w:b/>
                <w:bCs/>
                <w:color w:val="000000"/>
                <w:sz w:val="28"/>
                <w:szCs w:val="28"/>
                <w:lang w:val="ru-RU" w:eastAsia="ru-RU"/>
              </w:rPr>
              <w:t xml:space="preserve"> </w:t>
            </w:r>
            <w:r w:rsidRPr="001E561E">
              <w:rPr>
                <w:rFonts w:ascii="Times New Roman" w:hAnsi="Times New Roman"/>
                <w:b/>
                <w:bCs/>
                <w:color w:val="000000"/>
                <w:sz w:val="28"/>
                <w:szCs w:val="28"/>
                <w:lang w:eastAsia="ru-RU"/>
              </w:rPr>
              <w:t xml:space="preserve">Організатор тендеру, Замовник), яка реалізує грант Глобального фонду для боротьби зі СНІДом, туберкульозом та малярією (далі – Глобальний фонд), оголошує тендер на закупівлю </w:t>
            </w:r>
            <w:r w:rsidR="00746BAD" w:rsidRPr="00746BAD">
              <w:rPr>
                <w:rFonts w:ascii="Times New Roman" w:hAnsi="Times New Roman"/>
                <w:b/>
                <w:bCs/>
                <w:color w:val="000000"/>
                <w:sz w:val="28"/>
                <w:szCs w:val="28"/>
                <w:lang w:eastAsia="ru-RU"/>
              </w:rPr>
              <w:t>комп’ютерно</w:t>
            </w:r>
            <w:r w:rsidR="00746BAD">
              <w:rPr>
                <w:rFonts w:ascii="Times New Roman" w:hAnsi="Times New Roman"/>
                <w:b/>
                <w:bCs/>
                <w:color w:val="000000"/>
                <w:sz w:val="28"/>
                <w:szCs w:val="28"/>
                <w:lang w:eastAsia="ru-RU"/>
              </w:rPr>
              <w:t>ї</w:t>
            </w:r>
            <w:r w:rsidR="00746BAD" w:rsidRPr="00746BAD">
              <w:rPr>
                <w:rFonts w:ascii="Times New Roman" w:hAnsi="Times New Roman"/>
                <w:b/>
                <w:bCs/>
                <w:color w:val="000000"/>
                <w:sz w:val="28"/>
                <w:szCs w:val="28"/>
                <w:lang w:eastAsia="ru-RU"/>
              </w:rPr>
              <w:t xml:space="preserve"> техн</w:t>
            </w:r>
            <w:r w:rsidR="00746BAD">
              <w:rPr>
                <w:rFonts w:ascii="Times New Roman" w:hAnsi="Times New Roman"/>
                <w:b/>
                <w:bCs/>
                <w:color w:val="000000"/>
                <w:sz w:val="28"/>
                <w:szCs w:val="28"/>
                <w:lang w:eastAsia="ru-RU"/>
              </w:rPr>
              <w:t>і</w:t>
            </w:r>
            <w:r w:rsidR="00746BAD" w:rsidRPr="00746BAD">
              <w:rPr>
                <w:rFonts w:ascii="Times New Roman" w:hAnsi="Times New Roman"/>
                <w:b/>
                <w:bCs/>
                <w:color w:val="000000"/>
                <w:sz w:val="28"/>
                <w:szCs w:val="28"/>
                <w:lang w:eastAsia="ru-RU"/>
              </w:rPr>
              <w:t>ки.</w:t>
            </w:r>
            <w:r w:rsidRPr="001E561E">
              <w:rPr>
                <w:rFonts w:ascii="Times New Roman" w:hAnsi="Times New Roman"/>
                <w:b/>
                <w:bCs/>
                <w:color w:val="000000"/>
                <w:sz w:val="28"/>
                <w:szCs w:val="28"/>
                <w:lang w:eastAsia="ru-RU"/>
              </w:rPr>
              <w:t xml:space="preserve"> </w:t>
            </w:r>
          </w:p>
          <w:p w:rsidR="001E561E" w:rsidRPr="00746BAD" w:rsidRDefault="001E561E" w:rsidP="001E561E">
            <w:pPr>
              <w:spacing w:after="0" w:line="240" w:lineRule="auto"/>
              <w:contextualSpacing/>
              <w:rPr>
                <w:rFonts w:ascii="Times New Roman" w:hAnsi="Times New Roman"/>
                <w:b/>
                <w:sz w:val="24"/>
                <w:szCs w:val="24"/>
                <w:lang w:eastAsia="ru-RU"/>
              </w:rPr>
            </w:pPr>
          </w:p>
        </w:tc>
      </w:tr>
    </w:tbl>
    <w:p w:rsidR="001D09FC" w:rsidRPr="004A6CDF" w:rsidRDefault="001D09FC" w:rsidP="00473FDF">
      <w:pPr>
        <w:spacing w:after="0"/>
        <w:jc w:val="both"/>
        <w:rPr>
          <w:rFonts w:ascii="Times New Roman" w:hAnsi="Times New Roman"/>
          <w:b/>
          <w:bCs/>
          <w:sz w:val="28"/>
          <w:szCs w:val="28"/>
        </w:rPr>
      </w:pPr>
    </w:p>
    <w:p w:rsidR="00A72FB7" w:rsidRPr="004A6CDF" w:rsidRDefault="00610003" w:rsidP="00A72FB7">
      <w:pPr>
        <w:spacing w:after="0" w:line="240" w:lineRule="auto"/>
        <w:jc w:val="both"/>
        <w:rPr>
          <w:rFonts w:ascii="Times New Roman" w:hAnsi="Times New Roman"/>
          <w:sz w:val="28"/>
          <w:szCs w:val="28"/>
          <w:lang w:eastAsia="ru-RU"/>
        </w:rPr>
      </w:pPr>
      <w:r w:rsidRPr="004A6CDF">
        <w:rPr>
          <w:rFonts w:ascii="Times New Roman" w:hAnsi="Times New Roman"/>
          <w:sz w:val="28"/>
          <w:szCs w:val="28"/>
          <w:lang w:eastAsia="ru-RU"/>
        </w:rPr>
        <w:t>Будь ласка, ознайомтесь з тендерною документацією, що складається з:</w:t>
      </w:r>
    </w:p>
    <w:p w:rsidR="00AD72D0" w:rsidRPr="004A6CDF" w:rsidRDefault="00AD72D0" w:rsidP="00AD72D0">
      <w:pPr>
        <w:spacing w:after="0" w:line="240" w:lineRule="auto"/>
        <w:jc w:val="both"/>
        <w:rPr>
          <w:rFonts w:ascii="Times New Roman" w:hAnsi="Times New Roman"/>
          <w:sz w:val="28"/>
          <w:szCs w:val="28"/>
          <w:lang w:eastAsia="ru-RU"/>
        </w:rPr>
      </w:pPr>
      <w:r w:rsidRPr="004A6CDF">
        <w:rPr>
          <w:rFonts w:ascii="Times New Roman" w:hAnsi="Times New Roman"/>
          <w:sz w:val="28"/>
          <w:szCs w:val="28"/>
          <w:lang w:eastAsia="ru-RU"/>
        </w:rPr>
        <w:t>1. Даного оголошення</w:t>
      </w:r>
      <w:r w:rsidR="00746BAD">
        <w:rPr>
          <w:rFonts w:ascii="Times New Roman" w:hAnsi="Times New Roman"/>
          <w:sz w:val="28"/>
          <w:szCs w:val="28"/>
          <w:lang w:eastAsia="ru-RU"/>
        </w:rPr>
        <w:t xml:space="preserve"> з додатками</w:t>
      </w:r>
      <w:r w:rsidR="004A5F4F">
        <w:rPr>
          <w:rFonts w:ascii="Times New Roman" w:hAnsi="Times New Roman"/>
          <w:sz w:val="28"/>
          <w:szCs w:val="28"/>
          <w:lang w:val="ru-RU" w:eastAsia="ru-RU"/>
        </w:rPr>
        <w:t>,</w:t>
      </w:r>
      <w:r w:rsidR="00746BAD" w:rsidRPr="00746BAD">
        <w:rPr>
          <w:rFonts w:ascii="Times New Roman" w:hAnsi="Times New Roman"/>
          <w:sz w:val="28"/>
          <w:szCs w:val="28"/>
          <w:lang w:eastAsia="ru-RU"/>
        </w:rPr>
        <w:t xml:space="preserve"> </w:t>
      </w:r>
      <w:r w:rsidR="00BD2721">
        <w:rPr>
          <w:rFonts w:ascii="Times New Roman" w:hAnsi="Times New Roman"/>
          <w:sz w:val="28"/>
          <w:szCs w:val="28"/>
          <w:lang w:eastAsia="ru-RU"/>
        </w:rPr>
        <w:t>що додаю</w:t>
      </w:r>
      <w:r w:rsidR="00746BAD">
        <w:rPr>
          <w:rFonts w:ascii="Times New Roman" w:hAnsi="Times New Roman"/>
          <w:sz w:val="28"/>
          <w:szCs w:val="28"/>
          <w:lang w:eastAsia="ru-RU"/>
        </w:rPr>
        <w:t>ться до даного повідомлення</w:t>
      </w:r>
      <w:r w:rsidR="00746BAD" w:rsidRPr="004A6CDF">
        <w:rPr>
          <w:rFonts w:ascii="Times New Roman" w:hAnsi="Times New Roman"/>
          <w:sz w:val="28"/>
          <w:szCs w:val="28"/>
          <w:lang w:val="ru-RU" w:eastAsia="ru-RU"/>
        </w:rPr>
        <w:t xml:space="preserve"> (</w:t>
      </w:r>
      <w:proofErr w:type="spellStart"/>
      <w:r w:rsidR="00D83FA0">
        <w:rPr>
          <w:rFonts w:ascii="Times New Roman" w:hAnsi="Times New Roman"/>
          <w:sz w:val="28"/>
          <w:szCs w:val="28"/>
          <w:lang w:val="ru-RU" w:eastAsia="ru-RU"/>
        </w:rPr>
        <w:t>Д</w:t>
      </w:r>
      <w:r w:rsidR="00746BAD" w:rsidRPr="007C7F29">
        <w:rPr>
          <w:rFonts w:ascii="Times New Roman" w:hAnsi="Times New Roman"/>
          <w:sz w:val="28"/>
          <w:szCs w:val="28"/>
          <w:lang w:val="ru-RU" w:eastAsia="ru-RU"/>
        </w:rPr>
        <w:t>одатки</w:t>
      </w:r>
      <w:proofErr w:type="spellEnd"/>
      <w:r w:rsidR="00746BAD" w:rsidRPr="007C7F29">
        <w:rPr>
          <w:rFonts w:ascii="Times New Roman" w:hAnsi="Times New Roman"/>
          <w:sz w:val="28"/>
          <w:szCs w:val="28"/>
          <w:lang w:val="ru-RU" w:eastAsia="ru-RU"/>
        </w:rPr>
        <w:t xml:space="preserve"> 1-</w:t>
      </w:r>
      <w:r w:rsidR="007C7F29" w:rsidRPr="007C7F29">
        <w:rPr>
          <w:rFonts w:ascii="Times New Roman" w:hAnsi="Times New Roman"/>
          <w:sz w:val="28"/>
          <w:szCs w:val="28"/>
          <w:lang w:val="ru-RU" w:eastAsia="ru-RU"/>
        </w:rPr>
        <w:t>3</w:t>
      </w:r>
      <w:r w:rsidR="00746BAD" w:rsidRPr="007C7F29">
        <w:rPr>
          <w:rFonts w:ascii="Times New Roman" w:hAnsi="Times New Roman"/>
          <w:sz w:val="28"/>
          <w:szCs w:val="28"/>
          <w:lang w:val="ru-RU" w:eastAsia="ru-RU"/>
        </w:rPr>
        <w:t>)</w:t>
      </w:r>
      <w:r w:rsidRPr="004A6CDF">
        <w:rPr>
          <w:rFonts w:ascii="Times New Roman" w:hAnsi="Times New Roman"/>
          <w:sz w:val="28"/>
          <w:szCs w:val="28"/>
          <w:lang w:eastAsia="ru-RU"/>
        </w:rPr>
        <w:t>;</w:t>
      </w:r>
    </w:p>
    <w:p w:rsidR="00EA2F7E" w:rsidRPr="00EA2F7E" w:rsidRDefault="00746BAD" w:rsidP="00EA2F7E">
      <w:pPr>
        <w:spacing w:after="0"/>
        <w:jc w:val="both"/>
        <w:rPr>
          <w:rFonts w:ascii="Times New Roman" w:hAnsi="Times New Roman"/>
          <w:sz w:val="28"/>
          <w:szCs w:val="28"/>
          <w:lang w:eastAsia="ru-RU"/>
        </w:rPr>
      </w:pPr>
      <w:r>
        <w:rPr>
          <w:rFonts w:ascii="Times New Roman" w:hAnsi="Times New Roman"/>
          <w:sz w:val="28"/>
          <w:szCs w:val="28"/>
          <w:lang w:eastAsia="ru-RU"/>
        </w:rPr>
        <w:t>2</w:t>
      </w:r>
      <w:r w:rsidR="00EA2F7E">
        <w:rPr>
          <w:rFonts w:ascii="Times New Roman" w:hAnsi="Times New Roman"/>
          <w:sz w:val="28"/>
          <w:szCs w:val="28"/>
          <w:lang w:eastAsia="ru-RU"/>
        </w:rPr>
        <w:t xml:space="preserve">. </w:t>
      </w:r>
      <w:r w:rsidR="00EA2F7E" w:rsidRPr="00EA2F7E">
        <w:rPr>
          <w:rFonts w:ascii="Times New Roman" w:hAnsi="Times New Roman"/>
          <w:sz w:val="28"/>
          <w:szCs w:val="28"/>
          <w:lang w:eastAsia="ru-RU"/>
        </w:rPr>
        <w:t xml:space="preserve">Постанови Кабінету Міністрів України від 17.04.2013 № 284 </w:t>
      </w:r>
      <w:r w:rsidR="00EA2F7E">
        <w:rPr>
          <w:rFonts w:ascii="Times New Roman" w:hAnsi="Times New Roman"/>
          <w:sz w:val="28"/>
          <w:szCs w:val="28"/>
          <w:lang w:eastAsia="ru-RU"/>
        </w:rPr>
        <w:t xml:space="preserve">(зі змінами </w:t>
      </w:r>
      <w:r w:rsidR="00EA2F7E" w:rsidRPr="00EA2F7E">
        <w:rPr>
          <w:rFonts w:ascii="Times New Roman" w:hAnsi="Times New Roman"/>
          <w:sz w:val="28"/>
          <w:szCs w:val="28"/>
          <w:lang w:eastAsia="ru-RU"/>
        </w:rPr>
        <w:t>відповідно до Постанови від 26.06.2015 № 431)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EA2F7E" w:rsidRPr="00EA2F7E">
        <w:rPr>
          <w:rFonts w:ascii="Times New Roman" w:hAnsi="Times New Roman"/>
          <w:sz w:val="28"/>
          <w:szCs w:val="28"/>
          <w:lang w:eastAsia="ru-RU"/>
        </w:rPr>
        <w:t>субгрантів</w:t>
      </w:r>
      <w:proofErr w:type="spellEnd"/>
      <w:r w:rsidR="00EA2F7E" w:rsidRPr="00EA2F7E">
        <w:rPr>
          <w:rFonts w:ascii="Times New Roman" w:hAnsi="Times New Roman"/>
          <w:sz w:val="28"/>
          <w:szCs w:val="28"/>
          <w:lang w:eastAsia="ru-RU"/>
        </w:rPr>
        <w:t>) Глобального фонду для боротьби із СНІДом, туберкул</w:t>
      </w:r>
      <w:r w:rsidR="00D83FA0">
        <w:rPr>
          <w:rFonts w:ascii="Times New Roman" w:hAnsi="Times New Roman"/>
          <w:sz w:val="28"/>
          <w:szCs w:val="28"/>
          <w:lang w:eastAsia="ru-RU"/>
        </w:rPr>
        <w:t>ьозом та малярією в Україні») (Д</w:t>
      </w:r>
      <w:r w:rsidR="00EA2F7E" w:rsidRPr="00EA2F7E">
        <w:rPr>
          <w:rFonts w:ascii="Times New Roman" w:hAnsi="Times New Roman"/>
          <w:sz w:val="28"/>
          <w:szCs w:val="28"/>
          <w:lang w:eastAsia="ru-RU"/>
        </w:rPr>
        <w:t xml:space="preserve">одаток </w:t>
      </w:r>
      <w:r w:rsidR="007C7F29">
        <w:rPr>
          <w:rFonts w:ascii="Times New Roman" w:hAnsi="Times New Roman"/>
          <w:sz w:val="28"/>
          <w:szCs w:val="28"/>
          <w:lang w:eastAsia="ru-RU"/>
        </w:rPr>
        <w:t>4</w:t>
      </w:r>
      <w:r w:rsidR="00EA2F7E" w:rsidRPr="00EA2F7E">
        <w:rPr>
          <w:rFonts w:ascii="Times New Roman" w:hAnsi="Times New Roman"/>
          <w:sz w:val="28"/>
          <w:szCs w:val="28"/>
          <w:lang w:eastAsia="ru-RU"/>
        </w:rPr>
        <w:t>);</w:t>
      </w:r>
    </w:p>
    <w:p w:rsidR="00EA2F7E" w:rsidRPr="00EA2F7E" w:rsidRDefault="00746BAD" w:rsidP="00EA2F7E">
      <w:pPr>
        <w:jc w:val="both"/>
        <w:rPr>
          <w:rFonts w:ascii="Times New Roman" w:hAnsi="Times New Roman"/>
          <w:sz w:val="28"/>
          <w:szCs w:val="28"/>
          <w:lang w:eastAsia="ru-RU"/>
        </w:rPr>
      </w:pPr>
      <w:r>
        <w:rPr>
          <w:rFonts w:ascii="Times New Roman" w:hAnsi="Times New Roman"/>
          <w:sz w:val="28"/>
          <w:szCs w:val="28"/>
          <w:lang w:eastAsia="ru-RU"/>
        </w:rPr>
        <w:t>3</w:t>
      </w:r>
      <w:r w:rsidR="005805D9">
        <w:rPr>
          <w:rFonts w:ascii="Times New Roman" w:hAnsi="Times New Roman"/>
          <w:sz w:val="28"/>
          <w:szCs w:val="28"/>
          <w:lang w:eastAsia="ru-RU"/>
        </w:rPr>
        <w:t xml:space="preserve">. </w:t>
      </w:r>
      <w:r w:rsidR="00EA2F7E" w:rsidRPr="00EA2F7E">
        <w:rPr>
          <w:rFonts w:ascii="Times New Roman" w:hAnsi="Times New Roman"/>
          <w:sz w:val="28"/>
          <w:szCs w:val="28"/>
          <w:lang w:eastAsia="ru-RU"/>
        </w:rPr>
        <w:t xml:space="preserve"> </w:t>
      </w:r>
      <w:r w:rsidR="00EA2F7E">
        <w:rPr>
          <w:rFonts w:ascii="Times New Roman" w:hAnsi="Times New Roman"/>
          <w:sz w:val="28"/>
          <w:szCs w:val="28"/>
          <w:lang w:eastAsia="ru-RU"/>
        </w:rPr>
        <w:t>К</w:t>
      </w:r>
      <w:r w:rsidR="00EA2F7E" w:rsidRPr="00EA2F7E">
        <w:rPr>
          <w:rFonts w:ascii="Times New Roman" w:hAnsi="Times New Roman"/>
          <w:sz w:val="28"/>
          <w:szCs w:val="28"/>
          <w:lang w:eastAsia="ru-RU"/>
        </w:rPr>
        <w:t xml:space="preserve">одексу поведінки постачальників, який затверджено 15 грудня 2009 року на засіданні Ради виконавчого менеджменту Глобального фонду для боротьби зі СНІДом, туберкульозом та малярією </w:t>
      </w:r>
      <w:r w:rsidR="00D83FA0">
        <w:rPr>
          <w:rFonts w:ascii="Times New Roman" w:hAnsi="Times New Roman"/>
          <w:sz w:val="28"/>
          <w:szCs w:val="28"/>
          <w:lang w:eastAsia="ru-RU"/>
        </w:rPr>
        <w:t>(Д</w:t>
      </w:r>
      <w:r w:rsidR="00EA2F7E" w:rsidRPr="00EA2F7E">
        <w:rPr>
          <w:rFonts w:ascii="Times New Roman" w:hAnsi="Times New Roman"/>
          <w:sz w:val="28"/>
          <w:szCs w:val="28"/>
          <w:lang w:eastAsia="ru-RU"/>
        </w:rPr>
        <w:t xml:space="preserve">одаток </w:t>
      </w:r>
      <w:r w:rsidR="007C7F29">
        <w:rPr>
          <w:rFonts w:ascii="Times New Roman" w:hAnsi="Times New Roman"/>
          <w:sz w:val="28"/>
          <w:szCs w:val="28"/>
          <w:lang w:eastAsia="ru-RU"/>
        </w:rPr>
        <w:t>5</w:t>
      </w:r>
      <w:r w:rsidR="00EA2F7E" w:rsidRPr="00EA2F7E">
        <w:rPr>
          <w:rFonts w:ascii="Times New Roman" w:hAnsi="Times New Roman"/>
          <w:sz w:val="28"/>
          <w:szCs w:val="28"/>
          <w:lang w:eastAsia="ru-RU"/>
        </w:rPr>
        <w:t>).</w:t>
      </w:r>
    </w:p>
    <w:p w:rsidR="00A72FB7" w:rsidRPr="004A6CDF" w:rsidRDefault="00A72FB7" w:rsidP="00A72FB7">
      <w:pPr>
        <w:spacing w:after="0" w:line="240" w:lineRule="auto"/>
        <w:jc w:val="both"/>
        <w:rPr>
          <w:rFonts w:ascii="Times New Roman" w:hAnsi="Times New Roman"/>
          <w:sz w:val="28"/>
          <w:szCs w:val="28"/>
          <w:lang w:eastAsia="ru-RU"/>
        </w:rPr>
      </w:pPr>
    </w:p>
    <w:p w:rsidR="00A72FB7" w:rsidRPr="004A6CDF" w:rsidRDefault="00610003" w:rsidP="00A72FB7">
      <w:pPr>
        <w:spacing w:after="0" w:line="240" w:lineRule="auto"/>
        <w:jc w:val="both"/>
        <w:rPr>
          <w:rFonts w:ascii="Times New Roman" w:hAnsi="Times New Roman"/>
          <w:b/>
          <w:sz w:val="28"/>
          <w:szCs w:val="28"/>
          <w:lang w:eastAsia="ru-RU"/>
        </w:rPr>
      </w:pPr>
      <w:r w:rsidRPr="004A6CDF">
        <w:rPr>
          <w:rFonts w:ascii="Times New Roman" w:hAnsi="Times New Roman"/>
          <w:b/>
          <w:sz w:val="28"/>
          <w:szCs w:val="28"/>
          <w:lang w:eastAsia="ru-RU"/>
        </w:rPr>
        <w:t>Умови проведення тендеру:</w:t>
      </w:r>
    </w:p>
    <w:p w:rsidR="00A72FB7" w:rsidRDefault="00610003" w:rsidP="005805D9">
      <w:pPr>
        <w:numPr>
          <w:ilvl w:val="0"/>
          <w:numId w:val="5"/>
        </w:numPr>
        <w:spacing w:after="0" w:line="240" w:lineRule="auto"/>
        <w:ind w:left="0" w:firstLine="284"/>
        <w:jc w:val="both"/>
        <w:rPr>
          <w:rFonts w:ascii="Times New Roman" w:hAnsi="Times New Roman"/>
          <w:sz w:val="28"/>
          <w:szCs w:val="28"/>
          <w:lang w:eastAsia="ru-RU"/>
        </w:rPr>
      </w:pPr>
      <w:r w:rsidRPr="004A6CDF">
        <w:rPr>
          <w:rFonts w:ascii="Times New Roman" w:hAnsi="Times New Roman"/>
          <w:sz w:val="28"/>
          <w:szCs w:val="28"/>
          <w:lang w:eastAsia="ru-RU"/>
        </w:rPr>
        <w:t>Надані учасниками тендеру комерційні пропозиції мають бути дійсними без</w:t>
      </w:r>
      <w:r w:rsidR="00951EAD" w:rsidRPr="004A6CDF">
        <w:rPr>
          <w:rFonts w:ascii="Times New Roman" w:hAnsi="Times New Roman"/>
          <w:sz w:val="28"/>
          <w:szCs w:val="28"/>
          <w:lang w:eastAsia="ru-RU"/>
        </w:rPr>
        <w:t xml:space="preserve"> змін </w:t>
      </w:r>
      <w:r w:rsidR="00746BAD" w:rsidRPr="00746BAD">
        <w:rPr>
          <w:rFonts w:ascii="Times New Roman" w:hAnsi="Times New Roman"/>
          <w:sz w:val="28"/>
          <w:szCs w:val="28"/>
          <w:lang w:eastAsia="ru-RU"/>
        </w:rPr>
        <w:t>впродовж не менш</w:t>
      </w:r>
      <w:r w:rsidR="00D83FA0">
        <w:rPr>
          <w:rFonts w:ascii="Times New Roman" w:hAnsi="Times New Roman"/>
          <w:sz w:val="28"/>
          <w:szCs w:val="28"/>
          <w:lang w:eastAsia="ru-RU"/>
        </w:rPr>
        <w:t>,</w:t>
      </w:r>
      <w:r w:rsidR="00746BAD" w:rsidRPr="00746BAD">
        <w:rPr>
          <w:rFonts w:ascii="Times New Roman" w:hAnsi="Times New Roman"/>
          <w:sz w:val="28"/>
          <w:szCs w:val="28"/>
          <w:lang w:eastAsia="ru-RU"/>
        </w:rPr>
        <w:t xml:space="preserve"> ніж 60 (шістдесят) календарних днів з дня їх подання</w:t>
      </w:r>
      <w:r w:rsidR="00951EAD" w:rsidRPr="004A6CDF">
        <w:rPr>
          <w:rFonts w:ascii="Times New Roman" w:hAnsi="Times New Roman"/>
          <w:sz w:val="28"/>
          <w:szCs w:val="28"/>
          <w:lang w:eastAsia="ru-RU"/>
        </w:rPr>
        <w:t>.</w:t>
      </w:r>
    </w:p>
    <w:p w:rsidR="005805D9" w:rsidRPr="004A6CDF" w:rsidRDefault="005805D9" w:rsidP="005805D9">
      <w:pPr>
        <w:spacing w:after="0" w:line="240" w:lineRule="auto"/>
        <w:ind w:left="360"/>
        <w:jc w:val="both"/>
        <w:rPr>
          <w:rFonts w:ascii="Times New Roman" w:hAnsi="Times New Roman"/>
          <w:sz w:val="28"/>
          <w:szCs w:val="28"/>
          <w:lang w:eastAsia="ru-RU"/>
        </w:rPr>
      </w:pPr>
    </w:p>
    <w:p w:rsidR="005805D9" w:rsidRDefault="00EA2F7E" w:rsidP="005805D9">
      <w:pPr>
        <w:pStyle w:val="a8"/>
        <w:ind w:left="0" w:firstLine="284"/>
        <w:jc w:val="both"/>
        <w:rPr>
          <w:rFonts w:ascii="Times New Roman" w:hAnsi="Times New Roman"/>
          <w:sz w:val="28"/>
          <w:szCs w:val="28"/>
          <w:lang w:val="uk-UA"/>
        </w:rPr>
      </w:pPr>
      <w:r w:rsidRPr="005805D9">
        <w:rPr>
          <w:rFonts w:ascii="Times New Roman" w:hAnsi="Times New Roman"/>
          <w:sz w:val="28"/>
          <w:szCs w:val="28"/>
          <w:lang w:val="uk-UA" w:eastAsia="ru-RU"/>
        </w:rPr>
        <w:t xml:space="preserve">2. </w:t>
      </w:r>
      <w:r w:rsidR="00951EAD" w:rsidRPr="005805D9">
        <w:rPr>
          <w:rFonts w:ascii="Times New Roman" w:hAnsi="Times New Roman"/>
          <w:sz w:val="28"/>
          <w:szCs w:val="28"/>
          <w:lang w:val="uk-UA" w:eastAsia="ru-RU"/>
        </w:rPr>
        <w:t>Ціни мають бути вказані у</w:t>
      </w:r>
      <w:r w:rsidR="003B6329" w:rsidRPr="005805D9">
        <w:rPr>
          <w:rFonts w:ascii="Times New Roman" w:hAnsi="Times New Roman"/>
          <w:sz w:val="28"/>
          <w:szCs w:val="28"/>
          <w:lang w:val="uk-UA" w:eastAsia="ru-RU"/>
        </w:rPr>
        <w:t xml:space="preserve"> гривнях, включаючи всі витрати</w:t>
      </w:r>
      <w:r w:rsidR="00951EAD" w:rsidRPr="005805D9">
        <w:rPr>
          <w:rFonts w:ascii="Times New Roman" w:hAnsi="Times New Roman"/>
          <w:sz w:val="28"/>
          <w:szCs w:val="28"/>
          <w:lang w:val="uk-UA" w:eastAsia="ru-RU"/>
        </w:rPr>
        <w:t xml:space="preserve"> </w:t>
      </w:r>
      <w:r w:rsidRPr="005805D9">
        <w:rPr>
          <w:rFonts w:ascii="Times New Roman" w:hAnsi="Times New Roman"/>
          <w:sz w:val="28"/>
          <w:szCs w:val="28"/>
          <w:lang w:val="uk-UA"/>
        </w:rPr>
        <w:t>відповідно до умов Специфікації, без ПДВ (у відповідності до вимог Постанови Кабінету Міністрів України від 17.04.2013 № 284</w:t>
      </w:r>
      <w:r w:rsidR="005805D9">
        <w:rPr>
          <w:rFonts w:ascii="Times New Roman" w:hAnsi="Times New Roman"/>
          <w:sz w:val="28"/>
          <w:szCs w:val="28"/>
          <w:lang w:val="uk-UA"/>
        </w:rPr>
        <w:t xml:space="preserve"> </w:t>
      </w:r>
      <w:r w:rsidR="005805D9" w:rsidRPr="005805D9">
        <w:rPr>
          <w:rFonts w:ascii="Times New Roman" w:hAnsi="Times New Roman"/>
          <w:sz w:val="28"/>
          <w:szCs w:val="28"/>
          <w:lang w:val="uk-UA"/>
        </w:rPr>
        <w:t>(із змінами відповідно до Постанови від 26.06.2015 № 431)</w:t>
      </w:r>
      <w:r w:rsidRPr="005805D9">
        <w:rPr>
          <w:rFonts w:ascii="Times New Roman" w:hAnsi="Times New Roman"/>
          <w:sz w:val="28"/>
          <w:szCs w:val="28"/>
          <w:lang w:val="uk-UA"/>
        </w:rPr>
        <w:t xml:space="preserve"> «Деякі питання ввезення на митну </w:t>
      </w:r>
      <w:r w:rsidRPr="005805D9">
        <w:rPr>
          <w:rFonts w:ascii="Times New Roman" w:hAnsi="Times New Roman"/>
          <w:sz w:val="28"/>
          <w:szCs w:val="28"/>
          <w:lang w:val="uk-UA"/>
        </w:rPr>
        <w:lastRenderedPageBreak/>
        <w:t>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805D9">
        <w:rPr>
          <w:rFonts w:ascii="Times New Roman" w:hAnsi="Times New Roman"/>
          <w:sz w:val="28"/>
          <w:szCs w:val="28"/>
          <w:lang w:val="uk-UA"/>
        </w:rPr>
        <w:t>субгрантів</w:t>
      </w:r>
      <w:proofErr w:type="spellEnd"/>
      <w:r w:rsidRPr="005805D9">
        <w:rPr>
          <w:rFonts w:ascii="Times New Roman" w:hAnsi="Times New Roman"/>
          <w:sz w:val="28"/>
          <w:szCs w:val="28"/>
          <w:lang w:val="uk-UA"/>
        </w:rPr>
        <w:t>) Глобального фонду для боротьби із СНІДом, туберкульозом та малярією в Україні»).</w:t>
      </w:r>
    </w:p>
    <w:p w:rsidR="00E830BF" w:rsidRPr="00E830BF" w:rsidRDefault="00E830BF" w:rsidP="00E830BF">
      <w:pPr>
        <w:pStyle w:val="a8"/>
        <w:ind w:left="0" w:firstLine="698"/>
        <w:jc w:val="both"/>
        <w:rPr>
          <w:rFonts w:ascii="Times New Roman" w:eastAsia="Times New Roman" w:hAnsi="Times New Roman"/>
          <w:sz w:val="28"/>
          <w:szCs w:val="28"/>
          <w:lang w:val="uk-UA"/>
        </w:rPr>
      </w:pPr>
      <w:r w:rsidRPr="00E830BF">
        <w:rPr>
          <w:rFonts w:ascii="Times New Roman" w:eastAsia="Times New Roman" w:hAnsi="Times New Roman"/>
          <w:sz w:val="28"/>
          <w:szCs w:val="28"/>
          <w:lang w:val="uk-UA"/>
        </w:rPr>
        <w:t>У випадку неможливості подачі комерційної пропозиції без ПДВ, про</w:t>
      </w:r>
      <w:r>
        <w:rPr>
          <w:rFonts w:ascii="Times New Roman" w:eastAsia="Times New Roman" w:hAnsi="Times New Roman"/>
          <w:sz w:val="28"/>
          <w:szCs w:val="28"/>
          <w:lang w:val="uk-UA"/>
        </w:rPr>
        <w:t>хання</w:t>
      </w:r>
      <w:r w:rsidRPr="00E830BF">
        <w:rPr>
          <w:rFonts w:ascii="Times New Roman" w:eastAsia="Times New Roman" w:hAnsi="Times New Roman"/>
          <w:sz w:val="28"/>
          <w:szCs w:val="28"/>
          <w:lang w:val="uk-UA"/>
        </w:rPr>
        <w:t xml:space="preserve"> надати відповідне обґрунтування та зазначити вартість предмету закупівлі з ПДВ. </w:t>
      </w:r>
    </w:p>
    <w:p w:rsidR="005805D9" w:rsidRDefault="00E830BF" w:rsidP="005805D9">
      <w:pPr>
        <w:spacing w:after="0" w:line="240" w:lineRule="auto"/>
        <w:ind w:firstLine="709"/>
        <w:jc w:val="both"/>
        <w:rPr>
          <w:rFonts w:ascii="Times New Roman" w:hAnsi="Times New Roman"/>
          <w:sz w:val="28"/>
          <w:szCs w:val="28"/>
        </w:rPr>
      </w:pPr>
      <w:r w:rsidRPr="00E830BF">
        <w:rPr>
          <w:rFonts w:ascii="Times New Roman" w:hAnsi="Times New Roman"/>
          <w:sz w:val="28"/>
          <w:szCs w:val="28"/>
        </w:rPr>
        <w:t>При цьому Організатор тендеру залишає за собою право дискваліфікувати такого  учасника через невідповідність вимогам тендеру.</w:t>
      </w:r>
    </w:p>
    <w:p w:rsidR="00E830BF" w:rsidRPr="00E830BF" w:rsidRDefault="00E830BF" w:rsidP="00E830BF">
      <w:pPr>
        <w:spacing w:after="0" w:line="240" w:lineRule="auto"/>
        <w:jc w:val="both"/>
        <w:rPr>
          <w:rFonts w:ascii="Times New Roman" w:hAnsi="Times New Roman"/>
          <w:sz w:val="28"/>
          <w:szCs w:val="28"/>
        </w:rPr>
      </w:pPr>
    </w:p>
    <w:p w:rsidR="00E830BF" w:rsidRDefault="00E830BF" w:rsidP="0044043E">
      <w:pPr>
        <w:pStyle w:val="a8"/>
        <w:numPr>
          <w:ilvl w:val="0"/>
          <w:numId w:val="22"/>
        </w:numPr>
        <w:ind w:left="0" w:firstLine="284"/>
        <w:jc w:val="both"/>
        <w:rPr>
          <w:rFonts w:ascii="Times New Roman" w:hAnsi="Times New Roman"/>
          <w:sz w:val="28"/>
          <w:szCs w:val="28"/>
          <w:lang w:val="ru-RU"/>
        </w:rPr>
      </w:pPr>
      <w:proofErr w:type="spellStart"/>
      <w:r w:rsidRPr="00E830BF">
        <w:rPr>
          <w:rFonts w:ascii="Times New Roman" w:hAnsi="Times New Roman"/>
          <w:sz w:val="28"/>
          <w:szCs w:val="28"/>
          <w:lang w:val="ru-RU"/>
        </w:rPr>
        <w:t>Вимоги</w:t>
      </w:r>
      <w:proofErr w:type="spellEnd"/>
      <w:r w:rsidRPr="00E830BF">
        <w:rPr>
          <w:rFonts w:ascii="Times New Roman" w:hAnsi="Times New Roman"/>
          <w:sz w:val="28"/>
          <w:szCs w:val="28"/>
          <w:lang w:val="ru-RU"/>
        </w:rPr>
        <w:t xml:space="preserve"> до </w:t>
      </w:r>
      <w:proofErr w:type="spellStart"/>
      <w:r w:rsidRPr="00E830BF">
        <w:rPr>
          <w:rFonts w:ascii="Times New Roman" w:hAnsi="Times New Roman"/>
          <w:sz w:val="28"/>
          <w:szCs w:val="28"/>
          <w:lang w:val="ru-RU"/>
        </w:rPr>
        <w:t>надання</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послуг</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організаційні</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вимоги</w:t>
      </w:r>
      <w:proofErr w:type="spellEnd"/>
      <w:r w:rsidRPr="00E830BF">
        <w:rPr>
          <w:rFonts w:ascii="Times New Roman" w:hAnsi="Times New Roman"/>
          <w:sz w:val="28"/>
          <w:szCs w:val="28"/>
          <w:lang w:val="ru-RU"/>
        </w:rPr>
        <w:t xml:space="preserve"> та </w:t>
      </w:r>
      <w:proofErr w:type="spellStart"/>
      <w:r w:rsidRPr="00E830BF">
        <w:rPr>
          <w:rFonts w:ascii="Times New Roman" w:hAnsi="Times New Roman"/>
          <w:sz w:val="28"/>
          <w:szCs w:val="28"/>
          <w:lang w:val="ru-RU"/>
        </w:rPr>
        <w:t>спосіб</w:t>
      </w:r>
      <w:proofErr w:type="spellEnd"/>
      <w:r w:rsidRPr="00E830BF">
        <w:rPr>
          <w:rFonts w:ascii="Times New Roman" w:hAnsi="Times New Roman"/>
          <w:sz w:val="28"/>
          <w:szCs w:val="28"/>
          <w:lang w:val="ru-RU"/>
        </w:rPr>
        <w:t xml:space="preserve"> оплати – як </w:t>
      </w:r>
      <w:proofErr w:type="spellStart"/>
      <w:r w:rsidRPr="00E830BF">
        <w:rPr>
          <w:rFonts w:ascii="Times New Roman" w:hAnsi="Times New Roman"/>
          <w:sz w:val="28"/>
          <w:szCs w:val="28"/>
          <w:lang w:val="ru-RU"/>
        </w:rPr>
        <w:t>зазначено</w:t>
      </w:r>
      <w:proofErr w:type="spellEnd"/>
      <w:r w:rsidRPr="00E830BF">
        <w:rPr>
          <w:rFonts w:ascii="Times New Roman" w:hAnsi="Times New Roman"/>
          <w:sz w:val="28"/>
          <w:szCs w:val="28"/>
          <w:lang w:val="ru-RU"/>
        </w:rPr>
        <w:t xml:space="preserve"> в </w:t>
      </w:r>
      <w:proofErr w:type="spellStart"/>
      <w:r w:rsidR="00362E48">
        <w:rPr>
          <w:rFonts w:ascii="Times New Roman" w:hAnsi="Times New Roman"/>
          <w:sz w:val="28"/>
          <w:szCs w:val="28"/>
          <w:lang w:val="ru-RU"/>
        </w:rPr>
        <w:t>Оголошенні</w:t>
      </w:r>
      <w:proofErr w:type="spellEnd"/>
      <w:r w:rsidRPr="00E830BF">
        <w:rPr>
          <w:rFonts w:ascii="Times New Roman" w:hAnsi="Times New Roman"/>
          <w:sz w:val="28"/>
          <w:szCs w:val="28"/>
          <w:lang w:val="ru-RU"/>
        </w:rPr>
        <w:t>.</w:t>
      </w:r>
    </w:p>
    <w:p w:rsidR="0044043E" w:rsidRPr="0044043E" w:rsidRDefault="0044043E" w:rsidP="0044043E">
      <w:pPr>
        <w:pStyle w:val="a8"/>
        <w:ind w:left="284"/>
        <w:jc w:val="both"/>
        <w:rPr>
          <w:rFonts w:ascii="Times New Roman" w:hAnsi="Times New Roman"/>
          <w:sz w:val="28"/>
          <w:szCs w:val="28"/>
          <w:lang w:val="ru-RU"/>
        </w:rPr>
      </w:pPr>
    </w:p>
    <w:p w:rsidR="0044043E" w:rsidRPr="0044043E" w:rsidRDefault="00E830BF" w:rsidP="0044043E">
      <w:pPr>
        <w:pStyle w:val="a8"/>
        <w:ind w:left="0" w:firstLine="284"/>
        <w:jc w:val="both"/>
        <w:rPr>
          <w:rFonts w:ascii="Times New Roman" w:hAnsi="Times New Roman"/>
          <w:sz w:val="28"/>
          <w:szCs w:val="28"/>
          <w:lang w:val="ru-RU"/>
        </w:rPr>
      </w:pPr>
      <w:r w:rsidRPr="0044043E">
        <w:rPr>
          <w:rFonts w:ascii="Times New Roman" w:hAnsi="Times New Roman"/>
          <w:sz w:val="28"/>
          <w:szCs w:val="28"/>
          <w:lang w:val="ru-RU"/>
        </w:rPr>
        <w:t>4</w:t>
      </w:r>
      <w:r w:rsidR="00EA2F7E" w:rsidRPr="0044043E">
        <w:rPr>
          <w:rFonts w:ascii="Times New Roman" w:hAnsi="Times New Roman"/>
          <w:sz w:val="28"/>
          <w:szCs w:val="28"/>
          <w:lang w:val="ru-RU"/>
        </w:rPr>
        <w:t xml:space="preserve">. </w:t>
      </w:r>
      <w:r w:rsidR="00610003" w:rsidRPr="0044043E">
        <w:rPr>
          <w:rFonts w:ascii="Times New Roman" w:hAnsi="Times New Roman"/>
          <w:sz w:val="28"/>
          <w:szCs w:val="28"/>
          <w:lang w:val="ru-RU"/>
        </w:rPr>
        <w:t xml:space="preserve">Кінцевий термін </w:t>
      </w:r>
      <w:r w:rsidR="00A73632" w:rsidRPr="0044043E">
        <w:rPr>
          <w:rFonts w:ascii="Times New Roman" w:hAnsi="Times New Roman"/>
          <w:sz w:val="28"/>
          <w:szCs w:val="28"/>
          <w:lang w:val="ru-RU"/>
        </w:rPr>
        <w:t>подання</w:t>
      </w:r>
      <w:r w:rsidR="00882F38" w:rsidRPr="0044043E">
        <w:rPr>
          <w:rFonts w:ascii="Times New Roman" w:hAnsi="Times New Roman"/>
          <w:sz w:val="28"/>
          <w:szCs w:val="28"/>
          <w:lang w:val="ru-RU"/>
        </w:rPr>
        <w:t xml:space="preserve"> </w:t>
      </w:r>
      <w:r w:rsidR="00610003" w:rsidRPr="0044043E">
        <w:rPr>
          <w:rFonts w:ascii="Times New Roman" w:hAnsi="Times New Roman"/>
          <w:sz w:val="28"/>
          <w:szCs w:val="28"/>
          <w:lang w:val="ru-RU"/>
        </w:rPr>
        <w:t xml:space="preserve">комерційних пропозицій – не </w:t>
      </w:r>
      <w:proofErr w:type="spellStart"/>
      <w:proofErr w:type="gramStart"/>
      <w:r w:rsidR="00610003" w:rsidRPr="0044043E">
        <w:rPr>
          <w:rFonts w:ascii="Times New Roman" w:hAnsi="Times New Roman"/>
          <w:sz w:val="28"/>
          <w:szCs w:val="28"/>
          <w:lang w:val="ru-RU"/>
        </w:rPr>
        <w:t>п</w:t>
      </w:r>
      <w:proofErr w:type="gramEnd"/>
      <w:r w:rsidR="00610003" w:rsidRPr="0044043E">
        <w:rPr>
          <w:rFonts w:ascii="Times New Roman" w:hAnsi="Times New Roman"/>
          <w:sz w:val="28"/>
          <w:szCs w:val="28"/>
          <w:lang w:val="ru-RU"/>
        </w:rPr>
        <w:t>ізніше</w:t>
      </w:r>
      <w:proofErr w:type="spellEnd"/>
      <w:r w:rsidR="00610003" w:rsidRPr="0044043E">
        <w:rPr>
          <w:rFonts w:ascii="Times New Roman" w:hAnsi="Times New Roman"/>
          <w:sz w:val="28"/>
          <w:szCs w:val="28"/>
          <w:lang w:val="ru-RU"/>
        </w:rPr>
        <w:t xml:space="preserve"> </w:t>
      </w:r>
      <w:r w:rsidR="00880FFD" w:rsidRPr="0044043E">
        <w:rPr>
          <w:rFonts w:ascii="Times New Roman" w:hAnsi="Times New Roman"/>
          <w:b/>
          <w:sz w:val="28"/>
          <w:szCs w:val="28"/>
          <w:lang w:val="ru-RU"/>
        </w:rPr>
        <w:t>30</w:t>
      </w:r>
      <w:r w:rsidR="00CC00A9" w:rsidRPr="0044043E">
        <w:rPr>
          <w:rFonts w:ascii="Times New Roman" w:hAnsi="Times New Roman"/>
          <w:b/>
          <w:sz w:val="28"/>
          <w:szCs w:val="28"/>
          <w:lang w:val="ru-RU"/>
        </w:rPr>
        <w:t xml:space="preserve"> </w:t>
      </w:r>
      <w:proofErr w:type="spellStart"/>
      <w:r w:rsidR="00880FFD" w:rsidRPr="0044043E">
        <w:rPr>
          <w:rFonts w:ascii="Times New Roman" w:hAnsi="Times New Roman"/>
          <w:b/>
          <w:sz w:val="28"/>
          <w:szCs w:val="28"/>
          <w:lang w:val="ru-RU"/>
        </w:rPr>
        <w:t>серпня</w:t>
      </w:r>
      <w:proofErr w:type="spellEnd"/>
      <w:r w:rsidR="002B1141" w:rsidRPr="0044043E">
        <w:rPr>
          <w:rFonts w:ascii="Times New Roman" w:hAnsi="Times New Roman"/>
          <w:b/>
          <w:sz w:val="28"/>
          <w:szCs w:val="28"/>
          <w:lang w:val="ru-RU"/>
        </w:rPr>
        <w:t xml:space="preserve"> </w:t>
      </w:r>
      <w:r w:rsidR="00920C25" w:rsidRPr="0044043E">
        <w:rPr>
          <w:rFonts w:ascii="Times New Roman" w:hAnsi="Times New Roman"/>
          <w:b/>
          <w:sz w:val="28"/>
          <w:szCs w:val="28"/>
          <w:lang w:val="ru-RU"/>
        </w:rPr>
        <w:t>201</w:t>
      </w:r>
      <w:r w:rsidR="002B1141" w:rsidRPr="0044043E">
        <w:rPr>
          <w:rFonts w:ascii="Times New Roman" w:hAnsi="Times New Roman"/>
          <w:b/>
          <w:sz w:val="28"/>
          <w:szCs w:val="28"/>
          <w:lang w:val="ru-RU"/>
        </w:rPr>
        <w:t>6</w:t>
      </w:r>
      <w:r w:rsidR="005B3460" w:rsidRPr="0044043E">
        <w:rPr>
          <w:rFonts w:ascii="Times New Roman" w:hAnsi="Times New Roman"/>
          <w:b/>
          <w:sz w:val="28"/>
          <w:szCs w:val="28"/>
          <w:lang w:val="ru-RU"/>
        </w:rPr>
        <w:t xml:space="preserve"> року, 1</w:t>
      </w:r>
      <w:r w:rsidR="00114968" w:rsidRPr="0044043E">
        <w:rPr>
          <w:rFonts w:ascii="Times New Roman" w:hAnsi="Times New Roman"/>
          <w:b/>
          <w:sz w:val="28"/>
          <w:szCs w:val="28"/>
          <w:lang w:val="ru-RU"/>
        </w:rPr>
        <w:t>2</w:t>
      </w:r>
      <w:r w:rsidR="00610003" w:rsidRPr="0044043E">
        <w:rPr>
          <w:rFonts w:ascii="Times New Roman" w:hAnsi="Times New Roman"/>
          <w:b/>
          <w:sz w:val="28"/>
          <w:szCs w:val="28"/>
          <w:lang w:val="ru-RU"/>
        </w:rPr>
        <w:t xml:space="preserve">:00. </w:t>
      </w:r>
      <w:r w:rsidR="00610003" w:rsidRPr="0044043E">
        <w:rPr>
          <w:rFonts w:ascii="Times New Roman" w:hAnsi="Times New Roman"/>
          <w:sz w:val="28"/>
          <w:szCs w:val="28"/>
          <w:lang w:val="ru-RU"/>
        </w:rPr>
        <w:t xml:space="preserve">Всі пропозиції, отримані </w:t>
      </w:r>
      <w:proofErr w:type="gramStart"/>
      <w:r w:rsidR="00610003" w:rsidRPr="0044043E">
        <w:rPr>
          <w:rFonts w:ascii="Times New Roman" w:hAnsi="Times New Roman"/>
          <w:sz w:val="28"/>
          <w:szCs w:val="28"/>
          <w:lang w:val="ru-RU"/>
        </w:rPr>
        <w:t>п</w:t>
      </w:r>
      <w:proofErr w:type="gramEnd"/>
      <w:r w:rsidR="00610003" w:rsidRPr="0044043E">
        <w:rPr>
          <w:rFonts w:ascii="Times New Roman" w:hAnsi="Times New Roman"/>
          <w:sz w:val="28"/>
          <w:szCs w:val="28"/>
          <w:lang w:val="ru-RU"/>
        </w:rPr>
        <w:t>ісля кінцевого терміну, розгляду не підлягають.</w:t>
      </w:r>
      <w:r w:rsidR="000E2BEF" w:rsidRPr="0044043E">
        <w:rPr>
          <w:rFonts w:ascii="Times New Roman" w:hAnsi="Times New Roman"/>
          <w:sz w:val="28"/>
          <w:szCs w:val="28"/>
          <w:lang w:val="ru-RU"/>
        </w:rPr>
        <w:t xml:space="preserve"> Кожен учасник має право подати лише одну тендерну пропозицію</w:t>
      </w:r>
      <w:r w:rsidR="00880FFD">
        <w:rPr>
          <w:rFonts w:ascii="Times New Roman" w:hAnsi="Times New Roman"/>
          <w:sz w:val="28"/>
          <w:szCs w:val="28"/>
          <w:lang w:val="ru-RU"/>
        </w:rPr>
        <w:t xml:space="preserve"> по кожному лоту</w:t>
      </w:r>
      <w:r w:rsidR="000E2BEF" w:rsidRPr="0044043E">
        <w:rPr>
          <w:rFonts w:ascii="Times New Roman" w:hAnsi="Times New Roman"/>
          <w:sz w:val="28"/>
          <w:szCs w:val="28"/>
          <w:lang w:val="ru-RU"/>
        </w:rPr>
        <w:t xml:space="preserve">. </w:t>
      </w:r>
      <w:proofErr w:type="gramStart"/>
      <w:r w:rsidR="000E2BEF" w:rsidRPr="0044043E">
        <w:rPr>
          <w:rFonts w:ascii="Times New Roman" w:hAnsi="Times New Roman"/>
          <w:sz w:val="28"/>
          <w:szCs w:val="28"/>
          <w:lang w:val="ru-RU"/>
        </w:rPr>
        <w:t>У</w:t>
      </w:r>
      <w:proofErr w:type="gramEnd"/>
      <w:r w:rsidR="000E2BEF" w:rsidRPr="0044043E">
        <w:rPr>
          <w:rFonts w:ascii="Times New Roman" w:hAnsi="Times New Roman"/>
          <w:sz w:val="28"/>
          <w:szCs w:val="28"/>
          <w:lang w:val="ru-RU"/>
        </w:rPr>
        <w:t xml:space="preserve"> </w:t>
      </w:r>
      <w:proofErr w:type="gramStart"/>
      <w:r w:rsidR="000E2BEF" w:rsidRPr="0044043E">
        <w:rPr>
          <w:rFonts w:ascii="Times New Roman" w:hAnsi="Times New Roman"/>
          <w:sz w:val="28"/>
          <w:szCs w:val="28"/>
          <w:lang w:val="ru-RU"/>
        </w:rPr>
        <w:t>раз</w:t>
      </w:r>
      <w:proofErr w:type="gramEnd"/>
      <w:r w:rsidR="000E2BEF" w:rsidRPr="0044043E">
        <w:rPr>
          <w:rFonts w:ascii="Times New Roman" w:hAnsi="Times New Roman"/>
          <w:sz w:val="28"/>
          <w:szCs w:val="28"/>
          <w:lang w:val="ru-RU"/>
        </w:rPr>
        <w:t xml:space="preserve">і подання декількох пропозицій одним учасником усі вони будуть відхилені. </w:t>
      </w:r>
      <w:proofErr w:type="spellStart"/>
      <w:r w:rsidR="00880FFD">
        <w:rPr>
          <w:rFonts w:ascii="Times New Roman" w:hAnsi="Times New Roman"/>
          <w:sz w:val="28"/>
          <w:szCs w:val="28"/>
          <w:lang w:val="ru-RU"/>
        </w:rPr>
        <w:t>Учасник</w:t>
      </w:r>
      <w:proofErr w:type="spellEnd"/>
      <w:r w:rsidR="00880FFD">
        <w:rPr>
          <w:rFonts w:ascii="Times New Roman" w:hAnsi="Times New Roman"/>
          <w:sz w:val="28"/>
          <w:szCs w:val="28"/>
          <w:lang w:val="ru-RU"/>
        </w:rPr>
        <w:t xml:space="preserve"> </w:t>
      </w:r>
      <w:proofErr w:type="spellStart"/>
      <w:r w:rsidR="00880FFD">
        <w:rPr>
          <w:rFonts w:ascii="Times New Roman" w:hAnsi="Times New Roman"/>
          <w:sz w:val="28"/>
          <w:szCs w:val="28"/>
          <w:lang w:val="ru-RU"/>
        </w:rPr>
        <w:t>має</w:t>
      </w:r>
      <w:proofErr w:type="spellEnd"/>
      <w:r w:rsidR="00880FFD">
        <w:rPr>
          <w:rFonts w:ascii="Times New Roman" w:hAnsi="Times New Roman"/>
          <w:sz w:val="28"/>
          <w:szCs w:val="28"/>
          <w:lang w:val="ru-RU"/>
        </w:rPr>
        <w:t xml:space="preserve"> право подати </w:t>
      </w:r>
      <w:proofErr w:type="spellStart"/>
      <w:r w:rsidR="00880FFD">
        <w:rPr>
          <w:rFonts w:ascii="Times New Roman" w:hAnsi="Times New Roman"/>
          <w:sz w:val="28"/>
          <w:szCs w:val="28"/>
          <w:lang w:val="ru-RU"/>
        </w:rPr>
        <w:t>пропозицію</w:t>
      </w:r>
      <w:proofErr w:type="spellEnd"/>
      <w:r w:rsidR="00880FFD">
        <w:rPr>
          <w:rFonts w:ascii="Times New Roman" w:hAnsi="Times New Roman"/>
          <w:sz w:val="28"/>
          <w:szCs w:val="28"/>
          <w:lang w:val="ru-RU"/>
        </w:rPr>
        <w:t xml:space="preserve"> як на один, та</w:t>
      </w:r>
      <w:r w:rsidR="0044043E">
        <w:rPr>
          <w:rFonts w:ascii="Times New Roman" w:hAnsi="Times New Roman"/>
          <w:sz w:val="28"/>
          <w:szCs w:val="28"/>
          <w:lang w:val="ru-RU"/>
        </w:rPr>
        <w:t xml:space="preserve">к і на </w:t>
      </w:r>
      <w:proofErr w:type="spellStart"/>
      <w:r w:rsidR="0044043E">
        <w:rPr>
          <w:rFonts w:ascii="Times New Roman" w:hAnsi="Times New Roman"/>
          <w:sz w:val="28"/>
          <w:szCs w:val="28"/>
          <w:lang w:val="ru-RU"/>
        </w:rPr>
        <w:t>декілька</w:t>
      </w:r>
      <w:proofErr w:type="spellEnd"/>
      <w:r w:rsidR="0044043E">
        <w:rPr>
          <w:rFonts w:ascii="Times New Roman" w:hAnsi="Times New Roman"/>
          <w:sz w:val="28"/>
          <w:szCs w:val="28"/>
          <w:lang w:val="ru-RU"/>
        </w:rPr>
        <w:t xml:space="preserve"> </w:t>
      </w:r>
      <w:proofErr w:type="spellStart"/>
      <w:r w:rsidR="0044043E">
        <w:rPr>
          <w:rFonts w:ascii="Times New Roman" w:hAnsi="Times New Roman"/>
          <w:sz w:val="28"/>
          <w:szCs w:val="28"/>
          <w:lang w:val="ru-RU"/>
        </w:rPr>
        <w:t>лотів</w:t>
      </w:r>
      <w:proofErr w:type="spellEnd"/>
      <w:r w:rsidR="0044043E">
        <w:rPr>
          <w:rFonts w:ascii="Times New Roman" w:hAnsi="Times New Roman"/>
          <w:sz w:val="28"/>
          <w:szCs w:val="28"/>
          <w:lang w:val="ru-RU"/>
        </w:rPr>
        <w:t xml:space="preserve"> </w:t>
      </w:r>
      <w:proofErr w:type="spellStart"/>
      <w:r w:rsidR="0044043E">
        <w:rPr>
          <w:rFonts w:ascii="Times New Roman" w:hAnsi="Times New Roman"/>
          <w:sz w:val="28"/>
          <w:szCs w:val="28"/>
          <w:lang w:val="ru-RU"/>
        </w:rPr>
        <w:t>одночасно</w:t>
      </w:r>
      <w:proofErr w:type="spellEnd"/>
      <w:r w:rsidR="0044043E">
        <w:rPr>
          <w:rFonts w:ascii="Times New Roman" w:hAnsi="Times New Roman"/>
          <w:sz w:val="28"/>
          <w:szCs w:val="28"/>
          <w:lang w:val="ru-RU"/>
        </w:rPr>
        <w:t xml:space="preserve">. </w:t>
      </w:r>
      <w:proofErr w:type="spellStart"/>
      <w:r w:rsidR="0044043E" w:rsidRPr="0044043E">
        <w:rPr>
          <w:rFonts w:ascii="Times New Roman" w:hAnsi="Times New Roman"/>
          <w:sz w:val="28"/>
          <w:szCs w:val="28"/>
          <w:lang w:val="ru-RU"/>
        </w:rPr>
        <w:t>Організатор</w:t>
      </w:r>
      <w:proofErr w:type="spellEnd"/>
      <w:r w:rsidR="0044043E" w:rsidRPr="0044043E">
        <w:rPr>
          <w:rFonts w:ascii="Times New Roman" w:hAnsi="Times New Roman"/>
          <w:sz w:val="28"/>
          <w:szCs w:val="28"/>
          <w:lang w:val="ru-RU"/>
        </w:rPr>
        <w:t xml:space="preserve"> тендеру </w:t>
      </w:r>
      <w:proofErr w:type="spellStart"/>
      <w:r w:rsidR="0044043E" w:rsidRPr="0044043E">
        <w:rPr>
          <w:rFonts w:ascii="Times New Roman" w:hAnsi="Times New Roman"/>
          <w:sz w:val="28"/>
          <w:szCs w:val="28"/>
          <w:lang w:val="ru-RU"/>
        </w:rPr>
        <w:t>має</w:t>
      </w:r>
      <w:proofErr w:type="spellEnd"/>
      <w:r w:rsidR="0044043E" w:rsidRPr="0044043E">
        <w:rPr>
          <w:rFonts w:ascii="Times New Roman" w:hAnsi="Times New Roman"/>
          <w:sz w:val="28"/>
          <w:szCs w:val="28"/>
          <w:lang w:val="ru-RU"/>
        </w:rPr>
        <w:t xml:space="preserve"> право </w:t>
      </w:r>
      <w:proofErr w:type="spellStart"/>
      <w:r w:rsidR="0044043E" w:rsidRPr="0044043E">
        <w:rPr>
          <w:rFonts w:ascii="Times New Roman" w:hAnsi="Times New Roman"/>
          <w:sz w:val="28"/>
          <w:szCs w:val="28"/>
          <w:lang w:val="ru-RU"/>
        </w:rPr>
        <w:t>відмінити</w:t>
      </w:r>
      <w:proofErr w:type="spellEnd"/>
      <w:r w:rsidR="0044043E" w:rsidRPr="0044043E">
        <w:rPr>
          <w:rFonts w:ascii="Times New Roman" w:hAnsi="Times New Roman"/>
          <w:sz w:val="28"/>
          <w:szCs w:val="28"/>
          <w:lang w:val="ru-RU"/>
        </w:rPr>
        <w:t xml:space="preserve"> тенд</w:t>
      </w:r>
      <w:r w:rsidR="0044043E">
        <w:rPr>
          <w:rFonts w:ascii="Times New Roman" w:hAnsi="Times New Roman"/>
          <w:sz w:val="28"/>
          <w:szCs w:val="28"/>
          <w:lang w:val="ru-RU"/>
        </w:rPr>
        <w:t xml:space="preserve">ер за лотом </w:t>
      </w:r>
      <w:proofErr w:type="spellStart"/>
      <w:r w:rsidR="0044043E">
        <w:rPr>
          <w:rFonts w:ascii="Times New Roman" w:hAnsi="Times New Roman"/>
          <w:sz w:val="28"/>
          <w:szCs w:val="28"/>
          <w:lang w:val="ru-RU"/>
        </w:rPr>
        <w:t>або</w:t>
      </w:r>
      <w:proofErr w:type="spellEnd"/>
      <w:r w:rsidR="0044043E">
        <w:rPr>
          <w:rFonts w:ascii="Times New Roman" w:hAnsi="Times New Roman"/>
          <w:sz w:val="28"/>
          <w:szCs w:val="28"/>
          <w:lang w:val="ru-RU"/>
        </w:rPr>
        <w:t xml:space="preserve"> тендер в </w:t>
      </w:r>
      <w:proofErr w:type="spellStart"/>
      <w:r w:rsidR="0044043E">
        <w:rPr>
          <w:rFonts w:ascii="Times New Roman" w:hAnsi="Times New Roman"/>
          <w:sz w:val="28"/>
          <w:szCs w:val="28"/>
          <w:lang w:val="ru-RU"/>
        </w:rPr>
        <w:t>цілому</w:t>
      </w:r>
      <w:proofErr w:type="spellEnd"/>
      <w:r w:rsidR="0044043E">
        <w:rPr>
          <w:rFonts w:ascii="Times New Roman" w:hAnsi="Times New Roman"/>
          <w:sz w:val="28"/>
          <w:szCs w:val="28"/>
          <w:lang w:val="ru-RU"/>
        </w:rPr>
        <w:t>:</w:t>
      </w:r>
    </w:p>
    <w:p w:rsidR="000E2BEF" w:rsidRDefault="000E2BEF" w:rsidP="000E2BEF">
      <w:pPr>
        <w:spacing w:after="0" w:line="240" w:lineRule="auto"/>
        <w:ind w:firstLine="284"/>
        <w:jc w:val="both"/>
        <w:rPr>
          <w:rFonts w:ascii="Times New Roman" w:hAnsi="Times New Roman"/>
          <w:sz w:val="28"/>
          <w:szCs w:val="28"/>
          <w:lang w:val="ru-RU"/>
        </w:rPr>
      </w:pPr>
    </w:p>
    <w:p w:rsidR="00880FFD" w:rsidRDefault="00880FFD" w:rsidP="000E2BEF">
      <w:pPr>
        <w:spacing w:after="0" w:line="240" w:lineRule="auto"/>
        <w:ind w:firstLine="284"/>
        <w:jc w:val="both"/>
        <w:rPr>
          <w:rFonts w:ascii="Times New Roman" w:hAnsi="Times New Roman"/>
          <w:sz w:val="28"/>
          <w:szCs w:val="28"/>
          <w:lang w:val="ru-RU" w:eastAsia="ru-RU"/>
        </w:rPr>
      </w:pPr>
      <w:r>
        <w:rPr>
          <w:rFonts w:ascii="Times New Roman" w:hAnsi="Times New Roman"/>
          <w:sz w:val="28"/>
          <w:szCs w:val="28"/>
          <w:lang w:val="ru-RU" w:eastAsia="ru-RU"/>
        </w:rPr>
        <w:t>ЛОТ 1 – «</w:t>
      </w:r>
      <w:proofErr w:type="spellStart"/>
      <w:r>
        <w:rPr>
          <w:rFonts w:ascii="Times New Roman" w:hAnsi="Times New Roman"/>
          <w:sz w:val="28"/>
          <w:szCs w:val="28"/>
          <w:lang w:val="ru-RU" w:eastAsia="ru-RU"/>
        </w:rPr>
        <w:t>Персональні</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комп</w:t>
      </w:r>
      <w:r w:rsidRPr="00C14AE9">
        <w:rPr>
          <w:rFonts w:ascii="Times New Roman" w:hAnsi="Times New Roman"/>
          <w:sz w:val="28"/>
          <w:szCs w:val="28"/>
          <w:lang w:val="ru-RU" w:eastAsia="ru-RU"/>
        </w:rPr>
        <w:t>’</w:t>
      </w:r>
      <w:r>
        <w:rPr>
          <w:rFonts w:ascii="Times New Roman" w:hAnsi="Times New Roman"/>
          <w:sz w:val="28"/>
          <w:szCs w:val="28"/>
          <w:lang w:val="ru-RU" w:eastAsia="ru-RU"/>
        </w:rPr>
        <w:t>ютери</w:t>
      </w:r>
      <w:proofErr w:type="spellEnd"/>
      <w:r>
        <w:rPr>
          <w:rFonts w:ascii="Times New Roman" w:hAnsi="Times New Roman"/>
          <w:sz w:val="28"/>
          <w:szCs w:val="28"/>
          <w:lang w:val="ru-RU" w:eastAsia="ru-RU"/>
        </w:rPr>
        <w:t>»;</w:t>
      </w:r>
    </w:p>
    <w:p w:rsidR="00C14AE9" w:rsidRPr="00C14AE9" w:rsidRDefault="00C14AE9" w:rsidP="000E2BEF">
      <w:pPr>
        <w:spacing w:after="0" w:line="240" w:lineRule="auto"/>
        <w:ind w:firstLine="284"/>
        <w:jc w:val="both"/>
        <w:rPr>
          <w:rFonts w:ascii="Times New Roman" w:hAnsi="Times New Roman"/>
          <w:sz w:val="28"/>
          <w:szCs w:val="28"/>
          <w:lang w:val="ru-RU" w:eastAsia="ru-RU"/>
        </w:rPr>
      </w:pPr>
      <w:r>
        <w:rPr>
          <w:rFonts w:ascii="Times New Roman" w:hAnsi="Times New Roman"/>
          <w:sz w:val="28"/>
          <w:szCs w:val="28"/>
          <w:lang w:val="ru-RU" w:eastAsia="ru-RU"/>
        </w:rPr>
        <w:t xml:space="preserve">ЛОТ </w:t>
      </w:r>
      <w:r w:rsidR="0044043E">
        <w:rPr>
          <w:rFonts w:ascii="Times New Roman" w:hAnsi="Times New Roman"/>
          <w:sz w:val="28"/>
          <w:szCs w:val="28"/>
          <w:lang w:val="ru-RU" w:eastAsia="ru-RU"/>
        </w:rPr>
        <w:t>2</w:t>
      </w:r>
      <w:r>
        <w:rPr>
          <w:rFonts w:ascii="Times New Roman" w:hAnsi="Times New Roman"/>
          <w:sz w:val="28"/>
          <w:szCs w:val="28"/>
          <w:lang w:val="ru-RU" w:eastAsia="ru-RU"/>
        </w:rPr>
        <w:t xml:space="preserve"> – «</w:t>
      </w:r>
      <w:proofErr w:type="spellStart"/>
      <w:r w:rsidRPr="00C14AE9">
        <w:rPr>
          <w:rFonts w:ascii="Times New Roman" w:hAnsi="Times New Roman"/>
          <w:sz w:val="28"/>
          <w:szCs w:val="28"/>
          <w:lang w:val="ru-RU" w:eastAsia="ru-RU"/>
        </w:rPr>
        <w:t>Програмне</w:t>
      </w:r>
      <w:proofErr w:type="spellEnd"/>
      <w:r w:rsidRPr="00C14AE9">
        <w:rPr>
          <w:rFonts w:ascii="Times New Roman" w:hAnsi="Times New Roman"/>
          <w:sz w:val="28"/>
          <w:szCs w:val="28"/>
          <w:lang w:val="ru-RU" w:eastAsia="ru-RU"/>
        </w:rPr>
        <w:t xml:space="preserve"> </w:t>
      </w:r>
      <w:proofErr w:type="spellStart"/>
      <w:r w:rsidRPr="00C14AE9">
        <w:rPr>
          <w:rFonts w:ascii="Times New Roman" w:hAnsi="Times New Roman"/>
          <w:sz w:val="28"/>
          <w:szCs w:val="28"/>
          <w:lang w:val="ru-RU" w:eastAsia="ru-RU"/>
        </w:rPr>
        <w:t>забезпечення</w:t>
      </w:r>
      <w:proofErr w:type="spellEnd"/>
      <w:r w:rsidRPr="00C14AE9">
        <w:rPr>
          <w:rFonts w:ascii="Times New Roman" w:hAnsi="Times New Roman"/>
          <w:sz w:val="28"/>
          <w:szCs w:val="28"/>
          <w:lang w:val="ru-RU" w:eastAsia="ru-RU"/>
        </w:rPr>
        <w:t xml:space="preserve">  </w:t>
      </w:r>
      <w:proofErr w:type="spellStart"/>
      <w:r w:rsidRPr="00C14AE9">
        <w:rPr>
          <w:rFonts w:ascii="Times New Roman" w:hAnsi="Times New Roman"/>
          <w:sz w:val="28"/>
          <w:szCs w:val="28"/>
          <w:lang w:val="ru-RU" w:eastAsia="ru-RU"/>
        </w:rPr>
        <w:t>Microsoft</w:t>
      </w:r>
      <w:proofErr w:type="spellEnd"/>
      <w:r w:rsidRPr="00C14AE9">
        <w:rPr>
          <w:rFonts w:ascii="Times New Roman" w:hAnsi="Times New Roman"/>
          <w:sz w:val="28"/>
          <w:szCs w:val="28"/>
          <w:lang w:val="ru-RU" w:eastAsia="ru-RU"/>
        </w:rPr>
        <w:t xml:space="preserve"> </w:t>
      </w:r>
      <w:proofErr w:type="spellStart"/>
      <w:r w:rsidRPr="00C14AE9">
        <w:rPr>
          <w:rFonts w:ascii="Times New Roman" w:hAnsi="Times New Roman"/>
          <w:sz w:val="28"/>
          <w:szCs w:val="28"/>
          <w:lang w:val="ru-RU" w:eastAsia="ru-RU"/>
        </w:rPr>
        <w:t>Office</w:t>
      </w:r>
      <w:proofErr w:type="spellEnd"/>
      <w:r w:rsidRPr="00C14AE9">
        <w:rPr>
          <w:rFonts w:ascii="Times New Roman" w:hAnsi="Times New Roman"/>
          <w:sz w:val="28"/>
          <w:szCs w:val="28"/>
          <w:lang w:val="ru-RU" w:eastAsia="ru-RU"/>
        </w:rPr>
        <w:t>»</w:t>
      </w:r>
    </w:p>
    <w:p w:rsidR="00C14AE9" w:rsidRPr="00C14AE9" w:rsidRDefault="00C14AE9" w:rsidP="000E2BEF">
      <w:pPr>
        <w:spacing w:after="0" w:line="240" w:lineRule="auto"/>
        <w:ind w:firstLine="284"/>
        <w:jc w:val="both"/>
        <w:rPr>
          <w:rFonts w:ascii="Times New Roman" w:hAnsi="Times New Roman"/>
          <w:sz w:val="28"/>
          <w:szCs w:val="28"/>
          <w:lang w:val="ru-RU" w:eastAsia="ru-RU"/>
        </w:rPr>
      </w:pPr>
      <w:r>
        <w:rPr>
          <w:rFonts w:ascii="Times New Roman" w:hAnsi="Times New Roman"/>
          <w:sz w:val="28"/>
          <w:szCs w:val="28"/>
          <w:lang w:val="ru-RU" w:eastAsia="ru-RU"/>
        </w:rPr>
        <w:t xml:space="preserve">ЛОТ </w:t>
      </w:r>
      <w:r w:rsidR="0044043E">
        <w:rPr>
          <w:rFonts w:ascii="Times New Roman" w:hAnsi="Times New Roman"/>
          <w:sz w:val="28"/>
          <w:szCs w:val="28"/>
          <w:lang w:val="ru-RU" w:eastAsia="ru-RU"/>
        </w:rPr>
        <w:t>3</w:t>
      </w:r>
      <w:r>
        <w:rPr>
          <w:rFonts w:ascii="Times New Roman" w:hAnsi="Times New Roman"/>
          <w:sz w:val="28"/>
          <w:szCs w:val="28"/>
          <w:lang w:val="ru-RU" w:eastAsia="ru-RU"/>
        </w:rPr>
        <w:t xml:space="preserve"> </w:t>
      </w:r>
      <w:r w:rsidR="00E206AF">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Pr="00C14AE9">
        <w:rPr>
          <w:rFonts w:ascii="Times New Roman" w:hAnsi="Times New Roman"/>
          <w:sz w:val="28"/>
          <w:szCs w:val="28"/>
          <w:lang w:val="ru-RU" w:eastAsia="ru-RU"/>
        </w:rPr>
        <w:t>«</w:t>
      </w:r>
      <w:proofErr w:type="spellStart"/>
      <w:r w:rsidRPr="00C14AE9">
        <w:rPr>
          <w:rFonts w:ascii="Times New Roman" w:hAnsi="Times New Roman"/>
          <w:sz w:val="28"/>
          <w:szCs w:val="28"/>
          <w:lang w:val="ru-RU" w:eastAsia="ru-RU"/>
        </w:rPr>
        <w:t>Джерела</w:t>
      </w:r>
      <w:proofErr w:type="spellEnd"/>
      <w:r w:rsidRPr="00C14AE9">
        <w:rPr>
          <w:rFonts w:ascii="Times New Roman" w:hAnsi="Times New Roman"/>
          <w:sz w:val="28"/>
          <w:szCs w:val="28"/>
          <w:lang w:val="ru-RU" w:eastAsia="ru-RU"/>
        </w:rPr>
        <w:t xml:space="preserve"> </w:t>
      </w:r>
      <w:proofErr w:type="spellStart"/>
      <w:r w:rsidRPr="00C14AE9">
        <w:rPr>
          <w:rFonts w:ascii="Times New Roman" w:hAnsi="Times New Roman"/>
          <w:sz w:val="28"/>
          <w:szCs w:val="28"/>
          <w:lang w:val="ru-RU" w:eastAsia="ru-RU"/>
        </w:rPr>
        <w:t>Безперебійного</w:t>
      </w:r>
      <w:proofErr w:type="spellEnd"/>
      <w:r w:rsidRPr="00C14AE9">
        <w:rPr>
          <w:rFonts w:ascii="Times New Roman" w:hAnsi="Times New Roman"/>
          <w:sz w:val="28"/>
          <w:szCs w:val="28"/>
          <w:lang w:val="ru-RU" w:eastAsia="ru-RU"/>
        </w:rPr>
        <w:t xml:space="preserve"> </w:t>
      </w:r>
      <w:proofErr w:type="spellStart"/>
      <w:r w:rsidRPr="00C14AE9">
        <w:rPr>
          <w:rFonts w:ascii="Times New Roman" w:hAnsi="Times New Roman"/>
          <w:sz w:val="28"/>
          <w:szCs w:val="28"/>
          <w:lang w:val="ru-RU" w:eastAsia="ru-RU"/>
        </w:rPr>
        <w:t>Живлення</w:t>
      </w:r>
      <w:proofErr w:type="spellEnd"/>
      <w:r w:rsidRPr="00C14AE9">
        <w:rPr>
          <w:rFonts w:ascii="Times New Roman" w:hAnsi="Times New Roman"/>
          <w:sz w:val="28"/>
          <w:szCs w:val="28"/>
          <w:lang w:val="ru-RU" w:eastAsia="ru-RU"/>
        </w:rPr>
        <w:t>»</w:t>
      </w:r>
    </w:p>
    <w:p w:rsidR="00E830BF" w:rsidRDefault="00E830BF" w:rsidP="00EA2F7E">
      <w:pPr>
        <w:spacing w:after="0" w:line="240" w:lineRule="auto"/>
        <w:ind w:left="360"/>
        <w:jc w:val="both"/>
        <w:rPr>
          <w:rFonts w:ascii="Times New Roman" w:hAnsi="Times New Roman"/>
          <w:sz w:val="28"/>
          <w:szCs w:val="28"/>
          <w:lang w:eastAsia="ru-RU"/>
        </w:rPr>
      </w:pPr>
    </w:p>
    <w:p w:rsidR="00E830BF" w:rsidRPr="005B26EA" w:rsidRDefault="00E830BF" w:rsidP="00887BC4">
      <w:pPr>
        <w:pStyle w:val="a8"/>
        <w:numPr>
          <w:ilvl w:val="0"/>
          <w:numId w:val="23"/>
        </w:numPr>
        <w:ind w:left="0" w:firstLine="284"/>
        <w:jc w:val="both"/>
        <w:rPr>
          <w:rFonts w:ascii="Times New Roman" w:hAnsi="Times New Roman"/>
          <w:sz w:val="28"/>
          <w:szCs w:val="28"/>
          <w:lang w:val="ru-RU"/>
        </w:rPr>
      </w:pPr>
      <w:proofErr w:type="spellStart"/>
      <w:r w:rsidRPr="00E830BF">
        <w:rPr>
          <w:rFonts w:ascii="Times New Roman" w:hAnsi="Times New Roman"/>
          <w:sz w:val="28"/>
          <w:szCs w:val="28"/>
          <w:lang w:val="ru-RU"/>
        </w:rPr>
        <w:t>Публічне</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розкриття</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конвертів</w:t>
      </w:r>
      <w:proofErr w:type="spellEnd"/>
      <w:r w:rsidRPr="00E830BF">
        <w:rPr>
          <w:rFonts w:ascii="Times New Roman" w:hAnsi="Times New Roman"/>
          <w:sz w:val="28"/>
          <w:szCs w:val="28"/>
          <w:lang w:val="ru-RU"/>
        </w:rPr>
        <w:t xml:space="preserve"> з </w:t>
      </w:r>
      <w:proofErr w:type="spellStart"/>
      <w:r w:rsidRPr="00E830BF">
        <w:rPr>
          <w:rFonts w:ascii="Times New Roman" w:hAnsi="Times New Roman"/>
          <w:sz w:val="28"/>
          <w:szCs w:val="28"/>
          <w:lang w:val="ru-RU"/>
        </w:rPr>
        <w:t>пропозиціями</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відбудеться</w:t>
      </w:r>
      <w:proofErr w:type="spellEnd"/>
      <w:r w:rsidRPr="00E830BF">
        <w:rPr>
          <w:rFonts w:ascii="Times New Roman" w:hAnsi="Times New Roman"/>
          <w:sz w:val="28"/>
          <w:szCs w:val="28"/>
          <w:lang w:val="ru-RU"/>
        </w:rPr>
        <w:t xml:space="preserve"> з</w:t>
      </w:r>
      <w:r w:rsidR="00FD32F3">
        <w:rPr>
          <w:rFonts w:ascii="Times New Roman" w:hAnsi="Times New Roman"/>
          <w:sz w:val="28"/>
          <w:szCs w:val="28"/>
          <w:lang w:val="ru-RU"/>
        </w:rPr>
        <w:t xml:space="preserve">а </w:t>
      </w:r>
      <w:proofErr w:type="spellStart"/>
      <w:r w:rsidR="00FD32F3">
        <w:rPr>
          <w:rFonts w:ascii="Times New Roman" w:hAnsi="Times New Roman"/>
          <w:sz w:val="28"/>
          <w:szCs w:val="28"/>
          <w:lang w:val="ru-RU"/>
        </w:rPr>
        <w:t>адресою</w:t>
      </w:r>
      <w:proofErr w:type="spellEnd"/>
      <w:r w:rsidR="00FD32F3">
        <w:rPr>
          <w:rFonts w:ascii="Times New Roman" w:hAnsi="Times New Roman"/>
          <w:sz w:val="28"/>
          <w:szCs w:val="28"/>
          <w:lang w:val="ru-RU"/>
        </w:rPr>
        <w:t xml:space="preserve">, </w:t>
      </w:r>
      <w:proofErr w:type="spellStart"/>
      <w:r w:rsidR="00FD32F3">
        <w:rPr>
          <w:rFonts w:ascii="Times New Roman" w:hAnsi="Times New Roman"/>
          <w:sz w:val="28"/>
          <w:szCs w:val="28"/>
          <w:lang w:val="ru-RU"/>
        </w:rPr>
        <w:t>що</w:t>
      </w:r>
      <w:proofErr w:type="spellEnd"/>
      <w:r w:rsidR="00FD32F3">
        <w:rPr>
          <w:rFonts w:ascii="Times New Roman" w:hAnsi="Times New Roman"/>
          <w:sz w:val="28"/>
          <w:szCs w:val="28"/>
          <w:lang w:val="ru-RU"/>
        </w:rPr>
        <w:t xml:space="preserve"> </w:t>
      </w:r>
      <w:proofErr w:type="gramStart"/>
      <w:r w:rsidR="00FD32F3">
        <w:rPr>
          <w:rFonts w:ascii="Times New Roman" w:hAnsi="Times New Roman"/>
          <w:sz w:val="28"/>
          <w:szCs w:val="28"/>
          <w:lang w:val="ru-RU"/>
        </w:rPr>
        <w:t>наведена</w:t>
      </w:r>
      <w:proofErr w:type="gramEnd"/>
      <w:r w:rsidR="00FD32F3">
        <w:rPr>
          <w:rFonts w:ascii="Times New Roman" w:hAnsi="Times New Roman"/>
          <w:sz w:val="28"/>
          <w:szCs w:val="28"/>
          <w:lang w:val="ru-RU"/>
        </w:rPr>
        <w:t xml:space="preserve"> в п. 8, </w:t>
      </w:r>
      <w:r w:rsidR="00880FFD">
        <w:rPr>
          <w:rFonts w:ascii="Times New Roman" w:hAnsi="Times New Roman"/>
          <w:b/>
          <w:sz w:val="28"/>
          <w:szCs w:val="28"/>
          <w:lang w:val="ru-RU" w:eastAsia="ru-RU"/>
        </w:rPr>
        <w:t>30</w:t>
      </w:r>
      <w:r w:rsidR="00D83FA0">
        <w:rPr>
          <w:rFonts w:ascii="Times New Roman" w:hAnsi="Times New Roman"/>
          <w:b/>
          <w:sz w:val="28"/>
          <w:szCs w:val="28"/>
          <w:lang w:val="ru-RU" w:eastAsia="ru-RU"/>
        </w:rPr>
        <w:t xml:space="preserve"> </w:t>
      </w:r>
      <w:proofErr w:type="spellStart"/>
      <w:r w:rsidR="00880FFD">
        <w:rPr>
          <w:rFonts w:ascii="Times New Roman" w:hAnsi="Times New Roman"/>
          <w:b/>
          <w:sz w:val="28"/>
          <w:szCs w:val="28"/>
          <w:lang w:val="ru-RU" w:eastAsia="ru-RU"/>
        </w:rPr>
        <w:t>вересня</w:t>
      </w:r>
      <w:proofErr w:type="spellEnd"/>
      <w:r w:rsidR="00746BAD" w:rsidRPr="00CC00A9">
        <w:rPr>
          <w:rFonts w:ascii="Times New Roman" w:hAnsi="Times New Roman"/>
          <w:b/>
          <w:sz w:val="28"/>
          <w:szCs w:val="28"/>
          <w:lang w:val="ru-RU" w:eastAsia="ru-RU"/>
        </w:rPr>
        <w:t xml:space="preserve"> 2016 року</w:t>
      </w:r>
      <w:r w:rsidR="00746BAD" w:rsidRPr="00CC00A9">
        <w:rPr>
          <w:rFonts w:ascii="Times New Roman" w:hAnsi="Times New Roman"/>
          <w:b/>
          <w:sz w:val="28"/>
          <w:szCs w:val="28"/>
          <w:lang w:val="uk-UA" w:eastAsia="ru-RU"/>
        </w:rPr>
        <w:t xml:space="preserve"> о 1</w:t>
      </w:r>
      <w:r w:rsidR="00114968">
        <w:rPr>
          <w:rFonts w:ascii="Times New Roman" w:hAnsi="Times New Roman"/>
          <w:b/>
          <w:sz w:val="28"/>
          <w:szCs w:val="28"/>
          <w:lang w:val="uk-UA" w:eastAsia="ru-RU"/>
        </w:rPr>
        <w:t>4</w:t>
      </w:r>
      <w:r w:rsidR="00746BAD" w:rsidRPr="00CC00A9">
        <w:rPr>
          <w:rFonts w:ascii="Times New Roman" w:hAnsi="Times New Roman"/>
          <w:b/>
          <w:sz w:val="28"/>
          <w:szCs w:val="28"/>
          <w:lang w:val="uk-UA" w:eastAsia="ru-RU"/>
        </w:rPr>
        <w:t>:</w:t>
      </w:r>
      <w:r w:rsidR="00114968">
        <w:rPr>
          <w:rFonts w:ascii="Times New Roman" w:hAnsi="Times New Roman"/>
          <w:b/>
          <w:sz w:val="28"/>
          <w:szCs w:val="28"/>
          <w:lang w:val="uk-UA" w:eastAsia="ru-RU"/>
        </w:rPr>
        <w:t>3</w:t>
      </w:r>
      <w:r w:rsidR="00746BAD" w:rsidRPr="00CC00A9">
        <w:rPr>
          <w:rFonts w:ascii="Times New Roman" w:hAnsi="Times New Roman"/>
          <w:b/>
          <w:sz w:val="28"/>
          <w:szCs w:val="28"/>
          <w:lang w:val="uk-UA" w:eastAsia="ru-RU"/>
        </w:rPr>
        <w:t>0</w:t>
      </w:r>
      <w:r w:rsidRPr="00CC00A9">
        <w:rPr>
          <w:rFonts w:ascii="Times New Roman" w:hAnsi="Times New Roman"/>
          <w:sz w:val="28"/>
          <w:szCs w:val="28"/>
          <w:lang w:val="ru-RU"/>
        </w:rPr>
        <w:t>.</w:t>
      </w:r>
      <w:r w:rsidRPr="00E830BF">
        <w:rPr>
          <w:rFonts w:ascii="Times New Roman" w:hAnsi="Times New Roman"/>
          <w:sz w:val="28"/>
          <w:szCs w:val="28"/>
          <w:lang w:val="ru-RU"/>
        </w:rPr>
        <w:t xml:space="preserve"> </w:t>
      </w:r>
      <w:r w:rsidRPr="005B26EA">
        <w:rPr>
          <w:rFonts w:ascii="Times New Roman" w:hAnsi="Times New Roman"/>
          <w:sz w:val="28"/>
          <w:szCs w:val="28"/>
          <w:lang w:val="ru-RU"/>
        </w:rPr>
        <w:t xml:space="preserve">До </w:t>
      </w:r>
      <w:proofErr w:type="spellStart"/>
      <w:r w:rsidRPr="005B26EA">
        <w:rPr>
          <w:rFonts w:ascii="Times New Roman" w:hAnsi="Times New Roman"/>
          <w:sz w:val="28"/>
          <w:szCs w:val="28"/>
          <w:lang w:val="ru-RU"/>
        </w:rPr>
        <w:t>участі</w:t>
      </w:r>
      <w:proofErr w:type="spellEnd"/>
      <w:r w:rsidRPr="005B26EA">
        <w:rPr>
          <w:rFonts w:ascii="Times New Roman" w:hAnsi="Times New Roman"/>
          <w:sz w:val="28"/>
          <w:szCs w:val="28"/>
          <w:lang w:val="ru-RU"/>
        </w:rPr>
        <w:t xml:space="preserve"> у </w:t>
      </w:r>
      <w:proofErr w:type="spellStart"/>
      <w:r w:rsidRPr="005B26EA">
        <w:rPr>
          <w:rFonts w:ascii="Times New Roman" w:hAnsi="Times New Roman"/>
          <w:sz w:val="28"/>
          <w:szCs w:val="28"/>
          <w:lang w:val="ru-RU"/>
        </w:rPr>
        <w:t>процедурі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розкриття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цінових</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пропозицій</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запрошуються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всі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учасники</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що</w:t>
      </w:r>
      <w:proofErr w:type="spellEnd"/>
      <w:r w:rsidRPr="005B26EA">
        <w:rPr>
          <w:rFonts w:ascii="Times New Roman" w:hAnsi="Times New Roman"/>
          <w:sz w:val="28"/>
          <w:szCs w:val="28"/>
          <w:lang w:val="ru-RU"/>
        </w:rPr>
        <w:t xml:space="preserve"> подали </w:t>
      </w:r>
      <w:proofErr w:type="spellStart"/>
      <w:r w:rsidRPr="005B26EA">
        <w:rPr>
          <w:rFonts w:ascii="Times New Roman" w:hAnsi="Times New Roman"/>
          <w:sz w:val="28"/>
          <w:szCs w:val="28"/>
          <w:lang w:val="ru-RU"/>
        </w:rPr>
        <w:t>свої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або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їх</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уповноважені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представники</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Відсутність</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учасника</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або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його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уповноваженого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представника</w:t>
      </w:r>
      <w:proofErr w:type="spellEnd"/>
      <w:r w:rsidRPr="005B26EA">
        <w:rPr>
          <w:rFonts w:ascii="Times New Roman" w:hAnsi="Times New Roman"/>
          <w:sz w:val="28"/>
          <w:szCs w:val="28"/>
          <w:lang w:val="ru-RU"/>
        </w:rPr>
        <w:t xml:space="preserve"> на </w:t>
      </w:r>
      <w:proofErr w:type="spellStart"/>
      <w:r w:rsidRPr="005B26EA">
        <w:rPr>
          <w:rFonts w:ascii="Times New Roman" w:hAnsi="Times New Roman"/>
          <w:sz w:val="28"/>
          <w:szCs w:val="28"/>
          <w:lang w:val="ru-RU"/>
        </w:rPr>
        <w:t>процедурі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розкриття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цінових</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пропозицій</w:t>
      </w:r>
      <w:proofErr w:type="spellEnd"/>
      <w:r w:rsidRPr="005B26EA">
        <w:rPr>
          <w:rFonts w:ascii="Times New Roman" w:hAnsi="Times New Roman"/>
          <w:sz w:val="28"/>
          <w:szCs w:val="28"/>
          <w:lang w:val="ru-RU"/>
        </w:rPr>
        <w:t xml:space="preserve"> не є </w:t>
      </w:r>
      <w:proofErr w:type="spellStart"/>
      <w:proofErr w:type="gramStart"/>
      <w:r w:rsidRPr="005B26EA">
        <w:rPr>
          <w:rFonts w:ascii="Times New Roman" w:hAnsi="Times New Roman"/>
          <w:sz w:val="28"/>
          <w:szCs w:val="28"/>
          <w:lang w:val="ru-RU"/>
        </w:rPr>
        <w:t>п</w:t>
      </w:r>
      <w:proofErr w:type="gramEnd"/>
      <w:r w:rsidRPr="005B26EA">
        <w:rPr>
          <w:rFonts w:ascii="Times New Roman" w:hAnsi="Times New Roman"/>
          <w:sz w:val="28"/>
          <w:szCs w:val="28"/>
          <w:lang w:val="ru-RU"/>
        </w:rPr>
        <w:t>ідставою</w:t>
      </w:r>
      <w:proofErr w:type="spellEnd"/>
      <w:r w:rsidRPr="005B26EA">
        <w:rPr>
          <w:rFonts w:ascii="Times New Roman" w:hAnsi="Times New Roman"/>
          <w:sz w:val="28"/>
          <w:szCs w:val="28"/>
          <w:lang w:val="ru-RU"/>
        </w:rPr>
        <w:t xml:space="preserve"> для не </w:t>
      </w:r>
      <w:proofErr w:type="spellStart"/>
      <w:r w:rsidRPr="005B26EA">
        <w:rPr>
          <w:rFonts w:ascii="Times New Roman" w:hAnsi="Times New Roman"/>
          <w:sz w:val="28"/>
          <w:szCs w:val="28"/>
          <w:lang w:val="ru-RU"/>
        </w:rPr>
        <w:t>розкриття</w:t>
      </w:r>
      <w:proofErr w:type="spellEnd"/>
      <w:r w:rsidRPr="005B26EA">
        <w:rPr>
          <w:rFonts w:ascii="Times New Roman" w:hAnsi="Times New Roman"/>
          <w:sz w:val="28"/>
          <w:szCs w:val="28"/>
          <w:lang w:val="ru-RU"/>
        </w:rPr>
        <w:t xml:space="preserve">, не </w:t>
      </w:r>
      <w:proofErr w:type="spellStart"/>
      <w:r w:rsidRPr="005B26EA">
        <w:rPr>
          <w:rFonts w:ascii="Times New Roman" w:hAnsi="Times New Roman"/>
          <w:sz w:val="28"/>
          <w:szCs w:val="28"/>
          <w:lang w:val="ru-RU"/>
        </w:rPr>
        <w:t>розгляду</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або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відхилення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його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цінової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Повноваження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представників</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учасників</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повинні</w:t>
      </w:r>
      <w:proofErr w:type="spellEnd"/>
      <w:r w:rsidRPr="005B26EA">
        <w:rPr>
          <w:rFonts w:ascii="Times New Roman" w:hAnsi="Times New Roman"/>
          <w:sz w:val="28"/>
          <w:szCs w:val="28"/>
          <w:lang w:val="ru-RU"/>
        </w:rPr>
        <w:t xml:space="preserve"> бути </w:t>
      </w:r>
      <w:proofErr w:type="spellStart"/>
      <w:r w:rsidRPr="005B26EA">
        <w:rPr>
          <w:rFonts w:ascii="Times New Roman" w:hAnsi="Times New Roman"/>
          <w:sz w:val="28"/>
          <w:szCs w:val="28"/>
          <w:lang w:val="ru-RU"/>
        </w:rPr>
        <w:t>підтверджені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довіреністю</w:t>
      </w:r>
      <w:proofErr w:type="spellEnd"/>
      <w:r w:rsidRPr="005B26EA">
        <w:rPr>
          <w:rFonts w:ascii="Times New Roman" w:hAnsi="Times New Roman"/>
          <w:sz w:val="28"/>
          <w:szCs w:val="28"/>
          <w:lang w:val="ru-RU"/>
        </w:rPr>
        <w:t>, наказ</w:t>
      </w:r>
      <w:r w:rsidR="005805D9">
        <w:rPr>
          <w:rFonts w:ascii="Times New Roman" w:hAnsi="Times New Roman"/>
          <w:sz w:val="28"/>
          <w:szCs w:val="28"/>
          <w:lang w:val="ru-RU"/>
        </w:rPr>
        <w:t>ом</w:t>
      </w:r>
      <w:r w:rsidRPr="005B26EA">
        <w:rPr>
          <w:rFonts w:ascii="Times New Roman" w:hAnsi="Times New Roman"/>
          <w:sz w:val="28"/>
          <w:szCs w:val="28"/>
          <w:lang w:val="ru-RU"/>
        </w:rPr>
        <w:t xml:space="preserve"> про </w:t>
      </w:r>
      <w:proofErr w:type="spellStart"/>
      <w:r w:rsidRPr="005B26EA">
        <w:rPr>
          <w:rFonts w:ascii="Times New Roman" w:hAnsi="Times New Roman"/>
          <w:sz w:val="28"/>
          <w:szCs w:val="28"/>
          <w:lang w:val="ru-RU"/>
        </w:rPr>
        <w:t>призначення</w:t>
      </w:r>
      <w:proofErr w:type="spellEnd"/>
      <w:r w:rsidRPr="005B26EA">
        <w:rPr>
          <w:rFonts w:ascii="Times New Roman" w:hAnsi="Times New Roman"/>
          <w:sz w:val="28"/>
          <w:szCs w:val="28"/>
          <w:lang w:val="ru-RU"/>
        </w:rPr>
        <w:t>, догов</w:t>
      </w:r>
      <w:r w:rsidR="005805D9">
        <w:rPr>
          <w:rFonts w:ascii="Times New Roman" w:hAnsi="Times New Roman"/>
          <w:sz w:val="28"/>
          <w:szCs w:val="28"/>
          <w:lang w:val="ru-RU"/>
        </w:rPr>
        <w:t xml:space="preserve">ором </w:t>
      </w:r>
      <w:proofErr w:type="spellStart"/>
      <w:r w:rsidRPr="005B26EA">
        <w:rPr>
          <w:rFonts w:ascii="Times New Roman" w:hAnsi="Times New Roman"/>
          <w:sz w:val="28"/>
          <w:szCs w:val="28"/>
          <w:lang w:val="ru-RU"/>
        </w:rPr>
        <w:t>доручення</w:t>
      </w:r>
      <w:proofErr w:type="spellEnd"/>
      <w:r w:rsidR="005805D9">
        <w:rPr>
          <w:rFonts w:ascii="Times New Roman" w:hAnsi="Times New Roman"/>
          <w:sz w:val="28"/>
          <w:szCs w:val="28"/>
          <w:lang w:val="ru-RU"/>
        </w:rPr>
        <w:t>,</w:t>
      </w:r>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тощо</w:t>
      </w:r>
      <w:proofErr w:type="spellEnd"/>
      <w:r w:rsidR="005805D9">
        <w:rPr>
          <w:rFonts w:ascii="Times New Roman" w:hAnsi="Times New Roman"/>
          <w:sz w:val="28"/>
          <w:szCs w:val="28"/>
          <w:lang w:val="ru-RU"/>
        </w:rPr>
        <w:t xml:space="preserve">, </w:t>
      </w:r>
      <w:r w:rsidRPr="005B26EA">
        <w:rPr>
          <w:rFonts w:ascii="Times New Roman" w:hAnsi="Times New Roman"/>
          <w:sz w:val="28"/>
          <w:szCs w:val="28"/>
          <w:lang w:val="ru-RU"/>
        </w:rPr>
        <w:t xml:space="preserve"> та документом, </w:t>
      </w:r>
      <w:proofErr w:type="spellStart"/>
      <w:r w:rsidRPr="005B26EA">
        <w:rPr>
          <w:rFonts w:ascii="Times New Roman" w:hAnsi="Times New Roman"/>
          <w:sz w:val="28"/>
          <w:szCs w:val="28"/>
          <w:lang w:val="ru-RU"/>
        </w:rPr>
        <w:t>що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посвідчує</w:t>
      </w:r>
      <w:proofErr w:type="spellEnd"/>
      <w:r w:rsidRPr="005B26EA">
        <w:rPr>
          <w:rFonts w:ascii="Times New Roman" w:hAnsi="Times New Roman"/>
          <w:sz w:val="28"/>
          <w:szCs w:val="28"/>
          <w:lang w:val="ru-RU"/>
        </w:rPr>
        <w:t xml:space="preserve"> особу (паспорт).</w:t>
      </w:r>
    </w:p>
    <w:p w:rsidR="00E830BF" w:rsidRPr="005B26EA" w:rsidRDefault="00E830BF" w:rsidP="00E830BF">
      <w:pPr>
        <w:pStyle w:val="a8"/>
        <w:ind w:left="0"/>
        <w:jc w:val="both"/>
        <w:rPr>
          <w:rFonts w:ascii="Times New Roman" w:hAnsi="Times New Roman"/>
          <w:sz w:val="28"/>
          <w:szCs w:val="28"/>
          <w:lang w:val="ru-RU"/>
        </w:rPr>
      </w:pPr>
    </w:p>
    <w:p w:rsidR="00E830BF" w:rsidRPr="009A744D" w:rsidRDefault="00E830BF" w:rsidP="00887BC4">
      <w:pPr>
        <w:numPr>
          <w:ilvl w:val="0"/>
          <w:numId w:val="23"/>
        </w:numPr>
        <w:spacing w:after="0" w:line="240" w:lineRule="auto"/>
        <w:ind w:left="0" w:firstLine="284"/>
        <w:jc w:val="both"/>
        <w:rPr>
          <w:rFonts w:ascii="Times New Roman" w:hAnsi="Times New Roman"/>
          <w:sz w:val="28"/>
          <w:szCs w:val="28"/>
        </w:rPr>
      </w:pPr>
      <w:r w:rsidRPr="009A744D">
        <w:rPr>
          <w:rFonts w:ascii="Times New Roman" w:hAnsi="Times New Roman"/>
          <w:sz w:val="28"/>
          <w:szCs w:val="28"/>
        </w:rPr>
        <w:t>Основні фактори, що будуть впливати на кінцеве рішення щодо переможця тендеру – 1) відповідність заявки учасника умовам тендерної документації, 2) прийнятна ціна, 3) умови надання послуг.</w:t>
      </w:r>
    </w:p>
    <w:p w:rsidR="00A72FB7" w:rsidRPr="004A6CDF" w:rsidRDefault="00A72FB7" w:rsidP="000E2BEF">
      <w:pPr>
        <w:spacing w:after="0" w:line="240" w:lineRule="auto"/>
        <w:jc w:val="both"/>
        <w:rPr>
          <w:rFonts w:ascii="Times New Roman" w:hAnsi="Times New Roman"/>
          <w:sz w:val="28"/>
          <w:szCs w:val="28"/>
          <w:lang w:eastAsia="ru-RU"/>
        </w:rPr>
      </w:pPr>
    </w:p>
    <w:p w:rsidR="00A72FB7" w:rsidRPr="004A6CDF" w:rsidRDefault="00E830BF" w:rsidP="00887BC4">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7</w:t>
      </w:r>
      <w:r w:rsidR="00EA2F7E">
        <w:rPr>
          <w:rFonts w:ascii="Times New Roman" w:hAnsi="Times New Roman"/>
          <w:sz w:val="28"/>
          <w:szCs w:val="28"/>
          <w:lang w:eastAsia="ru-RU"/>
        </w:rPr>
        <w:t xml:space="preserve">. </w:t>
      </w:r>
      <w:r w:rsidR="00610003" w:rsidRPr="004A6CDF">
        <w:rPr>
          <w:rFonts w:ascii="Times New Roman" w:hAnsi="Times New Roman"/>
          <w:sz w:val="28"/>
          <w:szCs w:val="28"/>
          <w:lang w:eastAsia="ru-RU"/>
        </w:rPr>
        <w:t xml:space="preserve">Переможця тендеру буде обрано на засіданні </w:t>
      </w:r>
      <w:r w:rsidR="00BC0D82" w:rsidRPr="004A6CDF">
        <w:rPr>
          <w:rFonts w:ascii="Times New Roman" w:hAnsi="Times New Roman"/>
          <w:sz w:val="28"/>
          <w:szCs w:val="28"/>
          <w:lang w:eastAsia="ru-RU"/>
        </w:rPr>
        <w:t>Комітету з</w:t>
      </w:r>
      <w:r w:rsidR="001E6160">
        <w:rPr>
          <w:rFonts w:ascii="Times New Roman" w:hAnsi="Times New Roman"/>
          <w:sz w:val="28"/>
          <w:szCs w:val="28"/>
          <w:lang w:eastAsia="ru-RU"/>
        </w:rPr>
        <w:t xml:space="preserve"> питань</w:t>
      </w:r>
      <w:r w:rsidR="00BC0D82" w:rsidRPr="004A6CDF">
        <w:rPr>
          <w:rFonts w:ascii="Times New Roman" w:hAnsi="Times New Roman"/>
          <w:sz w:val="28"/>
          <w:szCs w:val="28"/>
          <w:lang w:eastAsia="ru-RU"/>
        </w:rPr>
        <w:t xml:space="preserve"> </w:t>
      </w:r>
      <w:proofErr w:type="spellStart"/>
      <w:r w:rsidR="00BC0D82" w:rsidRPr="004A6CDF">
        <w:rPr>
          <w:rFonts w:ascii="Times New Roman" w:hAnsi="Times New Roman"/>
          <w:sz w:val="28"/>
          <w:szCs w:val="28"/>
          <w:lang w:eastAsia="ru-RU"/>
        </w:rPr>
        <w:t>закупівель</w:t>
      </w:r>
      <w:proofErr w:type="spellEnd"/>
      <w:r>
        <w:rPr>
          <w:rFonts w:ascii="Times New Roman" w:hAnsi="Times New Roman"/>
          <w:sz w:val="28"/>
          <w:szCs w:val="28"/>
          <w:lang w:eastAsia="ru-RU"/>
        </w:rPr>
        <w:t xml:space="preserve"> не </w:t>
      </w:r>
      <w:r w:rsidRPr="00CC00A9">
        <w:rPr>
          <w:rFonts w:ascii="Times New Roman" w:hAnsi="Times New Roman"/>
          <w:sz w:val="28"/>
          <w:szCs w:val="28"/>
          <w:lang w:eastAsia="ru-RU"/>
        </w:rPr>
        <w:t xml:space="preserve">пізніше </w:t>
      </w:r>
      <w:r w:rsidR="00C14AE9">
        <w:rPr>
          <w:rFonts w:ascii="Times New Roman" w:hAnsi="Times New Roman"/>
          <w:sz w:val="28"/>
          <w:szCs w:val="28"/>
          <w:lang w:val="ru-RU" w:eastAsia="ru-RU"/>
        </w:rPr>
        <w:t>12</w:t>
      </w:r>
      <w:r w:rsidR="00CC00A9" w:rsidRPr="00CC00A9">
        <w:rPr>
          <w:rFonts w:ascii="Times New Roman" w:hAnsi="Times New Roman"/>
          <w:sz w:val="28"/>
          <w:szCs w:val="28"/>
          <w:lang w:val="ru-RU" w:eastAsia="ru-RU"/>
        </w:rPr>
        <w:t xml:space="preserve"> </w:t>
      </w:r>
      <w:proofErr w:type="spellStart"/>
      <w:r w:rsidR="00C14AE9">
        <w:rPr>
          <w:rFonts w:ascii="Times New Roman" w:hAnsi="Times New Roman"/>
          <w:sz w:val="28"/>
          <w:szCs w:val="28"/>
          <w:lang w:val="ru-RU" w:eastAsia="ru-RU"/>
        </w:rPr>
        <w:t>вересня</w:t>
      </w:r>
      <w:proofErr w:type="spellEnd"/>
      <w:r w:rsidRPr="00CC00A9">
        <w:rPr>
          <w:rFonts w:ascii="Times New Roman" w:hAnsi="Times New Roman"/>
          <w:sz w:val="28"/>
          <w:szCs w:val="28"/>
          <w:lang w:eastAsia="ru-RU"/>
        </w:rPr>
        <w:t xml:space="preserve"> 2016 року</w:t>
      </w:r>
      <w:r w:rsidR="00610003" w:rsidRPr="004A6CDF">
        <w:rPr>
          <w:rFonts w:ascii="Times New Roman" w:hAnsi="Times New Roman"/>
          <w:sz w:val="28"/>
          <w:szCs w:val="28"/>
          <w:lang w:eastAsia="ru-RU"/>
        </w:rPr>
        <w:t xml:space="preserve"> після детальної оцінки</w:t>
      </w:r>
      <w:r w:rsidR="00DC1125" w:rsidRPr="004A6CDF">
        <w:rPr>
          <w:rFonts w:ascii="Times New Roman" w:hAnsi="Times New Roman"/>
          <w:sz w:val="28"/>
          <w:szCs w:val="28"/>
          <w:lang w:eastAsia="ru-RU"/>
        </w:rPr>
        <w:t xml:space="preserve"> наданих </w:t>
      </w:r>
      <w:r w:rsidR="009B037A" w:rsidRPr="004A6CDF">
        <w:rPr>
          <w:rFonts w:ascii="Times New Roman" w:hAnsi="Times New Roman"/>
          <w:sz w:val="28"/>
          <w:szCs w:val="28"/>
          <w:lang w:eastAsia="ru-RU"/>
        </w:rPr>
        <w:t>тендерн</w:t>
      </w:r>
      <w:r w:rsidR="00DC1125" w:rsidRPr="004A6CDF">
        <w:rPr>
          <w:rFonts w:ascii="Times New Roman" w:hAnsi="Times New Roman"/>
          <w:sz w:val="28"/>
          <w:szCs w:val="28"/>
          <w:lang w:eastAsia="ru-RU"/>
        </w:rPr>
        <w:t>их пропозицій</w:t>
      </w:r>
      <w:r w:rsidR="00610003" w:rsidRPr="004A6CDF">
        <w:rPr>
          <w:rFonts w:ascii="Times New Roman" w:hAnsi="Times New Roman"/>
          <w:sz w:val="28"/>
          <w:szCs w:val="28"/>
          <w:lang w:eastAsia="ru-RU"/>
        </w:rPr>
        <w:t>. Протягом 3 (трьох) робочих днів з моменту прийняття такого рішення</w:t>
      </w:r>
      <w:r w:rsidR="005B3460" w:rsidRPr="004A6CDF">
        <w:rPr>
          <w:rFonts w:ascii="Times New Roman" w:hAnsi="Times New Roman"/>
          <w:sz w:val="28"/>
          <w:szCs w:val="28"/>
          <w:lang w:eastAsia="ru-RU"/>
        </w:rPr>
        <w:t xml:space="preserve"> </w:t>
      </w:r>
      <w:r>
        <w:rPr>
          <w:rFonts w:ascii="Times New Roman" w:hAnsi="Times New Roman"/>
          <w:sz w:val="28"/>
          <w:szCs w:val="28"/>
          <w:lang w:eastAsia="ru-RU"/>
        </w:rPr>
        <w:t>о</w:t>
      </w:r>
      <w:r w:rsidR="00610003" w:rsidRPr="004A6CDF">
        <w:rPr>
          <w:rFonts w:ascii="Times New Roman" w:hAnsi="Times New Roman"/>
          <w:sz w:val="28"/>
          <w:szCs w:val="28"/>
          <w:lang w:eastAsia="ru-RU"/>
        </w:rPr>
        <w:t xml:space="preserve">рганізатор тендеру проінформує переможця </w:t>
      </w:r>
      <w:r w:rsidR="00FD32F3">
        <w:rPr>
          <w:rFonts w:ascii="Times New Roman" w:hAnsi="Times New Roman"/>
          <w:sz w:val="28"/>
          <w:szCs w:val="28"/>
          <w:lang w:eastAsia="ru-RU"/>
        </w:rPr>
        <w:t>тендеру</w:t>
      </w:r>
      <w:r w:rsidR="00610003" w:rsidRPr="004A6CDF">
        <w:rPr>
          <w:rFonts w:ascii="Times New Roman" w:hAnsi="Times New Roman"/>
          <w:sz w:val="28"/>
          <w:szCs w:val="28"/>
          <w:lang w:eastAsia="ru-RU"/>
        </w:rPr>
        <w:t xml:space="preserve"> у письмовій формі.</w:t>
      </w:r>
      <w:r w:rsidR="00BA60F1" w:rsidRPr="004A6CDF">
        <w:rPr>
          <w:rFonts w:ascii="Times New Roman" w:hAnsi="Times New Roman"/>
          <w:sz w:val="28"/>
          <w:szCs w:val="28"/>
          <w:lang w:eastAsia="ru-RU"/>
        </w:rPr>
        <w:t xml:space="preserve"> </w:t>
      </w:r>
    </w:p>
    <w:p w:rsidR="00A72FB7" w:rsidRPr="004A6CDF" w:rsidRDefault="00A72FB7" w:rsidP="00A67E05">
      <w:pPr>
        <w:spacing w:after="0" w:line="240" w:lineRule="auto"/>
        <w:ind w:firstLine="360"/>
        <w:jc w:val="both"/>
        <w:rPr>
          <w:rFonts w:ascii="Times New Roman" w:hAnsi="Times New Roman"/>
          <w:sz w:val="28"/>
          <w:szCs w:val="28"/>
          <w:lang w:eastAsia="ru-RU"/>
        </w:rPr>
      </w:pPr>
    </w:p>
    <w:p w:rsidR="00A72FB7" w:rsidRPr="004A6CDF" w:rsidRDefault="00E830BF" w:rsidP="00887BC4">
      <w:pPr>
        <w:spacing w:after="0" w:line="240" w:lineRule="auto"/>
        <w:ind w:firstLine="284"/>
        <w:jc w:val="both"/>
        <w:rPr>
          <w:rFonts w:ascii="Times New Roman" w:hAnsi="Times New Roman"/>
          <w:sz w:val="28"/>
          <w:szCs w:val="28"/>
          <w:lang w:eastAsia="ru-RU"/>
        </w:rPr>
      </w:pPr>
      <w:r>
        <w:rPr>
          <w:rFonts w:ascii="Times New Roman" w:hAnsi="Times New Roman"/>
          <w:b/>
          <w:sz w:val="28"/>
          <w:szCs w:val="28"/>
          <w:lang w:eastAsia="ru-RU"/>
        </w:rPr>
        <w:lastRenderedPageBreak/>
        <w:t xml:space="preserve">8. </w:t>
      </w:r>
      <w:r w:rsidR="00610003" w:rsidRPr="004A6CDF">
        <w:rPr>
          <w:rFonts w:ascii="Times New Roman" w:hAnsi="Times New Roman"/>
          <w:b/>
          <w:sz w:val="28"/>
          <w:szCs w:val="28"/>
          <w:lang w:eastAsia="ru-RU"/>
        </w:rPr>
        <w:t>Подання тендерних пропозицій:</w:t>
      </w:r>
      <w:r w:rsidR="00A72FB7" w:rsidRPr="004A6CDF">
        <w:rPr>
          <w:rFonts w:ascii="Times New Roman" w:hAnsi="Times New Roman"/>
          <w:b/>
          <w:bCs/>
          <w:sz w:val="28"/>
          <w:szCs w:val="28"/>
          <w:lang w:eastAsia="ru-RU"/>
        </w:rPr>
        <w:t xml:space="preserve"> </w:t>
      </w:r>
      <w:r w:rsidR="00610003" w:rsidRPr="004A6CDF">
        <w:rPr>
          <w:rFonts w:ascii="Times New Roman" w:hAnsi="Times New Roman"/>
          <w:sz w:val="28"/>
          <w:szCs w:val="28"/>
          <w:lang w:eastAsia="ru-RU"/>
        </w:rPr>
        <w:t xml:space="preserve">Пропозиції </w:t>
      </w:r>
      <w:r w:rsidR="00C86CA0" w:rsidRPr="004A6CDF">
        <w:rPr>
          <w:rFonts w:ascii="Times New Roman" w:hAnsi="Times New Roman"/>
          <w:sz w:val="28"/>
          <w:szCs w:val="28"/>
          <w:lang w:eastAsia="ru-RU"/>
        </w:rPr>
        <w:t xml:space="preserve">повинні </w:t>
      </w:r>
      <w:r w:rsidR="00610003" w:rsidRPr="004A6CDF">
        <w:rPr>
          <w:rFonts w:ascii="Times New Roman" w:hAnsi="Times New Roman"/>
          <w:sz w:val="28"/>
          <w:szCs w:val="28"/>
          <w:lang w:eastAsia="ru-RU"/>
        </w:rPr>
        <w:t xml:space="preserve">надсилатись (або надаватись особисто) </w:t>
      </w:r>
      <w:r w:rsidR="00C86CA0" w:rsidRPr="004A6CDF">
        <w:rPr>
          <w:rFonts w:ascii="Times New Roman" w:hAnsi="Times New Roman"/>
          <w:sz w:val="28"/>
          <w:szCs w:val="28"/>
          <w:lang w:eastAsia="ru-RU"/>
        </w:rPr>
        <w:t xml:space="preserve">у </w:t>
      </w:r>
      <w:r w:rsidR="00610003" w:rsidRPr="004A6CDF">
        <w:rPr>
          <w:rFonts w:ascii="Times New Roman" w:hAnsi="Times New Roman"/>
          <w:sz w:val="28"/>
          <w:szCs w:val="28"/>
          <w:lang w:eastAsia="ru-RU"/>
        </w:rPr>
        <w:t xml:space="preserve">закритих конвертах звичайною чи кур’єрською поштою на адресу: </w:t>
      </w:r>
    </w:p>
    <w:p w:rsidR="00A72FB7" w:rsidRPr="00362E48" w:rsidRDefault="00A72FB7" w:rsidP="00A67E05">
      <w:pPr>
        <w:spacing w:after="0" w:line="240" w:lineRule="auto"/>
        <w:jc w:val="both"/>
        <w:rPr>
          <w:rFonts w:ascii="Times New Roman" w:hAnsi="Times New Roman"/>
          <w:sz w:val="20"/>
          <w:szCs w:val="20"/>
          <w:lang w:eastAsia="ru-RU"/>
        </w:rPr>
      </w:pPr>
    </w:p>
    <w:p w:rsid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sidRPr="003B56EA">
        <w:rPr>
          <w:rFonts w:ascii="Times New Roman" w:eastAsia="Times New Roman" w:hAnsi="Times New Roman" w:cs="Times New Roman"/>
          <w:sz w:val="28"/>
          <w:szCs w:val="28"/>
        </w:rPr>
        <w:t>04</w:t>
      </w:r>
      <w:r w:rsidR="00CC00A9">
        <w:rPr>
          <w:rFonts w:ascii="Times New Roman" w:eastAsia="Times New Roman" w:hAnsi="Times New Roman" w:cs="Times New Roman"/>
          <w:sz w:val="28"/>
          <w:szCs w:val="28"/>
        </w:rPr>
        <w:t>073</w:t>
      </w:r>
      <w:r w:rsidRPr="003B56EA">
        <w:rPr>
          <w:rFonts w:ascii="Times New Roman" w:eastAsia="Times New Roman" w:hAnsi="Times New Roman" w:cs="Times New Roman"/>
          <w:sz w:val="28"/>
          <w:szCs w:val="28"/>
        </w:rPr>
        <w:t xml:space="preserve">, Україна, м. Київ, </w:t>
      </w:r>
    </w:p>
    <w:p w:rsid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sidRPr="003B56EA">
        <w:rPr>
          <w:rFonts w:ascii="Times New Roman" w:eastAsia="Times New Roman" w:hAnsi="Times New Roman" w:cs="Times New Roman"/>
          <w:sz w:val="28"/>
          <w:szCs w:val="28"/>
        </w:rPr>
        <w:t xml:space="preserve">проспект Московський, 19 (медсанчастина №18), </w:t>
      </w:r>
    </w:p>
    <w:p w:rsidR="003B56EA" w:rsidRP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B56EA">
        <w:rPr>
          <w:rFonts w:ascii="Times New Roman" w:eastAsia="Times New Roman" w:hAnsi="Times New Roman" w:cs="Times New Roman"/>
          <w:sz w:val="28"/>
          <w:szCs w:val="28"/>
        </w:rPr>
        <w:t xml:space="preserve"> поверх, кабінет </w:t>
      </w:r>
      <w:r>
        <w:rPr>
          <w:rFonts w:ascii="Times New Roman" w:eastAsia="Times New Roman" w:hAnsi="Times New Roman" w:cs="Times New Roman"/>
          <w:sz w:val="28"/>
          <w:szCs w:val="28"/>
        </w:rPr>
        <w:t>218</w:t>
      </w:r>
    </w:p>
    <w:p w:rsidR="003B56EA" w:rsidRP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sidRPr="003B56EA">
        <w:rPr>
          <w:rFonts w:ascii="Times New Roman" w:eastAsia="Times New Roman" w:hAnsi="Times New Roman" w:cs="Times New Roman"/>
          <w:sz w:val="28"/>
          <w:szCs w:val="28"/>
        </w:rPr>
        <w:t xml:space="preserve">До уваги: </w:t>
      </w:r>
      <w:r>
        <w:rPr>
          <w:rFonts w:ascii="Times New Roman" w:eastAsia="Times New Roman" w:hAnsi="Times New Roman" w:cs="Times New Roman"/>
          <w:sz w:val="28"/>
          <w:szCs w:val="28"/>
        </w:rPr>
        <w:t>Бондар Дарини</w:t>
      </w:r>
    </w:p>
    <w:p w:rsidR="003B56EA" w:rsidRP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proofErr w:type="spellStart"/>
      <w:r w:rsidRPr="003B56EA">
        <w:rPr>
          <w:rFonts w:ascii="Times New Roman" w:eastAsia="Times New Roman" w:hAnsi="Times New Roman" w:cs="Times New Roman"/>
          <w:sz w:val="28"/>
          <w:szCs w:val="28"/>
        </w:rPr>
        <w:t>Моб</w:t>
      </w:r>
      <w:proofErr w:type="spellEnd"/>
      <w:r w:rsidRPr="003B56EA">
        <w:rPr>
          <w:rFonts w:ascii="Times New Roman" w:eastAsia="Times New Roman" w:hAnsi="Times New Roman" w:cs="Times New Roman"/>
          <w:sz w:val="28"/>
          <w:szCs w:val="28"/>
        </w:rPr>
        <w:t>.</w:t>
      </w:r>
      <w:r>
        <w:rPr>
          <w:rFonts w:ascii="Times New Roman" w:eastAsia="Times New Roman" w:hAnsi="Times New Roman" w:cs="Times New Roman"/>
          <w:sz w:val="28"/>
          <w:szCs w:val="28"/>
        </w:rPr>
        <w:t>: (093) 453-69-54</w:t>
      </w:r>
    </w:p>
    <w:p w:rsidR="003B56EA" w:rsidRPr="009A744D" w:rsidRDefault="003B56EA" w:rsidP="003B56EA">
      <w:pPr>
        <w:spacing w:after="0"/>
        <w:ind w:left="709"/>
        <w:jc w:val="both"/>
        <w:rPr>
          <w:rFonts w:ascii="Times New Roman" w:hAnsi="Times New Roman"/>
          <w:sz w:val="28"/>
          <w:szCs w:val="28"/>
          <w:lang w:eastAsia="ru-RU"/>
        </w:rPr>
      </w:pPr>
      <w:proofErr w:type="spellStart"/>
      <w:r w:rsidRPr="009A744D">
        <w:rPr>
          <w:rFonts w:ascii="Times New Roman" w:hAnsi="Times New Roman"/>
          <w:sz w:val="28"/>
          <w:szCs w:val="28"/>
          <w:lang w:eastAsia="ru-RU"/>
        </w:rPr>
        <w:t>Тел</w:t>
      </w:r>
      <w:proofErr w:type="spellEnd"/>
      <w:r w:rsidRPr="009A744D">
        <w:rPr>
          <w:rFonts w:ascii="Times New Roman" w:hAnsi="Times New Roman"/>
          <w:sz w:val="28"/>
          <w:szCs w:val="28"/>
          <w:lang w:eastAsia="ru-RU"/>
        </w:rPr>
        <w:t xml:space="preserve">.: </w:t>
      </w:r>
      <w:r>
        <w:rPr>
          <w:rFonts w:ascii="Times New Roman" w:hAnsi="Times New Roman"/>
          <w:sz w:val="28"/>
          <w:szCs w:val="28"/>
          <w:lang w:eastAsia="ru-RU"/>
        </w:rPr>
        <w:t xml:space="preserve"> (044) 461-81-03</w:t>
      </w:r>
    </w:p>
    <w:p w:rsidR="005B3460" w:rsidRPr="00362E48" w:rsidRDefault="005B3460" w:rsidP="00A67E05">
      <w:pPr>
        <w:spacing w:after="0" w:line="240" w:lineRule="auto"/>
        <w:jc w:val="both"/>
        <w:rPr>
          <w:rFonts w:ascii="Times New Roman" w:hAnsi="Times New Roman"/>
          <w:sz w:val="20"/>
          <w:szCs w:val="20"/>
          <w:lang w:eastAsia="ru-RU"/>
        </w:rPr>
      </w:pPr>
    </w:p>
    <w:p w:rsidR="00A72FB7" w:rsidRPr="004A6CDF" w:rsidRDefault="00610003" w:rsidP="00A67E05">
      <w:pPr>
        <w:spacing w:after="0" w:line="240" w:lineRule="auto"/>
        <w:jc w:val="both"/>
        <w:rPr>
          <w:rFonts w:ascii="Times New Roman" w:hAnsi="Times New Roman"/>
          <w:sz w:val="28"/>
          <w:szCs w:val="28"/>
          <w:lang w:eastAsia="ru-RU"/>
        </w:rPr>
      </w:pPr>
      <w:r w:rsidRPr="004A6CDF">
        <w:rPr>
          <w:rFonts w:ascii="Times New Roman" w:hAnsi="Times New Roman"/>
          <w:sz w:val="28"/>
          <w:szCs w:val="28"/>
          <w:lang w:eastAsia="ru-RU"/>
        </w:rPr>
        <w:t xml:space="preserve">Конверт повинен </w:t>
      </w:r>
      <w:r w:rsidR="009503FB" w:rsidRPr="004A6CDF">
        <w:rPr>
          <w:rFonts w:ascii="Times New Roman" w:hAnsi="Times New Roman"/>
          <w:sz w:val="28"/>
          <w:szCs w:val="28"/>
          <w:lang w:eastAsia="ru-RU"/>
        </w:rPr>
        <w:t xml:space="preserve">містити </w:t>
      </w:r>
      <w:r w:rsidR="00DC1125" w:rsidRPr="004A6CDF">
        <w:rPr>
          <w:rFonts w:ascii="Times New Roman" w:hAnsi="Times New Roman"/>
          <w:sz w:val="28"/>
          <w:szCs w:val="28"/>
          <w:lang w:eastAsia="ru-RU"/>
        </w:rPr>
        <w:t>надпис</w:t>
      </w:r>
      <w:r w:rsidR="009503FB" w:rsidRPr="004A6CDF">
        <w:rPr>
          <w:rFonts w:ascii="Times New Roman" w:hAnsi="Times New Roman"/>
          <w:sz w:val="28"/>
          <w:szCs w:val="28"/>
          <w:lang w:eastAsia="ru-RU"/>
        </w:rPr>
        <w:t>:</w:t>
      </w:r>
      <w:r w:rsidRPr="004A6CDF">
        <w:rPr>
          <w:rFonts w:ascii="Times New Roman" w:hAnsi="Times New Roman"/>
          <w:sz w:val="28"/>
          <w:szCs w:val="28"/>
          <w:lang w:eastAsia="ru-RU"/>
        </w:rPr>
        <w:t xml:space="preserve"> </w:t>
      </w:r>
      <w:r w:rsidR="009503FB" w:rsidRPr="004A6CDF">
        <w:rPr>
          <w:rFonts w:ascii="Times New Roman" w:hAnsi="Times New Roman"/>
          <w:sz w:val="28"/>
          <w:szCs w:val="28"/>
          <w:lang w:eastAsia="ru-RU"/>
        </w:rPr>
        <w:t>“</w:t>
      </w:r>
      <w:r w:rsidR="009B037A" w:rsidRPr="004A6CDF">
        <w:rPr>
          <w:rFonts w:ascii="Times New Roman" w:hAnsi="Times New Roman"/>
          <w:sz w:val="28"/>
          <w:szCs w:val="28"/>
          <w:lang w:eastAsia="ru-RU"/>
        </w:rPr>
        <w:t>ТЕНДЕРНА</w:t>
      </w:r>
      <w:r w:rsidR="00DC1125" w:rsidRPr="004A6CDF">
        <w:rPr>
          <w:rFonts w:ascii="Times New Roman" w:hAnsi="Times New Roman"/>
          <w:sz w:val="28"/>
          <w:szCs w:val="28"/>
          <w:lang w:eastAsia="ru-RU"/>
        </w:rPr>
        <w:t xml:space="preserve"> ПРОПОЗИЦІЯ НА </w:t>
      </w:r>
      <w:r w:rsidR="00DC1125" w:rsidRPr="00CC00A9">
        <w:rPr>
          <w:rFonts w:ascii="Times New Roman" w:hAnsi="Times New Roman"/>
          <w:sz w:val="28"/>
          <w:szCs w:val="28"/>
          <w:lang w:eastAsia="ru-RU"/>
        </w:rPr>
        <w:t xml:space="preserve">ТЕНДЕР </w:t>
      </w:r>
      <w:r w:rsidR="00E80143" w:rsidRPr="00CC00A9">
        <w:rPr>
          <w:rFonts w:ascii="Times New Roman" w:hAnsi="Times New Roman"/>
          <w:sz w:val="28"/>
          <w:szCs w:val="28"/>
          <w:lang w:eastAsia="ru-RU"/>
        </w:rPr>
        <w:t>«</w:t>
      </w:r>
      <w:r w:rsidR="00D92D10" w:rsidRPr="00CC00A9">
        <w:rPr>
          <w:rFonts w:ascii="Times New Roman" w:hAnsi="Times New Roman"/>
          <w:b/>
          <w:sz w:val="28"/>
          <w:szCs w:val="28"/>
        </w:rPr>
        <w:t xml:space="preserve">Закупівля </w:t>
      </w:r>
      <w:proofErr w:type="spellStart"/>
      <w:r w:rsidR="00746BAD" w:rsidRPr="00CC00A9">
        <w:rPr>
          <w:rFonts w:ascii="Times New Roman" w:hAnsi="Times New Roman"/>
          <w:b/>
          <w:sz w:val="28"/>
          <w:szCs w:val="28"/>
        </w:rPr>
        <w:t>комп</w:t>
      </w:r>
      <w:proofErr w:type="spellEnd"/>
      <w:r w:rsidR="00746BAD" w:rsidRPr="00CC00A9">
        <w:rPr>
          <w:rFonts w:ascii="Times New Roman" w:hAnsi="Times New Roman"/>
          <w:b/>
          <w:sz w:val="28"/>
          <w:szCs w:val="28"/>
          <w:lang w:val="ru-RU"/>
        </w:rPr>
        <w:t>’</w:t>
      </w:r>
      <w:proofErr w:type="spellStart"/>
      <w:r w:rsidR="00746BAD" w:rsidRPr="00CC00A9">
        <w:rPr>
          <w:rFonts w:ascii="Times New Roman" w:hAnsi="Times New Roman"/>
          <w:b/>
          <w:sz w:val="28"/>
          <w:szCs w:val="28"/>
        </w:rPr>
        <w:t>ютерної</w:t>
      </w:r>
      <w:proofErr w:type="spellEnd"/>
      <w:r w:rsidR="00746BAD" w:rsidRPr="00CC00A9">
        <w:rPr>
          <w:rFonts w:ascii="Times New Roman" w:hAnsi="Times New Roman"/>
          <w:b/>
          <w:sz w:val="28"/>
          <w:szCs w:val="28"/>
        </w:rPr>
        <w:t xml:space="preserve"> техніки</w:t>
      </w:r>
      <w:r w:rsidR="00E80143" w:rsidRPr="00CC00A9">
        <w:rPr>
          <w:rFonts w:ascii="Times New Roman" w:hAnsi="Times New Roman"/>
          <w:sz w:val="28"/>
          <w:szCs w:val="28"/>
          <w:lang w:eastAsia="ru-RU"/>
        </w:rPr>
        <w:t>»</w:t>
      </w:r>
      <w:r w:rsidR="003E010F" w:rsidRPr="00CC00A9">
        <w:rPr>
          <w:rFonts w:ascii="Times New Roman" w:hAnsi="Times New Roman"/>
          <w:sz w:val="28"/>
          <w:szCs w:val="28"/>
          <w:lang w:eastAsia="ru-RU"/>
        </w:rPr>
        <w:t xml:space="preserve">, </w:t>
      </w:r>
      <w:r w:rsidR="003B56EA" w:rsidRPr="00CC00A9">
        <w:rPr>
          <w:rFonts w:ascii="Times New Roman" w:hAnsi="Times New Roman"/>
          <w:sz w:val="28"/>
          <w:szCs w:val="28"/>
        </w:rPr>
        <w:t>«НЕ РОЗКРИВАТИ ДО 1</w:t>
      </w:r>
      <w:r w:rsidR="00114968">
        <w:rPr>
          <w:rFonts w:ascii="Times New Roman" w:hAnsi="Times New Roman"/>
          <w:sz w:val="28"/>
          <w:szCs w:val="28"/>
        </w:rPr>
        <w:t>4</w:t>
      </w:r>
      <w:r w:rsidR="003B56EA" w:rsidRPr="00CC00A9">
        <w:rPr>
          <w:rFonts w:ascii="Times New Roman" w:hAnsi="Times New Roman"/>
          <w:sz w:val="28"/>
          <w:szCs w:val="28"/>
        </w:rPr>
        <w:t>:</w:t>
      </w:r>
      <w:r w:rsidR="00114968">
        <w:rPr>
          <w:rFonts w:ascii="Times New Roman" w:hAnsi="Times New Roman"/>
          <w:sz w:val="28"/>
          <w:szCs w:val="28"/>
        </w:rPr>
        <w:t>3</w:t>
      </w:r>
      <w:r w:rsidR="003B56EA" w:rsidRPr="00CC00A9">
        <w:rPr>
          <w:rFonts w:ascii="Times New Roman" w:hAnsi="Times New Roman"/>
          <w:sz w:val="28"/>
          <w:szCs w:val="28"/>
        </w:rPr>
        <w:t>0</w:t>
      </w:r>
      <w:r w:rsidR="00CC00A9">
        <w:rPr>
          <w:rFonts w:ascii="Times New Roman" w:hAnsi="Times New Roman"/>
          <w:sz w:val="28"/>
          <w:szCs w:val="28"/>
        </w:rPr>
        <w:t>,</w:t>
      </w:r>
      <w:r w:rsidR="003B56EA" w:rsidRPr="00CC00A9">
        <w:rPr>
          <w:rFonts w:ascii="Times New Roman" w:hAnsi="Times New Roman"/>
          <w:sz w:val="28"/>
          <w:szCs w:val="28"/>
        </w:rPr>
        <w:t xml:space="preserve">  </w:t>
      </w:r>
      <w:r w:rsidR="00C14AE9">
        <w:rPr>
          <w:rFonts w:ascii="Times New Roman" w:hAnsi="Times New Roman"/>
          <w:sz w:val="28"/>
          <w:szCs w:val="28"/>
          <w:lang w:val="ru-RU" w:eastAsia="ru-RU"/>
        </w:rPr>
        <w:t>30</w:t>
      </w:r>
      <w:r w:rsidR="00E16251">
        <w:rPr>
          <w:rFonts w:ascii="Times New Roman" w:hAnsi="Times New Roman"/>
          <w:sz w:val="28"/>
          <w:szCs w:val="28"/>
          <w:lang w:val="ru-RU" w:eastAsia="ru-RU"/>
        </w:rPr>
        <w:t xml:space="preserve"> </w:t>
      </w:r>
      <w:proofErr w:type="spellStart"/>
      <w:r w:rsidR="00C14AE9">
        <w:rPr>
          <w:rFonts w:ascii="Times New Roman" w:hAnsi="Times New Roman"/>
          <w:sz w:val="28"/>
          <w:szCs w:val="28"/>
          <w:lang w:val="ru-RU" w:eastAsia="ru-RU"/>
        </w:rPr>
        <w:t>серпня</w:t>
      </w:r>
      <w:proofErr w:type="spellEnd"/>
      <w:r w:rsidR="00746BAD" w:rsidRPr="00CC00A9">
        <w:rPr>
          <w:rFonts w:ascii="Times New Roman" w:hAnsi="Times New Roman"/>
          <w:sz w:val="28"/>
          <w:szCs w:val="28"/>
          <w:lang w:val="ru-RU" w:eastAsia="ru-RU"/>
        </w:rPr>
        <w:t xml:space="preserve"> 2016 року</w:t>
      </w:r>
      <w:r w:rsidR="003B56EA" w:rsidRPr="00CC00A9">
        <w:rPr>
          <w:rFonts w:ascii="Times New Roman" w:hAnsi="Times New Roman"/>
          <w:sz w:val="28"/>
          <w:szCs w:val="28"/>
        </w:rPr>
        <w:t>»,</w:t>
      </w:r>
      <w:r w:rsidR="003B56EA">
        <w:rPr>
          <w:rFonts w:ascii="Times New Roman" w:hAnsi="Times New Roman"/>
          <w:sz w:val="28"/>
          <w:szCs w:val="28"/>
        </w:rPr>
        <w:t xml:space="preserve"> </w:t>
      </w:r>
      <w:r w:rsidR="003E010F" w:rsidRPr="003B56EA">
        <w:rPr>
          <w:rFonts w:ascii="Times New Roman" w:hAnsi="Times New Roman"/>
          <w:sz w:val="28"/>
          <w:szCs w:val="28"/>
          <w:u w:val="single"/>
          <w:lang w:eastAsia="ru-RU"/>
        </w:rPr>
        <w:t xml:space="preserve">а також код </w:t>
      </w:r>
      <w:r w:rsidR="003E010F" w:rsidRPr="003B56EA">
        <w:rPr>
          <w:rFonts w:ascii="Times New Roman" w:hAnsi="Times New Roman"/>
          <w:noProof/>
          <w:sz w:val="28"/>
          <w:szCs w:val="28"/>
          <w:u w:val="single"/>
        </w:rPr>
        <w:t>ЄДРПОУ</w:t>
      </w:r>
      <w:r w:rsidR="00EB72E0" w:rsidRPr="003B56EA">
        <w:rPr>
          <w:rFonts w:ascii="Times New Roman" w:hAnsi="Times New Roman"/>
          <w:noProof/>
          <w:sz w:val="28"/>
          <w:szCs w:val="28"/>
          <w:u w:val="single"/>
        </w:rPr>
        <w:t xml:space="preserve">, адресу та </w:t>
      </w:r>
      <w:r w:rsidR="003E010F" w:rsidRPr="003B56EA">
        <w:rPr>
          <w:rFonts w:ascii="Times New Roman" w:hAnsi="Times New Roman"/>
          <w:noProof/>
          <w:sz w:val="28"/>
          <w:szCs w:val="28"/>
          <w:u w:val="single"/>
        </w:rPr>
        <w:t xml:space="preserve">назву </w:t>
      </w:r>
      <w:r w:rsidR="00D47F81" w:rsidRPr="003B56EA">
        <w:rPr>
          <w:rFonts w:ascii="Times New Roman" w:hAnsi="Times New Roman"/>
          <w:noProof/>
          <w:sz w:val="28"/>
          <w:szCs w:val="28"/>
          <w:u w:val="single"/>
        </w:rPr>
        <w:t>учасника</w:t>
      </w:r>
      <w:r w:rsidRPr="003B56EA">
        <w:rPr>
          <w:rFonts w:ascii="Times New Roman" w:hAnsi="Times New Roman"/>
          <w:sz w:val="28"/>
          <w:szCs w:val="28"/>
          <w:u w:val="single"/>
          <w:lang w:eastAsia="ru-RU"/>
        </w:rPr>
        <w:t>.</w:t>
      </w:r>
    </w:p>
    <w:p w:rsidR="00F85EC8" w:rsidRDefault="00F24826" w:rsidP="00A67E05">
      <w:pPr>
        <w:spacing w:after="0" w:line="240" w:lineRule="auto"/>
        <w:ind w:firstLine="360"/>
        <w:jc w:val="both"/>
        <w:rPr>
          <w:rFonts w:ascii="Times New Roman" w:eastAsia="Calibri" w:hAnsi="Times New Roman"/>
          <w:sz w:val="28"/>
          <w:szCs w:val="28"/>
        </w:rPr>
      </w:pPr>
      <w:r w:rsidRPr="004A6CDF">
        <w:rPr>
          <w:rFonts w:ascii="Times New Roman" w:eastAsia="Calibri" w:hAnsi="Times New Roman"/>
          <w:b/>
          <w:sz w:val="28"/>
          <w:szCs w:val="28"/>
        </w:rPr>
        <w:t xml:space="preserve">Тендерна пропозиція має бути отримана </w:t>
      </w:r>
      <w:r w:rsidR="00E83968" w:rsidRPr="004A6CDF">
        <w:rPr>
          <w:rFonts w:ascii="Times New Roman" w:eastAsia="Calibri" w:hAnsi="Times New Roman"/>
          <w:b/>
          <w:sz w:val="28"/>
          <w:szCs w:val="28"/>
        </w:rPr>
        <w:t>Організатор</w:t>
      </w:r>
      <w:r w:rsidR="00530660" w:rsidRPr="004A6CDF">
        <w:rPr>
          <w:rFonts w:ascii="Times New Roman" w:eastAsia="Calibri" w:hAnsi="Times New Roman"/>
          <w:b/>
          <w:sz w:val="28"/>
          <w:szCs w:val="28"/>
          <w:lang w:val="ru-RU"/>
        </w:rPr>
        <w:t>ом</w:t>
      </w:r>
      <w:r w:rsidR="00E83968" w:rsidRPr="004A6CDF">
        <w:rPr>
          <w:rFonts w:ascii="Times New Roman" w:eastAsia="Calibri" w:hAnsi="Times New Roman"/>
          <w:b/>
          <w:sz w:val="28"/>
          <w:szCs w:val="28"/>
        </w:rPr>
        <w:t xml:space="preserve"> тендеру</w:t>
      </w:r>
      <w:r w:rsidRPr="004A6CDF">
        <w:rPr>
          <w:rFonts w:ascii="Times New Roman" w:eastAsia="Calibri" w:hAnsi="Times New Roman"/>
          <w:b/>
          <w:sz w:val="28"/>
          <w:szCs w:val="28"/>
        </w:rPr>
        <w:t xml:space="preserve"> у конверті форматом А4, який на лініях склеювання має бути промаркований печаткою учасника у декількох місцях</w:t>
      </w:r>
      <w:r w:rsidRPr="004A6CDF">
        <w:rPr>
          <w:rFonts w:ascii="Times New Roman" w:eastAsia="Calibri" w:hAnsi="Times New Roman"/>
          <w:sz w:val="28"/>
          <w:szCs w:val="28"/>
        </w:rPr>
        <w:t xml:space="preserve">, аби виключити можливість несанкціонованого ознайомлення із вмістом конверту до настання дати розкриття </w:t>
      </w:r>
      <w:r w:rsidR="00E83968" w:rsidRPr="004A6CDF">
        <w:rPr>
          <w:rFonts w:ascii="Times New Roman" w:eastAsia="Calibri" w:hAnsi="Times New Roman"/>
          <w:sz w:val="28"/>
          <w:szCs w:val="28"/>
        </w:rPr>
        <w:t>Організатор</w:t>
      </w:r>
      <w:r w:rsidR="00530660" w:rsidRPr="004A6CDF">
        <w:rPr>
          <w:rFonts w:ascii="Times New Roman" w:eastAsia="Calibri" w:hAnsi="Times New Roman"/>
          <w:sz w:val="28"/>
          <w:szCs w:val="28"/>
          <w:lang w:val="ru-RU"/>
        </w:rPr>
        <w:t>ом</w:t>
      </w:r>
      <w:r w:rsidR="00E83968" w:rsidRPr="004A6CDF">
        <w:rPr>
          <w:rFonts w:ascii="Times New Roman" w:eastAsia="Calibri" w:hAnsi="Times New Roman"/>
          <w:sz w:val="28"/>
          <w:szCs w:val="28"/>
        </w:rPr>
        <w:t xml:space="preserve"> тендеру</w:t>
      </w:r>
      <w:r w:rsidRPr="004A6CDF">
        <w:rPr>
          <w:rFonts w:ascii="Times New Roman" w:eastAsia="Calibri" w:hAnsi="Times New Roman"/>
          <w:sz w:val="28"/>
          <w:szCs w:val="28"/>
        </w:rPr>
        <w:t xml:space="preserve"> тендерних пропозицій.</w:t>
      </w:r>
    </w:p>
    <w:p w:rsidR="005805D9" w:rsidRPr="00362E48" w:rsidRDefault="005805D9" w:rsidP="00A67E05">
      <w:pPr>
        <w:spacing w:after="0" w:line="240" w:lineRule="auto"/>
        <w:ind w:firstLine="360"/>
        <w:jc w:val="both"/>
        <w:rPr>
          <w:rFonts w:ascii="Times New Roman" w:hAnsi="Times New Roman"/>
          <w:sz w:val="20"/>
          <w:szCs w:val="20"/>
          <w:lang w:eastAsia="ru-RU"/>
        </w:rPr>
      </w:pPr>
    </w:p>
    <w:p w:rsidR="00A72FB7" w:rsidRPr="004A6CDF" w:rsidRDefault="00A72FB7" w:rsidP="00A67E05">
      <w:pPr>
        <w:spacing w:after="0" w:line="240" w:lineRule="auto"/>
        <w:ind w:firstLine="360"/>
        <w:jc w:val="both"/>
        <w:rPr>
          <w:rFonts w:ascii="Times New Roman" w:hAnsi="Times New Roman"/>
          <w:b/>
          <w:sz w:val="28"/>
          <w:szCs w:val="28"/>
          <w:lang w:val="ru-RU" w:eastAsia="ru-RU"/>
        </w:rPr>
      </w:pPr>
      <w:r w:rsidRPr="004A6CDF">
        <w:rPr>
          <w:rFonts w:ascii="Times New Roman" w:hAnsi="Times New Roman"/>
          <w:b/>
          <w:sz w:val="28"/>
          <w:szCs w:val="28"/>
          <w:u w:val="single"/>
          <w:lang w:eastAsia="ru-RU"/>
        </w:rPr>
        <w:t>Зверніть увагу,</w:t>
      </w:r>
      <w:r w:rsidR="00E16251">
        <w:rPr>
          <w:rFonts w:ascii="Times New Roman" w:hAnsi="Times New Roman"/>
          <w:b/>
          <w:i/>
          <w:sz w:val="28"/>
          <w:szCs w:val="28"/>
          <w:lang w:eastAsia="ru-RU"/>
        </w:rPr>
        <w:t xml:space="preserve"> </w:t>
      </w:r>
      <w:r w:rsidRPr="004A6CDF">
        <w:rPr>
          <w:rFonts w:ascii="Times New Roman" w:hAnsi="Times New Roman"/>
          <w:b/>
          <w:sz w:val="28"/>
          <w:szCs w:val="28"/>
          <w:lang w:eastAsia="ru-RU"/>
        </w:rPr>
        <w:t xml:space="preserve">електронною поштою </w:t>
      </w:r>
      <w:r w:rsidR="007F41E1" w:rsidRPr="004A6CDF">
        <w:rPr>
          <w:rFonts w:ascii="Times New Roman" w:hAnsi="Times New Roman"/>
          <w:b/>
          <w:sz w:val="28"/>
          <w:szCs w:val="28"/>
          <w:lang w:eastAsia="ru-RU"/>
        </w:rPr>
        <w:t>пропозиція</w:t>
      </w:r>
      <w:r w:rsidRPr="004A6CDF">
        <w:rPr>
          <w:rFonts w:ascii="Times New Roman" w:hAnsi="Times New Roman"/>
          <w:b/>
          <w:sz w:val="28"/>
          <w:szCs w:val="28"/>
          <w:lang w:eastAsia="ru-RU"/>
        </w:rPr>
        <w:t xml:space="preserve"> не надсилається!</w:t>
      </w:r>
    </w:p>
    <w:p w:rsidR="00A72FB7" w:rsidRPr="004A6CDF" w:rsidRDefault="00A72FB7" w:rsidP="00A67E05">
      <w:pPr>
        <w:spacing w:after="0" w:line="240" w:lineRule="auto"/>
        <w:ind w:firstLine="360"/>
        <w:jc w:val="both"/>
        <w:rPr>
          <w:rFonts w:ascii="Times New Roman" w:hAnsi="Times New Roman"/>
          <w:sz w:val="28"/>
          <w:szCs w:val="28"/>
          <w:lang w:eastAsia="ru-RU"/>
        </w:rPr>
      </w:pPr>
    </w:p>
    <w:p w:rsidR="00A72FB7" w:rsidRPr="004A6CDF" w:rsidRDefault="003B56EA" w:rsidP="00887BC4">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 xml:space="preserve">9. </w:t>
      </w:r>
      <w:r w:rsidR="00A72FB7" w:rsidRPr="004A6CDF">
        <w:rPr>
          <w:rFonts w:ascii="Times New Roman" w:hAnsi="Times New Roman"/>
          <w:sz w:val="28"/>
          <w:szCs w:val="28"/>
          <w:lang w:eastAsia="ru-RU"/>
        </w:rPr>
        <w:t>Організатор тендеру залишає за собою право вимагати від учасників тендеру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даного тендеру.</w:t>
      </w:r>
    </w:p>
    <w:p w:rsidR="00E83968" w:rsidRPr="00362E48" w:rsidRDefault="00E83968" w:rsidP="00D86CE9">
      <w:pPr>
        <w:spacing w:after="0" w:line="240" w:lineRule="auto"/>
        <w:ind w:firstLine="360"/>
        <w:jc w:val="both"/>
        <w:rPr>
          <w:rFonts w:ascii="Times New Roman" w:hAnsi="Times New Roman"/>
          <w:sz w:val="20"/>
          <w:szCs w:val="20"/>
          <w:lang w:eastAsia="ru-RU"/>
        </w:rPr>
      </w:pPr>
    </w:p>
    <w:p w:rsidR="00E07246" w:rsidRPr="004A6CDF" w:rsidRDefault="003B56EA" w:rsidP="00887BC4">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 xml:space="preserve">10. </w:t>
      </w:r>
      <w:r w:rsidR="00121EDA" w:rsidRPr="004A6CDF">
        <w:rPr>
          <w:rFonts w:ascii="Times New Roman" w:hAnsi="Times New Roman"/>
          <w:sz w:val="28"/>
          <w:szCs w:val="28"/>
          <w:lang w:eastAsia="ru-RU"/>
        </w:rPr>
        <w:t>Організатор тендеру не несе відповідальності за роботу поштової служ</w:t>
      </w:r>
      <w:r w:rsidR="00FE3541" w:rsidRPr="004A6CDF">
        <w:rPr>
          <w:rFonts w:ascii="Times New Roman" w:hAnsi="Times New Roman"/>
          <w:sz w:val="28"/>
          <w:szCs w:val="28"/>
          <w:lang w:eastAsia="ru-RU"/>
        </w:rPr>
        <w:t>б</w:t>
      </w:r>
      <w:r w:rsidR="00121EDA" w:rsidRPr="004A6CDF">
        <w:rPr>
          <w:rFonts w:ascii="Times New Roman" w:hAnsi="Times New Roman"/>
          <w:sz w:val="28"/>
          <w:szCs w:val="28"/>
          <w:lang w:eastAsia="ru-RU"/>
        </w:rPr>
        <w:t>и</w:t>
      </w:r>
      <w:r w:rsidR="00AD72D0" w:rsidRPr="004A6CDF">
        <w:rPr>
          <w:rFonts w:ascii="Times New Roman" w:hAnsi="Times New Roman"/>
          <w:sz w:val="28"/>
          <w:szCs w:val="28"/>
          <w:lang w:eastAsia="ru-RU"/>
        </w:rPr>
        <w:t xml:space="preserve"> </w:t>
      </w:r>
      <w:r w:rsidR="00121EDA" w:rsidRPr="004A6CDF">
        <w:rPr>
          <w:rFonts w:ascii="Times New Roman" w:hAnsi="Times New Roman"/>
          <w:sz w:val="28"/>
          <w:szCs w:val="28"/>
          <w:lang w:eastAsia="ru-RU"/>
        </w:rPr>
        <w:t xml:space="preserve">з </w:t>
      </w:r>
      <w:r w:rsidR="00E64A65" w:rsidRPr="004A6CDF">
        <w:rPr>
          <w:rFonts w:ascii="Times New Roman" w:hAnsi="Times New Roman"/>
          <w:sz w:val="28"/>
          <w:szCs w:val="28"/>
          <w:lang w:eastAsia="ru-RU"/>
        </w:rPr>
        <w:t xml:space="preserve">доставки </w:t>
      </w:r>
      <w:r w:rsidR="00121EDA" w:rsidRPr="004A6CDF">
        <w:rPr>
          <w:rFonts w:ascii="Times New Roman" w:hAnsi="Times New Roman"/>
          <w:sz w:val="28"/>
          <w:szCs w:val="28"/>
          <w:lang w:eastAsia="ru-RU"/>
        </w:rPr>
        <w:t>документації.</w:t>
      </w:r>
    </w:p>
    <w:p w:rsidR="00A72FB7" w:rsidRPr="00362E48" w:rsidRDefault="00A72FB7" w:rsidP="00A72FB7">
      <w:pPr>
        <w:spacing w:after="0" w:line="240" w:lineRule="auto"/>
        <w:jc w:val="both"/>
        <w:rPr>
          <w:rFonts w:ascii="Times New Roman" w:hAnsi="Times New Roman"/>
          <w:sz w:val="20"/>
          <w:szCs w:val="20"/>
          <w:lang w:eastAsia="ru-RU"/>
        </w:rPr>
      </w:pPr>
    </w:p>
    <w:p w:rsidR="00A72FB7" w:rsidRPr="00D86CE9" w:rsidRDefault="00A72FB7" w:rsidP="00362E48">
      <w:pPr>
        <w:spacing w:line="240" w:lineRule="auto"/>
      </w:pPr>
      <w:r w:rsidRPr="004A6CDF">
        <w:rPr>
          <w:rFonts w:ascii="Times New Roman" w:hAnsi="Times New Roman"/>
          <w:b/>
          <w:bCs/>
          <w:i/>
          <w:iCs/>
          <w:sz w:val="28"/>
          <w:szCs w:val="28"/>
          <w:lang w:eastAsia="ru-RU"/>
        </w:rPr>
        <w:t xml:space="preserve">Будь ласка, </w:t>
      </w:r>
      <w:r w:rsidR="006E1490" w:rsidRPr="004A6CDF">
        <w:rPr>
          <w:rFonts w:ascii="Times New Roman" w:hAnsi="Times New Roman"/>
          <w:b/>
          <w:bCs/>
          <w:i/>
          <w:iCs/>
          <w:sz w:val="28"/>
          <w:szCs w:val="28"/>
          <w:lang w:eastAsia="ru-RU"/>
        </w:rPr>
        <w:t>підтвердить</w:t>
      </w:r>
      <w:r w:rsidRPr="004A6CDF">
        <w:rPr>
          <w:rFonts w:ascii="Times New Roman" w:hAnsi="Times New Roman"/>
          <w:b/>
          <w:bCs/>
          <w:i/>
          <w:iCs/>
          <w:sz w:val="28"/>
          <w:szCs w:val="28"/>
          <w:lang w:eastAsia="ru-RU"/>
        </w:rPr>
        <w:t xml:space="preserve"> </w:t>
      </w:r>
      <w:r w:rsidR="00757AC6" w:rsidRPr="004A6CDF">
        <w:rPr>
          <w:rFonts w:ascii="Times New Roman" w:hAnsi="Times New Roman"/>
          <w:b/>
          <w:bCs/>
          <w:i/>
          <w:iCs/>
          <w:sz w:val="28"/>
          <w:szCs w:val="28"/>
          <w:lang w:eastAsia="ru-RU"/>
        </w:rPr>
        <w:t>свою участь у тендері</w:t>
      </w:r>
      <w:r w:rsidRPr="004A6CDF">
        <w:rPr>
          <w:rFonts w:ascii="Times New Roman" w:hAnsi="Times New Roman"/>
          <w:b/>
          <w:bCs/>
          <w:i/>
          <w:iCs/>
          <w:sz w:val="28"/>
          <w:szCs w:val="28"/>
          <w:lang w:eastAsia="ru-RU"/>
        </w:rPr>
        <w:t xml:space="preserve"> електронною поштою на адресу </w:t>
      </w:r>
      <w:r w:rsidR="0041334D" w:rsidRPr="004A6CDF">
        <w:rPr>
          <w:rStyle w:val="a4"/>
          <w:rFonts w:ascii="Times New Roman" w:hAnsi="Times New Roman"/>
          <w:color w:val="auto"/>
          <w:sz w:val="28"/>
          <w:szCs w:val="28"/>
        </w:rPr>
        <w:t xml:space="preserve"> </w:t>
      </w:r>
      <w:hyperlink r:id="rId11" w:history="1">
        <w:r w:rsidR="00D86CE9" w:rsidRPr="00D86CE9">
          <w:rPr>
            <w:rStyle w:val="a4"/>
            <w:rFonts w:ascii="Times New Roman" w:hAnsi="Times New Roman"/>
            <w:i/>
            <w:iCs/>
            <w:sz w:val="28"/>
            <w:szCs w:val="28"/>
          </w:rPr>
          <w:t>darina.bondar1@gmail.com</w:t>
        </w:r>
      </w:hyperlink>
      <w:r w:rsidR="00D86CE9" w:rsidRPr="00D86CE9">
        <w:rPr>
          <w:rFonts w:ascii="Times New Roman" w:hAnsi="Times New Roman"/>
          <w:i/>
          <w:iCs/>
          <w:color w:val="161515"/>
          <w:sz w:val="28"/>
          <w:szCs w:val="28"/>
        </w:rPr>
        <w:t xml:space="preserve"> (копія на </w:t>
      </w:r>
      <w:r w:rsidR="00D86CE9" w:rsidRPr="00D86CE9">
        <w:rPr>
          <w:rFonts w:ascii="Times New Roman" w:hAnsi="Times New Roman"/>
          <w:b/>
          <w:bCs/>
          <w:i/>
          <w:iCs/>
          <w:color w:val="161515"/>
          <w:sz w:val="28"/>
          <w:szCs w:val="28"/>
        </w:rPr>
        <w:t xml:space="preserve"> </w:t>
      </w:r>
      <w:r w:rsidR="00D86CE9" w:rsidRPr="00D86CE9">
        <w:rPr>
          <w:rStyle w:val="a4"/>
          <w:rFonts w:ascii="Times New Roman" w:hAnsi="Times New Roman"/>
          <w:i/>
          <w:noProof/>
          <w:sz w:val="28"/>
          <w:szCs w:val="28"/>
        </w:rPr>
        <w:t>s.strashuk@gmail.com)</w:t>
      </w:r>
    </w:p>
    <w:p w:rsidR="00A952BE" w:rsidRPr="00BD2721" w:rsidRDefault="00A72FB7" w:rsidP="005805D9">
      <w:pPr>
        <w:spacing w:after="0" w:line="240" w:lineRule="auto"/>
        <w:jc w:val="both"/>
        <w:rPr>
          <w:rFonts w:ascii="Times New Roman" w:hAnsi="Times New Roman"/>
          <w:iCs/>
          <w:sz w:val="28"/>
          <w:szCs w:val="28"/>
          <w:lang w:val="ru-RU" w:eastAsia="ru-RU"/>
        </w:rPr>
      </w:pPr>
      <w:r w:rsidRPr="004A6CDF">
        <w:rPr>
          <w:rFonts w:ascii="Times New Roman" w:hAnsi="Times New Roman"/>
          <w:i/>
          <w:iCs/>
          <w:sz w:val="28"/>
          <w:szCs w:val="28"/>
          <w:lang w:eastAsia="ru-RU"/>
        </w:rPr>
        <w:t xml:space="preserve">Будь-які питання щодо цього тендеру необхідно надсилати у письмовому вигляді електронною поштою на адресу </w:t>
      </w:r>
      <w:hyperlink r:id="rId12" w:history="1">
        <w:r w:rsidR="00D86CE9" w:rsidRPr="00D86CE9">
          <w:rPr>
            <w:rStyle w:val="a4"/>
            <w:rFonts w:ascii="Times New Roman" w:hAnsi="Times New Roman"/>
            <w:i/>
            <w:iCs/>
            <w:sz w:val="28"/>
            <w:szCs w:val="28"/>
          </w:rPr>
          <w:t>darina.bondar1@gmail.com</w:t>
        </w:r>
      </w:hyperlink>
      <w:r w:rsidR="00D86CE9" w:rsidRPr="00D86CE9">
        <w:rPr>
          <w:rFonts w:ascii="Times New Roman" w:hAnsi="Times New Roman"/>
          <w:i/>
          <w:iCs/>
          <w:color w:val="161515"/>
          <w:sz w:val="28"/>
          <w:szCs w:val="28"/>
        </w:rPr>
        <w:t xml:space="preserve"> </w:t>
      </w:r>
      <w:r w:rsidR="00D86CE9">
        <w:rPr>
          <w:rFonts w:ascii="Times New Roman" w:hAnsi="Times New Roman"/>
          <w:i/>
          <w:iCs/>
          <w:color w:val="161515"/>
          <w:sz w:val="28"/>
          <w:szCs w:val="28"/>
        </w:rPr>
        <w:t>з копією</w:t>
      </w:r>
      <w:r w:rsidR="00D86CE9" w:rsidRPr="00D86CE9">
        <w:rPr>
          <w:rFonts w:ascii="Times New Roman" w:hAnsi="Times New Roman"/>
          <w:i/>
          <w:iCs/>
          <w:color w:val="161515"/>
          <w:sz w:val="28"/>
          <w:szCs w:val="28"/>
        </w:rPr>
        <w:t xml:space="preserve"> на </w:t>
      </w:r>
      <w:r w:rsidR="00D86CE9" w:rsidRPr="00D86CE9">
        <w:rPr>
          <w:rFonts w:ascii="Times New Roman" w:hAnsi="Times New Roman"/>
          <w:b/>
          <w:bCs/>
          <w:i/>
          <w:iCs/>
          <w:color w:val="161515"/>
          <w:sz w:val="28"/>
          <w:szCs w:val="28"/>
        </w:rPr>
        <w:t xml:space="preserve"> </w:t>
      </w:r>
      <w:r w:rsidR="00D86CE9" w:rsidRPr="00D86CE9">
        <w:rPr>
          <w:rStyle w:val="a4"/>
          <w:rFonts w:ascii="Times New Roman" w:hAnsi="Times New Roman"/>
          <w:i/>
          <w:noProof/>
          <w:sz w:val="28"/>
          <w:szCs w:val="28"/>
        </w:rPr>
        <w:t>s.strashuk@gmail.com)</w:t>
      </w:r>
      <w:r w:rsidR="007F41E1" w:rsidRPr="004A6CDF">
        <w:rPr>
          <w:rFonts w:ascii="Times New Roman" w:hAnsi="Times New Roman"/>
          <w:sz w:val="28"/>
          <w:szCs w:val="28"/>
          <w:lang w:eastAsia="ru-RU"/>
        </w:rPr>
        <w:t xml:space="preserve">. </w:t>
      </w:r>
      <w:r w:rsidR="007F41E1" w:rsidRPr="004A6CDF">
        <w:rPr>
          <w:rFonts w:ascii="Times New Roman" w:hAnsi="Times New Roman"/>
          <w:sz w:val="28"/>
          <w:szCs w:val="28"/>
        </w:rPr>
        <w:t>Усі запитання та уточнення стосовно закупівлі надсилаються у електронному вигляді на адресу, вказану в оголошенні, але не пізніше 3 (трьох) робочих днів до закінчення подачі Тендерних пропозицій.</w:t>
      </w:r>
      <w:r w:rsidR="008F6BF3" w:rsidRPr="004A6CDF">
        <w:rPr>
          <w:rFonts w:ascii="Times New Roman" w:hAnsi="Times New Roman"/>
          <w:sz w:val="28"/>
          <w:szCs w:val="28"/>
        </w:rPr>
        <w:t xml:space="preserve"> </w:t>
      </w:r>
      <w:r w:rsidRPr="004A6CDF">
        <w:rPr>
          <w:rFonts w:ascii="Times New Roman" w:hAnsi="Times New Roman"/>
          <w:iCs/>
          <w:sz w:val="28"/>
          <w:szCs w:val="28"/>
          <w:lang w:eastAsia="ru-RU"/>
        </w:rPr>
        <w:t>Відповіді на запитання учасників тендеру та будь-які роз’яснення будуть надіслані організаціям</w:t>
      </w:r>
      <w:r w:rsidR="007C00E5" w:rsidRPr="004A6CDF">
        <w:rPr>
          <w:rFonts w:ascii="Times New Roman" w:hAnsi="Times New Roman"/>
          <w:iCs/>
          <w:sz w:val="28"/>
          <w:szCs w:val="28"/>
          <w:lang w:eastAsia="ru-RU"/>
        </w:rPr>
        <w:t xml:space="preserve"> на  </w:t>
      </w:r>
      <w:r w:rsidR="001D09FC" w:rsidRPr="004A6CDF">
        <w:rPr>
          <w:rFonts w:ascii="Times New Roman" w:hAnsi="Times New Roman"/>
          <w:iCs/>
          <w:sz w:val="28"/>
          <w:szCs w:val="28"/>
          <w:lang w:eastAsia="ru-RU"/>
        </w:rPr>
        <w:t>е</w:t>
      </w:r>
      <w:r w:rsidR="007C00E5" w:rsidRPr="004A6CDF">
        <w:rPr>
          <w:rFonts w:ascii="Times New Roman" w:hAnsi="Times New Roman"/>
          <w:iCs/>
          <w:sz w:val="28"/>
          <w:szCs w:val="28"/>
          <w:lang w:eastAsia="ru-RU"/>
        </w:rPr>
        <w:t>лектронну пошту</w:t>
      </w:r>
      <w:r w:rsidR="001D09FC" w:rsidRPr="004A6CDF">
        <w:rPr>
          <w:rFonts w:ascii="Times New Roman" w:hAnsi="Times New Roman"/>
          <w:iCs/>
          <w:sz w:val="28"/>
          <w:szCs w:val="28"/>
          <w:lang w:eastAsia="ru-RU"/>
        </w:rPr>
        <w:t>,</w:t>
      </w:r>
      <w:r w:rsidR="008A7D16" w:rsidRPr="004A6CDF">
        <w:rPr>
          <w:rFonts w:ascii="Times New Roman" w:hAnsi="Times New Roman"/>
          <w:iCs/>
          <w:sz w:val="28"/>
          <w:szCs w:val="28"/>
          <w:lang w:eastAsia="ru-RU"/>
        </w:rPr>
        <w:t xml:space="preserve"> вказану у запитанні</w:t>
      </w:r>
      <w:r w:rsidR="007C00E5" w:rsidRPr="004A6CDF">
        <w:rPr>
          <w:rFonts w:ascii="Times New Roman" w:hAnsi="Times New Roman"/>
          <w:iCs/>
          <w:sz w:val="28"/>
          <w:szCs w:val="28"/>
          <w:lang w:eastAsia="ru-RU"/>
        </w:rPr>
        <w:t>.</w:t>
      </w:r>
    </w:p>
    <w:p w:rsidR="0009425E" w:rsidRPr="00362E48" w:rsidRDefault="0009425E" w:rsidP="0009425E">
      <w:pPr>
        <w:spacing w:after="0"/>
        <w:jc w:val="both"/>
        <w:rPr>
          <w:rFonts w:ascii="Times New Roman" w:hAnsi="Times New Roman"/>
          <w:b/>
          <w:bCs/>
          <w:sz w:val="20"/>
          <w:szCs w:val="20"/>
          <w:highlight w:val="yellow"/>
          <w:lang w:val="ru-RU"/>
        </w:rPr>
      </w:pPr>
    </w:p>
    <w:p w:rsidR="0009425E" w:rsidRPr="00BF5D8A" w:rsidRDefault="0009425E" w:rsidP="0009425E">
      <w:pPr>
        <w:spacing w:after="0"/>
        <w:jc w:val="center"/>
        <w:rPr>
          <w:rFonts w:ascii="Times New Roman" w:hAnsi="Times New Roman"/>
          <w:b/>
          <w:bCs/>
          <w:sz w:val="28"/>
          <w:szCs w:val="28"/>
        </w:rPr>
      </w:pPr>
      <w:r w:rsidRPr="00BF5D8A">
        <w:rPr>
          <w:rFonts w:ascii="Times New Roman" w:hAnsi="Times New Roman"/>
          <w:b/>
          <w:bCs/>
          <w:sz w:val="28"/>
          <w:szCs w:val="28"/>
        </w:rPr>
        <w:t>Обов’язкові кваліфікаційні вимоги до постачальника товарів</w:t>
      </w:r>
    </w:p>
    <w:p w:rsidR="0009425E" w:rsidRPr="00BF75E2" w:rsidRDefault="0009425E" w:rsidP="0009425E">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sidRPr="00BF75E2">
        <w:rPr>
          <w:rFonts w:ascii="Times New Roman" w:eastAsia="Arial" w:hAnsi="Times New Roman"/>
          <w:sz w:val="28"/>
          <w:szCs w:val="28"/>
          <w:lang w:val="uk-UA"/>
        </w:rPr>
        <w:t xml:space="preserve">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 а також мати відповідні </w:t>
      </w:r>
      <w:proofErr w:type="spellStart"/>
      <w:r w:rsidRPr="00BF75E2">
        <w:rPr>
          <w:rFonts w:ascii="Times New Roman" w:eastAsia="Arial" w:hAnsi="Times New Roman"/>
          <w:sz w:val="28"/>
          <w:szCs w:val="28"/>
          <w:lang w:val="uk-UA"/>
        </w:rPr>
        <w:t>КВЕДи</w:t>
      </w:r>
      <w:proofErr w:type="spellEnd"/>
      <w:r w:rsidRPr="00BF75E2">
        <w:rPr>
          <w:rFonts w:ascii="Times New Roman" w:eastAsia="Arial" w:hAnsi="Times New Roman"/>
          <w:sz w:val="28"/>
          <w:szCs w:val="28"/>
          <w:lang w:val="uk-UA"/>
        </w:rPr>
        <w:t xml:space="preserve"> на надання послуг/виконання робіт, передбачених предметом закупівлі;</w:t>
      </w:r>
    </w:p>
    <w:p w:rsidR="00BF5D8A" w:rsidRPr="00516466" w:rsidRDefault="00E16251" w:rsidP="00516466">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Pr>
          <w:rFonts w:ascii="Times New Roman" w:eastAsia="Arial" w:hAnsi="Times New Roman"/>
          <w:sz w:val="28"/>
          <w:szCs w:val="28"/>
          <w:lang w:val="uk-UA"/>
        </w:rPr>
        <w:lastRenderedPageBreak/>
        <w:t xml:space="preserve">згода учасника </w:t>
      </w:r>
      <w:r w:rsidR="00BF75E2" w:rsidRPr="00BF75E2">
        <w:rPr>
          <w:rFonts w:ascii="Times New Roman" w:eastAsia="Arial" w:hAnsi="Times New Roman"/>
          <w:sz w:val="28"/>
          <w:szCs w:val="28"/>
          <w:lang w:val="uk-UA"/>
        </w:rPr>
        <w:t xml:space="preserve">на оплату послуг за фактом їх надання або </w:t>
      </w:r>
      <w:r w:rsidR="00516466">
        <w:rPr>
          <w:rFonts w:ascii="Times New Roman" w:eastAsia="Arial" w:hAnsi="Times New Roman"/>
          <w:sz w:val="28"/>
          <w:szCs w:val="28"/>
          <w:lang w:val="uk-UA"/>
        </w:rPr>
        <w:t xml:space="preserve">з передплатою не більше ніж 50% </w:t>
      </w:r>
      <w:r w:rsidR="00BF75E2" w:rsidRPr="00516466">
        <w:rPr>
          <w:rFonts w:ascii="Times New Roman" w:eastAsia="Arial" w:hAnsi="Times New Roman"/>
          <w:sz w:val="28"/>
          <w:szCs w:val="28"/>
          <w:lang w:val="uk-UA"/>
        </w:rPr>
        <w:t>у безготівковій формі;</w:t>
      </w:r>
    </w:p>
    <w:p w:rsidR="0009425E" w:rsidRPr="00BF5D8A" w:rsidRDefault="0009425E" w:rsidP="0009425E">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proofErr w:type="spellStart"/>
      <w:r w:rsidRPr="00BF75E2">
        <w:rPr>
          <w:rFonts w:ascii="Times New Roman" w:eastAsia="Arial Unicode MS" w:hAnsi="Times New Roman"/>
          <w:sz w:val="28"/>
          <w:szCs w:val="28"/>
          <w:lang w:val="ru-RU" w:eastAsia="ru-RU"/>
        </w:rPr>
        <w:t>фіксована</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вартість</w:t>
      </w:r>
      <w:proofErr w:type="spellEnd"/>
      <w:r w:rsidRPr="00BF75E2">
        <w:rPr>
          <w:rFonts w:ascii="Times New Roman" w:eastAsia="Arial Unicode MS" w:hAnsi="Times New Roman"/>
          <w:sz w:val="28"/>
          <w:szCs w:val="28"/>
          <w:lang w:val="ru-RU" w:eastAsia="ru-RU"/>
        </w:rPr>
        <w:t xml:space="preserve"> товару (</w:t>
      </w:r>
      <w:proofErr w:type="spellStart"/>
      <w:r w:rsidRPr="00BF75E2">
        <w:rPr>
          <w:rFonts w:ascii="Times New Roman" w:eastAsia="Arial Unicode MS" w:hAnsi="Times New Roman"/>
          <w:sz w:val="28"/>
          <w:szCs w:val="28"/>
          <w:lang w:val="ru-RU" w:eastAsia="ru-RU"/>
        </w:rPr>
        <w:t>вартість</w:t>
      </w:r>
      <w:proofErr w:type="spellEnd"/>
      <w:r w:rsidRPr="00BF75E2">
        <w:rPr>
          <w:rFonts w:ascii="Times New Roman" w:eastAsia="Arial Unicode MS" w:hAnsi="Times New Roman"/>
          <w:sz w:val="28"/>
          <w:szCs w:val="28"/>
          <w:lang w:val="ru-RU" w:eastAsia="ru-RU"/>
        </w:rPr>
        <w:t xml:space="preserve"> товару </w:t>
      </w:r>
      <w:proofErr w:type="spellStart"/>
      <w:r w:rsidRPr="00BF75E2">
        <w:rPr>
          <w:rFonts w:ascii="Times New Roman" w:eastAsia="Arial Unicode MS" w:hAnsi="Times New Roman"/>
          <w:sz w:val="28"/>
          <w:szCs w:val="28"/>
          <w:lang w:val="ru-RU" w:eastAsia="ru-RU"/>
        </w:rPr>
        <w:t>незмінна</w:t>
      </w:r>
      <w:proofErr w:type="spellEnd"/>
      <w:r w:rsidRPr="00BF75E2">
        <w:rPr>
          <w:rFonts w:ascii="Times New Roman" w:eastAsia="Arial Unicode MS" w:hAnsi="Times New Roman"/>
          <w:sz w:val="28"/>
          <w:szCs w:val="28"/>
          <w:lang w:val="ru-RU" w:eastAsia="ru-RU"/>
        </w:rPr>
        <w:t xml:space="preserve"> (</w:t>
      </w:r>
      <w:proofErr w:type="spellStart"/>
      <w:proofErr w:type="gramStart"/>
      <w:r w:rsidRPr="00BF75E2">
        <w:rPr>
          <w:rFonts w:ascii="Times New Roman" w:eastAsia="Arial Unicode MS" w:hAnsi="Times New Roman"/>
          <w:sz w:val="28"/>
          <w:szCs w:val="28"/>
          <w:lang w:val="ru-RU" w:eastAsia="ru-RU"/>
        </w:rPr>
        <w:t>окр</w:t>
      </w:r>
      <w:proofErr w:type="gramEnd"/>
      <w:r w:rsidRPr="00BF75E2">
        <w:rPr>
          <w:rFonts w:ascii="Times New Roman" w:eastAsia="Arial Unicode MS" w:hAnsi="Times New Roman"/>
          <w:sz w:val="28"/>
          <w:szCs w:val="28"/>
          <w:lang w:val="ru-RU" w:eastAsia="ru-RU"/>
        </w:rPr>
        <w:t>ім</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зміни</w:t>
      </w:r>
      <w:proofErr w:type="spellEnd"/>
      <w:r w:rsidRPr="00BF75E2">
        <w:rPr>
          <w:rFonts w:ascii="Times New Roman" w:eastAsia="Arial Unicode MS" w:hAnsi="Times New Roman"/>
          <w:sz w:val="28"/>
          <w:szCs w:val="28"/>
          <w:lang w:val="ru-RU" w:eastAsia="ru-RU"/>
        </w:rPr>
        <w:t xml:space="preserve"> у сторону </w:t>
      </w:r>
      <w:proofErr w:type="spellStart"/>
      <w:r w:rsidRPr="00BF75E2">
        <w:rPr>
          <w:rFonts w:ascii="Times New Roman" w:eastAsia="Arial Unicode MS" w:hAnsi="Times New Roman"/>
          <w:sz w:val="28"/>
          <w:szCs w:val="28"/>
          <w:lang w:val="ru-RU" w:eastAsia="ru-RU"/>
        </w:rPr>
        <w:t>зменшення</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протягом</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дії</w:t>
      </w:r>
      <w:proofErr w:type="spellEnd"/>
      <w:r w:rsidRPr="00BF75E2">
        <w:rPr>
          <w:rFonts w:ascii="Times New Roman" w:eastAsia="Arial Unicode MS" w:hAnsi="Times New Roman"/>
          <w:sz w:val="28"/>
          <w:szCs w:val="28"/>
          <w:lang w:val="ru-RU" w:eastAsia="ru-RU"/>
        </w:rPr>
        <w:t xml:space="preserve"> договору);</w:t>
      </w:r>
    </w:p>
    <w:p w:rsidR="00BF5D8A" w:rsidRPr="00BF5D8A" w:rsidRDefault="00BF5D8A" w:rsidP="00BF5D8A">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sidRPr="00BF75E2">
        <w:rPr>
          <w:rFonts w:ascii="Times New Roman" w:eastAsia="Arial" w:hAnsi="Times New Roman"/>
          <w:sz w:val="28"/>
          <w:szCs w:val="28"/>
          <w:lang w:val="uk-UA"/>
        </w:rPr>
        <w:t>документально підтверджений досвід</w:t>
      </w:r>
      <w:r w:rsidRPr="00BF75E2">
        <w:rPr>
          <w:rFonts w:ascii="Times New Roman" w:eastAsia="Arial" w:hAnsi="Times New Roman"/>
          <w:sz w:val="28"/>
          <w:szCs w:val="28"/>
          <w:lang w:val="ru-RU"/>
        </w:rPr>
        <w:t xml:space="preserve"> </w:t>
      </w:r>
      <w:proofErr w:type="spellStart"/>
      <w:r w:rsidRPr="00BF75E2">
        <w:rPr>
          <w:rFonts w:ascii="Times New Roman" w:eastAsia="Arial" w:hAnsi="Times New Roman"/>
          <w:sz w:val="28"/>
          <w:szCs w:val="28"/>
          <w:lang w:val="ru-RU"/>
        </w:rPr>
        <w:t>роботи</w:t>
      </w:r>
      <w:proofErr w:type="spellEnd"/>
      <w:r w:rsidRPr="00BF75E2">
        <w:rPr>
          <w:rFonts w:ascii="Times New Roman" w:eastAsia="Arial" w:hAnsi="Times New Roman"/>
          <w:sz w:val="28"/>
          <w:szCs w:val="28"/>
          <w:lang w:val="uk-UA"/>
        </w:rPr>
        <w:t xml:space="preserve"> </w:t>
      </w:r>
      <w:r w:rsidR="004A5F4F" w:rsidRPr="004A5F4F">
        <w:rPr>
          <w:rFonts w:ascii="Times New Roman" w:eastAsia="Arial" w:hAnsi="Times New Roman"/>
          <w:sz w:val="28"/>
          <w:szCs w:val="28"/>
          <w:lang w:val="ru-RU"/>
        </w:rPr>
        <w:t xml:space="preserve">в </w:t>
      </w:r>
      <w:proofErr w:type="spellStart"/>
      <w:r w:rsidR="004A5F4F" w:rsidRPr="004A5F4F">
        <w:rPr>
          <w:rFonts w:ascii="Times New Roman" w:eastAsia="Arial" w:hAnsi="Times New Roman"/>
          <w:sz w:val="28"/>
          <w:szCs w:val="28"/>
          <w:lang w:val="ru-RU"/>
        </w:rPr>
        <w:t>сфері</w:t>
      </w:r>
      <w:proofErr w:type="spellEnd"/>
      <w:r w:rsidR="004A5F4F" w:rsidRPr="004A5F4F">
        <w:rPr>
          <w:rFonts w:ascii="Times New Roman" w:eastAsia="Arial" w:hAnsi="Times New Roman"/>
          <w:sz w:val="28"/>
          <w:szCs w:val="28"/>
          <w:lang w:val="ru-RU"/>
        </w:rPr>
        <w:t xml:space="preserve"> продажу </w:t>
      </w:r>
      <w:proofErr w:type="spellStart"/>
      <w:r w:rsidR="004A5F4F" w:rsidRPr="004A5F4F">
        <w:rPr>
          <w:rFonts w:ascii="Times New Roman" w:eastAsia="Arial" w:hAnsi="Times New Roman"/>
          <w:sz w:val="28"/>
          <w:szCs w:val="28"/>
          <w:lang w:val="ru-RU"/>
        </w:rPr>
        <w:t>комп’ютерної</w:t>
      </w:r>
      <w:proofErr w:type="spellEnd"/>
      <w:r w:rsidR="004A5F4F" w:rsidRPr="004A5F4F">
        <w:rPr>
          <w:rFonts w:ascii="Times New Roman" w:eastAsia="Arial" w:hAnsi="Times New Roman"/>
          <w:sz w:val="28"/>
          <w:szCs w:val="28"/>
          <w:lang w:val="ru-RU"/>
        </w:rPr>
        <w:t xml:space="preserve"> </w:t>
      </w:r>
      <w:proofErr w:type="spellStart"/>
      <w:r w:rsidR="004A5F4F" w:rsidRPr="004A5F4F">
        <w:rPr>
          <w:rFonts w:ascii="Times New Roman" w:eastAsia="Arial" w:hAnsi="Times New Roman"/>
          <w:sz w:val="28"/>
          <w:szCs w:val="28"/>
          <w:lang w:val="ru-RU"/>
        </w:rPr>
        <w:t>техніки</w:t>
      </w:r>
      <w:proofErr w:type="spellEnd"/>
      <w:r w:rsidR="004A5F4F" w:rsidRPr="004A5F4F">
        <w:rPr>
          <w:rFonts w:ascii="Times New Roman" w:hAnsi="Times New Roman"/>
          <w:bCs/>
          <w:sz w:val="28"/>
          <w:szCs w:val="28"/>
          <w:lang w:val="ru-RU" w:eastAsia="ru-RU"/>
        </w:rPr>
        <w:t xml:space="preserve"> </w:t>
      </w:r>
      <w:r w:rsidRPr="00BF75E2">
        <w:rPr>
          <w:rFonts w:ascii="Times New Roman" w:eastAsia="Arial" w:hAnsi="Times New Roman"/>
          <w:sz w:val="28"/>
          <w:szCs w:val="28"/>
          <w:lang w:val="uk-UA"/>
        </w:rPr>
        <w:t>за останні 3 роки;</w:t>
      </w:r>
    </w:p>
    <w:p w:rsidR="00516466" w:rsidRDefault="00516466" w:rsidP="00671020">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sidRPr="00516466">
        <w:rPr>
          <w:rFonts w:ascii="Times New Roman" w:eastAsia="Arial" w:hAnsi="Times New Roman"/>
          <w:sz w:val="28"/>
          <w:szCs w:val="28"/>
          <w:lang w:val="uk-UA"/>
        </w:rPr>
        <w:t>Можливість доставки облад</w:t>
      </w:r>
      <w:r>
        <w:rPr>
          <w:rFonts w:ascii="Times New Roman" w:eastAsia="Arial" w:hAnsi="Times New Roman"/>
          <w:sz w:val="28"/>
          <w:szCs w:val="28"/>
          <w:lang w:val="uk-UA"/>
        </w:rPr>
        <w:t>нання по всій території України</w:t>
      </w:r>
    </w:p>
    <w:p w:rsidR="0009425E" w:rsidRDefault="00516466" w:rsidP="00671020">
      <w:pPr>
        <w:pStyle w:val="a8"/>
        <w:tabs>
          <w:tab w:val="left" w:pos="0"/>
          <w:tab w:val="left" w:pos="284"/>
          <w:tab w:val="left" w:pos="9072"/>
        </w:tabs>
        <w:ind w:left="0"/>
        <w:jc w:val="both"/>
        <w:rPr>
          <w:rFonts w:ascii="Times New Roman" w:eastAsia="Arial" w:hAnsi="Times New Roman"/>
          <w:sz w:val="28"/>
          <w:szCs w:val="28"/>
          <w:lang w:val="uk-UA"/>
        </w:rPr>
      </w:pPr>
      <w:r w:rsidRPr="00516466">
        <w:rPr>
          <w:rFonts w:ascii="Times New Roman" w:eastAsia="Arial" w:hAnsi="Times New Roman"/>
          <w:sz w:val="28"/>
          <w:szCs w:val="28"/>
          <w:lang w:val="uk-UA"/>
        </w:rPr>
        <w:t xml:space="preserve">протягом 7-9 тижнів з моменту укладання договору; </w:t>
      </w:r>
    </w:p>
    <w:p w:rsidR="00516466" w:rsidRPr="00E206AF" w:rsidRDefault="00516466" w:rsidP="00516466">
      <w:pPr>
        <w:pStyle w:val="1"/>
        <w:numPr>
          <w:ilvl w:val="0"/>
          <w:numId w:val="7"/>
        </w:numPr>
        <w:tabs>
          <w:tab w:val="left" w:pos="284"/>
        </w:tabs>
        <w:spacing w:after="0"/>
        <w:ind w:left="0" w:hanging="11"/>
        <w:jc w:val="both"/>
        <w:rPr>
          <w:rFonts w:ascii="Times New Roman" w:eastAsia="Arial" w:hAnsi="Times New Roman" w:cs="Times New Roman"/>
          <w:sz w:val="28"/>
          <w:szCs w:val="28"/>
          <w:lang w:eastAsia="uk-UA"/>
        </w:rPr>
      </w:pPr>
      <w:proofErr w:type="spellStart"/>
      <w:proofErr w:type="gramStart"/>
      <w:r w:rsidRPr="00516466">
        <w:rPr>
          <w:rFonts w:ascii="Times New Roman" w:eastAsia="Arial" w:hAnsi="Times New Roman" w:cs="Times New Roman"/>
          <w:sz w:val="28"/>
          <w:szCs w:val="28"/>
          <w:lang w:eastAsia="uk-UA"/>
        </w:rPr>
        <w:t>Наявність</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розгалуженої</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мережі</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сервісних</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центрів</w:t>
      </w:r>
      <w:proofErr w:type="spellEnd"/>
      <w:r w:rsidRPr="00516466">
        <w:rPr>
          <w:rFonts w:ascii="Times New Roman" w:eastAsia="Arial" w:hAnsi="Times New Roman" w:cs="Times New Roman"/>
          <w:sz w:val="28"/>
          <w:szCs w:val="28"/>
          <w:lang w:eastAsia="uk-UA"/>
        </w:rPr>
        <w:t xml:space="preserve"> (в кожному </w:t>
      </w:r>
      <w:proofErr w:type="spellStart"/>
      <w:r w:rsidRPr="00516466">
        <w:rPr>
          <w:rFonts w:ascii="Times New Roman" w:eastAsia="Arial" w:hAnsi="Times New Roman" w:cs="Times New Roman"/>
          <w:sz w:val="28"/>
          <w:szCs w:val="28"/>
          <w:lang w:eastAsia="uk-UA"/>
        </w:rPr>
        <w:t>обласному</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центрі</w:t>
      </w:r>
      <w:proofErr w:type="spellEnd"/>
      <w:r w:rsidRPr="00516466">
        <w:rPr>
          <w:rFonts w:ascii="Times New Roman" w:eastAsia="Arial" w:hAnsi="Times New Roman" w:cs="Times New Roman"/>
          <w:sz w:val="28"/>
          <w:szCs w:val="28"/>
          <w:lang w:eastAsia="uk-UA"/>
        </w:rPr>
        <w:t>)</w:t>
      </w:r>
      <w:r w:rsidR="00671020">
        <w:rPr>
          <w:rFonts w:ascii="Times New Roman" w:eastAsia="Arial" w:hAnsi="Times New Roman" w:cs="Times New Roman"/>
          <w:sz w:val="28"/>
          <w:szCs w:val="28"/>
          <w:lang w:val="uk-UA" w:eastAsia="uk-UA"/>
        </w:rPr>
        <w:t xml:space="preserve"> та б</w:t>
      </w:r>
      <w:r w:rsidR="005554E7" w:rsidRPr="00671020">
        <w:rPr>
          <w:rFonts w:ascii="Times New Roman" w:eastAsia="Arial" w:hAnsi="Times New Roman" w:cs="Times New Roman"/>
          <w:sz w:val="28"/>
          <w:szCs w:val="28"/>
          <w:lang w:val="uk-UA" w:eastAsia="uk-UA"/>
        </w:rPr>
        <w:t>езкоштовний гарантійний ремонт, включаючи роботу  та вартість комплектуючих</w:t>
      </w:r>
      <w:r w:rsidR="00671020">
        <w:rPr>
          <w:rFonts w:ascii="Times New Roman" w:eastAsia="Arial" w:hAnsi="Times New Roman" w:cs="Times New Roman"/>
          <w:sz w:val="28"/>
          <w:szCs w:val="28"/>
          <w:lang w:val="uk-UA" w:eastAsia="uk-UA"/>
        </w:rPr>
        <w:t xml:space="preserve"> </w:t>
      </w:r>
      <w:r w:rsidR="005554E7" w:rsidRPr="00671020">
        <w:rPr>
          <w:rFonts w:ascii="Times New Roman" w:eastAsia="Arial" w:hAnsi="Times New Roman" w:cs="Times New Roman"/>
          <w:sz w:val="28"/>
          <w:szCs w:val="28"/>
          <w:lang w:val="uk-UA" w:eastAsia="uk-UA"/>
        </w:rPr>
        <w:t>на термін</w:t>
      </w:r>
      <w:r w:rsidR="00671020">
        <w:rPr>
          <w:rFonts w:ascii="Times New Roman" w:eastAsia="Arial" w:hAnsi="Times New Roman" w:cs="Times New Roman"/>
          <w:sz w:val="28"/>
          <w:szCs w:val="28"/>
          <w:lang w:val="uk-UA" w:eastAsia="uk-UA"/>
        </w:rPr>
        <w:t>,</w:t>
      </w:r>
      <w:r w:rsidR="005554E7" w:rsidRPr="00671020">
        <w:rPr>
          <w:rFonts w:ascii="Times New Roman" w:eastAsia="Arial" w:hAnsi="Times New Roman" w:cs="Times New Roman"/>
          <w:sz w:val="28"/>
          <w:szCs w:val="28"/>
          <w:lang w:val="uk-UA" w:eastAsia="uk-UA"/>
        </w:rPr>
        <w:t xml:space="preserve"> вказаний у Додатку </w:t>
      </w:r>
      <w:r w:rsidR="00E206AF">
        <w:rPr>
          <w:rFonts w:ascii="Times New Roman" w:eastAsia="Arial" w:hAnsi="Times New Roman" w:cs="Times New Roman"/>
          <w:sz w:val="28"/>
          <w:szCs w:val="28"/>
          <w:lang w:val="uk-UA" w:eastAsia="uk-UA"/>
        </w:rPr>
        <w:t>3;</w:t>
      </w:r>
      <w:proofErr w:type="gramEnd"/>
    </w:p>
    <w:p w:rsidR="00E206AF" w:rsidRPr="00E206AF" w:rsidRDefault="00E206AF" w:rsidP="00516466">
      <w:pPr>
        <w:pStyle w:val="1"/>
        <w:numPr>
          <w:ilvl w:val="0"/>
          <w:numId w:val="7"/>
        </w:numPr>
        <w:tabs>
          <w:tab w:val="left" w:pos="284"/>
        </w:tabs>
        <w:spacing w:after="0"/>
        <w:ind w:left="0" w:hanging="11"/>
        <w:jc w:val="both"/>
        <w:rPr>
          <w:rFonts w:ascii="Times New Roman" w:eastAsia="Arial" w:hAnsi="Times New Roman" w:cs="Times New Roman"/>
          <w:sz w:val="28"/>
          <w:szCs w:val="28"/>
          <w:lang w:val="uk-UA" w:eastAsia="uk-UA"/>
        </w:rPr>
      </w:pPr>
      <w:r w:rsidRPr="00E206AF">
        <w:rPr>
          <w:rFonts w:ascii="Times New Roman" w:eastAsia="Arial" w:hAnsi="Times New Roman" w:cs="Times New Roman"/>
          <w:sz w:val="28"/>
          <w:szCs w:val="28"/>
          <w:lang w:val="uk-UA" w:eastAsia="uk-UA"/>
        </w:rPr>
        <w:t> Наявність документального підтвердження щодо відповідності виду діяльності (за КВЕД-2010), який дає право надавати послуги, що є предметом закупівлі.</w:t>
      </w:r>
    </w:p>
    <w:p w:rsidR="00516466" w:rsidRPr="00362E48" w:rsidRDefault="00516466" w:rsidP="00516466">
      <w:pPr>
        <w:pStyle w:val="1"/>
        <w:spacing w:after="0"/>
        <w:ind w:left="0"/>
        <w:jc w:val="both"/>
        <w:rPr>
          <w:rFonts w:ascii="Times New Roman" w:eastAsia="Arial" w:hAnsi="Times New Roman" w:cs="Times New Roman"/>
          <w:sz w:val="20"/>
          <w:szCs w:val="20"/>
          <w:lang w:val="uk-UA" w:eastAsia="uk-UA"/>
        </w:rPr>
      </w:pPr>
    </w:p>
    <w:p w:rsidR="0009425E" w:rsidRPr="00BF75E2" w:rsidRDefault="0009425E" w:rsidP="0009425E">
      <w:pPr>
        <w:tabs>
          <w:tab w:val="left" w:pos="1134"/>
          <w:tab w:val="left" w:pos="1276"/>
          <w:tab w:val="num" w:pos="1418"/>
        </w:tabs>
        <w:spacing w:after="0" w:line="240" w:lineRule="auto"/>
        <w:ind w:right="708" w:firstLine="426"/>
        <w:jc w:val="center"/>
        <w:rPr>
          <w:rFonts w:ascii="Times New Roman" w:hAnsi="Times New Roman"/>
          <w:b/>
          <w:sz w:val="28"/>
          <w:szCs w:val="28"/>
        </w:rPr>
      </w:pPr>
      <w:r w:rsidRPr="00BF75E2">
        <w:rPr>
          <w:rFonts w:ascii="Times New Roman" w:hAnsi="Times New Roman"/>
          <w:b/>
          <w:sz w:val="28"/>
          <w:szCs w:val="28"/>
        </w:rPr>
        <w:t xml:space="preserve">Критерії оцінки тендерних пропозицій учасників. </w:t>
      </w:r>
    </w:p>
    <w:p w:rsidR="0009425E" w:rsidRPr="00BF75E2" w:rsidRDefault="0009425E" w:rsidP="0009425E">
      <w:pPr>
        <w:tabs>
          <w:tab w:val="left" w:pos="1134"/>
          <w:tab w:val="left" w:pos="1276"/>
          <w:tab w:val="num" w:pos="1418"/>
        </w:tabs>
        <w:spacing w:after="0" w:line="240" w:lineRule="auto"/>
        <w:ind w:firstLine="426"/>
        <w:jc w:val="both"/>
        <w:rPr>
          <w:rFonts w:ascii="Times New Roman" w:hAnsi="Times New Roman"/>
          <w:sz w:val="28"/>
          <w:szCs w:val="28"/>
        </w:rPr>
      </w:pPr>
      <w:r w:rsidRPr="00BF75E2">
        <w:rPr>
          <w:rFonts w:ascii="Times New Roman" w:hAnsi="Times New Roman"/>
          <w:sz w:val="28"/>
          <w:szCs w:val="28"/>
        </w:rPr>
        <w:t xml:space="preserve">Подані учасниками  пропозиції будуть в подальшому оцінені щодо їх відповідності наступним критеріям: </w:t>
      </w:r>
    </w:p>
    <w:p w:rsidR="0009425E" w:rsidRPr="00BF75E2"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75E2">
        <w:rPr>
          <w:rFonts w:ascii="Times New Roman" w:hAnsi="Times New Roman"/>
          <w:bCs/>
          <w:sz w:val="28"/>
          <w:szCs w:val="28"/>
          <w:lang w:eastAsia="ru-RU"/>
        </w:rPr>
        <w:t xml:space="preserve">Загальна вартість </w:t>
      </w:r>
      <w:r w:rsidRPr="00BF75E2">
        <w:rPr>
          <w:rFonts w:ascii="Times New Roman" w:hAnsi="Times New Roman"/>
          <w:bCs/>
          <w:sz w:val="28"/>
          <w:szCs w:val="28"/>
          <w:lang w:val="ru-RU" w:eastAsia="ru-RU"/>
        </w:rPr>
        <w:t>товару</w:t>
      </w:r>
      <w:r w:rsidRPr="00BF75E2">
        <w:rPr>
          <w:rFonts w:ascii="Times New Roman" w:hAnsi="Times New Roman"/>
          <w:bCs/>
          <w:sz w:val="28"/>
          <w:szCs w:val="28"/>
          <w:lang w:eastAsia="ru-RU"/>
        </w:rPr>
        <w:t xml:space="preserve"> (</w:t>
      </w:r>
      <w:r w:rsidRPr="00E16251">
        <w:rPr>
          <w:rFonts w:ascii="Times New Roman" w:hAnsi="Times New Roman"/>
          <w:bCs/>
          <w:i/>
          <w:sz w:val="28"/>
          <w:szCs w:val="28"/>
          <w:lang w:eastAsia="ru-RU"/>
        </w:rPr>
        <w:t>вага критерію – 50%).</w:t>
      </w:r>
    </w:p>
    <w:p w:rsidR="0009425E" w:rsidRPr="00BF5D8A"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5D8A">
        <w:rPr>
          <w:rFonts w:ascii="Times New Roman" w:hAnsi="Times New Roman"/>
          <w:bCs/>
          <w:sz w:val="28"/>
          <w:szCs w:val="28"/>
          <w:lang w:eastAsia="ru-RU"/>
        </w:rPr>
        <w:t xml:space="preserve">Відповідність вимогам щодо надання документів, </w:t>
      </w:r>
      <w:proofErr w:type="spellStart"/>
      <w:r w:rsidR="00EA25A8">
        <w:rPr>
          <w:rFonts w:ascii="Times New Roman" w:hAnsi="Times New Roman"/>
          <w:bCs/>
          <w:sz w:val="28"/>
          <w:szCs w:val="28"/>
          <w:lang w:val="ru-RU" w:eastAsia="ru-RU"/>
        </w:rPr>
        <w:t>що</w:t>
      </w:r>
      <w:proofErr w:type="spellEnd"/>
      <w:r w:rsidR="00EA25A8">
        <w:rPr>
          <w:rFonts w:ascii="Times New Roman" w:hAnsi="Times New Roman"/>
          <w:bCs/>
          <w:sz w:val="28"/>
          <w:szCs w:val="28"/>
          <w:lang w:val="ru-RU" w:eastAsia="ru-RU"/>
        </w:rPr>
        <w:t xml:space="preserve"> </w:t>
      </w:r>
      <w:proofErr w:type="spellStart"/>
      <w:r w:rsidR="00EA25A8">
        <w:rPr>
          <w:rFonts w:ascii="Times New Roman" w:hAnsi="Times New Roman"/>
          <w:bCs/>
          <w:sz w:val="28"/>
          <w:szCs w:val="28"/>
          <w:lang w:val="ru-RU" w:eastAsia="ru-RU"/>
        </w:rPr>
        <w:t>подаються</w:t>
      </w:r>
      <w:proofErr w:type="spellEnd"/>
      <w:r w:rsidR="00EA25A8">
        <w:rPr>
          <w:rFonts w:ascii="Times New Roman" w:hAnsi="Times New Roman"/>
          <w:bCs/>
          <w:sz w:val="28"/>
          <w:szCs w:val="28"/>
          <w:lang w:val="ru-RU" w:eastAsia="ru-RU"/>
        </w:rPr>
        <w:t xml:space="preserve"> з </w:t>
      </w:r>
      <w:proofErr w:type="spellStart"/>
      <w:r w:rsidR="00EA25A8">
        <w:rPr>
          <w:rFonts w:ascii="Times New Roman" w:hAnsi="Times New Roman"/>
          <w:bCs/>
          <w:sz w:val="28"/>
          <w:szCs w:val="28"/>
          <w:lang w:val="ru-RU" w:eastAsia="ru-RU"/>
        </w:rPr>
        <w:t>заявкою</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відповідно</w:t>
      </w:r>
      <w:proofErr w:type="spellEnd"/>
      <w:r w:rsidR="00E16251">
        <w:rPr>
          <w:rFonts w:ascii="Times New Roman" w:hAnsi="Times New Roman"/>
          <w:bCs/>
          <w:sz w:val="28"/>
          <w:szCs w:val="28"/>
          <w:lang w:val="ru-RU" w:eastAsia="ru-RU"/>
        </w:rPr>
        <w:t xml:space="preserve"> до </w:t>
      </w:r>
      <w:proofErr w:type="spellStart"/>
      <w:r w:rsidR="00E16251">
        <w:rPr>
          <w:rFonts w:ascii="Times New Roman" w:hAnsi="Times New Roman"/>
          <w:bCs/>
          <w:sz w:val="28"/>
          <w:szCs w:val="28"/>
          <w:lang w:val="ru-RU" w:eastAsia="ru-RU"/>
        </w:rPr>
        <w:t>переліку</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документів</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наведеного</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нижче</w:t>
      </w:r>
      <w:proofErr w:type="spellEnd"/>
      <w:r w:rsidR="00E16251">
        <w:rPr>
          <w:rFonts w:ascii="Times New Roman" w:hAnsi="Times New Roman"/>
          <w:bCs/>
          <w:sz w:val="28"/>
          <w:szCs w:val="28"/>
          <w:lang w:val="ru-RU" w:eastAsia="ru-RU"/>
        </w:rPr>
        <w:t>)</w:t>
      </w:r>
      <w:r w:rsidRPr="00BF5D8A">
        <w:rPr>
          <w:rFonts w:ascii="Times New Roman" w:hAnsi="Times New Roman"/>
          <w:bCs/>
          <w:sz w:val="28"/>
          <w:szCs w:val="28"/>
          <w:lang w:eastAsia="ru-RU"/>
        </w:rPr>
        <w:t xml:space="preserve"> </w:t>
      </w:r>
      <w:r w:rsidRPr="00BF5D8A">
        <w:rPr>
          <w:rFonts w:ascii="Times New Roman" w:hAnsi="Times New Roman"/>
          <w:bCs/>
          <w:i/>
          <w:sz w:val="28"/>
          <w:szCs w:val="28"/>
          <w:lang w:eastAsia="ru-RU"/>
        </w:rPr>
        <w:t xml:space="preserve">(вага критерію – </w:t>
      </w:r>
      <w:r w:rsidR="00E206AF">
        <w:rPr>
          <w:rFonts w:ascii="Times New Roman" w:hAnsi="Times New Roman"/>
          <w:bCs/>
          <w:i/>
          <w:sz w:val="28"/>
          <w:szCs w:val="28"/>
          <w:lang w:eastAsia="ru-RU"/>
        </w:rPr>
        <w:t>5</w:t>
      </w:r>
      <w:r w:rsidRPr="00BF5D8A">
        <w:rPr>
          <w:rFonts w:ascii="Times New Roman" w:hAnsi="Times New Roman"/>
          <w:bCs/>
          <w:i/>
          <w:sz w:val="28"/>
          <w:szCs w:val="28"/>
          <w:lang w:eastAsia="ru-RU"/>
        </w:rPr>
        <w:t>%).</w:t>
      </w:r>
    </w:p>
    <w:p w:rsidR="0009425E" w:rsidRPr="00BF5D8A"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5D8A">
        <w:rPr>
          <w:rFonts w:ascii="Times New Roman" w:eastAsia="Arial" w:hAnsi="Times New Roman"/>
          <w:sz w:val="28"/>
          <w:szCs w:val="28"/>
        </w:rPr>
        <w:t>Досвід в сфері продажу комп’ютерної техніки</w:t>
      </w:r>
      <w:r w:rsidR="00E16251">
        <w:rPr>
          <w:rFonts w:ascii="Times New Roman" w:eastAsia="Arial" w:hAnsi="Times New Roman"/>
          <w:sz w:val="28"/>
          <w:szCs w:val="28"/>
        </w:rPr>
        <w:t xml:space="preserve"> (не менше 3 років)</w:t>
      </w:r>
      <w:r w:rsidRPr="00BF5D8A">
        <w:rPr>
          <w:rFonts w:ascii="Times New Roman" w:hAnsi="Times New Roman"/>
          <w:bCs/>
          <w:sz w:val="28"/>
          <w:szCs w:val="28"/>
          <w:lang w:eastAsia="ru-RU"/>
        </w:rPr>
        <w:t xml:space="preserve"> </w:t>
      </w:r>
      <w:r w:rsidRPr="00BF5D8A">
        <w:rPr>
          <w:rFonts w:ascii="Times New Roman" w:hAnsi="Times New Roman"/>
          <w:bCs/>
          <w:i/>
          <w:sz w:val="28"/>
          <w:szCs w:val="28"/>
          <w:lang w:eastAsia="ru-RU"/>
        </w:rPr>
        <w:t xml:space="preserve">(вага критерію – </w:t>
      </w:r>
      <w:r w:rsidR="00E206AF">
        <w:rPr>
          <w:rFonts w:ascii="Times New Roman" w:hAnsi="Times New Roman"/>
          <w:bCs/>
          <w:i/>
          <w:sz w:val="28"/>
          <w:szCs w:val="28"/>
          <w:lang w:val="ru-RU" w:eastAsia="ru-RU"/>
        </w:rPr>
        <w:t>15</w:t>
      </w:r>
      <w:r w:rsidRPr="00BF5D8A">
        <w:rPr>
          <w:rFonts w:ascii="Times New Roman" w:hAnsi="Times New Roman"/>
          <w:bCs/>
          <w:i/>
          <w:sz w:val="28"/>
          <w:szCs w:val="28"/>
          <w:lang w:eastAsia="ru-RU"/>
        </w:rPr>
        <w:t>%).</w:t>
      </w:r>
    </w:p>
    <w:p w:rsidR="0009425E" w:rsidRPr="00BF75E2" w:rsidRDefault="00BF75E2"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75E2">
        <w:rPr>
          <w:rFonts w:ascii="Times New Roman" w:hAnsi="Times New Roman"/>
          <w:bCs/>
          <w:sz w:val="28"/>
          <w:szCs w:val="28"/>
        </w:rPr>
        <w:t>В</w:t>
      </w:r>
      <w:r w:rsidR="0009425E" w:rsidRPr="00BF75E2">
        <w:rPr>
          <w:rFonts w:ascii="Times New Roman" w:hAnsi="Times New Roman"/>
          <w:bCs/>
          <w:sz w:val="28"/>
          <w:szCs w:val="28"/>
        </w:rPr>
        <w:t xml:space="preserve">ідповідність мінімальним обов‘язковим технічним вимогам </w:t>
      </w:r>
      <w:r w:rsidR="007C7F29">
        <w:rPr>
          <w:rFonts w:ascii="Times New Roman" w:hAnsi="Times New Roman"/>
          <w:bCs/>
          <w:sz w:val="28"/>
          <w:szCs w:val="28"/>
        </w:rPr>
        <w:t xml:space="preserve">до </w:t>
      </w:r>
      <w:r w:rsidR="0009425E" w:rsidRPr="00BF75E2">
        <w:rPr>
          <w:rFonts w:ascii="Times New Roman" w:hAnsi="Times New Roman"/>
          <w:bCs/>
          <w:sz w:val="28"/>
          <w:szCs w:val="28"/>
        </w:rPr>
        <w:t>предмет</w:t>
      </w:r>
      <w:r w:rsidR="007C7F29">
        <w:rPr>
          <w:rFonts w:ascii="Times New Roman" w:hAnsi="Times New Roman"/>
          <w:bCs/>
          <w:sz w:val="28"/>
          <w:szCs w:val="28"/>
        </w:rPr>
        <w:t>у</w:t>
      </w:r>
      <w:r w:rsidR="00E16251">
        <w:rPr>
          <w:rFonts w:ascii="Times New Roman" w:hAnsi="Times New Roman"/>
          <w:bCs/>
          <w:sz w:val="28"/>
          <w:szCs w:val="28"/>
        </w:rPr>
        <w:t xml:space="preserve"> закупівлі, зазначеним</w:t>
      </w:r>
      <w:r w:rsidR="0009425E" w:rsidRPr="00BF75E2">
        <w:rPr>
          <w:rFonts w:ascii="Times New Roman" w:hAnsi="Times New Roman"/>
          <w:bCs/>
          <w:sz w:val="28"/>
          <w:szCs w:val="28"/>
        </w:rPr>
        <w:t xml:space="preserve"> в Додатку </w:t>
      </w:r>
      <w:r w:rsidR="007C7F29">
        <w:rPr>
          <w:rFonts w:ascii="Times New Roman" w:hAnsi="Times New Roman"/>
          <w:bCs/>
          <w:sz w:val="28"/>
          <w:szCs w:val="28"/>
        </w:rPr>
        <w:t>3</w:t>
      </w:r>
      <w:r w:rsidR="0009425E" w:rsidRPr="00BF75E2">
        <w:rPr>
          <w:rFonts w:ascii="Times New Roman" w:hAnsi="Times New Roman"/>
          <w:bCs/>
          <w:sz w:val="28"/>
          <w:szCs w:val="28"/>
          <w:lang w:eastAsia="ru-RU"/>
        </w:rPr>
        <w:t xml:space="preserve"> (</w:t>
      </w:r>
      <w:r w:rsidR="0009425E" w:rsidRPr="00E16251">
        <w:rPr>
          <w:rFonts w:ascii="Times New Roman" w:hAnsi="Times New Roman"/>
          <w:bCs/>
          <w:i/>
          <w:sz w:val="28"/>
          <w:szCs w:val="28"/>
          <w:lang w:eastAsia="ru-RU"/>
        </w:rPr>
        <w:t>вага критерію – 2</w:t>
      </w:r>
      <w:r w:rsidR="0009425E" w:rsidRPr="00E16251">
        <w:rPr>
          <w:rFonts w:ascii="Times New Roman" w:hAnsi="Times New Roman"/>
          <w:bCs/>
          <w:i/>
          <w:sz w:val="28"/>
          <w:szCs w:val="28"/>
          <w:lang w:val="ru-RU" w:eastAsia="ru-RU"/>
        </w:rPr>
        <w:t>0</w:t>
      </w:r>
      <w:r w:rsidR="0009425E" w:rsidRPr="00E16251">
        <w:rPr>
          <w:rFonts w:ascii="Times New Roman" w:hAnsi="Times New Roman"/>
          <w:bCs/>
          <w:i/>
          <w:sz w:val="28"/>
          <w:szCs w:val="28"/>
          <w:lang w:eastAsia="ru-RU"/>
        </w:rPr>
        <w:t>%).</w:t>
      </w:r>
    </w:p>
    <w:p w:rsidR="0009425E" w:rsidRPr="007C7F29"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7C7F29">
        <w:rPr>
          <w:rFonts w:ascii="Times New Roman" w:hAnsi="Times New Roman"/>
          <w:bCs/>
          <w:sz w:val="28"/>
          <w:szCs w:val="28"/>
          <w:lang w:eastAsia="ru-RU"/>
        </w:rPr>
        <w:t xml:space="preserve">Термін поставки товару (вказати в Додатку </w:t>
      </w:r>
      <w:r w:rsidR="007C7F29" w:rsidRPr="007C7F29">
        <w:rPr>
          <w:rFonts w:ascii="Times New Roman" w:hAnsi="Times New Roman"/>
          <w:bCs/>
          <w:sz w:val="28"/>
          <w:szCs w:val="28"/>
          <w:lang w:eastAsia="ru-RU"/>
        </w:rPr>
        <w:t>3</w:t>
      </w:r>
      <w:r w:rsidRPr="007C7F29">
        <w:rPr>
          <w:rFonts w:ascii="Times New Roman" w:hAnsi="Times New Roman"/>
          <w:bCs/>
          <w:sz w:val="28"/>
          <w:szCs w:val="28"/>
          <w:lang w:eastAsia="ru-RU"/>
        </w:rPr>
        <w:t xml:space="preserve">) </w:t>
      </w:r>
      <w:r w:rsidRPr="007C7F29">
        <w:rPr>
          <w:rFonts w:ascii="Times New Roman" w:hAnsi="Times New Roman"/>
          <w:bCs/>
          <w:i/>
          <w:sz w:val="28"/>
          <w:szCs w:val="28"/>
          <w:lang w:eastAsia="ru-RU"/>
        </w:rPr>
        <w:t>(вага критерію – 10%).</w:t>
      </w:r>
    </w:p>
    <w:p w:rsidR="0009425E" w:rsidRPr="00362E48" w:rsidRDefault="0009425E" w:rsidP="0009425E">
      <w:pPr>
        <w:tabs>
          <w:tab w:val="left" w:pos="284"/>
        </w:tabs>
        <w:spacing w:after="0" w:line="240" w:lineRule="auto"/>
        <w:contextualSpacing/>
        <w:jc w:val="both"/>
        <w:rPr>
          <w:rFonts w:ascii="Times New Roman" w:hAnsi="Times New Roman"/>
          <w:bCs/>
          <w:i/>
          <w:sz w:val="20"/>
          <w:szCs w:val="20"/>
          <w:lang w:val="ru-RU" w:eastAsia="ru-RU"/>
        </w:rPr>
      </w:pPr>
    </w:p>
    <w:p w:rsidR="00FA10FD" w:rsidRPr="000D7CE7" w:rsidRDefault="00FA10FD" w:rsidP="00362E48">
      <w:pPr>
        <w:widowControl w:val="0"/>
        <w:tabs>
          <w:tab w:val="left" w:pos="426"/>
          <w:tab w:val="left" w:pos="993"/>
        </w:tabs>
        <w:autoSpaceDE w:val="0"/>
        <w:autoSpaceDN w:val="0"/>
        <w:adjustRightInd w:val="0"/>
        <w:spacing w:after="0"/>
        <w:jc w:val="center"/>
        <w:rPr>
          <w:rFonts w:ascii="Times New Roman" w:hAnsi="Times New Roman"/>
          <w:b/>
          <w:sz w:val="28"/>
          <w:szCs w:val="28"/>
        </w:rPr>
      </w:pPr>
      <w:r w:rsidRPr="00FA10FD">
        <w:rPr>
          <w:rFonts w:ascii="Times New Roman" w:hAnsi="Times New Roman"/>
          <w:b/>
          <w:sz w:val="28"/>
          <w:szCs w:val="28"/>
        </w:rPr>
        <w:t>Перелік документів, що подаються із заявкою</w:t>
      </w:r>
    </w:p>
    <w:p w:rsidR="00FA10FD" w:rsidRPr="00FA10FD" w:rsidRDefault="00FA10FD" w:rsidP="00FA10FD">
      <w:pPr>
        <w:pStyle w:val="paragraphstyle"/>
        <w:numPr>
          <w:ilvl w:val="0"/>
          <w:numId w:val="25"/>
        </w:numPr>
        <w:spacing w:before="0" w:beforeAutospacing="0" w:after="0" w:afterAutospacing="0" w:line="270" w:lineRule="atLeast"/>
        <w:ind w:left="426"/>
        <w:jc w:val="both"/>
        <w:textAlignment w:val="baseline"/>
        <w:rPr>
          <w:sz w:val="28"/>
          <w:szCs w:val="28"/>
          <w:lang w:val="uk-UA" w:eastAsia="uk-UA"/>
        </w:rPr>
      </w:pPr>
      <w:r w:rsidRPr="00FA10FD">
        <w:rPr>
          <w:sz w:val="28"/>
          <w:szCs w:val="28"/>
          <w:lang w:val="uk-UA" w:eastAsia="uk-UA"/>
        </w:rPr>
        <w:t>Копії реєстраційних документів, належним чином завірені</w:t>
      </w:r>
      <w:r w:rsidR="00E16251">
        <w:rPr>
          <w:sz w:val="28"/>
          <w:szCs w:val="28"/>
          <w:lang w:val="uk-UA" w:eastAsia="uk-UA"/>
        </w:rPr>
        <w:t xml:space="preserve"> </w:t>
      </w:r>
      <w:r w:rsidR="00E16251" w:rsidRPr="00E16251">
        <w:rPr>
          <w:sz w:val="28"/>
          <w:szCs w:val="28"/>
          <w:lang w:eastAsia="uk-UA"/>
        </w:rPr>
        <w:t>*</w:t>
      </w:r>
      <w:r>
        <w:rPr>
          <w:sz w:val="28"/>
          <w:szCs w:val="28"/>
          <w:lang w:val="uk-UA" w:eastAsia="uk-UA"/>
        </w:rPr>
        <w:t>:</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Свідоцтво про державну реєстрацію або Виписка з Єдиного державного реєстру юридичних осіб та фізичних осіб-підприємців;</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 xml:space="preserve"> Свідоцтво платника ПДВ або Витяг з реєстру платників ПДВ та/або Свідоцтво реєс</w:t>
      </w:r>
      <w:r w:rsidR="00BF5D8A">
        <w:rPr>
          <w:rFonts w:ascii="Times New Roman" w:eastAsia="Times New Roman" w:hAnsi="Times New Roman"/>
          <w:sz w:val="28"/>
          <w:szCs w:val="28"/>
          <w:lang w:val="uk-UA"/>
        </w:rPr>
        <w:t>трації платника єдиного податку</w:t>
      </w:r>
      <w:r w:rsidRPr="00FA10FD">
        <w:rPr>
          <w:rFonts w:ascii="Times New Roman" w:eastAsia="Times New Roman" w:hAnsi="Times New Roman"/>
          <w:sz w:val="28"/>
          <w:szCs w:val="28"/>
          <w:lang w:val="uk-UA"/>
        </w:rPr>
        <w:t xml:space="preserve"> (має бути зареєстрований на 3 групу (або вище) або Витяг з реєстру платників єдиного податку; </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Витяг з Єдиного державного реєстру юридичних осіб та фізичних осіб-підприємців, виданий не раніше, ніж за 14 (чотирнадцять) календарних днів до дати подачі пропозиції (оригінал або електронна версія, завірена належним чином);</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 xml:space="preserve">Статут </w:t>
      </w:r>
      <w:r w:rsidR="005554E7">
        <w:rPr>
          <w:rFonts w:ascii="Times New Roman" w:eastAsia="Times New Roman" w:hAnsi="Times New Roman"/>
          <w:sz w:val="28"/>
          <w:szCs w:val="28"/>
          <w:lang w:val="uk-UA"/>
        </w:rPr>
        <w:t xml:space="preserve">(для </w:t>
      </w:r>
      <w:r w:rsidRPr="00FA10FD">
        <w:rPr>
          <w:rFonts w:ascii="Times New Roman" w:eastAsia="Times New Roman" w:hAnsi="Times New Roman"/>
          <w:sz w:val="28"/>
          <w:szCs w:val="28"/>
          <w:lang w:val="uk-UA"/>
        </w:rPr>
        <w:t>юридичн</w:t>
      </w:r>
      <w:r w:rsidR="00671020">
        <w:rPr>
          <w:rFonts w:ascii="Times New Roman" w:eastAsia="Times New Roman" w:hAnsi="Times New Roman"/>
          <w:sz w:val="28"/>
          <w:szCs w:val="28"/>
          <w:lang w:val="uk-UA"/>
        </w:rPr>
        <w:t>их</w:t>
      </w:r>
      <w:r w:rsidRPr="00FA10FD">
        <w:rPr>
          <w:rFonts w:ascii="Times New Roman" w:eastAsia="Times New Roman" w:hAnsi="Times New Roman"/>
          <w:sz w:val="28"/>
          <w:szCs w:val="28"/>
          <w:lang w:val="uk-UA"/>
        </w:rPr>
        <w:t xml:space="preserve"> ос</w:t>
      </w:r>
      <w:r w:rsidR="00671020">
        <w:rPr>
          <w:rFonts w:ascii="Times New Roman" w:eastAsia="Times New Roman" w:hAnsi="Times New Roman"/>
          <w:sz w:val="28"/>
          <w:szCs w:val="28"/>
          <w:lang w:val="uk-UA"/>
        </w:rPr>
        <w:t>іб</w:t>
      </w:r>
      <w:r w:rsidR="005554E7">
        <w:rPr>
          <w:rFonts w:ascii="Times New Roman" w:eastAsia="Times New Roman" w:hAnsi="Times New Roman"/>
          <w:sz w:val="28"/>
          <w:szCs w:val="28"/>
          <w:lang w:val="uk-UA"/>
        </w:rPr>
        <w:t>)</w:t>
      </w:r>
      <w:r w:rsidRPr="00FA10FD">
        <w:rPr>
          <w:rFonts w:ascii="Times New Roman" w:eastAsia="Times New Roman" w:hAnsi="Times New Roman"/>
          <w:sz w:val="28"/>
          <w:szCs w:val="28"/>
          <w:lang w:val="uk-UA"/>
        </w:rPr>
        <w:t>;</w:t>
      </w:r>
    </w:p>
    <w:p w:rsidR="00362E48" w:rsidRPr="00362E48" w:rsidRDefault="00FA10FD" w:rsidP="00362E48">
      <w:pPr>
        <w:pStyle w:val="a8"/>
        <w:widowControl w:val="0"/>
        <w:numPr>
          <w:ilvl w:val="0"/>
          <w:numId w:val="15"/>
        </w:numPr>
        <w:tabs>
          <w:tab w:val="left" w:pos="426"/>
          <w:tab w:val="left" w:pos="993"/>
        </w:tabs>
        <w:autoSpaceDE w:val="0"/>
        <w:autoSpaceDN w:val="0"/>
        <w:adjustRightInd w:val="0"/>
        <w:spacing w:after="120"/>
        <w:ind w:left="425" w:hanging="357"/>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документи щодо підтвердження права підпису уповноваженої особи.</w:t>
      </w:r>
    </w:p>
    <w:p w:rsidR="00362E48" w:rsidRPr="00362E48" w:rsidRDefault="00362E48" w:rsidP="00362E48">
      <w:pPr>
        <w:tabs>
          <w:tab w:val="left" w:pos="284"/>
        </w:tabs>
        <w:jc w:val="both"/>
        <w:rPr>
          <w:rFonts w:ascii="Times New Roman" w:eastAsia="Arial" w:hAnsi="Times New Roman"/>
          <w:b/>
          <w:i/>
          <w:sz w:val="20"/>
          <w:szCs w:val="20"/>
          <w:lang w:val="ru-RU"/>
        </w:rPr>
      </w:pPr>
      <w:r w:rsidRPr="00362E48">
        <w:rPr>
          <w:rFonts w:ascii="Times New Roman" w:eastAsia="Arial" w:hAnsi="Times New Roman"/>
          <w:sz w:val="20"/>
          <w:szCs w:val="20"/>
        </w:rPr>
        <w:t xml:space="preserve">* </w:t>
      </w:r>
      <w:r w:rsidRPr="00362E48">
        <w:rPr>
          <w:rFonts w:ascii="Times New Roman" w:eastAsia="Arial" w:hAnsi="Times New Roman"/>
          <w:b/>
          <w:i/>
          <w:sz w:val="20"/>
          <w:szCs w:val="20"/>
        </w:rPr>
        <w:t xml:space="preserve">належним чином завірена означає: наявність відмітки "Згідно з оригіналом", назва посади, особистий підпис, ініціали та прізвище особи, яка засвідчує копію, дата засвідчення копії, яка проставляється нижче підпису та печатка організації. </w:t>
      </w:r>
      <w:proofErr w:type="spellStart"/>
      <w:r w:rsidRPr="00362E48">
        <w:rPr>
          <w:rFonts w:ascii="Times New Roman" w:eastAsia="Arial" w:hAnsi="Times New Roman"/>
          <w:b/>
          <w:i/>
          <w:sz w:val="20"/>
          <w:szCs w:val="20"/>
          <w:lang w:val="ru-RU"/>
        </w:rPr>
        <w:t>Відбиток</w:t>
      </w:r>
      <w:proofErr w:type="spellEnd"/>
      <w:r w:rsidRPr="00362E48">
        <w:rPr>
          <w:rFonts w:ascii="Times New Roman" w:eastAsia="Arial" w:hAnsi="Times New Roman"/>
          <w:b/>
          <w:i/>
          <w:sz w:val="20"/>
          <w:szCs w:val="20"/>
          <w:lang w:val="ru-RU"/>
        </w:rPr>
        <w:t xml:space="preserve"> печатки ставиться так, </w:t>
      </w:r>
      <w:proofErr w:type="spellStart"/>
      <w:r w:rsidRPr="00362E48">
        <w:rPr>
          <w:rFonts w:ascii="Times New Roman" w:eastAsia="Arial" w:hAnsi="Times New Roman"/>
          <w:b/>
          <w:i/>
          <w:sz w:val="20"/>
          <w:szCs w:val="20"/>
          <w:lang w:val="ru-RU"/>
        </w:rPr>
        <w:t>щоб</w:t>
      </w:r>
      <w:proofErr w:type="spellEnd"/>
      <w:r w:rsidRPr="00362E48">
        <w:rPr>
          <w:rFonts w:ascii="Times New Roman" w:eastAsia="Arial" w:hAnsi="Times New Roman"/>
          <w:b/>
          <w:i/>
          <w:sz w:val="20"/>
          <w:szCs w:val="20"/>
          <w:lang w:val="ru-RU"/>
        </w:rPr>
        <w:t xml:space="preserve"> </w:t>
      </w:r>
      <w:proofErr w:type="spellStart"/>
      <w:r w:rsidRPr="00362E48">
        <w:rPr>
          <w:rFonts w:ascii="Times New Roman" w:eastAsia="Arial" w:hAnsi="Times New Roman"/>
          <w:b/>
          <w:i/>
          <w:sz w:val="20"/>
          <w:szCs w:val="20"/>
          <w:lang w:val="ru-RU"/>
        </w:rPr>
        <w:t>він</w:t>
      </w:r>
      <w:proofErr w:type="spellEnd"/>
      <w:r w:rsidRPr="00362E48">
        <w:rPr>
          <w:rFonts w:ascii="Times New Roman" w:eastAsia="Arial" w:hAnsi="Times New Roman"/>
          <w:b/>
          <w:i/>
          <w:sz w:val="20"/>
          <w:szCs w:val="20"/>
          <w:lang w:val="ru-RU"/>
        </w:rPr>
        <w:t xml:space="preserve"> </w:t>
      </w:r>
      <w:proofErr w:type="spellStart"/>
      <w:r w:rsidRPr="00362E48">
        <w:rPr>
          <w:rFonts w:ascii="Times New Roman" w:eastAsia="Arial" w:hAnsi="Times New Roman"/>
          <w:b/>
          <w:i/>
          <w:sz w:val="20"/>
          <w:szCs w:val="20"/>
          <w:lang w:val="ru-RU"/>
        </w:rPr>
        <w:t>охоплював</w:t>
      </w:r>
      <w:proofErr w:type="spellEnd"/>
      <w:r w:rsidRPr="00362E48">
        <w:rPr>
          <w:rFonts w:ascii="Times New Roman" w:eastAsia="Arial" w:hAnsi="Times New Roman"/>
          <w:b/>
          <w:i/>
          <w:sz w:val="20"/>
          <w:szCs w:val="20"/>
          <w:lang w:val="ru-RU"/>
        </w:rPr>
        <w:t xml:space="preserve"> </w:t>
      </w:r>
      <w:proofErr w:type="spellStart"/>
      <w:r w:rsidRPr="00362E48">
        <w:rPr>
          <w:rFonts w:ascii="Times New Roman" w:eastAsia="Arial" w:hAnsi="Times New Roman"/>
          <w:b/>
          <w:i/>
          <w:sz w:val="20"/>
          <w:szCs w:val="20"/>
          <w:lang w:val="ru-RU"/>
        </w:rPr>
        <w:t>останні</w:t>
      </w:r>
      <w:proofErr w:type="spellEnd"/>
      <w:r w:rsidRPr="00362E48">
        <w:rPr>
          <w:rFonts w:ascii="Times New Roman" w:eastAsia="Arial" w:hAnsi="Times New Roman"/>
          <w:b/>
          <w:i/>
          <w:sz w:val="20"/>
          <w:szCs w:val="20"/>
          <w:lang w:val="ru-RU"/>
        </w:rPr>
        <w:t xml:space="preserve"> </w:t>
      </w:r>
      <w:proofErr w:type="spellStart"/>
      <w:r w:rsidRPr="00362E48">
        <w:rPr>
          <w:rFonts w:ascii="Times New Roman" w:eastAsia="Arial" w:hAnsi="Times New Roman"/>
          <w:b/>
          <w:i/>
          <w:sz w:val="20"/>
          <w:szCs w:val="20"/>
          <w:lang w:val="ru-RU"/>
        </w:rPr>
        <w:t>кілька</w:t>
      </w:r>
      <w:proofErr w:type="spellEnd"/>
      <w:r w:rsidRPr="00362E48">
        <w:rPr>
          <w:rFonts w:ascii="Times New Roman" w:eastAsia="Arial" w:hAnsi="Times New Roman"/>
          <w:b/>
          <w:i/>
          <w:sz w:val="20"/>
          <w:szCs w:val="20"/>
          <w:lang w:val="ru-RU"/>
        </w:rPr>
        <w:t xml:space="preserve"> </w:t>
      </w:r>
      <w:proofErr w:type="spellStart"/>
      <w:r w:rsidRPr="00362E48">
        <w:rPr>
          <w:rFonts w:ascii="Times New Roman" w:eastAsia="Arial" w:hAnsi="Times New Roman"/>
          <w:b/>
          <w:i/>
          <w:sz w:val="20"/>
          <w:szCs w:val="20"/>
          <w:lang w:val="ru-RU"/>
        </w:rPr>
        <w:t>літер</w:t>
      </w:r>
      <w:proofErr w:type="spellEnd"/>
      <w:r w:rsidRPr="00362E48">
        <w:rPr>
          <w:rFonts w:ascii="Times New Roman" w:eastAsia="Arial" w:hAnsi="Times New Roman"/>
          <w:b/>
          <w:i/>
          <w:sz w:val="20"/>
          <w:szCs w:val="20"/>
          <w:lang w:val="ru-RU"/>
        </w:rPr>
        <w:t xml:space="preserve"> </w:t>
      </w:r>
      <w:proofErr w:type="spellStart"/>
      <w:r w:rsidRPr="00362E48">
        <w:rPr>
          <w:rFonts w:ascii="Times New Roman" w:eastAsia="Arial" w:hAnsi="Times New Roman"/>
          <w:b/>
          <w:i/>
          <w:sz w:val="20"/>
          <w:szCs w:val="20"/>
          <w:lang w:val="ru-RU"/>
        </w:rPr>
        <w:t>назви</w:t>
      </w:r>
      <w:proofErr w:type="spellEnd"/>
      <w:r w:rsidRPr="00362E48">
        <w:rPr>
          <w:rFonts w:ascii="Times New Roman" w:eastAsia="Arial" w:hAnsi="Times New Roman"/>
          <w:b/>
          <w:i/>
          <w:sz w:val="20"/>
          <w:szCs w:val="20"/>
          <w:lang w:val="ru-RU"/>
        </w:rPr>
        <w:t xml:space="preserve"> посади особи, яка </w:t>
      </w:r>
      <w:proofErr w:type="spellStart"/>
      <w:proofErr w:type="gramStart"/>
      <w:r w:rsidRPr="00362E48">
        <w:rPr>
          <w:rFonts w:ascii="Times New Roman" w:eastAsia="Arial" w:hAnsi="Times New Roman"/>
          <w:b/>
          <w:i/>
          <w:sz w:val="20"/>
          <w:szCs w:val="20"/>
          <w:lang w:val="ru-RU"/>
        </w:rPr>
        <w:t>п</w:t>
      </w:r>
      <w:proofErr w:type="gramEnd"/>
      <w:r w:rsidRPr="00362E48">
        <w:rPr>
          <w:rFonts w:ascii="Times New Roman" w:eastAsia="Arial" w:hAnsi="Times New Roman"/>
          <w:b/>
          <w:i/>
          <w:sz w:val="20"/>
          <w:szCs w:val="20"/>
          <w:lang w:val="ru-RU"/>
        </w:rPr>
        <w:t>ідписала</w:t>
      </w:r>
      <w:proofErr w:type="spellEnd"/>
      <w:r w:rsidRPr="00362E48">
        <w:rPr>
          <w:rFonts w:ascii="Times New Roman" w:eastAsia="Arial" w:hAnsi="Times New Roman"/>
          <w:b/>
          <w:i/>
          <w:sz w:val="20"/>
          <w:szCs w:val="20"/>
          <w:lang w:val="ru-RU"/>
        </w:rPr>
        <w:t xml:space="preserve"> документ.</w:t>
      </w:r>
    </w:p>
    <w:p w:rsidR="00FA10FD" w:rsidRPr="00FA10FD" w:rsidRDefault="00FA10FD" w:rsidP="003208AD">
      <w:pPr>
        <w:pStyle w:val="a8"/>
        <w:numPr>
          <w:ilvl w:val="0"/>
          <w:numId w:val="25"/>
        </w:numPr>
        <w:ind w:left="284" w:right="-1"/>
        <w:jc w:val="both"/>
        <w:rPr>
          <w:rFonts w:ascii="Times New Roman" w:eastAsia="Arial" w:hAnsi="Times New Roman"/>
          <w:sz w:val="28"/>
          <w:szCs w:val="28"/>
          <w:lang w:val="ru-RU"/>
        </w:rPr>
      </w:pPr>
      <w:proofErr w:type="spellStart"/>
      <w:proofErr w:type="gramStart"/>
      <w:r w:rsidRPr="00FA10FD">
        <w:rPr>
          <w:rFonts w:ascii="Times New Roman" w:eastAsia="Arial" w:hAnsi="Times New Roman"/>
          <w:sz w:val="28"/>
          <w:szCs w:val="28"/>
          <w:lang w:val="ru-RU"/>
        </w:rPr>
        <w:lastRenderedPageBreak/>
        <w:t>П</w:t>
      </w:r>
      <w:proofErr w:type="gramEnd"/>
      <w:r w:rsidRPr="00FA10FD">
        <w:rPr>
          <w:rFonts w:ascii="Times New Roman" w:eastAsia="Arial" w:hAnsi="Times New Roman"/>
          <w:sz w:val="28"/>
          <w:szCs w:val="28"/>
          <w:lang w:val="ru-RU"/>
        </w:rPr>
        <w:t>ідтверджений</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досвід</w:t>
      </w:r>
      <w:proofErr w:type="spellEnd"/>
      <w:r w:rsidRPr="00FA10FD">
        <w:rPr>
          <w:rFonts w:ascii="Times New Roman" w:eastAsia="Arial" w:hAnsi="Times New Roman"/>
          <w:sz w:val="28"/>
          <w:szCs w:val="28"/>
          <w:lang w:val="ru-RU"/>
        </w:rPr>
        <w:t xml:space="preserve"> за </w:t>
      </w:r>
      <w:proofErr w:type="spellStart"/>
      <w:r w:rsidRPr="00FA10FD">
        <w:rPr>
          <w:rFonts w:ascii="Times New Roman" w:eastAsia="Arial" w:hAnsi="Times New Roman"/>
          <w:sz w:val="28"/>
          <w:szCs w:val="28"/>
          <w:lang w:val="ru-RU"/>
        </w:rPr>
        <w:t>останні</w:t>
      </w:r>
      <w:proofErr w:type="spellEnd"/>
      <w:r w:rsidRPr="00FA10FD">
        <w:rPr>
          <w:rFonts w:ascii="Times New Roman" w:eastAsia="Arial" w:hAnsi="Times New Roman"/>
          <w:sz w:val="28"/>
          <w:szCs w:val="28"/>
          <w:lang w:val="ru-RU"/>
        </w:rPr>
        <w:t xml:space="preserve">  3 роки (</w:t>
      </w:r>
      <w:proofErr w:type="spellStart"/>
      <w:r w:rsidR="00E543E2">
        <w:rPr>
          <w:rFonts w:ascii="Times New Roman" w:eastAsia="Arial" w:hAnsi="Times New Roman"/>
          <w:sz w:val="28"/>
          <w:szCs w:val="28"/>
          <w:lang w:val="ru-RU"/>
        </w:rPr>
        <w:t>офіційний</w:t>
      </w:r>
      <w:proofErr w:type="spellEnd"/>
      <w:r w:rsidR="00E543E2">
        <w:rPr>
          <w:rFonts w:ascii="Times New Roman" w:eastAsia="Arial" w:hAnsi="Times New Roman"/>
          <w:sz w:val="28"/>
          <w:szCs w:val="28"/>
          <w:lang w:val="ru-RU"/>
        </w:rPr>
        <w:t xml:space="preserve"> лист у </w:t>
      </w:r>
      <w:proofErr w:type="spellStart"/>
      <w:r w:rsidR="00E543E2">
        <w:rPr>
          <w:rFonts w:ascii="Times New Roman" w:eastAsia="Arial" w:hAnsi="Times New Roman"/>
          <w:sz w:val="28"/>
          <w:szCs w:val="28"/>
          <w:lang w:val="ru-RU"/>
        </w:rPr>
        <w:t>довільній</w:t>
      </w:r>
      <w:proofErr w:type="spellEnd"/>
      <w:r w:rsidR="00E543E2">
        <w:rPr>
          <w:rFonts w:ascii="Times New Roman" w:eastAsia="Arial" w:hAnsi="Times New Roman"/>
          <w:sz w:val="28"/>
          <w:szCs w:val="28"/>
          <w:lang w:val="ru-RU"/>
        </w:rPr>
        <w:t xml:space="preserve"> </w:t>
      </w:r>
      <w:proofErr w:type="spellStart"/>
      <w:r w:rsidR="00E543E2">
        <w:rPr>
          <w:rFonts w:ascii="Times New Roman" w:eastAsia="Arial" w:hAnsi="Times New Roman"/>
          <w:sz w:val="28"/>
          <w:szCs w:val="28"/>
          <w:lang w:val="ru-RU"/>
        </w:rPr>
        <w:t>формі</w:t>
      </w:r>
      <w:proofErr w:type="spellEnd"/>
      <w:r w:rsidR="00E543E2">
        <w:rPr>
          <w:rFonts w:ascii="Times New Roman" w:eastAsia="Arial" w:hAnsi="Times New Roman"/>
          <w:sz w:val="28"/>
          <w:szCs w:val="28"/>
          <w:lang w:val="ru-RU"/>
        </w:rPr>
        <w:t xml:space="preserve"> з </w:t>
      </w:r>
      <w:proofErr w:type="spellStart"/>
      <w:r w:rsidR="00E543E2">
        <w:rPr>
          <w:rFonts w:ascii="Times New Roman" w:eastAsia="Arial" w:hAnsi="Times New Roman"/>
          <w:sz w:val="28"/>
          <w:szCs w:val="28"/>
          <w:lang w:val="ru-RU"/>
        </w:rPr>
        <w:t>наданням</w:t>
      </w:r>
      <w:proofErr w:type="spellEnd"/>
      <w:r w:rsidR="00E543E2">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копі</w:t>
      </w:r>
      <w:r w:rsidR="00E543E2">
        <w:rPr>
          <w:rFonts w:ascii="Times New Roman" w:eastAsia="Arial" w:hAnsi="Times New Roman"/>
          <w:sz w:val="28"/>
          <w:szCs w:val="28"/>
          <w:lang w:val="ru-RU"/>
        </w:rPr>
        <w:t>й</w:t>
      </w:r>
      <w:proofErr w:type="spellEnd"/>
      <w:r w:rsidR="00E543E2">
        <w:rPr>
          <w:rFonts w:ascii="Times New Roman" w:eastAsia="Arial" w:hAnsi="Times New Roman"/>
          <w:sz w:val="28"/>
          <w:szCs w:val="28"/>
          <w:lang w:val="ru-RU"/>
        </w:rPr>
        <w:t xml:space="preserve"> </w:t>
      </w:r>
      <w:proofErr w:type="spellStart"/>
      <w:r w:rsidR="00E543E2">
        <w:rPr>
          <w:rFonts w:ascii="Times New Roman" w:eastAsia="Arial" w:hAnsi="Times New Roman"/>
          <w:sz w:val="28"/>
          <w:szCs w:val="28"/>
          <w:lang w:val="ru-RU"/>
        </w:rPr>
        <w:t>договорів</w:t>
      </w:r>
      <w:proofErr w:type="spellEnd"/>
      <w:r w:rsidR="00E543E2">
        <w:rPr>
          <w:rFonts w:ascii="Times New Roman" w:eastAsia="Arial" w:hAnsi="Times New Roman"/>
          <w:sz w:val="28"/>
          <w:szCs w:val="28"/>
          <w:lang w:val="ru-RU"/>
        </w:rPr>
        <w:t xml:space="preserve"> </w:t>
      </w:r>
      <w:proofErr w:type="spellStart"/>
      <w:r w:rsidR="00E543E2">
        <w:rPr>
          <w:rFonts w:ascii="Times New Roman" w:eastAsia="Arial" w:hAnsi="Times New Roman"/>
          <w:sz w:val="28"/>
          <w:szCs w:val="28"/>
          <w:lang w:val="ru-RU"/>
        </w:rPr>
        <w:t>або</w:t>
      </w:r>
      <w:proofErr w:type="spellEnd"/>
      <w:r w:rsidR="00E543E2">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рекомендаційних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листів</w:t>
      </w:r>
      <w:proofErr w:type="spellEnd"/>
      <w:r w:rsidR="003208AD">
        <w:rPr>
          <w:rFonts w:ascii="Times New Roman" w:eastAsia="Arial" w:hAnsi="Times New Roman"/>
          <w:sz w:val="28"/>
          <w:szCs w:val="28"/>
          <w:lang w:val="ru-RU"/>
        </w:rPr>
        <w:t>)</w:t>
      </w:r>
      <w:r>
        <w:rPr>
          <w:rFonts w:ascii="Times New Roman" w:eastAsia="Arial" w:hAnsi="Times New Roman"/>
          <w:sz w:val="28"/>
          <w:szCs w:val="28"/>
          <w:lang w:val="ru-RU"/>
        </w:rPr>
        <w:t>.</w:t>
      </w:r>
    </w:p>
    <w:p w:rsidR="00FA10FD" w:rsidRDefault="00FA10FD" w:rsidP="003208AD">
      <w:pPr>
        <w:pStyle w:val="a8"/>
        <w:numPr>
          <w:ilvl w:val="0"/>
          <w:numId w:val="25"/>
        </w:numPr>
        <w:tabs>
          <w:tab w:val="left" w:pos="284"/>
        </w:tabs>
        <w:ind w:left="284"/>
        <w:jc w:val="both"/>
        <w:rPr>
          <w:rFonts w:ascii="Times New Roman" w:eastAsia="Arial" w:hAnsi="Times New Roman"/>
          <w:sz w:val="28"/>
          <w:szCs w:val="28"/>
          <w:lang w:val="ru-RU"/>
        </w:rPr>
      </w:pPr>
      <w:proofErr w:type="spellStart"/>
      <w:r w:rsidRPr="00FA10FD">
        <w:rPr>
          <w:rFonts w:ascii="Times New Roman" w:eastAsia="Arial" w:hAnsi="Times New Roman"/>
          <w:sz w:val="28"/>
          <w:szCs w:val="28"/>
          <w:lang w:val="ru-RU"/>
        </w:rPr>
        <w:t>Заповнені</w:t>
      </w:r>
      <w:proofErr w:type="spellEnd"/>
      <w:r w:rsidRPr="00FA10FD">
        <w:rPr>
          <w:rFonts w:ascii="Times New Roman" w:eastAsia="Arial" w:hAnsi="Times New Roman"/>
          <w:sz w:val="28"/>
          <w:szCs w:val="28"/>
          <w:lang w:val="ru-RU"/>
        </w:rPr>
        <w:t xml:space="preserve"> та </w:t>
      </w:r>
      <w:proofErr w:type="spellStart"/>
      <w:proofErr w:type="gramStart"/>
      <w:r w:rsidRPr="00FA10FD">
        <w:rPr>
          <w:rFonts w:ascii="Times New Roman" w:eastAsia="Arial" w:hAnsi="Times New Roman"/>
          <w:sz w:val="28"/>
          <w:szCs w:val="28"/>
          <w:lang w:val="ru-RU"/>
        </w:rPr>
        <w:t>п</w:t>
      </w:r>
      <w:proofErr w:type="gramEnd"/>
      <w:r w:rsidRPr="00FA10FD">
        <w:rPr>
          <w:rFonts w:ascii="Times New Roman" w:eastAsia="Arial" w:hAnsi="Times New Roman"/>
          <w:sz w:val="28"/>
          <w:szCs w:val="28"/>
          <w:lang w:val="ru-RU"/>
        </w:rPr>
        <w:t>ідписані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Додатки</w:t>
      </w:r>
      <w:proofErr w:type="spellEnd"/>
      <w:r>
        <w:rPr>
          <w:rFonts w:ascii="Times New Roman" w:eastAsia="Arial" w:hAnsi="Times New Roman"/>
          <w:sz w:val="28"/>
          <w:szCs w:val="28"/>
          <w:lang w:val="ru-RU"/>
        </w:rPr>
        <w:t xml:space="preserve"> </w:t>
      </w:r>
      <w:r w:rsidRPr="007C7F29">
        <w:rPr>
          <w:rFonts w:ascii="Times New Roman" w:eastAsia="Arial" w:hAnsi="Times New Roman"/>
          <w:sz w:val="28"/>
          <w:szCs w:val="28"/>
          <w:lang w:val="ru-RU"/>
        </w:rPr>
        <w:t>1-3.</w:t>
      </w:r>
    </w:p>
    <w:p w:rsidR="00E543E2" w:rsidRDefault="00856582" w:rsidP="003208AD">
      <w:pPr>
        <w:pStyle w:val="a8"/>
        <w:numPr>
          <w:ilvl w:val="0"/>
          <w:numId w:val="25"/>
        </w:numPr>
        <w:tabs>
          <w:tab w:val="left" w:pos="284"/>
        </w:tabs>
        <w:ind w:left="284"/>
        <w:jc w:val="both"/>
        <w:rPr>
          <w:rFonts w:ascii="Times New Roman" w:eastAsia="Arial" w:hAnsi="Times New Roman"/>
          <w:sz w:val="28"/>
          <w:szCs w:val="28"/>
          <w:lang w:val="ru-RU"/>
        </w:rPr>
      </w:pPr>
      <w:proofErr w:type="spellStart"/>
      <w:r>
        <w:rPr>
          <w:rFonts w:ascii="Times New Roman" w:eastAsia="Arial" w:hAnsi="Times New Roman"/>
          <w:sz w:val="28"/>
          <w:szCs w:val="28"/>
          <w:lang w:val="ru-RU"/>
        </w:rPr>
        <w:t>К</w:t>
      </w:r>
      <w:r w:rsidR="00E543E2" w:rsidRPr="00E543E2">
        <w:rPr>
          <w:rFonts w:ascii="Times New Roman" w:eastAsia="Arial" w:hAnsi="Times New Roman"/>
          <w:sz w:val="28"/>
          <w:szCs w:val="28"/>
          <w:lang w:val="ru-RU"/>
        </w:rPr>
        <w:t>опії</w:t>
      </w:r>
      <w:proofErr w:type="spellEnd"/>
      <w:r w:rsidR="00E543E2" w:rsidRPr="00E543E2">
        <w:rPr>
          <w:rFonts w:ascii="Times New Roman" w:eastAsia="Arial" w:hAnsi="Times New Roman"/>
          <w:sz w:val="28"/>
          <w:szCs w:val="28"/>
          <w:lang w:val="ru-RU"/>
        </w:rPr>
        <w:t xml:space="preserve"> </w:t>
      </w:r>
      <w:proofErr w:type="spellStart"/>
      <w:r w:rsidR="00E543E2" w:rsidRPr="00E543E2">
        <w:rPr>
          <w:rFonts w:ascii="Times New Roman" w:eastAsia="Arial" w:hAnsi="Times New Roman"/>
          <w:sz w:val="28"/>
          <w:szCs w:val="28"/>
          <w:lang w:val="ru-RU"/>
        </w:rPr>
        <w:t>сертифікатів</w:t>
      </w:r>
      <w:proofErr w:type="spellEnd"/>
      <w:r w:rsidR="00E543E2" w:rsidRPr="00E543E2">
        <w:rPr>
          <w:rFonts w:ascii="Times New Roman" w:eastAsia="Arial" w:hAnsi="Times New Roman"/>
          <w:sz w:val="28"/>
          <w:szCs w:val="28"/>
          <w:lang w:val="ru-RU"/>
        </w:rPr>
        <w:t xml:space="preserve"> </w:t>
      </w:r>
      <w:proofErr w:type="spellStart"/>
      <w:r w:rsidR="00E543E2" w:rsidRPr="00E543E2">
        <w:rPr>
          <w:rFonts w:ascii="Times New Roman" w:eastAsia="Arial" w:hAnsi="Times New Roman"/>
          <w:sz w:val="28"/>
          <w:szCs w:val="28"/>
          <w:lang w:val="ru-RU"/>
        </w:rPr>
        <w:t>УкрСЕ</w:t>
      </w:r>
      <w:r w:rsidR="007007C2">
        <w:rPr>
          <w:rFonts w:ascii="Times New Roman" w:eastAsia="Arial" w:hAnsi="Times New Roman"/>
          <w:sz w:val="28"/>
          <w:szCs w:val="28"/>
          <w:lang w:val="ru-RU"/>
        </w:rPr>
        <w:t>ПРО</w:t>
      </w:r>
      <w:proofErr w:type="spellEnd"/>
      <w:r w:rsidR="00C37267">
        <w:rPr>
          <w:rFonts w:ascii="Times New Roman" w:eastAsia="Arial" w:hAnsi="Times New Roman"/>
          <w:sz w:val="28"/>
          <w:szCs w:val="28"/>
          <w:lang w:val="ru-RU"/>
        </w:rPr>
        <w:t xml:space="preserve"> на </w:t>
      </w:r>
      <w:proofErr w:type="spellStart"/>
      <w:r w:rsidR="00C37267">
        <w:rPr>
          <w:rFonts w:ascii="Times New Roman" w:eastAsia="Arial" w:hAnsi="Times New Roman"/>
          <w:sz w:val="28"/>
          <w:szCs w:val="28"/>
          <w:lang w:val="ru-RU"/>
        </w:rPr>
        <w:t>запропоновану</w:t>
      </w:r>
      <w:proofErr w:type="spellEnd"/>
      <w:r w:rsidR="00C37267">
        <w:rPr>
          <w:rFonts w:ascii="Times New Roman" w:eastAsia="Arial" w:hAnsi="Times New Roman"/>
          <w:sz w:val="28"/>
          <w:szCs w:val="28"/>
          <w:lang w:val="ru-RU"/>
        </w:rPr>
        <w:t xml:space="preserve"> </w:t>
      </w:r>
      <w:proofErr w:type="spellStart"/>
      <w:proofErr w:type="gramStart"/>
      <w:r w:rsidR="00C37267">
        <w:rPr>
          <w:rFonts w:ascii="Times New Roman" w:eastAsia="Arial" w:hAnsi="Times New Roman"/>
          <w:sz w:val="28"/>
          <w:szCs w:val="28"/>
          <w:lang w:val="ru-RU"/>
        </w:rPr>
        <w:t>техн</w:t>
      </w:r>
      <w:proofErr w:type="gramEnd"/>
      <w:r w:rsidR="00C37267">
        <w:rPr>
          <w:rFonts w:ascii="Times New Roman" w:eastAsia="Arial" w:hAnsi="Times New Roman"/>
          <w:sz w:val="28"/>
          <w:szCs w:val="28"/>
          <w:lang w:val="ru-RU"/>
        </w:rPr>
        <w:t>іку</w:t>
      </w:r>
      <w:proofErr w:type="spellEnd"/>
      <w:r>
        <w:rPr>
          <w:rFonts w:ascii="Times New Roman" w:eastAsia="Arial" w:hAnsi="Times New Roman"/>
          <w:sz w:val="28"/>
          <w:szCs w:val="28"/>
          <w:lang w:val="ru-RU"/>
        </w:rPr>
        <w:t>,</w:t>
      </w:r>
      <w:r w:rsidR="004F1D48">
        <w:rPr>
          <w:rFonts w:ascii="Times New Roman" w:eastAsia="Arial" w:hAnsi="Times New Roman"/>
          <w:sz w:val="28"/>
          <w:szCs w:val="28"/>
          <w:lang w:val="ru-RU"/>
        </w:rPr>
        <w:t xml:space="preserve"> </w:t>
      </w:r>
      <w:proofErr w:type="spellStart"/>
      <w:r>
        <w:rPr>
          <w:rFonts w:ascii="Times New Roman" w:eastAsia="Arial" w:hAnsi="Times New Roman"/>
          <w:sz w:val="28"/>
          <w:szCs w:val="28"/>
          <w:lang w:val="ru-RU"/>
        </w:rPr>
        <w:t>належним</w:t>
      </w:r>
      <w:proofErr w:type="spellEnd"/>
      <w:r>
        <w:rPr>
          <w:rFonts w:ascii="Times New Roman" w:eastAsia="Arial" w:hAnsi="Times New Roman"/>
          <w:sz w:val="28"/>
          <w:szCs w:val="28"/>
          <w:lang w:val="ru-RU"/>
        </w:rPr>
        <w:t xml:space="preserve"> чином </w:t>
      </w:r>
      <w:proofErr w:type="spellStart"/>
      <w:r>
        <w:rPr>
          <w:rFonts w:ascii="Times New Roman" w:eastAsia="Arial" w:hAnsi="Times New Roman"/>
          <w:sz w:val="28"/>
          <w:szCs w:val="28"/>
          <w:lang w:val="ru-RU"/>
        </w:rPr>
        <w:t>завірені</w:t>
      </w:r>
      <w:proofErr w:type="spellEnd"/>
      <w:r>
        <w:rPr>
          <w:rFonts w:ascii="Times New Roman" w:eastAsia="Arial" w:hAnsi="Times New Roman"/>
          <w:sz w:val="28"/>
          <w:szCs w:val="28"/>
          <w:lang w:val="ru-RU"/>
        </w:rPr>
        <w:t>.</w:t>
      </w:r>
    </w:p>
    <w:p w:rsidR="00DE5F42" w:rsidRPr="00362E48" w:rsidRDefault="00E543E2" w:rsidP="00362E48">
      <w:pPr>
        <w:pStyle w:val="a8"/>
        <w:numPr>
          <w:ilvl w:val="0"/>
          <w:numId w:val="25"/>
        </w:numPr>
        <w:tabs>
          <w:tab w:val="left" w:pos="284"/>
        </w:tabs>
        <w:ind w:left="284"/>
        <w:jc w:val="both"/>
        <w:rPr>
          <w:rFonts w:ascii="Times New Roman" w:eastAsia="Arial" w:hAnsi="Times New Roman"/>
          <w:sz w:val="28"/>
          <w:szCs w:val="28"/>
          <w:lang w:val="ru-RU"/>
        </w:rPr>
      </w:pPr>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Перелік</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сервісних</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центрів</w:t>
      </w:r>
      <w:proofErr w:type="spellEnd"/>
      <w:r w:rsidRPr="005554E7">
        <w:rPr>
          <w:rFonts w:ascii="Times New Roman" w:eastAsia="Arial" w:hAnsi="Times New Roman"/>
          <w:sz w:val="28"/>
          <w:szCs w:val="28"/>
          <w:lang w:val="ru-RU"/>
        </w:rPr>
        <w:t xml:space="preserve"> (в тому </w:t>
      </w:r>
      <w:proofErr w:type="spellStart"/>
      <w:r w:rsidRPr="005554E7">
        <w:rPr>
          <w:rFonts w:ascii="Times New Roman" w:eastAsia="Arial" w:hAnsi="Times New Roman"/>
          <w:sz w:val="28"/>
          <w:szCs w:val="28"/>
          <w:lang w:val="ru-RU"/>
        </w:rPr>
        <w:t>числі</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партнерів</w:t>
      </w:r>
      <w:proofErr w:type="spellEnd"/>
      <w:r w:rsidRPr="005554E7">
        <w:rPr>
          <w:rFonts w:ascii="Times New Roman" w:eastAsia="Arial" w:hAnsi="Times New Roman"/>
          <w:sz w:val="28"/>
          <w:szCs w:val="28"/>
          <w:lang w:val="ru-RU"/>
        </w:rPr>
        <w:t xml:space="preserve">) з </w:t>
      </w:r>
      <w:proofErr w:type="spellStart"/>
      <w:r w:rsidRPr="005554E7">
        <w:rPr>
          <w:rFonts w:ascii="Times New Roman" w:eastAsia="Arial" w:hAnsi="Times New Roman"/>
          <w:sz w:val="28"/>
          <w:szCs w:val="28"/>
          <w:lang w:val="ru-RU"/>
        </w:rPr>
        <w:t>обслуговування</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запропонованої</w:t>
      </w:r>
      <w:proofErr w:type="spellEnd"/>
      <w:r w:rsidRPr="005554E7">
        <w:rPr>
          <w:rFonts w:ascii="Times New Roman" w:eastAsia="Arial" w:hAnsi="Times New Roman"/>
          <w:sz w:val="28"/>
          <w:szCs w:val="28"/>
          <w:lang w:val="ru-RU"/>
        </w:rPr>
        <w:t xml:space="preserve"> </w:t>
      </w:r>
      <w:proofErr w:type="spellStart"/>
      <w:proofErr w:type="gramStart"/>
      <w:r w:rsidRPr="005554E7">
        <w:rPr>
          <w:rFonts w:ascii="Times New Roman" w:eastAsia="Arial" w:hAnsi="Times New Roman"/>
          <w:sz w:val="28"/>
          <w:szCs w:val="28"/>
          <w:lang w:val="ru-RU"/>
        </w:rPr>
        <w:t>техн</w:t>
      </w:r>
      <w:proofErr w:type="gramEnd"/>
      <w:r w:rsidRPr="005554E7">
        <w:rPr>
          <w:rFonts w:ascii="Times New Roman" w:eastAsia="Arial" w:hAnsi="Times New Roman"/>
          <w:sz w:val="28"/>
          <w:szCs w:val="28"/>
          <w:lang w:val="ru-RU"/>
        </w:rPr>
        <w:t>іки</w:t>
      </w:r>
      <w:proofErr w:type="spellEnd"/>
      <w:r w:rsidRPr="005554E7">
        <w:rPr>
          <w:rFonts w:ascii="Times New Roman" w:eastAsia="Arial" w:hAnsi="Times New Roman"/>
          <w:sz w:val="28"/>
          <w:szCs w:val="28"/>
          <w:lang w:val="ru-RU"/>
        </w:rPr>
        <w:t xml:space="preserve"> в </w:t>
      </w:r>
      <w:r w:rsidR="005554E7">
        <w:rPr>
          <w:rFonts w:ascii="Times New Roman" w:eastAsia="Arial" w:hAnsi="Times New Roman"/>
          <w:sz w:val="28"/>
          <w:szCs w:val="28"/>
          <w:lang w:val="ru-RU"/>
        </w:rPr>
        <w:t xml:space="preserve">кожному </w:t>
      </w:r>
      <w:proofErr w:type="spellStart"/>
      <w:r w:rsidRPr="005554E7">
        <w:rPr>
          <w:rFonts w:ascii="Times New Roman" w:eastAsia="Arial" w:hAnsi="Times New Roman"/>
          <w:sz w:val="28"/>
          <w:szCs w:val="28"/>
          <w:lang w:val="ru-RU"/>
        </w:rPr>
        <w:t>обласн</w:t>
      </w:r>
      <w:r w:rsidR="005554E7">
        <w:rPr>
          <w:rFonts w:ascii="Times New Roman" w:eastAsia="Arial" w:hAnsi="Times New Roman"/>
          <w:sz w:val="28"/>
          <w:szCs w:val="28"/>
          <w:lang w:val="ru-RU"/>
        </w:rPr>
        <w:t>ому</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центр</w:t>
      </w:r>
      <w:r w:rsidR="005554E7">
        <w:rPr>
          <w:rFonts w:ascii="Times New Roman" w:eastAsia="Arial" w:hAnsi="Times New Roman"/>
          <w:sz w:val="28"/>
          <w:szCs w:val="28"/>
          <w:lang w:val="ru-RU"/>
        </w:rPr>
        <w:t>і</w:t>
      </w:r>
      <w:proofErr w:type="spellEnd"/>
      <w:r w:rsidR="00671020">
        <w:rPr>
          <w:rFonts w:ascii="Times New Roman" w:eastAsia="Arial" w:hAnsi="Times New Roman"/>
          <w:sz w:val="28"/>
          <w:szCs w:val="28"/>
          <w:lang w:val="ru-RU"/>
        </w:rPr>
        <w:t>.</w:t>
      </w:r>
    </w:p>
    <w:p w:rsidR="007007C2" w:rsidRPr="00E16251" w:rsidRDefault="007007C2" w:rsidP="003208AD">
      <w:pPr>
        <w:pStyle w:val="a8"/>
        <w:numPr>
          <w:ilvl w:val="0"/>
          <w:numId w:val="25"/>
        </w:numPr>
        <w:tabs>
          <w:tab w:val="left" w:pos="284"/>
        </w:tabs>
        <w:ind w:left="284"/>
        <w:jc w:val="both"/>
        <w:rPr>
          <w:rFonts w:ascii="Times New Roman" w:eastAsia="Arial" w:hAnsi="Times New Roman"/>
          <w:sz w:val="28"/>
          <w:szCs w:val="28"/>
          <w:lang w:val="ru-RU"/>
        </w:rPr>
      </w:pPr>
      <w:proofErr w:type="spellStart"/>
      <w:r w:rsidRPr="005554E7">
        <w:rPr>
          <w:rFonts w:ascii="Times New Roman" w:eastAsia="Arial" w:hAnsi="Times New Roman"/>
          <w:sz w:val="28"/>
          <w:szCs w:val="28"/>
          <w:lang w:val="ru-RU"/>
        </w:rPr>
        <w:t>Довідка</w:t>
      </w:r>
      <w:proofErr w:type="spellEnd"/>
      <w:r w:rsidRPr="005554E7">
        <w:rPr>
          <w:rFonts w:ascii="Times New Roman" w:eastAsia="Arial" w:hAnsi="Times New Roman"/>
          <w:sz w:val="28"/>
          <w:szCs w:val="28"/>
          <w:lang w:val="ru-RU"/>
        </w:rPr>
        <w:t xml:space="preserve"> у </w:t>
      </w:r>
      <w:proofErr w:type="spellStart"/>
      <w:r w:rsidRPr="005554E7">
        <w:rPr>
          <w:rFonts w:ascii="Times New Roman" w:eastAsia="Arial" w:hAnsi="Times New Roman"/>
          <w:sz w:val="28"/>
          <w:szCs w:val="28"/>
          <w:lang w:val="ru-RU"/>
        </w:rPr>
        <w:t>довільній</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формі</w:t>
      </w:r>
      <w:proofErr w:type="spellEnd"/>
      <w:r w:rsidRPr="005554E7">
        <w:rPr>
          <w:rFonts w:ascii="Times New Roman" w:eastAsia="Arial" w:hAnsi="Times New Roman"/>
          <w:sz w:val="28"/>
          <w:szCs w:val="28"/>
          <w:lang w:val="ru-RU"/>
        </w:rPr>
        <w:t xml:space="preserve"> про </w:t>
      </w:r>
      <w:proofErr w:type="spellStart"/>
      <w:r w:rsidRPr="005554E7">
        <w:rPr>
          <w:rFonts w:ascii="Times New Roman" w:eastAsia="Arial" w:hAnsi="Times New Roman"/>
          <w:sz w:val="28"/>
          <w:szCs w:val="28"/>
          <w:lang w:val="ru-RU"/>
        </w:rPr>
        <w:t>наявність</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постійно</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працюючих</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спеціалі</w:t>
      </w:r>
      <w:proofErr w:type="gramStart"/>
      <w:r w:rsidRPr="005554E7">
        <w:rPr>
          <w:rFonts w:ascii="Times New Roman" w:eastAsia="Arial" w:hAnsi="Times New Roman"/>
          <w:sz w:val="28"/>
          <w:szCs w:val="28"/>
          <w:lang w:val="ru-RU"/>
        </w:rPr>
        <w:t>ст</w:t>
      </w:r>
      <w:proofErr w:type="gramEnd"/>
      <w:r w:rsidRPr="005554E7">
        <w:rPr>
          <w:rFonts w:ascii="Times New Roman" w:eastAsia="Arial" w:hAnsi="Times New Roman"/>
          <w:sz w:val="28"/>
          <w:szCs w:val="28"/>
          <w:lang w:val="ru-RU"/>
        </w:rPr>
        <w:t>ів</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які</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мають</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необхідні</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знання</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кваліфікацію</w:t>
      </w:r>
      <w:proofErr w:type="spellEnd"/>
      <w:r w:rsidRPr="005554E7">
        <w:rPr>
          <w:rFonts w:ascii="Times New Roman" w:eastAsia="Arial" w:hAnsi="Times New Roman"/>
          <w:sz w:val="28"/>
          <w:szCs w:val="28"/>
          <w:lang w:val="ru-RU"/>
        </w:rPr>
        <w:t xml:space="preserve"> та </w:t>
      </w:r>
      <w:proofErr w:type="spellStart"/>
      <w:r w:rsidRPr="005554E7">
        <w:rPr>
          <w:rFonts w:ascii="Times New Roman" w:eastAsia="Arial" w:hAnsi="Times New Roman"/>
          <w:sz w:val="28"/>
          <w:szCs w:val="28"/>
          <w:lang w:val="ru-RU"/>
        </w:rPr>
        <w:t>досвід</w:t>
      </w:r>
      <w:proofErr w:type="spellEnd"/>
      <w:r w:rsidRPr="005554E7">
        <w:rPr>
          <w:rFonts w:ascii="Times New Roman" w:eastAsia="Arial" w:hAnsi="Times New Roman"/>
          <w:sz w:val="28"/>
          <w:szCs w:val="28"/>
          <w:lang w:val="ru-RU"/>
        </w:rPr>
        <w:t xml:space="preserve"> для </w:t>
      </w:r>
      <w:proofErr w:type="spellStart"/>
      <w:r w:rsidRPr="005554E7">
        <w:rPr>
          <w:rFonts w:ascii="Times New Roman" w:eastAsia="Arial" w:hAnsi="Times New Roman"/>
          <w:sz w:val="28"/>
          <w:szCs w:val="28"/>
          <w:lang w:val="ru-RU"/>
        </w:rPr>
        <w:t>виконання</w:t>
      </w:r>
      <w:proofErr w:type="spellEnd"/>
      <w:r w:rsidRPr="005554E7">
        <w:rPr>
          <w:rFonts w:ascii="Times New Roman" w:eastAsia="Arial" w:hAnsi="Times New Roman"/>
          <w:sz w:val="28"/>
          <w:szCs w:val="28"/>
          <w:lang w:val="ru-RU"/>
        </w:rPr>
        <w:t xml:space="preserve"> умов договору.</w:t>
      </w:r>
    </w:p>
    <w:p w:rsidR="007007C2" w:rsidRPr="004F1D48" w:rsidRDefault="007007C2" w:rsidP="003208AD">
      <w:pPr>
        <w:pStyle w:val="a8"/>
        <w:widowControl w:val="0"/>
        <w:numPr>
          <w:ilvl w:val="0"/>
          <w:numId w:val="25"/>
        </w:numPr>
        <w:tabs>
          <w:tab w:val="left" w:pos="284"/>
        </w:tabs>
        <w:autoSpaceDE w:val="0"/>
        <w:autoSpaceDN w:val="0"/>
        <w:adjustRightInd w:val="0"/>
        <w:ind w:left="284"/>
        <w:jc w:val="both"/>
        <w:rPr>
          <w:rFonts w:ascii="Times New Roman" w:eastAsia="Arial" w:hAnsi="Times New Roman"/>
          <w:sz w:val="28"/>
          <w:szCs w:val="28"/>
          <w:lang w:val="ru-RU"/>
        </w:rPr>
      </w:pPr>
      <w:proofErr w:type="spellStart"/>
      <w:r w:rsidRPr="004F1D48">
        <w:rPr>
          <w:rFonts w:ascii="Times New Roman" w:eastAsia="Arial" w:hAnsi="Times New Roman"/>
          <w:sz w:val="28"/>
          <w:szCs w:val="28"/>
          <w:lang w:val="ru-RU"/>
        </w:rPr>
        <w:t>Довідка</w:t>
      </w:r>
      <w:proofErr w:type="spellEnd"/>
      <w:r w:rsidRPr="004F1D48">
        <w:rPr>
          <w:rFonts w:ascii="Times New Roman" w:eastAsia="Arial" w:hAnsi="Times New Roman"/>
          <w:sz w:val="28"/>
          <w:szCs w:val="28"/>
          <w:lang w:val="ru-RU"/>
        </w:rPr>
        <w:t xml:space="preserve"> </w:t>
      </w:r>
      <w:proofErr w:type="gramStart"/>
      <w:r w:rsidRPr="004F1D48">
        <w:rPr>
          <w:rFonts w:ascii="Times New Roman" w:eastAsia="Arial" w:hAnsi="Times New Roman"/>
          <w:sz w:val="28"/>
          <w:szCs w:val="28"/>
          <w:lang w:val="ru-RU"/>
        </w:rPr>
        <w:t xml:space="preserve">у </w:t>
      </w:r>
      <w:proofErr w:type="spellStart"/>
      <w:r w:rsidRPr="004F1D48">
        <w:rPr>
          <w:rFonts w:ascii="Times New Roman" w:eastAsia="Arial" w:hAnsi="Times New Roman"/>
          <w:sz w:val="28"/>
          <w:szCs w:val="28"/>
          <w:lang w:val="ru-RU"/>
        </w:rPr>
        <w:t>дов</w:t>
      </w:r>
      <w:proofErr w:type="gramEnd"/>
      <w:r w:rsidRPr="004F1D48">
        <w:rPr>
          <w:rFonts w:ascii="Times New Roman" w:eastAsia="Arial" w:hAnsi="Times New Roman"/>
          <w:sz w:val="28"/>
          <w:szCs w:val="28"/>
          <w:lang w:val="ru-RU"/>
        </w:rPr>
        <w:t>ільній</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формі</w:t>
      </w:r>
      <w:proofErr w:type="spellEnd"/>
      <w:r w:rsidRPr="004F1D48">
        <w:rPr>
          <w:rFonts w:ascii="Times New Roman" w:eastAsia="Arial" w:hAnsi="Times New Roman"/>
          <w:sz w:val="28"/>
          <w:szCs w:val="28"/>
          <w:lang w:val="ru-RU"/>
        </w:rPr>
        <w:t xml:space="preserve"> про </w:t>
      </w:r>
      <w:proofErr w:type="spellStart"/>
      <w:r w:rsidRPr="004F1D48">
        <w:rPr>
          <w:rFonts w:ascii="Times New Roman" w:eastAsia="Arial" w:hAnsi="Times New Roman"/>
          <w:sz w:val="28"/>
          <w:szCs w:val="28"/>
          <w:lang w:val="ru-RU"/>
        </w:rPr>
        <w:t>наявність</w:t>
      </w:r>
      <w:proofErr w:type="spellEnd"/>
      <w:r w:rsidRPr="004F1D48">
        <w:rPr>
          <w:rFonts w:ascii="Times New Roman" w:eastAsia="Arial" w:hAnsi="Times New Roman"/>
          <w:sz w:val="28"/>
          <w:szCs w:val="28"/>
          <w:lang w:val="ru-RU"/>
        </w:rPr>
        <w:t xml:space="preserve"> в </w:t>
      </w:r>
      <w:proofErr w:type="spellStart"/>
      <w:r w:rsidRPr="004F1D48">
        <w:rPr>
          <w:rFonts w:ascii="Times New Roman" w:eastAsia="Arial" w:hAnsi="Times New Roman"/>
          <w:sz w:val="28"/>
          <w:szCs w:val="28"/>
          <w:lang w:val="ru-RU"/>
        </w:rPr>
        <w:t>учасника</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обладнання</w:t>
      </w:r>
      <w:proofErr w:type="spellEnd"/>
      <w:r w:rsidRPr="004F1D48">
        <w:rPr>
          <w:rFonts w:ascii="Times New Roman" w:eastAsia="Arial" w:hAnsi="Times New Roman"/>
          <w:sz w:val="28"/>
          <w:szCs w:val="28"/>
          <w:lang w:val="ru-RU"/>
        </w:rPr>
        <w:t xml:space="preserve"> та </w:t>
      </w:r>
      <w:proofErr w:type="spellStart"/>
      <w:r w:rsidRPr="004F1D48">
        <w:rPr>
          <w:rFonts w:ascii="Times New Roman" w:eastAsia="Arial" w:hAnsi="Times New Roman"/>
          <w:sz w:val="28"/>
          <w:szCs w:val="28"/>
          <w:lang w:val="ru-RU"/>
        </w:rPr>
        <w:t>матеріально-технічної</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бази</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не</w:t>
      </w:r>
      <w:r w:rsidR="004F1D48">
        <w:rPr>
          <w:rFonts w:ascii="Times New Roman" w:eastAsia="Arial" w:hAnsi="Times New Roman"/>
          <w:sz w:val="28"/>
          <w:szCs w:val="28"/>
          <w:lang w:val="ru-RU"/>
        </w:rPr>
        <w:t>обхідних</w:t>
      </w:r>
      <w:proofErr w:type="spellEnd"/>
      <w:r w:rsidR="004F1D48">
        <w:rPr>
          <w:rFonts w:ascii="Times New Roman" w:eastAsia="Arial" w:hAnsi="Times New Roman"/>
          <w:sz w:val="28"/>
          <w:szCs w:val="28"/>
          <w:lang w:val="ru-RU"/>
        </w:rPr>
        <w:t xml:space="preserve"> для </w:t>
      </w:r>
      <w:proofErr w:type="spellStart"/>
      <w:r w:rsidR="004F1D48">
        <w:rPr>
          <w:rFonts w:ascii="Times New Roman" w:eastAsia="Arial" w:hAnsi="Times New Roman"/>
          <w:sz w:val="28"/>
          <w:szCs w:val="28"/>
          <w:lang w:val="ru-RU"/>
        </w:rPr>
        <w:t>виконання</w:t>
      </w:r>
      <w:proofErr w:type="spellEnd"/>
      <w:r w:rsidR="004F1D48">
        <w:rPr>
          <w:rFonts w:ascii="Times New Roman" w:eastAsia="Arial" w:hAnsi="Times New Roman"/>
          <w:sz w:val="28"/>
          <w:szCs w:val="28"/>
          <w:lang w:val="ru-RU"/>
        </w:rPr>
        <w:t xml:space="preserve"> </w:t>
      </w:r>
      <w:r w:rsidR="002A0778">
        <w:rPr>
          <w:rFonts w:ascii="Times New Roman" w:eastAsia="Arial" w:hAnsi="Times New Roman"/>
          <w:sz w:val="28"/>
          <w:szCs w:val="28"/>
          <w:lang w:val="ru-RU"/>
        </w:rPr>
        <w:t>умов договору</w:t>
      </w:r>
      <w:r w:rsidR="004F1D48">
        <w:rPr>
          <w:rFonts w:ascii="Times New Roman" w:eastAsia="Arial" w:hAnsi="Times New Roman"/>
          <w:sz w:val="28"/>
          <w:szCs w:val="28"/>
          <w:lang w:val="ru-RU"/>
        </w:rPr>
        <w:t>.</w:t>
      </w:r>
    </w:p>
    <w:p w:rsidR="00FA10FD" w:rsidRDefault="00FA10FD" w:rsidP="003208AD">
      <w:pPr>
        <w:pStyle w:val="a8"/>
        <w:widowControl w:val="0"/>
        <w:numPr>
          <w:ilvl w:val="0"/>
          <w:numId w:val="25"/>
        </w:numPr>
        <w:ind w:left="284"/>
        <w:jc w:val="both"/>
        <w:rPr>
          <w:rFonts w:ascii="Times New Roman" w:eastAsia="Arial" w:hAnsi="Times New Roman"/>
          <w:sz w:val="28"/>
          <w:szCs w:val="28"/>
          <w:lang w:val="ru-RU"/>
        </w:rPr>
      </w:pPr>
      <w:proofErr w:type="spellStart"/>
      <w:r w:rsidRPr="00FA10FD">
        <w:rPr>
          <w:rFonts w:ascii="Times New Roman" w:eastAsia="Arial" w:hAnsi="Times New Roman"/>
          <w:sz w:val="28"/>
          <w:szCs w:val="28"/>
          <w:lang w:val="ru-RU"/>
        </w:rPr>
        <w:t>Довідка</w:t>
      </w:r>
      <w:proofErr w:type="spellEnd"/>
      <w:r w:rsidRPr="00FA10FD">
        <w:rPr>
          <w:rFonts w:ascii="Times New Roman" w:eastAsia="Arial" w:hAnsi="Times New Roman"/>
          <w:sz w:val="28"/>
          <w:szCs w:val="28"/>
          <w:lang w:val="ru-RU"/>
        </w:rPr>
        <w:t xml:space="preserve"> у </w:t>
      </w:r>
      <w:proofErr w:type="spellStart"/>
      <w:r w:rsidRPr="00FA10FD">
        <w:rPr>
          <w:rFonts w:ascii="Times New Roman" w:eastAsia="Arial" w:hAnsi="Times New Roman"/>
          <w:sz w:val="28"/>
          <w:szCs w:val="28"/>
          <w:lang w:val="ru-RU"/>
        </w:rPr>
        <w:t>довільній</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формі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щодо</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відсутності</w:t>
      </w:r>
      <w:proofErr w:type="spellEnd"/>
      <w:r w:rsidRPr="00FA10FD">
        <w:rPr>
          <w:rFonts w:ascii="Times New Roman" w:eastAsia="Arial" w:hAnsi="Times New Roman"/>
          <w:sz w:val="28"/>
          <w:szCs w:val="28"/>
          <w:lang w:val="ru-RU"/>
        </w:rPr>
        <w:t xml:space="preserve"> у </w:t>
      </w:r>
      <w:proofErr w:type="spellStart"/>
      <w:r w:rsidRPr="00FA10FD">
        <w:rPr>
          <w:rFonts w:ascii="Times New Roman" w:eastAsia="Arial" w:hAnsi="Times New Roman"/>
          <w:sz w:val="28"/>
          <w:szCs w:val="28"/>
          <w:lang w:val="ru-RU"/>
        </w:rPr>
        <w:t>складі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засновників</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фізичних</w:t>
      </w:r>
      <w:proofErr w:type="spellEnd"/>
      <w:r w:rsidRPr="00FA10FD">
        <w:rPr>
          <w:rFonts w:ascii="Times New Roman" w:eastAsia="Arial" w:hAnsi="Times New Roman"/>
          <w:sz w:val="28"/>
          <w:szCs w:val="28"/>
          <w:lang w:val="ru-RU"/>
        </w:rPr>
        <w:t xml:space="preserve"> та </w:t>
      </w:r>
      <w:proofErr w:type="spellStart"/>
      <w:r w:rsidRPr="00FA10FD">
        <w:rPr>
          <w:rFonts w:ascii="Times New Roman" w:eastAsia="Arial" w:hAnsi="Times New Roman"/>
          <w:sz w:val="28"/>
          <w:szCs w:val="28"/>
          <w:lang w:val="ru-RU"/>
        </w:rPr>
        <w:t>юридичних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осіб</w:t>
      </w:r>
      <w:proofErr w:type="spellEnd"/>
      <w:r w:rsidRPr="00FA10FD">
        <w:rPr>
          <w:rFonts w:ascii="Times New Roman" w:eastAsia="Arial" w:hAnsi="Times New Roman"/>
          <w:sz w:val="28"/>
          <w:szCs w:val="28"/>
          <w:lang w:val="ru-RU"/>
        </w:rPr>
        <w:t xml:space="preserve">, до </w:t>
      </w:r>
      <w:proofErr w:type="spellStart"/>
      <w:r w:rsidRPr="00FA10FD">
        <w:rPr>
          <w:rFonts w:ascii="Times New Roman" w:eastAsia="Arial" w:hAnsi="Times New Roman"/>
          <w:sz w:val="28"/>
          <w:szCs w:val="28"/>
          <w:lang w:val="ru-RU"/>
        </w:rPr>
        <w:t>яких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застосовуються</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обмежувальні</w:t>
      </w:r>
      <w:proofErr w:type="spellEnd"/>
      <w:r w:rsidRPr="00FA10FD">
        <w:rPr>
          <w:rFonts w:ascii="Times New Roman" w:eastAsia="Arial" w:hAnsi="Times New Roman"/>
          <w:sz w:val="28"/>
          <w:szCs w:val="28"/>
          <w:lang w:val="ru-RU"/>
        </w:rPr>
        <w:t xml:space="preserve"> заходи (</w:t>
      </w:r>
      <w:proofErr w:type="spellStart"/>
      <w:r w:rsidRPr="00FA10FD">
        <w:rPr>
          <w:rFonts w:ascii="Times New Roman" w:eastAsia="Arial" w:hAnsi="Times New Roman"/>
          <w:sz w:val="28"/>
          <w:szCs w:val="28"/>
          <w:lang w:val="ru-RU"/>
        </w:rPr>
        <w:t>санкції</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відповідно</w:t>
      </w:r>
      <w:proofErr w:type="spellEnd"/>
      <w:r w:rsidRPr="00FA10FD">
        <w:rPr>
          <w:rFonts w:ascii="Times New Roman" w:eastAsia="Arial" w:hAnsi="Times New Roman"/>
          <w:sz w:val="28"/>
          <w:szCs w:val="28"/>
          <w:lang w:val="ru-RU"/>
        </w:rPr>
        <w:t xml:space="preserve"> до </w:t>
      </w:r>
      <w:proofErr w:type="spellStart"/>
      <w:r w:rsidRPr="00FA10FD">
        <w:rPr>
          <w:rFonts w:ascii="Times New Roman" w:eastAsia="Arial" w:hAnsi="Times New Roman"/>
          <w:sz w:val="28"/>
          <w:szCs w:val="28"/>
          <w:lang w:val="ru-RU"/>
        </w:rPr>
        <w:t>рішення</w:t>
      </w:r>
      <w:proofErr w:type="spellEnd"/>
      <w:proofErr w:type="gramStart"/>
      <w:r w:rsidRPr="00FA10FD">
        <w:rPr>
          <w:rFonts w:ascii="Times New Roman" w:eastAsia="Arial" w:hAnsi="Times New Roman"/>
          <w:sz w:val="28"/>
          <w:szCs w:val="28"/>
          <w:lang w:val="ru-RU"/>
        </w:rPr>
        <w:t xml:space="preserve"> Р</w:t>
      </w:r>
      <w:proofErr w:type="gramEnd"/>
      <w:r w:rsidRPr="00FA10FD">
        <w:rPr>
          <w:rFonts w:ascii="Times New Roman" w:eastAsia="Arial" w:hAnsi="Times New Roman"/>
          <w:sz w:val="28"/>
          <w:szCs w:val="28"/>
          <w:lang w:val="ru-RU"/>
        </w:rPr>
        <w:t xml:space="preserve">ади </w:t>
      </w:r>
      <w:proofErr w:type="spellStart"/>
      <w:r w:rsidRPr="00FA10FD">
        <w:rPr>
          <w:rFonts w:ascii="Times New Roman" w:eastAsia="Arial" w:hAnsi="Times New Roman"/>
          <w:sz w:val="28"/>
          <w:szCs w:val="28"/>
          <w:lang w:val="ru-RU"/>
        </w:rPr>
        <w:t>національної</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безпеки</w:t>
      </w:r>
      <w:proofErr w:type="spellEnd"/>
      <w:r w:rsidRPr="00FA10FD">
        <w:rPr>
          <w:rFonts w:ascii="Times New Roman" w:eastAsia="Arial" w:hAnsi="Times New Roman"/>
          <w:sz w:val="28"/>
          <w:szCs w:val="28"/>
          <w:lang w:val="ru-RU"/>
        </w:rPr>
        <w:t xml:space="preserve"> і оборони </w:t>
      </w:r>
      <w:proofErr w:type="spellStart"/>
      <w:r w:rsidRPr="00FA10FD">
        <w:rPr>
          <w:rFonts w:ascii="Times New Roman" w:eastAsia="Arial" w:hAnsi="Times New Roman"/>
          <w:sz w:val="28"/>
          <w:szCs w:val="28"/>
          <w:lang w:val="ru-RU"/>
        </w:rPr>
        <w:t>України</w:t>
      </w:r>
      <w:proofErr w:type="spellEnd"/>
      <w:r w:rsidRPr="00FA10FD">
        <w:rPr>
          <w:rFonts w:ascii="Times New Roman" w:eastAsia="Arial" w:hAnsi="Times New Roman"/>
          <w:sz w:val="28"/>
          <w:szCs w:val="28"/>
          <w:lang w:val="ru-RU"/>
        </w:rPr>
        <w:t xml:space="preserve"> «Про </w:t>
      </w:r>
      <w:proofErr w:type="spellStart"/>
      <w:r w:rsidRPr="00FA10FD">
        <w:rPr>
          <w:rFonts w:ascii="Times New Roman" w:eastAsia="Arial" w:hAnsi="Times New Roman"/>
          <w:sz w:val="28"/>
          <w:szCs w:val="28"/>
          <w:lang w:val="ru-RU"/>
        </w:rPr>
        <w:t>застосування</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персональних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спеціальних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економічних</w:t>
      </w:r>
      <w:proofErr w:type="spellEnd"/>
      <w:r w:rsidRPr="00FA10FD">
        <w:rPr>
          <w:rFonts w:ascii="Times New Roman" w:eastAsia="Arial" w:hAnsi="Times New Roman"/>
          <w:sz w:val="28"/>
          <w:szCs w:val="28"/>
          <w:lang w:val="ru-RU"/>
        </w:rPr>
        <w:t xml:space="preserve"> та </w:t>
      </w:r>
      <w:proofErr w:type="spellStart"/>
      <w:r w:rsidRPr="00FA10FD">
        <w:rPr>
          <w:rFonts w:ascii="Times New Roman" w:eastAsia="Arial" w:hAnsi="Times New Roman"/>
          <w:sz w:val="28"/>
          <w:szCs w:val="28"/>
          <w:lang w:val="ru-RU"/>
        </w:rPr>
        <w:t>інших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обмежувальних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заходів</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санкцій</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w:t>
      </w:r>
      <w:proofErr w:type="spellEnd"/>
      <w:r w:rsidRPr="00FA10FD">
        <w:rPr>
          <w:rFonts w:ascii="Times New Roman" w:eastAsia="Arial" w:hAnsi="Times New Roman"/>
          <w:sz w:val="28"/>
          <w:szCs w:val="28"/>
          <w:lang w:val="ru-RU"/>
        </w:rPr>
        <w:t xml:space="preserve"> 02 </w:t>
      </w:r>
      <w:proofErr w:type="spellStart"/>
      <w:r w:rsidRPr="00FA10FD">
        <w:rPr>
          <w:rFonts w:ascii="Times New Roman" w:eastAsia="Arial" w:hAnsi="Times New Roman"/>
          <w:sz w:val="28"/>
          <w:szCs w:val="28"/>
          <w:lang w:val="ru-RU"/>
        </w:rPr>
        <w:t>вересня</w:t>
      </w:r>
      <w:proofErr w:type="spellEnd"/>
      <w:r w:rsidRPr="00FA10FD">
        <w:rPr>
          <w:rFonts w:ascii="Times New Roman" w:eastAsia="Arial" w:hAnsi="Times New Roman"/>
          <w:sz w:val="28"/>
          <w:szCs w:val="28"/>
          <w:lang w:val="ru-RU"/>
        </w:rPr>
        <w:t xml:space="preserve"> 2015 року, </w:t>
      </w:r>
      <w:proofErr w:type="spellStart"/>
      <w:r w:rsidRPr="00FA10FD">
        <w:rPr>
          <w:rFonts w:ascii="Times New Roman" w:eastAsia="Arial" w:hAnsi="Times New Roman"/>
          <w:sz w:val="28"/>
          <w:szCs w:val="28"/>
          <w:lang w:val="ru-RU"/>
        </w:rPr>
        <w:t>введеного</w:t>
      </w:r>
      <w:proofErr w:type="spellEnd"/>
      <w:r w:rsidRPr="00FA10FD">
        <w:rPr>
          <w:rFonts w:ascii="Times New Roman" w:eastAsia="Arial" w:hAnsi="Times New Roman"/>
          <w:sz w:val="28"/>
          <w:szCs w:val="28"/>
          <w:lang w:val="ru-RU"/>
        </w:rPr>
        <w:t xml:space="preserve"> в </w:t>
      </w:r>
      <w:proofErr w:type="spellStart"/>
      <w:r w:rsidRPr="00FA10FD">
        <w:rPr>
          <w:rFonts w:ascii="Times New Roman" w:eastAsia="Arial" w:hAnsi="Times New Roman"/>
          <w:sz w:val="28"/>
          <w:szCs w:val="28"/>
          <w:lang w:val="ru-RU"/>
        </w:rPr>
        <w:t>дію</w:t>
      </w:r>
      <w:proofErr w:type="spellEnd"/>
      <w:r w:rsidRPr="00FA10FD">
        <w:rPr>
          <w:rFonts w:ascii="Times New Roman" w:eastAsia="Arial" w:hAnsi="Times New Roman"/>
          <w:sz w:val="28"/>
          <w:szCs w:val="28"/>
          <w:lang w:val="ru-RU"/>
        </w:rPr>
        <w:t xml:space="preserve"> Указом Президента </w:t>
      </w:r>
      <w:proofErr w:type="spellStart"/>
      <w:r w:rsidRPr="00FA10FD">
        <w:rPr>
          <w:rFonts w:ascii="Times New Roman" w:eastAsia="Arial" w:hAnsi="Times New Roman"/>
          <w:sz w:val="28"/>
          <w:szCs w:val="28"/>
          <w:lang w:val="ru-RU"/>
        </w:rPr>
        <w:t>України</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w:t>
      </w:r>
      <w:proofErr w:type="spellEnd"/>
      <w:r w:rsidRPr="00FA10FD">
        <w:rPr>
          <w:rFonts w:ascii="Times New Roman" w:eastAsia="Arial" w:hAnsi="Times New Roman"/>
          <w:sz w:val="28"/>
          <w:szCs w:val="28"/>
          <w:lang w:val="ru-RU"/>
        </w:rPr>
        <w:t xml:space="preserve"> 16 </w:t>
      </w:r>
      <w:proofErr w:type="spellStart"/>
      <w:r w:rsidRPr="00FA10FD">
        <w:rPr>
          <w:rFonts w:ascii="Times New Roman" w:eastAsia="Arial" w:hAnsi="Times New Roman"/>
          <w:sz w:val="28"/>
          <w:szCs w:val="28"/>
          <w:lang w:val="ru-RU"/>
        </w:rPr>
        <w:t>вересня</w:t>
      </w:r>
      <w:proofErr w:type="spellEnd"/>
      <w:r w:rsidRPr="00FA10FD">
        <w:rPr>
          <w:rFonts w:ascii="Times New Roman" w:eastAsia="Arial" w:hAnsi="Times New Roman"/>
          <w:sz w:val="28"/>
          <w:szCs w:val="28"/>
          <w:lang w:val="ru-RU"/>
        </w:rPr>
        <w:t xml:space="preserve"> 2015 року № 549/2015 з </w:t>
      </w:r>
      <w:proofErr w:type="spellStart"/>
      <w:r w:rsidRPr="00FA10FD">
        <w:rPr>
          <w:rFonts w:ascii="Times New Roman" w:eastAsia="Arial" w:hAnsi="Times New Roman"/>
          <w:sz w:val="28"/>
          <w:szCs w:val="28"/>
          <w:lang w:val="ru-RU"/>
        </w:rPr>
        <w:t>додаванням</w:t>
      </w:r>
      <w:proofErr w:type="spellEnd"/>
      <w:r w:rsidRPr="00FA10FD">
        <w:rPr>
          <w:rFonts w:ascii="Times New Roman" w:eastAsia="Arial" w:hAnsi="Times New Roman"/>
          <w:sz w:val="28"/>
          <w:szCs w:val="28"/>
          <w:lang w:val="ru-RU"/>
        </w:rPr>
        <w:t xml:space="preserve"> </w:t>
      </w:r>
      <w:proofErr w:type="spellStart"/>
      <w:proofErr w:type="gramStart"/>
      <w:r w:rsidRPr="00FA10FD">
        <w:rPr>
          <w:rFonts w:ascii="Times New Roman" w:eastAsia="Arial" w:hAnsi="Times New Roman"/>
          <w:sz w:val="28"/>
          <w:szCs w:val="28"/>
          <w:lang w:val="ru-RU"/>
        </w:rPr>
        <w:t>п</w:t>
      </w:r>
      <w:proofErr w:type="gramEnd"/>
      <w:r w:rsidRPr="00FA10FD">
        <w:rPr>
          <w:rFonts w:ascii="Times New Roman" w:eastAsia="Arial" w:hAnsi="Times New Roman"/>
          <w:sz w:val="28"/>
          <w:szCs w:val="28"/>
          <w:lang w:val="ru-RU"/>
        </w:rPr>
        <w:t>ідтверджуючих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документів</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виданих</w:t>
      </w:r>
      <w:proofErr w:type="spellEnd"/>
      <w:r w:rsidRPr="00FA10FD">
        <w:rPr>
          <w:rFonts w:ascii="Times New Roman" w:eastAsia="Arial" w:hAnsi="Times New Roman"/>
          <w:sz w:val="28"/>
          <w:szCs w:val="28"/>
          <w:lang w:val="ru-RU"/>
        </w:rPr>
        <w:t xml:space="preserve"> не </w:t>
      </w:r>
      <w:proofErr w:type="spellStart"/>
      <w:r w:rsidRPr="00FA10FD">
        <w:rPr>
          <w:rFonts w:ascii="Times New Roman" w:eastAsia="Arial" w:hAnsi="Times New Roman"/>
          <w:sz w:val="28"/>
          <w:szCs w:val="28"/>
          <w:lang w:val="ru-RU"/>
        </w:rPr>
        <w:t>раніше</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ніж</w:t>
      </w:r>
      <w:proofErr w:type="spellEnd"/>
      <w:r w:rsidRPr="00FA10FD">
        <w:rPr>
          <w:rFonts w:ascii="Times New Roman" w:eastAsia="Arial" w:hAnsi="Times New Roman"/>
          <w:sz w:val="28"/>
          <w:szCs w:val="28"/>
          <w:lang w:val="ru-RU"/>
        </w:rPr>
        <w:t xml:space="preserve"> за 30 (</w:t>
      </w:r>
      <w:proofErr w:type="spellStart"/>
      <w:r w:rsidRPr="00FA10FD">
        <w:rPr>
          <w:rFonts w:ascii="Times New Roman" w:eastAsia="Arial" w:hAnsi="Times New Roman"/>
          <w:sz w:val="28"/>
          <w:szCs w:val="28"/>
          <w:lang w:val="ru-RU"/>
        </w:rPr>
        <w:t>тридцять</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календарних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днів</w:t>
      </w:r>
      <w:proofErr w:type="spellEnd"/>
      <w:r w:rsidRPr="00FA10FD">
        <w:rPr>
          <w:rFonts w:ascii="Times New Roman" w:eastAsia="Arial" w:hAnsi="Times New Roman"/>
          <w:sz w:val="28"/>
          <w:szCs w:val="28"/>
          <w:lang w:val="ru-RU"/>
        </w:rPr>
        <w:t xml:space="preserve"> до </w:t>
      </w:r>
      <w:proofErr w:type="spellStart"/>
      <w:r w:rsidRPr="00FA10FD">
        <w:rPr>
          <w:rFonts w:ascii="Times New Roman" w:eastAsia="Arial" w:hAnsi="Times New Roman"/>
          <w:sz w:val="28"/>
          <w:szCs w:val="28"/>
          <w:lang w:val="ru-RU"/>
        </w:rPr>
        <w:t>дати</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подачі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пропозиції</w:t>
      </w:r>
      <w:proofErr w:type="spellEnd"/>
      <w:r w:rsidRPr="00FA10FD">
        <w:rPr>
          <w:rFonts w:ascii="Times New Roman" w:eastAsia="Arial" w:hAnsi="Times New Roman"/>
          <w:sz w:val="28"/>
          <w:szCs w:val="28"/>
          <w:lang w:val="ru-RU"/>
        </w:rPr>
        <w:t>.</w:t>
      </w:r>
    </w:p>
    <w:p w:rsidR="007007C2" w:rsidRPr="00FA10FD" w:rsidRDefault="007007C2" w:rsidP="003208AD">
      <w:pPr>
        <w:pStyle w:val="a8"/>
        <w:widowControl w:val="0"/>
        <w:numPr>
          <w:ilvl w:val="0"/>
          <w:numId w:val="25"/>
        </w:numPr>
        <w:ind w:left="284"/>
        <w:jc w:val="both"/>
        <w:rPr>
          <w:rFonts w:ascii="Times New Roman" w:eastAsia="Arial" w:hAnsi="Times New Roman"/>
          <w:sz w:val="28"/>
          <w:szCs w:val="28"/>
          <w:lang w:val="ru-RU"/>
        </w:rPr>
      </w:pPr>
      <w:r>
        <w:rPr>
          <w:rFonts w:ascii="Times New Roman" w:eastAsia="Arial" w:hAnsi="Times New Roman"/>
          <w:sz w:val="28"/>
          <w:szCs w:val="28"/>
          <w:lang w:val="ru-RU"/>
        </w:rPr>
        <w:t>Проект Договору на поставку товару.</w:t>
      </w:r>
    </w:p>
    <w:p w:rsidR="00FA10FD" w:rsidRPr="00FA10FD" w:rsidRDefault="00C37267" w:rsidP="003208AD">
      <w:pPr>
        <w:pStyle w:val="a8"/>
        <w:numPr>
          <w:ilvl w:val="0"/>
          <w:numId w:val="25"/>
        </w:numPr>
        <w:ind w:left="284" w:right="-1"/>
        <w:jc w:val="both"/>
        <w:rPr>
          <w:rFonts w:ascii="Times New Roman" w:eastAsia="Arial" w:hAnsi="Times New Roman"/>
          <w:sz w:val="28"/>
          <w:szCs w:val="28"/>
          <w:lang w:val="ru-RU"/>
        </w:rPr>
      </w:pPr>
      <w:r>
        <w:rPr>
          <w:rFonts w:ascii="Times New Roman" w:eastAsia="Arial" w:hAnsi="Times New Roman"/>
          <w:sz w:val="28"/>
          <w:szCs w:val="28"/>
          <w:lang w:val="ru-RU"/>
        </w:rPr>
        <w:t xml:space="preserve"> </w:t>
      </w:r>
      <w:proofErr w:type="gramStart"/>
      <w:r w:rsidR="00FA10FD" w:rsidRPr="00FA10FD">
        <w:rPr>
          <w:rFonts w:ascii="Times New Roman" w:eastAsia="Arial" w:hAnsi="Times New Roman"/>
          <w:sz w:val="28"/>
          <w:szCs w:val="28"/>
          <w:lang w:val="ru-RU"/>
        </w:rPr>
        <w:t>Будь-яка</w:t>
      </w:r>
      <w:proofErr w:type="gram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інша</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інформація</w:t>
      </w:r>
      <w:proofErr w:type="spellEnd"/>
      <w:r w:rsidR="00FA10FD" w:rsidRPr="00FA10FD">
        <w:rPr>
          <w:rFonts w:ascii="Times New Roman" w:eastAsia="Arial" w:hAnsi="Times New Roman"/>
          <w:sz w:val="28"/>
          <w:szCs w:val="28"/>
          <w:lang w:val="ru-RU"/>
        </w:rPr>
        <w:t xml:space="preserve">, яка </w:t>
      </w:r>
      <w:proofErr w:type="spellStart"/>
      <w:r w:rsidR="00FA10FD" w:rsidRPr="00FA10FD">
        <w:rPr>
          <w:rFonts w:ascii="Times New Roman" w:eastAsia="Arial" w:hAnsi="Times New Roman"/>
          <w:sz w:val="28"/>
          <w:szCs w:val="28"/>
          <w:lang w:val="ru-RU"/>
        </w:rPr>
        <w:t>може</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допомогти</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оцінити</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можливості</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учасник</w:t>
      </w:r>
      <w:r w:rsidR="003208AD">
        <w:rPr>
          <w:rFonts w:ascii="Times New Roman" w:eastAsia="Arial" w:hAnsi="Times New Roman"/>
          <w:sz w:val="28"/>
          <w:szCs w:val="28"/>
          <w:lang w:val="ru-RU"/>
        </w:rPr>
        <w:t>а</w:t>
      </w:r>
      <w:proofErr w:type="spellEnd"/>
      <w:r w:rsidR="00FA10FD" w:rsidRPr="00FA10FD">
        <w:rPr>
          <w:rFonts w:ascii="Times New Roman" w:eastAsia="Arial" w:hAnsi="Times New Roman"/>
          <w:sz w:val="28"/>
          <w:szCs w:val="28"/>
          <w:lang w:val="ru-RU"/>
        </w:rPr>
        <w:t xml:space="preserve"> тендеру.</w:t>
      </w:r>
    </w:p>
    <w:p w:rsidR="00FA10FD" w:rsidRPr="00FA10FD" w:rsidRDefault="00FA10FD" w:rsidP="00FA10FD">
      <w:pPr>
        <w:pStyle w:val="a8"/>
        <w:tabs>
          <w:tab w:val="left" w:pos="284"/>
        </w:tabs>
        <w:ind w:left="644"/>
        <w:jc w:val="both"/>
        <w:rPr>
          <w:rFonts w:ascii="Times New Roman" w:eastAsia="Arial" w:hAnsi="Times New Roman"/>
          <w:sz w:val="28"/>
          <w:szCs w:val="28"/>
          <w:lang w:val="ru-RU"/>
        </w:rPr>
      </w:pPr>
    </w:p>
    <w:p w:rsidR="0009425E" w:rsidRPr="00BF75E2" w:rsidRDefault="0009425E" w:rsidP="0009425E">
      <w:pPr>
        <w:pStyle w:val="a8"/>
        <w:tabs>
          <w:tab w:val="left" w:pos="1134"/>
          <w:tab w:val="left" w:pos="1276"/>
        </w:tabs>
        <w:ind w:left="1069" w:right="708"/>
        <w:jc w:val="center"/>
        <w:rPr>
          <w:rFonts w:ascii="Times New Roman" w:eastAsia="Times New Roman" w:hAnsi="Times New Roman"/>
          <w:b/>
          <w:sz w:val="28"/>
          <w:szCs w:val="28"/>
          <w:lang w:val="uk-UA"/>
        </w:rPr>
      </w:pPr>
      <w:r w:rsidRPr="00BF75E2">
        <w:rPr>
          <w:rFonts w:ascii="Times New Roman" w:eastAsia="Times New Roman" w:hAnsi="Times New Roman"/>
          <w:b/>
          <w:sz w:val="28"/>
          <w:szCs w:val="28"/>
          <w:lang w:val="uk-UA"/>
        </w:rPr>
        <w:t>Вимоги до підготовки тендерних пропозицій</w:t>
      </w:r>
    </w:p>
    <w:p w:rsidR="0009425E" w:rsidRPr="00BF75E2" w:rsidRDefault="0009425E" w:rsidP="0009425E">
      <w:pPr>
        <w:tabs>
          <w:tab w:val="left" w:pos="0"/>
        </w:tabs>
        <w:spacing w:after="0" w:line="240" w:lineRule="auto"/>
        <w:jc w:val="both"/>
        <w:rPr>
          <w:rFonts w:ascii="Times New Roman" w:hAnsi="Times New Roman"/>
          <w:sz w:val="28"/>
          <w:szCs w:val="28"/>
        </w:rPr>
      </w:pPr>
      <w:r w:rsidRPr="00BF75E2">
        <w:rPr>
          <w:rFonts w:ascii="Times New Roman" w:hAnsi="Times New Roman"/>
          <w:sz w:val="28"/>
          <w:szCs w:val="28"/>
        </w:rPr>
        <w:t>Будь ласка, подбайте про належне оформлення Вашої тендерної пропозиції:</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eastAsia="Times New Roman" w:hAnsi="Times New Roman"/>
          <w:sz w:val="28"/>
          <w:szCs w:val="28"/>
          <w:lang w:val="uk-UA"/>
        </w:rPr>
        <w:t>Тендерна пропозиція повинна містити зміст із переліком всіх наданих документів.</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eastAsia="Times New Roman" w:hAnsi="Times New Roman"/>
          <w:sz w:val="28"/>
          <w:szCs w:val="28"/>
          <w:lang w:val="uk-UA"/>
        </w:rPr>
        <w:t>Всі документи, складені не українською або російською мовами, повинні обов'язково мати переклад на одну із зазначених мов.</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eastAsia="Times New Roman" w:hAnsi="Times New Roman"/>
          <w:sz w:val="28"/>
          <w:szCs w:val="28"/>
          <w:lang w:val="uk-UA"/>
        </w:rPr>
        <w:t>Копія кожного документа, що пода</w:t>
      </w:r>
      <w:r w:rsidR="00FA10FD">
        <w:rPr>
          <w:rFonts w:ascii="Times New Roman" w:eastAsia="Times New Roman" w:hAnsi="Times New Roman"/>
          <w:sz w:val="28"/>
          <w:szCs w:val="28"/>
          <w:lang w:val="uk-UA"/>
        </w:rPr>
        <w:t>є</w:t>
      </w:r>
      <w:r w:rsidRPr="00BF75E2">
        <w:rPr>
          <w:rFonts w:ascii="Times New Roman" w:eastAsia="Times New Roman" w:hAnsi="Times New Roman"/>
          <w:sz w:val="28"/>
          <w:szCs w:val="28"/>
          <w:lang w:val="uk-UA"/>
        </w:rPr>
        <w:t xml:space="preserve">ться з пропозицією, повинна бути </w:t>
      </w:r>
      <w:r w:rsidR="00FA10FD">
        <w:rPr>
          <w:rFonts w:ascii="Times New Roman" w:eastAsia="Times New Roman" w:hAnsi="Times New Roman"/>
          <w:sz w:val="28"/>
          <w:szCs w:val="28"/>
          <w:lang w:val="uk-UA"/>
        </w:rPr>
        <w:t>належним чином</w:t>
      </w:r>
      <w:r w:rsidR="00FA10FD" w:rsidRPr="00BF75E2">
        <w:rPr>
          <w:rFonts w:ascii="Times New Roman" w:eastAsia="Times New Roman" w:hAnsi="Times New Roman"/>
          <w:sz w:val="28"/>
          <w:szCs w:val="28"/>
          <w:lang w:val="uk-UA"/>
        </w:rPr>
        <w:t xml:space="preserve"> </w:t>
      </w:r>
      <w:r w:rsidRPr="00BF75E2">
        <w:rPr>
          <w:rFonts w:ascii="Times New Roman" w:eastAsia="Times New Roman" w:hAnsi="Times New Roman"/>
          <w:sz w:val="28"/>
          <w:szCs w:val="28"/>
          <w:lang w:val="uk-UA"/>
        </w:rPr>
        <w:t>завірена</w:t>
      </w:r>
      <w:r w:rsidR="00FA10FD">
        <w:rPr>
          <w:rFonts w:ascii="Times New Roman" w:eastAsia="Times New Roman" w:hAnsi="Times New Roman"/>
          <w:sz w:val="28"/>
          <w:szCs w:val="28"/>
          <w:lang w:val="uk-UA"/>
        </w:rPr>
        <w:t xml:space="preserve">, </w:t>
      </w:r>
      <w:r w:rsidR="00FA10FD" w:rsidRPr="00FA10FD">
        <w:rPr>
          <w:rFonts w:ascii="Times New Roman" w:hAnsi="Times New Roman"/>
          <w:sz w:val="28"/>
          <w:szCs w:val="28"/>
          <w:lang w:val="uk-UA"/>
        </w:rPr>
        <w:t xml:space="preserve">а саме: наявність </w:t>
      </w:r>
      <w:r w:rsidR="00B5564C">
        <w:rPr>
          <w:rFonts w:ascii="Times New Roman" w:hAnsi="Times New Roman"/>
          <w:sz w:val="28"/>
          <w:szCs w:val="28"/>
          <w:lang w:val="uk-UA"/>
        </w:rPr>
        <w:t>відмітки</w:t>
      </w:r>
      <w:r w:rsidR="00FA10FD" w:rsidRPr="00FA10FD">
        <w:rPr>
          <w:rFonts w:ascii="Times New Roman" w:hAnsi="Times New Roman"/>
          <w:sz w:val="28"/>
          <w:szCs w:val="28"/>
          <w:lang w:val="uk-UA"/>
        </w:rPr>
        <w:t xml:space="preserve"> "Згідно з оригіналом", назва посади, особистий підпис, ініціали та прізвище особи, яка засвідчує копію, дата засвідчення копії, яка проставляється нижче підпису та печатка організації. Відбиток печатки ставиться так, щоб він охоплював останні кілька літер назви посади особи, яка підписала документ</w:t>
      </w:r>
      <w:r w:rsidRPr="00BF75E2">
        <w:rPr>
          <w:rFonts w:ascii="Times New Roman" w:eastAsia="Times New Roman" w:hAnsi="Times New Roman"/>
          <w:sz w:val="28"/>
          <w:szCs w:val="28"/>
          <w:lang w:val="uk-UA"/>
        </w:rPr>
        <w:t>.</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hAnsi="Times New Roman"/>
          <w:sz w:val="28"/>
          <w:szCs w:val="28"/>
          <w:lang w:val="ru-RU"/>
        </w:rPr>
        <w:t xml:space="preserve">Подана </w:t>
      </w:r>
      <w:proofErr w:type="spellStart"/>
      <w:r w:rsidRPr="00BF75E2">
        <w:rPr>
          <w:rFonts w:ascii="Times New Roman" w:hAnsi="Times New Roman"/>
          <w:sz w:val="28"/>
          <w:szCs w:val="28"/>
          <w:lang w:val="ru-RU"/>
        </w:rPr>
        <w:t>документація</w:t>
      </w:r>
      <w:proofErr w:type="spellEnd"/>
      <w:r w:rsidRPr="00BF75E2">
        <w:rPr>
          <w:rFonts w:ascii="Times New Roman" w:hAnsi="Times New Roman"/>
          <w:sz w:val="28"/>
          <w:szCs w:val="28"/>
          <w:lang w:val="ru-RU"/>
        </w:rPr>
        <w:t xml:space="preserve"> </w:t>
      </w:r>
      <w:proofErr w:type="spellStart"/>
      <w:r w:rsidRPr="00BF75E2">
        <w:rPr>
          <w:rFonts w:ascii="Times New Roman" w:hAnsi="Times New Roman"/>
          <w:sz w:val="28"/>
          <w:szCs w:val="28"/>
          <w:lang w:val="ru-RU"/>
        </w:rPr>
        <w:t>має</w:t>
      </w:r>
      <w:proofErr w:type="spellEnd"/>
      <w:r w:rsidRPr="00BF75E2">
        <w:rPr>
          <w:rFonts w:ascii="Times New Roman" w:hAnsi="Times New Roman"/>
          <w:sz w:val="28"/>
          <w:szCs w:val="28"/>
          <w:lang w:val="ru-RU"/>
        </w:rPr>
        <w:t xml:space="preserve"> </w:t>
      </w:r>
      <w:proofErr w:type="gramStart"/>
      <w:r w:rsidRPr="00BF75E2">
        <w:rPr>
          <w:rFonts w:ascii="Times New Roman" w:hAnsi="Times New Roman"/>
          <w:sz w:val="28"/>
          <w:szCs w:val="28"/>
          <w:lang w:val="ru-RU"/>
        </w:rPr>
        <w:t>бути</w:t>
      </w:r>
      <w:proofErr w:type="gramEnd"/>
      <w:r w:rsidRPr="00BF75E2">
        <w:rPr>
          <w:rFonts w:ascii="Times New Roman" w:hAnsi="Times New Roman"/>
          <w:sz w:val="28"/>
          <w:szCs w:val="28"/>
          <w:lang w:val="ru-RU"/>
        </w:rPr>
        <w:t xml:space="preserve"> пронумерована, прошнурована/</w:t>
      </w:r>
      <w:proofErr w:type="spellStart"/>
      <w:r w:rsidRPr="00BF75E2">
        <w:rPr>
          <w:rFonts w:ascii="Times New Roman" w:hAnsi="Times New Roman"/>
          <w:sz w:val="28"/>
          <w:szCs w:val="28"/>
          <w:lang w:val="ru-RU"/>
        </w:rPr>
        <w:t>скріплена</w:t>
      </w:r>
      <w:proofErr w:type="spellEnd"/>
      <w:r w:rsidRPr="00BF75E2">
        <w:rPr>
          <w:rFonts w:ascii="Times New Roman" w:hAnsi="Times New Roman"/>
          <w:sz w:val="28"/>
          <w:szCs w:val="28"/>
          <w:lang w:val="ru-RU"/>
        </w:rPr>
        <w:t>.</w:t>
      </w:r>
    </w:p>
    <w:p w:rsidR="0009425E" w:rsidRPr="00BF75E2" w:rsidRDefault="0009425E" w:rsidP="0009425E">
      <w:pPr>
        <w:tabs>
          <w:tab w:val="left" w:pos="284"/>
        </w:tabs>
        <w:spacing w:after="0" w:line="240" w:lineRule="auto"/>
        <w:contextualSpacing/>
        <w:jc w:val="both"/>
        <w:rPr>
          <w:rFonts w:ascii="Times New Roman" w:hAnsi="Times New Roman"/>
          <w:bCs/>
          <w:sz w:val="28"/>
          <w:szCs w:val="28"/>
          <w:highlight w:val="yellow"/>
          <w:lang w:eastAsia="ru-RU"/>
        </w:rPr>
      </w:pPr>
    </w:p>
    <w:p w:rsidR="00307A28" w:rsidRPr="004A6CDF" w:rsidRDefault="00307A28" w:rsidP="00A72FB7">
      <w:pPr>
        <w:spacing w:after="0" w:line="240" w:lineRule="auto"/>
        <w:ind w:left="360"/>
        <w:contextualSpacing/>
        <w:jc w:val="both"/>
        <w:rPr>
          <w:rFonts w:ascii="Times New Roman" w:hAnsi="Times New Roman"/>
          <w:b/>
          <w:bCs/>
          <w:sz w:val="28"/>
          <w:szCs w:val="28"/>
          <w:lang w:eastAsia="ru-RU"/>
        </w:rPr>
      </w:pPr>
      <w:bookmarkStart w:id="0" w:name="bookmark26"/>
      <w:bookmarkStart w:id="1" w:name="_GoBack"/>
      <w:bookmarkEnd w:id="0"/>
      <w:bookmarkEnd w:id="1"/>
    </w:p>
    <w:p w:rsidR="008449BB" w:rsidRPr="008449BB" w:rsidRDefault="008449BB" w:rsidP="008449BB">
      <w:pPr>
        <w:ind w:left="360"/>
        <w:contextualSpacing/>
        <w:jc w:val="both"/>
        <w:rPr>
          <w:rFonts w:ascii="Times New Roman" w:hAnsi="Times New Roman"/>
          <w:b/>
          <w:bCs/>
          <w:color w:val="000000"/>
          <w:sz w:val="28"/>
          <w:szCs w:val="28"/>
        </w:rPr>
      </w:pPr>
      <w:r w:rsidRPr="008449BB">
        <w:rPr>
          <w:rFonts w:ascii="Times New Roman" w:hAnsi="Times New Roman"/>
          <w:b/>
          <w:bCs/>
          <w:color w:val="000000"/>
          <w:sz w:val="28"/>
          <w:szCs w:val="28"/>
        </w:rPr>
        <w:t xml:space="preserve">Зверніть, будь ласка, увагу на наступне: </w:t>
      </w:r>
    </w:p>
    <w:p w:rsidR="008449BB" w:rsidRPr="008449BB" w:rsidRDefault="008449BB" w:rsidP="008449BB">
      <w:pPr>
        <w:spacing w:before="240" w:after="120"/>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Учасники тендеру погоджуються з тим, що Організатор тендеру не повертає матеріали, подані на будь-якій стадії проведення тендеру.</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lastRenderedPageBreak/>
        <w:t xml:space="preserve">Оцінювання тендерних пропозицій буде проводитись Тендерною комісією, відповідно  до мети, цілей та завдань тендеру. У результаті оцінки тендерних пропозицій тендерною комісією буде рекомендовано переможця тендеру. </w:t>
      </w:r>
    </w:p>
    <w:p w:rsidR="008449BB" w:rsidRPr="008449BB" w:rsidRDefault="008449BB" w:rsidP="008449BB">
      <w:pPr>
        <w:spacing w:before="120" w:after="120"/>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Остаточне рішення щодо переможця тендеру приймає Організатор тендеру. Організатор тендеру має право відмінити тендер за лотом або тендер в цілому.</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 xml:space="preserve">Винагородою переможцеві тендеру буде укладення договору з Організатором тендеру на надання послуг відповідно до Специфікації, що додається. </w:t>
      </w:r>
    </w:p>
    <w:p w:rsidR="008449BB" w:rsidRPr="008449BB" w:rsidRDefault="008449BB" w:rsidP="008449BB">
      <w:pPr>
        <w:spacing w:before="120"/>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Відповідальність Організатора тендеру не виходить за межі винагороди, визначеної умовами тендеру.</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Організатор тендеру не несе відповідальності за роботу пошти України, за будь-які поштові помилки, внаслідок яких матеріали (тендерна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Організатор тендеру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Участю у тендері учасник безумовно погоджується з усіма умовами тендеру та бере на себе обов’язок їх належно виконувати.</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Організатором тендеру. Рішення Організатора тендеру є остаточним та оскарженню не підлягає. </w:t>
      </w:r>
    </w:p>
    <w:p w:rsidR="008449BB" w:rsidRPr="006B55C3" w:rsidRDefault="008449BB" w:rsidP="008449BB">
      <w:pPr>
        <w:tabs>
          <w:tab w:val="left" w:pos="4500"/>
          <w:tab w:val="left" w:pos="4860"/>
        </w:tabs>
        <w:ind w:right="180"/>
        <w:jc w:val="center"/>
        <w:outlineLvl w:val="0"/>
        <w:rPr>
          <w:b/>
          <w:sz w:val="16"/>
          <w:szCs w:val="16"/>
        </w:rPr>
      </w:pPr>
    </w:p>
    <w:p w:rsidR="008449BB" w:rsidRPr="008449BB" w:rsidRDefault="008449BB" w:rsidP="008449BB">
      <w:pPr>
        <w:tabs>
          <w:tab w:val="left" w:pos="4500"/>
          <w:tab w:val="left" w:pos="4860"/>
        </w:tabs>
        <w:ind w:right="180"/>
        <w:jc w:val="center"/>
        <w:outlineLvl w:val="0"/>
        <w:rPr>
          <w:rFonts w:ascii="Times New Roman" w:hAnsi="Times New Roman"/>
          <w:b/>
          <w:sz w:val="16"/>
          <w:szCs w:val="16"/>
        </w:rPr>
      </w:pPr>
    </w:p>
    <w:p w:rsidR="00C12D89" w:rsidRPr="008449BB" w:rsidRDefault="008449BB" w:rsidP="008449BB">
      <w:pPr>
        <w:jc w:val="both"/>
        <w:rPr>
          <w:rFonts w:ascii="Times New Roman" w:hAnsi="Times New Roman"/>
          <w:b/>
          <w:sz w:val="28"/>
          <w:szCs w:val="28"/>
          <w:lang w:val="ru-RU"/>
        </w:rPr>
      </w:pPr>
      <w:r w:rsidRPr="008449BB">
        <w:rPr>
          <w:rFonts w:ascii="Times New Roman" w:hAnsi="Times New Roman"/>
          <w:b/>
          <w:sz w:val="28"/>
          <w:szCs w:val="28"/>
        </w:rPr>
        <w:t>Дякуємо за співпрацю!</w:t>
      </w:r>
    </w:p>
    <w:sectPr w:rsidR="00C12D89" w:rsidRPr="008449BB" w:rsidSect="007F41E1">
      <w:pgSz w:w="11906" w:h="16838"/>
      <w:pgMar w:top="567"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A77"/>
    <w:multiLevelType w:val="hybridMultilevel"/>
    <w:tmpl w:val="15AE3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F609F"/>
    <w:multiLevelType w:val="hybridMultilevel"/>
    <w:tmpl w:val="C4964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EEE6BB7"/>
    <w:multiLevelType w:val="hybridMultilevel"/>
    <w:tmpl w:val="5784B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D1E3B"/>
    <w:multiLevelType w:val="multilevel"/>
    <w:tmpl w:val="CC58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F257AB"/>
    <w:multiLevelType w:val="hybridMultilevel"/>
    <w:tmpl w:val="E9FA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24AA7"/>
    <w:multiLevelType w:val="multilevel"/>
    <w:tmpl w:val="7082C90E"/>
    <w:lvl w:ilvl="0">
      <w:start w:val="1"/>
      <w:numFmt w:val="bullet"/>
      <w:lvlText w:val=""/>
      <w:lvlJc w:val="left"/>
      <w:pPr>
        <w:ind w:left="2138" w:hanging="360"/>
      </w:pPr>
      <w:rPr>
        <w:rFonts w:ascii="Symbol" w:hAnsi="Symbo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nsid w:val="215500E0"/>
    <w:multiLevelType w:val="multilevel"/>
    <w:tmpl w:val="FD3A43C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019"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129"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39" w:hanging="1080"/>
      </w:pPr>
      <w:rPr>
        <w:rFonts w:hint="default"/>
      </w:rPr>
    </w:lvl>
    <w:lvl w:ilvl="6">
      <w:start w:val="1"/>
      <w:numFmt w:val="decimal"/>
      <w:isLgl/>
      <w:lvlText w:val="%1.%2.%3.%4.%5.%6.%7"/>
      <w:lvlJc w:val="left"/>
      <w:pPr>
        <w:ind w:left="3974" w:hanging="1440"/>
      </w:pPr>
      <w:rPr>
        <w:rFonts w:hint="default"/>
      </w:rPr>
    </w:lvl>
    <w:lvl w:ilvl="7">
      <w:start w:val="1"/>
      <w:numFmt w:val="decimal"/>
      <w:isLgl/>
      <w:lvlText w:val="%1.%2.%3.%4.%5.%6.%7.%8"/>
      <w:lvlJc w:val="left"/>
      <w:pPr>
        <w:ind w:left="4349" w:hanging="1440"/>
      </w:pPr>
      <w:rPr>
        <w:rFonts w:hint="default"/>
      </w:rPr>
    </w:lvl>
    <w:lvl w:ilvl="8">
      <w:start w:val="1"/>
      <w:numFmt w:val="decimal"/>
      <w:isLgl/>
      <w:lvlText w:val="%1.%2.%3.%4.%5.%6.%7.%8.%9"/>
      <w:lvlJc w:val="left"/>
      <w:pPr>
        <w:ind w:left="4724" w:hanging="1440"/>
      </w:pPr>
      <w:rPr>
        <w:rFonts w:hint="default"/>
      </w:rPr>
    </w:lvl>
  </w:abstractNum>
  <w:abstractNum w:abstractNumId="8">
    <w:nsid w:val="2EE00AD1"/>
    <w:multiLevelType w:val="hybridMultilevel"/>
    <w:tmpl w:val="0CDCB4F6"/>
    <w:lvl w:ilvl="0" w:tplc="F9106764">
      <w:start w:val="1"/>
      <w:numFmt w:val="decimal"/>
      <w:lvlText w:val="%1."/>
      <w:lvlJc w:val="left"/>
      <w:pPr>
        <w:ind w:left="644"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F68747D"/>
    <w:multiLevelType w:val="hybridMultilevel"/>
    <w:tmpl w:val="70C8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65D9C"/>
    <w:multiLevelType w:val="hybridMultilevel"/>
    <w:tmpl w:val="E9FA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554BE"/>
    <w:multiLevelType w:val="hybridMultilevel"/>
    <w:tmpl w:val="ABB492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AAE72FD"/>
    <w:multiLevelType w:val="hybridMultilevel"/>
    <w:tmpl w:val="CC3EE7A0"/>
    <w:lvl w:ilvl="0" w:tplc="4776CEA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B735F58"/>
    <w:multiLevelType w:val="hybridMultilevel"/>
    <w:tmpl w:val="301C27A0"/>
    <w:lvl w:ilvl="0" w:tplc="7584AF9A">
      <w:start w:val="9"/>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7B2D89"/>
    <w:multiLevelType w:val="hybridMultilevel"/>
    <w:tmpl w:val="3BA6DFDE"/>
    <w:lvl w:ilvl="0" w:tplc="112C404A">
      <w:numFmt w:val="bullet"/>
      <w:lvlText w:val="•"/>
      <w:lvlJc w:val="left"/>
      <w:pPr>
        <w:ind w:left="1065" w:hanging="705"/>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40203C9E"/>
    <w:multiLevelType w:val="hybridMultilevel"/>
    <w:tmpl w:val="8A08B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0C7317"/>
    <w:multiLevelType w:val="hybridMultilevel"/>
    <w:tmpl w:val="3E6E9596"/>
    <w:lvl w:ilvl="0" w:tplc="DF3EEF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595267"/>
    <w:multiLevelType w:val="hybridMultilevel"/>
    <w:tmpl w:val="27FEA41E"/>
    <w:lvl w:ilvl="0" w:tplc="6ED2103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5FF38E3"/>
    <w:multiLevelType w:val="hybridMultilevel"/>
    <w:tmpl w:val="C3D2FB0C"/>
    <w:lvl w:ilvl="0" w:tplc="98BCCEBE">
      <w:start w:val="3"/>
      <w:numFmt w:val="bullet"/>
      <w:lvlText w:val="-"/>
      <w:lvlJc w:val="left"/>
      <w:pPr>
        <w:ind w:left="780" w:hanging="360"/>
      </w:pPr>
      <w:rPr>
        <w:rFonts w:ascii="Times New Roman" w:eastAsia="Arial"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F4C043F"/>
    <w:multiLevelType w:val="hybridMultilevel"/>
    <w:tmpl w:val="51C68B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187094"/>
    <w:multiLevelType w:val="hybridMultilevel"/>
    <w:tmpl w:val="83060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9D4785"/>
    <w:multiLevelType w:val="multilevel"/>
    <w:tmpl w:val="8D441412"/>
    <w:lvl w:ilvl="0">
      <w:start w:val="1"/>
      <w:numFmt w:val="bullet"/>
      <w:lvlText w:val=""/>
      <w:lvlJc w:val="left"/>
      <w:pPr>
        <w:tabs>
          <w:tab w:val="num" w:pos="2149"/>
        </w:tabs>
        <w:ind w:left="2149" w:hanging="360"/>
      </w:pPr>
      <w:rPr>
        <w:rFonts w:ascii="Symbol" w:hAnsi="Symbol" w:hint="default"/>
      </w:rPr>
    </w:lvl>
    <w:lvl w:ilvl="1">
      <w:start w:val="1"/>
      <w:numFmt w:val="decimal"/>
      <w:isLgl/>
      <w:lvlText w:val="%1.%2"/>
      <w:lvlJc w:val="left"/>
      <w:pPr>
        <w:ind w:left="2524" w:hanging="360"/>
      </w:pPr>
    </w:lvl>
    <w:lvl w:ilvl="2">
      <w:start w:val="1"/>
      <w:numFmt w:val="decimal"/>
      <w:isLgl/>
      <w:lvlText w:val="%1.%2.%3"/>
      <w:lvlJc w:val="left"/>
      <w:pPr>
        <w:ind w:left="3259" w:hanging="720"/>
      </w:pPr>
    </w:lvl>
    <w:lvl w:ilvl="3">
      <w:start w:val="1"/>
      <w:numFmt w:val="decimal"/>
      <w:isLgl/>
      <w:lvlText w:val="%1.%2.%3.%4"/>
      <w:lvlJc w:val="left"/>
      <w:pPr>
        <w:ind w:left="3634" w:hanging="720"/>
      </w:pPr>
    </w:lvl>
    <w:lvl w:ilvl="4">
      <w:start w:val="1"/>
      <w:numFmt w:val="decimal"/>
      <w:isLgl/>
      <w:lvlText w:val="%1.%2.%3.%4.%5"/>
      <w:lvlJc w:val="left"/>
      <w:pPr>
        <w:ind w:left="4369" w:hanging="1080"/>
      </w:pPr>
    </w:lvl>
    <w:lvl w:ilvl="5">
      <w:start w:val="1"/>
      <w:numFmt w:val="decimal"/>
      <w:isLgl/>
      <w:lvlText w:val="%1.%2.%3.%4.%5.%6"/>
      <w:lvlJc w:val="left"/>
      <w:pPr>
        <w:ind w:left="4744" w:hanging="1080"/>
      </w:pPr>
    </w:lvl>
    <w:lvl w:ilvl="6">
      <w:start w:val="1"/>
      <w:numFmt w:val="decimal"/>
      <w:isLgl/>
      <w:lvlText w:val="%1.%2.%3.%4.%5.%6.%7"/>
      <w:lvlJc w:val="left"/>
      <w:pPr>
        <w:ind w:left="5479" w:hanging="1440"/>
      </w:pPr>
    </w:lvl>
    <w:lvl w:ilvl="7">
      <w:start w:val="1"/>
      <w:numFmt w:val="decimal"/>
      <w:isLgl/>
      <w:lvlText w:val="%1.%2.%3.%4.%5.%6.%7.%8"/>
      <w:lvlJc w:val="left"/>
      <w:pPr>
        <w:ind w:left="5854" w:hanging="1440"/>
      </w:pPr>
    </w:lvl>
    <w:lvl w:ilvl="8">
      <w:start w:val="1"/>
      <w:numFmt w:val="decimal"/>
      <w:isLgl/>
      <w:lvlText w:val="%1.%2.%3.%4.%5.%6.%7.%8.%9"/>
      <w:lvlJc w:val="left"/>
      <w:pPr>
        <w:ind w:left="6229" w:hanging="1440"/>
      </w:pPr>
    </w:lvl>
  </w:abstractNum>
  <w:abstractNum w:abstractNumId="22">
    <w:nsid w:val="7AA44460"/>
    <w:multiLevelType w:val="hybridMultilevel"/>
    <w:tmpl w:val="8A009518"/>
    <w:lvl w:ilvl="0" w:tplc="3A28A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63547C"/>
    <w:multiLevelType w:val="hybridMultilevel"/>
    <w:tmpl w:val="CCACA16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7C686540"/>
    <w:multiLevelType w:val="hybridMultilevel"/>
    <w:tmpl w:val="E9FA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601C92"/>
    <w:multiLevelType w:val="hybridMultilevel"/>
    <w:tmpl w:val="28A464C4"/>
    <w:lvl w:ilvl="0" w:tplc="D64803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7FA4164F"/>
    <w:multiLevelType w:val="hybridMultilevel"/>
    <w:tmpl w:val="CC3EE7A0"/>
    <w:lvl w:ilvl="0" w:tplc="4776CEA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3"/>
  </w:num>
  <w:num w:numId="5">
    <w:abstractNumId w:val="24"/>
  </w:num>
  <w:num w:numId="6">
    <w:abstractNumId w:val="2"/>
  </w:num>
  <w:num w:numId="7">
    <w:abstractNumId w:val="20"/>
  </w:num>
  <w:num w:numId="8">
    <w:abstractNumId w:val="9"/>
  </w:num>
  <w:num w:numId="9">
    <w:abstractNumId w:val="13"/>
  </w:num>
  <w:num w:numId="10">
    <w:abstractNumId w:val="25"/>
  </w:num>
  <w:num w:numId="11">
    <w:abstractNumId w:val="1"/>
  </w:num>
  <w:num w:numId="12">
    <w:abstractNumId w:val="4"/>
  </w:num>
  <w:num w:numId="13">
    <w:abstractNumId w:val="5"/>
  </w:num>
  <w:num w:numId="14">
    <w:abstractNumId w:val="3"/>
  </w:num>
  <w:num w:numId="15">
    <w:abstractNumId w:val="18"/>
  </w:num>
  <w:num w:numId="16">
    <w:abstractNumId w:val="6"/>
  </w:num>
  <w:num w:numId="17">
    <w:abstractNumId w:val="11"/>
  </w:num>
  <w:num w:numId="18">
    <w:abstractNumId w:val="0"/>
  </w:num>
  <w:num w:numId="19">
    <w:abstractNumId w:val="15"/>
  </w:num>
  <w:num w:numId="20">
    <w:abstractNumId w:val="10"/>
  </w:num>
  <w:num w:numId="21">
    <w:abstractNumId w:val="19"/>
  </w:num>
  <w:num w:numId="22">
    <w:abstractNumId w:val="26"/>
  </w:num>
  <w:num w:numId="23">
    <w:abstractNumId w:val="17"/>
  </w:num>
  <w:num w:numId="24">
    <w:abstractNumId w:val="16"/>
  </w:num>
  <w:num w:numId="25">
    <w:abstractNumId w:val="8"/>
  </w:num>
  <w:num w:numId="26">
    <w:abstractNumId w:val="22"/>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14099"/>
    <w:rsid w:val="00015A19"/>
    <w:rsid w:val="00031E78"/>
    <w:rsid w:val="000348FF"/>
    <w:rsid w:val="00037251"/>
    <w:rsid w:val="00037848"/>
    <w:rsid w:val="00050AA1"/>
    <w:rsid w:val="00056BCE"/>
    <w:rsid w:val="00064A97"/>
    <w:rsid w:val="00071BB8"/>
    <w:rsid w:val="00075619"/>
    <w:rsid w:val="00085B27"/>
    <w:rsid w:val="00092EA5"/>
    <w:rsid w:val="0009425E"/>
    <w:rsid w:val="000A297B"/>
    <w:rsid w:val="000A7736"/>
    <w:rsid w:val="000B14AC"/>
    <w:rsid w:val="000B5F15"/>
    <w:rsid w:val="000C5F7D"/>
    <w:rsid w:val="000D62F4"/>
    <w:rsid w:val="000D7CE7"/>
    <w:rsid w:val="000E2BEF"/>
    <w:rsid w:val="000E52AD"/>
    <w:rsid w:val="001110B6"/>
    <w:rsid w:val="00112EE4"/>
    <w:rsid w:val="00114968"/>
    <w:rsid w:val="00121EDA"/>
    <w:rsid w:val="00122CC0"/>
    <w:rsid w:val="00126E5C"/>
    <w:rsid w:val="00137350"/>
    <w:rsid w:val="00141156"/>
    <w:rsid w:val="00150888"/>
    <w:rsid w:val="00153C64"/>
    <w:rsid w:val="00170C7E"/>
    <w:rsid w:val="00171E26"/>
    <w:rsid w:val="00176D26"/>
    <w:rsid w:val="00176DCB"/>
    <w:rsid w:val="001834E3"/>
    <w:rsid w:val="0019141B"/>
    <w:rsid w:val="00196E6A"/>
    <w:rsid w:val="001B2371"/>
    <w:rsid w:val="001B4EF3"/>
    <w:rsid w:val="001C3E79"/>
    <w:rsid w:val="001C47B7"/>
    <w:rsid w:val="001C68EF"/>
    <w:rsid w:val="001D09FC"/>
    <w:rsid w:val="001D0FB8"/>
    <w:rsid w:val="001E407E"/>
    <w:rsid w:val="001E561E"/>
    <w:rsid w:val="001E6160"/>
    <w:rsid w:val="001F002F"/>
    <w:rsid w:val="00200B74"/>
    <w:rsid w:val="002058DC"/>
    <w:rsid w:val="0021210B"/>
    <w:rsid w:val="00222EAC"/>
    <w:rsid w:val="00223235"/>
    <w:rsid w:val="002338A7"/>
    <w:rsid w:val="0024146F"/>
    <w:rsid w:val="00252439"/>
    <w:rsid w:val="00253BC4"/>
    <w:rsid w:val="002545A0"/>
    <w:rsid w:val="0026524D"/>
    <w:rsid w:val="00265BBA"/>
    <w:rsid w:val="00266F6D"/>
    <w:rsid w:val="002703FC"/>
    <w:rsid w:val="00270CBA"/>
    <w:rsid w:val="00271F29"/>
    <w:rsid w:val="002725AA"/>
    <w:rsid w:val="00280505"/>
    <w:rsid w:val="00282DCC"/>
    <w:rsid w:val="002A0778"/>
    <w:rsid w:val="002A7AC6"/>
    <w:rsid w:val="002B01C6"/>
    <w:rsid w:val="002B1141"/>
    <w:rsid w:val="002C1DB9"/>
    <w:rsid w:val="002C4E5D"/>
    <w:rsid w:val="002D11E5"/>
    <w:rsid w:val="002E2FC4"/>
    <w:rsid w:val="002E33CF"/>
    <w:rsid w:val="002F5DC8"/>
    <w:rsid w:val="00307A28"/>
    <w:rsid w:val="00310E90"/>
    <w:rsid w:val="00316174"/>
    <w:rsid w:val="00317748"/>
    <w:rsid w:val="003208AD"/>
    <w:rsid w:val="00331D57"/>
    <w:rsid w:val="003343D5"/>
    <w:rsid w:val="003367E5"/>
    <w:rsid w:val="003569B7"/>
    <w:rsid w:val="00362E48"/>
    <w:rsid w:val="0038372D"/>
    <w:rsid w:val="0038541A"/>
    <w:rsid w:val="0038729A"/>
    <w:rsid w:val="003911E6"/>
    <w:rsid w:val="00391ACC"/>
    <w:rsid w:val="003946CA"/>
    <w:rsid w:val="003A05EA"/>
    <w:rsid w:val="003A1747"/>
    <w:rsid w:val="003A714E"/>
    <w:rsid w:val="003B56EA"/>
    <w:rsid w:val="003B6329"/>
    <w:rsid w:val="003C0FF7"/>
    <w:rsid w:val="003D02CC"/>
    <w:rsid w:val="003D2510"/>
    <w:rsid w:val="003E010F"/>
    <w:rsid w:val="003E0111"/>
    <w:rsid w:val="003E3887"/>
    <w:rsid w:val="003E4993"/>
    <w:rsid w:val="004000F0"/>
    <w:rsid w:val="00407B56"/>
    <w:rsid w:val="0041334D"/>
    <w:rsid w:val="00422477"/>
    <w:rsid w:val="004316D8"/>
    <w:rsid w:val="00432BA1"/>
    <w:rsid w:val="004378FE"/>
    <w:rsid w:val="0044043E"/>
    <w:rsid w:val="004532F9"/>
    <w:rsid w:val="004636BE"/>
    <w:rsid w:val="00463AA4"/>
    <w:rsid w:val="0046492E"/>
    <w:rsid w:val="00473B19"/>
    <w:rsid w:val="00473FDF"/>
    <w:rsid w:val="00476650"/>
    <w:rsid w:val="00485D0A"/>
    <w:rsid w:val="004974FC"/>
    <w:rsid w:val="00497819"/>
    <w:rsid w:val="004A5F4F"/>
    <w:rsid w:val="004A6CDF"/>
    <w:rsid w:val="004C2A68"/>
    <w:rsid w:val="004D0197"/>
    <w:rsid w:val="004D1A0C"/>
    <w:rsid w:val="004D2E95"/>
    <w:rsid w:val="004D726C"/>
    <w:rsid w:val="004F1D48"/>
    <w:rsid w:val="004F5474"/>
    <w:rsid w:val="0050281A"/>
    <w:rsid w:val="00503935"/>
    <w:rsid w:val="00516466"/>
    <w:rsid w:val="00520383"/>
    <w:rsid w:val="00530660"/>
    <w:rsid w:val="00530703"/>
    <w:rsid w:val="00541C84"/>
    <w:rsid w:val="005460C1"/>
    <w:rsid w:val="00550E66"/>
    <w:rsid w:val="00552006"/>
    <w:rsid w:val="005554E7"/>
    <w:rsid w:val="0055775D"/>
    <w:rsid w:val="005603C5"/>
    <w:rsid w:val="0057783F"/>
    <w:rsid w:val="005805D9"/>
    <w:rsid w:val="0058581E"/>
    <w:rsid w:val="00594590"/>
    <w:rsid w:val="00595608"/>
    <w:rsid w:val="005A1668"/>
    <w:rsid w:val="005A74E4"/>
    <w:rsid w:val="005B104A"/>
    <w:rsid w:val="005B26EA"/>
    <w:rsid w:val="005B3460"/>
    <w:rsid w:val="005B5A0C"/>
    <w:rsid w:val="005B5FF4"/>
    <w:rsid w:val="005E7E9E"/>
    <w:rsid w:val="005F4BB7"/>
    <w:rsid w:val="0060072F"/>
    <w:rsid w:val="00610003"/>
    <w:rsid w:val="006100EC"/>
    <w:rsid w:val="0061191A"/>
    <w:rsid w:val="00632B5A"/>
    <w:rsid w:val="00633700"/>
    <w:rsid w:val="0064311C"/>
    <w:rsid w:val="00643755"/>
    <w:rsid w:val="00650F8E"/>
    <w:rsid w:val="00656E16"/>
    <w:rsid w:val="00663A4A"/>
    <w:rsid w:val="00667AF4"/>
    <w:rsid w:val="00671020"/>
    <w:rsid w:val="00673BDC"/>
    <w:rsid w:val="00673F9C"/>
    <w:rsid w:val="00675BD4"/>
    <w:rsid w:val="00676025"/>
    <w:rsid w:val="00681908"/>
    <w:rsid w:val="006A1885"/>
    <w:rsid w:val="006D32B6"/>
    <w:rsid w:val="006D7956"/>
    <w:rsid w:val="006E1490"/>
    <w:rsid w:val="006E6B3B"/>
    <w:rsid w:val="006E6EC8"/>
    <w:rsid w:val="006F1E17"/>
    <w:rsid w:val="007007C2"/>
    <w:rsid w:val="00703A64"/>
    <w:rsid w:val="007170F1"/>
    <w:rsid w:val="007414AA"/>
    <w:rsid w:val="00746BAD"/>
    <w:rsid w:val="007578A5"/>
    <w:rsid w:val="00757AC6"/>
    <w:rsid w:val="00777997"/>
    <w:rsid w:val="007B78D0"/>
    <w:rsid w:val="007C00E5"/>
    <w:rsid w:val="007C1CE2"/>
    <w:rsid w:val="007C6469"/>
    <w:rsid w:val="007C7F29"/>
    <w:rsid w:val="007D7421"/>
    <w:rsid w:val="007F41E1"/>
    <w:rsid w:val="007F7D7F"/>
    <w:rsid w:val="00811C3C"/>
    <w:rsid w:val="00812801"/>
    <w:rsid w:val="0082439A"/>
    <w:rsid w:val="008449BB"/>
    <w:rsid w:val="00852D75"/>
    <w:rsid w:val="00856582"/>
    <w:rsid w:val="0087482E"/>
    <w:rsid w:val="00880FFD"/>
    <w:rsid w:val="00882F38"/>
    <w:rsid w:val="008846C1"/>
    <w:rsid w:val="00887BC4"/>
    <w:rsid w:val="00890133"/>
    <w:rsid w:val="00894C8B"/>
    <w:rsid w:val="008A7D16"/>
    <w:rsid w:val="008B7AF1"/>
    <w:rsid w:val="008C3B18"/>
    <w:rsid w:val="008E10CC"/>
    <w:rsid w:val="008F6BF3"/>
    <w:rsid w:val="00901DEF"/>
    <w:rsid w:val="00902430"/>
    <w:rsid w:val="00920C25"/>
    <w:rsid w:val="0093035F"/>
    <w:rsid w:val="0093307D"/>
    <w:rsid w:val="00947F4A"/>
    <w:rsid w:val="009503FB"/>
    <w:rsid w:val="00951EAD"/>
    <w:rsid w:val="009562E2"/>
    <w:rsid w:val="00962B01"/>
    <w:rsid w:val="00964E75"/>
    <w:rsid w:val="0096623E"/>
    <w:rsid w:val="009756CD"/>
    <w:rsid w:val="00981970"/>
    <w:rsid w:val="009B037A"/>
    <w:rsid w:val="009B1A25"/>
    <w:rsid w:val="009B31FB"/>
    <w:rsid w:val="009C1797"/>
    <w:rsid w:val="009D61E0"/>
    <w:rsid w:val="009E7530"/>
    <w:rsid w:val="009F69EB"/>
    <w:rsid w:val="00A00F36"/>
    <w:rsid w:val="00A14D08"/>
    <w:rsid w:val="00A225EB"/>
    <w:rsid w:val="00A3215F"/>
    <w:rsid w:val="00A422DF"/>
    <w:rsid w:val="00A436DF"/>
    <w:rsid w:val="00A47ABA"/>
    <w:rsid w:val="00A61951"/>
    <w:rsid w:val="00A63B0E"/>
    <w:rsid w:val="00A67E05"/>
    <w:rsid w:val="00A72FB7"/>
    <w:rsid w:val="00A73632"/>
    <w:rsid w:val="00A75BD9"/>
    <w:rsid w:val="00A8180B"/>
    <w:rsid w:val="00A92695"/>
    <w:rsid w:val="00A952BE"/>
    <w:rsid w:val="00A961AF"/>
    <w:rsid w:val="00AA4A4E"/>
    <w:rsid w:val="00AA60A5"/>
    <w:rsid w:val="00AA7763"/>
    <w:rsid w:val="00AB16C0"/>
    <w:rsid w:val="00AB67DA"/>
    <w:rsid w:val="00AC30C9"/>
    <w:rsid w:val="00AC73DE"/>
    <w:rsid w:val="00AC7AFC"/>
    <w:rsid w:val="00AD72D0"/>
    <w:rsid w:val="00AF2AC5"/>
    <w:rsid w:val="00B14A96"/>
    <w:rsid w:val="00B15C50"/>
    <w:rsid w:val="00B214EB"/>
    <w:rsid w:val="00B353F3"/>
    <w:rsid w:val="00B42B53"/>
    <w:rsid w:val="00B44AF5"/>
    <w:rsid w:val="00B5564C"/>
    <w:rsid w:val="00B77396"/>
    <w:rsid w:val="00BA2B4A"/>
    <w:rsid w:val="00BA4A34"/>
    <w:rsid w:val="00BA60F1"/>
    <w:rsid w:val="00BC0D82"/>
    <w:rsid w:val="00BC53F2"/>
    <w:rsid w:val="00BD2721"/>
    <w:rsid w:val="00BD75DA"/>
    <w:rsid w:val="00BE40E7"/>
    <w:rsid w:val="00BE458A"/>
    <w:rsid w:val="00BF23D5"/>
    <w:rsid w:val="00BF23F0"/>
    <w:rsid w:val="00BF3D4E"/>
    <w:rsid w:val="00BF4883"/>
    <w:rsid w:val="00BF5D8A"/>
    <w:rsid w:val="00BF75E2"/>
    <w:rsid w:val="00C038BA"/>
    <w:rsid w:val="00C042AF"/>
    <w:rsid w:val="00C06A15"/>
    <w:rsid w:val="00C1229E"/>
    <w:rsid w:val="00C12D89"/>
    <w:rsid w:val="00C14AE9"/>
    <w:rsid w:val="00C17ACD"/>
    <w:rsid w:val="00C30ABD"/>
    <w:rsid w:val="00C33562"/>
    <w:rsid w:val="00C37267"/>
    <w:rsid w:val="00C41300"/>
    <w:rsid w:val="00C4483E"/>
    <w:rsid w:val="00C4551C"/>
    <w:rsid w:val="00C64A71"/>
    <w:rsid w:val="00C64BE6"/>
    <w:rsid w:val="00C86CA0"/>
    <w:rsid w:val="00C912A2"/>
    <w:rsid w:val="00CA2D74"/>
    <w:rsid w:val="00CC00A9"/>
    <w:rsid w:val="00CE2CCE"/>
    <w:rsid w:val="00D02BB8"/>
    <w:rsid w:val="00D170D8"/>
    <w:rsid w:val="00D47F81"/>
    <w:rsid w:val="00D60E75"/>
    <w:rsid w:val="00D66475"/>
    <w:rsid w:val="00D761D5"/>
    <w:rsid w:val="00D83FA0"/>
    <w:rsid w:val="00D86CE9"/>
    <w:rsid w:val="00D906FC"/>
    <w:rsid w:val="00D92D10"/>
    <w:rsid w:val="00D95994"/>
    <w:rsid w:val="00DB52B5"/>
    <w:rsid w:val="00DC1125"/>
    <w:rsid w:val="00DC3005"/>
    <w:rsid w:val="00DC3196"/>
    <w:rsid w:val="00DD17CE"/>
    <w:rsid w:val="00DD7184"/>
    <w:rsid w:val="00DE5F42"/>
    <w:rsid w:val="00DF49EB"/>
    <w:rsid w:val="00DF549C"/>
    <w:rsid w:val="00E06127"/>
    <w:rsid w:val="00E07246"/>
    <w:rsid w:val="00E1224B"/>
    <w:rsid w:val="00E14DC8"/>
    <w:rsid w:val="00E16251"/>
    <w:rsid w:val="00E206AF"/>
    <w:rsid w:val="00E24FEF"/>
    <w:rsid w:val="00E27609"/>
    <w:rsid w:val="00E34275"/>
    <w:rsid w:val="00E37F95"/>
    <w:rsid w:val="00E40AF8"/>
    <w:rsid w:val="00E43537"/>
    <w:rsid w:val="00E44CF6"/>
    <w:rsid w:val="00E543E2"/>
    <w:rsid w:val="00E57930"/>
    <w:rsid w:val="00E64A65"/>
    <w:rsid w:val="00E77C39"/>
    <w:rsid w:val="00E80143"/>
    <w:rsid w:val="00E830BF"/>
    <w:rsid w:val="00E83968"/>
    <w:rsid w:val="00EA23B9"/>
    <w:rsid w:val="00EA25A8"/>
    <w:rsid w:val="00EA2F7E"/>
    <w:rsid w:val="00EB13C0"/>
    <w:rsid w:val="00EB31EA"/>
    <w:rsid w:val="00EB72E0"/>
    <w:rsid w:val="00EB7EC4"/>
    <w:rsid w:val="00EC1906"/>
    <w:rsid w:val="00F01139"/>
    <w:rsid w:val="00F115CF"/>
    <w:rsid w:val="00F24826"/>
    <w:rsid w:val="00F26866"/>
    <w:rsid w:val="00F328CC"/>
    <w:rsid w:val="00F4339B"/>
    <w:rsid w:val="00F53891"/>
    <w:rsid w:val="00F55A31"/>
    <w:rsid w:val="00F61806"/>
    <w:rsid w:val="00F8176D"/>
    <w:rsid w:val="00F83E49"/>
    <w:rsid w:val="00F85EC8"/>
    <w:rsid w:val="00F94DE6"/>
    <w:rsid w:val="00FA10FD"/>
    <w:rsid w:val="00FA5E58"/>
    <w:rsid w:val="00FB1279"/>
    <w:rsid w:val="00FB347D"/>
    <w:rsid w:val="00FC379A"/>
    <w:rsid w:val="00FC6F6D"/>
    <w:rsid w:val="00FC7D6B"/>
    <w:rsid w:val="00FD32F3"/>
    <w:rsid w:val="00FD782E"/>
    <w:rsid w:val="00FE0DD7"/>
    <w:rsid w:val="00FE3541"/>
    <w:rsid w:val="00FE7339"/>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uiPriority w:val="34"/>
    <w:qFormat/>
    <w:rsid w:val="00C12D89"/>
    <w:pPr>
      <w:spacing w:after="0" w:line="240" w:lineRule="auto"/>
      <w:ind w:left="720"/>
      <w:contextualSpacing/>
    </w:pPr>
    <w:rPr>
      <w:rFonts w:eastAsia="Calibri"/>
      <w:lang w:val="en-US"/>
    </w:rPr>
  </w:style>
  <w:style w:type="paragraph" w:styleId="a9">
    <w:name w:val="Balloon Text"/>
    <w:basedOn w:val="a"/>
    <w:link w:val="aa"/>
    <w:uiPriority w:val="99"/>
    <w:semiHidden/>
    <w:unhideWhenUsed/>
    <w:rsid w:val="001E407E"/>
    <w:pPr>
      <w:spacing w:after="0" w:line="240" w:lineRule="auto"/>
    </w:pPr>
    <w:rPr>
      <w:rFonts w:ascii="Tahoma" w:hAnsi="Tahoma"/>
      <w:sz w:val="16"/>
      <w:szCs w:val="16"/>
    </w:rPr>
  </w:style>
  <w:style w:type="character" w:customStyle="1" w:styleId="aa">
    <w:name w:val="Текст выноски Знак"/>
    <w:link w:val="a9"/>
    <w:uiPriority w:val="99"/>
    <w:semiHidden/>
    <w:rsid w:val="001E407E"/>
    <w:rPr>
      <w:rFonts w:ascii="Tahoma" w:hAnsi="Tahoma" w:cs="Tahoma"/>
      <w:sz w:val="16"/>
      <w:szCs w:val="16"/>
    </w:rPr>
  </w:style>
  <w:style w:type="character" w:styleId="ab">
    <w:name w:val="annotation reference"/>
    <w:uiPriority w:val="99"/>
    <w:semiHidden/>
    <w:unhideWhenUsed/>
    <w:rsid w:val="00121EDA"/>
    <w:rPr>
      <w:sz w:val="16"/>
      <w:szCs w:val="16"/>
    </w:rPr>
  </w:style>
  <w:style w:type="paragraph" w:styleId="ac">
    <w:name w:val="annotation text"/>
    <w:basedOn w:val="a"/>
    <w:link w:val="ad"/>
    <w:uiPriority w:val="99"/>
    <w:semiHidden/>
    <w:unhideWhenUsed/>
    <w:rsid w:val="00121EDA"/>
    <w:pPr>
      <w:spacing w:line="240" w:lineRule="auto"/>
    </w:pPr>
    <w:rPr>
      <w:sz w:val="20"/>
      <w:szCs w:val="20"/>
    </w:rPr>
  </w:style>
  <w:style w:type="character" w:customStyle="1" w:styleId="ad">
    <w:name w:val="Текст примечания Знак"/>
    <w:link w:val="ac"/>
    <w:uiPriority w:val="99"/>
    <w:semiHidden/>
    <w:rsid w:val="00121EDA"/>
    <w:rPr>
      <w:sz w:val="20"/>
      <w:szCs w:val="20"/>
    </w:rPr>
  </w:style>
  <w:style w:type="paragraph" w:styleId="ae">
    <w:name w:val="annotation subject"/>
    <w:basedOn w:val="ac"/>
    <w:next w:val="ac"/>
    <w:link w:val="af"/>
    <w:uiPriority w:val="99"/>
    <w:semiHidden/>
    <w:unhideWhenUsed/>
    <w:rsid w:val="00121EDA"/>
    <w:rPr>
      <w:b/>
      <w:bCs/>
    </w:rPr>
  </w:style>
  <w:style w:type="character" w:customStyle="1" w:styleId="af">
    <w:name w:val="Тема примечания Знак"/>
    <w:link w:val="ae"/>
    <w:uiPriority w:val="99"/>
    <w:semiHidden/>
    <w:rsid w:val="00121EDA"/>
    <w:rPr>
      <w:b/>
      <w:bCs/>
      <w:sz w:val="20"/>
      <w:szCs w:val="20"/>
    </w:rPr>
  </w:style>
  <w:style w:type="character" w:customStyle="1" w:styleId="apple-converted-space">
    <w:name w:val="apple-converted-space"/>
    <w:basedOn w:val="a0"/>
    <w:rsid w:val="00D02BB8"/>
  </w:style>
  <w:style w:type="character" w:styleId="af0">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Абзац списка1"/>
    <w:basedOn w:val="a"/>
    <w:uiPriority w:val="99"/>
    <w:rsid w:val="00516466"/>
    <w:pPr>
      <w:ind w:left="720"/>
    </w:pPr>
    <w:rPr>
      <w:rFonts w:cs="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uiPriority w:val="34"/>
    <w:qFormat/>
    <w:rsid w:val="00C12D89"/>
    <w:pPr>
      <w:spacing w:after="0" w:line="240" w:lineRule="auto"/>
      <w:ind w:left="720"/>
      <w:contextualSpacing/>
    </w:pPr>
    <w:rPr>
      <w:rFonts w:eastAsia="Calibri"/>
      <w:lang w:val="en-US"/>
    </w:rPr>
  </w:style>
  <w:style w:type="paragraph" w:styleId="a9">
    <w:name w:val="Balloon Text"/>
    <w:basedOn w:val="a"/>
    <w:link w:val="aa"/>
    <w:uiPriority w:val="99"/>
    <w:semiHidden/>
    <w:unhideWhenUsed/>
    <w:rsid w:val="001E407E"/>
    <w:pPr>
      <w:spacing w:after="0" w:line="240" w:lineRule="auto"/>
    </w:pPr>
    <w:rPr>
      <w:rFonts w:ascii="Tahoma" w:hAnsi="Tahoma"/>
      <w:sz w:val="16"/>
      <w:szCs w:val="16"/>
    </w:rPr>
  </w:style>
  <w:style w:type="character" w:customStyle="1" w:styleId="aa">
    <w:name w:val="Текст выноски Знак"/>
    <w:link w:val="a9"/>
    <w:uiPriority w:val="99"/>
    <w:semiHidden/>
    <w:rsid w:val="001E407E"/>
    <w:rPr>
      <w:rFonts w:ascii="Tahoma" w:hAnsi="Tahoma" w:cs="Tahoma"/>
      <w:sz w:val="16"/>
      <w:szCs w:val="16"/>
    </w:rPr>
  </w:style>
  <w:style w:type="character" w:styleId="ab">
    <w:name w:val="annotation reference"/>
    <w:uiPriority w:val="99"/>
    <w:semiHidden/>
    <w:unhideWhenUsed/>
    <w:rsid w:val="00121EDA"/>
    <w:rPr>
      <w:sz w:val="16"/>
      <w:szCs w:val="16"/>
    </w:rPr>
  </w:style>
  <w:style w:type="paragraph" w:styleId="ac">
    <w:name w:val="annotation text"/>
    <w:basedOn w:val="a"/>
    <w:link w:val="ad"/>
    <w:uiPriority w:val="99"/>
    <w:semiHidden/>
    <w:unhideWhenUsed/>
    <w:rsid w:val="00121EDA"/>
    <w:pPr>
      <w:spacing w:line="240" w:lineRule="auto"/>
    </w:pPr>
    <w:rPr>
      <w:sz w:val="20"/>
      <w:szCs w:val="20"/>
    </w:rPr>
  </w:style>
  <w:style w:type="character" w:customStyle="1" w:styleId="ad">
    <w:name w:val="Текст примечания Знак"/>
    <w:link w:val="ac"/>
    <w:uiPriority w:val="99"/>
    <w:semiHidden/>
    <w:rsid w:val="00121EDA"/>
    <w:rPr>
      <w:sz w:val="20"/>
      <w:szCs w:val="20"/>
    </w:rPr>
  </w:style>
  <w:style w:type="paragraph" w:styleId="ae">
    <w:name w:val="annotation subject"/>
    <w:basedOn w:val="ac"/>
    <w:next w:val="ac"/>
    <w:link w:val="af"/>
    <w:uiPriority w:val="99"/>
    <w:semiHidden/>
    <w:unhideWhenUsed/>
    <w:rsid w:val="00121EDA"/>
    <w:rPr>
      <w:b/>
      <w:bCs/>
    </w:rPr>
  </w:style>
  <w:style w:type="character" w:customStyle="1" w:styleId="af">
    <w:name w:val="Тема примечания Знак"/>
    <w:link w:val="ae"/>
    <w:uiPriority w:val="99"/>
    <w:semiHidden/>
    <w:rsid w:val="00121EDA"/>
    <w:rPr>
      <w:b/>
      <w:bCs/>
      <w:sz w:val="20"/>
      <w:szCs w:val="20"/>
    </w:rPr>
  </w:style>
  <w:style w:type="character" w:customStyle="1" w:styleId="apple-converted-space">
    <w:name w:val="apple-converted-space"/>
    <w:basedOn w:val="a0"/>
    <w:rsid w:val="00D02BB8"/>
  </w:style>
  <w:style w:type="character" w:styleId="af0">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Абзац списка1"/>
    <w:basedOn w:val="a"/>
    <w:uiPriority w:val="99"/>
    <w:rsid w:val="00516466"/>
    <w:pPr>
      <w:ind w:left="720"/>
    </w:pPr>
    <w:rPr>
      <w:rFonts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arina.bondar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rina.bondar1@gmail.com" TargetMode="External"/><Relationship Id="rId5" Type="http://schemas.microsoft.com/office/2007/relationships/stylesWithEffects" Target="stylesWithEffects.xml"/><Relationship Id="rId10" Type="http://schemas.openxmlformats.org/officeDocument/2006/relationships/hyperlink" Target="http://www.ucdc.gov.ua" TargetMode="External"/><Relationship Id="rId4" Type="http://schemas.openxmlformats.org/officeDocument/2006/relationships/styles" Target="styles.xml"/><Relationship Id="rId9" Type="http://schemas.openxmlformats.org/officeDocument/2006/relationships/hyperlink" Target="mailto:ukraids@ukrpos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1599E-7FF5-4A40-B156-6E8610F872C9}">
  <ds:schemaRefs>
    <ds:schemaRef ds:uri="http://schemas.openxmlformats.org/officeDocument/2006/bibliography"/>
  </ds:schemaRefs>
</ds:datastoreItem>
</file>

<file path=customXml/itemProps2.xml><?xml version="1.0" encoding="utf-8"?>
<ds:datastoreItem xmlns:ds="http://schemas.openxmlformats.org/officeDocument/2006/customXml" ds:itemID="{55EE0151-AD64-4855-B459-2FF9B5DC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ukraids</cp:lastModifiedBy>
  <cp:revision>3</cp:revision>
  <cp:lastPrinted>2016-03-24T09:31:00Z</cp:lastPrinted>
  <dcterms:created xsi:type="dcterms:W3CDTF">2016-08-15T12:51:00Z</dcterms:created>
  <dcterms:modified xsi:type="dcterms:W3CDTF">2016-08-15T13:07:00Z</dcterms:modified>
</cp:coreProperties>
</file>