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1559C6" w:rsidRDefault="00AD2D8C">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22C37E"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1559C6" w:rsidRDefault="00AD2D8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1559C6" w:rsidRDefault="00AD2D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1559C6" w:rsidRDefault="00AD2D8C">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1559C6" w:rsidRDefault="001559C6">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1559C6" w:rsidRPr="00863A95" w14:paraId="25C0BC64" w14:textId="77777777">
        <w:tc>
          <w:tcPr>
            <w:tcW w:w="9602" w:type="dxa"/>
          </w:tcPr>
          <w:p w14:paraId="39B6B1D1"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1559C6" w:rsidRPr="00863A95" w:rsidRDefault="00AD2D8C">
            <w:pPr>
              <w:spacing w:after="0" w:line="240" w:lineRule="auto"/>
              <w:ind w:left="5553"/>
              <w:rPr>
                <w:rFonts w:ascii="Times New Roman" w:eastAsia="Times New Roman" w:hAnsi="Times New Roman" w:cs="Times New Roman"/>
                <w:sz w:val="24"/>
                <w:szCs w:val="24"/>
              </w:rPr>
            </w:pPr>
            <w:r w:rsidRPr="00863A95">
              <w:rPr>
                <w:rFonts w:ascii="Times New Roman" w:eastAsia="Times New Roman" w:hAnsi="Times New Roman" w:cs="Times New Roman"/>
                <w:sz w:val="24"/>
                <w:szCs w:val="24"/>
              </w:rPr>
              <w:t>ЗАТВЕРДЖЕНО</w:t>
            </w:r>
          </w:p>
          <w:p w14:paraId="6A95DB85" w14:textId="77777777" w:rsidR="001559C6" w:rsidRPr="00863A95" w:rsidRDefault="00AD2D8C">
            <w:pPr>
              <w:spacing w:after="0" w:line="240" w:lineRule="auto"/>
              <w:ind w:left="5553"/>
              <w:rPr>
                <w:rFonts w:ascii="Times New Roman" w:eastAsia="Times New Roman" w:hAnsi="Times New Roman" w:cs="Times New Roman"/>
                <w:sz w:val="24"/>
                <w:szCs w:val="24"/>
              </w:rPr>
            </w:pPr>
            <w:r w:rsidRPr="00863A95">
              <w:rPr>
                <w:rFonts w:ascii="Times New Roman" w:eastAsia="Times New Roman" w:hAnsi="Times New Roman" w:cs="Times New Roman"/>
                <w:sz w:val="24"/>
                <w:szCs w:val="24"/>
              </w:rPr>
              <w:t>Рішенням тендерного комітету</w:t>
            </w:r>
          </w:p>
          <w:p w14:paraId="4ADAB9FB" w14:textId="3FA3741A" w:rsidR="001559C6" w:rsidRPr="00863A95" w:rsidRDefault="00AD2D8C">
            <w:pPr>
              <w:spacing w:after="0" w:line="240" w:lineRule="auto"/>
              <w:ind w:left="5553"/>
              <w:rPr>
                <w:rFonts w:ascii="Times New Roman" w:eastAsia="Times New Roman" w:hAnsi="Times New Roman" w:cs="Times New Roman"/>
                <w:sz w:val="24"/>
                <w:szCs w:val="24"/>
              </w:rPr>
            </w:pPr>
            <w:r w:rsidRPr="00863A95">
              <w:rPr>
                <w:rFonts w:ascii="Times New Roman" w:eastAsia="Times New Roman" w:hAnsi="Times New Roman" w:cs="Times New Roman"/>
                <w:sz w:val="24"/>
                <w:szCs w:val="24"/>
              </w:rPr>
              <w:t>від «</w:t>
            </w:r>
            <w:r w:rsidR="003C4DD1" w:rsidRPr="00863A95">
              <w:rPr>
                <w:rFonts w:ascii="Times New Roman" w:eastAsia="Times New Roman" w:hAnsi="Times New Roman" w:cs="Times New Roman"/>
                <w:sz w:val="24"/>
                <w:szCs w:val="24"/>
              </w:rPr>
              <w:t>30</w:t>
            </w:r>
            <w:r w:rsidRPr="00863A95">
              <w:rPr>
                <w:rFonts w:ascii="Times New Roman" w:eastAsia="Times New Roman" w:hAnsi="Times New Roman" w:cs="Times New Roman"/>
                <w:sz w:val="24"/>
                <w:szCs w:val="24"/>
              </w:rPr>
              <w:t>»</w:t>
            </w:r>
            <w:r w:rsidR="00382255" w:rsidRPr="00863A95">
              <w:rPr>
                <w:rFonts w:ascii="Times New Roman" w:eastAsia="Times New Roman" w:hAnsi="Times New Roman" w:cs="Times New Roman"/>
                <w:sz w:val="24"/>
                <w:szCs w:val="24"/>
                <w:lang w:val="en-US"/>
              </w:rPr>
              <w:t xml:space="preserve"> </w:t>
            </w:r>
            <w:r w:rsidR="00382255" w:rsidRPr="00863A95">
              <w:rPr>
                <w:rFonts w:ascii="Times New Roman" w:eastAsia="Times New Roman" w:hAnsi="Times New Roman" w:cs="Times New Roman"/>
                <w:sz w:val="24"/>
                <w:szCs w:val="24"/>
              </w:rPr>
              <w:t xml:space="preserve">квітня </w:t>
            </w:r>
            <w:r w:rsidRPr="00863A95">
              <w:rPr>
                <w:rFonts w:ascii="Times New Roman" w:eastAsia="Times New Roman" w:hAnsi="Times New Roman" w:cs="Times New Roman"/>
                <w:sz w:val="24"/>
                <w:szCs w:val="24"/>
              </w:rPr>
              <w:t>202</w:t>
            </w:r>
            <w:r w:rsidR="00DB0AC9" w:rsidRPr="00863A95">
              <w:rPr>
                <w:rFonts w:ascii="Times New Roman" w:eastAsia="Times New Roman" w:hAnsi="Times New Roman" w:cs="Times New Roman"/>
                <w:sz w:val="24"/>
                <w:szCs w:val="24"/>
              </w:rPr>
              <w:t>6</w:t>
            </w:r>
            <w:r w:rsidRPr="00863A95">
              <w:rPr>
                <w:rFonts w:ascii="Times New Roman" w:eastAsia="Times New Roman" w:hAnsi="Times New Roman" w:cs="Times New Roman"/>
                <w:sz w:val="24"/>
                <w:szCs w:val="24"/>
              </w:rPr>
              <w:t xml:space="preserve"> року № </w:t>
            </w:r>
            <w:r w:rsidR="00F12074">
              <w:rPr>
                <w:rFonts w:ascii="Times New Roman" w:eastAsia="Times New Roman" w:hAnsi="Times New Roman" w:cs="Times New Roman"/>
                <w:sz w:val="24"/>
                <w:szCs w:val="24"/>
              </w:rPr>
              <w:t>86</w:t>
            </w:r>
          </w:p>
          <w:p w14:paraId="00DEF61A" w14:textId="77777777" w:rsidR="001559C6" w:rsidRPr="00863A95" w:rsidRDefault="00AD2D8C">
            <w:pPr>
              <w:spacing w:after="0" w:line="240" w:lineRule="auto"/>
              <w:ind w:left="5553"/>
              <w:rPr>
                <w:rFonts w:ascii="Times New Roman" w:eastAsia="Times New Roman" w:hAnsi="Times New Roman" w:cs="Times New Roman"/>
                <w:color w:val="000000"/>
                <w:sz w:val="24"/>
                <w:szCs w:val="24"/>
              </w:rPr>
            </w:pPr>
            <w:r w:rsidRPr="00863A95">
              <w:rPr>
                <w:rFonts w:ascii="Times New Roman" w:eastAsia="Times New Roman" w:hAnsi="Times New Roman" w:cs="Times New Roman"/>
                <w:color w:val="000000"/>
                <w:sz w:val="24"/>
                <w:szCs w:val="24"/>
              </w:rPr>
              <w:t>Голова тендерного комітету</w:t>
            </w:r>
          </w:p>
          <w:p w14:paraId="5DAB6C7B" w14:textId="77777777" w:rsidR="001559C6" w:rsidRPr="00863A95" w:rsidRDefault="001559C6">
            <w:pPr>
              <w:spacing w:after="0" w:line="240" w:lineRule="auto"/>
              <w:ind w:left="5553"/>
              <w:rPr>
                <w:rFonts w:ascii="Times New Roman" w:eastAsia="Times New Roman" w:hAnsi="Times New Roman" w:cs="Times New Roman"/>
                <w:sz w:val="24"/>
                <w:szCs w:val="24"/>
              </w:rPr>
            </w:pPr>
          </w:p>
          <w:p w14:paraId="72CA7DC5" w14:textId="77777777" w:rsidR="001559C6" w:rsidRPr="00863A95" w:rsidRDefault="00AD2D8C">
            <w:pPr>
              <w:spacing w:after="0" w:line="240" w:lineRule="auto"/>
              <w:ind w:left="5553"/>
              <w:rPr>
                <w:rFonts w:ascii="Times New Roman" w:eastAsia="Times New Roman" w:hAnsi="Times New Roman" w:cs="Times New Roman"/>
                <w:sz w:val="24"/>
                <w:szCs w:val="24"/>
              </w:rPr>
            </w:pPr>
            <w:r w:rsidRPr="00863A95">
              <w:rPr>
                <w:rFonts w:ascii="Times New Roman" w:eastAsia="Times New Roman" w:hAnsi="Times New Roman" w:cs="Times New Roman"/>
                <w:sz w:val="24"/>
                <w:szCs w:val="24"/>
              </w:rPr>
              <w:t>_____________  О.Ю. Вовченко</w:t>
            </w:r>
          </w:p>
          <w:p w14:paraId="02EB378F" w14:textId="77777777" w:rsidR="001559C6" w:rsidRPr="00863A95" w:rsidRDefault="001559C6">
            <w:pPr>
              <w:spacing w:after="0" w:line="240" w:lineRule="auto"/>
              <w:ind w:left="5978" w:hanging="425"/>
              <w:jc w:val="right"/>
              <w:rPr>
                <w:rFonts w:ascii="Times New Roman" w:eastAsia="Times New Roman" w:hAnsi="Times New Roman" w:cs="Times New Roman"/>
                <w:sz w:val="24"/>
                <w:szCs w:val="24"/>
              </w:rPr>
            </w:pPr>
          </w:p>
        </w:tc>
      </w:tr>
    </w:tbl>
    <w:p w14:paraId="6F996698" w14:textId="76AA22C0" w:rsidR="001559C6" w:rsidRPr="00863A95" w:rsidRDefault="00AD2D8C">
      <w:pPr>
        <w:spacing w:after="0" w:line="240" w:lineRule="auto"/>
        <w:jc w:val="center"/>
        <w:rPr>
          <w:rFonts w:ascii="Times New Roman" w:eastAsia="Times New Roman" w:hAnsi="Times New Roman" w:cs="Times New Roman"/>
          <w:b/>
          <w:sz w:val="24"/>
          <w:szCs w:val="24"/>
        </w:rPr>
      </w:pPr>
      <w:r w:rsidRPr="00863A95">
        <w:rPr>
          <w:rFonts w:ascii="Times New Roman" w:eastAsia="Times New Roman" w:hAnsi="Times New Roman" w:cs="Times New Roman"/>
          <w:b/>
          <w:sz w:val="24"/>
          <w:szCs w:val="24"/>
        </w:rPr>
        <w:t xml:space="preserve">ОГОЛОШЕННЯ № </w:t>
      </w:r>
      <w:r w:rsidR="00F12074">
        <w:rPr>
          <w:rFonts w:ascii="Times New Roman" w:eastAsia="Times New Roman" w:hAnsi="Times New Roman" w:cs="Times New Roman"/>
          <w:b/>
          <w:sz w:val="24"/>
          <w:szCs w:val="24"/>
        </w:rPr>
        <w:t>86</w:t>
      </w:r>
    </w:p>
    <w:p w14:paraId="10B099D7" w14:textId="77777777" w:rsidR="001559C6" w:rsidRDefault="00AD2D8C">
      <w:pPr>
        <w:spacing w:after="0" w:line="240" w:lineRule="auto"/>
        <w:jc w:val="center"/>
        <w:rPr>
          <w:rFonts w:ascii="Times New Roman" w:eastAsia="Times New Roman" w:hAnsi="Times New Roman" w:cs="Times New Roman"/>
          <w:b/>
          <w:sz w:val="24"/>
          <w:szCs w:val="24"/>
        </w:rPr>
      </w:pPr>
      <w:r w:rsidRPr="00863A95">
        <w:rPr>
          <w:rFonts w:ascii="Times New Roman" w:eastAsia="Times New Roman" w:hAnsi="Times New Roman" w:cs="Times New Roman"/>
          <w:b/>
          <w:sz w:val="24"/>
          <w:szCs w:val="24"/>
        </w:rPr>
        <w:t>про проведення процедури запиту цінових</w:t>
      </w:r>
      <w:r>
        <w:rPr>
          <w:rFonts w:ascii="Times New Roman" w:eastAsia="Times New Roman" w:hAnsi="Times New Roman" w:cs="Times New Roman"/>
          <w:b/>
          <w:sz w:val="24"/>
          <w:szCs w:val="24"/>
        </w:rPr>
        <w:t xml:space="preserve"> пропозицій</w:t>
      </w:r>
    </w:p>
    <w:p w14:paraId="6A05A809" w14:textId="77777777" w:rsidR="001559C6" w:rsidRDefault="001559C6">
      <w:pPr>
        <w:spacing w:after="0" w:line="240" w:lineRule="auto"/>
        <w:jc w:val="center"/>
        <w:rPr>
          <w:rFonts w:ascii="Times New Roman" w:eastAsia="Times New Roman" w:hAnsi="Times New Roman" w:cs="Times New Roman"/>
          <w:b/>
          <w:sz w:val="24"/>
          <w:szCs w:val="24"/>
        </w:rPr>
      </w:pPr>
    </w:p>
    <w:p w14:paraId="64526FBF" w14:textId="19B946AA" w:rsidR="001559C6" w:rsidRPr="00DB0AC9" w:rsidRDefault="00AD2D8C" w:rsidP="00DB0AC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C90155" w:rsidRPr="00C90155">
        <w:rPr>
          <w:rFonts w:ascii="Times New Roman" w:hAnsi="Times New Roman" w:cs="Times New Roman"/>
          <w:sz w:val="24"/>
          <w:szCs w:val="24"/>
        </w:rPr>
        <w:t>ДК 021:2015:</w:t>
      </w:r>
      <w:r w:rsidR="00C90155" w:rsidRPr="00C90155">
        <w:t xml:space="preserve"> </w:t>
      </w:r>
      <w:r w:rsidR="00C90155" w:rsidRPr="00C90155">
        <w:rPr>
          <w:rFonts w:ascii="Times New Roman" w:hAnsi="Times New Roman" w:cs="Times New Roman"/>
          <w:sz w:val="24"/>
          <w:szCs w:val="24"/>
        </w:rPr>
        <w:t>92110000-5 Послуги з виробництва кіноплівки та відеокасет і супутні послуги (</w:t>
      </w:r>
      <w:r w:rsidR="00C90155" w:rsidRPr="00C90155">
        <w:rPr>
          <w:rFonts w:ascii="Times New Roman" w:eastAsia="Times New Roman" w:hAnsi="Times New Roman" w:cs="Times New Roman"/>
          <w:bCs/>
          <w:sz w:val="24"/>
          <w:szCs w:val="24"/>
        </w:rPr>
        <w:t>Послуги зі створення відеороликів про </w:t>
      </w:r>
      <w:proofErr w:type="spellStart"/>
      <w:r w:rsidR="00C90155" w:rsidRPr="00C90155">
        <w:rPr>
          <w:rFonts w:ascii="Times New Roman" w:eastAsia="Times New Roman" w:hAnsi="Times New Roman" w:cs="Times New Roman"/>
          <w:bCs/>
          <w:sz w:val="24"/>
          <w:szCs w:val="24"/>
        </w:rPr>
        <w:t>доконтактну</w:t>
      </w:r>
      <w:proofErr w:type="spellEnd"/>
      <w:r w:rsidR="00C90155" w:rsidRPr="00C90155">
        <w:rPr>
          <w:rFonts w:ascii="Times New Roman" w:eastAsia="Times New Roman" w:hAnsi="Times New Roman" w:cs="Times New Roman"/>
          <w:bCs/>
          <w:sz w:val="24"/>
          <w:szCs w:val="24"/>
        </w:rPr>
        <w:t> профілактику ВІЛ (ДКП/</w:t>
      </w:r>
      <w:proofErr w:type="spellStart"/>
      <w:r w:rsidR="00C90155" w:rsidRPr="00C90155">
        <w:rPr>
          <w:rFonts w:ascii="Times New Roman" w:eastAsia="Times New Roman" w:hAnsi="Times New Roman" w:cs="Times New Roman"/>
          <w:bCs/>
          <w:sz w:val="24"/>
          <w:szCs w:val="24"/>
          <w:lang w:val="en-US"/>
        </w:rPr>
        <w:t>PrEP</w:t>
      </w:r>
      <w:proofErr w:type="spellEnd"/>
      <w:r w:rsidR="00C90155" w:rsidRPr="00C90155">
        <w:rPr>
          <w:rFonts w:ascii="Times New Roman" w:eastAsia="Times New Roman" w:hAnsi="Times New Roman" w:cs="Times New Roman"/>
          <w:bCs/>
          <w:sz w:val="24"/>
          <w:szCs w:val="24"/>
          <w:lang w:val="en-US"/>
        </w:rPr>
        <w:t>)</w:t>
      </w:r>
      <w:r w:rsidR="00C90155" w:rsidRPr="00C90155">
        <w:rPr>
          <w:rFonts w:ascii="Times New Roman" w:eastAsia="Times New Roman" w:hAnsi="Times New Roman" w:cs="Times New Roman"/>
          <w:bCs/>
          <w:sz w:val="24"/>
          <w:szCs w:val="24"/>
        </w:rPr>
        <w:t xml:space="preserve"> «</w:t>
      </w:r>
      <w:proofErr w:type="spellStart"/>
      <w:r w:rsidR="00C90155" w:rsidRPr="00C90155">
        <w:rPr>
          <w:rFonts w:ascii="Times New Roman" w:eastAsia="Times New Roman" w:hAnsi="Times New Roman" w:cs="Times New Roman"/>
          <w:bCs/>
          <w:sz w:val="24"/>
          <w:szCs w:val="24"/>
        </w:rPr>
        <w:t>Доконтактна</w:t>
      </w:r>
      <w:proofErr w:type="spellEnd"/>
      <w:r w:rsidR="00C90155" w:rsidRPr="00C90155">
        <w:rPr>
          <w:rFonts w:ascii="Times New Roman" w:eastAsia="Times New Roman" w:hAnsi="Times New Roman" w:cs="Times New Roman"/>
          <w:bCs/>
          <w:sz w:val="24"/>
          <w:szCs w:val="24"/>
        </w:rPr>
        <w:t> профілактика ВІЛ – високоефективний і доступний захист від ВІЛ»</w:t>
      </w:r>
      <w:r w:rsidR="00C90155" w:rsidRPr="00C90155">
        <w:rPr>
          <w:rFonts w:ascii="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Pr="00DB0AC9">
        <w:rPr>
          <w:rFonts w:ascii="Times New Roman" w:eastAsia="Times New Roman" w:hAnsi="Times New Roman" w:cs="Times New Roman"/>
          <w:color w:val="000000"/>
          <w:sz w:val="24"/>
          <w:szCs w:val="24"/>
        </w:rPr>
        <w:t xml:space="preserve">(далі – </w:t>
      </w:r>
      <w:r w:rsidRPr="001103A0">
        <w:rPr>
          <w:rFonts w:ascii="Times New Roman" w:eastAsia="Times New Roman" w:hAnsi="Times New Roman" w:cs="Times New Roman"/>
          <w:color w:val="000000"/>
          <w:sz w:val="24"/>
          <w:szCs w:val="24"/>
        </w:rPr>
        <w:t>Послуга)</w:t>
      </w:r>
      <w:r w:rsidRPr="00DB0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1559C6" w:rsidRDefault="00AD2D8C">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1559C6" w:rsidRDefault="001559C6">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21EBA719" w:rsidR="001559C6" w:rsidRDefault="00AD2D8C">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w:t>
      </w:r>
      <w:r w:rsidR="001103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вул. Ярославська 41.</w:t>
      </w:r>
    </w:p>
    <w:p w14:paraId="1D7CB1C8" w14:textId="53BD0BDD" w:rsidR="00C90155" w:rsidRPr="00C90155" w:rsidRDefault="00AD2D8C" w:rsidP="00C90155">
      <w:pPr>
        <w:pStyle w:val="aa"/>
        <w:numPr>
          <w:ilvl w:val="0"/>
          <w:numId w:val="1"/>
        </w:numPr>
        <w:pBdr>
          <w:top w:val="nil"/>
          <w:left w:val="nil"/>
          <w:bottom w:val="nil"/>
          <w:right w:val="nil"/>
          <w:between w:val="nil"/>
        </w:pBdr>
        <w:tabs>
          <w:tab w:val="left" w:pos="709"/>
          <w:tab w:val="left" w:pos="984"/>
        </w:tabs>
        <w:autoSpaceDE w:val="0"/>
        <w:autoSpaceDN w:val="0"/>
        <w:adjustRightInd w:val="0"/>
        <w:ind w:left="0" w:firstLine="709"/>
        <w:jc w:val="both"/>
        <w:rPr>
          <w:rFonts w:ascii="Times New Roman" w:eastAsia="Times New Roman" w:hAnsi="Times New Roman" w:cs="Times New Roman"/>
          <w:color w:val="000000"/>
          <w:sz w:val="24"/>
          <w:szCs w:val="24"/>
          <w:highlight w:val="white"/>
        </w:rPr>
      </w:pPr>
      <w:r w:rsidRPr="00C90155">
        <w:rPr>
          <w:rFonts w:ascii="Times New Roman" w:eastAsia="Times New Roman" w:hAnsi="Times New Roman" w:cs="Times New Roman"/>
          <w:b/>
          <w:bCs/>
          <w:color w:val="000000" w:themeColor="text1"/>
          <w:sz w:val="24"/>
          <w:szCs w:val="24"/>
          <w:lang w:val="uk-UA"/>
        </w:rPr>
        <w:t xml:space="preserve">Назва предмету закупівлі: </w:t>
      </w:r>
      <w:r w:rsidR="00C90155" w:rsidRPr="00C90155">
        <w:rPr>
          <w:rFonts w:ascii="Times New Roman" w:hAnsi="Times New Roman" w:cs="Times New Roman"/>
          <w:sz w:val="24"/>
          <w:szCs w:val="24"/>
        </w:rPr>
        <w:t>ДК 021:2015:</w:t>
      </w:r>
      <w:r w:rsidR="00C90155" w:rsidRPr="00C90155">
        <w:t xml:space="preserve"> </w:t>
      </w:r>
      <w:r w:rsidR="00C90155" w:rsidRPr="00C90155">
        <w:rPr>
          <w:rFonts w:ascii="Times New Roman" w:hAnsi="Times New Roman" w:cs="Times New Roman"/>
          <w:sz w:val="24"/>
          <w:szCs w:val="24"/>
        </w:rPr>
        <w:t xml:space="preserve">92110000-5 Послуги з </w:t>
      </w:r>
      <w:proofErr w:type="spellStart"/>
      <w:r w:rsidR="00C90155" w:rsidRPr="00C90155">
        <w:rPr>
          <w:rFonts w:ascii="Times New Roman" w:hAnsi="Times New Roman" w:cs="Times New Roman"/>
          <w:sz w:val="24"/>
          <w:szCs w:val="24"/>
        </w:rPr>
        <w:t>виробництва</w:t>
      </w:r>
      <w:proofErr w:type="spellEnd"/>
      <w:r w:rsidR="00C90155" w:rsidRPr="00C90155">
        <w:rPr>
          <w:rFonts w:ascii="Times New Roman" w:hAnsi="Times New Roman" w:cs="Times New Roman"/>
          <w:sz w:val="24"/>
          <w:szCs w:val="24"/>
        </w:rPr>
        <w:t xml:space="preserve"> </w:t>
      </w:r>
      <w:proofErr w:type="spellStart"/>
      <w:r w:rsidR="00C90155" w:rsidRPr="00C90155">
        <w:rPr>
          <w:rFonts w:ascii="Times New Roman" w:hAnsi="Times New Roman" w:cs="Times New Roman"/>
          <w:sz w:val="24"/>
          <w:szCs w:val="24"/>
        </w:rPr>
        <w:t>кіноплівки</w:t>
      </w:r>
      <w:proofErr w:type="spellEnd"/>
      <w:r w:rsidR="00C90155" w:rsidRPr="00C90155">
        <w:rPr>
          <w:rFonts w:ascii="Times New Roman" w:hAnsi="Times New Roman" w:cs="Times New Roman"/>
          <w:sz w:val="24"/>
          <w:szCs w:val="24"/>
        </w:rPr>
        <w:t xml:space="preserve"> </w:t>
      </w:r>
      <w:proofErr w:type="spellStart"/>
      <w:r w:rsidR="00C90155" w:rsidRPr="00C90155">
        <w:rPr>
          <w:rFonts w:ascii="Times New Roman" w:hAnsi="Times New Roman" w:cs="Times New Roman"/>
          <w:sz w:val="24"/>
          <w:szCs w:val="24"/>
        </w:rPr>
        <w:t>та</w:t>
      </w:r>
      <w:proofErr w:type="spellEnd"/>
      <w:r w:rsidR="00C90155" w:rsidRPr="00C90155">
        <w:rPr>
          <w:rFonts w:ascii="Times New Roman" w:hAnsi="Times New Roman" w:cs="Times New Roman"/>
          <w:sz w:val="24"/>
          <w:szCs w:val="24"/>
        </w:rPr>
        <w:t xml:space="preserve"> </w:t>
      </w:r>
      <w:proofErr w:type="spellStart"/>
      <w:r w:rsidR="00C90155" w:rsidRPr="00C90155">
        <w:rPr>
          <w:rFonts w:ascii="Times New Roman" w:hAnsi="Times New Roman" w:cs="Times New Roman"/>
          <w:sz w:val="24"/>
          <w:szCs w:val="24"/>
        </w:rPr>
        <w:t>відеокасет</w:t>
      </w:r>
      <w:proofErr w:type="spellEnd"/>
      <w:r w:rsidR="00C90155" w:rsidRPr="00C90155">
        <w:rPr>
          <w:rFonts w:ascii="Times New Roman" w:hAnsi="Times New Roman" w:cs="Times New Roman"/>
          <w:sz w:val="24"/>
          <w:szCs w:val="24"/>
        </w:rPr>
        <w:t xml:space="preserve"> і </w:t>
      </w:r>
      <w:proofErr w:type="spellStart"/>
      <w:r w:rsidR="00C90155" w:rsidRPr="00C90155">
        <w:rPr>
          <w:rFonts w:ascii="Times New Roman" w:hAnsi="Times New Roman" w:cs="Times New Roman"/>
          <w:sz w:val="24"/>
          <w:szCs w:val="24"/>
        </w:rPr>
        <w:t>супутні</w:t>
      </w:r>
      <w:proofErr w:type="spellEnd"/>
      <w:r w:rsidR="00C90155" w:rsidRPr="00C90155">
        <w:rPr>
          <w:rFonts w:ascii="Times New Roman" w:hAnsi="Times New Roman" w:cs="Times New Roman"/>
          <w:sz w:val="24"/>
          <w:szCs w:val="24"/>
        </w:rPr>
        <w:t xml:space="preserve"> </w:t>
      </w:r>
      <w:proofErr w:type="spellStart"/>
      <w:r w:rsidR="00C90155" w:rsidRPr="00C90155">
        <w:rPr>
          <w:rFonts w:ascii="Times New Roman" w:hAnsi="Times New Roman" w:cs="Times New Roman"/>
          <w:sz w:val="24"/>
          <w:szCs w:val="24"/>
        </w:rPr>
        <w:t>послуги</w:t>
      </w:r>
      <w:proofErr w:type="spellEnd"/>
      <w:r w:rsidR="00C90155" w:rsidRPr="00C90155">
        <w:rPr>
          <w:rFonts w:ascii="Times New Roman" w:hAnsi="Times New Roman" w:cs="Times New Roman"/>
          <w:sz w:val="24"/>
          <w:szCs w:val="24"/>
        </w:rPr>
        <w:t xml:space="preserve"> (</w:t>
      </w:r>
      <w:r w:rsidR="00C90155" w:rsidRPr="00C90155">
        <w:rPr>
          <w:rFonts w:ascii="Times New Roman" w:eastAsia="Times New Roman" w:hAnsi="Times New Roman" w:cs="Times New Roman"/>
          <w:bCs/>
          <w:sz w:val="24"/>
          <w:szCs w:val="24"/>
        </w:rPr>
        <w:t xml:space="preserve">Послуги </w:t>
      </w:r>
      <w:proofErr w:type="spellStart"/>
      <w:r w:rsidR="00C90155" w:rsidRPr="00C90155">
        <w:rPr>
          <w:rFonts w:ascii="Times New Roman" w:eastAsia="Times New Roman" w:hAnsi="Times New Roman" w:cs="Times New Roman"/>
          <w:bCs/>
          <w:sz w:val="24"/>
          <w:szCs w:val="24"/>
        </w:rPr>
        <w:t>зі</w:t>
      </w:r>
      <w:proofErr w:type="spellEnd"/>
      <w:r w:rsidR="00C90155" w:rsidRPr="00C90155">
        <w:rPr>
          <w:rFonts w:ascii="Times New Roman" w:eastAsia="Times New Roman" w:hAnsi="Times New Roman" w:cs="Times New Roman"/>
          <w:bCs/>
          <w:sz w:val="24"/>
          <w:szCs w:val="24"/>
        </w:rPr>
        <w:t xml:space="preserve"> </w:t>
      </w:r>
      <w:proofErr w:type="spellStart"/>
      <w:r w:rsidR="00C90155" w:rsidRPr="00C90155">
        <w:rPr>
          <w:rFonts w:ascii="Times New Roman" w:eastAsia="Times New Roman" w:hAnsi="Times New Roman" w:cs="Times New Roman"/>
          <w:bCs/>
          <w:sz w:val="24"/>
          <w:szCs w:val="24"/>
        </w:rPr>
        <w:t>створення</w:t>
      </w:r>
      <w:proofErr w:type="spellEnd"/>
      <w:r w:rsidR="00C90155" w:rsidRPr="00C90155">
        <w:rPr>
          <w:rFonts w:ascii="Times New Roman" w:eastAsia="Times New Roman" w:hAnsi="Times New Roman" w:cs="Times New Roman"/>
          <w:bCs/>
          <w:sz w:val="24"/>
          <w:szCs w:val="24"/>
        </w:rPr>
        <w:t xml:space="preserve"> </w:t>
      </w:r>
      <w:proofErr w:type="spellStart"/>
      <w:r w:rsidR="00C90155" w:rsidRPr="00C90155">
        <w:rPr>
          <w:rFonts w:ascii="Times New Roman" w:eastAsia="Times New Roman" w:hAnsi="Times New Roman" w:cs="Times New Roman"/>
          <w:bCs/>
          <w:sz w:val="24"/>
          <w:szCs w:val="24"/>
        </w:rPr>
        <w:t>відеороликів</w:t>
      </w:r>
      <w:proofErr w:type="spellEnd"/>
      <w:r w:rsidR="00C90155" w:rsidRPr="00C90155">
        <w:rPr>
          <w:rFonts w:ascii="Times New Roman" w:eastAsia="Times New Roman" w:hAnsi="Times New Roman" w:cs="Times New Roman"/>
          <w:bCs/>
          <w:sz w:val="24"/>
          <w:szCs w:val="24"/>
        </w:rPr>
        <w:t xml:space="preserve"> </w:t>
      </w:r>
      <w:proofErr w:type="spellStart"/>
      <w:r w:rsidR="00C90155" w:rsidRPr="00C90155">
        <w:rPr>
          <w:rFonts w:ascii="Times New Roman" w:eastAsia="Times New Roman" w:hAnsi="Times New Roman" w:cs="Times New Roman"/>
          <w:bCs/>
          <w:sz w:val="24"/>
          <w:szCs w:val="24"/>
        </w:rPr>
        <w:t>про</w:t>
      </w:r>
      <w:proofErr w:type="spellEnd"/>
      <w:r w:rsidR="00C90155" w:rsidRPr="00C90155">
        <w:rPr>
          <w:rFonts w:ascii="Times New Roman" w:eastAsia="Times New Roman" w:hAnsi="Times New Roman" w:cs="Times New Roman"/>
          <w:bCs/>
          <w:sz w:val="24"/>
          <w:szCs w:val="24"/>
        </w:rPr>
        <w:t> </w:t>
      </w:r>
      <w:proofErr w:type="spellStart"/>
      <w:r w:rsidR="00C90155" w:rsidRPr="00C90155">
        <w:rPr>
          <w:rFonts w:ascii="Times New Roman" w:eastAsia="Times New Roman" w:hAnsi="Times New Roman" w:cs="Times New Roman"/>
          <w:bCs/>
          <w:sz w:val="24"/>
          <w:szCs w:val="24"/>
        </w:rPr>
        <w:t>доконтактну</w:t>
      </w:r>
      <w:proofErr w:type="spellEnd"/>
      <w:r w:rsidR="00C90155" w:rsidRPr="00C90155">
        <w:rPr>
          <w:rFonts w:ascii="Times New Roman" w:eastAsia="Times New Roman" w:hAnsi="Times New Roman" w:cs="Times New Roman"/>
          <w:bCs/>
          <w:sz w:val="24"/>
          <w:szCs w:val="24"/>
        </w:rPr>
        <w:t> </w:t>
      </w:r>
      <w:proofErr w:type="spellStart"/>
      <w:r w:rsidR="00C90155" w:rsidRPr="00C90155">
        <w:rPr>
          <w:rFonts w:ascii="Times New Roman" w:eastAsia="Times New Roman" w:hAnsi="Times New Roman" w:cs="Times New Roman"/>
          <w:bCs/>
          <w:sz w:val="24"/>
          <w:szCs w:val="24"/>
        </w:rPr>
        <w:t>профілактику</w:t>
      </w:r>
      <w:proofErr w:type="spellEnd"/>
      <w:r w:rsidR="00C90155" w:rsidRPr="00C90155">
        <w:rPr>
          <w:rFonts w:ascii="Times New Roman" w:eastAsia="Times New Roman" w:hAnsi="Times New Roman" w:cs="Times New Roman"/>
          <w:bCs/>
          <w:sz w:val="24"/>
          <w:szCs w:val="24"/>
        </w:rPr>
        <w:t xml:space="preserve"> ВІЛ (ДКП/</w:t>
      </w:r>
      <w:proofErr w:type="spellStart"/>
      <w:r w:rsidR="00C90155" w:rsidRPr="00C90155">
        <w:rPr>
          <w:rFonts w:ascii="Times New Roman" w:eastAsia="Times New Roman" w:hAnsi="Times New Roman" w:cs="Times New Roman"/>
          <w:bCs/>
          <w:sz w:val="24"/>
          <w:szCs w:val="24"/>
        </w:rPr>
        <w:t>PrEP</w:t>
      </w:r>
      <w:proofErr w:type="spellEnd"/>
      <w:r w:rsidR="00C90155" w:rsidRPr="00C90155">
        <w:rPr>
          <w:rFonts w:ascii="Times New Roman" w:eastAsia="Times New Roman" w:hAnsi="Times New Roman" w:cs="Times New Roman"/>
          <w:bCs/>
          <w:sz w:val="24"/>
          <w:szCs w:val="24"/>
        </w:rPr>
        <w:t>) «</w:t>
      </w:r>
      <w:proofErr w:type="spellStart"/>
      <w:r w:rsidR="00C90155" w:rsidRPr="00C90155">
        <w:rPr>
          <w:rFonts w:ascii="Times New Roman" w:eastAsia="Times New Roman" w:hAnsi="Times New Roman" w:cs="Times New Roman"/>
          <w:bCs/>
          <w:sz w:val="24"/>
          <w:szCs w:val="24"/>
        </w:rPr>
        <w:t>Доконтактна</w:t>
      </w:r>
      <w:proofErr w:type="spellEnd"/>
      <w:r w:rsidR="00C90155" w:rsidRPr="00C90155">
        <w:rPr>
          <w:rFonts w:ascii="Times New Roman" w:eastAsia="Times New Roman" w:hAnsi="Times New Roman" w:cs="Times New Roman"/>
          <w:bCs/>
          <w:sz w:val="24"/>
          <w:szCs w:val="24"/>
        </w:rPr>
        <w:t> </w:t>
      </w:r>
      <w:proofErr w:type="spellStart"/>
      <w:r w:rsidR="00C90155" w:rsidRPr="00C90155">
        <w:rPr>
          <w:rFonts w:ascii="Times New Roman" w:eastAsia="Times New Roman" w:hAnsi="Times New Roman" w:cs="Times New Roman"/>
          <w:bCs/>
          <w:sz w:val="24"/>
          <w:szCs w:val="24"/>
        </w:rPr>
        <w:t>профілактика</w:t>
      </w:r>
      <w:proofErr w:type="spellEnd"/>
      <w:r w:rsidR="00C90155" w:rsidRPr="00C90155">
        <w:rPr>
          <w:rFonts w:ascii="Times New Roman" w:eastAsia="Times New Roman" w:hAnsi="Times New Roman" w:cs="Times New Roman"/>
          <w:bCs/>
          <w:sz w:val="24"/>
          <w:szCs w:val="24"/>
        </w:rPr>
        <w:t xml:space="preserve"> ВІЛ – </w:t>
      </w:r>
      <w:proofErr w:type="spellStart"/>
      <w:r w:rsidR="00C90155" w:rsidRPr="00C90155">
        <w:rPr>
          <w:rFonts w:ascii="Times New Roman" w:eastAsia="Times New Roman" w:hAnsi="Times New Roman" w:cs="Times New Roman"/>
          <w:bCs/>
          <w:sz w:val="24"/>
          <w:szCs w:val="24"/>
        </w:rPr>
        <w:t>високоефективний</w:t>
      </w:r>
      <w:proofErr w:type="spellEnd"/>
      <w:r w:rsidR="00C90155" w:rsidRPr="00C90155">
        <w:rPr>
          <w:rFonts w:ascii="Times New Roman" w:eastAsia="Times New Roman" w:hAnsi="Times New Roman" w:cs="Times New Roman"/>
          <w:bCs/>
          <w:sz w:val="24"/>
          <w:szCs w:val="24"/>
        </w:rPr>
        <w:t> і </w:t>
      </w:r>
      <w:proofErr w:type="spellStart"/>
      <w:r w:rsidR="00C90155" w:rsidRPr="00C90155">
        <w:rPr>
          <w:rFonts w:ascii="Times New Roman" w:eastAsia="Times New Roman" w:hAnsi="Times New Roman" w:cs="Times New Roman"/>
          <w:bCs/>
          <w:sz w:val="24"/>
          <w:szCs w:val="24"/>
        </w:rPr>
        <w:t>доступний</w:t>
      </w:r>
      <w:proofErr w:type="spellEnd"/>
      <w:r w:rsidR="00C90155" w:rsidRPr="00C90155">
        <w:rPr>
          <w:rFonts w:ascii="Times New Roman" w:eastAsia="Times New Roman" w:hAnsi="Times New Roman" w:cs="Times New Roman"/>
          <w:bCs/>
          <w:sz w:val="24"/>
          <w:szCs w:val="24"/>
        </w:rPr>
        <w:t xml:space="preserve"> </w:t>
      </w:r>
      <w:proofErr w:type="spellStart"/>
      <w:r w:rsidR="00C90155" w:rsidRPr="00C90155">
        <w:rPr>
          <w:rFonts w:ascii="Times New Roman" w:eastAsia="Times New Roman" w:hAnsi="Times New Roman" w:cs="Times New Roman"/>
          <w:bCs/>
          <w:sz w:val="24"/>
          <w:szCs w:val="24"/>
        </w:rPr>
        <w:t>захист</w:t>
      </w:r>
      <w:proofErr w:type="spellEnd"/>
      <w:r w:rsidR="00C90155" w:rsidRPr="00C90155">
        <w:rPr>
          <w:rFonts w:ascii="Times New Roman" w:eastAsia="Times New Roman" w:hAnsi="Times New Roman" w:cs="Times New Roman"/>
          <w:bCs/>
          <w:sz w:val="24"/>
          <w:szCs w:val="24"/>
        </w:rPr>
        <w:t xml:space="preserve"> </w:t>
      </w:r>
      <w:proofErr w:type="spellStart"/>
      <w:r w:rsidR="00C90155" w:rsidRPr="00C90155">
        <w:rPr>
          <w:rFonts w:ascii="Times New Roman" w:eastAsia="Times New Roman" w:hAnsi="Times New Roman" w:cs="Times New Roman"/>
          <w:bCs/>
          <w:sz w:val="24"/>
          <w:szCs w:val="24"/>
        </w:rPr>
        <w:t>від</w:t>
      </w:r>
      <w:proofErr w:type="spellEnd"/>
      <w:r w:rsidR="00C90155" w:rsidRPr="00C90155">
        <w:rPr>
          <w:rFonts w:ascii="Times New Roman" w:eastAsia="Times New Roman" w:hAnsi="Times New Roman" w:cs="Times New Roman"/>
          <w:bCs/>
          <w:sz w:val="24"/>
          <w:szCs w:val="24"/>
        </w:rPr>
        <w:t xml:space="preserve"> ВІЛ»</w:t>
      </w:r>
      <w:r w:rsidR="00C90155" w:rsidRPr="00C90155">
        <w:rPr>
          <w:rFonts w:ascii="Times New Roman" w:hAnsi="Times New Roman" w:cs="Times New Roman"/>
          <w:sz w:val="24"/>
          <w:szCs w:val="24"/>
        </w:rPr>
        <w:t>)</w:t>
      </w:r>
      <w:r w:rsidR="00C90155" w:rsidRPr="00C90155">
        <w:rPr>
          <w:rFonts w:ascii="Times New Roman" w:hAnsi="Times New Roman" w:cs="Times New Roman"/>
          <w:sz w:val="24"/>
          <w:szCs w:val="24"/>
          <w:lang w:val="uk-UA"/>
        </w:rPr>
        <w:t>.</w:t>
      </w:r>
    </w:p>
    <w:p w14:paraId="5DC26717" w14:textId="4C34B7D1" w:rsidR="001559C6" w:rsidRPr="00C90155" w:rsidRDefault="00AD2D8C" w:rsidP="00C90155">
      <w:pPr>
        <w:pStyle w:val="aa"/>
        <w:numPr>
          <w:ilvl w:val="0"/>
          <w:numId w:val="1"/>
        </w:numPr>
        <w:pBdr>
          <w:top w:val="nil"/>
          <w:left w:val="nil"/>
          <w:bottom w:val="nil"/>
          <w:right w:val="nil"/>
          <w:between w:val="nil"/>
        </w:pBdr>
        <w:tabs>
          <w:tab w:val="left" w:pos="709"/>
          <w:tab w:val="left" w:pos="984"/>
        </w:tabs>
        <w:autoSpaceDE w:val="0"/>
        <w:autoSpaceDN w:val="0"/>
        <w:adjustRightInd w:val="0"/>
        <w:ind w:left="0" w:firstLine="709"/>
        <w:jc w:val="both"/>
        <w:rPr>
          <w:rFonts w:ascii="Times New Roman" w:eastAsia="Times New Roman" w:hAnsi="Times New Roman" w:cs="Times New Roman"/>
          <w:color w:val="000000"/>
          <w:sz w:val="24"/>
          <w:szCs w:val="24"/>
          <w:highlight w:val="white"/>
        </w:rPr>
      </w:pPr>
      <w:r w:rsidRPr="00C90155">
        <w:rPr>
          <w:rFonts w:ascii="Times New Roman" w:eastAsia="Times New Roman" w:hAnsi="Times New Roman" w:cs="Times New Roman"/>
          <w:b/>
          <w:color w:val="000000"/>
          <w:sz w:val="24"/>
          <w:szCs w:val="24"/>
          <w:highlight w:val="white"/>
        </w:rPr>
        <w:t>Кількість Послуг</w:t>
      </w:r>
      <w:r w:rsidRPr="00C90155">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1559C6" w:rsidRDefault="00AD2D8C">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7BADA40A" w14:textId="70262549" w:rsidR="001559C6" w:rsidRPr="00DB0AC9"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0729E1">
        <w:rPr>
          <w:rFonts w:ascii="Times New Roman" w:eastAsia="Times New Roman" w:hAnsi="Times New Roman" w:cs="Times New Roman"/>
          <w:sz w:val="24"/>
          <w:szCs w:val="24"/>
        </w:rPr>
        <w:t>536 000,00</w:t>
      </w:r>
      <w:r w:rsidR="00DB0AC9" w:rsidRPr="00DB0AC9">
        <w:rPr>
          <w:rFonts w:ascii="Times New Roman" w:eastAsia="Times New Roman" w:hAnsi="Times New Roman" w:cs="Times New Roman"/>
          <w:sz w:val="24"/>
          <w:szCs w:val="24"/>
        </w:rPr>
        <w:t xml:space="preserve"> </w:t>
      </w:r>
      <w:r w:rsidRPr="00DB0AC9">
        <w:rPr>
          <w:rFonts w:ascii="Times New Roman" w:eastAsia="Times New Roman" w:hAnsi="Times New Roman" w:cs="Times New Roman"/>
          <w:sz w:val="24"/>
          <w:szCs w:val="24"/>
        </w:rPr>
        <w:t>грн без ПДВ.</w:t>
      </w:r>
    </w:p>
    <w:p w14:paraId="6CB7CACF" w14:textId="77777777" w:rsidR="001559C6" w:rsidRDefault="00AD2D8C">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F25D67" w14:textId="78A7F9C7" w:rsidR="001559C6" w:rsidRPr="009E741B" w:rsidRDefault="00AD2D8C">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надання Пос</w:t>
      </w:r>
      <w:r w:rsidRPr="009E741B">
        <w:rPr>
          <w:rFonts w:ascii="Times New Roman" w:eastAsia="Times New Roman" w:hAnsi="Times New Roman" w:cs="Times New Roman"/>
          <w:b/>
          <w:color w:val="000000"/>
          <w:sz w:val="24"/>
          <w:szCs w:val="24"/>
        </w:rPr>
        <w:t>луги:</w:t>
      </w:r>
      <w:r w:rsidRPr="009E741B">
        <w:rPr>
          <w:rFonts w:ascii="Times New Roman" w:eastAsia="Times New Roman" w:hAnsi="Times New Roman" w:cs="Times New Roman"/>
          <w:color w:val="000000"/>
          <w:sz w:val="24"/>
          <w:szCs w:val="24"/>
        </w:rPr>
        <w:t xml:space="preserve"> до «</w:t>
      </w:r>
      <w:r w:rsidR="00726F95" w:rsidRPr="009E741B">
        <w:rPr>
          <w:rFonts w:ascii="Times New Roman" w:eastAsia="Times New Roman" w:hAnsi="Times New Roman" w:cs="Times New Roman"/>
          <w:color w:val="000000"/>
          <w:sz w:val="24"/>
          <w:szCs w:val="24"/>
        </w:rPr>
        <w:t>20</w:t>
      </w:r>
      <w:r w:rsidRPr="009E741B">
        <w:rPr>
          <w:rFonts w:ascii="Times New Roman" w:eastAsia="Times New Roman" w:hAnsi="Times New Roman" w:cs="Times New Roman"/>
          <w:color w:val="000000"/>
          <w:sz w:val="24"/>
          <w:szCs w:val="24"/>
        </w:rPr>
        <w:t xml:space="preserve">» </w:t>
      </w:r>
      <w:r w:rsidR="00726F95" w:rsidRPr="009E741B">
        <w:rPr>
          <w:rFonts w:ascii="Times New Roman" w:eastAsia="Times New Roman" w:hAnsi="Times New Roman" w:cs="Times New Roman"/>
          <w:color w:val="000000"/>
          <w:sz w:val="24"/>
          <w:szCs w:val="24"/>
        </w:rPr>
        <w:t xml:space="preserve">серпня </w:t>
      </w:r>
      <w:r w:rsidRPr="009E741B">
        <w:rPr>
          <w:rFonts w:ascii="Times New Roman" w:eastAsia="Times New Roman" w:hAnsi="Times New Roman" w:cs="Times New Roman"/>
          <w:color w:val="000000"/>
          <w:sz w:val="24"/>
          <w:szCs w:val="24"/>
        </w:rPr>
        <w:t>202</w:t>
      </w:r>
      <w:r w:rsidR="00DB0AC9" w:rsidRPr="009E741B">
        <w:rPr>
          <w:rFonts w:ascii="Times New Roman" w:eastAsia="Times New Roman" w:hAnsi="Times New Roman" w:cs="Times New Roman"/>
          <w:color w:val="000000"/>
          <w:sz w:val="24"/>
          <w:szCs w:val="24"/>
        </w:rPr>
        <w:t>6</w:t>
      </w:r>
      <w:r w:rsidRPr="009E741B">
        <w:rPr>
          <w:rFonts w:ascii="Times New Roman" w:eastAsia="Times New Roman" w:hAnsi="Times New Roman" w:cs="Times New Roman"/>
          <w:color w:val="000000"/>
          <w:sz w:val="24"/>
          <w:szCs w:val="24"/>
        </w:rPr>
        <w:t xml:space="preserve"> року</w:t>
      </w:r>
      <w:r w:rsidR="00795CA0">
        <w:rPr>
          <w:rFonts w:ascii="Times New Roman" w:eastAsia="Times New Roman" w:hAnsi="Times New Roman" w:cs="Times New Roman"/>
          <w:color w:val="000000"/>
          <w:sz w:val="24"/>
          <w:szCs w:val="24"/>
        </w:rPr>
        <w:t xml:space="preserve"> включно.</w:t>
      </w:r>
    </w:p>
    <w:p w14:paraId="67C1F4D4" w14:textId="128D728A" w:rsidR="001559C6" w:rsidRPr="009E741B"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9E741B">
        <w:rPr>
          <w:rFonts w:ascii="Times New Roman" w:eastAsia="Times New Roman" w:hAnsi="Times New Roman" w:cs="Times New Roman"/>
          <w:b/>
          <w:color w:val="000000"/>
          <w:sz w:val="24"/>
          <w:szCs w:val="24"/>
        </w:rPr>
        <w:t xml:space="preserve">Кінцевий термін подання цінових пропозицій: </w:t>
      </w:r>
      <w:r w:rsidRPr="009E741B">
        <w:rPr>
          <w:rFonts w:ascii="Times New Roman" w:eastAsia="Times New Roman" w:hAnsi="Times New Roman" w:cs="Times New Roman"/>
          <w:color w:val="000000"/>
          <w:sz w:val="24"/>
          <w:szCs w:val="24"/>
        </w:rPr>
        <w:t>«</w:t>
      </w:r>
      <w:r w:rsidR="009E49DE" w:rsidRPr="009E741B">
        <w:rPr>
          <w:rFonts w:ascii="Times New Roman" w:eastAsia="Times New Roman" w:hAnsi="Times New Roman" w:cs="Times New Roman"/>
          <w:color w:val="000000"/>
          <w:sz w:val="24"/>
          <w:szCs w:val="24"/>
        </w:rPr>
        <w:t>13</w:t>
      </w:r>
      <w:r w:rsidRPr="009E741B">
        <w:rPr>
          <w:rFonts w:ascii="Times New Roman" w:eastAsia="Times New Roman" w:hAnsi="Times New Roman" w:cs="Times New Roman"/>
          <w:color w:val="000000"/>
          <w:sz w:val="24"/>
          <w:szCs w:val="24"/>
        </w:rPr>
        <w:t xml:space="preserve">» </w:t>
      </w:r>
      <w:r w:rsidR="00602BC2" w:rsidRPr="009E741B">
        <w:rPr>
          <w:rFonts w:ascii="Times New Roman" w:eastAsia="Times New Roman" w:hAnsi="Times New Roman" w:cs="Times New Roman"/>
          <w:color w:val="000000"/>
          <w:sz w:val="24"/>
          <w:szCs w:val="24"/>
        </w:rPr>
        <w:t>травня</w:t>
      </w:r>
      <w:r w:rsidR="001103A0" w:rsidRPr="009E741B">
        <w:rPr>
          <w:rFonts w:ascii="Times New Roman" w:eastAsia="Times New Roman" w:hAnsi="Times New Roman" w:cs="Times New Roman"/>
          <w:color w:val="000000"/>
          <w:sz w:val="24"/>
          <w:szCs w:val="24"/>
        </w:rPr>
        <w:t xml:space="preserve"> </w:t>
      </w:r>
      <w:r w:rsidRPr="009E741B">
        <w:rPr>
          <w:rFonts w:ascii="Times New Roman" w:eastAsia="Times New Roman" w:hAnsi="Times New Roman" w:cs="Times New Roman"/>
          <w:color w:val="000000"/>
          <w:sz w:val="24"/>
          <w:szCs w:val="24"/>
        </w:rPr>
        <w:t>202</w:t>
      </w:r>
      <w:r w:rsidR="00DB0AC9" w:rsidRPr="009E741B">
        <w:rPr>
          <w:rFonts w:ascii="Times New Roman" w:eastAsia="Times New Roman" w:hAnsi="Times New Roman" w:cs="Times New Roman"/>
          <w:color w:val="000000"/>
          <w:sz w:val="24"/>
          <w:szCs w:val="24"/>
        </w:rPr>
        <w:t>6</w:t>
      </w:r>
      <w:r w:rsidRPr="009E741B">
        <w:rPr>
          <w:rFonts w:ascii="Times New Roman" w:eastAsia="Times New Roman" w:hAnsi="Times New Roman" w:cs="Times New Roman"/>
          <w:color w:val="000000"/>
          <w:sz w:val="24"/>
          <w:szCs w:val="24"/>
        </w:rPr>
        <w:t xml:space="preserve"> року до 1</w:t>
      </w:r>
      <w:r w:rsidR="00DD4D42" w:rsidRPr="009E741B">
        <w:rPr>
          <w:rFonts w:ascii="Times New Roman" w:eastAsia="Times New Roman" w:hAnsi="Times New Roman" w:cs="Times New Roman"/>
          <w:color w:val="000000"/>
          <w:sz w:val="24"/>
          <w:szCs w:val="24"/>
        </w:rPr>
        <w:t>2</w:t>
      </w:r>
      <w:r w:rsidRPr="009E741B">
        <w:rPr>
          <w:rFonts w:ascii="Times New Roman" w:eastAsia="Times New Roman" w:hAnsi="Times New Roman" w:cs="Times New Roman"/>
          <w:color w:val="000000"/>
          <w:sz w:val="24"/>
          <w:szCs w:val="24"/>
        </w:rPr>
        <w:t>:00 (включно) за київським часом.</w:t>
      </w:r>
    </w:p>
    <w:p w14:paraId="3F04A56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1559C6" w:rsidRDefault="00AD2D8C">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1559C6" w:rsidRPr="00BE63AD" w:rsidRDefault="00AD2D8C" w:rsidP="00BE63A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w:t>
      </w:r>
      <w:r w:rsidRPr="00BE63AD">
        <w:rPr>
          <w:rFonts w:ascii="Times New Roman" w:eastAsia="Times New Roman" w:hAnsi="Times New Roman" w:cs="Times New Roman"/>
          <w:color w:val="000000"/>
          <w:sz w:val="24"/>
          <w:szCs w:val="24"/>
        </w:rPr>
        <w:t>технічних та якісних характеристик предмета закупівлі:</w:t>
      </w:r>
    </w:p>
    <w:p w14:paraId="60CA0B99" w14:textId="294DED85" w:rsidR="001559C6" w:rsidRPr="00A435E7" w:rsidRDefault="00AA2763" w:rsidP="00A435E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themeColor="text1"/>
          <w:sz w:val="24"/>
          <w:szCs w:val="24"/>
        </w:rPr>
        <w:t>Сарапин</w:t>
      </w:r>
      <w:proofErr w:type="spellEnd"/>
      <w:r>
        <w:rPr>
          <w:rFonts w:ascii="Times New Roman" w:eastAsia="Times New Roman" w:hAnsi="Times New Roman" w:cs="Times New Roman"/>
          <w:color w:val="000000" w:themeColor="text1"/>
          <w:sz w:val="24"/>
          <w:szCs w:val="24"/>
        </w:rPr>
        <w:t xml:space="preserve"> Наталія </w:t>
      </w:r>
      <w:r w:rsidR="00DB0AC9" w:rsidRPr="6C5B2D8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Головний фахівець з комунікацій</w:t>
      </w:r>
      <w:r w:rsidR="00A435E7" w:rsidRPr="6C5B2D8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Відділу комунікацій.</w:t>
      </w:r>
      <w:r w:rsidR="00BE63AD" w:rsidRPr="6C5B2D80">
        <w:rPr>
          <w:rFonts w:ascii="Times New Roman" w:eastAsia="Times New Roman" w:hAnsi="Times New Roman" w:cs="Times New Roman"/>
          <w:color w:val="000000" w:themeColor="text1"/>
          <w:sz w:val="24"/>
          <w:szCs w:val="24"/>
        </w:rPr>
        <w:t xml:space="preserve"> </w:t>
      </w:r>
    </w:p>
    <w:p w14:paraId="03487A12" w14:textId="082558FD" w:rsidR="001559C6" w:rsidRPr="00BE63AD" w:rsidRDefault="00AD2D8C" w:rsidP="2B0D709E">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2B0D709E">
        <w:rPr>
          <w:rFonts w:ascii="Times New Roman" w:eastAsia="Times New Roman" w:hAnsi="Times New Roman" w:cs="Times New Roman"/>
          <w:color w:val="000000" w:themeColor="text1"/>
          <w:sz w:val="24"/>
          <w:szCs w:val="24"/>
        </w:rPr>
        <w:t xml:space="preserve">Телефон: </w:t>
      </w:r>
      <w:r w:rsidR="00BE63AD" w:rsidRPr="2B0D709E">
        <w:rPr>
          <w:rFonts w:ascii="Times New Roman" w:eastAsia="Times New Roman" w:hAnsi="Times New Roman" w:cs="Times New Roman"/>
          <w:color w:val="000000" w:themeColor="text1"/>
          <w:sz w:val="24"/>
          <w:szCs w:val="24"/>
        </w:rPr>
        <w:t>+38</w:t>
      </w:r>
      <w:r w:rsidR="33E0546C" w:rsidRPr="2B0D709E">
        <w:rPr>
          <w:rFonts w:ascii="Times New Roman" w:eastAsia="Times New Roman" w:hAnsi="Times New Roman" w:cs="Times New Roman"/>
          <w:color w:val="000000" w:themeColor="text1"/>
          <w:sz w:val="24"/>
          <w:szCs w:val="24"/>
        </w:rPr>
        <w:t xml:space="preserve"> </w:t>
      </w:r>
      <w:r w:rsidR="00BE63AD" w:rsidRPr="2B0D709E">
        <w:rPr>
          <w:rFonts w:ascii="Times New Roman" w:eastAsia="Times New Roman" w:hAnsi="Times New Roman" w:cs="Times New Roman"/>
          <w:color w:val="000000" w:themeColor="text1"/>
          <w:sz w:val="24"/>
          <w:szCs w:val="24"/>
        </w:rPr>
        <w:t>(0</w:t>
      </w:r>
      <w:r w:rsidR="00426236">
        <w:rPr>
          <w:rFonts w:ascii="Times New Roman" w:eastAsia="Times New Roman" w:hAnsi="Times New Roman" w:cs="Times New Roman"/>
          <w:color w:val="000000" w:themeColor="text1"/>
          <w:sz w:val="24"/>
          <w:szCs w:val="24"/>
        </w:rPr>
        <w:t>50</w:t>
      </w:r>
      <w:r w:rsidR="00BE63AD" w:rsidRPr="2B0D709E">
        <w:rPr>
          <w:rFonts w:ascii="Times New Roman" w:eastAsia="Times New Roman" w:hAnsi="Times New Roman" w:cs="Times New Roman"/>
          <w:color w:val="000000" w:themeColor="text1"/>
          <w:sz w:val="24"/>
          <w:szCs w:val="24"/>
        </w:rPr>
        <w:t>)</w:t>
      </w:r>
      <w:r w:rsidR="00426236">
        <w:rPr>
          <w:rFonts w:ascii="Times New Roman" w:eastAsia="Times New Roman" w:hAnsi="Times New Roman" w:cs="Times New Roman"/>
          <w:color w:val="000000" w:themeColor="text1"/>
          <w:sz w:val="24"/>
          <w:szCs w:val="24"/>
        </w:rPr>
        <w:t>380-89-26</w:t>
      </w:r>
      <w:r w:rsidR="00BE63AD" w:rsidRPr="2B0D709E">
        <w:rPr>
          <w:rFonts w:ascii="Times New Roman" w:eastAsia="Times New Roman" w:hAnsi="Times New Roman" w:cs="Times New Roman"/>
          <w:color w:val="000000" w:themeColor="text1"/>
          <w:sz w:val="24"/>
          <w:szCs w:val="24"/>
        </w:rPr>
        <w:t>.</w:t>
      </w:r>
    </w:p>
    <w:p w14:paraId="188FF72D" w14:textId="77777777" w:rsidR="001559C6" w:rsidRDefault="00AD2D8C" w:rsidP="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З питань проведення процедури</w:t>
      </w:r>
      <w:r>
        <w:rPr>
          <w:rFonts w:ascii="Times New Roman" w:eastAsia="Times New Roman" w:hAnsi="Times New Roman" w:cs="Times New Roman"/>
          <w:color w:val="000000"/>
          <w:sz w:val="24"/>
          <w:szCs w:val="24"/>
        </w:rPr>
        <w:t xml:space="preserve"> закупівлі: </w:t>
      </w:r>
    </w:p>
    <w:p w14:paraId="22541F1A" w14:textId="77777777" w:rsidR="001559C6" w:rsidRDefault="00BE63AD">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BE63AD">
        <w:rPr>
          <w:rFonts w:ascii="Times New Roman" w:eastAsia="Times New Roman" w:hAnsi="Times New Roman" w:cs="Times New Roman"/>
          <w:color w:val="000000"/>
          <w:sz w:val="24"/>
          <w:szCs w:val="24"/>
        </w:rPr>
        <w:t xml:space="preserve">Сак Ірина </w:t>
      </w:r>
      <w:r w:rsidR="00AD2D8C" w:rsidRPr="00BE63AD">
        <w:rPr>
          <w:rFonts w:ascii="Times New Roman" w:eastAsia="Times New Roman" w:hAnsi="Times New Roman" w:cs="Times New Roman"/>
          <w:color w:val="000000"/>
          <w:sz w:val="24"/>
          <w:szCs w:val="24"/>
        </w:rPr>
        <w:t>– Головний фахівець з публічних закупівель</w:t>
      </w:r>
      <w:r w:rsidR="00AD2D8C">
        <w:rPr>
          <w:rFonts w:ascii="Times New Roman" w:eastAsia="Times New Roman" w:hAnsi="Times New Roman" w:cs="Times New Roman"/>
          <w:color w:val="000000"/>
          <w:sz w:val="24"/>
          <w:szCs w:val="24"/>
        </w:rPr>
        <w:t xml:space="preserve"> Відділу закупівель та постачань.</w:t>
      </w:r>
    </w:p>
    <w:p w14:paraId="3C92C7EC" w14:textId="62CC6177" w:rsidR="001559C6" w:rsidRDefault="001103A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00AD2D8C">
        <w:rPr>
          <w:rFonts w:ascii="Times New Roman" w:eastAsia="Times New Roman" w:hAnsi="Times New Roman" w:cs="Times New Roman"/>
          <w:color w:val="000000"/>
          <w:sz w:val="24"/>
          <w:szCs w:val="24"/>
        </w:rPr>
        <w:t>елефон:  +38 (044)334-53-16.</w:t>
      </w:r>
    </w:p>
    <w:p w14:paraId="445230A3" w14:textId="77777777" w:rsidR="001559C6" w:rsidRDefault="00AD2D8C">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4">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07AC2178" w14:textId="0791BDDC"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sidRPr="006C0F35">
        <w:rPr>
          <w:rFonts w:ascii="Times New Roman" w:eastAsia="Times New Roman" w:hAnsi="Times New Roman" w:cs="Times New Roman"/>
          <w:b/>
          <w:sz w:val="24"/>
          <w:szCs w:val="24"/>
        </w:rPr>
        <w:t>Цінова пропозиція за предметом закупівлі</w:t>
      </w:r>
      <w:r w:rsidR="004619CC" w:rsidRPr="006C0F35">
        <w:rPr>
          <w:rFonts w:ascii="Times New Roman" w:eastAsia="Times New Roman" w:hAnsi="Times New Roman" w:cs="Times New Roman"/>
          <w:b/>
          <w:sz w:val="24"/>
          <w:szCs w:val="24"/>
        </w:rPr>
        <w:t xml:space="preserve"> згідно з кодом</w:t>
      </w:r>
      <w:r w:rsidRPr="006C0F35">
        <w:rPr>
          <w:rFonts w:ascii="Times New Roman" w:eastAsia="Times New Roman" w:hAnsi="Times New Roman" w:cs="Times New Roman"/>
          <w:b/>
          <w:sz w:val="24"/>
          <w:szCs w:val="24"/>
        </w:rPr>
        <w:t xml:space="preserve"> </w:t>
      </w:r>
      <w:r w:rsidR="006C0F35" w:rsidRPr="006C0F35">
        <w:rPr>
          <w:rFonts w:ascii="Times New Roman" w:hAnsi="Times New Roman" w:cs="Times New Roman"/>
          <w:b/>
          <w:sz w:val="24"/>
          <w:szCs w:val="24"/>
        </w:rPr>
        <w:t>ДК 021:2015:</w:t>
      </w:r>
      <w:r w:rsidR="006C0F35" w:rsidRPr="006C0F35">
        <w:rPr>
          <w:b/>
        </w:rPr>
        <w:t xml:space="preserve"> </w:t>
      </w:r>
      <w:r w:rsidR="006C0F35" w:rsidRPr="006C0F35">
        <w:rPr>
          <w:rFonts w:ascii="Times New Roman" w:hAnsi="Times New Roman" w:cs="Times New Roman"/>
          <w:b/>
          <w:sz w:val="24"/>
          <w:szCs w:val="24"/>
        </w:rPr>
        <w:t>92110000-5 Послуги з виробництва кіноплівки та відеокасет і супутні послуги (</w:t>
      </w:r>
      <w:r w:rsidR="006C0F35" w:rsidRPr="006C0F35">
        <w:rPr>
          <w:rFonts w:ascii="Times New Roman" w:eastAsia="Times New Roman" w:hAnsi="Times New Roman" w:cs="Times New Roman"/>
          <w:b/>
          <w:bCs/>
          <w:sz w:val="24"/>
          <w:szCs w:val="24"/>
        </w:rPr>
        <w:t>Послуги зі створення відеороликів про </w:t>
      </w:r>
      <w:proofErr w:type="spellStart"/>
      <w:r w:rsidR="006C0F35" w:rsidRPr="006C0F35">
        <w:rPr>
          <w:rFonts w:ascii="Times New Roman" w:eastAsia="Times New Roman" w:hAnsi="Times New Roman" w:cs="Times New Roman"/>
          <w:b/>
          <w:bCs/>
          <w:sz w:val="24"/>
          <w:szCs w:val="24"/>
        </w:rPr>
        <w:t>доконтактну</w:t>
      </w:r>
      <w:proofErr w:type="spellEnd"/>
      <w:r w:rsidR="006C0F35" w:rsidRPr="006C0F35">
        <w:rPr>
          <w:rFonts w:ascii="Times New Roman" w:eastAsia="Times New Roman" w:hAnsi="Times New Roman" w:cs="Times New Roman"/>
          <w:b/>
          <w:bCs/>
          <w:sz w:val="24"/>
          <w:szCs w:val="24"/>
        </w:rPr>
        <w:t> профілактику ВІЛ (ДКП/</w:t>
      </w:r>
      <w:proofErr w:type="spellStart"/>
      <w:r w:rsidR="006C0F35" w:rsidRPr="006C0F35">
        <w:rPr>
          <w:rFonts w:ascii="Times New Roman" w:eastAsia="Times New Roman" w:hAnsi="Times New Roman" w:cs="Times New Roman"/>
          <w:b/>
          <w:bCs/>
          <w:sz w:val="24"/>
          <w:szCs w:val="24"/>
        </w:rPr>
        <w:t>PrEP</w:t>
      </w:r>
      <w:proofErr w:type="spellEnd"/>
      <w:r w:rsidR="006C0F35" w:rsidRPr="006C0F35">
        <w:rPr>
          <w:rFonts w:ascii="Times New Roman" w:eastAsia="Times New Roman" w:hAnsi="Times New Roman" w:cs="Times New Roman"/>
          <w:b/>
          <w:bCs/>
          <w:sz w:val="24"/>
          <w:szCs w:val="24"/>
        </w:rPr>
        <w:t>) «</w:t>
      </w:r>
      <w:proofErr w:type="spellStart"/>
      <w:r w:rsidR="006C0F35" w:rsidRPr="006C0F35">
        <w:rPr>
          <w:rFonts w:ascii="Times New Roman" w:eastAsia="Times New Roman" w:hAnsi="Times New Roman" w:cs="Times New Roman"/>
          <w:b/>
          <w:bCs/>
          <w:sz w:val="24"/>
          <w:szCs w:val="24"/>
        </w:rPr>
        <w:t>Доконтактна</w:t>
      </w:r>
      <w:proofErr w:type="spellEnd"/>
      <w:r w:rsidR="006C0F35" w:rsidRPr="006C0F35">
        <w:rPr>
          <w:rFonts w:ascii="Times New Roman" w:eastAsia="Times New Roman" w:hAnsi="Times New Roman" w:cs="Times New Roman"/>
          <w:b/>
          <w:bCs/>
          <w:sz w:val="24"/>
          <w:szCs w:val="24"/>
        </w:rPr>
        <w:t> профілактика ВІЛ – високоефективний і доступний захист від ВІЛ»</w:t>
      </w:r>
      <w:r w:rsidR="006C0F35" w:rsidRPr="006C0F35">
        <w:rPr>
          <w:rFonts w:ascii="Times New Roman" w:hAnsi="Times New Roman" w:cs="Times New Roman"/>
          <w:b/>
          <w:sz w:val="24"/>
          <w:szCs w:val="24"/>
        </w:rPr>
        <w:t>)</w:t>
      </w:r>
      <w:r w:rsidR="004619CC" w:rsidRPr="006C0F35">
        <w:rPr>
          <w:rFonts w:ascii="Times New Roman" w:eastAsia="Times New Roman" w:hAnsi="Times New Roman" w:cs="Times New Roman"/>
          <w:b/>
          <w:sz w:val="24"/>
          <w:szCs w:val="24"/>
        </w:rPr>
        <w:t>»</w:t>
      </w:r>
      <w:r w:rsidRPr="006C0F35">
        <w:rPr>
          <w:rFonts w:ascii="Times New Roman" w:eastAsia="Times New Roman" w:hAnsi="Times New Roman" w:cs="Times New Roman"/>
          <w:b/>
          <w:color w:val="000000"/>
          <w:sz w:val="24"/>
          <w:szCs w:val="24"/>
        </w:rPr>
        <w:t>.</w:t>
      </w:r>
    </w:p>
    <w:p w14:paraId="61DB0366"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1559C6" w:rsidRDefault="00AD2D8C">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1559C6" w:rsidRDefault="00AD2D8C">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1559C6" w:rsidRDefault="00AD2D8C">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1559C6" w:rsidRDefault="00AD2D8C">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1559C6" w:rsidRDefault="00AD2D8C">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1559C6" w:rsidRDefault="00AD2D8C">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1559C6" w:rsidRDefault="00AD2D8C">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1559C6" w:rsidRDefault="00AD2D8C">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1559C6" w:rsidRDefault="00AD2D8C">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1559C6" w:rsidRDefault="00AD2D8C">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1559C6" w:rsidRDefault="00AD2D8C">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1559C6" w:rsidRDefault="00AD2D8C">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1559C6" w:rsidRDefault="00AD2D8C">
      <w:pPr>
        <w:spacing w:after="0" w:line="240" w:lineRule="auto"/>
        <w:ind w:right="-93"/>
        <w:jc w:val="center"/>
        <w:rPr>
          <w:rFonts w:ascii="Times New Roman" w:eastAsia="Times New Roman" w:hAnsi="Times New Roman" w:cs="Times New Roman"/>
          <w:sz w:val="24"/>
          <w:szCs w:val="24"/>
        </w:rPr>
      </w:pPr>
      <w:r>
        <w:br w:type="page"/>
      </w:r>
    </w:p>
    <w:p w14:paraId="16628179" w14:textId="77777777" w:rsidR="00FD6BE9" w:rsidRPr="00FD6BE9" w:rsidRDefault="00FD6BE9" w:rsidP="00FD6BE9">
      <w:pPr>
        <w:spacing w:after="0" w:line="240" w:lineRule="auto"/>
        <w:ind w:right="-143" w:firstLine="5387"/>
        <w:rPr>
          <w:rFonts w:ascii="Times New Roman" w:eastAsia="Times New Roman" w:hAnsi="Times New Roman" w:cs="Times New Roman"/>
          <w:sz w:val="24"/>
          <w:szCs w:val="24"/>
        </w:rPr>
      </w:pPr>
      <w:r w:rsidRPr="00FD6BE9">
        <w:rPr>
          <w:rFonts w:ascii="Times New Roman" w:eastAsia="Times New Roman" w:hAnsi="Times New Roman" w:cs="Times New Roman"/>
          <w:sz w:val="24"/>
          <w:szCs w:val="24"/>
        </w:rPr>
        <w:lastRenderedPageBreak/>
        <w:t xml:space="preserve">Додаток № 1 </w:t>
      </w:r>
    </w:p>
    <w:p w14:paraId="5C0DC41D" w14:textId="685F692F" w:rsidR="00FD6BE9" w:rsidRPr="00FD6BE9" w:rsidRDefault="00FD6BE9" w:rsidP="00FD6BE9">
      <w:pPr>
        <w:spacing w:after="0" w:line="240" w:lineRule="auto"/>
        <w:ind w:right="-143" w:firstLine="5387"/>
        <w:rPr>
          <w:rFonts w:ascii="Times New Roman" w:eastAsia="Times New Roman" w:hAnsi="Times New Roman" w:cs="Times New Roman"/>
          <w:sz w:val="24"/>
          <w:szCs w:val="24"/>
        </w:rPr>
      </w:pPr>
      <w:r w:rsidRPr="00FD6BE9">
        <w:rPr>
          <w:rFonts w:ascii="Times New Roman" w:eastAsia="Times New Roman" w:hAnsi="Times New Roman" w:cs="Times New Roman"/>
          <w:sz w:val="24"/>
          <w:szCs w:val="24"/>
        </w:rPr>
        <w:t xml:space="preserve">до оголошення про закупівлю № </w:t>
      </w:r>
      <w:r w:rsidR="001A7F2D">
        <w:rPr>
          <w:rFonts w:ascii="Times New Roman" w:eastAsia="Times New Roman" w:hAnsi="Times New Roman" w:cs="Times New Roman"/>
          <w:sz w:val="24"/>
          <w:szCs w:val="24"/>
        </w:rPr>
        <w:t>86</w:t>
      </w:r>
    </w:p>
    <w:p w14:paraId="17297F7A" w14:textId="77777777" w:rsidR="00FD6BE9" w:rsidRPr="00FD6BE9" w:rsidRDefault="00FD6BE9" w:rsidP="00FD6BE9">
      <w:pPr>
        <w:spacing w:after="0" w:line="240" w:lineRule="auto"/>
        <w:textAlignment w:val="baseline"/>
        <w:rPr>
          <w:rFonts w:ascii="Times New Roman" w:eastAsia="Times New Roman" w:hAnsi="Times New Roman" w:cs="Times New Roman"/>
          <w:b/>
          <w:bCs/>
          <w:sz w:val="24"/>
          <w:szCs w:val="24"/>
          <w:lang w:eastAsia="uk-UA"/>
        </w:rPr>
      </w:pPr>
    </w:p>
    <w:p w14:paraId="2E0C3739" w14:textId="77777777" w:rsidR="00FD6BE9" w:rsidRPr="00FD6BE9" w:rsidRDefault="00FD6BE9" w:rsidP="00FD6BE9">
      <w:pPr>
        <w:spacing w:after="0" w:line="240" w:lineRule="auto"/>
        <w:jc w:val="center"/>
        <w:textAlignment w:val="baseline"/>
        <w:rPr>
          <w:rFonts w:ascii="Times New Roman" w:eastAsia="Times New Roman" w:hAnsi="Times New Roman" w:cs="Times New Roman"/>
          <w:b/>
          <w:bCs/>
          <w:sz w:val="24"/>
          <w:szCs w:val="24"/>
          <w:lang w:eastAsia="uk-UA"/>
        </w:rPr>
      </w:pPr>
      <w:r w:rsidRPr="00FD6BE9">
        <w:rPr>
          <w:rFonts w:ascii="Times New Roman" w:eastAsia="Times New Roman" w:hAnsi="Times New Roman" w:cs="Times New Roman"/>
          <w:b/>
          <w:bCs/>
          <w:sz w:val="24"/>
          <w:szCs w:val="24"/>
          <w:lang w:eastAsia="uk-UA"/>
        </w:rPr>
        <w:t>ТЕХНІЧНА СПЕЦИФІКАЦІЯ</w:t>
      </w:r>
    </w:p>
    <w:p w14:paraId="25AF5F9F" w14:textId="77777777" w:rsidR="00FD6BE9" w:rsidRPr="00FD6BE9" w:rsidRDefault="00FD6BE9" w:rsidP="00FD6BE9">
      <w:pPr>
        <w:spacing w:after="0" w:line="240" w:lineRule="auto"/>
        <w:ind w:right="-93"/>
        <w:jc w:val="center"/>
        <w:rPr>
          <w:rFonts w:ascii="Times New Roman" w:eastAsia="Times New Roman" w:hAnsi="Times New Roman" w:cs="Times New Roman"/>
          <w:b/>
          <w:sz w:val="24"/>
          <w:szCs w:val="24"/>
        </w:rPr>
      </w:pPr>
      <w:r w:rsidRPr="00FD6BE9">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53F42F67" w14:textId="77777777" w:rsidR="00FD6BE9" w:rsidRPr="00FD6BE9" w:rsidRDefault="00FD6BE9" w:rsidP="00FD6BE9">
      <w:pPr>
        <w:spacing w:after="0" w:line="240" w:lineRule="auto"/>
        <w:ind w:right="-93"/>
        <w:jc w:val="center"/>
        <w:rPr>
          <w:rFonts w:ascii="Times New Roman" w:eastAsia="Times New Roman" w:hAnsi="Times New Roman" w:cs="Times New Roman"/>
          <w:b/>
          <w:sz w:val="24"/>
          <w:szCs w:val="24"/>
        </w:rPr>
      </w:pPr>
    </w:p>
    <w:p w14:paraId="59CB57AF" w14:textId="77777777" w:rsidR="00FD6BE9" w:rsidRPr="00FD6BE9" w:rsidRDefault="00FD6BE9" w:rsidP="00FD6BE9">
      <w:pPr>
        <w:spacing w:after="0" w:line="240" w:lineRule="auto"/>
        <w:jc w:val="center"/>
        <w:textAlignment w:val="baseline"/>
        <w:rPr>
          <w:rFonts w:ascii="Times New Roman" w:eastAsia="Times New Roman" w:hAnsi="Times New Roman" w:cs="Times New Roman"/>
          <w:b/>
          <w:bCs/>
          <w:sz w:val="24"/>
          <w:szCs w:val="24"/>
          <w:lang w:eastAsia="uk-UA"/>
        </w:rPr>
      </w:pPr>
      <w:r w:rsidRPr="00FD6BE9">
        <w:rPr>
          <w:rFonts w:ascii="Times New Roman" w:hAnsi="Times New Roman" w:cs="Times New Roman"/>
          <w:b/>
          <w:sz w:val="24"/>
          <w:szCs w:val="24"/>
        </w:rPr>
        <w:t>згідно коду ДК 021:2015:</w:t>
      </w:r>
      <w:r w:rsidRPr="00FD6BE9">
        <w:rPr>
          <w:rFonts w:ascii="Times New Roman" w:hAnsi="Times New Roman" w:cs="Times New Roman"/>
          <w:sz w:val="24"/>
          <w:szCs w:val="24"/>
        </w:rPr>
        <w:t xml:space="preserve"> </w:t>
      </w:r>
      <w:r w:rsidRPr="00FD6BE9">
        <w:rPr>
          <w:rFonts w:ascii="Times New Roman" w:hAnsi="Times New Roman" w:cs="Times New Roman"/>
          <w:b/>
          <w:sz w:val="24"/>
          <w:szCs w:val="24"/>
        </w:rPr>
        <w:t>92110000-5 Послуги з виробництва кіноплівки та відеокасет і супутні послуги (</w:t>
      </w:r>
      <w:r w:rsidRPr="00FD6BE9">
        <w:rPr>
          <w:rFonts w:ascii="Times New Roman" w:eastAsia="Times New Roman" w:hAnsi="Times New Roman" w:cs="Times New Roman"/>
          <w:b/>
          <w:bCs/>
          <w:sz w:val="24"/>
          <w:szCs w:val="24"/>
          <w:lang w:eastAsia="uk-UA"/>
        </w:rPr>
        <w:t>Послуги зі створення відеороликів про </w:t>
      </w:r>
      <w:proofErr w:type="spellStart"/>
      <w:r w:rsidRPr="00FD6BE9">
        <w:rPr>
          <w:rFonts w:ascii="Times New Roman" w:eastAsia="Times New Roman" w:hAnsi="Times New Roman" w:cs="Times New Roman"/>
          <w:b/>
          <w:bCs/>
          <w:sz w:val="24"/>
          <w:szCs w:val="24"/>
          <w:lang w:eastAsia="uk-UA"/>
        </w:rPr>
        <w:t>доконтактну</w:t>
      </w:r>
      <w:proofErr w:type="spellEnd"/>
      <w:r w:rsidRPr="00FD6BE9">
        <w:rPr>
          <w:rFonts w:ascii="Times New Roman" w:eastAsia="Times New Roman" w:hAnsi="Times New Roman" w:cs="Times New Roman"/>
          <w:b/>
          <w:bCs/>
          <w:sz w:val="24"/>
          <w:szCs w:val="24"/>
          <w:lang w:eastAsia="uk-UA"/>
        </w:rPr>
        <w:t> профілактику ВІЛ (ДКП/</w:t>
      </w:r>
      <w:proofErr w:type="spellStart"/>
      <w:r w:rsidRPr="00FD6BE9">
        <w:rPr>
          <w:rFonts w:ascii="Times New Roman" w:eastAsia="Times New Roman" w:hAnsi="Times New Roman" w:cs="Times New Roman"/>
          <w:b/>
          <w:bCs/>
          <w:sz w:val="24"/>
          <w:szCs w:val="24"/>
          <w:lang w:val="en-US" w:eastAsia="uk-UA"/>
        </w:rPr>
        <w:t>PrEP</w:t>
      </w:r>
      <w:proofErr w:type="spellEnd"/>
      <w:r w:rsidRPr="00FD6BE9">
        <w:rPr>
          <w:rFonts w:ascii="Times New Roman" w:eastAsia="Times New Roman" w:hAnsi="Times New Roman" w:cs="Times New Roman"/>
          <w:b/>
          <w:bCs/>
          <w:sz w:val="24"/>
          <w:szCs w:val="24"/>
          <w:lang w:eastAsia="uk-UA"/>
        </w:rPr>
        <w:t>) «</w:t>
      </w:r>
      <w:proofErr w:type="spellStart"/>
      <w:r w:rsidRPr="00FD6BE9">
        <w:rPr>
          <w:rFonts w:ascii="Times New Roman" w:eastAsia="Times New Roman" w:hAnsi="Times New Roman" w:cs="Times New Roman"/>
          <w:b/>
          <w:bCs/>
          <w:sz w:val="24"/>
          <w:szCs w:val="24"/>
          <w:lang w:eastAsia="uk-UA"/>
        </w:rPr>
        <w:t>Доконтактна</w:t>
      </w:r>
      <w:proofErr w:type="spellEnd"/>
      <w:r w:rsidRPr="00FD6BE9">
        <w:rPr>
          <w:rFonts w:ascii="Times New Roman" w:eastAsia="Times New Roman" w:hAnsi="Times New Roman" w:cs="Times New Roman"/>
          <w:b/>
          <w:bCs/>
          <w:sz w:val="24"/>
          <w:szCs w:val="24"/>
          <w:lang w:eastAsia="uk-UA"/>
        </w:rPr>
        <w:t> профілактика ВІЛ – високоефективний і доступний захист від ВІЛ»</w:t>
      </w:r>
      <w:r w:rsidRPr="00FD6BE9">
        <w:rPr>
          <w:rFonts w:ascii="Times New Roman" w:hAnsi="Times New Roman" w:cs="Times New Roman"/>
          <w:b/>
          <w:sz w:val="24"/>
          <w:szCs w:val="24"/>
        </w:rPr>
        <w:t>)</w:t>
      </w:r>
    </w:p>
    <w:p w14:paraId="68EFC989" w14:textId="77777777" w:rsidR="00FD6BE9" w:rsidRPr="00FD6BE9" w:rsidRDefault="00FD6BE9" w:rsidP="00FD6BE9">
      <w:pPr>
        <w:spacing w:after="0" w:line="240" w:lineRule="auto"/>
        <w:jc w:val="center"/>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w:t>
      </w:r>
      <w:r w:rsidRPr="00FD6BE9">
        <w:rPr>
          <w:rFonts w:ascii="Times New Roman" w:eastAsia="Times New Roman" w:hAnsi="Times New Roman" w:cs="Times New Roman"/>
          <w:sz w:val="24"/>
          <w:szCs w:val="24"/>
          <w:lang w:eastAsia="uk-UA"/>
        </w:rPr>
        <w:br/>
      </w:r>
      <w:r w:rsidRPr="00FD6BE9">
        <w:rPr>
          <w:rFonts w:ascii="Times New Roman" w:eastAsia="Times New Roman" w:hAnsi="Times New Roman" w:cs="Times New Roman"/>
          <w:b/>
          <w:bCs/>
          <w:sz w:val="24"/>
          <w:szCs w:val="24"/>
          <w:lang w:eastAsia="uk-UA"/>
        </w:rPr>
        <w:t>І. ЗАГАЛЬНА ІНФОРМАЦІЯ</w:t>
      </w:r>
      <w:r w:rsidRPr="00FD6BE9">
        <w:rPr>
          <w:rFonts w:ascii="Times New Roman" w:eastAsia="Times New Roman" w:hAnsi="Times New Roman" w:cs="Times New Roman"/>
          <w:sz w:val="24"/>
          <w:szCs w:val="24"/>
          <w:lang w:eastAsia="uk-UA"/>
        </w:rPr>
        <w:t> </w:t>
      </w:r>
    </w:p>
    <w:p w14:paraId="52137B5D" w14:textId="77777777" w:rsidR="00FD6BE9" w:rsidRPr="00FD6BE9" w:rsidRDefault="00FD6BE9" w:rsidP="00FD6BE9">
      <w:pPr>
        <w:spacing w:after="0" w:line="240" w:lineRule="auto"/>
        <w:ind w:firstLine="705"/>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Профілактика ВІЛ-інфекції є одним із пріоритетних напрямів державної політики у сфері громадського здоров’я в Україні. У цьому контексті </w:t>
      </w:r>
      <w:proofErr w:type="spellStart"/>
      <w:r w:rsidRPr="00FD6BE9">
        <w:rPr>
          <w:rFonts w:ascii="Times New Roman" w:eastAsia="Times New Roman" w:hAnsi="Times New Roman" w:cs="Times New Roman"/>
          <w:sz w:val="24"/>
          <w:szCs w:val="24"/>
          <w:lang w:eastAsia="uk-UA"/>
        </w:rPr>
        <w:t>доконтактна</w:t>
      </w:r>
      <w:proofErr w:type="spellEnd"/>
      <w:r w:rsidRPr="00FD6BE9">
        <w:rPr>
          <w:rFonts w:ascii="Times New Roman" w:eastAsia="Times New Roman" w:hAnsi="Times New Roman" w:cs="Times New Roman"/>
          <w:sz w:val="24"/>
          <w:szCs w:val="24"/>
          <w:lang w:eastAsia="uk-UA"/>
        </w:rPr>
        <w:t> профілактика (ДКП/</w:t>
      </w:r>
      <w:proofErr w:type="spellStart"/>
      <w:r w:rsidRPr="00FD6BE9">
        <w:rPr>
          <w:rFonts w:ascii="Times New Roman" w:eastAsia="Times New Roman" w:hAnsi="Times New Roman" w:cs="Times New Roman"/>
          <w:sz w:val="24"/>
          <w:szCs w:val="24"/>
          <w:lang w:eastAsia="uk-UA"/>
        </w:rPr>
        <w:t>PrEP</w:t>
      </w:r>
      <w:proofErr w:type="spellEnd"/>
      <w:r w:rsidRPr="00FD6BE9">
        <w:rPr>
          <w:rFonts w:ascii="Times New Roman" w:eastAsia="Times New Roman" w:hAnsi="Times New Roman" w:cs="Times New Roman"/>
          <w:sz w:val="24"/>
          <w:szCs w:val="24"/>
          <w:lang w:eastAsia="uk-UA"/>
        </w:rPr>
        <w:t>), що передбачає застосування </w:t>
      </w:r>
      <w:proofErr w:type="spellStart"/>
      <w:r w:rsidRPr="00FD6BE9">
        <w:rPr>
          <w:rFonts w:ascii="Times New Roman" w:eastAsia="Times New Roman" w:hAnsi="Times New Roman" w:cs="Times New Roman"/>
          <w:sz w:val="24"/>
          <w:szCs w:val="24"/>
          <w:lang w:eastAsia="uk-UA"/>
        </w:rPr>
        <w:t>антиретровірусних</w:t>
      </w:r>
      <w:proofErr w:type="spellEnd"/>
      <w:r w:rsidRPr="00FD6BE9">
        <w:rPr>
          <w:rFonts w:ascii="Times New Roman" w:eastAsia="Times New Roman" w:hAnsi="Times New Roman" w:cs="Times New Roman"/>
          <w:sz w:val="24"/>
          <w:szCs w:val="24"/>
          <w:lang w:eastAsia="uk-UA"/>
        </w:rPr>
        <w:t> препаратів для зниження ризику інфікування, виступає ефективним сучасним інструментом запобігання новим випадкам ВІЛ серед людей із підвищеним ризиком. Розширення доступу до таких засобів профілактики є важливою умовою зниження рівня захворюваності та збереження здоров’я населення. </w:t>
      </w:r>
    </w:p>
    <w:p w14:paraId="50707C85" w14:textId="77777777" w:rsidR="00FD6BE9" w:rsidRPr="00FD6BE9" w:rsidRDefault="00FD6BE9" w:rsidP="00FD6BE9">
      <w:pPr>
        <w:spacing w:after="0" w:line="240" w:lineRule="auto"/>
        <w:ind w:firstLine="705"/>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Водночас недостатній рівень обізнаності про ДКП, поширені страхи щодо її впливу на здоров’я, а також побоювання стигматизації залишаються суттєвими бар’єрами для звернення по цю послугу. Саме тому підвищення поінформованості населення та медичних працівників, формування довіри до ДКП і подолання упереджень є ключовими завданнями комунікаційних заходів у цій сфері. </w:t>
      </w:r>
    </w:p>
    <w:p w14:paraId="0665DD13" w14:textId="3DCF8DBD" w:rsidR="00FD6BE9" w:rsidRDefault="00FD6BE9" w:rsidP="00FD6BE9">
      <w:pPr>
        <w:spacing w:after="0" w:line="240" w:lineRule="auto"/>
        <w:ind w:firstLine="705"/>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Інформаційний відеоролик, який необхідно розробити, буде спрямований на популяризацію </w:t>
      </w:r>
      <w:proofErr w:type="spellStart"/>
      <w:r w:rsidRPr="00FD6BE9">
        <w:rPr>
          <w:rFonts w:ascii="Times New Roman" w:eastAsia="Times New Roman" w:hAnsi="Times New Roman" w:cs="Times New Roman"/>
          <w:sz w:val="24"/>
          <w:szCs w:val="24"/>
          <w:lang w:eastAsia="uk-UA"/>
        </w:rPr>
        <w:t>доконтактної</w:t>
      </w:r>
      <w:proofErr w:type="spellEnd"/>
      <w:r w:rsidRPr="00FD6BE9">
        <w:rPr>
          <w:rFonts w:ascii="Times New Roman" w:eastAsia="Times New Roman" w:hAnsi="Times New Roman" w:cs="Times New Roman"/>
          <w:sz w:val="24"/>
          <w:szCs w:val="24"/>
          <w:lang w:eastAsia="uk-UA"/>
        </w:rPr>
        <w:t> профілактики ВІЛ, підвищення рівня знань про її ефективність, безпечність і доступність, а також на формування позитивного ставлення до використання різних форм ДКП. Відеоматеріал має стати інструментом залучення нових користувачів до профілактики, зменшення стигми та страхів, а також підтримки медичних працівників у інформуванні пацієнтів про можливості захисту від ВІЛ-інфекції. </w:t>
      </w:r>
    </w:p>
    <w:p w14:paraId="5E7D5577" w14:textId="77777777" w:rsidR="001A7F2D" w:rsidRPr="00FD6BE9" w:rsidRDefault="001A7F2D" w:rsidP="00FD6BE9">
      <w:pPr>
        <w:spacing w:after="0" w:line="240" w:lineRule="auto"/>
        <w:ind w:firstLine="705"/>
        <w:jc w:val="both"/>
        <w:textAlignment w:val="baseline"/>
        <w:rPr>
          <w:rFonts w:ascii="Times New Roman" w:eastAsia="Times New Roman" w:hAnsi="Times New Roman" w:cs="Times New Roman"/>
          <w:sz w:val="24"/>
          <w:szCs w:val="24"/>
          <w:lang w:eastAsia="uk-UA"/>
        </w:rPr>
      </w:pPr>
    </w:p>
    <w:p w14:paraId="25AF229F" w14:textId="0D55FCCD" w:rsidR="001A7F2D" w:rsidRDefault="001A7F2D" w:rsidP="001A7F2D">
      <w:pPr>
        <w:spacing w:after="0" w:line="240" w:lineRule="auto"/>
        <w:ind w:firstLine="360"/>
        <w:textAlignment w:val="baseline"/>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t xml:space="preserve">Строк надання Послуг: </w:t>
      </w:r>
      <w:r w:rsidRPr="001A7F2D">
        <w:rPr>
          <w:rFonts w:ascii="Times New Roman" w:eastAsia="Times New Roman" w:hAnsi="Times New Roman" w:cs="Times New Roman"/>
          <w:bCs/>
          <w:sz w:val="24"/>
          <w:szCs w:val="24"/>
          <w:lang w:eastAsia="uk-UA"/>
        </w:rPr>
        <w:t>до 20 серпня 2026 року</w:t>
      </w:r>
      <w:r w:rsidR="002426B1">
        <w:rPr>
          <w:rFonts w:ascii="Times New Roman" w:eastAsia="Times New Roman" w:hAnsi="Times New Roman" w:cs="Times New Roman"/>
          <w:bCs/>
          <w:sz w:val="24"/>
          <w:szCs w:val="24"/>
          <w:lang w:eastAsia="uk-UA"/>
        </w:rPr>
        <w:t xml:space="preserve"> включно</w:t>
      </w:r>
      <w:r w:rsidRPr="001A7F2D">
        <w:rPr>
          <w:rFonts w:ascii="Times New Roman" w:eastAsia="Times New Roman" w:hAnsi="Times New Roman" w:cs="Times New Roman"/>
          <w:bCs/>
          <w:sz w:val="24"/>
          <w:szCs w:val="24"/>
          <w:lang w:eastAsia="uk-UA"/>
        </w:rPr>
        <w:t>.</w:t>
      </w:r>
    </w:p>
    <w:p w14:paraId="796BF629" w14:textId="77777777" w:rsidR="001A7F2D" w:rsidRPr="00FD6BE9" w:rsidRDefault="001A7F2D" w:rsidP="001A7F2D">
      <w:pPr>
        <w:spacing w:after="0" w:line="240" w:lineRule="auto"/>
        <w:textAlignment w:val="baseline"/>
        <w:rPr>
          <w:rFonts w:ascii="Times New Roman" w:eastAsia="Times New Roman" w:hAnsi="Times New Roman" w:cs="Times New Roman"/>
          <w:b/>
          <w:bCs/>
          <w:sz w:val="24"/>
          <w:szCs w:val="24"/>
          <w:lang w:eastAsia="uk-UA"/>
        </w:rPr>
      </w:pPr>
    </w:p>
    <w:p w14:paraId="5DFCE144" w14:textId="77777777" w:rsidR="00FD6BE9" w:rsidRPr="00FD6BE9" w:rsidRDefault="00FD6BE9" w:rsidP="00FD6BE9">
      <w:pPr>
        <w:spacing w:after="0" w:line="240" w:lineRule="auto"/>
        <w:ind w:firstLine="360"/>
        <w:jc w:val="center"/>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ІІ. ЕТАПИ НАДАННЯ ПОСЛУГ</w:t>
      </w:r>
      <w:r w:rsidRPr="00FD6BE9">
        <w:rPr>
          <w:rFonts w:ascii="Times New Roman" w:eastAsia="Times New Roman" w:hAnsi="Times New Roman" w:cs="Times New Roman"/>
          <w:sz w:val="24"/>
          <w:szCs w:val="24"/>
          <w:lang w:eastAsia="uk-UA"/>
        </w:rPr>
        <w:t> </w:t>
      </w:r>
    </w:p>
    <w:p w14:paraId="495AE883"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Виконавець забезпечує:</w:t>
      </w:r>
    </w:p>
    <w:p w14:paraId="3F96B844"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p>
    <w:p w14:paraId="1427D7E8" w14:textId="77777777" w:rsidR="00FD6BE9" w:rsidRPr="00FD6BE9" w:rsidRDefault="00FD6BE9" w:rsidP="00375F27">
      <w:pPr>
        <w:pStyle w:val="aa"/>
        <w:numPr>
          <w:ilvl w:val="0"/>
          <w:numId w:val="23"/>
        </w:numPr>
        <w:ind w:left="0" w:firstLine="567"/>
        <w:textAlignment w:val="baseline"/>
        <w:rPr>
          <w:rFonts w:ascii="Times New Roman" w:eastAsia="Times New Roman" w:hAnsi="Times New Roman" w:cs="Times New Roman"/>
          <w:sz w:val="24"/>
          <w:szCs w:val="24"/>
          <w:lang w:eastAsia="uk-UA"/>
        </w:rPr>
      </w:pPr>
      <w:proofErr w:type="spellStart"/>
      <w:r w:rsidRPr="00FD6BE9">
        <w:rPr>
          <w:rFonts w:ascii="Times New Roman" w:eastAsia="Times New Roman" w:hAnsi="Times New Roman" w:cs="Times New Roman"/>
          <w:b/>
          <w:bCs/>
          <w:sz w:val="24"/>
          <w:szCs w:val="24"/>
          <w:lang w:eastAsia="uk-UA"/>
        </w:rPr>
        <w:t>Розробку</w:t>
      </w:r>
      <w:proofErr w:type="spellEnd"/>
      <w:r w:rsidRPr="00FD6BE9">
        <w:rPr>
          <w:rFonts w:ascii="Times New Roman" w:eastAsia="Times New Roman" w:hAnsi="Times New Roman" w:cs="Times New Roman"/>
          <w:b/>
          <w:bCs/>
          <w:sz w:val="24"/>
          <w:szCs w:val="24"/>
          <w:lang w:eastAsia="uk-UA"/>
        </w:rPr>
        <w:t xml:space="preserve"> </w:t>
      </w:r>
      <w:proofErr w:type="spellStart"/>
      <w:r w:rsidRPr="00FD6BE9">
        <w:rPr>
          <w:rFonts w:ascii="Times New Roman" w:eastAsia="Times New Roman" w:hAnsi="Times New Roman" w:cs="Times New Roman"/>
          <w:b/>
          <w:bCs/>
          <w:sz w:val="24"/>
          <w:szCs w:val="24"/>
          <w:lang w:eastAsia="uk-UA"/>
        </w:rPr>
        <w:t>концепції</w:t>
      </w:r>
      <w:proofErr w:type="spellEnd"/>
      <w:r w:rsidRPr="00FD6BE9">
        <w:rPr>
          <w:rFonts w:ascii="Times New Roman" w:eastAsia="Times New Roman" w:hAnsi="Times New Roman" w:cs="Times New Roman"/>
          <w:b/>
          <w:bCs/>
          <w:sz w:val="24"/>
          <w:szCs w:val="24"/>
          <w:lang w:eastAsia="uk-UA"/>
        </w:rPr>
        <w:t xml:space="preserve"> </w:t>
      </w:r>
      <w:proofErr w:type="spellStart"/>
      <w:r w:rsidRPr="00FD6BE9">
        <w:rPr>
          <w:rFonts w:ascii="Times New Roman" w:eastAsia="Times New Roman" w:hAnsi="Times New Roman" w:cs="Times New Roman"/>
          <w:b/>
          <w:bCs/>
          <w:sz w:val="24"/>
          <w:szCs w:val="24"/>
          <w:lang w:eastAsia="uk-UA"/>
        </w:rPr>
        <w:t>та</w:t>
      </w:r>
      <w:proofErr w:type="spellEnd"/>
      <w:r w:rsidRPr="00FD6BE9">
        <w:rPr>
          <w:rFonts w:ascii="Times New Roman" w:eastAsia="Times New Roman" w:hAnsi="Times New Roman" w:cs="Times New Roman"/>
          <w:b/>
          <w:bCs/>
          <w:sz w:val="24"/>
          <w:szCs w:val="24"/>
          <w:lang w:eastAsia="uk-UA"/>
        </w:rPr>
        <w:t xml:space="preserve"> </w:t>
      </w:r>
      <w:proofErr w:type="spellStart"/>
      <w:r w:rsidRPr="00FD6BE9">
        <w:rPr>
          <w:rFonts w:ascii="Times New Roman" w:eastAsia="Times New Roman" w:hAnsi="Times New Roman" w:cs="Times New Roman"/>
          <w:b/>
          <w:bCs/>
          <w:sz w:val="24"/>
          <w:szCs w:val="24"/>
          <w:lang w:eastAsia="uk-UA"/>
        </w:rPr>
        <w:t>сценарію</w:t>
      </w:r>
      <w:proofErr w:type="spellEnd"/>
      <w:r w:rsidRPr="00FD6BE9">
        <w:rPr>
          <w:rFonts w:ascii="Times New Roman" w:eastAsia="Times New Roman" w:hAnsi="Times New Roman" w:cs="Times New Roman"/>
          <w:b/>
          <w:bCs/>
          <w:sz w:val="24"/>
          <w:szCs w:val="24"/>
          <w:lang w:eastAsia="uk-UA"/>
        </w:rPr>
        <w:t>:</w:t>
      </w:r>
      <w:r w:rsidRPr="00FD6BE9">
        <w:rPr>
          <w:rFonts w:ascii="Times New Roman" w:eastAsia="Times New Roman" w:hAnsi="Times New Roman" w:cs="Times New Roman"/>
          <w:sz w:val="24"/>
          <w:szCs w:val="24"/>
          <w:lang w:eastAsia="uk-UA"/>
        </w:rPr>
        <w:t> </w:t>
      </w:r>
    </w:p>
    <w:p w14:paraId="57929288" w14:textId="77777777" w:rsidR="00FD6BE9" w:rsidRPr="00FD6BE9" w:rsidRDefault="00FD6BE9" w:rsidP="00375F27">
      <w:pPr>
        <w:numPr>
          <w:ilvl w:val="0"/>
          <w:numId w:val="24"/>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xml:space="preserve">Розробку не менше двох (2) варіантів концепції подачі сюжету із </w:t>
      </w:r>
      <w:proofErr w:type="spellStart"/>
      <w:r w:rsidRPr="00FD6BE9">
        <w:rPr>
          <w:rFonts w:ascii="Times New Roman" w:eastAsia="Times New Roman" w:hAnsi="Times New Roman" w:cs="Times New Roman"/>
          <w:sz w:val="24"/>
          <w:szCs w:val="24"/>
          <w:lang w:eastAsia="uk-UA"/>
        </w:rPr>
        <w:t>синопсисами</w:t>
      </w:r>
      <w:proofErr w:type="spellEnd"/>
      <w:r w:rsidRPr="00FD6BE9">
        <w:rPr>
          <w:rFonts w:ascii="Times New Roman" w:eastAsia="Times New Roman" w:hAnsi="Times New Roman" w:cs="Times New Roman"/>
          <w:sz w:val="24"/>
          <w:szCs w:val="24"/>
          <w:lang w:eastAsia="uk-UA"/>
        </w:rPr>
        <w:t>; </w:t>
      </w:r>
    </w:p>
    <w:p w14:paraId="2D0C4E8A" w14:textId="77777777" w:rsidR="00FD6BE9" w:rsidRPr="00FD6BE9" w:rsidRDefault="00FD6BE9" w:rsidP="00375F27">
      <w:pPr>
        <w:numPr>
          <w:ilvl w:val="0"/>
          <w:numId w:val="25"/>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написання планів до кожного з варіантів концепції, що демонструватимуть ідею та ключові меседжі інформаційної кампанії; </w:t>
      </w:r>
    </w:p>
    <w:p w14:paraId="4C2DC386" w14:textId="77777777" w:rsidR="00FD6BE9" w:rsidRPr="00FD6BE9" w:rsidRDefault="00FD6BE9" w:rsidP="00375F27">
      <w:pPr>
        <w:numPr>
          <w:ilvl w:val="0"/>
          <w:numId w:val="25"/>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написання сценарію, який зрозуміло і доступно демонструватиме ключові меседжі інформаційної кампанії; </w:t>
      </w:r>
    </w:p>
    <w:p w14:paraId="12B2B8C9" w14:textId="77777777" w:rsidR="00FD6BE9" w:rsidRPr="00FD6BE9" w:rsidRDefault="00FD6BE9" w:rsidP="00375F27">
      <w:pPr>
        <w:numPr>
          <w:ilvl w:val="0"/>
          <w:numId w:val="26"/>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внесення змін до концепції, </w:t>
      </w:r>
      <w:proofErr w:type="spellStart"/>
      <w:r w:rsidRPr="00FD6BE9">
        <w:rPr>
          <w:rFonts w:ascii="Times New Roman" w:eastAsia="Times New Roman" w:hAnsi="Times New Roman" w:cs="Times New Roman"/>
          <w:sz w:val="24"/>
          <w:szCs w:val="24"/>
          <w:lang w:eastAsia="uk-UA"/>
        </w:rPr>
        <w:t>синопсисів</w:t>
      </w:r>
      <w:proofErr w:type="spellEnd"/>
      <w:r w:rsidRPr="00FD6BE9">
        <w:rPr>
          <w:rFonts w:ascii="Times New Roman" w:eastAsia="Times New Roman" w:hAnsi="Times New Roman" w:cs="Times New Roman"/>
          <w:sz w:val="24"/>
          <w:szCs w:val="24"/>
          <w:lang w:eastAsia="uk-UA"/>
        </w:rPr>
        <w:t>, планів і сценарію відповідно до зауважень Замовника; </w:t>
      </w:r>
    </w:p>
    <w:p w14:paraId="6D67A6F9" w14:textId="77777777" w:rsidR="00FD6BE9" w:rsidRPr="00FD6BE9" w:rsidRDefault="00FD6BE9" w:rsidP="00375F27">
      <w:pPr>
        <w:numPr>
          <w:ilvl w:val="0"/>
          <w:numId w:val="27"/>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погодження та затвердження фінальних версій концепції, плану та сценарію шляхом письмового (у тому числі електронного) підтвердження Замовника. </w:t>
      </w:r>
    </w:p>
    <w:p w14:paraId="3C7D81E3"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w:t>
      </w:r>
    </w:p>
    <w:p w14:paraId="35ECBCCE"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2. Підготовку дизайну:</w:t>
      </w:r>
      <w:r w:rsidRPr="00FD6BE9">
        <w:rPr>
          <w:rFonts w:ascii="Times New Roman" w:eastAsia="Times New Roman" w:hAnsi="Times New Roman" w:cs="Times New Roman"/>
          <w:sz w:val="24"/>
          <w:szCs w:val="24"/>
          <w:lang w:eastAsia="uk-UA"/>
        </w:rPr>
        <w:t> </w:t>
      </w:r>
    </w:p>
    <w:p w14:paraId="5613EE6C" w14:textId="77777777" w:rsidR="00FD6BE9" w:rsidRPr="00FD6BE9" w:rsidRDefault="00FD6BE9" w:rsidP="00375F27">
      <w:pPr>
        <w:numPr>
          <w:ilvl w:val="0"/>
          <w:numId w:val="28"/>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xml:space="preserve">розробку візуального стилю відеороликів (кольорова палітра, графічні елементи, фони) відповідно до </w:t>
      </w:r>
      <w:proofErr w:type="spellStart"/>
      <w:r w:rsidRPr="00FD6BE9">
        <w:rPr>
          <w:rFonts w:ascii="Times New Roman" w:eastAsia="Times New Roman" w:hAnsi="Times New Roman" w:cs="Times New Roman"/>
          <w:sz w:val="24"/>
          <w:szCs w:val="24"/>
          <w:lang w:eastAsia="uk-UA"/>
        </w:rPr>
        <w:t>брендбуку</w:t>
      </w:r>
      <w:proofErr w:type="spellEnd"/>
      <w:r w:rsidRPr="00FD6BE9">
        <w:rPr>
          <w:rFonts w:ascii="Times New Roman" w:eastAsia="Times New Roman" w:hAnsi="Times New Roman" w:cs="Times New Roman"/>
          <w:sz w:val="24"/>
          <w:szCs w:val="24"/>
          <w:lang w:eastAsia="uk-UA"/>
        </w:rPr>
        <w:t xml:space="preserve"> Замовника; </w:t>
      </w:r>
    </w:p>
    <w:p w14:paraId="55AE78EE" w14:textId="77777777" w:rsidR="00FD6BE9" w:rsidRPr="00FD6BE9" w:rsidRDefault="00FD6BE9" w:rsidP="00375F27">
      <w:pPr>
        <w:numPr>
          <w:ilvl w:val="0"/>
          <w:numId w:val="28"/>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hAnsi="Times New Roman" w:cs="Times New Roman"/>
          <w:sz w:val="24"/>
          <w:szCs w:val="24"/>
        </w:rPr>
        <w:t xml:space="preserve">надання графічних матеріалів Замовнику для погодження засобами електронного зв’язку; </w:t>
      </w:r>
    </w:p>
    <w:p w14:paraId="2162182E" w14:textId="77777777" w:rsidR="00FD6BE9" w:rsidRPr="00FD6BE9" w:rsidRDefault="00FD6BE9" w:rsidP="00375F27">
      <w:pPr>
        <w:numPr>
          <w:ilvl w:val="0"/>
          <w:numId w:val="28"/>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lastRenderedPageBreak/>
        <w:t>доопрацювання дизайну відповідно до зауважень Замовника.  </w:t>
      </w:r>
    </w:p>
    <w:p w14:paraId="4B466EC2" w14:textId="77777777" w:rsidR="00FD6BE9" w:rsidRPr="00FD6BE9" w:rsidRDefault="00FD6BE9" w:rsidP="00375F27">
      <w:pPr>
        <w:numPr>
          <w:ilvl w:val="0"/>
          <w:numId w:val="28"/>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погодження та затвердження фінальних версій шляхом письмового (у тому числі електронного) підтвердження Замовника  </w:t>
      </w:r>
    </w:p>
    <w:p w14:paraId="6813DE58" w14:textId="77777777" w:rsidR="00FD6BE9" w:rsidRPr="00FD6BE9" w:rsidRDefault="00FD6BE9" w:rsidP="00FD6BE9">
      <w:pPr>
        <w:pStyle w:val="aa"/>
        <w:ind w:left="0" w:firstLine="567"/>
        <w:textAlignment w:val="baseline"/>
        <w:rPr>
          <w:rFonts w:ascii="Times New Roman" w:eastAsia="Times New Roman" w:hAnsi="Times New Roman" w:cs="Times New Roman"/>
          <w:sz w:val="24"/>
          <w:szCs w:val="24"/>
          <w:lang w:eastAsia="uk-UA"/>
        </w:rPr>
      </w:pPr>
    </w:p>
    <w:p w14:paraId="5D45B5F3" w14:textId="77777777" w:rsidR="00FD6BE9" w:rsidRPr="00FD6BE9" w:rsidRDefault="00FD6BE9" w:rsidP="00FD6BE9">
      <w:pPr>
        <w:pStyle w:val="aa"/>
        <w:ind w:left="0" w:firstLine="567"/>
        <w:textAlignment w:val="baseline"/>
        <w:rPr>
          <w:rFonts w:ascii="Times New Roman" w:eastAsiaTheme="minorHAnsi" w:hAnsi="Times New Roman" w:cs="Times New Roman"/>
          <w:sz w:val="24"/>
          <w:szCs w:val="24"/>
        </w:rPr>
      </w:pPr>
    </w:p>
    <w:p w14:paraId="56621F44"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b/>
          <w:sz w:val="24"/>
          <w:szCs w:val="24"/>
          <w:lang w:eastAsia="uk-UA"/>
        </w:rPr>
      </w:pPr>
      <w:r w:rsidRPr="00FD6BE9">
        <w:rPr>
          <w:rFonts w:ascii="Times New Roman" w:eastAsia="Times New Roman" w:hAnsi="Times New Roman" w:cs="Times New Roman"/>
          <w:b/>
          <w:sz w:val="24"/>
          <w:szCs w:val="24"/>
          <w:lang w:eastAsia="uk-UA"/>
        </w:rPr>
        <w:t>3. Зйомку відеоролика:</w:t>
      </w:r>
    </w:p>
    <w:p w14:paraId="0D565470" w14:textId="77777777" w:rsidR="00FD6BE9" w:rsidRPr="00FD6BE9" w:rsidRDefault="00FD6BE9" w:rsidP="00375F27">
      <w:pPr>
        <w:pStyle w:val="aa"/>
        <w:numPr>
          <w:ilvl w:val="0"/>
          <w:numId w:val="29"/>
        </w:numPr>
        <w:ind w:left="0" w:firstLine="567"/>
        <w:textAlignment w:val="baseline"/>
        <w:rPr>
          <w:rFonts w:ascii="Times New Roman" w:eastAsiaTheme="minorHAnsi" w:hAnsi="Times New Roman" w:cs="Times New Roman"/>
          <w:sz w:val="24"/>
          <w:szCs w:val="24"/>
        </w:rPr>
      </w:pPr>
      <w:proofErr w:type="spellStart"/>
      <w:r w:rsidRPr="00FD6BE9">
        <w:rPr>
          <w:rFonts w:ascii="Times New Roman" w:hAnsi="Times New Roman" w:cs="Times New Roman"/>
          <w:sz w:val="24"/>
          <w:szCs w:val="24"/>
        </w:rPr>
        <w:t>організацію</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та</w:t>
      </w:r>
      <w:proofErr w:type="spellEnd"/>
      <w:r w:rsidRPr="00FD6BE9">
        <w:rPr>
          <w:rFonts w:ascii="Times New Roman" w:hAnsi="Times New Roman" w:cs="Times New Roman"/>
          <w:sz w:val="24"/>
          <w:szCs w:val="24"/>
        </w:rPr>
        <w:t xml:space="preserve"> проведення </w:t>
      </w:r>
      <w:proofErr w:type="spellStart"/>
      <w:r w:rsidRPr="00FD6BE9">
        <w:rPr>
          <w:rFonts w:ascii="Times New Roman" w:hAnsi="Times New Roman" w:cs="Times New Roman"/>
          <w:sz w:val="24"/>
          <w:szCs w:val="24"/>
        </w:rPr>
        <w:t>відеозйомки</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відповідно</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до</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погодженого</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сценарію</w:t>
      </w:r>
      <w:proofErr w:type="spellEnd"/>
      <w:r w:rsidRPr="00FD6BE9">
        <w:rPr>
          <w:rFonts w:ascii="Times New Roman" w:hAnsi="Times New Roman" w:cs="Times New Roman"/>
          <w:sz w:val="24"/>
          <w:szCs w:val="24"/>
        </w:rPr>
        <w:t>;</w:t>
      </w:r>
    </w:p>
    <w:p w14:paraId="43F21345" w14:textId="77777777" w:rsidR="00FD6BE9" w:rsidRPr="00FD6BE9" w:rsidRDefault="00FD6BE9" w:rsidP="00375F27">
      <w:pPr>
        <w:pStyle w:val="aa"/>
        <w:numPr>
          <w:ilvl w:val="0"/>
          <w:numId w:val="29"/>
        </w:numPr>
        <w:ind w:left="0" w:firstLine="567"/>
        <w:textAlignment w:val="baseline"/>
        <w:rPr>
          <w:rFonts w:ascii="Times New Roman" w:hAnsi="Times New Roman" w:cs="Times New Roman"/>
          <w:sz w:val="24"/>
          <w:szCs w:val="24"/>
        </w:rPr>
      </w:pPr>
      <w:proofErr w:type="spellStart"/>
      <w:r w:rsidRPr="00FD6BE9">
        <w:rPr>
          <w:rFonts w:ascii="Times New Roman" w:hAnsi="Times New Roman" w:cs="Times New Roman"/>
          <w:sz w:val="24"/>
          <w:szCs w:val="24"/>
        </w:rPr>
        <w:t>регулярний</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контроль</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якості</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проміжних</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результатів</w:t>
      </w:r>
      <w:proofErr w:type="spellEnd"/>
      <w:r w:rsidRPr="00FD6BE9">
        <w:rPr>
          <w:rFonts w:ascii="Times New Roman" w:hAnsi="Times New Roman" w:cs="Times New Roman"/>
          <w:sz w:val="24"/>
          <w:szCs w:val="24"/>
        </w:rPr>
        <w:t>;</w:t>
      </w:r>
    </w:p>
    <w:p w14:paraId="38DA1BF4" w14:textId="77777777" w:rsidR="00FD6BE9" w:rsidRPr="00FD6BE9" w:rsidRDefault="00FD6BE9" w:rsidP="00375F27">
      <w:pPr>
        <w:pStyle w:val="aa"/>
        <w:numPr>
          <w:ilvl w:val="0"/>
          <w:numId w:val="29"/>
        </w:numPr>
        <w:ind w:left="0" w:firstLine="567"/>
        <w:textAlignment w:val="baseline"/>
        <w:rPr>
          <w:rFonts w:ascii="Times New Roman" w:hAnsi="Times New Roman" w:cs="Times New Roman"/>
          <w:sz w:val="24"/>
          <w:szCs w:val="24"/>
        </w:rPr>
      </w:pPr>
      <w:proofErr w:type="spellStart"/>
      <w:r w:rsidRPr="00FD6BE9">
        <w:rPr>
          <w:rFonts w:ascii="Times New Roman" w:hAnsi="Times New Roman" w:cs="Times New Roman"/>
          <w:sz w:val="24"/>
          <w:szCs w:val="24"/>
        </w:rPr>
        <w:t>надання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Замовнику</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відзнятих</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матеріалів</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для</w:t>
      </w:r>
      <w:proofErr w:type="spellEnd"/>
      <w:r w:rsidRPr="00FD6BE9">
        <w:rPr>
          <w:rFonts w:ascii="Times New Roman" w:hAnsi="Times New Roman" w:cs="Times New Roman"/>
          <w:sz w:val="24"/>
          <w:szCs w:val="24"/>
        </w:rPr>
        <w:t xml:space="preserve"> погодження;</w:t>
      </w:r>
    </w:p>
    <w:p w14:paraId="226F29F9" w14:textId="77777777" w:rsidR="00FD6BE9" w:rsidRPr="00FD6BE9" w:rsidRDefault="00FD6BE9" w:rsidP="00375F27">
      <w:pPr>
        <w:pStyle w:val="aa"/>
        <w:numPr>
          <w:ilvl w:val="0"/>
          <w:numId w:val="29"/>
        </w:numPr>
        <w:ind w:left="0" w:firstLine="567"/>
        <w:textAlignment w:val="baseline"/>
        <w:rPr>
          <w:rFonts w:ascii="Times New Roman" w:hAnsi="Times New Roman" w:cs="Times New Roman"/>
          <w:sz w:val="24"/>
          <w:szCs w:val="24"/>
        </w:rPr>
      </w:pPr>
      <w:proofErr w:type="spellStart"/>
      <w:r w:rsidRPr="00FD6BE9">
        <w:rPr>
          <w:rFonts w:ascii="Times New Roman" w:eastAsia="Times New Roman" w:hAnsi="Times New Roman" w:cs="Times New Roman"/>
          <w:sz w:val="24"/>
          <w:szCs w:val="24"/>
          <w:lang w:eastAsia="uk-UA"/>
        </w:rPr>
        <w:t>підготовка</w:t>
      </w:r>
      <w:proofErr w:type="spellEnd"/>
      <w:r w:rsidRPr="00FD6BE9">
        <w:rPr>
          <w:rFonts w:ascii="Times New Roman" w:eastAsia="Times New Roman" w:hAnsi="Times New Roman" w:cs="Times New Roman"/>
          <w:sz w:val="24"/>
          <w:szCs w:val="24"/>
          <w:lang w:eastAsia="uk-UA"/>
        </w:rPr>
        <w:t xml:space="preserve"> і </w:t>
      </w:r>
      <w:proofErr w:type="spellStart"/>
      <w:r w:rsidRPr="00FD6BE9">
        <w:rPr>
          <w:rFonts w:ascii="Times New Roman" w:eastAsia="Times New Roman" w:hAnsi="Times New Roman" w:cs="Times New Roman"/>
          <w:sz w:val="24"/>
          <w:szCs w:val="24"/>
          <w:lang w:eastAsia="uk-UA"/>
        </w:rPr>
        <w:t>надання</w:t>
      </w:r>
      <w:proofErr w:type="spellEnd"/>
      <w:r w:rsidRPr="00FD6BE9">
        <w:rPr>
          <w:rFonts w:ascii="Times New Roman" w:eastAsia="Times New Roman" w:hAnsi="Times New Roman" w:cs="Times New Roman"/>
          <w:sz w:val="24"/>
          <w:szCs w:val="24"/>
          <w:lang w:eastAsia="uk-UA"/>
        </w:rPr>
        <w:t xml:space="preserve"> </w:t>
      </w:r>
      <w:proofErr w:type="spellStart"/>
      <w:r w:rsidRPr="00FD6BE9">
        <w:rPr>
          <w:rFonts w:ascii="Times New Roman" w:eastAsia="Times New Roman" w:hAnsi="Times New Roman" w:cs="Times New Roman"/>
          <w:sz w:val="24"/>
          <w:szCs w:val="24"/>
          <w:lang w:eastAsia="uk-UA"/>
        </w:rPr>
        <w:t>фінальних</w:t>
      </w:r>
      <w:proofErr w:type="spellEnd"/>
      <w:r w:rsidRPr="00FD6BE9">
        <w:rPr>
          <w:rFonts w:ascii="Times New Roman" w:eastAsia="Times New Roman" w:hAnsi="Times New Roman" w:cs="Times New Roman"/>
          <w:sz w:val="24"/>
          <w:szCs w:val="24"/>
          <w:lang w:eastAsia="uk-UA"/>
        </w:rPr>
        <w:t xml:space="preserve"> </w:t>
      </w:r>
      <w:proofErr w:type="spellStart"/>
      <w:r w:rsidRPr="00FD6BE9">
        <w:rPr>
          <w:rFonts w:ascii="Times New Roman" w:eastAsia="Times New Roman" w:hAnsi="Times New Roman" w:cs="Times New Roman"/>
          <w:sz w:val="24"/>
          <w:szCs w:val="24"/>
          <w:lang w:eastAsia="uk-UA"/>
        </w:rPr>
        <w:t>версій</w:t>
      </w:r>
      <w:proofErr w:type="spellEnd"/>
      <w:r w:rsidRPr="00FD6BE9">
        <w:rPr>
          <w:rFonts w:ascii="Times New Roman" w:eastAsia="Times New Roman" w:hAnsi="Times New Roman" w:cs="Times New Roman"/>
          <w:sz w:val="24"/>
          <w:szCs w:val="24"/>
          <w:lang w:eastAsia="uk-UA"/>
        </w:rPr>
        <w:t xml:space="preserve"> з </w:t>
      </w:r>
      <w:proofErr w:type="spellStart"/>
      <w:r w:rsidRPr="00FD6BE9">
        <w:rPr>
          <w:rFonts w:ascii="Times New Roman" w:eastAsia="Times New Roman" w:hAnsi="Times New Roman" w:cs="Times New Roman"/>
          <w:sz w:val="24"/>
          <w:szCs w:val="24"/>
          <w:lang w:eastAsia="uk-UA"/>
        </w:rPr>
        <w:t>українськими</w:t>
      </w:r>
      <w:proofErr w:type="spellEnd"/>
      <w:r w:rsidRPr="00FD6BE9">
        <w:rPr>
          <w:rFonts w:ascii="Times New Roman" w:eastAsia="Times New Roman" w:hAnsi="Times New Roman" w:cs="Times New Roman"/>
          <w:sz w:val="24"/>
          <w:szCs w:val="24"/>
          <w:lang w:eastAsia="uk-UA"/>
        </w:rPr>
        <w:t xml:space="preserve"> </w:t>
      </w:r>
      <w:proofErr w:type="spellStart"/>
      <w:r w:rsidRPr="00FD6BE9">
        <w:rPr>
          <w:rFonts w:ascii="Times New Roman" w:eastAsia="Times New Roman" w:hAnsi="Times New Roman" w:cs="Times New Roman"/>
          <w:sz w:val="24"/>
          <w:szCs w:val="24"/>
          <w:lang w:eastAsia="uk-UA"/>
        </w:rPr>
        <w:t>субтитрами</w:t>
      </w:r>
      <w:proofErr w:type="spellEnd"/>
      <w:r w:rsidRPr="00FD6BE9">
        <w:rPr>
          <w:rFonts w:ascii="Times New Roman" w:eastAsia="Times New Roman" w:hAnsi="Times New Roman" w:cs="Times New Roman"/>
          <w:sz w:val="24"/>
          <w:szCs w:val="24"/>
          <w:lang w:eastAsia="uk-UA"/>
        </w:rPr>
        <w:t xml:space="preserve"> і без </w:t>
      </w:r>
      <w:proofErr w:type="spellStart"/>
      <w:r w:rsidRPr="00FD6BE9">
        <w:rPr>
          <w:rFonts w:ascii="Times New Roman" w:eastAsia="Times New Roman" w:hAnsi="Times New Roman" w:cs="Times New Roman"/>
          <w:sz w:val="24"/>
          <w:szCs w:val="24"/>
          <w:lang w:eastAsia="uk-UA"/>
        </w:rPr>
        <w:t>субтитрів</w:t>
      </w:r>
      <w:proofErr w:type="spellEnd"/>
      <w:r w:rsidRPr="00FD6BE9">
        <w:rPr>
          <w:rFonts w:ascii="Times New Roman" w:eastAsia="Times New Roman" w:hAnsi="Times New Roman" w:cs="Times New Roman"/>
          <w:sz w:val="24"/>
          <w:szCs w:val="24"/>
          <w:lang w:eastAsia="uk-UA"/>
        </w:rPr>
        <w:t xml:space="preserve"> </w:t>
      </w:r>
      <w:proofErr w:type="spellStart"/>
      <w:r w:rsidRPr="00FD6BE9">
        <w:rPr>
          <w:rFonts w:ascii="Times New Roman" w:eastAsia="Times New Roman" w:hAnsi="Times New Roman" w:cs="Times New Roman"/>
          <w:sz w:val="24"/>
          <w:szCs w:val="24"/>
          <w:lang w:eastAsia="uk-UA"/>
        </w:rPr>
        <w:t>Замовнику</w:t>
      </w:r>
      <w:proofErr w:type="spellEnd"/>
      <w:r w:rsidRPr="00FD6BE9">
        <w:rPr>
          <w:rFonts w:ascii="Times New Roman" w:eastAsia="Times New Roman" w:hAnsi="Times New Roman" w:cs="Times New Roman"/>
          <w:sz w:val="24"/>
          <w:szCs w:val="24"/>
          <w:lang w:eastAsia="uk-UA"/>
        </w:rPr>
        <w:t>.</w:t>
      </w:r>
    </w:p>
    <w:p w14:paraId="1DA9F021" w14:textId="77777777" w:rsidR="00FD6BE9" w:rsidRPr="00FD6BE9" w:rsidRDefault="00FD6BE9" w:rsidP="00375F27">
      <w:pPr>
        <w:pStyle w:val="aa"/>
        <w:numPr>
          <w:ilvl w:val="0"/>
          <w:numId w:val="29"/>
        </w:numPr>
        <w:ind w:left="0" w:firstLine="567"/>
        <w:textAlignment w:val="baseline"/>
        <w:rPr>
          <w:rFonts w:ascii="Times New Roman" w:hAnsi="Times New Roman" w:cs="Times New Roman"/>
          <w:sz w:val="24"/>
          <w:szCs w:val="24"/>
        </w:rPr>
      </w:pPr>
      <w:proofErr w:type="spellStart"/>
      <w:r w:rsidRPr="00FD6BE9">
        <w:rPr>
          <w:rFonts w:ascii="Times New Roman" w:hAnsi="Times New Roman" w:cs="Times New Roman"/>
          <w:sz w:val="24"/>
          <w:szCs w:val="24"/>
        </w:rPr>
        <w:t>передачу</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матеріалів</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засобами</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електронного</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зв’язку</w:t>
      </w:r>
      <w:proofErr w:type="spellEnd"/>
      <w:r w:rsidRPr="00FD6BE9">
        <w:rPr>
          <w:rFonts w:ascii="Times New Roman" w:hAnsi="Times New Roman" w:cs="Times New Roman"/>
          <w:sz w:val="24"/>
          <w:szCs w:val="24"/>
        </w:rPr>
        <w:t xml:space="preserve"> у </w:t>
      </w:r>
      <w:proofErr w:type="spellStart"/>
      <w:r w:rsidRPr="00FD6BE9">
        <w:rPr>
          <w:rFonts w:ascii="Times New Roman" w:hAnsi="Times New Roman" w:cs="Times New Roman"/>
          <w:sz w:val="24"/>
          <w:szCs w:val="24"/>
        </w:rPr>
        <w:t>строки</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визначені</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договором</w:t>
      </w:r>
      <w:proofErr w:type="spellEnd"/>
      <w:r w:rsidRPr="00FD6BE9">
        <w:rPr>
          <w:rFonts w:ascii="Times New Roman" w:hAnsi="Times New Roman" w:cs="Times New Roman"/>
          <w:sz w:val="24"/>
          <w:szCs w:val="24"/>
        </w:rPr>
        <w:t>;</w:t>
      </w:r>
    </w:p>
    <w:p w14:paraId="1B6DDE15" w14:textId="77777777" w:rsidR="00FD6BE9" w:rsidRPr="00FD6BE9" w:rsidRDefault="00FD6BE9" w:rsidP="00375F27">
      <w:pPr>
        <w:pStyle w:val="aa"/>
        <w:numPr>
          <w:ilvl w:val="0"/>
          <w:numId w:val="29"/>
        </w:numPr>
        <w:ind w:left="0" w:firstLine="567"/>
        <w:textAlignment w:val="baseline"/>
        <w:rPr>
          <w:rFonts w:ascii="Times New Roman" w:hAnsi="Times New Roman" w:cs="Times New Roman"/>
          <w:sz w:val="24"/>
          <w:szCs w:val="24"/>
        </w:rPr>
      </w:pPr>
      <w:proofErr w:type="spellStart"/>
      <w:r w:rsidRPr="00FD6BE9">
        <w:rPr>
          <w:rFonts w:ascii="Times New Roman" w:hAnsi="Times New Roman" w:cs="Times New Roman"/>
          <w:sz w:val="24"/>
          <w:szCs w:val="24"/>
        </w:rPr>
        <w:t>врахування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зауважень</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Замовника</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та</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доопрацювання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матеріалів</w:t>
      </w:r>
      <w:proofErr w:type="spellEnd"/>
      <w:r w:rsidRPr="00FD6BE9">
        <w:rPr>
          <w:rFonts w:ascii="Times New Roman" w:hAnsi="Times New Roman" w:cs="Times New Roman"/>
          <w:sz w:val="24"/>
          <w:szCs w:val="24"/>
        </w:rPr>
        <w:t>.</w:t>
      </w:r>
    </w:p>
    <w:p w14:paraId="60ED9907" w14:textId="77777777" w:rsidR="00FD6BE9" w:rsidRPr="00FD6BE9" w:rsidRDefault="00FD6BE9" w:rsidP="00375F27">
      <w:pPr>
        <w:numPr>
          <w:ilvl w:val="0"/>
          <w:numId w:val="29"/>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погодження та затвердження фінальних версій шляхом письмового (у тому числі електронного) підтвердження Замовника.</w:t>
      </w:r>
    </w:p>
    <w:p w14:paraId="161493BD" w14:textId="77777777" w:rsidR="00FD6BE9" w:rsidRPr="00FD6BE9" w:rsidRDefault="00FD6BE9" w:rsidP="00FD6BE9">
      <w:pPr>
        <w:pStyle w:val="aa"/>
        <w:ind w:left="0" w:firstLine="567"/>
        <w:textAlignment w:val="baseline"/>
        <w:rPr>
          <w:rFonts w:ascii="Times New Roman" w:eastAsiaTheme="minorHAnsi" w:hAnsi="Times New Roman" w:cs="Times New Roman"/>
          <w:sz w:val="24"/>
          <w:szCs w:val="24"/>
        </w:rPr>
      </w:pPr>
    </w:p>
    <w:p w14:paraId="2E74663E"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b/>
          <w:bCs/>
          <w:sz w:val="24"/>
          <w:szCs w:val="24"/>
          <w:lang w:eastAsia="uk-UA"/>
        </w:rPr>
      </w:pPr>
    </w:p>
    <w:p w14:paraId="42833549"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4. Підбір професійного диктора:</w:t>
      </w:r>
      <w:r w:rsidRPr="00FD6BE9">
        <w:rPr>
          <w:rFonts w:ascii="Times New Roman" w:eastAsia="Times New Roman" w:hAnsi="Times New Roman" w:cs="Times New Roman"/>
          <w:sz w:val="24"/>
          <w:szCs w:val="24"/>
          <w:lang w:eastAsia="uk-UA"/>
        </w:rPr>
        <w:t> </w:t>
      </w:r>
    </w:p>
    <w:p w14:paraId="3EA0066A" w14:textId="77777777" w:rsidR="00FD6BE9" w:rsidRPr="00FD6BE9" w:rsidRDefault="00FD6BE9" w:rsidP="00375F27">
      <w:pPr>
        <w:numPr>
          <w:ilvl w:val="0"/>
          <w:numId w:val="30"/>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hAnsi="Times New Roman" w:cs="Times New Roman"/>
          <w:sz w:val="24"/>
          <w:szCs w:val="24"/>
        </w:rPr>
        <w:t>підбір та подання на погодження Замовнику кандидатур професійного диктора;</w:t>
      </w:r>
    </w:p>
    <w:p w14:paraId="1C22E2A2"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шляхом надсилання зразків голосового супроводу на електронну пошту Замовника; </w:t>
      </w:r>
    </w:p>
    <w:p w14:paraId="015D1754" w14:textId="77777777" w:rsidR="00FD6BE9" w:rsidRPr="00FD6BE9" w:rsidRDefault="00FD6BE9" w:rsidP="00375F27">
      <w:pPr>
        <w:numPr>
          <w:ilvl w:val="0"/>
          <w:numId w:val="29"/>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затвердження професійного диктора для голосового супроводу шляхом письмового (у тому числі електронного) підтвердження Замовника.</w:t>
      </w:r>
    </w:p>
    <w:p w14:paraId="6B54A703"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p>
    <w:p w14:paraId="29981275" w14:textId="77777777" w:rsidR="00FD6BE9" w:rsidRPr="00FD6BE9" w:rsidRDefault="00FD6BE9" w:rsidP="00FD6BE9">
      <w:pPr>
        <w:spacing w:after="0" w:line="240" w:lineRule="auto"/>
        <w:ind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5. Озвучування відеоролика:</w:t>
      </w:r>
      <w:r w:rsidRPr="00FD6BE9">
        <w:rPr>
          <w:rFonts w:ascii="Times New Roman" w:eastAsia="Times New Roman" w:hAnsi="Times New Roman" w:cs="Times New Roman"/>
          <w:sz w:val="24"/>
          <w:szCs w:val="24"/>
          <w:lang w:eastAsia="uk-UA"/>
        </w:rPr>
        <w:t> </w:t>
      </w:r>
    </w:p>
    <w:p w14:paraId="4A08D4F7" w14:textId="77777777" w:rsidR="00FD6BE9" w:rsidRPr="00FD6BE9" w:rsidRDefault="00FD6BE9" w:rsidP="00375F27">
      <w:pPr>
        <w:numPr>
          <w:ilvl w:val="0"/>
          <w:numId w:val="31"/>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запис голосового супроводу відповідно до погодженого Замовником тексту; </w:t>
      </w:r>
    </w:p>
    <w:p w14:paraId="4FDEE5FD" w14:textId="77777777" w:rsidR="00FD6BE9" w:rsidRPr="00FD6BE9" w:rsidRDefault="00FD6BE9" w:rsidP="00375F27">
      <w:pPr>
        <w:numPr>
          <w:ilvl w:val="0"/>
          <w:numId w:val="32"/>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підбір та створення звукового супроводу для відеороликів; </w:t>
      </w:r>
    </w:p>
    <w:p w14:paraId="352A0815" w14:textId="77777777" w:rsidR="00FD6BE9" w:rsidRPr="00FD6BE9" w:rsidRDefault="00FD6BE9" w:rsidP="00375F27">
      <w:pPr>
        <w:numPr>
          <w:ilvl w:val="0"/>
          <w:numId w:val="33"/>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у разі використання стокових </w:t>
      </w:r>
      <w:proofErr w:type="spellStart"/>
      <w:r w:rsidRPr="00FD6BE9">
        <w:rPr>
          <w:rFonts w:ascii="Times New Roman" w:eastAsia="Times New Roman" w:hAnsi="Times New Roman" w:cs="Times New Roman"/>
          <w:sz w:val="24"/>
          <w:szCs w:val="24"/>
          <w:lang w:eastAsia="uk-UA"/>
        </w:rPr>
        <w:t>аудіофрагментів</w:t>
      </w:r>
      <w:proofErr w:type="spellEnd"/>
      <w:r w:rsidRPr="00FD6BE9">
        <w:rPr>
          <w:rFonts w:ascii="Times New Roman" w:eastAsia="Times New Roman" w:hAnsi="Times New Roman" w:cs="Times New Roman"/>
          <w:sz w:val="24"/>
          <w:szCs w:val="24"/>
          <w:lang w:eastAsia="uk-UA"/>
        </w:rPr>
        <w:t> – отримання відповідних ліцензій; </w:t>
      </w:r>
    </w:p>
    <w:p w14:paraId="2884DA0F" w14:textId="77777777" w:rsidR="00FD6BE9" w:rsidRPr="00FD6BE9" w:rsidRDefault="00FD6BE9" w:rsidP="00375F27">
      <w:pPr>
        <w:numPr>
          <w:ilvl w:val="0"/>
          <w:numId w:val="34"/>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надання Замовнику ліцензійних документів та файлів на використані </w:t>
      </w:r>
      <w:proofErr w:type="spellStart"/>
      <w:r w:rsidRPr="00FD6BE9">
        <w:rPr>
          <w:rFonts w:ascii="Times New Roman" w:eastAsia="Times New Roman" w:hAnsi="Times New Roman" w:cs="Times New Roman"/>
          <w:sz w:val="24"/>
          <w:szCs w:val="24"/>
          <w:lang w:eastAsia="uk-UA"/>
        </w:rPr>
        <w:t>аудіофрагменти</w:t>
      </w:r>
      <w:proofErr w:type="spellEnd"/>
      <w:r w:rsidRPr="00FD6BE9">
        <w:rPr>
          <w:rFonts w:ascii="Times New Roman" w:eastAsia="Times New Roman" w:hAnsi="Times New Roman" w:cs="Times New Roman"/>
          <w:sz w:val="24"/>
          <w:szCs w:val="24"/>
          <w:lang w:eastAsia="uk-UA"/>
        </w:rPr>
        <w:t>; </w:t>
      </w:r>
    </w:p>
    <w:p w14:paraId="0BAE2F6B" w14:textId="77777777" w:rsidR="00FD6BE9" w:rsidRPr="00FD6BE9" w:rsidRDefault="00FD6BE9" w:rsidP="00375F27">
      <w:pPr>
        <w:numPr>
          <w:ilvl w:val="0"/>
          <w:numId w:val="35"/>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внесення Виконавцем правок (за їх наявності), отриманих від Замовника  на адресу електронної пошти Виконавця;</w:t>
      </w:r>
    </w:p>
    <w:p w14:paraId="0F276CA7" w14:textId="0EC6F62F" w:rsidR="00FD6BE9" w:rsidRPr="00E400ED" w:rsidRDefault="00FD6BE9" w:rsidP="00375F27">
      <w:pPr>
        <w:numPr>
          <w:ilvl w:val="0"/>
          <w:numId w:val="29"/>
        </w:numPr>
        <w:spacing w:after="0" w:line="240" w:lineRule="auto"/>
        <w:ind w:left="0" w:firstLine="567"/>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xml:space="preserve"> погодження та затвердження  фінального </w:t>
      </w:r>
      <w:proofErr w:type="spellStart"/>
      <w:r w:rsidRPr="00FD6BE9">
        <w:rPr>
          <w:rFonts w:ascii="Times New Roman" w:eastAsia="Times New Roman" w:hAnsi="Times New Roman" w:cs="Times New Roman"/>
          <w:sz w:val="24"/>
          <w:szCs w:val="24"/>
          <w:lang w:eastAsia="uk-UA"/>
        </w:rPr>
        <w:t>аудіоматеріалу</w:t>
      </w:r>
      <w:proofErr w:type="spellEnd"/>
      <w:r w:rsidRPr="00FD6BE9">
        <w:rPr>
          <w:rFonts w:ascii="Times New Roman" w:eastAsia="Times New Roman" w:hAnsi="Times New Roman" w:cs="Times New Roman"/>
          <w:sz w:val="24"/>
          <w:szCs w:val="24"/>
          <w:lang w:eastAsia="uk-UA"/>
        </w:rPr>
        <w:t xml:space="preserve"> шляхом письмового (у тому числі електронного) підтвердження Замовника.</w:t>
      </w:r>
    </w:p>
    <w:p w14:paraId="767FF89D" w14:textId="77777777" w:rsidR="00FD6BE9" w:rsidRPr="00FD6BE9" w:rsidRDefault="00FD6BE9" w:rsidP="00FD6BE9">
      <w:pPr>
        <w:spacing w:before="100" w:beforeAutospacing="1" w:after="100" w:afterAutospacing="1" w:line="240" w:lineRule="auto"/>
        <w:ind w:firstLine="567"/>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6. Музичний та шумовий супровід:</w:t>
      </w:r>
    </w:p>
    <w:p w14:paraId="267196D9" w14:textId="77777777" w:rsidR="00FD6BE9" w:rsidRPr="00FD6BE9" w:rsidRDefault="00FD6BE9" w:rsidP="00375F27">
      <w:pPr>
        <w:pStyle w:val="aa"/>
        <w:numPr>
          <w:ilvl w:val="0"/>
          <w:numId w:val="36"/>
        </w:numPr>
        <w:spacing w:before="100" w:beforeAutospacing="1" w:after="100" w:afterAutospacing="1"/>
        <w:ind w:left="0" w:firstLine="567"/>
        <w:rPr>
          <w:rFonts w:ascii="Times New Roman" w:eastAsiaTheme="minorHAnsi" w:hAnsi="Times New Roman" w:cs="Times New Roman"/>
          <w:sz w:val="24"/>
          <w:szCs w:val="24"/>
        </w:rPr>
      </w:pPr>
      <w:proofErr w:type="spellStart"/>
      <w:r w:rsidRPr="00FD6BE9">
        <w:rPr>
          <w:rFonts w:ascii="Times New Roman" w:hAnsi="Times New Roman" w:cs="Times New Roman"/>
          <w:sz w:val="24"/>
          <w:szCs w:val="24"/>
        </w:rPr>
        <w:t>створення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фінальних</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версій</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відеороликів</w:t>
      </w:r>
      <w:proofErr w:type="spellEnd"/>
      <w:r w:rsidRPr="00FD6BE9">
        <w:rPr>
          <w:rFonts w:ascii="Times New Roman" w:hAnsi="Times New Roman" w:cs="Times New Roman"/>
          <w:sz w:val="24"/>
          <w:szCs w:val="24"/>
        </w:rPr>
        <w:t>:</w:t>
      </w:r>
      <w:r w:rsidRPr="00FD6BE9">
        <w:rPr>
          <w:rFonts w:ascii="Times New Roman" w:hAnsi="Times New Roman" w:cs="Times New Roman"/>
          <w:sz w:val="24"/>
          <w:szCs w:val="24"/>
        </w:rPr>
        <w:br/>
        <w:t xml:space="preserve">        — з </w:t>
      </w:r>
      <w:proofErr w:type="spellStart"/>
      <w:r w:rsidRPr="00FD6BE9">
        <w:rPr>
          <w:rFonts w:ascii="Times New Roman" w:hAnsi="Times New Roman" w:cs="Times New Roman"/>
          <w:sz w:val="24"/>
          <w:szCs w:val="24"/>
        </w:rPr>
        <w:t>музичним</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супроводом</w:t>
      </w:r>
      <w:proofErr w:type="spellEnd"/>
      <w:r w:rsidRPr="00FD6BE9">
        <w:rPr>
          <w:rFonts w:ascii="Times New Roman" w:hAnsi="Times New Roman" w:cs="Times New Roman"/>
          <w:sz w:val="24"/>
          <w:szCs w:val="24"/>
        </w:rPr>
        <w:t>;</w:t>
      </w:r>
      <w:r w:rsidRPr="00FD6BE9">
        <w:rPr>
          <w:rFonts w:ascii="Times New Roman" w:hAnsi="Times New Roman" w:cs="Times New Roman"/>
          <w:sz w:val="24"/>
          <w:szCs w:val="24"/>
        </w:rPr>
        <w:br/>
        <w:t xml:space="preserve">        — без </w:t>
      </w:r>
      <w:proofErr w:type="spellStart"/>
      <w:r w:rsidRPr="00FD6BE9">
        <w:rPr>
          <w:rFonts w:ascii="Times New Roman" w:hAnsi="Times New Roman" w:cs="Times New Roman"/>
          <w:sz w:val="24"/>
          <w:szCs w:val="24"/>
        </w:rPr>
        <w:t>музичного</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супроводу</w:t>
      </w:r>
      <w:proofErr w:type="spellEnd"/>
      <w:r w:rsidRPr="00FD6BE9">
        <w:rPr>
          <w:rFonts w:ascii="Times New Roman" w:hAnsi="Times New Roman" w:cs="Times New Roman"/>
          <w:sz w:val="24"/>
          <w:szCs w:val="24"/>
        </w:rPr>
        <w:t>;</w:t>
      </w:r>
    </w:p>
    <w:p w14:paraId="6EB4C764" w14:textId="77777777" w:rsidR="00FD6BE9" w:rsidRPr="00FD6BE9" w:rsidRDefault="00FD6BE9" w:rsidP="00375F27">
      <w:pPr>
        <w:pStyle w:val="aa"/>
        <w:numPr>
          <w:ilvl w:val="0"/>
          <w:numId w:val="36"/>
        </w:numPr>
        <w:spacing w:before="100" w:beforeAutospacing="1" w:after="100" w:afterAutospacing="1"/>
        <w:ind w:left="0" w:firstLine="567"/>
        <w:rPr>
          <w:rFonts w:ascii="Times New Roman" w:hAnsi="Times New Roman" w:cs="Times New Roman"/>
          <w:sz w:val="24"/>
          <w:szCs w:val="24"/>
        </w:rPr>
      </w:pPr>
      <w:proofErr w:type="spellStart"/>
      <w:r w:rsidRPr="00FD6BE9">
        <w:rPr>
          <w:rFonts w:ascii="Times New Roman" w:hAnsi="Times New Roman" w:cs="Times New Roman"/>
          <w:sz w:val="24"/>
          <w:szCs w:val="24"/>
        </w:rPr>
        <w:t>додавання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українських</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субтитрів</w:t>
      </w:r>
      <w:proofErr w:type="spellEnd"/>
      <w:r w:rsidRPr="00FD6BE9">
        <w:rPr>
          <w:rFonts w:ascii="Times New Roman" w:hAnsi="Times New Roman" w:cs="Times New Roman"/>
          <w:sz w:val="24"/>
          <w:szCs w:val="24"/>
        </w:rPr>
        <w:t>;</w:t>
      </w:r>
    </w:p>
    <w:p w14:paraId="72F7531F" w14:textId="330A1CDC" w:rsidR="00FD6BE9" w:rsidRPr="00E400ED" w:rsidRDefault="00FD6BE9" w:rsidP="00375F27">
      <w:pPr>
        <w:pStyle w:val="aa"/>
        <w:numPr>
          <w:ilvl w:val="0"/>
          <w:numId w:val="36"/>
        </w:numPr>
        <w:spacing w:before="100" w:beforeAutospacing="1" w:after="100" w:afterAutospacing="1"/>
        <w:ind w:left="0" w:firstLine="567"/>
        <w:rPr>
          <w:rFonts w:ascii="Times New Roman" w:hAnsi="Times New Roman" w:cs="Times New Roman"/>
          <w:sz w:val="24"/>
          <w:szCs w:val="24"/>
        </w:rPr>
      </w:pPr>
      <w:r w:rsidRPr="00FD6BE9">
        <w:rPr>
          <w:rFonts w:ascii="Times New Roman" w:hAnsi="Times New Roman" w:cs="Times New Roman"/>
          <w:sz w:val="24"/>
          <w:szCs w:val="24"/>
        </w:rPr>
        <w:t xml:space="preserve">погодження </w:t>
      </w:r>
      <w:proofErr w:type="spellStart"/>
      <w:r w:rsidRPr="00FD6BE9">
        <w:rPr>
          <w:rFonts w:ascii="Times New Roman" w:hAnsi="Times New Roman" w:cs="Times New Roman"/>
          <w:sz w:val="24"/>
          <w:szCs w:val="24"/>
        </w:rPr>
        <w:t>та</w:t>
      </w:r>
      <w:proofErr w:type="spellEnd"/>
      <w:r w:rsidRPr="00FD6BE9">
        <w:rPr>
          <w:rFonts w:ascii="Times New Roman" w:hAnsi="Times New Roman" w:cs="Times New Roman"/>
          <w:sz w:val="24"/>
          <w:szCs w:val="24"/>
        </w:rPr>
        <w:t xml:space="preserve"> </w:t>
      </w:r>
      <w:proofErr w:type="spellStart"/>
      <w:proofErr w:type="gramStart"/>
      <w:r w:rsidRPr="00FD6BE9">
        <w:rPr>
          <w:rFonts w:ascii="Times New Roman" w:hAnsi="Times New Roman" w:cs="Times New Roman"/>
          <w:sz w:val="24"/>
          <w:szCs w:val="24"/>
        </w:rPr>
        <w:t>затвердження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фінального</w:t>
      </w:r>
      <w:proofErr w:type="spellEnd"/>
      <w:proofErr w:type="gram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аудіоматеріалу</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шляхом</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письмового</w:t>
      </w:r>
      <w:proofErr w:type="spellEnd"/>
      <w:r w:rsidRPr="00FD6BE9">
        <w:rPr>
          <w:rFonts w:ascii="Times New Roman" w:hAnsi="Times New Roman" w:cs="Times New Roman"/>
          <w:sz w:val="24"/>
          <w:szCs w:val="24"/>
        </w:rPr>
        <w:t xml:space="preserve"> (у </w:t>
      </w:r>
      <w:proofErr w:type="spellStart"/>
      <w:r w:rsidRPr="00FD6BE9">
        <w:rPr>
          <w:rFonts w:ascii="Times New Roman" w:hAnsi="Times New Roman" w:cs="Times New Roman"/>
          <w:sz w:val="24"/>
          <w:szCs w:val="24"/>
        </w:rPr>
        <w:t>тому</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числі</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електронного</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підтвердження</w:t>
      </w:r>
      <w:proofErr w:type="spellEnd"/>
      <w:r w:rsidRPr="00FD6BE9">
        <w:rPr>
          <w:rFonts w:ascii="Times New Roman" w:hAnsi="Times New Roman" w:cs="Times New Roman"/>
          <w:sz w:val="24"/>
          <w:szCs w:val="24"/>
        </w:rPr>
        <w:t xml:space="preserve"> </w:t>
      </w:r>
      <w:proofErr w:type="spellStart"/>
      <w:r w:rsidRPr="00FD6BE9">
        <w:rPr>
          <w:rFonts w:ascii="Times New Roman" w:hAnsi="Times New Roman" w:cs="Times New Roman"/>
          <w:sz w:val="24"/>
          <w:szCs w:val="24"/>
        </w:rPr>
        <w:t>Замовника</w:t>
      </w:r>
      <w:proofErr w:type="spellEnd"/>
      <w:r w:rsidRPr="00FD6BE9">
        <w:rPr>
          <w:rFonts w:ascii="Times New Roman" w:hAnsi="Times New Roman" w:cs="Times New Roman"/>
          <w:sz w:val="24"/>
          <w:szCs w:val="24"/>
        </w:rPr>
        <w:t>. </w:t>
      </w:r>
    </w:p>
    <w:p w14:paraId="153CB11E" w14:textId="77777777" w:rsidR="00FD6BE9" w:rsidRPr="00FD6BE9" w:rsidRDefault="00FD6BE9" w:rsidP="00FD6BE9">
      <w:pPr>
        <w:pStyle w:val="a4"/>
        <w:spacing w:before="0" w:beforeAutospacing="0" w:after="0" w:afterAutospacing="0"/>
        <w:ind w:firstLine="567"/>
        <w:jc w:val="both"/>
        <w:rPr>
          <w:rFonts w:ascii="Times New Roman" w:eastAsia="Times New Roman" w:hAnsi="Times New Roman" w:cs="Times New Roman"/>
          <w:color w:val="000000"/>
          <w:lang w:eastAsia="uk-UA"/>
        </w:rPr>
      </w:pPr>
      <w:r w:rsidRPr="00FD6BE9">
        <w:rPr>
          <w:rFonts w:ascii="Times New Roman" w:hAnsi="Times New Roman" w:cs="Times New Roman"/>
          <w:color w:val="000000"/>
        </w:rPr>
        <w:t xml:space="preserve">Послуга, передбачена цією Технічною специфікацією, надається Виконавцем послідовно, в порядку, що визначений цим розділом. </w:t>
      </w:r>
    </w:p>
    <w:p w14:paraId="54639241" w14:textId="77777777" w:rsidR="00FD6BE9" w:rsidRPr="00FD6BE9" w:rsidRDefault="00FD6BE9" w:rsidP="00FD6BE9">
      <w:pPr>
        <w:pStyle w:val="a4"/>
        <w:spacing w:before="0" w:beforeAutospacing="0" w:after="0" w:afterAutospacing="0"/>
        <w:ind w:firstLine="567"/>
        <w:jc w:val="both"/>
        <w:rPr>
          <w:rFonts w:ascii="Times New Roman" w:hAnsi="Times New Roman" w:cs="Times New Roman"/>
        </w:rPr>
      </w:pPr>
      <w:r w:rsidRPr="00FD6BE9">
        <w:rPr>
          <w:rFonts w:ascii="Times New Roman" w:hAnsi="Times New Roman" w:cs="Times New Roman"/>
        </w:rPr>
        <w:t xml:space="preserve">Внесення коригувань без обмеження кількості ітерацій до остаточного погодження; </w:t>
      </w:r>
    </w:p>
    <w:p w14:paraId="0AEEB6F6" w14:textId="77777777" w:rsidR="00FD6BE9" w:rsidRPr="00FD6BE9" w:rsidRDefault="00FD6BE9" w:rsidP="00FD6BE9">
      <w:pPr>
        <w:pStyle w:val="a4"/>
        <w:spacing w:before="0" w:beforeAutospacing="0" w:after="0" w:afterAutospacing="0"/>
        <w:ind w:firstLine="567"/>
        <w:jc w:val="both"/>
        <w:rPr>
          <w:rFonts w:ascii="Times New Roman" w:hAnsi="Times New Roman" w:cs="Times New Roman"/>
        </w:rPr>
      </w:pPr>
      <w:r w:rsidRPr="00FD6BE9">
        <w:rPr>
          <w:rFonts w:ascii="Times New Roman" w:hAnsi="Times New Roman" w:cs="Times New Roman"/>
        </w:rPr>
        <w:t>Виконавець має забезпечити передачу фінальних матеріалів Замовнику через електронні канали зв’язку та на фізичних носіях (за потреби).</w:t>
      </w:r>
    </w:p>
    <w:p w14:paraId="02EDABB3" w14:textId="77777777" w:rsidR="00FD6BE9" w:rsidRPr="00FD6BE9" w:rsidRDefault="00FD6BE9" w:rsidP="00FD6BE9">
      <w:pPr>
        <w:pStyle w:val="a4"/>
        <w:spacing w:before="0" w:beforeAutospacing="0" w:after="0" w:afterAutospacing="0"/>
        <w:ind w:firstLine="567"/>
        <w:jc w:val="both"/>
        <w:rPr>
          <w:rFonts w:ascii="Times New Roman" w:hAnsi="Times New Roman" w:cs="Times New Roman"/>
        </w:rPr>
      </w:pPr>
      <w:r w:rsidRPr="00FD6BE9">
        <w:rPr>
          <w:rFonts w:ascii="Times New Roman" w:hAnsi="Times New Roman" w:cs="Times New Roman"/>
        </w:rPr>
        <w:t>Виконавець надає відеоматеріали у строки, визначені договором.</w:t>
      </w:r>
    </w:p>
    <w:p w14:paraId="72E0AB92" w14:textId="77777777" w:rsidR="00FD6BE9" w:rsidRPr="00FD6BE9" w:rsidRDefault="00FD6BE9" w:rsidP="00FD6BE9">
      <w:pPr>
        <w:pStyle w:val="a4"/>
        <w:spacing w:before="0" w:beforeAutospacing="0" w:after="0" w:afterAutospacing="0"/>
        <w:ind w:firstLine="567"/>
        <w:jc w:val="both"/>
        <w:rPr>
          <w:rFonts w:ascii="Times New Roman" w:hAnsi="Times New Roman" w:cs="Times New Roman"/>
        </w:rPr>
      </w:pPr>
      <w:r w:rsidRPr="00FD6BE9">
        <w:rPr>
          <w:rFonts w:ascii="Times New Roman" w:hAnsi="Times New Roman" w:cs="Times New Roman"/>
        </w:rPr>
        <w:t>Замовник здійснює розгляд матеріалів у строк не більше 5 робочих днів.</w:t>
      </w:r>
      <w:r w:rsidRPr="00FD6BE9">
        <w:rPr>
          <w:rFonts w:ascii="Times New Roman" w:hAnsi="Times New Roman" w:cs="Times New Roman"/>
        </w:rPr>
        <w:br/>
        <w:t>Виконавець зобов’язаний усунути зауваження Замовника у строк не більше 5 робочих днів.</w:t>
      </w:r>
    </w:p>
    <w:p w14:paraId="3022ED10" w14:textId="77777777" w:rsidR="00FD6BE9" w:rsidRPr="00FD6BE9" w:rsidRDefault="00FD6BE9" w:rsidP="00FD6BE9">
      <w:pPr>
        <w:pStyle w:val="a4"/>
        <w:spacing w:before="0" w:beforeAutospacing="0" w:after="0" w:afterAutospacing="0"/>
        <w:ind w:firstLine="567"/>
        <w:jc w:val="both"/>
        <w:rPr>
          <w:rFonts w:ascii="Times New Roman" w:hAnsi="Times New Roman" w:cs="Times New Roman"/>
        </w:rPr>
      </w:pPr>
      <w:r w:rsidRPr="00FD6BE9">
        <w:rPr>
          <w:rFonts w:ascii="Times New Roman" w:hAnsi="Times New Roman" w:cs="Times New Roman"/>
        </w:rPr>
        <w:lastRenderedPageBreak/>
        <w:t>Погодження кожного етапу здійснюється письмово (у тому числі електронною поштою).</w:t>
      </w:r>
    </w:p>
    <w:p w14:paraId="46ED544E" w14:textId="77777777" w:rsidR="00FD6BE9" w:rsidRPr="00FD6BE9" w:rsidRDefault="00FD6BE9" w:rsidP="00FD6BE9">
      <w:pPr>
        <w:pStyle w:val="a4"/>
        <w:spacing w:before="0" w:beforeAutospacing="0" w:after="0" w:afterAutospacing="0"/>
        <w:ind w:firstLine="567"/>
        <w:jc w:val="both"/>
        <w:rPr>
          <w:rFonts w:ascii="Times New Roman" w:hAnsi="Times New Roman" w:cs="Times New Roman"/>
        </w:rPr>
      </w:pPr>
      <w:r w:rsidRPr="00FD6BE9">
        <w:rPr>
          <w:rFonts w:ascii="Times New Roman" w:hAnsi="Times New Roman" w:cs="Times New Roman"/>
        </w:rPr>
        <w:t>Остаточне затвердження здійснюється після усунення всіх зауважень.</w:t>
      </w:r>
    </w:p>
    <w:p w14:paraId="19C817D8" w14:textId="77777777" w:rsidR="00FD6BE9" w:rsidRPr="00FD6BE9" w:rsidRDefault="00FD6BE9" w:rsidP="00FD6BE9">
      <w:pPr>
        <w:spacing w:after="0" w:line="240" w:lineRule="auto"/>
        <w:ind w:left="720"/>
        <w:textAlignment w:val="baseline"/>
        <w:rPr>
          <w:rFonts w:ascii="Times New Roman" w:eastAsia="Times New Roman" w:hAnsi="Times New Roman" w:cs="Times New Roman"/>
          <w:sz w:val="24"/>
          <w:szCs w:val="24"/>
          <w:lang w:eastAsia="uk-UA"/>
        </w:rPr>
      </w:pPr>
    </w:p>
    <w:tbl>
      <w:tblPr>
        <w:tblW w:w="97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2"/>
        <w:gridCol w:w="3403"/>
        <w:gridCol w:w="5955"/>
      </w:tblGrid>
      <w:tr w:rsidR="00FD6BE9" w:rsidRPr="00FD6BE9" w14:paraId="1588830A" w14:textId="77777777" w:rsidTr="00FD6BE9">
        <w:trPr>
          <w:trHeight w:val="720"/>
        </w:trPr>
        <w:tc>
          <w:tcPr>
            <w:tcW w:w="421" w:type="dxa"/>
            <w:tcBorders>
              <w:top w:val="single" w:sz="4" w:space="0" w:color="000000"/>
              <w:left w:val="single" w:sz="4" w:space="0" w:color="000000"/>
              <w:bottom w:val="single" w:sz="4" w:space="0" w:color="000000"/>
              <w:right w:val="single" w:sz="4" w:space="0" w:color="000000"/>
            </w:tcBorders>
            <w:hideMark/>
          </w:tcPr>
          <w:p w14:paraId="2C477557" w14:textId="77777777" w:rsidR="00FD6BE9" w:rsidRPr="00FD6BE9" w:rsidRDefault="00FD6BE9">
            <w:pPr>
              <w:spacing w:after="0" w:line="240" w:lineRule="auto"/>
              <w:ind w:left="-150" w:right="-105"/>
              <w:jc w:val="center"/>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п/п </w:t>
            </w:r>
          </w:p>
        </w:tc>
        <w:tc>
          <w:tcPr>
            <w:tcW w:w="3402" w:type="dxa"/>
            <w:tcBorders>
              <w:top w:val="single" w:sz="4" w:space="0" w:color="000000"/>
              <w:left w:val="single" w:sz="4" w:space="0" w:color="000000"/>
              <w:bottom w:val="single" w:sz="4" w:space="0" w:color="000000"/>
              <w:right w:val="single" w:sz="4" w:space="0" w:color="000000"/>
            </w:tcBorders>
            <w:hideMark/>
          </w:tcPr>
          <w:p w14:paraId="4C6D431A" w14:textId="77777777" w:rsidR="00FD6BE9" w:rsidRPr="00FD6BE9" w:rsidRDefault="00FD6BE9">
            <w:pPr>
              <w:spacing w:after="0" w:line="240" w:lineRule="auto"/>
              <w:ind w:left="-105" w:right="-105"/>
              <w:jc w:val="center"/>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Найменування товару </w:t>
            </w:r>
          </w:p>
        </w:tc>
        <w:tc>
          <w:tcPr>
            <w:tcW w:w="5953" w:type="dxa"/>
            <w:tcBorders>
              <w:top w:val="single" w:sz="4" w:space="0" w:color="000000"/>
              <w:left w:val="single" w:sz="4" w:space="0" w:color="000000"/>
              <w:bottom w:val="single" w:sz="4" w:space="0" w:color="000000"/>
              <w:right w:val="single" w:sz="4" w:space="0" w:color="000000"/>
            </w:tcBorders>
            <w:hideMark/>
          </w:tcPr>
          <w:p w14:paraId="16B414A4" w14:textId="77777777" w:rsidR="00FD6BE9" w:rsidRPr="00FD6BE9" w:rsidRDefault="00FD6BE9">
            <w:pPr>
              <w:spacing w:after="0" w:line="240" w:lineRule="auto"/>
              <w:jc w:val="center"/>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Характеристика товару та вимоги </w:t>
            </w:r>
          </w:p>
        </w:tc>
      </w:tr>
      <w:tr w:rsidR="00FD6BE9" w:rsidRPr="00FD6BE9" w14:paraId="3448E948" w14:textId="77777777" w:rsidTr="00FD6BE9">
        <w:trPr>
          <w:trHeight w:val="300"/>
        </w:trPr>
        <w:tc>
          <w:tcPr>
            <w:tcW w:w="421" w:type="dxa"/>
            <w:tcBorders>
              <w:top w:val="single" w:sz="4" w:space="0" w:color="000000"/>
              <w:left w:val="single" w:sz="8" w:space="0" w:color="000000"/>
              <w:bottom w:val="single" w:sz="8" w:space="0" w:color="000000"/>
              <w:right w:val="single" w:sz="8" w:space="0" w:color="000000"/>
            </w:tcBorders>
            <w:hideMark/>
          </w:tcPr>
          <w:p w14:paraId="3117D799" w14:textId="77777777" w:rsidR="00FD6BE9" w:rsidRPr="00FD6BE9" w:rsidRDefault="00FD6BE9">
            <w:pPr>
              <w:spacing w:after="0" w:line="240" w:lineRule="auto"/>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1 </w:t>
            </w:r>
          </w:p>
        </w:tc>
        <w:tc>
          <w:tcPr>
            <w:tcW w:w="3402" w:type="dxa"/>
            <w:tcBorders>
              <w:top w:val="single" w:sz="4" w:space="0" w:color="000000"/>
              <w:left w:val="single" w:sz="8" w:space="0" w:color="000000"/>
              <w:bottom w:val="single" w:sz="8" w:space="0" w:color="000000"/>
              <w:right w:val="single" w:sz="8" w:space="0" w:color="000000"/>
            </w:tcBorders>
            <w:hideMark/>
          </w:tcPr>
          <w:p w14:paraId="7AB6CE90" w14:textId="77777777" w:rsidR="00FD6BE9" w:rsidRPr="00FD6BE9" w:rsidRDefault="00FD6BE9">
            <w:pPr>
              <w:spacing w:after="0" w:line="240" w:lineRule="auto"/>
              <w:ind w:right="86"/>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Розробка і виготовлення відеороликів в </w:t>
            </w:r>
            <w:proofErr w:type="spellStart"/>
            <w:r w:rsidRPr="00FD6BE9">
              <w:rPr>
                <w:rFonts w:ascii="Times New Roman" w:eastAsia="Times New Roman" w:hAnsi="Times New Roman" w:cs="Times New Roman"/>
                <w:sz w:val="24"/>
                <w:szCs w:val="24"/>
                <w:lang w:eastAsia="uk-UA"/>
              </w:rPr>
              <w:t>т.ч</w:t>
            </w:r>
            <w:proofErr w:type="spellEnd"/>
            <w:r w:rsidRPr="00FD6BE9">
              <w:rPr>
                <w:rFonts w:ascii="Times New Roman" w:eastAsia="Times New Roman" w:hAnsi="Times New Roman" w:cs="Times New Roman"/>
                <w:sz w:val="24"/>
                <w:szCs w:val="24"/>
                <w:lang w:eastAsia="uk-UA"/>
              </w:rPr>
              <w:t>. для поширення у соціальних мережах (</w:t>
            </w:r>
            <w:proofErr w:type="spellStart"/>
            <w:r w:rsidRPr="00FD6BE9">
              <w:rPr>
                <w:rFonts w:ascii="Times New Roman" w:eastAsia="Times New Roman" w:hAnsi="Times New Roman" w:cs="Times New Roman"/>
                <w:sz w:val="24"/>
                <w:szCs w:val="24"/>
                <w:lang w:eastAsia="uk-UA"/>
              </w:rPr>
              <w:t>Facebook</w:t>
            </w:r>
            <w:proofErr w:type="spellEnd"/>
            <w:r w:rsidRPr="00FD6BE9">
              <w:rPr>
                <w:rFonts w:ascii="Times New Roman" w:eastAsia="Times New Roman" w:hAnsi="Times New Roman" w:cs="Times New Roman"/>
                <w:sz w:val="24"/>
                <w:szCs w:val="24"/>
                <w:lang w:eastAsia="uk-UA"/>
              </w:rPr>
              <w:t>, </w:t>
            </w:r>
            <w:proofErr w:type="spellStart"/>
            <w:r w:rsidRPr="00FD6BE9">
              <w:rPr>
                <w:rFonts w:ascii="Times New Roman" w:eastAsia="Times New Roman" w:hAnsi="Times New Roman" w:cs="Times New Roman"/>
                <w:sz w:val="24"/>
                <w:szCs w:val="24"/>
                <w:lang w:eastAsia="uk-UA"/>
              </w:rPr>
              <w:t>Instagram</w:t>
            </w:r>
            <w:proofErr w:type="spellEnd"/>
            <w:r w:rsidRPr="00FD6BE9">
              <w:rPr>
                <w:rFonts w:ascii="Times New Roman" w:eastAsia="Times New Roman" w:hAnsi="Times New Roman" w:cs="Times New Roman"/>
                <w:sz w:val="24"/>
                <w:szCs w:val="24"/>
                <w:lang w:eastAsia="uk-UA"/>
              </w:rPr>
              <w:t>, </w:t>
            </w:r>
            <w:r w:rsidRPr="00FD6BE9">
              <w:rPr>
                <w:rFonts w:ascii="Times New Roman" w:eastAsia="Times New Roman" w:hAnsi="Times New Roman" w:cs="Times New Roman"/>
                <w:sz w:val="24"/>
                <w:szCs w:val="24"/>
                <w:lang w:val="en-US" w:eastAsia="uk-UA"/>
              </w:rPr>
              <w:t>LinkedIn</w:t>
            </w:r>
            <w:r w:rsidRPr="00FD6BE9">
              <w:rPr>
                <w:rFonts w:ascii="Times New Roman" w:eastAsia="Times New Roman" w:hAnsi="Times New Roman" w:cs="Times New Roman"/>
                <w:sz w:val="24"/>
                <w:szCs w:val="24"/>
                <w:lang w:eastAsia="uk-UA"/>
              </w:rPr>
              <w:t>), на моніторах вокзалів, у вагонах метро, поїздах Інтерсіті тощо.</w:t>
            </w:r>
          </w:p>
        </w:tc>
        <w:tc>
          <w:tcPr>
            <w:tcW w:w="5953" w:type="dxa"/>
            <w:tcBorders>
              <w:top w:val="single" w:sz="4" w:space="0" w:color="000000"/>
              <w:left w:val="single" w:sz="8" w:space="0" w:color="000000"/>
              <w:bottom w:val="single" w:sz="8" w:space="0" w:color="000000"/>
              <w:right w:val="single" w:sz="8" w:space="0" w:color="000000"/>
            </w:tcBorders>
          </w:tcPr>
          <w:p w14:paraId="521F5D2D"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xml:space="preserve">Дизайн відео відповідно до наданого Замовником брендингу.  </w:t>
            </w:r>
          </w:p>
          <w:p w14:paraId="184672B9" w14:textId="77777777" w:rsidR="00FD6BE9" w:rsidRPr="00FD6BE9" w:rsidRDefault="00485E56">
            <w:pPr>
              <w:spacing w:after="0" w:line="240" w:lineRule="auto"/>
              <w:jc w:val="both"/>
              <w:textAlignment w:val="baseline"/>
              <w:rPr>
                <w:rFonts w:ascii="Times New Roman" w:eastAsia="Times New Roman" w:hAnsi="Times New Roman" w:cs="Times New Roman"/>
                <w:sz w:val="24"/>
                <w:szCs w:val="24"/>
                <w:lang w:eastAsia="uk-UA"/>
              </w:rPr>
            </w:pPr>
            <w:hyperlink r:id="rId16" w:history="1">
              <w:r w:rsidR="00FD6BE9" w:rsidRPr="00FD6BE9">
                <w:rPr>
                  <w:rStyle w:val="a6"/>
                  <w:rFonts w:ascii="Times New Roman" w:eastAsia="Times New Roman" w:hAnsi="Times New Roman"/>
                  <w:sz w:val="24"/>
                  <w:szCs w:val="24"/>
                  <w:lang w:eastAsia="uk-UA"/>
                </w:rPr>
                <w:t>https://drive.google.com/drive/folders/12gbAY3eiwFfCB6vPuzYc3V1dUMD8PcpN?usp=sharing</w:t>
              </w:r>
            </w:hyperlink>
          </w:p>
          <w:p w14:paraId="61ABE1D8"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highlight w:val="yellow"/>
                <w:lang w:eastAsia="uk-UA"/>
              </w:rPr>
            </w:pPr>
          </w:p>
          <w:p w14:paraId="1A0415FB" w14:textId="77777777" w:rsidR="00FD6BE9" w:rsidRPr="00FD6BE9" w:rsidRDefault="00485E56">
            <w:pPr>
              <w:spacing w:after="0" w:line="240" w:lineRule="auto"/>
              <w:jc w:val="both"/>
              <w:textAlignment w:val="baseline"/>
              <w:rPr>
                <w:rFonts w:ascii="Times New Roman" w:eastAsia="Times New Roman" w:hAnsi="Times New Roman" w:cs="Times New Roman"/>
                <w:sz w:val="24"/>
                <w:szCs w:val="24"/>
                <w:lang w:eastAsia="uk-UA"/>
              </w:rPr>
            </w:pPr>
            <w:hyperlink r:id="rId17" w:history="1">
              <w:r w:rsidR="00FD6BE9" w:rsidRPr="00FD6BE9">
                <w:rPr>
                  <w:rStyle w:val="a6"/>
                  <w:rFonts w:ascii="Times New Roman" w:eastAsia="Times New Roman" w:hAnsi="Times New Roman"/>
                  <w:sz w:val="24"/>
                  <w:szCs w:val="24"/>
                  <w:lang w:eastAsia="uk-UA"/>
                </w:rPr>
                <w:t>https://drive.google.com/drive/folders/1QtK2Epsby1lJtRUXEr-c5QClJhOk_vpi?usp=sharing</w:t>
              </w:r>
            </w:hyperlink>
          </w:p>
          <w:p w14:paraId="29CBF0FD"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w:t>
            </w:r>
          </w:p>
          <w:p w14:paraId="0FE8D33C"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Розробка концепції, сценарію та створення відеороликів відповідно до погоджених Замовником меседжів, а також адаптація ролика до формату </w:t>
            </w:r>
            <w:r w:rsidRPr="00FD6BE9">
              <w:rPr>
                <w:rFonts w:ascii="Times New Roman" w:eastAsia="Times New Roman" w:hAnsi="Times New Roman" w:cs="Times New Roman"/>
                <w:sz w:val="24"/>
                <w:szCs w:val="24"/>
                <w:lang w:val="en-US" w:eastAsia="uk-UA"/>
              </w:rPr>
              <w:t>LinkedIn</w:t>
            </w:r>
            <w:r w:rsidRPr="00FD6BE9">
              <w:rPr>
                <w:rFonts w:ascii="Times New Roman" w:eastAsia="Times New Roman" w:hAnsi="Times New Roman" w:cs="Times New Roman"/>
                <w:sz w:val="24"/>
                <w:szCs w:val="24"/>
                <w:lang w:eastAsia="uk-UA"/>
              </w:rPr>
              <w:t>,</w:t>
            </w:r>
            <w:r w:rsidRPr="00FD6BE9">
              <w:rPr>
                <w:rFonts w:ascii="Times New Roman" w:eastAsia="Times New Roman" w:hAnsi="Times New Roman" w:cs="Times New Roman"/>
                <w:sz w:val="24"/>
                <w:szCs w:val="24"/>
                <w:lang w:val="en-US" w:eastAsia="uk-UA"/>
              </w:rPr>
              <w:t> </w:t>
            </w:r>
            <w:proofErr w:type="spellStart"/>
            <w:r w:rsidRPr="00FD6BE9">
              <w:rPr>
                <w:rFonts w:ascii="Times New Roman" w:eastAsia="Times New Roman" w:hAnsi="Times New Roman" w:cs="Times New Roman"/>
                <w:sz w:val="24"/>
                <w:szCs w:val="24"/>
                <w:lang w:eastAsia="uk-UA"/>
              </w:rPr>
              <w:t>Facebook</w:t>
            </w:r>
            <w:proofErr w:type="spellEnd"/>
            <w:r w:rsidRPr="00FD6BE9">
              <w:rPr>
                <w:rFonts w:ascii="Times New Roman" w:eastAsia="Times New Roman" w:hAnsi="Times New Roman" w:cs="Times New Roman"/>
                <w:sz w:val="24"/>
                <w:szCs w:val="24"/>
                <w:lang w:eastAsia="uk-UA"/>
              </w:rPr>
              <w:t> та </w:t>
            </w:r>
            <w:proofErr w:type="spellStart"/>
            <w:r w:rsidRPr="00FD6BE9">
              <w:rPr>
                <w:rFonts w:ascii="Times New Roman" w:eastAsia="Times New Roman" w:hAnsi="Times New Roman" w:cs="Times New Roman"/>
                <w:sz w:val="24"/>
                <w:szCs w:val="24"/>
                <w:lang w:eastAsia="uk-UA"/>
              </w:rPr>
              <w:t>Instagram</w:t>
            </w:r>
            <w:proofErr w:type="spellEnd"/>
            <w:r w:rsidRPr="00FD6BE9">
              <w:rPr>
                <w:rFonts w:ascii="Times New Roman" w:eastAsia="Times New Roman" w:hAnsi="Times New Roman" w:cs="Times New Roman"/>
                <w:sz w:val="24"/>
                <w:szCs w:val="24"/>
                <w:lang w:eastAsia="uk-UA"/>
              </w:rPr>
              <w:t>. </w:t>
            </w:r>
          </w:p>
          <w:p w14:paraId="71FC568C"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Тема відеоролика:</w:t>
            </w:r>
          </w:p>
          <w:p w14:paraId="78912A13"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w:t>
            </w:r>
            <w:proofErr w:type="spellStart"/>
            <w:r w:rsidRPr="00FD6BE9">
              <w:rPr>
                <w:rFonts w:ascii="Times New Roman" w:eastAsia="Times New Roman" w:hAnsi="Times New Roman" w:cs="Times New Roman"/>
                <w:sz w:val="24"/>
                <w:szCs w:val="24"/>
                <w:lang w:eastAsia="uk-UA"/>
              </w:rPr>
              <w:t>Доконтактна</w:t>
            </w:r>
            <w:proofErr w:type="spellEnd"/>
            <w:r w:rsidRPr="00FD6BE9">
              <w:rPr>
                <w:rFonts w:ascii="Times New Roman" w:eastAsia="Times New Roman" w:hAnsi="Times New Roman" w:cs="Times New Roman"/>
                <w:sz w:val="24"/>
                <w:szCs w:val="24"/>
                <w:lang w:eastAsia="uk-UA"/>
              </w:rPr>
              <w:t xml:space="preserve"> профілактика ВІЛ – високоефективний і доступний захист від ВІЛ»</w:t>
            </w:r>
          </w:p>
          <w:p w14:paraId="7408066C" w14:textId="77777777" w:rsidR="00FD6BE9" w:rsidRPr="00FD6BE9" w:rsidRDefault="00FD6BE9">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w:t>
            </w:r>
            <w:r w:rsidRPr="00FD6BE9">
              <w:rPr>
                <w:rFonts w:ascii="Times New Roman" w:eastAsia="Times New Roman" w:hAnsi="Times New Roman" w:cs="Times New Roman"/>
                <w:sz w:val="24"/>
                <w:szCs w:val="24"/>
                <w:lang w:eastAsia="uk-UA"/>
              </w:rPr>
              <w:br/>
            </w:r>
            <w:r w:rsidRPr="00FD6BE9">
              <w:rPr>
                <w:rFonts w:ascii="Times New Roman" w:eastAsia="Times New Roman" w:hAnsi="Times New Roman" w:cs="Times New Roman"/>
                <w:b/>
                <w:bCs/>
                <w:sz w:val="24"/>
                <w:szCs w:val="24"/>
                <w:lang w:eastAsia="uk-UA"/>
              </w:rPr>
              <w:t>Цільова аудиторія:</w:t>
            </w:r>
            <w:r w:rsidRPr="00FD6BE9">
              <w:rPr>
                <w:rFonts w:ascii="Times New Roman" w:eastAsia="Times New Roman" w:hAnsi="Times New Roman" w:cs="Times New Roman"/>
                <w:sz w:val="24"/>
                <w:szCs w:val="24"/>
                <w:lang w:eastAsia="uk-UA"/>
              </w:rPr>
              <w:t> </w:t>
            </w:r>
            <w:r w:rsidRPr="00FD6BE9">
              <w:rPr>
                <w:rFonts w:ascii="Times New Roman" w:eastAsia="Times New Roman" w:hAnsi="Times New Roman" w:cs="Times New Roman"/>
                <w:color w:val="000000"/>
                <w:sz w:val="24"/>
                <w:szCs w:val="24"/>
                <w:lang w:eastAsia="uk-UA"/>
              </w:rPr>
              <w:t>люди, які мають підвищений ризик інфікування ВІЛ.  </w:t>
            </w:r>
            <w:r w:rsidRPr="00FD6BE9">
              <w:rPr>
                <w:rFonts w:ascii="Times New Roman" w:eastAsia="Times New Roman" w:hAnsi="Times New Roman" w:cs="Times New Roman"/>
                <w:sz w:val="24"/>
                <w:szCs w:val="24"/>
                <w:lang w:eastAsia="uk-UA"/>
              </w:rPr>
              <w:t> </w:t>
            </w:r>
          </w:p>
          <w:p w14:paraId="72EB503F"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w:t>
            </w:r>
          </w:p>
          <w:p w14:paraId="48727A32"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Тривалість повної версії відеоролика </w:t>
            </w:r>
            <w:r w:rsidRPr="00FD6BE9">
              <w:rPr>
                <w:rFonts w:ascii="Times New Roman" w:eastAsia="Times New Roman" w:hAnsi="Times New Roman" w:cs="Times New Roman"/>
                <w:sz w:val="24"/>
                <w:szCs w:val="24"/>
                <w:lang w:eastAsia="uk-UA"/>
              </w:rPr>
              <w:t>— 120 </w:t>
            </w:r>
            <w:proofErr w:type="spellStart"/>
            <w:r w:rsidRPr="00FD6BE9">
              <w:rPr>
                <w:rFonts w:ascii="Times New Roman" w:eastAsia="Times New Roman" w:hAnsi="Times New Roman" w:cs="Times New Roman"/>
                <w:sz w:val="24"/>
                <w:szCs w:val="24"/>
                <w:lang w:eastAsia="uk-UA"/>
              </w:rPr>
              <w:t>сек</w:t>
            </w:r>
            <w:proofErr w:type="spellEnd"/>
            <w:r w:rsidRPr="00FD6BE9">
              <w:rPr>
                <w:rFonts w:ascii="Times New Roman" w:eastAsia="Times New Roman" w:hAnsi="Times New Roman" w:cs="Times New Roman"/>
                <w:sz w:val="24"/>
                <w:szCs w:val="24"/>
                <w:lang w:eastAsia="uk-UA"/>
              </w:rPr>
              <w:t>. </w:t>
            </w:r>
          </w:p>
          <w:p w14:paraId="6AC6ACFF"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Тривалість короткої версії </w:t>
            </w:r>
            <w:r w:rsidRPr="00FD6BE9">
              <w:rPr>
                <w:rFonts w:ascii="Times New Roman" w:eastAsia="Times New Roman" w:hAnsi="Times New Roman" w:cs="Times New Roman"/>
                <w:sz w:val="24"/>
                <w:szCs w:val="24"/>
                <w:lang w:eastAsia="uk-UA"/>
              </w:rPr>
              <w:t>— 60 </w:t>
            </w:r>
            <w:proofErr w:type="spellStart"/>
            <w:r w:rsidRPr="00FD6BE9">
              <w:rPr>
                <w:rFonts w:ascii="Times New Roman" w:eastAsia="Times New Roman" w:hAnsi="Times New Roman" w:cs="Times New Roman"/>
                <w:sz w:val="24"/>
                <w:szCs w:val="24"/>
                <w:lang w:eastAsia="uk-UA"/>
              </w:rPr>
              <w:t>сек</w:t>
            </w:r>
            <w:proofErr w:type="spellEnd"/>
            <w:r w:rsidRPr="00FD6BE9">
              <w:rPr>
                <w:rFonts w:ascii="Times New Roman" w:eastAsia="Times New Roman" w:hAnsi="Times New Roman" w:cs="Times New Roman"/>
                <w:sz w:val="24"/>
                <w:szCs w:val="24"/>
                <w:lang w:eastAsia="uk-UA"/>
              </w:rPr>
              <w:t>. </w:t>
            </w:r>
          </w:p>
          <w:p w14:paraId="62E7B4DC"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Мова роликів </w:t>
            </w:r>
            <w:r w:rsidRPr="00FD6BE9">
              <w:rPr>
                <w:rFonts w:ascii="Times New Roman" w:eastAsia="Times New Roman" w:hAnsi="Times New Roman" w:cs="Times New Roman"/>
                <w:sz w:val="24"/>
                <w:szCs w:val="24"/>
                <w:lang w:eastAsia="uk-UA"/>
              </w:rPr>
              <w:t>— українська з українськими субтитрами </w:t>
            </w:r>
          </w:p>
          <w:p w14:paraId="6E12506F"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b/>
                <w:bCs/>
                <w:sz w:val="24"/>
                <w:szCs w:val="24"/>
                <w:lang w:eastAsia="uk-UA"/>
              </w:rPr>
              <w:t>Технічні вимоги до відеороликів:</w:t>
            </w:r>
            <w:r w:rsidRPr="00FD6BE9">
              <w:rPr>
                <w:rFonts w:ascii="Times New Roman" w:eastAsia="Times New Roman" w:hAnsi="Times New Roman" w:cs="Times New Roman"/>
                <w:sz w:val="24"/>
                <w:szCs w:val="24"/>
                <w:lang w:eastAsia="uk-UA"/>
              </w:rPr>
              <w:t> </w:t>
            </w:r>
          </w:p>
          <w:p w14:paraId="4FA49D79"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xml:space="preserve">якість відео — роздільна здатність 4К; </w:t>
            </w:r>
          </w:p>
          <w:p w14:paraId="7939FB34"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аудіо — АС3, 5.1, 48 </w:t>
            </w:r>
            <w:proofErr w:type="spellStart"/>
            <w:r w:rsidRPr="00FD6BE9">
              <w:rPr>
                <w:rFonts w:ascii="Times New Roman" w:eastAsia="Times New Roman" w:hAnsi="Times New Roman" w:cs="Times New Roman"/>
                <w:sz w:val="24"/>
                <w:szCs w:val="24"/>
                <w:lang w:eastAsia="uk-UA"/>
              </w:rPr>
              <w:t>kHz</w:t>
            </w:r>
            <w:proofErr w:type="spellEnd"/>
            <w:r w:rsidRPr="00FD6BE9">
              <w:rPr>
                <w:rFonts w:ascii="Times New Roman" w:eastAsia="Times New Roman" w:hAnsi="Times New Roman" w:cs="Times New Roman"/>
                <w:sz w:val="24"/>
                <w:szCs w:val="24"/>
                <w:lang w:eastAsia="uk-UA"/>
              </w:rPr>
              <w:t>, 640 </w:t>
            </w:r>
            <w:proofErr w:type="spellStart"/>
            <w:r w:rsidRPr="00FD6BE9">
              <w:rPr>
                <w:rFonts w:ascii="Times New Roman" w:eastAsia="Times New Roman" w:hAnsi="Times New Roman" w:cs="Times New Roman"/>
                <w:sz w:val="24"/>
                <w:szCs w:val="24"/>
                <w:lang w:eastAsia="uk-UA"/>
              </w:rPr>
              <w:t>kbps</w:t>
            </w:r>
            <w:proofErr w:type="spellEnd"/>
            <w:r w:rsidRPr="00FD6BE9">
              <w:rPr>
                <w:rFonts w:ascii="Times New Roman" w:eastAsia="Times New Roman" w:hAnsi="Times New Roman" w:cs="Times New Roman"/>
                <w:sz w:val="24"/>
                <w:szCs w:val="24"/>
                <w:lang w:eastAsia="uk-UA"/>
              </w:rPr>
              <w:t xml:space="preserve">; </w:t>
            </w:r>
          </w:p>
          <w:p w14:paraId="4066E856"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формат файлів —.</w:t>
            </w:r>
            <w:proofErr w:type="spellStart"/>
            <w:r w:rsidRPr="00FD6BE9">
              <w:rPr>
                <w:rFonts w:ascii="Times New Roman" w:eastAsia="Times New Roman" w:hAnsi="Times New Roman" w:cs="Times New Roman"/>
                <w:sz w:val="24"/>
                <w:szCs w:val="24"/>
                <w:lang w:eastAsia="uk-UA"/>
              </w:rPr>
              <w:t>mоv</w:t>
            </w:r>
            <w:proofErr w:type="spellEnd"/>
            <w:r w:rsidRPr="00FD6BE9">
              <w:rPr>
                <w:rFonts w:ascii="Times New Roman" w:eastAsia="Times New Roman" w:hAnsi="Times New Roman" w:cs="Times New Roman"/>
                <w:sz w:val="24"/>
                <w:szCs w:val="24"/>
                <w:lang w:eastAsia="uk-UA"/>
              </w:rPr>
              <w:t>, .mp4, </w:t>
            </w:r>
          </w:p>
          <w:p w14:paraId="46EBFB31"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proofErr w:type="spellStart"/>
            <w:r w:rsidRPr="00FD6BE9">
              <w:rPr>
                <w:rFonts w:ascii="Times New Roman" w:eastAsia="Times New Roman" w:hAnsi="Times New Roman" w:cs="Times New Roman"/>
                <w:sz w:val="24"/>
                <w:szCs w:val="24"/>
                <w:lang w:eastAsia="uk-UA"/>
              </w:rPr>
              <w:t>кодек</w:t>
            </w:r>
            <w:proofErr w:type="spellEnd"/>
            <w:r w:rsidRPr="00FD6BE9">
              <w:rPr>
                <w:rFonts w:ascii="Times New Roman" w:eastAsia="Times New Roman" w:hAnsi="Times New Roman" w:cs="Times New Roman"/>
                <w:sz w:val="24"/>
                <w:szCs w:val="24"/>
                <w:lang w:eastAsia="uk-UA"/>
              </w:rPr>
              <w:t> h264 </w:t>
            </w:r>
          </w:p>
          <w:p w14:paraId="6610595F"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p>
          <w:p w14:paraId="1C4171CC"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Фінальний монтаж відеороликів після внесення Замовником правок та погодження Замовником готових роликів з використанням логотипів, наданих Замовником.</w:t>
            </w:r>
          </w:p>
          <w:p w14:paraId="15B7623F"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 xml:space="preserve"> </w:t>
            </w:r>
          </w:p>
          <w:p w14:paraId="3740DB23"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Погодження фінальної версії відеороликів Замовником. </w:t>
            </w:r>
          </w:p>
          <w:p w14:paraId="4E2395CC"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p>
          <w:p w14:paraId="463682E8" w14:textId="77777777" w:rsidR="00FD6BE9" w:rsidRPr="00FD6BE9" w:rsidRDefault="00FD6BE9">
            <w:pPr>
              <w:spacing w:after="0" w:line="240" w:lineRule="auto"/>
              <w:jc w:val="both"/>
              <w:textAlignment w:val="baseline"/>
              <w:rPr>
                <w:rFonts w:ascii="Times New Roman" w:eastAsia="Times New Roman" w:hAnsi="Times New Roman" w:cs="Times New Roman"/>
                <w:sz w:val="24"/>
                <w:szCs w:val="24"/>
                <w:lang w:eastAsia="uk-UA"/>
              </w:rPr>
            </w:pPr>
            <w:r w:rsidRPr="00FD6BE9">
              <w:rPr>
                <w:rFonts w:ascii="Times New Roman" w:eastAsia="Times New Roman" w:hAnsi="Times New Roman" w:cs="Times New Roman"/>
                <w:sz w:val="24"/>
                <w:szCs w:val="24"/>
                <w:lang w:eastAsia="uk-UA"/>
              </w:rPr>
              <w:t>Передача Замовнику готового ролика (дві версії: з субтитрами; без субтитрів) та вихідних файлів на портативній карті пам'яті для використання сучасними засобами відтворення </w:t>
            </w:r>
            <w:proofErr w:type="spellStart"/>
            <w:r w:rsidRPr="00FD6BE9">
              <w:rPr>
                <w:rFonts w:ascii="Times New Roman" w:eastAsia="Times New Roman" w:hAnsi="Times New Roman" w:cs="Times New Roman"/>
                <w:sz w:val="24"/>
                <w:szCs w:val="24"/>
                <w:lang w:eastAsia="uk-UA"/>
              </w:rPr>
              <w:t>відеоформатів</w:t>
            </w:r>
            <w:proofErr w:type="spellEnd"/>
            <w:r w:rsidRPr="00FD6BE9">
              <w:rPr>
                <w:rFonts w:ascii="Times New Roman" w:eastAsia="Times New Roman" w:hAnsi="Times New Roman" w:cs="Times New Roman"/>
                <w:sz w:val="24"/>
                <w:szCs w:val="24"/>
                <w:lang w:eastAsia="uk-UA"/>
              </w:rPr>
              <w:t> та фото (оригінал та копія готового матеріалу) та через хмарне сховище з вмістом усіх вихідних файлів. </w:t>
            </w:r>
          </w:p>
        </w:tc>
      </w:tr>
    </w:tbl>
    <w:p w14:paraId="29B2D92D" w14:textId="451DE7C5" w:rsidR="00FD6BE9" w:rsidRPr="00C54945" w:rsidRDefault="00FD6BE9" w:rsidP="00C54945">
      <w:pPr>
        <w:spacing w:after="0" w:line="240" w:lineRule="auto"/>
        <w:textAlignment w:val="baseline"/>
        <w:rPr>
          <w:rFonts w:ascii="Times New Roman" w:eastAsia="Times New Roman" w:hAnsi="Times New Roman" w:cs="Times New Roman"/>
          <w:sz w:val="24"/>
          <w:szCs w:val="24"/>
          <w:lang w:eastAsia="uk-UA"/>
        </w:rPr>
      </w:pPr>
    </w:p>
    <w:tbl>
      <w:tblPr>
        <w:tblW w:w="9885" w:type="dxa"/>
        <w:tblInd w:w="-106" w:type="dxa"/>
        <w:tblLayout w:type="fixed"/>
        <w:tblLook w:val="04A0" w:firstRow="1" w:lastRow="0" w:firstColumn="1" w:lastColumn="0" w:noHBand="0" w:noVBand="1"/>
      </w:tblPr>
      <w:tblGrid>
        <w:gridCol w:w="5250"/>
        <w:gridCol w:w="2520"/>
        <w:gridCol w:w="2115"/>
      </w:tblGrid>
      <w:tr w:rsidR="00FD6BE9" w:rsidRPr="00FD6BE9" w14:paraId="475EACFE" w14:textId="77777777" w:rsidTr="00FD6BE9">
        <w:tc>
          <w:tcPr>
            <w:tcW w:w="5250" w:type="dxa"/>
            <w:hideMark/>
          </w:tcPr>
          <w:p w14:paraId="4D426ACA" w14:textId="77777777" w:rsidR="00FD6BE9" w:rsidRPr="00FD6BE9" w:rsidRDefault="00FD6BE9">
            <w:pPr>
              <w:tabs>
                <w:tab w:val="left" w:pos="284"/>
              </w:tabs>
              <w:spacing w:after="0" w:line="240" w:lineRule="auto"/>
              <w:ind w:right="-143"/>
              <w:jc w:val="both"/>
              <w:rPr>
                <w:rFonts w:ascii="Times New Roman" w:eastAsia="Times New Roman" w:hAnsi="Times New Roman" w:cs="Times New Roman"/>
                <w:color w:val="000000"/>
                <w:sz w:val="24"/>
                <w:szCs w:val="24"/>
              </w:rPr>
            </w:pPr>
            <w:r w:rsidRPr="00FD6BE9">
              <w:rPr>
                <w:rFonts w:ascii="Times New Roman" w:eastAsia="Times New Roman" w:hAnsi="Times New Roman" w:cs="Times New Roman"/>
                <w:color w:val="000000"/>
                <w:sz w:val="24"/>
                <w:szCs w:val="24"/>
              </w:rPr>
              <w:t xml:space="preserve">Керівник Учасника процедури закупівлі </w:t>
            </w:r>
          </w:p>
          <w:p w14:paraId="0807A040" w14:textId="77777777" w:rsidR="00FD6BE9" w:rsidRPr="00FD6BE9" w:rsidRDefault="00FD6BE9">
            <w:pPr>
              <w:tabs>
                <w:tab w:val="left" w:pos="284"/>
              </w:tabs>
              <w:spacing w:after="0" w:line="240" w:lineRule="auto"/>
              <w:ind w:right="-143"/>
              <w:jc w:val="both"/>
              <w:rPr>
                <w:rFonts w:ascii="Times New Roman" w:eastAsia="Times New Roman" w:hAnsi="Times New Roman" w:cs="Times New Roman"/>
                <w:color w:val="000000"/>
                <w:sz w:val="24"/>
                <w:szCs w:val="24"/>
              </w:rPr>
            </w:pPr>
            <w:r w:rsidRPr="00FD6BE9">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hideMark/>
          </w:tcPr>
          <w:p w14:paraId="279B7B10" w14:textId="77777777" w:rsidR="00FD6BE9" w:rsidRPr="00FD6BE9" w:rsidRDefault="00FD6BE9">
            <w:pPr>
              <w:tabs>
                <w:tab w:val="left" w:pos="284"/>
              </w:tabs>
              <w:spacing w:after="0" w:line="240" w:lineRule="auto"/>
              <w:ind w:right="-143"/>
              <w:jc w:val="center"/>
              <w:rPr>
                <w:rFonts w:ascii="Times New Roman" w:eastAsia="Times New Roman" w:hAnsi="Times New Roman" w:cs="Times New Roman"/>
                <w:color w:val="000000"/>
                <w:sz w:val="24"/>
                <w:szCs w:val="24"/>
              </w:rPr>
            </w:pPr>
            <w:r w:rsidRPr="00FD6BE9">
              <w:rPr>
                <w:rFonts w:ascii="Times New Roman" w:eastAsia="Times New Roman" w:hAnsi="Times New Roman" w:cs="Times New Roman"/>
                <w:color w:val="000000"/>
                <w:sz w:val="24"/>
                <w:szCs w:val="24"/>
              </w:rPr>
              <w:t>підпис</w:t>
            </w:r>
          </w:p>
        </w:tc>
        <w:tc>
          <w:tcPr>
            <w:tcW w:w="2115" w:type="dxa"/>
          </w:tcPr>
          <w:p w14:paraId="12CCD70D" w14:textId="77777777" w:rsidR="00FD6BE9" w:rsidRPr="00FD6BE9" w:rsidRDefault="00FD6BE9">
            <w:pPr>
              <w:tabs>
                <w:tab w:val="left" w:pos="284"/>
              </w:tabs>
              <w:spacing w:after="0" w:line="240" w:lineRule="auto"/>
              <w:ind w:right="493"/>
              <w:jc w:val="center"/>
              <w:rPr>
                <w:rFonts w:ascii="Times New Roman" w:eastAsia="Times New Roman" w:hAnsi="Times New Roman" w:cs="Times New Roman"/>
                <w:color w:val="000000"/>
                <w:sz w:val="24"/>
                <w:szCs w:val="24"/>
              </w:rPr>
            </w:pPr>
            <w:r w:rsidRPr="00FD6BE9">
              <w:rPr>
                <w:rFonts w:ascii="Times New Roman" w:eastAsia="Times New Roman" w:hAnsi="Times New Roman" w:cs="Times New Roman"/>
                <w:color w:val="000000"/>
                <w:sz w:val="24"/>
                <w:szCs w:val="24"/>
              </w:rPr>
              <w:t xml:space="preserve">Ініціали </w:t>
            </w:r>
          </w:p>
          <w:p w14:paraId="5762D714" w14:textId="77777777" w:rsidR="00FD6BE9" w:rsidRPr="00FD6BE9" w:rsidRDefault="00FD6BE9">
            <w:pPr>
              <w:tabs>
                <w:tab w:val="left" w:pos="284"/>
              </w:tabs>
              <w:spacing w:after="0" w:line="240" w:lineRule="auto"/>
              <w:ind w:right="493"/>
              <w:jc w:val="center"/>
              <w:rPr>
                <w:rFonts w:ascii="Times New Roman" w:eastAsia="Times New Roman" w:hAnsi="Times New Roman" w:cs="Times New Roman"/>
                <w:color w:val="000000"/>
                <w:sz w:val="24"/>
                <w:szCs w:val="24"/>
              </w:rPr>
            </w:pPr>
            <w:r w:rsidRPr="00FD6BE9">
              <w:rPr>
                <w:rFonts w:ascii="Times New Roman" w:eastAsia="Times New Roman" w:hAnsi="Times New Roman" w:cs="Times New Roman"/>
                <w:color w:val="000000"/>
                <w:sz w:val="24"/>
                <w:szCs w:val="24"/>
              </w:rPr>
              <w:t>Прізвище,</w:t>
            </w:r>
          </w:p>
          <w:p w14:paraId="05E1ED71" w14:textId="77777777" w:rsidR="00FD6BE9" w:rsidRPr="00FD6BE9" w:rsidRDefault="00FD6BE9">
            <w:pP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9056E" w14:textId="77777777" w:rsidR="001559C6" w:rsidRDefault="001559C6" w:rsidP="00E400ED">
      <w:pPr>
        <w:spacing w:after="0" w:line="240" w:lineRule="auto"/>
        <w:jc w:val="both"/>
        <w:rPr>
          <w:rFonts w:ascii="Times New Roman" w:eastAsia="Times New Roman" w:hAnsi="Times New Roman" w:cs="Times New Roman"/>
          <w:sz w:val="24"/>
          <w:szCs w:val="24"/>
        </w:rPr>
      </w:pPr>
    </w:p>
    <w:p w14:paraId="3CF2D8B6" w14:textId="77777777" w:rsidR="001559C6" w:rsidRDefault="001559C6" w:rsidP="00760BB5">
      <w:pPr>
        <w:spacing w:after="0" w:line="240" w:lineRule="auto"/>
        <w:ind w:right="-285"/>
        <w:rPr>
          <w:rFonts w:ascii="Times New Roman" w:eastAsia="Times New Roman" w:hAnsi="Times New Roman" w:cs="Times New Roman"/>
          <w:sz w:val="24"/>
          <w:szCs w:val="24"/>
        </w:rPr>
      </w:pPr>
    </w:p>
    <w:p w14:paraId="012813B2" w14:textId="339988B9" w:rsidR="001559C6" w:rsidRDefault="00AD2D8C" w:rsidP="00E400ED">
      <w:pPr>
        <w:spacing w:after="0"/>
        <w:ind w:firstLine="581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2 </w:t>
      </w:r>
    </w:p>
    <w:p w14:paraId="29F62BFF" w14:textId="655DF0AD" w:rsidR="001559C6" w:rsidRPr="00130517" w:rsidRDefault="00AD2D8C" w:rsidP="00E400ED">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w:t>
      </w:r>
      <w:r w:rsidR="00760BB5">
        <w:rPr>
          <w:rFonts w:ascii="Times New Roman" w:eastAsia="Times New Roman" w:hAnsi="Times New Roman" w:cs="Times New Roman"/>
          <w:sz w:val="24"/>
          <w:szCs w:val="24"/>
        </w:rPr>
        <w:t>86</w:t>
      </w:r>
    </w:p>
    <w:p w14:paraId="1FC39945" w14:textId="77777777" w:rsidR="001559C6" w:rsidRDefault="001559C6">
      <w:pPr>
        <w:spacing w:after="0" w:line="240" w:lineRule="auto"/>
        <w:ind w:right="-285"/>
        <w:jc w:val="right"/>
        <w:rPr>
          <w:rFonts w:ascii="Times New Roman" w:eastAsia="Times New Roman" w:hAnsi="Times New Roman" w:cs="Times New Roman"/>
          <w:sz w:val="24"/>
          <w:szCs w:val="24"/>
        </w:rPr>
      </w:pPr>
    </w:p>
    <w:p w14:paraId="5F3C872C" w14:textId="77777777" w:rsidR="001559C6" w:rsidRDefault="00AD2D8C">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0562CB0E" w14:textId="77777777" w:rsidR="001559C6" w:rsidRDefault="001559C6">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63673709" w14:textId="79A62BD4" w:rsidR="001559C6" w:rsidRPr="00E90E4F" w:rsidRDefault="00AD2D8C" w:rsidP="00E90E4F">
      <w:pPr>
        <w:spacing w:after="0" w:line="240" w:lineRule="auto"/>
        <w:jc w:val="both"/>
        <w:textAlignment w:val="baseline"/>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E90E4F" w:rsidRPr="00E90E4F">
        <w:rPr>
          <w:rFonts w:ascii="Times New Roman" w:hAnsi="Times New Roman" w:cs="Times New Roman"/>
          <w:sz w:val="24"/>
          <w:szCs w:val="24"/>
        </w:rPr>
        <w:t>ДК 021:2015:</w:t>
      </w:r>
      <w:r w:rsidR="00E90E4F" w:rsidRPr="00E90E4F">
        <w:t xml:space="preserve"> </w:t>
      </w:r>
      <w:r w:rsidR="00E90E4F" w:rsidRPr="00E90E4F">
        <w:rPr>
          <w:rFonts w:ascii="Times New Roman" w:hAnsi="Times New Roman" w:cs="Times New Roman"/>
          <w:sz w:val="24"/>
          <w:szCs w:val="24"/>
        </w:rPr>
        <w:t>92110000-5 Послуги з виробництва кіноплівки та відеокасет і супутні послуги (</w:t>
      </w:r>
      <w:r w:rsidR="00E90E4F" w:rsidRPr="00E90E4F">
        <w:rPr>
          <w:rFonts w:ascii="Times New Roman" w:eastAsia="Times New Roman" w:hAnsi="Times New Roman" w:cs="Times New Roman"/>
          <w:bCs/>
          <w:sz w:val="24"/>
          <w:szCs w:val="24"/>
        </w:rPr>
        <w:t>Послуги зі створення відеороликів про </w:t>
      </w:r>
      <w:proofErr w:type="spellStart"/>
      <w:r w:rsidR="00E90E4F" w:rsidRPr="00E90E4F">
        <w:rPr>
          <w:rFonts w:ascii="Times New Roman" w:eastAsia="Times New Roman" w:hAnsi="Times New Roman" w:cs="Times New Roman"/>
          <w:bCs/>
          <w:sz w:val="24"/>
          <w:szCs w:val="24"/>
        </w:rPr>
        <w:t>доконтактну</w:t>
      </w:r>
      <w:proofErr w:type="spellEnd"/>
      <w:r w:rsidR="00E90E4F" w:rsidRPr="00E90E4F">
        <w:rPr>
          <w:rFonts w:ascii="Times New Roman" w:eastAsia="Times New Roman" w:hAnsi="Times New Roman" w:cs="Times New Roman"/>
          <w:bCs/>
          <w:sz w:val="24"/>
          <w:szCs w:val="24"/>
        </w:rPr>
        <w:t> профілактику ВІЛ (ДКП/</w:t>
      </w:r>
      <w:proofErr w:type="spellStart"/>
      <w:r w:rsidR="00E90E4F" w:rsidRPr="00E90E4F">
        <w:rPr>
          <w:rFonts w:ascii="Times New Roman" w:eastAsia="Times New Roman" w:hAnsi="Times New Roman" w:cs="Times New Roman"/>
          <w:bCs/>
          <w:sz w:val="24"/>
          <w:szCs w:val="24"/>
          <w:lang w:val="en-US"/>
        </w:rPr>
        <w:t>PrEP</w:t>
      </w:r>
      <w:proofErr w:type="spellEnd"/>
      <w:r w:rsidR="00E90E4F" w:rsidRPr="00E90E4F">
        <w:rPr>
          <w:rFonts w:ascii="Times New Roman" w:eastAsia="Times New Roman" w:hAnsi="Times New Roman" w:cs="Times New Roman"/>
          <w:bCs/>
          <w:sz w:val="24"/>
          <w:szCs w:val="24"/>
          <w:lang w:val="en-US"/>
        </w:rPr>
        <w:t>)</w:t>
      </w:r>
      <w:r w:rsidR="00E90E4F" w:rsidRPr="00E90E4F">
        <w:rPr>
          <w:rFonts w:ascii="Times New Roman" w:eastAsia="Times New Roman" w:hAnsi="Times New Roman" w:cs="Times New Roman"/>
          <w:bCs/>
          <w:sz w:val="24"/>
          <w:szCs w:val="24"/>
        </w:rPr>
        <w:t xml:space="preserve"> «</w:t>
      </w:r>
      <w:proofErr w:type="spellStart"/>
      <w:r w:rsidR="00E90E4F" w:rsidRPr="00E90E4F">
        <w:rPr>
          <w:rFonts w:ascii="Times New Roman" w:eastAsia="Times New Roman" w:hAnsi="Times New Roman" w:cs="Times New Roman"/>
          <w:bCs/>
          <w:sz w:val="24"/>
          <w:szCs w:val="24"/>
        </w:rPr>
        <w:t>Доконтактна</w:t>
      </w:r>
      <w:proofErr w:type="spellEnd"/>
      <w:r w:rsidR="00E90E4F" w:rsidRPr="00E90E4F">
        <w:rPr>
          <w:rFonts w:ascii="Times New Roman" w:eastAsia="Times New Roman" w:hAnsi="Times New Roman" w:cs="Times New Roman"/>
          <w:bCs/>
          <w:sz w:val="24"/>
          <w:szCs w:val="24"/>
        </w:rPr>
        <w:t> профілактика ВІЛ – високоефективний і доступний захист від ВІЛ»</w:t>
      </w:r>
      <w:r w:rsidR="00E90E4F" w:rsidRPr="00E90E4F">
        <w:rPr>
          <w:rFonts w:ascii="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34CE0A41" w14:textId="77777777" w:rsidR="001559C6" w:rsidRDefault="001559C6">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418"/>
        <w:gridCol w:w="1417"/>
        <w:gridCol w:w="1276"/>
        <w:gridCol w:w="992"/>
        <w:gridCol w:w="1701"/>
      </w:tblGrid>
      <w:tr w:rsidR="008B2C21" w14:paraId="315AF664" w14:textId="77777777" w:rsidTr="008B2C21">
        <w:trPr>
          <w:trHeight w:val="892"/>
        </w:trPr>
        <w:tc>
          <w:tcPr>
            <w:tcW w:w="709" w:type="dxa"/>
            <w:tcBorders>
              <w:bottom w:val="single" w:sz="4" w:space="0" w:color="000000" w:themeColor="text1"/>
            </w:tcBorders>
            <w:shd w:val="clear" w:color="auto" w:fill="BFBFBF" w:themeFill="background1" w:themeFillShade="BF"/>
            <w:vAlign w:val="center"/>
          </w:tcPr>
          <w:p w14:paraId="62EBF3C5" w14:textId="77777777" w:rsidR="008B2C21" w:rsidRDefault="008B2C21">
            <w:pPr>
              <w:spacing w:after="0" w:line="240" w:lineRule="auto"/>
              <w:jc w:val="center"/>
              <w:rPr>
                <w:rFonts w:ascii="Times New Roman" w:eastAsia="Times New Roman" w:hAnsi="Times New Roman" w:cs="Times New Roman"/>
                <w:b/>
              </w:rPr>
            </w:pPr>
          </w:p>
          <w:p w14:paraId="427D9C9B" w14:textId="77777777" w:rsidR="008B2C21" w:rsidRDefault="008B2C2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961" w:type="dxa"/>
            <w:gridSpan w:val="3"/>
            <w:tcBorders>
              <w:bottom w:val="single" w:sz="4" w:space="0" w:color="000000" w:themeColor="text1"/>
            </w:tcBorders>
            <w:shd w:val="clear" w:color="auto" w:fill="BFBFBF" w:themeFill="background1" w:themeFillShade="BF"/>
            <w:vAlign w:val="center"/>
          </w:tcPr>
          <w:p w14:paraId="6D98A12B" w14:textId="77777777" w:rsidR="008B2C21" w:rsidRDefault="008B2C21">
            <w:pPr>
              <w:spacing w:after="0" w:line="240" w:lineRule="auto"/>
              <w:jc w:val="center"/>
              <w:rPr>
                <w:rFonts w:ascii="Times New Roman" w:eastAsia="Times New Roman" w:hAnsi="Times New Roman" w:cs="Times New Roman"/>
                <w:b/>
              </w:rPr>
            </w:pPr>
          </w:p>
          <w:p w14:paraId="220785BE" w14:textId="77777777" w:rsidR="008B2C21" w:rsidRDefault="008B2C2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6" w:type="dxa"/>
            <w:tcBorders>
              <w:bottom w:val="single" w:sz="4" w:space="0" w:color="000000" w:themeColor="text1"/>
            </w:tcBorders>
            <w:shd w:val="clear" w:color="auto" w:fill="BFBFBF" w:themeFill="background1" w:themeFillShade="BF"/>
          </w:tcPr>
          <w:p w14:paraId="788471E8" w14:textId="7BAD498B" w:rsidR="008B2C21" w:rsidRDefault="008B2C21">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eastAsia="ru-RU"/>
              </w:rPr>
              <w:t>Одиниця виміру</w:t>
            </w:r>
            <w:r w:rsidRPr="00E168CA">
              <w:rPr>
                <w:rFonts w:ascii="Times New Roman" w:eastAsia="Times New Roman" w:hAnsi="Times New Roman"/>
                <w:lang w:eastAsia="ru-RU"/>
              </w:rPr>
              <w:t> </w:t>
            </w:r>
          </w:p>
        </w:tc>
        <w:tc>
          <w:tcPr>
            <w:tcW w:w="992" w:type="dxa"/>
            <w:tcBorders>
              <w:bottom w:val="single" w:sz="4" w:space="0" w:color="000000" w:themeColor="text1"/>
            </w:tcBorders>
            <w:shd w:val="clear" w:color="auto" w:fill="BFBFBF" w:themeFill="background1" w:themeFillShade="BF"/>
            <w:vAlign w:val="center"/>
          </w:tcPr>
          <w:p w14:paraId="78B294BE" w14:textId="1183B707" w:rsidR="008B2C21" w:rsidRDefault="008B2C21">
            <w:pPr>
              <w:spacing w:after="0" w:line="240" w:lineRule="auto"/>
              <w:jc w:val="center"/>
              <w:rPr>
                <w:rFonts w:ascii="Times New Roman" w:eastAsia="Times New Roman" w:hAnsi="Times New Roman" w:cs="Times New Roman"/>
                <w:b/>
              </w:rPr>
            </w:pPr>
            <w:r w:rsidRPr="00E168CA">
              <w:rPr>
                <w:rFonts w:ascii="Times New Roman" w:eastAsia="Times New Roman" w:hAnsi="Times New Roman"/>
                <w:b/>
                <w:bCs/>
                <w:lang w:eastAsia="ru-RU"/>
              </w:rPr>
              <w:t>Кіл-</w:t>
            </w:r>
            <w:proofErr w:type="spellStart"/>
            <w:r w:rsidRPr="00E168CA">
              <w:rPr>
                <w:rFonts w:ascii="Times New Roman" w:eastAsia="Times New Roman" w:hAnsi="Times New Roman"/>
                <w:b/>
                <w:bCs/>
                <w:lang w:eastAsia="ru-RU"/>
              </w:rPr>
              <w:t>ть</w:t>
            </w:r>
            <w:proofErr w:type="spellEnd"/>
            <w:r w:rsidRPr="00E168CA">
              <w:rPr>
                <w:rFonts w:ascii="Times New Roman" w:eastAsia="Times New Roman" w:hAnsi="Times New Roman"/>
                <w:b/>
                <w:bCs/>
                <w:lang w:eastAsia="ru-RU"/>
              </w:rPr>
              <w:t xml:space="preserve">  Послуг </w:t>
            </w:r>
          </w:p>
        </w:tc>
        <w:tc>
          <w:tcPr>
            <w:tcW w:w="1701" w:type="dxa"/>
            <w:tcBorders>
              <w:bottom w:val="single" w:sz="4" w:space="0" w:color="000000" w:themeColor="text1"/>
            </w:tcBorders>
            <w:shd w:val="clear" w:color="auto" w:fill="BFBFBF" w:themeFill="background1" w:themeFillShade="BF"/>
            <w:vAlign w:val="center"/>
          </w:tcPr>
          <w:p w14:paraId="1B314EDC" w14:textId="3DEE913E" w:rsidR="008B2C21" w:rsidRPr="008B2C21" w:rsidRDefault="008B2C21" w:rsidP="008B2C21">
            <w:pPr>
              <w:ind w:firstLine="15"/>
              <w:jc w:val="center"/>
              <w:textAlignment w:val="baseline"/>
              <w:rPr>
                <w:rFonts w:ascii="Times New Roman" w:eastAsia="Times New Roman" w:hAnsi="Times New Roman"/>
                <w:b/>
                <w:bCs/>
                <w:color w:val="000000"/>
                <w:lang w:eastAsia="ru-RU"/>
              </w:rPr>
            </w:pPr>
            <w:r w:rsidRPr="00E168CA">
              <w:rPr>
                <w:rFonts w:ascii="Times New Roman" w:eastAsia="Times New Roman" w:hAnsi="Times New Roman"/>
                <w:b/>
                <w:bCs/>
                <w:color w:val="000000"/>
                <w:lang w:eastAsia="ru-RU"/>
              </w:rPr>
              <w:t>Вартість Послуг, грн, без ПДВ</w:t>
            </w:r>
          </w:p>
        </w:tc>
      </w:tr>
      <w:tr w:rsidR="008B2C21" w14:paraId="2CE46127" w14:textId="77777777" w:rsidTr="008B2C21">
        <w:trPr>
          <w:trHeight w:val="480"/>
        </w:trPr>
        <w:tc>
          <w:tcPr>
            <w:tcW w:w="709" w:type="dxa"/>
            <w:shd w:val="clear" w:color="auto" w:fill="FFFFFF" w:themeFill="background1"/>
            <w:vAlign w:val="center"/>
          </w:tcPr>
          <w:p w14:paraId="649841BE" w14:textId="77777777" w:rsidR="008B2C21" w:rsidRDefault="008B2C2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961" w:type="dxa"/>
            <w:gridSpan w:val="3"/>
            <w:tcBorders>
              <w:right w:val="single" w:sz="4" w:space="0" w:color="000000" w:themeColor="text1"/>
            </w:tcBorders>
            <w:shd w:val="clear" w:color="auto" w:fill="FFFF00"/>
            <w:vAlign w:val="center"/>
          </w:tcPr>
          <w:p w14:paraId="2CDCD28B" w14:textId="351FFA0A" w:rsidR="008B2C21" w:rsidRDefault="008B2C21" w:rsidP="003F00A9">
            <w:pPr>
              <w:spacing w:after="0" w:line="240" w:lineRule="auto"/>
              <w:jc w:val="both"/>
              <w:rPr>
                <w:rFonts w:ascii="Times New Roman" w:eastAsia="Times New Roman" w:hAnsi="Times New Roman" w:cs="Times New Roman"/>
              </w:rPr>
            </w:pPr>
            <w:r w:rsidRPr="00E90E4F">
              <w:rPr>
                <w:rFonts w:ascii="Times New Roman" w:eastAsia="Times New Roman" w:hAnsi="Times New Roman" w:cs="Times New Roman"/>
                <w:bCs/>
                <w:sz w:val="24"/>
                <w:szCs w:val="24"/>
              </w:rPr>
              <w:t>Послуги зі створення відеороликів про </w:t>
            </w:r>
            <w:proofErr w:type="spellStart"/>
            <w:r w:rsidRPr="00E90E4F">
              <w:rPr>
                <w:rFonts w:ascii="Times New Roman" w:eastAsia="Times New Roman" w:hAnsi="Times New Roman" w:cs="Times New Roman"/>
                <w:bCs/>
                <w:sz w:val="24"/>
                <w:szCs w:val="24"/>
              </w:rPr>
              <w:t>доконтактну</w:t>
            </w:r>
            <w:proofErr w:type="spellEnd"/>
            <w:r w:rsidRPr="00E90E4F">
              <w:rPr>
                <w:rFonts w:ascii="Times New Roman" w:eastAsia="Times New Roman" w:hAnsi="Times New Roman" w:cs="Times New Roman"/>
                <w:bCs/>
                <w:sz w:val="24"/>
                <w:szCs w:val="24"/>
              </w:rPr>
              <w:t> профілактику ВІЛ</w:t>
            </w:r>
            <w:r w:rsidR="003F00A9">
              <w:rPr>
                <w:rFonts w:ascii="Times New Roman" w:eastAsia="Times New Roman" w:hAnsi="Times New Roman" w:cs="Times New Roman"/>
                <w:bCs/>
                <w:sz w:val="24"/>
                <w:szCs w:val="24"/>
              </w:rPr>
              <w:t xml:space="preserve"> </w:t>
            </w:r>
            <w:r w:rsidRPr="00E90E4F">
              <w:rPr>
                <w:rFonts w:ascii="Times New Roman" w:eastAsia="Times New Roman" w:hAnsi="Times New Roman" w:cs="Times New Roman"/>
                <w:bCs/>
                <w:sz w:val="24"/>
                <w:szCs w:val="24"/>
              </w:rPr>
              <w:t>(ДКП/</w:t>
            </w:r>
            <w:proofErr w:type="spellStart"/>
            <w:r w:rsidRPr="00E90E4F">
              <w:rPr>
                <w:rFonts w:ascii="Times New Roman" w:eastAsia="Times New Roman" w:hAnsi="Times New Roman" w:cs="Times New Roman"/>
                <w:bCs/>
                <w:sz w:val="24"/>
                <w:szCs w:val="24"/>
                <w:lang w:val="en-US"/>
              </w:rPr>
              <w:t>PrEP</w:t>
            </w:r>
            <w:proofErr w:type="spellEnd"/>
            <w:r w:rsidRPr="00E90E4F">
              <w:rPr>
                <w:rFonts w:ascii="Times New Roman" w:eastAsia="Times New Roman" w:hAnsi="Times New Roman" w:cs="Times New Roman"/>
                <w:bCs/>
                <w:sz w:val="24"/>
                <w:szCs w:val="24"/>
                <w:lang w:val="en-US"/>
              </w:rPr>
              <w:t>)</w:t>
            </w:r>
            <w:r w:rsidRPr="00E90E4F">
              <w:rPr>
                <w:rFonts w:ascii="Times New Roman" w:eastAsia="Times New Roman" w:hAnsi="Times New Roman" w:cs="Times New Roman"/>
                <w:bCs/>
                <w:sz w:val="24"/>
                <w:szCs w:val="24"/>
              </w:rPr>
              <w:t xml:space="preserve"> «</w:t>
            </w:r>
            <w:proofErr w:type="spellStart"/>
            <w:r w:rsidRPr="00E90E4F">
              <w:rPr>
                <w:rFonts w:ascii="Times New Roman" w:eastAsia="Times New Roman" w:hAnsi="Times New Roman" w:cs="Times New Roman"/>
                <w:bCs/>
                <w:sz w:val="24"/>
                <w:szCs w:val="24"/>
              </w:rPr>
              <w:t>Доконтактна</w:t>
            </w:r>
            <w:proofErr w:type="spellEnd"/>
            <w:r w:rsidRPr="00E90E4F">
              <w:rPr>
                <w:rFonts w:ascii="Times New Roman" w:eastAsia="Times New Roman" w:hAnsi="Times New Roman" w:cs="Times New Roman"/>
                <w:bCs/>
                <w:sz w:val="24"/>
                <w:szCs w:val="24"/>
              </w:rPr>
              <w:t> профілактика ВІЛ – високоефективний і доступний захист від ВІЛ»</w:t>
            </w:r>
          </w:p>
        </w:tc>
        <w:tc>
          <w:tcPr>
            <w:tcW w:w="1276" w:type="dxa"/>
            <w:tcBorders>
              <w:right w:val="single" w:sz="4" w:space="0" w:color="000000" w:themeColor="text1"/>
            </w:tcBorders>
            <w:shd w:val="clear" w:color="auto" w:fill="FFFF00"/>
            <w:vAlign w:val="center"/>
          </w:tcPr>
          <w:p w14:paraId="4AAD6057" w14:textId="59E6D175" w:rsidR="008B2C21" w:rsidRPr="65F14ACD" w:rsidRDefault="008B2C21" w:rsidP="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послуга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B20A0C" w14:textId="41D9292F" w:rsidR="008B2C21" w:rsidRPr="00EF0A9B" w:rsidRDefault="008B2C21" w:rsidP="00ED7717">
            <w:pPr>
              <w:spacing w:after="0" w:line="240" w:lineRule="auto"/>
              <w:jc w:val="center"/>
            </w:pPr>
            <w:r>
              <w:rPr>
                <w:rFonts w:ascii="Times New Roman" w:eastAsia="Times New Roman" w:hAnsi="Times New Roman" w:cs="Times New Roman"/>
              </w:rPr>
              <w:t>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46DB82" w14:textId="77777777" w:rsidR="008B2C21" w:rsidRDefault="008B2C21">
            <w:pPr>
              <w:spacing w:after="0" w:line="240" w:lineRule="auto"/>
              <w:jc w:val="center"/>
              <w:rPr>
                <w:rFonts w:ascii="Times New Roman" w:eastAsia="Times New Roman" w:hAnsi="Times New Roman" w:cs="Times New Roman"/>
                <w:b/>
                <w:highlight w:val="yellow"/>
              </w:rPr>
            </w:pPr>
          </w:p>
        </w:tc>
      </w:tr>
      <w:tr w:rsidR="00ED7717" w14:paraId="7904D88E" w14:textId="77777777" w:rsidTr="008B2C21">
        <w:trPr>
          <w:trHeight w:val="235"/>
        </w:trPr>
        <w:tc>
          <w:tcPr>
            <w:tcW w:w="709" w:type="dxa"/>
            <w:shd w:val="clear" w:color="auto" w:fill="FFFFFF" w:themeFill="background1"/>
          </w:tcPr>
          <w:p w14:paraId="110FFD37" w14:textId="77777777" w:rsidR="00ED7717" w:rsidRDefault="00ED7717">
            <w:pPr>
              <w:spacing w:after="0" w:line="240" w:lineRule="auto"/>
              <w:jc w:val="center"/>
              <w:rPr>
                <w:rFonts w:ascii="Times New Roman" w:eastAsia="Times New Roman" w:hAnsi="Times New Roman" w:cs="Times New Roman"/>
                <w:b/>
              </w:rPr>
            </w:pPr>
          </w:p>
        </w:tc>
        <w:tc>
          <w:tcPr>
            <w:tcW w:w="4961" w:type="dxa"/>
            <w:gridSpan w:val="3"/>
            <w:tcBorders>
              <w:right w:val="single" w:sz="4" w:space="0" w:color="000000" w:themeColor="text1"/>
            </w:tcBorders>
            <w:shd w:val="clear" w:color="auto" w:fill="FFFFFF" w:themeFill="background1"/>
            <w:vAlign w:val="center"/>
          </w:tcPr>
          <w:p w14:paraId="7DF8478F" w14:textId="14045CE5" w:rsidR="00ED7717" w:rsidRDefault="00ED771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6B699379" w14:textId="77777777" w:rsidR="00ED7717" w:rsidRDefault="00ED7717">
            <w:pPr>
              <w:spacing w:after="0" w:line="240" w:lineRule="auto"/>
              <w:jc w:val="right"/>
              <w:rPr>
                <w:rFonts w:ascii="Times New Roman" w:eastAsia="Times New Roman" w:hAnsi="Times New Roman" w:cs="Times New Roman"/>
                <w:b/>
              </w:rPr>
            </w:pPr>
          </w:p>
        </w:tc>
        <w:tc>
          <w:tcPr>
            <w:tcW w:w="3969" w:type="dxa"/>
            <w:gridSpan w:val="3"/>
            <w:tcBorders>
              <w:right w:val="single" w:sz="4" w:space="0" w:color="000000" w:themeColor="text1"/>
            </w:tcBorders>
            <w:shd w:val="clear" w:color="auto" w:fill="FFFFFF" w:themeFill="background1"/>
          </w:tcPr>
          <w:p w14:paraId="3FE9F23F" w14:textId="7855C876" w:rsidR="00ED7717" w:rsidRDefault="00ED7717">
            <w:pPr>
              <w:spacing w:after="0" w:line="240" w:lineRule="auto"/>
              <w:jc w:val="center"/>
              <w:rPr>
                <w:rFonts w:ascii="Times New Roman" w:eastAsia="Times New Roman" w:hAnsi="Times New Roman" w:cs="Times New Roman"/>
                <w:b/>
                <w:highlight w:val="yellow"/>
              </w:rPr>
            </w:pPr>
          </w:p>
        </w:tc>
      </w:tr>
      <w:tr w:rsidR="00ED7717" w14:paraId="522858AC" w14:textId="77777777" w:rsidTr="008B2C21">
        <w:trPr>
          <w:trHeight w:val="765"/>
        </w:trPr>
        <w:tc>
          <w:tcPr>
            <w:tcW w:w="709" w:type="dxa"/>
            <w:shd w:val="clear" w:color="auto" w:fill="BFBFBF" w:themeFill="background1" w:themeFillShade="BF"/>
            <w:vAlign w:val="bottom"/>
          </w:tcPr>
          <w:p w14:paraId="1F72F646" w14:textId="77777777" w:rsidR="00ED7717" w:rsidRDefault="00ED7717">
            <w:pPr>
              <w:spacing w:after="0" w:line="240" w:lineRule="auto"/>
              <w:jc w:val="center"/>
              <w:rPr>
                <w:rFonts w:ascii="Times New Roman" w:eastAsia="Times New Roman" w:hAnsi="Times New Roman" w:cs="Times New Roman"/>
                <w:color w:val="000000"/>
              </w:rPr>
            </w:pPr>
          </w:p>
        </w:tc>
        <w:tc>
          <w:tcPr>
            <w:tcW w:w="4961" w:type="dxa"/>
            <w:gridSpan w:val="3"/>
            <w:shd w:val="clear" w:color="auto" w:fill="BFBFBF" w:themeFill="background1" w:themeFillShade="BF"/>
          </w:tcPr>
          <w:p w14:paraId="501E1B7D" w14:textId="77777777"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969" w:type="dxa"/>
            <w:gridSpan w:val="3"/>
            <w:shd w:val="clear" w:color="auto" w:fill="BFBFBF" w:themeFill="background1" w:themeFillShade="BF"/>
          </w:tcPr>
          <w:p w14:paraId="29E062AF" w14:textId="3A4BBFF8" w:rsidR="00ED7717" w:rsidRDefault="00ED771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ED7717" w14:paraId="209E3014" w14:textId="77777777" w:rsidTr="008B2C21">
        <w:trPr>
          <w:trHeight w:val="810"/>
        </w:trPr>
        <w:tc>
          <w:tcPr>
            <w:tcW w:w="709" w:type="dxa"/>
            <w:vMerge w:val="restart"/>
            <w:shd w:val="clear" w:color="auto" w:fill="auto"/>
          </w:tcPr>
          <w:p w14:paraId="249FAAB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shd w:val="clear" w:color="auto" w:fill="auto"/>
          </w:tcPr>
          <w:p w14:paraId="1BC49F8F"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418" w:type="dxa"/>
            <w:shd w:val="clear" w:color="auto" w:fill="FFFF00"/>
          </w:tcPr>
          <w:p w14:paraId="333E2A8B" w14:textId="77777777" w:rsidR="00ED7717" w:rsidRPr="00587B6D" w:rsidRDefault="00ED7717" w:rsidP="00587B6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417" w:type="dxa"/>
            <w:shd w:val="clear" w:color="auto" w:fill="FFFF00"/>
          </w:tcPr>
          <w:p w14:paraId="227C5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969" w:type="dxa"/>
            <w:gridSpan w:val="3"/>
            <w:vMerge w:val="restart"/>
            <w:shd w:val="clear" w:color="auto" w:fill="FFFF00"/>
          </w:tcPr>
          <w:p w14:paraId="08CE6F91" w14:textId="183BD3AD" w:rsidR="00ED7717" w:rsidRPr="00ED7717" w:rsidRDefault="00ED7717">
            <w:pPr>
              <w:spacing w:after="0" w:line="240" w:lineRule="auto"/>
              <w:jc w:val="center"/>
              <w:rPr>
                <w:rFonts w:ascii="Times New Roman" w:eastAsia="Times New Roman" w:hAnsi="Times New Roman" w:cs="Times New Roman"/>
              </w:rPr>
            </w:pPr>
          </w:p>
        </w:tc>
      </w:tr>
      <w:tr w:rsidR="00ED7717" w14:paraId="7CBB7B53" w14:textId="77777777" w:rsidTr="008B2C21">
        <w:trPr>
          <w:trHeight w:val="407"/>
        </w:trPr>
        <w:tc>
          <w:tcPr>
            <w:tcW w:w="709" w:type="dxa"/>
            <w:vMerge/>
          </w:tcPr>
          <w:p w14:paraId="61CDCEAD"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BB9E253" w14:textId="77777777" w:rsid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c>
          <w:tcPr>
            <w:tcW w:w="1418" w:type="dxa"/>
            <w:shd w:val="clear" w:color="auto" w:fill="FFFF00"/>
          </w:tcPr>
          <w:p w14:paraId="3783E77A"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417" w:type="dxa"/>
            <w:shd w:val="clear" w:color="auto" w:fill="FFFF00"/>
          </w:tcPr>
          <w:p w14:paraId="2D84D7E9" w14:textId="03540E09" w:rsidR="00ED7717" w:rsidRDefault="00ED7717">
            <w:pPr>
              <w:spacing w:after="0" w:line="240" w:lineRule="auto"/>
              <w:jc w:val="center"/>
              <w:rPr>
                <w:rFonts w:ascii="Times New Roman" w:eastAsia="Times New Roman" w:hAnsi="Times New Roman" w:cs="Times New Roman"/>
              </w:rPr>
            </w:pPr>
            <w:r w:rsidRPr="65F14ACD">
              <w:rPr>
                <w:rFonts w:ascii="Times New Roman" w:eastAsia="Times New Roman" w:hAnsi="Times New Roman" w:cs="Times New Roman"/>
              </w:rPr>
              <w:t>31.12.2026</w:t>
            </w:r>
          </w:p>
        </w:tc>
        <w:tc>
          <w:tcPr>
            <w:tcW w:w="3969" w:type="dxa"/>
            <w:gridSpan w:val="3"/>
            <w:vMerge/>
          </w:tcPr>
          <w:p w14:paraId="23DE523C" w14:textId="53D1BF1D" w:rsidR="00ED7717" w:rsidRPr="00ED7717" w:rsidRDefault="00ED7717">
            <w:pPr>
              <w:widowControl w:val="0"/>
              <w:pBdr>
                <w:top w:val="nil"/>
                <w:left w:val="nil"/>
                <w:bottom w:val="nil"/>
                <w:right w:val="nil"/>
                <w:between w:val="nil"/>
              </w:pBdr>
              <w:spacing w:after="0"/>
              <w:rPr>
                <w:rFonts w:ascii="Times New Roman" w:eastAsia="Times New Roman" w:hAnsi="Times New Roman" w:cs="Times New Roman"/>
              </w:rPr>
            </w:pPr>
          </w:p>
        </w:tc>
      </w:tr>
      <w:tr w:rsidR="00ED7717" w14:paraId="53274699" w14:textId="77777777" w:rsidTr="008B2C21">
        <w:trPr>
          <w:trHeight w:val="545"/>
        </w:trPr>
        <w:tc>
          <w:tcPr>
            <w:tcW w:w="709" w:type="dxa"/>
            <w:shd w:val="clear" w:color="auto" w:fill="auto"/>
          </w:tcPr>
          <w:p w14:paraId="18F999B5"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shd w:val="clear" w:color="auto" w:fill="auto"/>
          </w:tcPr>
          <w:p w14:paraId="69F6D08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835" w:type="dxa"/>
            <w:gridSpan w:val="2"/>
            <w:shd w:val="clear" w:color="auto" w:fill="auto"/>
          </w:tcPr>
          <w:p w14:paraId="6E29C8FC"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3 Договору про закупівлю</w:t>
            </w:r>
          </w:p>
        </w:tc>
        <w:tc>
          <w:tcPr>
            <w:tcW w:w="3969" w:type="dxa"/>
            <w:gridSpan w:val="3"/>
            <w:shd w:val="clear" w:color="auto" w:fill="FFFF00"/>
          </w:tcPr>
          <w:p w14:paraId="52E56223" w14:textId="2BEDADB7" w:rsidR="00ED7717" w:rsidRPr="00ED7717" w:rsidRDefault="00ED7717">
            <w:pPr>
              <w:spacing w:after="0" w:line="240" w:lineRule="auto"/>
              <w:jc w:val="center"/>
              <w:rPr>
                <w:rFonts w:ascii="Times New Roman" w:eastAsia="Times New Roman" w:hAnsi="Times New Roman" w:cs="Times New Roman"/>
              </w:rPr>
            </w:pPr>
          </w:p>
        </w:tc>
      </w:tr>
      <w:tr w:rsidR="00ED7717" w14:paraId="2978181E" w14:textId="77777777" w:rsidTr="008B2C21">
        <w:trPr>
          <w:trHeight w:val="255"/>
        </w:trPr>
        <w:tc>
          <w:tcPr>
            <w:tcW w:w="709" w:type="dxa"/>
            <w:shd w:val="clear" w:color="auto" w:fill="auto"/>
          </w:tcPr>
          <w:p w14:paraId="5FCD5EC4"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14:paraId="0DA62303"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835" w:type="dxa"/>
            <w:gridSpan w:val="2"/>
            <w:shd w:val="clear" w:color="auto" w:fill="auto"/>
          </w:tcPr>
          <w:p w14:paraId="1A2FDC96"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969" w:type="dxa"/>
            <w:gridSpan w:val="3"/>
            <w:shd w:val="clear" w:color="auto" w:fill="FFFF00"/>
          </w:tcPr>
          <w:p w14:paraId="6E7BEAA2" w14:textId="7BE4A4E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0BA13C26" w14:textId="77777777" w:rsidTr="008B2C21">
        <w:trPr>
          <w:trHeight w:val="570"/>
        </w:trPr>
        <w:tc>
          <w:tcPr>
            <w:tcW w:w="709" w:type="dxa"/>
            <w:shd w:val="clear" w:color="auto" w:fill="auto"/>
          </w:tcPr>
          <w:p w14:paraId="2598DEE6"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shd w:val="clear" w:color="auto" w:fill="auto"/>
          </w:tcPr>
          <w:p w14:paraId="4E4F7F0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835" w:type="dxa"/>
            <w:gridSpan w:val="2"/>
            <w:shd w:val="clear" w:color="auto" w:fill="auto"/>
          </w:tcPr>
          <w:p w14:paraId="287ECBB4"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969" w:type="dxa"/>
            <w:gridSpan w:val="3"/>
            <w:shd w:val="clear" w:color="auto" w:fill="FFFF00"/>
          </w:tcPr>
          <w:p w14:paraId="63E4A9CD" w14:textId="1B3A3E24"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51872259" w14:textId="77777777" w:rsidTr="008B2C21">
        <w:trPr>
          <w:trHeight w:val="405"/>
        </w:trPr>
        <w:tc>
          <w:tcPr>
            <w:tcW w:w="709" w:type="dxa"/>
            <w:shd w:val="clear" w:color="auto" w:fill="auto"/>
          </w:tcPr>
          <w:p w14:paraId="78941E47"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shd w:val="clear" w:color="auto" w:fill="auto"/>
          </w:tcPr>
          <w:p w14:paraId="0FDAC664"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835" w:type="dxa"/>
            <w:gridSpan w:val="2"/>
            <w:shd w:val="clear" w:color="auto" w:fill="auto"/>
          </w:tcPr>
          <w:p w14:paraId="47306B3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969" w:type="dxa"/>
            <w:gridSpan w:val="3"/>
            <w:shd w:val="clear" w:color="auto" w:fill="FFFF00"/>
          </w:tcPr>
          <w:p w14:paraId="4F6584BE" w14:textId="4518847D"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35C8F86B" w14:textId="77777777" w:rsidTr="008B2C21">
        <w:trPr>
          <w:trHeight w:val="420"/>
        </w:trPr>
        <w:tc>
          <w:tcPr>
            <w:tcW w:w="709" w:type="dxa"/>
            <w:shd w:val="clear" w:color="auto" w:fill="auto"/>
          </w:tcPr>
          <w:p w14:paraId="29B4EA11"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shd w:val="clear" w:color="auto" w:fill="auto"/>
          </w:tcPr>
          <w:p w14:paraId="7E4175BD"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835" w:type="dxa"/>
            <w:gridSpan w:val="2"/>
            <w:shd w:val="clear" w:color="auto" w:fill="auto"/>
          </w:tcPr>
          <w:p w14:paraId="746B3A49"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969" w:type="dxa"/>
            <w:gridSpan w:val="3"/>
            <w:shd w:val="clear" w:color="auto" w:fill="FFFF00"/>
          </w:tcPr>
          <w:p w14:paraId="09AF38FC" w14:textId="79F41E58"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t> </w:t>
            </w:r>
          </w:p>
        </w:tc>
      </w:tr>
      <w:tr w:rsidR="00ED7717" w14:paraId="401725AE" w14:textId="77777777" w:rsidTr="008B2C21">
        <w:trPr>
          <w:trHeight w:val="563"/>
        </w:trPr>
        <w:tc>
          <w:tcPr>
            <w:tcW w:w="709" w:type="dxa"/>
            <w:shd w:val="clear" w:color="auto" w:fill="auto"/>
          </w:tcPr>
          <w:p w14:paraId="75697EEC"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shd w:val="clear" w:color="auto" w:fill="auto"/>
          </w:tcPr>
          <w:p w14:paraId="33F1E7EE"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835" w:type="dxa"/>
            <w:gridSpan w:val="2"/>
            <w:shd w:val="clear" w:color="auto" w:fill="auto"/>
          </w:tcPr>
          <w:p w14:paraId="40946CDB"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w:t>
            </w:r>
            <w:r>
              <w:rPr>
                <w:rFonts w:ascii="Times New Roman" w:eastAsia="Times New Roman" w:hAnsi="Times New Roman" w:cs="Times New Roman"/>
              </w:rPr>
              <w:lastRenderedPageBreak/>
              <w:t>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969" w:type="dxa"/>
            <w:gridSpan w:val="3"/>
            <w:shd w:val="clear" w:color="auto" w:fill="FFFF00"/>
          </w:tcPr>
          <w:p w14:paraId="15AA318D" w14:textId="31692040" w:rsidR="00ED7717" w:rsidRPr="00ED7717" w:rsidRDefault="00ED7717">
            <w:pPr>
              <w:spacing w:after="0" w:line="240" w:lineRule="auto"/>
              <w:jc w:val="center"/>
              <w:rPr>
                <w:rFonts w:ascii="Times New Roman" w:eastAsia="Times New Roman" w:hAnsi="Times New Roman" w:cs="Times New Roman"/>
              </w:rPr>
            </w:pPr>
            <w:r w:rsidRPr="00ED7717">
              <w:rPr>
                <w:rFonts w:ascii="Times New Roman" w:eastAsia="Times New Roman" w:hAnsi="Times New Roman" w:cs="Times New Roman"/>
              </w:rPr>
              <w:lastRenderedPageBreak/>
              <w:t> </w:t>
            </w:r>
          </w:p>
        </w:tc>
      </w:tr>
      <w:tr w:rsidR="00ED7717" w14:paraId="46952251" w14:textId="77777777" w:rsidTr="008B2C21">
        <w:trPr>
          <w:trHeight w:val="765"/>
        </w:trPr>
        <w:tc>
          <w:tcPr>
            <w:tcW w:w="709" w:type="dxa"/>
            <w:shd w:val="clear" w:color="auto" w:fill="auto"/>
          </w:tcPr>
          <w:p w14:paraId="44B0A208" w14:textId="77777777" w:rsidR="00ED7717" w:rsidRDefault="00ED7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shd w:val="clear" w:color="auto" w:fill="auto"/>
          </w:tcPr>
          <w:p w14:paraId="188FF295" w14:textId="77777777" w:rsidR="00ED7717" w:rsidRDefault="00ED7717">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835" w:type="dxa"/>
            <w:gridSpan w:val="2"/>
            <w:shd w:val="clear" w:color="auto" w:fill="auto"/>
          </w:tcPr>
          <w:p w14:paraId="7FF95E58" w14:textId="77777777" w:rsidR="00ED7717" w:rsidRDefault="00ED7717">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969" w:type="dxa"/>
            <w:gridSpan w:val="3"/>
            <w:shd w:val="clear" w:color="auto" w:fill="FFFF00"/>
          </w:tcPr>
          <w:p w14:paraId="01512BE8" w14:textId="0D2AA7EC" w:rsidR="00ED7717" w:rsidRPr="00ED7717" w:rsidRDefault="00ED7717">
            <w:pPr>
              <w:spacing w:after="0" w:line="240" w:lineRule="auto"/>
              <w:jc w:val="center"/>
              <w:rPr>
                <w:rFonts w:ascii="Times New Roman" w:eastAsia="Times New Roman" w:hAnsi="Times New Roman" w:cs="Times New Roman"/>
                <w:highlight w:val="yellow"/>
              </w:rPr>
            </w:pPr>
            <w:r w:rsidRPr="00ED7717">
              <w:rPr>
                <w:rFonts w:ascii="Times New Roman" w:eastAsia="Times New Roman" w:hAnsi="Times New Roman" w:cs="Times New Roman"/>
                <w:highlight w:val="yellow"/>
              </w:rPr>
              <w:t> </w:t>
            </w:r>
          </w:p>
        </w:tc>
      </w:tr>
    </w:tbl>
    <w:p w14:paraId="07547A01" w14:textId="77777777" w:rsidR="001559C6" w:rsidRDefault="001559C6">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677"/>
      </w:tblGrid>
      <w:tr w:rsidR="001559C6" w14:paraId="3C84D9E2" w14:textId="77777777" w:rsidTr="008B2C21">
        <w:tc>
          <w:tcPr>
            <w:tcW w:w="709" w:type="dxa"/>
            <w:shd w:val="clear" w:color="auto" w:fill="D9D9D9"/>
          </w:tcPr>
          <w:p w14:paraId="595C7A58" w14:textId="77777777" w:rsidR="001559C6" w:rsidRDefault="00AD2D8C">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930" w:type="dxa"/>
            <w:gridSpan w:val="2"/>
            <w:shd w:val="clear" w:color="auto" w:fill="D9D9D9"/>
          </w:tcPr>
          <w:p w14:paraId="75238ABE" w14:textId="77777777" w:rsidR="001559C6" w:rsidRDefault="00AD2D8C">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1559C6" w14:paraId="3926198D" w14:textId="77777777" w:rsidTr="008B2C21">
        <w:tc>
          <w:tcPr>
            <w:tcW w:w="709" w:type="dxa"/>
          </w:tcPr>
          <w:p w14:paraId="19F14E3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677" w:type="dxa"/>
            <w:shd w:val="clear" w:color="auto" w:fill="FFFF00"/>
          </w:tcPr>
          <w:p w14:paraId="5043CB0F" w14:textId="77777777" w:rsidR="001559C6" w:rsidRDefault="001559C6">
            <w:pPr>
              <w:widowControl w:val="0"/>
              <w:spacing w:after="0" w:line="240" w:lineRule="auto"/>
              <w:ind w:right="-106"/>
              <w:jc w:val="both"/>
              <w:rPr>
                <w:rFonts w:ascii="Times New Roman" w:eastAsia="Times New Roman" w:hAnsi="Times New Roman" w:cs="Times New Roman"/>
                <w:sz w:val="24"/>
                <w:szCs w:val="24"/>
              </w:rPr>
            </w:pPr>
          </w:p>
        </w:tc>
      </w:tr>
      <w:tr w:rsidR="001559C6" w14:paraId="4137D5F8" w14:textId="77777777" w:rsidTr="008B2C21">
        <w:tc>
          <w:tcPr>
            <w:tcW w:w="709" w:type="dxa"/>
          </w:tcPr>
          <w:p w14:paraId="7144751B"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677" w:type="dxa"/>
            <w:shd w:val="clear" w:color="auto" w:fill="FFFF00"/>
          </w:tcPr>
          <w:p w14:paraId="07459315"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398169EC" w14:textId="77777777" w:rsidTr="008B2C21">
        <w:tc>
          <w:tcPr>
            <w:tcW w:w="709" w:type="dxa"/>
          </w:tcPr>
          <w:p w14:paraId="0B778152"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677" w:type="dxa"/>
            <w:shd w:val="clear" w:color="auto" w:fill="FFFF00"/>
          </w:tcPr>
          <w:p w14:paraId="6537F28F"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86EFB00" w14:textId="77777777" w:rsidTr="008B2C21">
        <w:tc>
          <w:tcPr>
            <w:tcW w:w="709" w:type="dxa"/>
          </w:tcPr>
          <w:p w14:paraId="279935FF"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677" w:type="dxa"/>
            <w:shd w:val="clear" w:color="auto" w:fill="FFFF00"/>
          </w:tcPr>
          <w:p w14:paraId="6DFB9E20"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4BA178D2" w14:textId="77777777" w:rsidTr="008B2C21">
        <w:tc>
          <w:tcPr>
            <w:tcW w:w="709" w:type="dxa"/>
          </w:tcPr>
          <w:p w14:paraId="44240AA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677" w:type="dxa"/>
            <w:shd w:val="clear" w:color="auto" w:fill="FFFF00"/>
          </w:tcPr>
          <w:p w14:paraId="70DF9E5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6BD8CD8" w14:textId="77777777" w:rsidTr="008B2C21">
        <w:tc>
          <w:tcPr>
            <w:tcW w:w="709" w:type="dxa"/>
          </w:tcPr>
          <w:p w14:paraId="1B87E3DE"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677" w:type="dxa"/>
            <w:shd w:val="clear" w:color="auto" w:fill="FFFF00"/>
          </w:tcPr>
          <w:p w14:paraId="44E871BC"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E377128" w14:textId="77777777" w:rsidTr="008B2C21">
        <w:tc>
          <w:tcPr>
            <w:tcW w:w="709" w:type="dxa"/>
          </w:tcPr>
          <w:p w14:paraId="109B848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677" w:type="dxa"/>
            <w:shd w:val="clear" w:color="auto" w:fill="FFFF00"/>
          </w:tcPr>
          <w:p w14:paraId="144A5D23"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B4ABBD" w14:textId="77777777" w:rsidTr="008B2C21">
        <w:tc>
          <w:tcPr>
            <w:tcW w:w="709" w:type="dxa"/>
          </w:tcPr>
          <w:p w14:paraId="03853697"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677" w:type="dxa"/>
            <w:shd w:val="clear" w:color="auto" w:fill="FFFF00"/>
          </w:tcPr>
          <w:p w14:paraId="738610EB"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775E7D88" w14:textId="77777777" w:rsidTr="008B2C21">
        <w:tc>
          <w:tcPr>
            <w:tcW w:w="709" w:type="dxa"/>
          </w:tcPr>
          <w:p w14:paraId="2B2B7304"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1559C6" w:rsidRDefault="00AD2D8C">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677" w:type="dxa"/>
            <w:shd w:val="clear" w:color="auto" w:fill="FFFF00"/>
          </w:tcPr>
          <w:p w14:paraId="637805D2"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00B41D61" w14:textId="77777777" w:rsidTr="008B2C21">
        <w:tc>
          <w:tcPr>
            <w:tcW w:w="709" w:type="dxa"/>
          </w:tcPr>
          <w:p w14:paraId="5D369756"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677" w:type="dxa"/>
            <w:shd w:val="clear" w:color="auto" w:fill="FFFF00"/>
          </w:tcPr>
          <w:p w14:paraId="463F29E8"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r w:rsidR="001559C6" w14:paraId="2CE3C528" w14:textId="77777777" w:rsidTr="008B2C21">
        <w:tc>
          <w:tcPr>
            <w:tcW w:w="709" w:type="dxa"/>
          </w:tcPr>
          <w:p w14:paraId="4737E36C" w14:textId="77777777" w:rsidR="001559C6" w:rsidRDefault="00AD2D8C">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1559C6" w:rsidRDefault="00AD2D8C">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677" w:type="dxa"/>
            <w:shd w:val="clear" w:color="auto" w:fill="FFFF00"/>
          </w:tcPr>
          <w:p w14:paraId="3B7B4B86" w14:textId="77777777" w:rsidR="001559C6" w:rsidRDefault="001559C6">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1559C6" w:rsidRDefault="00AD2D8C">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1559C6" w:rsidRDefault="00AD2D8C">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3A0FF5F2" w14:textId="77777777" w:rsidR="001559C6" w:rsidRDefault="001559C6">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1559C6" w:rsidRDefault="00AD2D8C">
      <w:pPr>
        <w:spacing w:after="0" w:line="240" w:lineRule="auto"/>
        <w:ind w:firstLine="710"/>
        <w:jc w:val="both"/>
        <w:rPr>
          <w:rFonts w:ascii="Times New Roman" w:eastAsia="Times New Roman" w:hAnsi="Times New Roman" w:cs="Times New Roman"/>
          <w:sz w:val="24"/>
          <w:szCs w:val="24"/>
        </w:rPr>
      </w:pPr>
      <w:bookmarkStart w:id="2" w:name="_heading=h.nm50o5y3fy5" w:colFirst="0" w:colLast="0"/>
      <w:bookmarkEnd w:id="2"/>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6F1133E" w14:textId="4D42CF30" w:rsidR="001559C6" w:rsidRPr="00852CE4" w:rsidRDefault="00AD2D8C" w:rsidP="00852CE4">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7C310A" w:rsidRPr="00E90E4F">
        <w:rPr>
          <w:rFonts w:ascii="Times New Roman" w:hAnsi="Times New Roman" w:cs="Times New Roman"/>
          <w:sz w:val="24"/>
          <w:szCs w:val="24"/>
        </w:rPr>
        <w:t>ДК 021:2015:</w:t>
      </w:r>
      <w:r w:rsidR="007C310A" w:rsidRPr="00E90E4F">
        <w:t xml:space="preserve"> </w:t>
      </w:r>
      <w:r w:rsidR="007C310A" w:rsidRPr="00E90E4F">
        <w:rPr>
          <w:rFonts w:ascii="Times New Roman" w:hAnsi="Times New Roman" w:cs="Times New Roman"/>
          <w:sz w:val="24"/>
          <w:szCs w:val="24"/>
        </w:rPr>
        <w:t xml:space="preserve">92110000-5 Послуги з виробництва кіноплівки та відеокасет і супутні послуги </w:t>
      </w:r>
      <w:r w:rsidR="007C310A" w:rsidRPr="00E90E4F">
        <w:rPr>
          <w:rFonts w:ascii="Times New Roman" w:hAnsi="Times New Roman" w:cs="Times New Roman"/>
          <w:sz w:val="24"/>
          <w:szCs w:val="24"/>
        </w:rPr>
        <w:lastRenderedPageBreak/>
        <w:t>(</w:t>
      </w:r>
      <w:r w:rsidR="007C310A" w:rsidRPr="00E90E4F">
        <w:rPr>
          <w:rFonts w:ascii="Times New Roman" w:eastAsia="Times New Roman" w:hAnsi="Times New Roman" w:cs="Times New Roman"/>
          <w:bCs/>
          <w:sz w:val="24"/>
          <w:szCs w:val="24"/>
        </w:rPr>
        <w:t>Послуги зі створення відеороликів про </w:t>
      </w:r>
      <w:proofErr w:type="spellStart"/>
      <w:r w:rsidR="007C310A" w:rsidRPr="00E90E4F">
        <w:rPr>
          <w:rFonts w:ascii="Times New Roman" w:eastAsia="Times New Roman" w:hAnsi="Times New Roman" w:cs="Times New Roman"/>
          <w:bCs/>
          <w:sz w:val="24"/>
          <w:szCs w:val="24"/>
        </w:rPr>
        <w:t>доконтактну</w:t>
      </w:r>
      <w:proofErr w:type="spellEnd"/>
      <w:r w:rsidR="007C310A" w:rsidRPr="00E90E4F">
        <w:rPr>
          <w:rFonts w:ascii="Times New Roman" w:eastAsia="Times New Roman" w:hAnsi="Times New Roman" w:cs="Times New Roman"/>
          <w:bCs/>
          <w:sz w:val="24"/>
          <w:szCs w:val="24"/>
        </w:rPr>
        <w:t> профілактику ВІЛ (ДКП/</w:t>
      </w:r>
      <w:proofErr w:type="spellStart"/>
      <w:r w:rsidR="007C310A" w:rsidRPr="00E90E4F">
        <w:rPr>
          <w:rFonts w:ascii="Times New Roman" w:eastAsia="Times New Roman" w:hAnsi="Times New Roman" w:cs="Times New Roman"/>
          <w:bCs/>
          <w:sz w:val="24"/>
          <w:szCs w:val="24"/>
          <w:lang w:val="en-US"/>
        </w:rPr>
        <w:t>PrEP</w:t>
      </w:r>
      <w:proofErr w:type="spellEnd"/>
      <w:r w:rsidR="007C310A" w:rsidRPr="00E90E4F">
        <w:rPr>
          <w:rFonts w:ascii="Times New Roman" w:eastAsia="Times New Roman" w:hAnsi="Times New Roman" w:cs="Times New Roman"/>
          <w:bCs/>
          <w:sz w:val="24"/>
          <w:szCs w:val="24"/>
          <w:lang w:val="en-US"/>
        </w:rPr>
        <w:t>)</w:t>
      </w:r>
      <w:r w:rsidR="007C310A" w:rsidRPr="00E90E4F">
        <w:rPr>
          <w:rFonts w:ascii="Times New Roman" w:eastAsia="Times New Roman" w:hAnsi="Times New Roman" w:cs="Times New Roman"/>
          <w:bCs/>
          <w:sz w:val="24"/>
          <w:szCs w:val="24"/>
        </w:rPr>
        <w:t xml:space="preserve"> «</w:t>
      </w:r>
      <w:proofErr w:type="spellStart"/>
      <w:r w:rsidR="007C310A" w:rsidRPr="00E90E4F">
        <w:rPr>
          <w:rFonts w:ascii="Times New Roman" w:eastAsia="Times New Roman" w:hAnsi="Times New Roman" w:cs="Times New Roman"/>
          <w:bCs/>
          <w:sz w:val="24"/>
          <w:szCs w:val="24"/>
        </w:rPr>
        <w:t>Доконтактна</w:t>
      </w:r>
      <w:proofErr w:type="spellEnd"/>
      <w:r w:rsidR="007C310A" w:rsidRPr="00E90E4F">
        <w:rPr>
          <w:rFonts w:ascii="Times New Roman" w:eastAsia="Times New Roman" w:hAnsi="Times New Roman" w:cs="Times New Roman"/>
          <w:bCs/>
          <w:sz w:val="24"/>
          <w:szCs w:val="24"/>
        </w:rPr>
        <w:t> профілактика ВІЛ – високоефективний і доступний захист від ВІЛ»</w:t>
      </w:r>
      <w:r w:rsidR="007C310A" w:rsidRPr="00E90E4F">
        <w:rPr>
          <w:rFonts w:ascii="Times New Roman" w:hAnsi="Times New Roman" w:cs="Times New Roman"/>
          <w:sz w:val="24"/>
          <w:szCs w:val="24"/>
        </w:rPr>
        <w:t>)</w:t>
      </w:r>
      <w:r w:rsidR="007C310A">
        <w:rPr>
          <w:rFonts w:ascii="Times New Roman" w:hAnsi="Times New Roman" w:cs="Times New Roman"/>
          <w:sz w:val="24"/>
          <w:szCs w:val="24"/>
        </w:rPr>
        <w:t xml:space="preserve"> </w:t>
      </w:r>
      <w:r w:rsidRPr="00852CE4">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1559C6" w:rsidRDefault="00AD2D8C">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1559C6" w:rsidRDefault="00AD2D8C">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1559C6" w:rsidRDefault="00AD2D8C">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1559C6" w:rsidRDefault="00AD2D8C">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1559C6" w:rsidRDefault="00AD2D8C">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5630AD66" w14:textId="77777777" w:rsidR="001559C6" w:rsidRDefault="001559C6">
      <w:pPr>
        <w:spacing w:after="0" w:line="240" w:lineRule="auto"/>
        <w:ind w:left="-284" w:right="-142" w:firstLine="568"/>
        <w:jc w:val="both"/>
        <w:rPr>
          <w:rFonts w:ascii="Times New Roman" w:eastAsia="Times New Roman" w:hAnsi="Times New Roman" w:cs="Times New Roman"/>
          <w:color w:val="000000"/>
          <w:sz w:val="24"/>
          <w:szCs w:val="24"/>
        </w:rPr>
      </w:pPr>
    </w:p>
    <w:p w14:paraId="61829076" w14:textId="77777777" w:rsidR="001559C6" w:rsidRDefault="001559C6">
      <w:pPr>
        <w:spacing w:after="0" w:line="240" w:lineRule="auto"/>
        <w:ind w:right="-142"/>
        <w:jc w:val="both"/>
        <w:rPr>
          <w:rFonts w:ascii="Times New Roman" w:eastAsia="Times New Roman" w:hAnsi="Times New Roman" w:cs="Times New Roman"/>
          <w:sz w:val="24"/>
          <w:szCs w:val="24"/>
        </w:rPr>
      </w:pPr>
    </w:p>
    <w:p w14:paraId="2B6BBB35" w14:textId="762A17BC" w:rsidR="001559C6" w:rsidRDefault="00AD2D8C">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C54945">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rPr>
        <w:t xml:space="preserve"> р.</w:t>
      </w:r>
    </w:p>
    <w:p w14:paraId="2BA226A1"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p w14:paraId="17AD93B2" w14:textId="77777777" w:rsidR="001559C6" w:rsidRDefault="001559C6">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1559C6" w14:paraId="2112FE5E" w14:textId="77777777">
        <w:tc>
          <w:tcPr>
            <w:tcW w:w="4859" w:type="dxa"/>
          </w:tcPr>
          <w:p w14:paraId="0DE4B5B7" w14:textId="77777777" w:rsidR="001559C6" w:rsidRDefault="001559C6">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3" w:name="_heading=h.7ysk543197r" w:colFirst="0" w:colLast="0"/>
            <w:bookmarkEnd w:id="3"/>
          </w:p>
          <w:p w14:paraId="719AA0D1"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1559C6" w:rsidRDefault="00AD2D8C">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66204FF1" w14:textId="77777777" w:rsidR="001559C6" w:rsidRDefault="001559C6">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1559C6" w:rsidRDefault="00AD2D8C">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2DBF0D7D"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1559C6" w:rsidRDefault="00AD2D8C">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6B62F1B3" w14:textId="77777777" w:rsidR="001559C6" w:rsidRDefault="001559C6">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8B28F20"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4A10F4AD"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71E96A09"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6A4B001D"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5788BAE9"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03211187"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64C3C7F3"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6E88AE5C"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6DDED883"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3DF9C253"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00B3CBA1"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2D7DC473"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36A216AA"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232DBD62"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6ECD79E8"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0A4EE667" w14:textId="77777777" w:rsidR="003F00A9" w:rsidRDefault="003F00A9" w:rsidP="00130517">
      <w:pPr>
        <w:spacing w:after="0" w:line="240" w:lineRule="auto"/>
        <w:ind w:firstLine="5103"/>
        <w:rPr>
          <w:rFonts w:ascii="Times New Roman" w:eastAsia="Times New Roman" w:hAnsi="Times New Roman" w:cs="Times New Roman"/>
          <w:sz w:val="24"/>
          <w:szCs w:val="24"/>
        </w:rPr>
      </w:pPr>
    </w:p>
    <w:p w14:paraId="684061F2" w14:textId="5BCAB357" w:rsidR="001559C6" w:rsidRDefault="00AD2D8C" w:rsidP="00130517">
      <w:pPr>
        <w:spacing w:after="0" w:line="240" w:lineRule="auto"/>
        <w:ind w:firstLine="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1B96A13F" w:rsidR="001559C6" w:rsidRPr="00130517" w:rsidRDefault="00AD2D8C">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оголошення про закупівлю № </w:t>
      </w:r>
      <w:r w:rsidR="00C80BD7">
        <w:rPr>
          <w:rFonts w:ascii="Times New Roman" w:eastAsia="Times New Roman" w:hAnsi="Times New Roman" w:cs="Times New Roman"/>
          <w:sz w:val="24"/>
          <w:szCs w:val="24"/>
        </w:rPr>
        <w:t>86</w:t>
      </w:r>
    </w:p>
    <w:p w14:paraId="19219836" w14:textId="77777777" w:rsidR="001559C6" w:rsidRDefault="001559C6">
      <w:pPr>
        <w:spacing w:after="0" w:line="240" w:lineRule="auto"/>
        <w:ind w:left="5103"/>
        <w:rPr>
          <w:rFonts w:ascii="Times New Roman" w:eastAsia="Times New Roman" w:hAnsi="Times New Roman" w:cs="Times New Roman"/>
          <w:sz w:val="24"/>
          <w:szCs w:val="24"/>
        </w:rPr>
      </w:pPr>
      <w:bookmarkStart w:id="4" w:name="_heading=h.lvufbvsjlgxg" w:colFirst="0" w:colLast="0"/>
      <w:bookmarkEnd w:id="4"/>
    </w:p>
    <w:p w14:paraId="097F3477" w14:textId="77777777" w:rsidR="001559C6" w:rsidRDefault="00AD2D8C">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296FEF7D" w14:textId="77777777" w:rsidR="001559C6" w:rsidRDefault="001559C6">
      <w:pPr>
        <w:spacing w:after="0" w:line="240" w:lineRule="auto"/>
        <w:ind w:left="4820"/>
        <w:rPr>
          <w:rFonts w:ascii="Times New Roman" w:eastAsia="Times New Roman" w:hAnsi="Times New Roman" w:cs="Times New Roman"/>
          <w:sz w:val="24"/>
          <w:szCs w:val="24"/>
        </w:rPr>
      </w:pPr>
    </w:p>
    <w:p w14:paraId="33A8F22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7209CCFE" w14:textId="0C3F530D" w:rsidR="001559C6" w:rsidRPr="007C310A" w:rsidRDefault="00AD2D8C" w:rsidP="007C310A">
      <w:pPr>
        <w:keepLines/>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7C310A" w:rsidRPr="00E90E4F">
        <w:rPr>
          <w:rFonts w:ascii="Times New Roman" w:hAnsi="Times New Roman" w:cs="Times New Roman"/>
          <w:sz w:val="24"/>
          <w:szCs w:val="24"/>
        </w:rPr>
        <w:t>ДК 021:2015:</w:t>
      </w:r>
      <w:r w:rsidR="007C310A" w:rsidRPr="00E90E4F">
        <w:t xml:space="preserve"> </w:t>
      </w:r>
      <w:r w:rsidR="007C310A" w:rsidRPr="00E90E4F">
        <w:rPr>
          <w:rFonts w:ascii="Times New Roman" w:hAnsi="Times New Roman" w:cs="Times New Roman"/>
          <w:sz w:val="24"/>
          <w:szCs w:val="24"/>
        </w:rPr>
        <w:t>92110000-5 Послуги з виробництва кіноплівки та відеокасет і супутні послуги (</w:t>
      </w:r>
      <w:r w:rsidR="007C310A" w:rsidRPr="00E90E4F">
        <w:rPr>
          <w:rFonts w:ascii="Times New Roman" w:eastAsia="Times New Roman" w:hAnsi="Times New Roman" w:cs="Times New Roman"/>
          <w:bCs/>
          <w:sz w:val="24"/>
          <w:szCs w:val="24"/>
        </w:rPr>
        <w:t>Послуги зі створення відеороликів про </w:t>
      </w:r>
      <w:proofErr w:type="spellStart"/>
      <w:r w:rsidR="007C310A" w:rsidRPr="00E90E4F">
        <w:rPr>
          <w:rFonts w:ascii="Times New Roman" w:eastAsia="Times New Roman" w:hAnsi="Times New Roman" w:cs="Times New Roman"/>
          <w:bCs/>
          <w:sz w:val="24"/>
          <w:szCs w:val="24"/>
        </w:rPr>
        <w:t>доконтактну</w:t>
      </w:r>
      <w:proofErr w:type="spellEnd"/>
      <w:r w:rsidR="007C310A" w:rsidRPr="00E90E4F">
        <w:rPr>
          <w:rFonts w:ascii="Times New Roman" w:eastAsia="Times New Roman" w:hAnsi="Times New Roman" w:cs="Times New Roman"/>
          <w:bCs/>
          <w:sz w:val="24"/>
          <w:szCs w:val="24"/>
        </w:rPr>
        <w:t> профілактику ВІЛ (ДКП/</w:t>
      </w:r>
      <w:proofErr w:type="spellStart"/>
      <w:r w:rsidR="007C310A" w:rsidRPr="00E90E4F">
        <w:rPr>
          <w:rFonts w:ascii="Times New Roman" w:eastAsia="Times New Roman" w:hAnsi="Times New Roman" w:cs="Times New Roman"/>
          <w:bCs/>
          <w:sz w:val="24"/>
          <w:szCs w:val="24"/>
          <w:lang w:val="en-US"/>
        </w:rPr>
        <w:t>PrEP</w:t>
      </w:r>
      <w:proofErr w:type="spellEnd"/>
      <w:r w:rsidR="007C310A" w:rsidRPr="00E90E4F">
        <w:rPr>
          <w:rFonts w:ascii="Times New Roman" w:eastAsia="Times New Roman" w:hAnsi="Times New Roman" w:cs="Times New Roman"/>
          <w:bCs/>
          <w:sz w:val="24"/>
          <w:szCs w:val="24"/>
          <w:lang w:val="en-US"/>
        </w:rPr>
        <w:t>)</w:t>
      </w:r>
      <w:r w:rsidR="007C310A" w:rsidRPr="00E90E4F">
        <w:rPr>
          <w:rFonts w:ascii="Times New Roman" w:eastAsia="Times New Roman" w:hAnsi="Times New Roman" w:cs="Times New Roman"/>
          <w:bCs/>
          <w:sz w:val="24"/>
          <w:szCs w:val="24"/>
        </w:rPr>
        <w:t xml:space="preserve"> «</w:t>
      </w:r>
      <w:proofErr w:type="spellStart"/>
      <w:r w:rsidR="007C310A" w:rsidRPr="00E90E4F">
        <w:rPr>
          <w:rFonts w:ascii="Times New Roman" w:eastAsia="Times New Roman" w:hAnsi="Times New Roman" w:cs="Times New Roman"/>
          <w:bCs/>
          <w:sz w:val="24"/>
          <w:szCs w:val="24"/>
        </w:rPr>
        <w:t>Доконтактна</w:t>
      </w:r>
      <w:proofErr w:type="spellEnd"/>
      <w:r w:rsidR="007C310A" w:rsidRPr="00E90E4F">
        <w:rPr>
          <w:rFonts w:ascii="Times New Roman" w:eastAsia="Times New Roman" w:hAnsi="Times New Roman" w:cs="Times New Roman"/>
          <w:bCs/>
          <w:sz w:val="24"/>
          <w:szCs w:val="24"/>
        </w:rPr>
        <w:t> профілактика ВІЛ – високоефективний і доступний захист від ВІЛ»</w:t>
      </w:r>
      <w:r w:rsidR="007C310A" w:rsidRPr="00E90E4F">
        <w:rPr>
          <w:rFonts w:ascii="Times New Roman" w:hAnsi="Times New Roman" w:cs="Times New Roman"/>
          <w:sz w:val="24"/>
          <w:szCs w:val="24"/>
        </w:rPr>
        <w:t>)</w:t>
      </w:r>
      <w:r>
        <w:rPr>
          <w:rFonts w:ascii="Times New Roman" w:eastAsia="Times New Roman" w:hAnsi="Times New Roman" w:cs="Times New Roman"/>
          <w:sz w:val="24"/>
          <w:szCs w:val="24"/>
        </w:rPr>
        <w:t>, в рамках реалізації програми Глобального фонду для боротьби зі СНІДом, туберкульозом та малярією</w:t>
      </w:r>
      <w:r w:rsidR="007C310A">
        <w:rPr>
          <w:rFonts w:ascii="Times New Roman" w:eastAsia="Times New Roman" w:hAnsi="Times New Roman" w:cs="Times New Roman"/>
          <w:sz w:val="24"/>
          <w:szCs w:val="24"/>
        </w:rPr>
        <w:t>.</w:t>
      </w:r>
    </w:p>
    <w:p w14:paraId="59142FB8" w14:textId="77777777" w:rsidR="001559C6" w:rsidRDefault="00AD2D8C">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1559C6" w:rsidRDefault="00AD2D8C">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516"/>
        <w:gridCol w:w="1614"/>
        <w:gridCol w:w="1500"/>
      </w:tblGrid>
      <w:tr w:rsidR="001559C6" w14:paraId="694EFE14" w14:textId="77777777" w:rsidTr="006C3FA5">
        <w:trPr>
          <w:trHeight w:val="1005"/>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1559C6" w14:paraId="73C1C616"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4DBDC"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D0D3C" w14:textId="77777777" w:rsidR="001559C6" w:rsidRDefault="001559C6">
            <w:pPr>
              <w:rPr>
                <w:rFonts w:ascii="Times New Roman" w:eastAsia="Times New Roman" w:hAnsi="Times New Roman" w:cs="Times New Roman"/>
                <w:sz w:val="24"/>
                <w:szCs w:val="24"/>
              </w:rPr>
            </w:pPr>
          </w:p>
        </w:tc>
      </w:tr>
      <w:tr w:rsidR="001559C6" w14:paraId="0284E437"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D245A"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1BE67" w14:textId="77777777" w:rsidR="001559C6" w:rsidRDefault="001559C6">
            <w:pPr>
              <w:rPr>
                <w:rFonts w:ascii="Times New Roman" w:eastAsia="Times New Roman" w:hAnsi="Times New Roman" w:cs="Times New Roman"/>
                <w:sz w:val="24"/>
                <w:szCs w:val="24"/>
              </w:rPr>
            </w:pPr>
          </w:p>
        </w:tc>
      </w:tr>
      <w:tr w:rsidR="001559C6" w14:paraId="6AD5619B" w14:textId="77777777" w:rsidTr="006C3FA5">
        <w:trPr>
          <w:trHeight w:val="300"/>
        </w:trPr>
        <w:tc>
          <w:tcPr>
            <w:tcW w:w="65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6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EB5B0" w14:textId="77777777" w:rsidR="001559C6" w:rsidRDefault="001559C6">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AA69" w14:textId="77777777" w:rsidR="001559C6" w:rsidRDefault="001559C6">
            <w:pPr>
              <w:rPr>
                <w:rFonts w:ascii="Times New Roman" w:eastAsia="Times New Roman" w:hAnsi="Times New Roman" w:cs="Times New Roman"/>
                <w:sz w:val="24"/>
                <w:szCs w:val="24"/>
              </w:rPr>
            </w:pPr>
          </w:p>
        </w:tc>
      </w:tr>
    </w:tbl>
    <w:p w14:paraId="7196D064"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7D42E4F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34FF1C98" w14:textId="77777777" w:rsidR="00852CE4" w:rsidRDefault="00852CE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highlight w:val="white"/>
        </w:rPr>
      </w:pPr>
    </w:p>
    <w:p w14:paraId="00B94B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w:t>
      </w:r>
      <w:r>
        <w:rPr>
          <w:rFonts w:ascii="Times New Roman" w:eastAsia="Times New Roman" w:hAnsi="Times New Roman" w:cs="Times New Roman"/>
          <w:color w:val="000000"/>
          <w:sz w:val="20"/>
          <w:szCs w:val="20"/>
          <w:highlight w:val="white"/>
        </w:rPr>
        <w:lastRenderedPageBreak/>
        <w:t xml:space="preserve">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6D072C0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1559C6" w:rsidRDefault="00AD2D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1559C6" w:rsidRDefault="00AD2D8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48A21919" w14:textId="77777777" w:rsidR="001559C6" w:rsidRDefault="00AD2D8C">
      <w:pPr>
        <w:rPr>
          <w:rFonts w:ascii="Times New Roman" w:eastAsia="Times New Roman" w:hAnsi="Times New Roman" w:cs="Times New Roman"/>
          <w:sz w:val="24"/>
          <w:szCs w:val="24"/>
        </w:rPr>
      </w:pPr>
      <w:r>
        <w:br w:type="page"/>
      </w:r>
    </w:p>
    <w:p w14:paraId="57EA9964" w14:textId="77777777" w:rsidR="001559C6" w:rsidRDefault="00AD2D8C">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0EBC0170" w:rsidR="001559C6" w:rsidRPr="00130517" w:rsidRDefault="00AD2D8C">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оголошення про закупівлю № </w:t>
      </w:r>
      <w:r w:rsidR="00C80BD7">
        <w:rPr>
          <w:rFonts w:ascii="Times New Roman" w:eastAsia="Times New Roman" w:hAnsi="Times New Roman" w:cs="Times New Roman"/>
          <w:sz w:val="24"/>
          <w:szCs w:val="24"/>
        </w:rPr>
        <w:t>86</w:t>
      </w:r>
    </w:p>
    <w:p w14:paraId="6BD18F9B" w14:textId="77777777" w:rsidR="001559C6" w:rsidRDefault="001559C6">
      <w:pPr>
        <w:spacing w:after="0"/>
        <w:ind w:left="5812"/>
        <w:jc w:val="right"/>
        <w:rPr>
          <w:rFonts w:ascii="Times New Roman" w:eastAsia="Times New Roman" w:hAnsi="Times New Roman" w:cs="Times New Roman"/>
          <w:sz w:val="24"/>
          <w:szCs w:val="24"/>
        </w:rPr>
      </w:pPr>
    </w:p>
    <w:p w14:paraId="238601FE" w14:textId="77777777" w:rsidR="001559C6" w:rsidRDefault="001559C6">
      <w:pPr>
        <w:spacing w:after="0"/>
        <w:ind w:left="5812"/>
        <w:jc w:val="right"/>
        <w:rPr>
          <w:rFonts w:ascii="Times New Roman" w:eastAsia="Times New Roman" w:hAnsi="Times New Roman" w:cs="Times New Roman"/>
          <w:sz w:val="24"/>
          <w:szCs w:val="24"/>
        </w:rPr>
      </w:pPr>
    </w:p>
    <w:p w14:paraId="7F38E142" w14:textId="77777777" w:rsidR="001559C6" w:rsidRDefault="00AD2D8C">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25B229FA"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1559C6" w:rsidRDefault="00AD2D8C">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1559C6" w:rsidRDefault="00AD2D8C">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0F3CAB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8B5D1" w14:textId="77777777" w:rsidR="001559C6" w:rsidRDefault="001559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1559C6" w:rsidRDefault="00AD2D8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16DEB4A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0AD9C6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4B1F511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65F9C3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5023141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1F3B140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562C75D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664355A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1A96511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7DF4E37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4FB30F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DA6542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3041E3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722B00A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2C6D79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E1831B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4E11D2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1559C6" w:rsidRDefault="00AD2D8C">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31126E5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2DE403A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2431CDC"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9E398E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16287F2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5BE93A6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84BA7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4B3F2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34F5C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0B4020A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D7B270A"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F904CB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06971CD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w:t>
      </w:r>
      <w:r>
        <w:rPr>
          <w:rFonts w:ascii="Times New Roman" w:eastAsia="Times New Roman" w:hAnsi="Times New Roman" w:cs="Times New Roman"/>
          <w:color w:val="000000"/>
          <w:sz w:val="24"/>
          <w:szCs w:val="24"/>
        </w:rPr>
        <w:lastRenderedPageBreak/>
        <w:t xml:space="preserve">належним чином (на розсуд Глобального Фонду) негайних та вчасних заходів у подібних ситуаціях. </w:t>
      </w:r>
    </w:p>
    <w:p w14:paraId="2A1F701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03EFCA41"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F96A72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5B95CD1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220BBB2"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13CB595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6D9C8D3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75E05E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2FC17F8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w:t>
      </w:r>
      <w:r>
        <w:rPr>
          <w:rFonts w:ascii="Times New Roman" w:eastAsia="Times New Roman" w:hAnsi="Times New Roman" w:cs="Times New Roman"/>
          <w:color w:val="000000"/>
          <w:sz w:val="24"/>
          <w:szCs w:val="24"/>
        </w:rPr>
        <w:lastRenderedPageBreak/>
        <w:t xml:space="preserve">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0A4F722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5AE48A43"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1559C6" w:rsidRDefault="00AD2D8C">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50F40DEB"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7A5229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07DCDA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450EA2D7"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DD355C9"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1A81F0B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717AAFB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56EE48EE"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2908EB2C"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121FD38A"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1FE2DD96"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27357532"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07F023C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допомагати надавати захист дітям, які постраждалі внаслідок надзвичайних ситуацій;</w:t>
      </w:r>
    </w:p>
    <w:p w14:paraId="4BDB5498"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1559C6" w:rsidRDefault="00AD2D8C">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2916C19D"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4869460"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187F57B8"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4738AF4"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1559C6" w:rsidRDefault="00AD2D8C">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6ABBD8F"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6BBA33E"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464FCBC1" w14:textId="77777777" w:rsidR="001559C6" w:rsidRDefault="001559C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5C8C6B09" w14:textId="77777777" w:rsidR="001559C6" w:rsidRDefault="001559C6">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1559C6" w:rsidRDefault="00AD2D8C">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3382A365"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w:t>
      </w:r>
      <w:r>
        <w:rPr>
          <w:rFonts w:ascii="Times New Roman" w:eastAsia="Times New Roman" w:hAnsi="Times New Roman" w:cs="Times New Roman"/>
          <w:color w:val="000000"/>
          <w:sz w:val="24"/>
          <w:szCs w:val="24"/>
        </w:rPr>
        <w:lastRenderedPageBreak/>
        <w:t>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5C71F136" w14:textId="77777777" w:rsidR="001559C6" w:rsidRDefault="001559C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1559C6" w:rsidRDefault="00AD2D8C">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62199465" w14:textId="77777777" w:rsidR="001559C6" w:rsidRDefault="001559C6">
      <w:pPr>
        <w:spacing w:after="0"/>
        <w:ind w:left="5812"/>
        <w:jc w:val="right"/>
        <w:rPr>
          <w:rFonts w:ascii="Times New Roman" w:eastAsia="Times New Roman" w:hAnsi="Times New Roman" w:cs="Times New Roman"/>
          <w:sz w:val="24"/>
          <w:szCs w:val="24"/>
        </w:rPr>
      </w:pPr>
    </w:p>
    <w:p w14:paraId="0DA123B1" w14:textId="77777777" w:rsidR="001559C6" w:rsidRDefault="00AD2D8C">
      <w:pPr>
        <w:rPr>
          <w:rFonts w:ascii="Times New Roman" w:eastAsia="Times New Roman" w:hAnsi="Times New Roman" w:cs="Times New Roman"/>
          <w:sz w:val="24"/>
          <w:szCs w:val="24"/>
        </w:rPr>
      </w:pPr>
      <w:r>
        <w:br w:type="page"/>
      </w:r>
    </w:p>
    <w:p w14:paraId="2E3D36FD" w14:textId="77777777" w:rsidR="001559C6" w:rsidRDefault="00AD2D8C">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31F6E376" w:rsidR="001559C6" w:rsidRPr="00130517" w:rsidRDefault="00AD2D8C">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оголошення про закупівлю № </w:t>
      </w:r>
      <w:r w:rsidR="00C80BD7">
        <w:rPr>
          <w:rFonts w:ascii="Times New Roman" w:eastAsia="Times New Roman" w:hAnsi="Times New Roman" w:cs="Times New Roman"/>
          <w:sz w:val="24"/>
          <w:szCs w:val="24"/>
        </w:rPr>
        <w:t>86</w:t>
      </w:r>
    </w:p>
    <w:p w14:paraId="4C4CEA3D"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50895670" w14:textId="77777777" w:rsidR="001559C6" w:rsidRDefault="001559C6">
      <w:pPr>
        <w:tabs>
          <w:tab w:val="left" w:pos="6915"/>
        </w:tabs>
        <w:spacing w:after="0" w:line="240" w:lineRule="auto"/>
        <w:jc w:val="center"/>
        <w:rPr>
          <w:rFonts w:ascii="Times New Roman" w:eastAsia="Times New Roman" w:hAnsi="Times New Roman" w:cs="Times New Roman"/>
          <w:b/>
          <w:sz w:val="24"/>
          <w:szCs w:val="24"/>
        </w:rPr>
      </w:pPr>
    </w:p>
    <w:p w14:paraId="0C9AA61B" w14:textId="048E4722" w:rsidR="00AD2D8C" w:rsidRDefault="00AD2D8C" w:rsidP="00AD2D8C">
      <w:pPr>
        <w:jc w:val="center"/>
        <w:textAlignment w:val="baseline"/>
        <w:rPr>
          <w:rFonts w:ascii="Times New Roman" w:eastAsia="Times New Roman" w:hAnsi="Times New Roman"/>
          <w:b/>
          <w:bCs/>
          <w:color w:val="000000"/>
          <w:lang w:eastAsia="ru-RU"/>
        </w:rPr>
      </w:pPr>
      <w:bookmarkStart w:id="5" w:name="_heading=h.2s8eyo1" w:colFirst="0" w:colLast="0"/>
      <w:bookmarkEnd w:id="5"/>
      <w:r w:rsidRPr="00E168CA">
        <w:rPr>
          <w:rFonts w:ascii="Times New Roman" w:eastAsia="Times New Roman" w:hAnsi="Times New Roman"/>
          <w:b/>
          <w:bCs/>
          <w:color w:val="000000"/>
          <w:lang w:eastAsia="ru-RU"/>
        </w:rPr>
        <w:t>ДОГОВІР</w:t>
      </w:r>
      <w:r>
        <w:rPr>
          <w:rFonts w:ascii="Times New Roman" w:eastAsia="Times New Roman" w:hAnsi="Times New Roman"/>
          <w:b/>
          <w:bCs/>
          <w:color w:val="000000"/>
          <w:lang w:eastAsia="ru-RU"/>
        </w:rPr>
        <w:t xml:space="preserve"> (ПРОЄКТ)</w:t>
      </w:r>
      <w:r w:rsidRPr="00E168CA">
        <w:rPr>
          <w:rFonts w:ascii="Times New Roman" w:eastAsia="Times New Roman" w:hAnsi="Times New Roman"/>
          <w:b/>
          <w:bCs/>
          <w:color w:val="000000"/>
          <w:lang w:eastAsia="ru-RU"/>
        </w:rPr>
        <w:t xml:space="preserve"> ПРО ЗАКУПІВЛЮ № __</w:t>
      </w:r>
    </w:p>
    <w:p w14:paraId="295F51CA" w14:textId="77777777" w:rsidR="00511A34" w:rsidRDefault="00511A34" w:rsidP="00511A34">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 Київ</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 xml:space="preserve">                               «___» _______ 202___ року</w:t>
      </w:r>
    </w:p>
    <w:p w14:paraId="48D16BED"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526501F" w14:textId="77777777" w:rsidR="00511A34" w:rsidRDefault="00511A34" w:rsidP="00511A34">
      <w:pPr>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Pr>
          <w:rFonts w:ascii="Times New Roman" w:eastAsia="Times New Roman" w:hAnsi="Times New Roman" w:cs="Times New Roman"/>
          <w:color w:val="000000"/>
          <w:sz w:val="24"/>
          <w:szCs w:val="24"/>
        </w:rPr>
        <w:t xml:space="preserve"> (далі – Замовник), в особі </w:t>
      </w:r>
      <w:r>
        <w:rPr>
          <w:rFonts w:ascii="Times New Roman" w:eastAsia="Times New Roman" w:hAnsi="Times New Roman" w:cs="Times New Roman"/>
          <w:color w:val="4472C4"/>
          <w:sz w:val="24"/>
          <w:szCs w:val="24"/>
        </w:rPr>
        <w:t xml:space="preserve"> (зазначити посаду, ПІБ підписанта)</w:t>
      </w:r>
      <w:r>
        <w:rPr>
          <w:rFonts w:ascii="Times New Roman" w:eastAsia="Times New Roman" w:hAnsi="Times New Roman" w:cs="Times New Roman"/>
          <w:color w:val="000000"/>
          <w:sz w:val="24"/>
          <w:szCs w:val="24"/>
        </w:rPr>
        <w:t xml:space="preserve">, який(а) діє на підставі </w:t>
      </w:r>
      <w:r>
        <w:rPr>
          <w:rFonts w:ascii="Times New Roman" w:eastAsia="Times New Roman" w:hAnsi="Times New Roman" w:cs="Times New Roman"/>
          <w:color w:val="4472C4"/>
          <w:sz w:val="24"/>
          <w:szCs w:val="24"/>
        </w:rPr>
        <w:t xml:space="preserve"> (зазначити документ та реквізити документа на право підпису)</w:t>
      </w:r>
      <w:r>
        <w:rPr>
          <w:rFonts w:ascii="Times New Roman" w:eastAsia="Times New Roman" w:hAnsi="Times New Roman" w:cs="Times New Roman"/>
          <w:color w:val="000000"/>
          <w:sz w:val="24"/>
          <w:szCs w:val="24"/>
        </w:rPr>
        <w:t>, з однієї сторони, та</w:t>
      </w:r>
      <w:r>
        <w:rPr>
          <w:rFonts w:ascii="Times New Roman" w:eastAsia="Times New Roman" w:hAnsi="Times New Roman" w:cs="Times New Roman"/>
          <w:b/>
          <w:bCs/>
          <w:color w:val="000000"/>
          <w:sz w:val="24"/>
          <w:szCs w:val="24"/>
        </w:rPr>
        <w:t> </w:t>
      </w:r>
    </w:p>
    <w:p w14:paraId="49DC73C0" w14:textId="77777777" w:rsidR="00511A34" w:rsidRDefault="00511A34" w:rsidP="00511A34">
      <w:pPr>
        <w:widowControl w:val="0"/>
        <w:pBdr>
          <w:top w:val="nil"/>
          <w:left w:val="nil"/>
          <w:bottom w:val="nil"/>
          <w:right w:val="nil"/>
          <w:between w:val="nil"/>
        </w:pBdr>
        <w:tabs>
          <w:tab w:val="left" w:pos="3686"/>
        </w:tabs>
        <w:spacing w:after="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4472C4"/>
          <w:sz w:val="24"/>
          <w:szCs w:val="24"/>
        </w:rPr>
        <w:t>(зазначити повну назву Виконавця)</w:t>
      </w:r>
      <w:r>
        <w:rPr>
          <w:rFonts w:ascii="Times New Roman" w:eastAsia="Times New Roman" w:hAnsi="Times New Roman" w:cs="Times New Roman"/>
          <w:color w:val="008080"/>
          <w:sz w:val="24"/>
          <w:szCs w:val="24"/>
        </w:rPr>
        <w:t xml:space="preserve"> </w:t>
      </w:r>
      <w:r>
        <w:rPr>
          <w:rFonts w:ascii="Times New Roman" w:eastAsia="Times New Roman" w:hAnsi="Times New Roman" w:cs="Times New Roman"/>
          <w:color w:val="000000"/>
          <w:sz w:val="24"/>
          <w:szCs w:val="24"/>
        </w:rPr>
        <w:t>(далі – Виконавець),</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в особі </w:t>
      </w:r>
      <w:r>
        <w:rPr>
          <w:rFonts w:ascii="Times New Roman" w:eastAsia="Times New Roman" w:hAnsi="Times New Roman" w:cs="Times New Roman"/>
          <w:color w:val="4472C4"/>
          <w:sz w:val="24"/>
          <w:szCs w:val="24"/>
        </w:rPr>
        <w:t xml:space="preserve"> (зазначити посаду, ПІБ підписанта)</w:t>
      </w:r>
      <w:r>
        <w:rPr>
          <w:rFonts w:ascii="Times New Roman" w:eastAsia="Times New Roman" w:hAnsi="Times New Roman" w:cs="Times New Roman"/>
          <w:color w:val="000000"/>
          <w:sz w:val="24"/>
          <w:szCs w:val="24"/>
        </w:rPr>
        <w:t xml:space="preserve">, який(а) діє на підставі </w:t>
      </w:r>
      <w:r>
        <w:rPr>
          <w:rFonts w:ascii="Times New Roman" w:eastAsia="Times New Roman" w:hAnsi="Times New Roman" w:cs="Times New Roman"/>
          <w:color w:val="008080"/>
          <w:sz w:val="24"/>
          <w:szCs w:val="24"/>
        </w:rPr>
        <w:t xml:space="preserve"> </w:t>
      </w:r>
      <w:r>
        <w:rPr>
          <w:rFonts w:ascii="Times New Roman" w:eastAsia="Times New Roman" w:hAnsi="Times New Roman" w:cs="Times New Roman"/>
          <w:color w:val="4472C4"/>
          <w:sz w:val="24"/>
          <w:szCs w:val="24"/>
        </w:rPr>
        <w:t>(зазначити документ та реквізити документа на право підпису)</w:t>
      </w:r>
      <w:r>
        <w:rPr>
          <w:rFonts w:ascii="Times New Roman" w:eastAsia="Times New Roman" w:hAnsi="Times New Roman" w:cs="Times New Roman"/>
          <w:color w:val="000000"/>
          <w:sz w:val="24"/>
          <w:szCs w:val="24"/>
        </w:rPr>
        <w:t>, з другої сторони, які надалі при спільному згадуванні по тексту іменуються «Сторони», а кожна окремо «Сторона», уклали цей Договір про закупівлю від «___» ________ 202___ року № _____ (далі – Договір), про наступне:</w:t>
      </w:r>
    </w:p>
    <w:p w14:paraId="29517953" w14:textId="77777777" w:rsidR="00511A34" w:rsidRDefault="00511A34" w:rsidP="00511A34">
      <w:pPr>
        <w:widowControl w:val="0"/>
        <w:pBdr>
          <w:top w:val="nil"/>
          <w:left w:val="nil"/>
          <w:bottom w:val="nil"/>
          <w:right w:val="nil"/>
          <w:between w:val="nil"/>
        </w:pBdr>
        <w:tabs>
          <w:tab w:val="left" w:pos="3686"/>
        </w:tabs>
        <w:spacing w:after="0" w:line="240" w:lineRule="auto"/>
        <w:ind w:firstLine="709"/>
        <w:jc w:val="both"/>
        <w:rPr>
          <w:rFonts w:ascii="Times New Roman" w:eastAsia="Times New Roman" w:hAnsi="Times New Roman" w:cs="Times New Roman"/>
          <w:color w:val="000000"/>
          <w:sz w:val="24"/>
          <w:szCs w:val="24"/>
        </w:rPr>
      </w:pPr>
    </w:p>
    <w:p w14:paraId="35A82032" w14:textId="77777777" w:rsidR="00511A34" w:rsidRDefault="00511A34" w:rsidP="00375F27">
      <w:pPr>
        <w:widowControl w:val="0"/>
        <w:numPr>
          <w:ilvl w:val="0"/>
          <w:numId w:val="16"/>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ПРЕДМЕТ ДОГОВОРУ</w:t>
      </w:r>
    </w:p>
    <w:p w14:paraId="0DE7FD1A" w14:textId="671688FC" w:rsidR="00633F77"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bookmarkStart w:id="6" w:name="_heading=h.7vzcqvprb6fr" w:colFirst="0" w:colLast="0"/>
      <w:bookmarkEnd w:id="6"/>
      <w:r>
        <w:rPr>
          <w:rFonts w:ascii="Times New Roman" w:eastAsia="Times New Roman" w:hAnsi="Times New Roman" w:cs="Times New Roman"/>
          <w:color w:val="000000"/>
          <w:sz w:val="24"/>
          <w:szCs w:val="24"/>
        </w:rPr>
        <w:t xml:space="preserve">Виконавець зобов’язується у строки, в порядку та на умовах, визначених  Договором надати Замовнику послуги згідно з кодом </w:t>
      </w:r>
      <w:r w:rsidR="003F00A9" w:rsidRPr="003F00A9">
        <w:rPr>
          <w:rFonts w:ascii="Times New Roman" w:hAnsi="Times New Roman" w:cs="Times New Roman"/>
          <w:b/>
          <w:sz w:val="24"/>
          <w:szCs w:val="24"/>
        </w:rPr>
        <w:t>ДК 021:2015:</w:t>
      </w:r>
      <w:r w:rsidR="003F00A9" w:rsidRPr="003F00A9">
        <w:rPr>
          <w:b/>
        </w:rPr>
        <w:t xml:space="preserve"> </w:t>
      </w:r>
      <w:r w:rsidR="003F00A9" w:rsidRPr="003F00A9">
        <w:rPr>
          <w:rFonts w:ascii="Times New Roman" w:hAnsi="Times New Roman" w:cs="Times New Roman"/>
          <w:b/>
          <w:sz w:val="24"/>
          <w:szCs w:val="24"/>
        </w:rPr>
        <w:t>92110000-5 Послуги з виробництва кіноплівки та відеокасет і супутні послуги (</w:t>
      </w:r>
      <w:r w:rsidR="003F00A9" w:rsidRPr="003F00A9">
        <w:rPr>
          <w:rFonts w:ascii="Times New Roman" w:eastAsia="Times New Roman" w:hAnsi="Times New Roman" w:cs="Times New Roman"/>
          <w:b/>
          <w:bCs/>
          <w:sz w:val="24"/>
          <w:szCs w:val="24"/>
        </w:rPr>
        <w:t>Послуги зі створення відеороликів про </w:t>
      </w:r>
      <w:proofErr w:type="spellStart"/>
      <w:r w:rsidR="003F00A9" w:rsidRPr="003F00A9">
        <w:rPr>
          <w:rFonts w:ascii="Times New Roman" w:eastAsia="Times New Roman" w:hAnsi="Times New Roman" w:cs="Times New Roman"/>
          <w:b/>
          <w:bCs/>
          <w:sz w:val="24"/>
          <w:szCs w:val="24"/>
        </w:rPr>
        <w:t>доконтактну</w:t>
      </w:r>
      <w:proofErr w:type="spellEnd"/>
      <w:r w:rsidR="003F00A9" w:rsidRPr="003F00A9">
        <w:rPr>
          <w:rFonts w:ascii="Times New Roman" w:eastAsia="Times New Roman" w:hAnsi="Times New Roman" w:cs="Times New Roman"/>
          <w:b/>
          <w:bCs/>
          <w:sz w:val="24"/>
          <w:szCs w:val="24"/>
        </w:rPr>
        <w:t> профілактику ВІЛ (ДКП/</w:t>
      </w:r>
      <w:proofErr w:type="spellStart"/>
      <w:r w:rsidR="003F00A9" w:rsidRPr="003F00A9">
        <w:rPr>
          <w:rFonts w:ascii="Times New Roman" w:eastAsia="Times New Roman" w:hAnsi="Times New Roman" w:cs="Times New Roman"/>
          <w:b/>
          <w:bCs/>
          <w:sz w:val="24"/>
          <w:szCs w:val="24"/>
          <w:lang w:val="en-US"/>
        </w:rPr>
        <w:t>PrEP</w:t>
      </w:r>
      <w:proofErr w:type="spellEnd"/>
      <w:r w:rsidR="003F00A9" w:rsidRPr="003F00A9">
        <w:rPr>
          <w:rFonts w:ascii="Times New Roman" w:eastAsia="Times New Roman" w:hAnsi="Times New Roman" w:cs="Times New Roman"/>
          <w:b/>
          <w:bCs/>
          <w:sz w:val="24"/>
          <w:szCs w:val="24"/>
          <w:lang w:val="en-US"/>
        </w:rPr>
        <w:t>)</w:t>
      </w:r>
      <w:r w:rsidR="003F00A9" w:rsidRPr="003F00A9">
        <w:rPr>
          <w:rFonts w:ascii="Times New Roman" w:eastAsia="Times New Roman" w:hAnsi="Times New Roman" w:cs="Times New Roman"/>
          <w:b/>
          <w:bCs/>
          <w:sz w:val="24"/>
          <w:szCs w:val="24"/>
        </w:rPr>
        <w:t xml:space="preserve"> «</w:t>
      </w:r>
      <w:proofErr w:type="spellStart"/>
      <w:r w:rsidR="003F00A9" w:rsidRPr="003F00A9">
        <w:rPr>
          <w:rFonts w:ascii="Times New Roman" w:eastAsia="Times New Roman" w:hAnsi="Times New Roman" w:cs="Times New Roman"/>
          <w:b/>
          <w:bCs/>
          <w:sz w:val="24"/>
          <w:szCs w:val="24"/>
        </w:rPr>
        <w:t>Доконтактна</w:t>
      </w:r>
      <w:proofErr w:type="spellEnd"/>
      <w:r w:rsidR="003F00A9" w:rsidRPr="003F00A9">
        <w:rPr>
          <w:rFonts w:ascii="Times New Roman" w:eastAsia="Times New Roman" w:hAnsi="Times New Roman" w:cs="Times New Roman"/>
          <w:b/>
          <w:bCs/>
          <w:sz w:val="24"/>
          <w:szCs w:val="24"/>
        </w:rPr>
        <w:t> профілактика ВІЛ – високоефективний і доступний захист від ВІЛ»</w:t>
      </w:r>
      <w:r w:rsidR="003F00A9" w:rsidRPr="003F00A9">
        <w:rPr>
          <w:rFonts w:ascii="Times New Roman" w:hAnsi="Times New Roman" w:cs="Times New Roman"/>
          <w:b/>
          <w:sz w:val="24"/>
          <w:szCs w:val="24"/>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(далі – Послуги), з найменуванням, </w:t>
      </w:r>
    </w:p>
    <w:p w14:paraId="669217AB" w14:textId="77777777" w:rsidR="00633F77" w:rsidRPr="00633F77"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Послуг, які надаються за цим Договором, міститься у  Додатку 2 «Технічна </w:t>
      </w:r>
      <w:r w:rsidR="00633F77" w:rsidRPr="00633F77">
        <w:rPr>
          <w:rFonts w:ascii="Times New Roman" w:eastAsia="Times New Roman" w:hAnsi="Times New Roman" w:cs="Times New Roman"/>
          <w:color w:val="000000"/>
          <w:sz w:val="24"/>
          <w:szCs w:val="24"/>
        </w:rPr>
        <w:t xml:space="preserve">технічними та якісними </w:t>
      </w:r>
      <w:r w:rsidR="00633F77">
        <w:rPr>
          <w:rFonts w:ascii="Times New Roman" w:eastAsia="Times New Roman" w:hAnsi="Times New Roman" w:cs="Times New Roman"/>
          <w:color w:val="000000"/>
          <w:sz w:val="24"/>
          <w:szCs w:val="24"/>
        </w:rPr>
        <w:t>характеристиками, у кількості та за цінами, що зазначені у Додатку 1 «Специфікація» та Додатку 2 «Технічна специфікація»,</w:t>
      </w:r>
      <w:r w:rsidR="00633F77" w:rsidRPr="00633F77">
        <w:rPr>
          <w:rFonts w:ascii="Times New Roman" w:eastAsia="Times New Roman" w:hAnsi="Times New Roman" w:cs="Times New Roman"/>
          <w:color w:val="000000"/>
          <w:sz w:val="24"/>
          <w:szCs w:val="24"/>
        </w:rPr>
        <w:t xml:space="preserve"> </w:t>
      </w:r>
      <w:r w:rsidR="00633F77">
        <w:rPr>
          <w:rFonts w:ascii="Times New Roman" w:eastAsia="Times New Roman" w:hAnsi="Times New Roman" w:cs="Times New Roman"/>
          <w:color w:val="000000"/>
          <w:sz w:val="24"/>
          <w:szCs w:val="24"/>
        </w:rPr>
        <w:t>до Договору, а Замовник зобов’язується прийняти і оплатити належним чином надані Виконавцем Послуги</w:t>
      </w:r>
      <w:r w:rsidR="00633F77" w:rsidRPr="00633F77">
        <w:rPr>
          <w:rFonts w:ascii="Times New Roman" w:eastAsia="Times New Roman" w:hAnsi="Times New Roman" w:cs="Times New Roman"/>
          <w:color w:val="000000"/>
          <w:sz w:val="24"/>
          <w:szCs w:val="24"/>
        </w:rPr>
        <w:t xml:space="preserve"> </w:t>
      </w:r>
      <w:r w:rsidR="00633F77">
        <w:rPr>
          <w:rFonts w:ascii="Times New Roman" w:eastAsia="Times New Roman" w:hAnsi="Times New Roman" w:cs="Times New Roman"/>
          <w:color w:val="000000"/>
          <w:sz w:val="24"/>
          <w:szCs w:val="24"/>
        </w:rPr>
        <w:t>у порядку та строки, передбачені  Договором.</w:t>
      </w:r>
    </w:p>
    <w:p w14:paraId="17E5873E" w14:textId="0DA2D916" w:rsidR="00511A34" w:rsidRDefault="00633F77"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bookmarkStart w:id="7" w:name="_heading=h.yz93ehymyy7" w:colFirst="0" w:colLast="0"/>
      <w:bookmarkEnd w:id="7"/>
      <w:r>
        <w:rPr>
          <w:rFonts w:ascii="Times New Roman" w:eastAsia="Times New Roman" w:hAnsi="Times New Roman" w:cs="Times New Roman"/>
          <w:color w:val="000000"/>
          <w:sz w:val="24"/>
          <w:szCs w:val="24"/>
        </w:rPr>
        <w:t xml:space="preserve">Детальна інформація щодо </w:t>
      </w:r>
      <w:r w:rsidR="00511A34">
        <w:rPr>
          <w:rFonts w:ascii="Times New Roman" w:eastAsia="Times New Roman" w:hAnsi="Times New Roman" w:cs="Times New Roman"/>
          <w:color w:val="000000"/>
          <w:sz w:val="24"/>
          <w:szCs w:val="24"/>
        </w:rPr>
        <w:t xml:space="preserve">специфікація» до  Договору. </w:t>
      </w:r>
    </w:p>
    <w:p w14:paraId="5B822339"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2A8E2969" w14:textId="77777777" w:rsidR="00511A34" w:rsidRPr="00633F77"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724DF6">
        <w:rPr>
          <w:rFonts w:ascii="Times New Roman" w:eastAsia="Times New Roman" w:hAnsi="Times New Roman" w:cs="Times New Roman"/>
          <w:color w:val="000000"/>
          <w:sz w:val="24"/>
          <w:szCs w:val="24"/>
        </w:rPr>
        <w:t xml:space="preserve">За результатом надання Послуг, Виконавець передає (відчужує), а Замовник набуває усі виключні майнові права інтелектуальної власності на об’єкти права інтелектуальної власності, які будуть створені за цим Договором, про що Сторонами підписується акт приймання-передачі об’єктів </w:t>
      </w:r>
      <w:r w:rsidRPr="00633F77">
        <w:rPr>
          <w:rFonts w:ascii="Times New Roman" w:eastAsia="Times New Roman" w:hAnsi="Times New Roman" w:cs="Times New Roman"/>
          <w:color w:val="000000"/>
          <w:sz w:val="24"/>
          <w:szCs w:val="24"/>
        </w:rPr>
        <w:t xml:space="preserve">інтелектуальної власності та виключних майнових прав на них за формою, визначеною у Додатку </w:t>
      </w:r>
      <w:r w:rsidRPr="00724DF6">
        <w:rPr>
          <w:rFonts w:ascii="Times New Roman" w:eastAsia="Times New Roman" w:hAnsi="Times New Roman" w:cs="Times New Roman"/>
          <w:color w:val="000000"/>
          <w:sz w:val="24"/>
          <w:szCs w:val="24"/>
        </w:rPr>
        <w:t>3</w:t>
      </w:r>
      <w:r w:rsidRPr="00633F77">
        <w:rPr>
          <w:rFonts w:ascii="Times New Roman" w:eastAsia="Times New Roman" w:hAnsi="Times New Roman" w:cs="Times New Roman"/>
          <w:color w:val="000000"/>
          <w:sz w:val="24"/>
          <w:szCs w:val="24"/>
        </w:rPr>
        <w:t xml:space="preserve"> до Договору (далі - акт приймання-передачі об’єктів інтелектуальної власності та виключних майнових прав на них).</w:t>
      </w:r>
    </w:p>
    <w:p w14:paraId="2AD7639C" w14:textId="4F2FCE5B" w:rsidR="00511A34" w:rsidRPr="0065070E" w:rsidRDefault="00511A34" w:rsidP="00511A34">
      <w:pPr>
        <w:widowControl w:val="0"/>
        <w:pBdr>
          <w:top w:val="nil"/>
          <w:left w:val="nil"/>
          <w:bottom w:val="nil"/>
          <w:right w:val="nil"/>
          <w:between w:val="nil"/>
        </w:pBdr>
        <w:tabs>
          <w:tab w:val="left" w:pos="993"/>
        </w:tabs>
        <w:spacing w:after="0" w:line="240" w:lineRule="auto"/>
        <w:ind w:firstLine="567"/>
        <w:jc w:val="both"/>
        <w:rPr>
          <w:rFonts w:ascii="Times New Roman" w:eastAsia="Times New Roman" w:hAnsi="Times New Roman" w:cs="Times New Roman"/>
          <w:color w:val="000000"/>
          <w:sz w:val="24"/>
          <w:szCs w:val="24"/>
        </w:rPr>
      </w:pPr>
      <w:r w:rsidRPr="00724DF6">
        <w:rPr>
          <w:rFonts w:ascii="Times New Roman" w:eastAsia="Times New Roman" w:hAnsi="Times New Roman" w:cs="Times New Roman"/>
          <w:color w:val="000000"/>
          <w:sz w:val="24"/>
          <w:szCs w:val="24"/>
        </w:rPr>
        <w:t xml:space="preserve">Під об’єктами права інтелектуальної власності за цим Договором розуміються: </w:t>
      </w:r>
      <w:r w:rsidRPr="00633F77">
        <w:rPr>
          <w:rFonts w:ascii="Times New Roman" w:eastAsia="Times New Roman" w:hAnsi="Times New Roman" w:cs="Times New Roman"/>
          <w:color w:val="000000"/>
          <w:sz w:val="24"/>
          <w:szCs w:val="24"/>
        </w:rPr>
        <w:t>відеоролик</w:t>
      </w:r>
      <w:r w:rsidR="00633F77" w:rsidRPr="00633F77">
        <w:rPr>
          <w:rFonts w:ascii="Times New Roman" w:eastAsia="Times New Roman" w:hAnsi="Times New Roman" w:cs="Times New Roman"/>
          <w:color w:val="000000"/>
          <w:sz w:val="24"/>
          <w:szCs w:val="24"/>
        </w:rPr>
        <w:t xml:space="preserve"> про </w:t>
      </w:r>
      <w:proofErr w:type="spellStart"/>
      <w:r w:rsidR="00633F77" w:rsidRPr="00633F77">
        <w:rPr>
          <w:rFonts w:ascii="Times New Roman" w:eastAsia="Times New Roman" w:hAnsi="Times New Roman" w:cs="Times New Roman"/>
          <w:color w:val="000000"/>
          <w:sz w:val="24"/>
          <w:szCs w:val="24"/>
        </w:rPr>
        <w:t>доконтактну</w:t>
      </w:r>
      <w:proofErr w:type="spellEnd"/>
      <w:r w:rsidR="00633F77" w:rsidRPr="00633F77">
        <w:rPr>
          <w:rFonts w:ascii="Times New Roman" w:eastAsia="Times New Roman" w:hAnsi="Times New Roman" w:cs="Times New Roman"/>
          <w:color w:val="000000"/>
          <w:sz w:val="24"/>
          <w:szCs w:val="24"/>
        </w:rPr>
        <w:t> профілактику ВІЛ (ДКП/</w:t>
      </w:r>
      <w:proofErr w:type="spellStart"/>
      <w:r w:rsidR="00633F77" w:rsidRPr="00633F77">
        <w:rPr>
          <w:rFonts w:ascii="Times New Roman" w:eastAsia="Times New Roman" w:hAnsi="Times New Roman" w:cs="Times New Roman"/>
          <w:color w:val="000000"/>
          <w:sz w:val="24"/>
          <w:szCs w:val="24"/>
        </w:rPr>
        <w:t>PrEP</w:t>
      </w:r>
      <w:proofErr w:type="spellEnd"/>
      <w:r w:rsidR="00633F77" w:rsidRPr="00633F77">
        <w:rPr>
          <w:rFonts w:ascii="Times New Roman" w:eastAsia="Times New Roman" w:hAnsi="Times New Roman" w:cs="Times New Roman"/>
          <w:color w:val="000000"/>
          <w:sz w:val="24"/>
          <w:szCs w:val="24"/>
        </w:rPr>
        <w:t>) «</w:t>
      </w:r>
      <w:proofErr w:type="spellStart"/>
      <w:r w:rsidR="00633F77" w:rsidRPr="00633F77">
        <w:rPr>
          <w:rFonts w:ascii="Times New Roman" w:eastAsia="Times New Roman" w:hAnsi="Times New Roman" w:cs="Times New Roman"/>
          <w:color w:val="000000"/>
          <w:sz w:val="24"/>
          <w:szCs w:val="24"/>
        </w:rPr>
        <w:t>Доконтактна</w:t>
      </w:r>
      <w:proofErr w:type="spellEnd"/>
      <w:r w:rsidR="00633F77" w:rsidRPr="00633F77">
        <w:rPr>
          <w:rFonts w:ascii="Times New Roman" w:eastAsia="Times New Roman" w:hAnsi="Times New Roman" w:cs="Times New Roman"/>
          <w:color w:val="000000"/>
          <w:sz w:val="24"/>
          <w:szCs w:val="24"/>
        </w:rPr>
        <w:t> профілактика ВІЛ – високоефективний і доступний захист від ВІЛ»</w:t>
      </w:r>
      <w:r w:rsidRPr="00633F77">
        <w:rPr>
          <w:rFonts w:ascii="Times New Roman" w:eastAsia="Times New Roman" w:hAnsi="Times New Roman" w:cs="Times New Roman"/>
          <w:color w:val="000000"/>
          <w:sz w:val="24"/>
          <w:szCs w:val="24"/>
        </w:rPr>
        <w:t>, які створені Виконавцем за результатами надання Послуг за цим Договором, в тому числі, але не виключно, концепції, сценарії, дизайн, зображення, розкадровки, персонажі, аудіо, звуки, музика, звуки шумового супроводу, анімації, субтитри та інші об’єкти інтелектуальної власності, що були створені/використані при наданні Послуг, та/або інш</w:t>
      </w:r>
      <w:r>
        <w:rPr>
          <w:rFonts w:ascii="Times New Roman" w:eastAsia="Times New Roman" w:hAnsi="Times New Roman" w:cs="Times New Roman"/>
          <w:color w:val="000000"/>
          <w:sz w:val="24"/>
          <w:szCs w:val="24"/>
        </w:rPr>
        <w:t>і</w:t>
      </w:r>
      <w:r w:rsidRPr="00633F77">
        <w:rPr>
          <w:rFonts w:ascii="Times New Roman" w:eastAsia="Times New Roman" w:hAnsi="Times New Roman" w:cs="Times New Roman"/>
          <w:color w:val="000000"/>
          <w:sz w:val="24"/>
          <w:szCs w:val="24"/>
        </w:rPr>
        <w:t xml:space="preserve"> вихідні дан</w:t>
      </w:r>
      <w:r>
        <w:rPr>
          <w:rFonts w:ascii="Times New Roman" w:eastAsia="Times New Roman" w:hAnsi="Times New Roman" w:cs="Times New Roman"/>
          <w:color w:val="000000"/>
          <w:sz w:val="24"/>
          <w:szCs w:val="24"/>
        </w:rPr>
        <w:t>і</w:t>
      </w:r>
      <w:r w:rsidRPr="00633F77">
        <w:rPr>
          <w:rFonts w:ascii="Times New Roman" w:eastAsia="Times New Roman" w:hAnsi="Times New Roman" w:cs="Times New Roman"/>
          <w:color w:val="000000"/>
          <w:sz w:val="24"/>
          <w:szCs w:val="24"/>
        </w:rPr>
        <w:t>, що використовувались для надання Послуг за цим Договором</w:t>
      </w:r>
      <w:r>
        <w:rPr>
          <w:rFonts w:ascii="Times New Roman" w:eastAsia="Times New Roman" w:hAnsi="Times New Roman" w:cs="Times New Roman"/>
          <w:color w:val="000000"/>
          <w:sz w:val="24"/>
          <w:szCs w:val="24"/>
        </w:rPr>
        <w:t xml:space="preserve"> </w:t>
      </w:r>
      <w:r w:rsidRPr="00724DF6">
        <w:rPr>
          <w:rFonts w:ascii="Times New Roman" w:eastAsia="Times New Roman" w:hAnsi="Times New Roman" w:cs="Times New Roman"/>
          <w:color w:val="000000"/>
          <w:sz w:val="24"/>
          <w:szCs w:val="24"/>
        </w:rPr>
        <w:t>(далі – Об’єкти інтелектуальної власності)</w:t>
      </w:r>
      <w:r w:rsidRPr="00633F77">
        <w:rPr>
          <w:rFonts w:ascii="Times New Roman" w:eastAsia="Times New Roman" w:hAnsi="Times New Roman" w:cs="Times New Roman"/>
          <w:color w:val="000000"/>
          <w:sz w:val="24"/>
          <w:szCs w:val="24"/>
        </w:rPr>
        <w:t>.</w:t>
      </w:r>
    </w:p>
    <w:p w14:paraId="24150F92" w14:textId="77777777" w:rsidR="00511A34" w:rsidRPr="00F44409"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F44409">
        <w:rPr>
          <w:rFonts w:ascii="Times New Roman" w:hAnsi="Times New Roman" w:cs="Times New Roman"/>
          <w:color w:val="000000"/>
          <w:sz w:val="24"/>
          <w:szCs w:val="24"/>
        </w:rPr>
        <w:t xml:space="preserve">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w:t>
      </w:r>
      <w:r w:rsidRPr="00F44409">
        <w:rPr>
          <w:rFonts w:ascii="Times New Roman" w:hAnsi="Times New Roman" w:cs="Times New Roman"/>
          <w:color w:val="000000"/>
          <w:sz w:val="24"/>
          <w:szCs w:val="24"/>
        </w:rPr>
        <w:lastRenderedPageBreak/>
        <w:t>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 </w:t>
      </w:r>
    </w:p>
    <w:p w14:paraId="57031AD8" w14:textId="77777777" w:rsidR="00511A34" w:rsidRDefault="00511A34" w:rsidP="00511A34">
      <w:pPr>
        <w:pBdr>
          <w:top w:val="nil"/>
          <w:left w:val="nil"/>
          <w:bottom w:val="nil"/>
          <w:right w:val="nil"/>
          <w:between w:val="nil"/>
        </w:pBdr>
        <w:tabs>
          <w:tab w:val="left" w:pos="993"/>
        </w:tabs>
        <w:spacing w:after="0" w:line="240" w:lineRule="auto"/>
        <w:ind w:left="567" w:firstLine="567"/>
        <w:jc w:val="both"/>
        <w:rPr>
          <w:rFonts w:ascii="Times New Roman" w:eastAsia="Times New Roman" w:hAnsi="Times New Roman" w:cs="Times New Roman"/>
          <w:color w:val="000000"/>
          <w:sz w:val="24"/>
          <w:szCs w:val="24"/>
        </w:rPr>
      </w:pPr>
    </w:p>
    <w:p w14:paraId="2D29C343" w14:textId="77777777" w:rsidR="00511A34" w:rsidRDefault="00511A34" w:rsidP="00375F27">
      <w:pPr>
        <w:widowControl w:val="0"/>
        <w:numPr>
          <w:ilvl w:val="0"/>
          <w:numId w:val="16"/>
        </w:numPr>
        <w:pBdr>
          <w:top w:val="nil"/>
          <w:left w:val="nil"/>
          <w:bottom w:val="nil"/>
          <w:right w:val="nil"/>
          <w:between w:val="nil"/>
        </w:pBdr>
        <w:tabs>
          <w:tab w:val="left" w:pos="284"/>
        </w:tabs>
        <w:spacing w:after="0" w:line="240" w:lineRule="auto"/>
        <w:ind w:left="0" w:firstLine="0"/>
        <w:jc w:val="center"/>
        <w:rPr>
          <w:color w:val="000000"/>
        </w:rPr>
      </w:pPr>
      <w:r>
        <w:rPr>
          <w:rFonts w:ascii="Times New Roman" w:eastAsia="Times New Roman" w:hAnsi="Times New Roman" w:cs="Times New Roman"/>
          <w:b/>
          <w:bCs/>
          <w:color w:val="000000"/>
          <w:sz w:val="24"/>
          <w:szCs w:val="24"/>
        </w:rPr>
        <w:t xml:space="preserve">ПОРЯДОК НАДАННЯ ПОСЛУГ ТА ЇХ ЯКІСТЬ. ГАРАНТІЙНІ ЗОБОВ’ЯЗАННЯ </w:t>
      </w:r>
    </w:p>
    <w:p w14:paraId="36349F4E" w14:textId="1B7A8919" w:rsidR="00511A34" w:rsidRPr="00653E2C" w:rsidRDefault="00511A34" w:rsidP="00375F27">
      <w:pPr>
        <w:widowControl w:val="0"/>
        <w:numPr>
          <w:ilvl w:val="1"/>
          <w:numId w:val="16"/>
        </w:numPr>
        <w:pBdr>
          <w:top w:val="nil"/>
          <w:left w:val="nil"/>
          <w:bottom w:val="nil"/>
          <w:right w:val="nil"/>
          <w:between w:val="nil"/>
        </w:pBdr>
        <w:tabs>
          <w:tab w:val="left" w:pos="1134"/>
        </w:tabs>
        <w:spacing w:after="0" w:line="240" w:lineRule="auto"/>
        <w:ind w:left="0" w:firstLine="567"/>
        <w:jc w:val="both"/>
        <w:rPr>
          <w:rFonts w:ascii="Times New Roman" w:hAnsi="Times New Roman" w:cs="Times New Roman"/>
          <w:color w:val="000000"/>
          <w:sz w:val="24"/>
          <w:szCs w:val="24"/>
        </w:rPr>
      </w:pPr>
      <w:bookmarkStart w:id="8" w:name="_heading=h.bes1h6arxpw0" w:colFirst="0" w:colLast="0"/>
      <w:bookmarkEnd w:id="8"/>
      <w:r w:rsidRPr="00F44409">
        <w:rPr>
          <w:rFonts w:ascii="Times New Roman" w:eastAsia="Times New Roman" w:hAnsi="Times New Roman" w:cs="Times New Roman"/>
          <w:sz w:val="24"/>
          <w:szCs w:val="24"/>
        </w:rPr>
        <w:t xml:space="preserve">Строк надання </w:t>
      </w:r>
      <w:r w:rsidRPr="00653E2C">
        <w:rPr>
          <w:rFonts w:ascii="Times New Roman" w:hAnsi="Times New Roman" w:cs="Times New Roman"/>
          <w:color w:val="000000"/>
          <w:sz w:val="24"/>
          <w:szCs w:val="24"/>
        </w:rPr>
        <w:t xml:space="preserve">Послуг: до </w:t>
      </w:r>
      <w:r w:rsidR="00653E2C" w:rsidRPr="00653E2C">
        <w:rPr>
          <w:rFonts w:ascii="Times New Roman" w:hAnsi="Times New Roman" w:cs="Times New Roman"/>
          <w:color w:val="000000"/>
          <w:sz w:val="24"/>
          <w:szCs w:val="24"/>
        </w:rPr>
        <w:t>20 серпня</w:t>
      </w:r>
      <w:r w:rsidRPr="00653E2C">
        <w:rPr>
          <w:rFonts w:ascii="Times New Roman" w:hAnsi="Times New Roman" w:cs="Times New Roman"/>
          <w:color w:val="000000"/>
          <w:sz w:val="24"/>
          <w:szCs w:val="24"/>
        </w:rPr>
        <w:t xml:space="preserve"> 2026 року включно.</w:t>
      </w:r>
    </w:p>
    <w:p w14:paraId="1BD0557F"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color w:val="000000"/>
          <w:sz w:val="24"/>
          <w:szCs w:val="24"/>
        </w:rPr>
      </w:pPr>
      <w:r w:rsidRPr="00653E2C">
        <w:rPr>
          <w:rFonts w:ascii="Times New Roman" w:hAnsi="Times New Roman" w:cs="Times New Roman"/>
          <w:color w:val="000000"/>
          <w:sz w:val="24"/>
          <w:szCs w:val="24"/>
          <w:lang w:val="uk"/>
        </w:rPr>
        <w:t>Послуги за цим Договором надаються Виконавцем послідовно</w:t>
      </w:r>
      <w:r w:rsidRPr="00F44409">
        <w:rPr>
          <w:rFonts w:ascii="Times New Roman" w:eastAsia="Times New Roman" w:hAnsi="Times New Roman" w:cs="Times New Roman"/>
          <w:color w:val="000000"/>
          <w:sz w:val="24"/>
          <w:szCs w:val="24"/>
        </w:rPr>
        <w:t xml:space="preserve">, в </w:t>
      </w:r>
      <w:proofErr w:type="spellStart"/>
      <w:r w:rsidRPr="00F44409">
        <w:rPr>
          <w:rFonts w:ascii="Times New Roman" w:eastAsia="Times New Roman" w:hAnsi="Times New Roman" w:cs="Times New Roman"/>
          <w:color w:val="000000"/>
          <w:sz w:val="24"/>
          <w:szCs w:val="24"/>
        </w:rPr>
        <w:t>порядку</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що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визначений</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для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кожного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етапу</w:t>
      </w:r>
      <w:proofErr w:type="spellEnd"/>
      <w:r w:rsidRPr="00F44409">
        <w:rPr>
          <w:rFonts w:ascii="Times New Roman" w:eastAsia="Times New Roman" w:hAnsi="Times New Roman" w:cs="Times New Roman"/>
          <w:color w:val="000000"/>
          <w:sz w:val="24"/>
          <w:szCs w:val="24"/>
        </w:rPr>
        <w:t xml:space="preserve"> </w:t>
      </w:r>
      <w:r w:rsidRPr="00F44409">
        <w:rPr>
          <w:rFonts w:ascii="Times New Roman" w:eastAsia="Times New Roman" w:hAnsi="Times New Roman" w:cs="Times New Roman"/>
          <w:sz w:val="24"/>
          <w:szCs w:val="24"/>
        </w:rPr>
        <w:t>у</w:t>
      </w:r>
      <w:r w:rsidRPr="00F44409">
        <w:rPr>
          <w:rFonts w:ascii="Times New Roman" w:eastAsia="Times New Roman" w:hAnsi="Times New Roman" w:cs="Times New Roman"/>
          <w:color w:val="000000"/>
          <w:sz w:val="24"/>
          <w:szCs w:val="24"/>
        </w:rPr>
        <w:t xml:space="preserve"> Додатку 1 «Технічна специфікація» </w:t>
      </w:r>
      <w:proofErr w:type="spellStart"/>
      <w:r w:rsidRPr="00F44409">
        <w:rPr>
          <w:rFonts w:ascii="Times New Roman" w:eastAsia="Times New Roman" w:hAnsi="Times New Roman" w:cs="Times New Roman"/>
          <w:color w:val="000000"/>
          <w:sz w:val="24"/>
          <w:szCs w:val="24"/>
        </w:rPr>
        <w:t>до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цього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Договору</w:t>
      </w:r>
      <w:proofErr w:type="spellEnd"/>
      <w:r w:rsidRPr="00F44409">
        <w:rPr>
          <w:rFonts w:ascii="Times New Roman" w:eastAsia="Times New Roman" w:hAnsi="Times New Roman" w:cs="Times New Roman"/>
          <w:color w:val="000000"/>
          <w:sz w:val="24"/>
          <w:szCs w:val="24"/>
        </w:rPr>
        <w:t>.</w:t>
      </w:r>
    </w:p>
    <w:p w14:paraId="226C9AAB"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sz w:val="24"/>
          <w:szCs w:val="24"/>
        </w:rPr>
      </w:pPr>
      <w:proofErr w:type="spellStart"/>
      <w:r w:rsidRPr="00F44409">
        <w:rPr>
          <w:rFonts w:ascii="Times New Roman" w:eastAsia="Times New Roman" w:hAnsi="Times New Roman" w:cs="Times New Roman"/>
          <w:sz w:val="24"/>
          <w:szCs w:val="24"/>
        </w:rPr>
        <w:t>Виконавець</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приступає</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до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надання</w:t>
      </w:r>
      <w:proofErr w:type="spellEnd"/>
      <w:r w:rsidRPr="00F44409">
        <w:rPr>
          <w:rFonts w:ascii="Times New Roman" w:eastAsia="Times New Roman" w:hAnsi="Times New Roman" w:cs="Times New Roman"/>
          <w:sz w:val="24"/>
          <w:szCs w:val="24"/>
        </w:rPr>
        <w:t xml:space="preserve"> </w:t>
      </w:r>
      <w:proofErr w:type="spellStart"/>
      <w:proofErr w:type="gramStart"/>
      <w:r w:rsidRPr="00F44409">
        <w:rPr>
          <w:rFonts w:ascii="Times New Roman" w:eastAsia="Times New Roman" w:hAnsi="Times New Roman" w:cs="Times New Roman"/>
          <w:sz w:val="24"/>
          <w:szCs w:val="24"/>
        </w:rPr>
        <w:t>кожного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наступного</w:t>
      </w:r>
      <w:proofErr w:type="spellEnd"/>
      <w:proofErr w:type="gram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етапу</w:t>
      </w:r>
      <w:proofErr w:type="spellEnd"/>
      <w:r w:rsidRPr="00F44409">
        <w:rPr>
          <w:rFonts w:ascii="Times New Roman" w:eastAsia="Times New Roman" w:hAnsi="Times New Roman" w:cs="Times New Roman"/>
          <w:sz w:val="24"/>
          <w:szCs w:val="24"/>
        </w:rPr>
        <w:t xml:space="preserve"> Послуги, </w:t>
      </w:r>
      <w:proofErr w:type="spellStart"/>
      <w:r w:rsidRPr="00F44409">
        <w:rPr>
          <w:rFonts w:ascii="Times New Roman" w:eastAsia="Times New Roman" w:hAnsi="Times New Roman" w:cs="Times New Roman"/>
          <w:sz w:val="24"/>
          <w:szCs w:val="24"/>
        </w:rPr>
        <w:t>визначеної</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Додатком</w:t>
      </w:r>
      <w:proofErr w:type="spellEnd"/>
      <w:r>
        <w:t xml:space="preserve"> </w:t>
      </w:r>
      <w:r w:rsidRPr="00F44409">
        <w:rPr>
          <w:rFonts w:ascii="Times New Roman" w:eastAsia="Times New Roman" w:hAnsi="Times New Roman" w:cs="Times New Roman"/>
          <w:sz w:val="24"/>
          <w:szCs w:val="24"/>
        </w:rPr>
        <w:t xml:space="preserve">1 «Технічна специфікація» </w:t>
      </w:r>
      <w:proofErr w:type="spellStart"/>
      <w:r w:rsidRPr="00F44409">
        <w:rPr>
          <w:rFonts w:ascii="Times New Roman" w:eastAsia="Times New Roman" w:hAnsi="Times New Roman" w:cs="Times New Roman"/>
          <w:sz w:val="24"/>
          <w:szCs w:val="24"/>
        </w:rPr>
        <w:t>до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Договору</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після</w:t>
      </w:r>
      <w:proofErr w:type="spellEnd"/>
      <w:r w:rsidRPr="00F44409">
        <w:rPr>
          <w:rFonts w:ascii="Times New Roman" w:eastAsia="Times New Roman" w:hAnsi="Times New Roman" w:cs="Times New Roman"/>
          <w:sz w:val="24"/>
          <w:szCs w:val="24"/>
        </w:rPr>
        <w:t xml:space="preserve"> погодження </w:t>
      </w:r>
      <w:proofErr w:type="spellStart"/>
      <w:r w:rsidRPr="00F44409">
        <w:rPr>
          <w:rFonts w:ascii="Times New Roman" w:eastAsia="Times New Roman" w:hAnsi="Times New Roman" w:cs="Times New Roman"/>
          <w:sz w:val="24"/>
          <w:szCs w:val="24"/>
        </w:rPr>
        <w:t>Замовником</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попереднього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етапу</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надання</w:t>
      </w:r>
      <w:proofErr w:type="spellEnd"/>
      <w:r w:rsidRPr="00F44409">
        <w:rPr>
          <w:rFonts w:ascii="Times New Roman" w:eastAsia="Times New Roman" w:hAnsi="Times New Roman" w:cs="Times New Roman"/>
          <w:sz w:val="24"/>
          <w:szCs w:val="24"/>
        </w:rPr>
        <w:t xml:space="preserve"> Послуги.</w:t>
      </w:r>
    </w:p>
    <w:p w14:paraId="3B764812" w14:textId="77777777" w:rsidR="00511A34" w:rsidRPr="00F44409" w:rsidRDefault="00511A34" w:rsidP="00375F27">
      <w:pPr>
        <w:pStyle w:val="aa"/>
        <w:numPr>
          <w:ilvl w:val="1"/>
          <w:numId w:val="16"/>
        </w:numPr>
        <w:tabs>
          <w:tab w:val="left" w:pos="1134"/>
        </w:tabs>
        <w:ind w:left="0" w:firstLine="568"/>
        <w:jc w:val="both"/>
        <w:rPr>
          <w:rFonts w:ascii="Times New Roman" w:eastAsia="Times New Roman" w:hAnsi="Times New Roman" w:cs="Times New Roman"/>
          <w:color w:val="000000"/>
          <w:sz w:val="24"/>
          <w:szCs w:val="24"/>
        </w:rPr>
      </w:pPr>
      <w:proofErr w:type="spellStart"/>
      <w:r w:rsidRPr="00F44409">
        <w:rPr>
          <w:rFonts w:ascii="Times New Roman" w:eastAsia="Times New Roman" w:hAnsi="Times New Roman" w:cs="Times New Roman"/>
          <w:color w:val="000000"/>
          <w:sz w:val="24"/>
          <w:szCs w:val="24"/>
        </w:rPr>
        <w:t>Виконавець</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направляє</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Замовнику</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sz w:val="24"/>
          <w:szCs w:val="24"/>
        </w:rPr>
        <w:t>електронну</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адресу</w:t>
      </w:r>
      <w:proofErr w:type="spellEnd"/>
      <w:r w:rsidRPr="00F44409">
        <w:rPr>
          <w:rFonts w:ascii="Times New Roman" w:eastAsia="Times New Roman" w:hAnsi="Times New Roman" w:cs="Times New Roman"/>
          <w:sz w:val="24"/>
          <w:szCs w:val="24"/>
        </w:rPr>
        <w:t xml:space="preserve">: ______________________ </w:t>
      </w:r>
      <w:proofErr w:type="spellStart"/>
      <w:r w:rsidRPr="00F44409">
        <w:rPr>
          <w:rFonts w:ascii="Times New Roman" w:eastAsia="Times New Roman" w:hAnsi="Times New Roman" w:cs="Times New Roman"/>
          <w:sz w:val="24"/>
          <w:szCs w:val="24"/>
        </w:rPr>
        <w:t>лист</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до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якого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долучає</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color w:val="000000"/>
          <w:sz w:val="24"/>
          <w:szCs w:val="24"/>
        </w:rPr>
        <w:t>результат</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кожного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етапу</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надання</w:t>
      </w:r>
      <w:proofErr w:type="spellEnd"/>
      <w:r w:rsidRPr="00F44409">
        <w:rPr>
          <w:rFonts w:ascii="Times New Roman" w:eastAsia="Times New Roman" w:hAnsi="Times New Roman" w:cs="Times New Roman"/>
          <w:color w:val="000000"/>
          <w:sz w:val="24"/>
          <w:szCs w:val="24"/>
        </w:rPr>
        <w:t xml:space="preserve"> Послуг, </w:t>
      </w:r>
      <w:proofErr w:type="spellStart"/>
      <w:r w:rsidRPr="00F44409">
        <w:rPr>
          <w:rFonts w:ascii="Times New Roman" w:eastAsia="Times New Roman" w:hAnsi="Times New Roman" w:cs="Times New Roman"/>
          <w:color w:val="000000"/>
          <w:sz w:val="24"/>
          <w:szCs w:val="24"/>
        </w:rPr>
        <w:t>що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визначений</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Додатком</w:t>
      </w:r>
      <w:proofErr w:type="spellEnd"/>
      <w:r w:rsidRPr="00F44409">
        <w:rPr>
          <w:rFonts w:ascii="Times New Roman" w:eastAsia="Times New Roman" w:hAnsi="Times New Roman" w:cs="Times New Roman"/>
          <w:color w:val="000000"/>
          <w:sz w:val="24"/>
          <w:szCs w:val="24"/>
        </w:rPr>
        <w:t xml:space="preserve"> 1 «Технічна специфікація» </w:t>
      </w:r>
      <w:proofErr w:type="spellStart"/>
      <w:r w:rsidRPr="00F44409">
        <w:rPr>
          <w:rFonts w:ascii="Times New Roman" w:eastAsia="Times New Roman" w:hAnsi="Times New Roman" w:cs="Times New Roman"/>
          <w:color w:val="000000"/>
          <w:sz w:val="24"/>
          <w:szCs w:val="24"/>
        </w:rPr>
        <w:t>до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цього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Договору</w:t>
      </w:r>
      <w:proofErr w:type="spellEnd"/>
      <w:r w:rsidRPr="00F44409">
        <w:rPr>
          <w:rFonts w:ascii="Times New Roman" w:eastAsia="Times New Roman" w:hAnsi="Times New Roman" w:cs="Times New Roman"/>
          <w:color w:val="000000"/>
          <w:sz w:val="24"/>
          <w:szCs w:val="24"/>
        </w:rPr>
        <w:t>.</w:t>
      </w:r>
    </w:p>
    <w:p w14:paraId="43B7ABFC"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color w:val="000000"/>
          <w:sz w:val="24"/>
          <w:szCs w:val="24"/>
        </w:rPr>
      </w:pPr>
      <w:proofErr w:type="spellStart"/>
      <w:r w:rsidRPr="00F44409">
        <w:rPr>
          <w:rFonts w:ascii="Times New Roman" w:eastAsia="Times New Roman" w:hAnsi="Times New Roman" w:cs="Times New Roman"/>
          <w:color w:val="000000"/>
          <w:sz w:val="24"/>
          <w:szCs w:val="24"/>
        </w:rPr>
        <w:t>Лист</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Виконавця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вважається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отриманим</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Замовником</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наступний</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робочий</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день</w:t>
      </w:r>
      <w:proofErr w:type="spellEnd"/>
      <w:r w:rsidRPr="00F44409">
        <w:rPr>
          <w:rFonts w:ascii="Times New Roman" w:eastAsia="Times New Roman" w:hAnsi="Times New Roman" w:cs="Times New Roman"/>
          <w:color w:val="000000"/>
          <w:sz w:val="24"/>
          <w:szCs w:val="24"/>
        </w:rPr>
        <w:t xml:space="preserve"> з </w:t>
      </w:r>
      <w:proofErr w:type="spellStart"/>
      <w:r w:rsidRPr="00F44409">
        <w:rPr>
          <w:rFonts w:ascii="Times New Roman" w:eastAsia="Times New Roman" w:hAnsi="Times New Roman" w:cs="Times New Roman"/>
          <w:color w:val="000000"/>
          <w:sz w:val="24"/>
          <w:szCs w:val="24"/>
        </w:rPr>
        <w:t>дати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його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відправлення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Виконавцем</w:t>
      </w:r>
      <w:proofErr w:type="spellEnd"/>
      <w:r w:rsidRPr="00F44409">
        <w:rPr>
          <w:rFonts w:ascii="Times New Roman" w:eastAsia="Times New Roman" w:hAnsi="Times New Roman" w:cs="Times New Roman"/>
          <w:color w:val="000000"/>
          <w:sz w:val="24"/>
          <w:szCs w:val="24"/>
        </w:rPr>
        <w:t>.</w:t>
      </w:r>
    </w:p>
    <w:p w14:paraId="784DCD64"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sz w:val="24"/>
          <w:szCs w:val="24"/>
        </w:rPr>
      </w:pPr>
      <w:r w:rsidRPr="00F44409">
        <w:rPr>
          <w:rFonts w:ascii="Times New Roman" w:eastAsia="Times New Roman" w:hAnsi="Times New Roman" w:cs="Times New Roman"/>
          <w:color w:val="000000"/>
          <w:sz w:val="24"/>
          <w:szCs w:val="24"/>
        </w:rPr>
        <w:t xml:space="preserve">Замовник </w:t>
      </w:r>
      <w:proofErr w:type="spellStart"/>
      <w:r w:rsidRPr="00F44409">
        <w:rPr>
          <w:rFonts w:ascii="Times New Roman" w:eastAsia="Times New Roman" w:hAnsi="Times New Roman" w:cs="Times New Roman"/>
          <w:color w:val="000000"/>
          <w:sz w:val="24"/>
          <w:szCs w:val="24"/>
        </w:rPr>
        <w:t>протягом</w:t>
      </w:r>
      <w:proofErr w:type="spellEnd"/>
      <w:r w:rsidRPr="00F44409">
        <w:rPr>
          <w:rFonts w:ascii="Times New Roman" w:eastAsia="Times New Roman" w:hAnsi="Times New Roman" w:cs="Times New Roman"/>
          <w:color w:val="000000"/>
          <w:sz w:val="24"/>
          <w:szCs w:val="24"/>
        </w:rPr>
        <w:t xml:space="preserve"> 5 (</w:t>
      </w:r>
      <w:proofErr w:type="spellStart"/>
      <w:r w:rsidRPr="00F44409">
        <w:rPr>
          <w:rFonts w:ascii="Times New Roman" w:eastAsia="Times New Roman" w:hAnsi="Times New Roman" w:cs="Times New Roman"/>
          <w:color w:val="000000"/>
          <w:sz w:val="24"/>
          <w:szCs w:val="24"/>
        </w:rPr>
        <w:t>п’яти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робочих</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днів</w:t>
      </w:r>
      <w:proofErr w:type="spellEnd"/>
      <w:r w:rsidRPr="00F44409">
        <w:rPr>
          <w:rFonts w:ascii="Times New Roman" w:eastAsia="Times New Roman" w:hAnsi="Times New Roman" w:cs="Times New Roman"/>
          <w:color w:val="000000"/>
          <w:sz w:val="24"/>
          <w:szCs w:val="24"/>
        </w:rPr>
        <w:t xml:space="preserve"> з </w:t>
      </w:r>
      <w:proofErr w:type="spellStart"/>
      <w:r w:rsidRPr="00F44409">
        <w:rPr>
          <w:rFonts w:ascii="Times New Roman" w:eastAsia="Times New Roman" w:hAnsi="Times New Roman" w:cs="Times New Roman"/>
          <w:color w:val="000000"/>
          <w:sz w:val="24"/>
          <w:szCs w:val="24"/>
        </w:rPr>
        <w:t>дня</w:t>
      </w:r>
      <w:proofErr w:type="spellEnd"/>
      <w:r w:rsidRPr="00F44409">
        <w:rPr>
          <w:rFonts w:ascii="Times New Roman" w:eastAsia="Times New Roman" w:hAnsi="Times New Roman" w:cs="Times New Roman"/>
          <w:color w:val="000000"/>
          <w:sz w:val="24"/>
          <w:szCs w:val="24"/>
        </w:rPr>
        <w:t xml:space="preserve"> отримання </w:t>
      </w:r>
      <w:proofErr w:type="spellStart"/>
      <w:r w:rsidRPr="00F44409">
        <w:rPr>
          <w:rFonts w:ascii="Times New Roman" w:eastAsia="Times New Roman" w:hAnsi="Times New Roman" w:cs="Times New Roman"/>
          <w:color w:val="000000"/>
          <w:sz w:val="24"/>
          <w:szCs w:val="24"/>
        </w:rPr>
        <w:t>листа</w:t>
      </w:r>
      <w:proofErr w:type="spellEnd"/>
      <w:r w:rsidRPr="00F44409">
        <w:rPr>
          <w:rFonts w:ascii="Times New Roman" w:eastAsia="Times New Roman" w:hAnsi="Times New Roman" w:cs="Times New Roman"/>
          <w:color w:val="000000"/>
          <w:sz w:val="24"/>
          <w:szCs w:val="24"/>
        </w:rPr>
        <w:t xml:space="preserve"> </w:t>
      </w:r>
      <w:proofErr w:type="spellStart"/>
      <w:proofErr w:type="gramStart"/>
      <w:r w:rsidRPr="00F44409">
        <w:rPr>
          <w:rFonts w:ascii="Times New Roman" w:eastAsia="Times New Roman" w:hAnsi="Times New Roman" w:cs="Times New Roman"/>
          <w:color w:val="000000"/>
          <w:sz w:val="24"/>
          <w:szCs w:val="24"/>
        </w:rPr>
        <w:t>Виконавця</w:t>
      </w:r>
      <w:proofErr w:type="spellEnd"/>
      <w:r w:rsidRPr="00F44409">
        <w:rPr>
          <w:rFonts w:ascii="Times New Roman" w:eastAsia="Times New Roman" w:hAnsi="Times New Roman" w:cs="Times New Roman"/>
          <w:color w:val="000000"/>
          <w:sz w:val="24"/>
          <w:szCs w:val="24"/>
        </w:rPr>
        <w:t xml:space="preserve">  зобов’язаний</w:t>
      </w:r>
      <w:proofErr w:type="gram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розглянути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результати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кожного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етапу</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надання</w:t>
      </w:r>
      <w:proofErr w:type="spellEnd"/>
      <w:r w:rsidRPr="00F44409">
        <w:rPr>
          <w:rFonts w:ascii="Times New Roman" w:eastAsia="Times New Roman" w:hAnsi="Times New Roman" w:cs="Times New Roman"/>
          <w:color w:val="000000"/>
          <w:sz w:val="24"/>
          <w:szCs w:val="24"/>
        </w:rPr>
        <w:t xml:space="preserve"> Послуг, </w:t>
      </w:r>
      <w:proofErr w:type="spellStart"/>
      <w:r w:rsidRPr="00F44409">
        <w:rPr>
          <w:rFonts w:ascii="Times New Roman" w:eastAsia="Times New Roman" w:hAnsi="Times New Roman" w:cs="Times New Roman"/>
          <w:color w:val="000000"/>
          <w:sz w:val="24"/>
          <w:szCs w:val="24"/>
        </w:rPr>
        <w:t>що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надіслані</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Виконавцем</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та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затвердити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їх</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або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надати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мотивовані</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зауваження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шляхом</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надсилання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відповідного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листа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sz w:val="24"/>
          <w:szCs w:val="24"/>
        </w:rPr>
        <w:t>електронну</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адресу</w:t>
      </w:r>
      <w:proofErr w:type="spellEnd"/>
      <w:r w:rsidRPr="00F44409">
        <w:rPr>
          <w:rFonts w:ascii="Times New Roman" w:eastAsia="Times New Roman" w:hAnsi="Times New Roman" w:cs="Times New Roman"/>
          <w:sz w:val="24"/>
          <w:szCs w:val="24"/>
        </w:rPr>
        <w:t>: ______________________.</w:t>
      </w:r>
    </w:p>
    <w:p w14:paraId="5BCD7647"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sz w:val="24"/>
          <w:szCs w:val="24"/>
        </w:rPr>
      </w:pPr>
      <w:proofErr w:type="spellStart"/>
      <w:r w:rsidRPr="00F44409">
        <w:rPr>
          <w:rFonts w:ascii="Times New Roman" w:eastAsia="Times New Roman" w:hAnsi="Times New Roman" w:cs="Times New Roman"/>
          <w:sz w:val="24"/>
          <w:szCs w:val="24"/>
        </w:rPr>
        <w:t>Лист</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Замовника</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вважається</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отриманим</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Виконавцем</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наступний</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робочий</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день</w:t>
      </w:r>
      <w:proofErr w:type="spellEnd"/>
      <w:r w:rsidRPr="00F44409">
        <w:rPr>
          <w:rFonts w:ascii="Times New Roman" w:eastAsia="Times New Roman" w:hAnsi="Times New Roman" w:cs="Times New Roman"/>
          <w:sz w:val="24"/>
          <w:szCs w:val="24"/>
        </w:rPr>
        <w:t xml:space="preserve"> з </w:t>
      </w:r>
      <w:proofErr w:type="spellStart"/>
      <w:r w:rsidRPr="00F44409">
        <w:rPr>
          <w:rFonts w:ascii="Times New Roman" w:eastAsia="Times New Roman" w:hAnsi="Times New Roman" w:cs="Times New Roman"/>
          <w:sz w:val="24"/>
          <w:szCs w:val="24"/>
        </w:rPr>
        <w:t>дати</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його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відправлення</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Замовником</w:t>
      </w:r>
      <w:proofErr w:type="spellEnd"/>
      <w:r w:rsidRPr="00F44409">
        <w:rPr>
          <w:rFonts w:ascii="Times New Roman" w:eastAsia="Times New Roman" w:hAnsi="Times New Roman" w:cs="Times New Roman"/>
          <w:sz w:val="24"/>
          <w:szCs w:val="24"/>
        </w:rPr>
        <w:t>.</w:t>
      </w:r>
    </w:p>
    <w:p w14:paraId="743F72DB"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color w:val="000000"/>
          <w:sz w:val="24"/>
          <w:szCs w:val="24"/>
        </w:rPr>
      </w:pPr>
      <w:r w:rsidRPr="00F44409">
        <w:rPr>
          <w:rFonts w:ascii="Times New Roman" w:eastAsia="Times New Roman" w:hAnsi="Times New Roman" w:cs="Times New Roman"/>
          <w:color w:val="000000"/>
          <w:sz w:val="24"/>
          <w:szCs w:val="24"/>
        </w:rPr>
        <w:t xml:space="preserve">У </w:t>
      </w:r>
      <w:proofErr w:type="spellStart"/>
      <w:r w:rsidRPr="00F44409">
        <w:rPr>
          <w:rFonts w:ascii="Times New Roman" w:eastAsia="Times New Roman" w:hAnsi="Times New Roman" w:cs="Times New Roman"/>
          <w:color w:val="000000"/>
          <w:sz w:val="24"/>
          <w:szCs w:val="24"/>
        </w:rPr>
        <w:t>разі</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надання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Замовником</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зауважень</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Виконавець</w:t>
      </w:r>
      <w:proofErr w:type="spellEnd"/>
      <w:r w:rsidRPr="00F44409">
        <w:rPr>
          <w:rFonts w:ascii="Times New Roman" w:eastAsia="Times New Roman" w:hAnsi="Times New Roman" w:cs="Times New Roman"/>
          <w:color w:val="000000"/>
          <w:sz w:val="24"/>
          <w:szCs w:val="24"/>
        </w:rPr>
        <w:t xml:space="preserve"> зобов’язаний </w:t>
      </w:r>
      <w:proofErr w:type="spellStart"/>
      <w:r w:rsidRPr="00F44409">
        <w:rPr>
          <w:rFonts w:ascii="Times New Roman" w:eastAsia="Times New Roman" w:hAnsi="Times New Roman" w:cs="Times New Roman"/>
          <w:color w:val="000000"/>
          <w:sz w:val="24"/>
          <w:szCs w:val="24"/>
        </w:rPr>
        <w:t>усунути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зауваження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що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зазначені</w:t>
      </w:r>
      <w:proofErr w:type="spellEnd"/>
      <w:r w:rsidRPr="00F44409">
        <w:rPr>
          <w:rFonts w:ascii="Times New Roman" w:eastAsia="Times New Roman" w:hAnsi="Times New Roman" w:cs="Times New Roman"/>
          <w:color w:val="000000"/>
          <w:sz w:val="24"/>
          <w:szCs w:val="24"/>
        </w:rPr>
        <w:t xml:space="preserve"> в </w:t>
      </w:r>
      <w:proofErr w:type="spellStart"/>
      <w:r w:rsidRPr="00F44409">
        <w:rPr>
          <w:rFonts w:ascii="Times New Roman" w:eastAsia="Times New Roman" w:hAnsi="Times New Roman" w:cs="Times New Roman"/>
          <w:color w:val="000000"/>
          <w:sz w:val="24"/>
          <w:szCs w:val="24"/>
        </w:rPr>
        <w:t>листі</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Замовника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протягом</w:t>
      </w:r>
      <w:proofErr w:type="spellEnd"/>
      <w:r w:rsidRPr="00F44409">
        <w:rPr>
          <w:rFonts w:ascii="Times New Roman" w:eastAsia="Times New Roman" w:hAnsi="Times New Roman" w:cs="Times New Roman"/>
          <w:color w:val="000000"/>
          <w:sz w:val="24"/>
          <w:szCs w:val="24"/>
        </w:rPr>
        <w:t xml:space="preserve"> 5 (</w:t>
      </w:r>
      <w:proofErr w:type="spellStart"/>
      <w:r w:rsidRPr="00F44409">
        <w:rPr>
          <w:rFonts w:ascii="Times New Roman" w:eastAsia="Times New Roman" w:hAnsi="Times New Roman" w:cs="Times New Roman"/>
          <w:color w:val="000000"/>
          <w:sz w:val="24"/>
          <w:szCs w:val="24"/>
        </w:rPr>
        <w:t>п’яти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робочих</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днів</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або</w:t>
      </w:r>
      <w:proofErr w:type="spellEnd"/>
      <w:r w:rsidRPr="00F44409">
        <w:rPr>
          <w:rFonts w:ascii="Times New Roman" w:eastAsia="Times New Roman" w:hAnsi="Times New Roman" w:cs="Times New Roman"/>
          <w:color w:val="000000"/>
          <w:sz w:val="24"/>
          <w:szCs w:val="24"/>
        </w:rPr>
        <w:t xml:space="preserve"> в інший </w:t>
      </w:r>
      <w:proofErr w:type="spellStart"/>
      <w:r w:rsidRPr="00F44409">
        <w:rPr>
          <w:rFonts w:ascii="Times New Roman" w:eastAsia="Times New Roman" w:hAnsi="Times New Roman" w:cs="Times New Roman"/>
          <w:color w:val="000000"/>
          <w:sz w:val="24"/>
          <w:szCs w:val="24"/>
        </w:rPr>
        <w:t>строк</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про</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який</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домовились</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Сторони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шляхом</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обміну</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електронними</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листами</w:t>
      </w:r>
      <w:proofErr w:type="spellEnd"/>
      <w:r w:rsidRPr="00F44409">
        <w:rPr>
          <w:rFonts w:ascii="Times New Roman" w:eastAsia="Times New Roman" w:hAnsi="Times New Roman" w:cs="Times New Roman"/>
          <w:color w:val="000000"/>
          <w:sz w:val="24"/>
          <w:szCs w:val="24"/>
        </w:rPr>
        <w:t>.</w:t>
      </w:r>
    </w:p>
    <w:p w14:paraId="41263F6F" w14:textId="77777777" w:rsidR="00511A34" w:rsidRPr="00F44409" w:rsidRDefault="00511A34" w:rsidP="00375F27">
      <w:pPr>
        <w:pStyle w:val="aa"/>
        <w:numPr>
          <w:ilvl w:val="2"/>
          <w:numId w:val="16"/>
        </w:numPr>
        <w:tabs>
          <w:tab w:val="left" w:pos="1134"/>
        </w:tabs>
        <w:ind w:left="0" w:firstLine="567"/>
        <w:jc w:val="both"/>
        <w:rPr>
          <w:rFonts w:ascii="Times New Roman" w:eastAsia="Times New Roman" w:hAnsi="Times New Roman" w:cs="Times New Roman"/>
          <w:sz w:val="24"/>
          <w:szCs w:val="24"/>
        </w:rPr>
      </w:pPr>
      <w:proofErr w:type="spellStart"/>
      <w:r w:rsidRPr="00F44409">
        <w:rPr>
          <w:rFonts w:ascii="Times New Roman" w:eastAsia="Times New Roman" w:hAnsi="Times New Roman" w:cs="Times New Roman"/>
          <w:color w:val="000000"/>
          <w:sz w:val="24"/>
          <w:szCs w:val="24"/>
        </w:rPr>
        <w:t>Після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усунення</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зауважень</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Замовника</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Виконавець</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вживає</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всіх</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заходів</w:t>
      </w:r>
      <w:proofErr w:type="spellEnd"/>
      <w:r w:rsidRPr="00F44409">
        <w:rPr>
          <w:rFonts w:ascii="Times New Roman" w:eastAsia="Times New Roman" w:hAnsi="Times New Roman" w:cs="Times New Roman"/>
          <w:color w:val="000000"/>
          <w:sz w:val="24"/>
          <w:szCs w:val="24"/>
        </w:rPr>
        <w:t xml:space="preserve"> щодо </w:t>
      </w:r>
      <w:proofErr w:type="spellStart"/>
      <w:r w:rsidRPr="00F44409">
        <w:rPr>
          <w:rFonts w:ascii="Times New Roman" w:eastAsia="Times New Roman" w:hAnsi="Times New Roman" w:cs="Times New Roman"/>
          <w:color w:val="000000"/>
          <w:sz w:val="24"/>
          <w:szCs w:val="24"/>
        </w:rPr>
        <w:t>повторного</w:t>
      </w:r>
      <w:proofErr w:type="spellEnd"/>
      <w:r w:rsidRPr="00F44409">
        <w:rPr>
          <w:rFonts w:ascii="Times New Roman" w:eastAsia="Times New Roman" w:hAnsi="Times New Roman" w:cs="Times New Roman"/>
          <w:color w:val="000000"/>
          <w:sz w:val="24"/>
          <w:szCs w:val="24"/>
        </w:rPr>
        <w:t xml:space="preserve"> погодження, </w:t>
      </w:r>
      <w:proofErr w:type="spellStart"/>
      <w:r w:rsidRPr="00F44409">
        <w:rPr>
          <w:rFonts w:ascii="Times New Roman" w:eastAsia="Times New Roman" w:hAnsi="Times New Roman" w:cs="Times New Roman"/>
          <w:color w:val="000000"/>
          <w:sz w:val="24"/>
          <w:szCs w:val="24"/>
        </w:rPr>
        <w:t>які</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передбачені</w:t>
      </w:r>
      <w:proofErr w:type="spellEnd"/>
      <w:r w:rsidRPr="00F44409">
        <w:rPr>
          <w:rFonts w:ascii="Times New Roman" w:eastAsia="Times New Roman" w:hAnsi="Times New Roman" w:cs="Times New Roman"/>
          <w:color w:val="000000"/>
          <w:sz w:val="24"/>
          <w:szCs w:val="24"/>
        </w:rPr>
        <w:t xml:space="preserve"> </w:t>
      </w:r>
      <w:proofErr w:type="spellStart"/>
      <w:r w:rsidRPr="00F44409">
        <w:rPr>
          <w:rFonts w:ascii="Times New Roman" w:eastAsia="Times New Roman" w:hAnsi="Times New Roman" w:cs="Times New Roman"/>
          <w:color w:val="000000"/>
          <w:sz w:val="24"/>
          <w:szCs w:val="24"/>
        </w:rPr>
        <w:t>пунктом</w:t>
      </w:r>
      <w:proofErr w:type="spellEnd"/>
      <w:r w:rsidRPr="00F44409">
        <w:rPr>
          <w:rFonts w:ascii="Times New Roman" w:eastAsia="Times New Roman" w:hAnsi="Times New Roman" w:cs="Times New Roman"/>
          <w:color w:val="000000"/>
          <w:sz w:val="24"/>
          <w:szCs w:val="24"/>
        </w:rPr>
        <w:t xml:space="preserve"> 2.2 </w:t>
      </w:r>
      <w:proofErr w:type="spellStart"/>
      <w:r w:rsidRPr="00F44409">
        <w:rPr>
          <w:rFonts w:ascii="Times New Roman" w:eastAsia="Times New Roman" w:hAnsi="Times New Roman" w:cs="Times New Roman"/>
          <w:color w:val="000000"/>
          <w:sz w:val="24"/>
          <w:szCs w:val="24"/>
        </w:rPr>
        <w:t>Договору</w:t>
      </w:r>
      <w:proofErr w:type="spellEnd"/>
      <w:r w:rsidRPr="00F44409">
        <w:rPr>
          <w:rFonts w:ascii="Times New Roman" w:eastAsia="Times New Roman" w:hAnsi="Times New Roman" w:cs="Times New Roman"/>
          <w:color w:val="000000"/>
          <w:sz w:val="24"/>
          <w:szCs w:val="24"/>
        </w:rPr>
        <w:t>.</w:t>
      </w:r>
      <w:r w:rsidRPr="00F44409">
        <w:rPr>
          <w:rFonts w:ascii="Times New Roman" w:eastAsia="Times New Roman" w:hAnsi="Times New Roman" w:cs="Times New Roman"/>
          <w:color w:val="000000"/>
          <w:sz w:val="24"/>
          <w:szCs w:val="24"/>
          <w:lang w:val="uk-UA"/>
        </w:rPr>
        <w:t xml:space="preserve"> </w:t>
      </w:r>
      <w:proofErr w:type="spellStart"/>
      <w:r w:rsidRPr="00F44409">
        <w:rPr>
          <w:rFonts w:ascii="Times New Roman" w:eastAsia="Times New Roman" w:hAnsi="Times New Roman" w:cs="Times New Roman"/>
          <w:sz w:val="24"/>
          <w:szCs w:val="24"/>
        </w:rPr>
        <w:t>Кожний</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етап</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надання</w:t>
      </w:r>
      <w:proofErr w:type="spellEnd"/>
      <w:r w:rsidRPr="00F44409">
        <w:rPr>
          <w:rFonts w:ascii="Times New Roman" w:eastAsia="Times New Roman" w:hAnsi="Times New Roman" w:cs="Times New Roman"/>
          <w:sz w:val="24"/>
          <w:szCs w:val="24"/>
        </w:rPr>
        <w:t xml:space="preserve"> Послуг </w:t>
      </w:r>
      <w:proofErr w:type="spellStart"/>
      <w:r w:rsidRPr="00F44409">
        <w:rPr>
          <w:rFonts w:ascii="Times New Roman" w:eastAsia="Times New Roman" w:hAnsi="Times New Roman" w:cs="Times New Roman"/>
          <w:sz w:val="24"/>
          <w:szCs w:val="24"/>
        </w:rPr>
        <w:t>вважається</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наданим</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лише</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після</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затвердження</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його</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результату</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Замовником</w:t>
      </w:r>
      <w:proofErr w:type="spellEnd"/>
      <w:r w:rsidRPr="00F44409">
        <w:rPr>
          <w:rFonts w:ascii="Times New Roman" w:eastAsia="Times New Roman" w:hAnsi="Times New Roman" w:cs="Times New Roman"/>
          <w:sz w:val="24"/>
          <w:szCs w:val="24"/>
        </w:rPr>
        <w:t xml:space="preserve"> в </w:t>
      </w:r>
      <w:proofErr w:type="spellStart"/>
      <w:r w:rsidRPr="00F44409">
        <w:rPr>
          <w:rFonts w:ascii="Times New Roman" w:eastAsia="Times New Roman" w:hAnsi="Times New Roman" w:cs="Times New Roman"/>
          <w:sz w:val="24"/>
          <w:szCs w:val="24"/>
        </w:rPr>
        <w:t>порядку</w:t>
      </w:r>
      <w:proofErr w:type="spellEnd"/>
      <w:r w:rsidRPr="00F44409">
        <w:rPr>
          <w:rFonts w:ascii="Times New Roman" w:eastAsia="Times New Roman" w:hAnsi="Times New Roman" w:cs="Times New Roman"/>
          <w:sz w:val="24"/>
          <w:szCs w:val="24"/>
        </w:rPr>
        <w:t>,</w:t>
      </w:r>
      <w:r w:rsidRPr="00F44409">
        <w:rPr>
          <w:rFonts w:ascii="Times New Roman" w:eastAsia="Times New Roman" w:hAnsi="Times New Roman" w:cs="Times New Roman"/>
          <w:sz w:val="24"/>
          <w:szCs w:val="24"/>
          <w:lang w:val="uk-UA"/>
        </w:rPr>
        <w:t xml:space="preserve"> </w:t>
      </w:r>
      <w:proofErr w:type="spellStart"/>
      <w:r w:rsidRPr="00F44409">
        <w:rPr>
          <w:rFonts w:ascii="Times New Roman" w:eastAsia="Times New Roman" w:hAnsi="Times New Roman" w:cs="Times New Roman"/>
          <w:sz w:val="24"/>
          <w:szCs w:val="24"/>
        </w:rPr>
        <w:t>передбаченому</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цим</w:t>
      </w:r>
      <w:proofErr w:type="spellEnd"/>
      <w:r w:rsidRPr="00F44409">
        <w:rPr>
          <w:rFonts w:ascii="Times New Roman" w:eastAsia="Times New Roman" w:hAnsi="Times New Roman" w:cs="Times New Roman"/>
          <w:sz w:val="24"/>
          <w:szCs w:val="24"/>
        </w:rPr>
        <w:t xml:space="preserve"> </w:t>
      </w:r>
      <w:proofErr w:type="spellStart"/>
      <w:r w:rsidRPr="00F44409">
        <w:rPr>
          <w:rFonts w:ascii="Times New Roman" w:eastAsia="Times New Roman" w:hAnsi="Times New Roman" w:cs="Times New Roman"/>
          <w:sz w:val="24"/>
          <w:szCs w:val="24"/>
        </w:rPr>
        <w:t>пунктом</w:t>
      </w:r>
      <w:proofErr w:type="spellEnd"/>
      <w:r w:rsidRPr="00F44409">
        <w:rPr>
          <w:rFonts w:ascii="Times New Roman" w:eastAsia="Times New Roman" w:hAnsi="Times New Roman" w:cs="Times New Roman"/>
          <w:sz w:val="24"/>
          <w:szCs w:val="24"/>
        </w:rPr>
        <w:t>.</w:t>
      </w:r>
    </w:p>
    <w:p w14:paraId="735C532C"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color w:val="4472C4"/>
          <w:sz w:val="24"/>
          <w:szCs w:val="24"/>
        </w:rPr>
      </w:pPr>
      <w:bookmarkStart w:id="9" w:name="_heading=h.5ljgc7nr3tv7" w:colFirst="0" w:colLast="0"/>
      <w:bookmarkEnd w:id="9"/>
      <w:r>
        <w:rPr>
          <w:rFonts w:ascii="Times New Roman" w:eastAsia="Times New Roman" w:hAnsi="Times New Roman" w:cs="Times New Roman"/>
          <w:color w:val="000000"/>
          <w:sz w:val="24"/>
          <w:szCs w:val="24"/>
        </w:rPr>
        <w:t xml:space="preserve">Місце надання Послуг: </w:t>
      </w:r>
      <w:r>
        <w:rPr>
          <w:rFonts w:ascii="Times New Roman" w:eastAsia="Times New Roman" w:hAnsi="Times New Roman" w:cs="Times New Roman"/>
          <w:color w:val="4472C4"/>
          <w:sz w:val="24"/>
          <w:szCs w:val="24"/>
        </w:rPr>
        <w:t>місцезнаходження Виконавця.</w:t>
      </w:r>
    </w:p>
    <w:p w14:paraId="37EFB49F"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цього Договору та іншим нормам, встановленим чинним законодавством України для надання такого виду Послуг. </w:t>
      </w:r>
    </w:p>
    <w:p w14:paraId="01F11880"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гарантує якість наданих Послуг</w:t>
      </w:r>
      <w:r>
        <w:rPr>
          <w:rFonts w:ascii="Arial" w:eastAsia="Arial" w:hAnsi="Arial" w:cs="Arial"/>
          <w:color w:val="000000"/>
        </w:rPr>
        <w:t xml:space="preserve"> </w:t>
      </w:r>
      <w:r>
        <w:rPr>
          <w:rFonts w:ascii="Times New Roman" w:eastAsia="Times New Roman" w:hAnsi="Times New Roman" w:cs="Times New Roman"/>
          <w:color w:val="000000"/>
          <w:sz w:val="24"/>
          <w:szCs w:val="24"/>
        </w:rPr>
        <w:t>та виправлення недоліків (дефектів), що будуть виявлені Замовником.</w:t>
      </w:r>
    </w:p>
    <w:p w14:paraId="194586B9"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Якщо якість Послуг виявиться такою, що не відповідає вимогам, вказаним в пункті 2.4 цього Договору, Замовник має право відмовитися від прийняття таких Послуг.</w:t>
      </w:r>
    </w:p>
    <w:p w14:paraId="1B4E1EBC"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Замовник може зменшити обсяги закупівлі в межах ціни Договору залежно від реального</w:t>
      </w:r>
      <w:r>
        <w:rPr>
          <w:rFonts w:ascii="Times New Roman" w:eastAsia="Times New Roman" w:hAnsi="Times New Roman" w:cs="Times New Roman"/>
          <w:color w:val="000000"/>
          <w:sz w:val="24"/>
          <w:szCs w:val="24"/>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EFDCD45" w14:textId="77777777" w:rsidR="00511A34" w:rsidRDefault="00511A34" w:rsidP="00511A34">
      <w:pPr>
        <w:tabs>
          <w:tab w:val="left" w:pos="1134"/>
        </w:tabs>
        <w:spacing w:after="0" w:line="240" w:lineRule="auto"/>
        <w:ind w:firstLine="709"/>
        <w:jc w:val="both"/>
        <w:rPr>
          <w:rFonts w:ascii="Times New Roman" w:eastAsia="Times New Roman" w:hAnsi="Times New Roman" w:cs="Times New Roman"/>
          <w:sz w:val="24"/>
          <w:szCs w:val="24"/>
        </w:rPr>
      </w:pPr>
    </w:p>
    <w:p w14:paraId="09B881AC" w14:textId="77777777" w:rsidR="00511A34" w:rsidRDefault="00511A34" w:rsidP="00375F27">
      <w:pPr>
        <w:numPr>
          <w:ilvl w:val="0"/>
          <w:numId w:val="16"/>
        </w:numPr>
        <w:pBdr>
          <w:top w:val="nil"/>
          <w:left w:val="nil"/>
          <w:bottom w:val="nil"/>
          <w:right w:val="nil"/>
          <w:between w:val="nil"/>
        </w:pBdr>
        <w:tabs>
          <w:tab w:val="left" w:pos="284"/>
        </w:tabs>
        <w:spacing w:after="0" w:line="240" w:lineRule="auto"/>
        <w:ind w:left="0" w:firstLine="0"/>
        <w:jc w:val="center"/>
        <w:rPr>
          <w:color w:val="000000"/>
        </w:rPr>
      </w:pPr>
      <w:r>
        <w:rPr>
          <w:rFonts w:ascii="Times New Roman" w:eastAsia="Times New Roman" w:hAnsi="Times New Roman" w:cs="Times New Roman"/>
          <w:b/>
          <w:bCs/>
          <w:color w:val="000000"/>
          <w:sz w:val="24"/>
          <w:szCs w:val="24"/>
        </w:rPr>
        <w:t>ВАРТІСТЬ ПОСЛУГ ТА ПОРЯДОК РОЗРАХУНКІВ</w:t>
      </w:r>
    </w:p>
    <w:p w14:paraId="06536068"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pPr>
      <w:r>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47A61CBE" w14:textId="77777777" w:rsidR="00511A34" w:rsidRPr="0078787F"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b/>
          <w:bCs/>
          <w:sz w:val="24"/>
          <w:szCs w:val="24"/>
        </w:rPr>
      </w:pPr>
      <w:r w:rsidRPr="0078787F">
        <w:rPr>
          <w:rFonts w:ascii="Times New Roman" w:eastAsia="Times New Roman" w:hAnsi="Times New Roman" w:cs="Times New Roman"/>
          <w:sz w:val="24"/>
          <w:szCs w:val="24"/>
        </w:rPr>
        <w:t>Загальна ціна Договору складає</w:t>
      </w:r>
      <w:r w:rsidRPr="0078787F">
        <w:rPr>
          <w:rFonts w:ascii="Times New Roman" w:eastAsia="Times New Roman" w:hAnsi="Times New Roman" w:cs="Times New Roman"/>
          <w:b/>
          <w:bCs/>
          <w:sz w:val="24"/>
          <w:szCs w:val="24"/>
        </w:rPr>
        <w:t xml:space="preserve"> _____ грн (___ гривень ___ копійок) </w:t>
      </w:r>
      <w:r w:rsidRPr="0078787F">
        <w:rPr>
          <w:rFonts w:ascii="Times New Roman" w:eastAsia="Times New Roman" w:hAnsi="Times New Roman" w:cs="Times New Roman"/>
          <w:sz w:val="24"/>
          <w:szCs w:val="24"/>
        </w:rPr>
        <w:t>без ПДВ.</w:t>
      </w:r>
    </w:p>
    <w:p w14:paraId="4AA9903F"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 загальної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амортизація обладнання та техніки, що використовувалась безпосередньо для наданні Послуг вартість техніки та обладнання, що були використані під час надання Послуг,</w:t>
      </w:r>
      <w:r>
        <w:rPr>
          <w:rFonts w:ascii="Times New Roman" w:eastAsia="Times New Roman" w:hAnsi="Times New Roman" w:cs="Times New Roman"/>
          <w:color w:val="4472C4"/>
          <w:sz w:val="24"/>
          <w:szCs w:val="24"/>
        </w:rPr>
        <w:t xml:space="preserve"> доставки результатів наданих Послуг (електронних носіїв) та вартість електронних носіїв</w:t>
      </w:r>
      <w:r>
        <w:rPr>
          <w:rFonts w:ascii="Times New Roman" w:eastAsia="Times New Roman" w:hAnsi="Times New Roman" w:cs="Times New Roman"/>
          <w:color w:val="000000"/>
          <w:sz w:val="24"/>
          <w:szCs w:val="24"/>
        </w:rPr>
        <w:t>, а також вартість майнових прав на об’єкти інтелектуальної власності, що створюються в результаті надання Послуг.</w:t>
      </w:r>
    </w:p>
    <w:p w14:paraId="660F97F4"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Виконавець не вправі змінювати узгоджену ціну Договору в односторонньому порядку.</w:t>
      </w:r>
    </w:p>
    <w:p w14:paraId="7F454806"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1FE90CF6" w14:textId="77777777" w:rsidR="00511A34" w:rsidRPr="004C07DD"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4C07DD">
        <w:rPr>
          <w:rFonts w:ascii="Times New Roman" w:eastAsia="Times New Roman" w:hAnsi="Times New Roman" w:cs="Times New Roman"/>
          <w:color w:val="000000"/>
          <w:sz w:val="24"/>
          <w:szCs w:val="24"/>
        </w:rPr>
        <w:t>Розрахунки за цим Договором здійснюються за фактом надання Виконавцем та прийняття Замовником Послуг, які визначені Додатком 2 «Технічна специфікація» до Договору</w:t>
      </w:r>
      <w:r w:rsidRPr="004C07DD">
        <w:rPr>
          <w:rFonts w:ascii="Times New Roman" w:eastAsia="Times New Roman" w:hAnsi="Times New Roman" w:cs="Times New Roman"/>
          <w:color w:val="4472C4"/>
          <w:sz w:val="24"/>
          <w:szCs w:val="24"/>
        </w:rPr>
        <w:t xml:space="preserve">, протягом 10 (десяти) робочих днів </w:t>
      </w:r>
      <w:r w:rsidRPr="004C07DD">
        <w:rPr>
          <w:rFonts w:ascii="Times New Roman" w:eastAsia="Times New Roman" w:hAnsi="Times New Roman" w:cs="Times New Roman"/>
          <w:color w:val="000000"/>
          <w:sz w:val="24"/>
          <w:szCs w:val="24"/>
        </w:rPr>
        <w:t>з дати передачі Виконавцем результат</w:t>
      </w:r>
      <w:r>
        <w:rPr>
          <w:rFonts w:ascii="Times New Roman" w:eastAsia="Times New Roman" w:hAnsi="Times New Roman" w:cs="Times New Roman"/>
          <w:color w:val="000000"/>
          <w:sz w:val="24"/>
          <w:szCs w:val="24"/>
        </w:rPr>
        <w:t>ів</w:t>
      </w:r>
      <w:r w:rsidRPr="004C07DD">
        <w:rPr>
          <w:rFonts w:ascii="Times New Roman" w:eastAsia="Times New Roman" w:hAnsi="Times New Roman" w:cs="Times New Roman"/>
          <w:color w:val="000000"/>
          <w:sz w:val="24"/>
          <w:szCs w:val="24"/>
        </w:rPr>
        <w:t xml:space="preserve"> наданих Послуг та вихідн</w:t>
      </w:r>
      <w:r>
        <w:rPr>
          <w:rFonts w:ascii="Times New Roman" w:eastAsia="Times New Roman" w:hAnsi="Times New Roman" w:cs="Times New Roman"/>
          <w:color w:val="000000"/>
          <w:sz w:val="24"/>
          <w:szCs w:val="24"/>
        </w:rPr>
        <w:t xml:space="preserve">их </w:t>
      </w:r>
      <w:r w:rsidRPr="004C07DD">
        <w:rPr>
          <w:rFonts w:ascii="Times New Roman" w:eastAsia="Times New Roman" w:hAnsi="Times New Roman" w:cs="Times New Roman"/>
          <w:color w:val="000000"/>
          <w:sz w:val="24"/>
          <w:szCs w:val="24"/>
        </w:rPr>
        <w:t>файл</w:t>
      </w:r>
      <w:r>
        <w:rPr>
          <w:rFonts w:ascii="Times New Roman" w:eastAsia="Times New Roman" w:hAnsi="Times New Roman" w:cs="Times New Roman"/>
          <w:color w:val="000000"/>
          <w:sz w:val="24"/>
          <w:szCs w:val="24"/>
        </w:rPr>
        <w:t xml:space="preserve">ів </w:t>
      </w:r>
      <w:r w:rsidRPr="004C07DD">
        <w:rPr>
          <w:rFonts w:ascii="Times New Roman" w:eastAsia="Times New Roman" w:hAnsi="Times New Roman" w:cs="Times New Roman"/>
          <w:color w:val="000000"/>
          <w:sz w:val="24"/>
          <w:szCs w:val="24"/>
        </w:rPr>
        <w:t xml:space="preserve">на </w:t>
      </w:r>
      <w:r w:rsidRPr="004C07DD">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4C07DD">
        <w:rPr>
          <w:rFonts w:ascii="Times New Roman" w:eastAsia="Times New Roman" w:hAnsi="Times New Roman" w:cs="Times New Roman"/>
          <w:color w:val="4472C4"/>
          <w:sz w:val="24"/>
          <w:szCs w:val="24"/>
        </w:rPr>
        <w:t>фотоформатів</w:t>
      </w:r>
      <w:proofErr w:type="spellEnd"/>
      <w:r w:rsidRPr="004C07DD">
        <w:rPr>
          <w:rFonts w:ascii="Times New Roman" w:eastAsia="Times New Roman" w:hAnsi="Times New Roman" w:cs="Times New Roman"/>
          <w:color w:val="4472C4"/>
          <w:sz w:val="24"/>
          <w:szCs w:val="24"/>
        </w:rPr>
        <w:t xml:space="preserve"> та на хмарне сховище</w:t>
      </w:r>
      <w:r>
        <w:rPr>
          <w:rFonts w:ascii="Times New Roman" w:eastAsia="Times New Roman" w:hAnsi="Times New Roman" w:cs="Times New Roman"/>
          <w:color w:val="000000"/>
          <w:sz w:val="24"/>
          <w:szCs w:val="24"/>
        </w:rPr>
        <w:t xml:space="preserve"> </w:t>
      </w:r>
      <w:r w:rsidRPr="004C07DD">
        <w:rPr>
          <w:rFonts w:ascii="Times New Roman" w:eastAsia="Times New Roman" w:hAnsi="Times New Roman" w:cs="Times New Roman"/>
          <w:color w:val="000000"/>
          <w:sz w:val="24"/>
          <w:szCs w:val="24"/>
        </w:rPr>
        <w:t>та підписання Сторонами:</w:t>
      </w:r>
    </w:p>
    <w:p w14:paraId="4AA2F9BB" w14:textId="77777777" w:rsidR="00511A34" w:rsidRDefault="00511A34" w:rsidP="00375F27">
      <w:pPr>
        <w:numPr>
          <w:ilvl w:val="2"/>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акту приймання-передачі наданих послуг;</w:t>
      </w:r>
    </w:p>
    <w:p w14:paraId="695355E5" w14:textId="77777777" w:rsidR="00511A34" w:rsidRPr="0065070E" w:rsidRDefault="00511A34" w:rsidP="00375F27">
      <w:pPr>
        <w:numPr>
          <w:ilvl w:val="2"/>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65070E">
        <w:rPr>
          <w:rFonts w:ascii="Times New Roman" w:eastAsia="Times New Roman" w:hAnsi="Times New Roman" w:cs="Times New Roman"/>
          <w:color w:val="000000"/>
          <w:sz w:val="24"/>
          <w:szCs w:val="24"/>
        </w:rPr>
        <w:t>акт приймання-передачі об’єктів інтелектуальної власності та виключних майнових прав на них.</w:t>
      </w:r>
    </w:p>
    <w:p w14:paraId="3D131FAA" w14:textId="77777777" w:rsidR="00511A34" w:rsidRDefault="00511A34" w:rsidP="00511A34">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Перебіг строку зазначеного в пункті 3.6. Договору починається з дня підписання всіх документів, що передбачені підпунктам 3.6.1.-3.6.2. пункту 3.6. Договору (далі – Документи), або з дня </w:t>
      </w:r>
      <w:r>
        <w:rPr>
          <w:rFonts w:ascii="Times New Roman" w:eastAsia="Times New Roman" w:hAnsi="Times New Roman" w:cs="Times New Roman"/>
          <w:sz w:val="24"/>
          <w:szCs w:val="24"/>
        </w:rPr>
        <w:t xml:space="preserve">передачі Виконавцем </w:t>
      </w:r>
      <w:r>
        <w:rPr>
          <w:rFonts w:ascii="Times New Roman" w:eastAsia="Times New Roman" w:hAnsi="Times New Roman" w:cs="Times New Roman"/>
          <w:color w:val="000000"/>
          <w:sz w:val="24"/>
          <w:szCs w:val="24"/>
        </w:rPr>
        <w:t xml:space="preserve">результатів надання Послуг </w:t>
      </w:r>
      <w:r w:rsidRPr="004C07DD">
        <w:rPr>
          <w:rFonts w:ascii="Times New Roman" w:eastAsia="Times New Roman" w:hAnsi="Times New Roman" w:cs="Times New Roman"/>
          <w:color w:val="000000"/>
          <w:sz w:val="24"/>
          <w:szCs w:val="24"/>
        </w:rPr>
        <w:t>та вихідн</w:t>
      </w:r>
      <w:r>
        <w:rPr>
          <w:rFonts w:ascii="Times New Roman" w:eastAsia="Times New Roman" w:hAnsi="Times New Roman" w:cs="Times New Roman"/>
          <w:color w:val="000000"/>
          <w:sz w:val="24"/>
          <w:szCs w:val="24"/>
        </w:rPr>
        <w:t xml:space="preserve">их </w:t>
      </w:r>
      <w:r w:rsidRPr="004C07DD">
        <w:rPr>
          <w:rFonts w:ascii="Times New Roman" w:eastAsia="Times New Roman" w:hAnsi="Times New Roman" w:cs="Times New Roman"/>
          <w:color w:val="000000"/>
          <w:sz w:val="24"/>
          <w:szCs w:val="24"/>
        </w:rPr>
        <w:t>файл</w:t>
      </w:r>
      <w:r>
        <w:rPr>
          <w:rFonts w:ascii="Times New Roman" w:eastAsia="Times New Roman" w:hAnsi="Times New Roman" w:cs="Times New Roman"/>
          <w:color w:val="000000"/>
          <w:sz w:val="24"/>
          <w:szCs w:val="24"/>
        </w:rPr>
        <w:t xml:space="preserve">ів </w:t>
      </w:r>
      <w:r w:rsidRPr="004C07DD">
        <w:rPr>
          <w:rFonts w:ascii="Times New Roman" w:eastAsia="Times New Roman" w:hAnsi="Times New Roman" w:cs="Times New Roman"/>
          <w:color w:val="000000"/>
          <w:sz w:val="24"/>
          <w:szCs w:val="24"/>
        </w:rPr>
        <w:t xml:space="preserve">на </w:t>
      </w:r>
      <w:r w:rsidRPr="004C07DD">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4C07DD">
        <w:rPr>
          <w:rFonts w:ascii="Times New Roman" w:eastAsia="Times New Roman" w:hAnsi="Times New Roman" w:cs="Times New Roman"/>
          <w:color w:val="4472C4"/>
          <w:sz w:val="24"/>
          <w:szCs w:val="24"/>
        </w:rPr>
        <w:t>фотоформатів</w:t>
      </w:r>
      <w:proofErr w:type="spellEnd"/>
      <w:r w:rsidRPr="004C07DD">
        <w:rPr>
          <w:rFonts w:ascii="Times New Roman" w:eastAsia="Times New Roman" w:hAnsi="Times New Roman" w:cs="Times New Roman"/>
          <w:color w:val="4472C4"/>
          <w:sz w:val="24"/>
          <w:szCs w:val="24"/>
        </w:rPr>
        <w:t xml:space="preserve"> та на хмарне сховище</w:t>
      </w:r>
      <w:r>
        <w:rPr>
          <w:rFonts w:ascii="Times New Roman" w:eastAsia="Times New Roman" w:hAnsi="Times New Roman" w:cs="Times New Roman"/>
          <w:color w:val="4472C4"/>
          <w:sz w:val="24"/>
          <w:szCs w:val="24"/>
        </w:rPr>
        <w:t xml:space="preserve">, </w:t>
      </w:r>
      <w:r>
        <w:rPr>
          <w:rFonts w:ascii="Times New Roman" w:eastAsia="Times New Roman" w:hAnsi="Times New Roman" w:cs="Times New Roman"/>
          <w:color w:val="000000"/>
          <w:sz w:val="24"/>
          <w:szCs w:val="24"/>
        </w:rPr>
        <w:t>в залежності від того, яка обставина настане пізніше.</w:t>
      </w:r>
    </w:p>
    <w:p w14:paraId="21B27EB2" w14:textId="77777777" w:rsidR="00511A34" w:rsidRDefault="00511A34" w:rsidP="00375F27">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57B34682" w14:textId="77777777" w:rsidR="00511A34" w:rsidRDefault="00511A34" w:rsidP="00375F27">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13A4CCE2" w14:textId="77777777" w:rsidR="00511A34" w:rsidRDefault="00511A34" w:rsidP="00375F27">
      <w:pPr>
        <w:numPr>
          <w:ilvl w:val="1"/>
          <w:numId w:val="16"/>
        </w:numPr>
        <w:pBdr>
          <w:top w:val="nil"/>
          <w:left w:val="nil"/>
          <w:bottom w:val="nil"/>
          <w:right w:val="nil"/>
          <w:between w:val="nil"/>
        </w:pBdr>
        <w:tabs>
          <w:tab w:val="left" w:pos="1134"/>
        </w:tabs>
        <w:spacing w:after="0" w:line="240" w:lineRule="auto"/>
        <w:ind w:left="0" w:firstLine="567"/>
        <w:jc w:val="both"/>
      </w:pPr>
      <w:r>
        <w:rPr>
          <w:rFonts w:ascii="Times New Roman" w:eastAsia="Times New Roman" w:hAnsi="Times New Roman" w:cs="Times New Roman"/>
          <w:color w:val="000000"/>
          <w:sz w:val="24"/>
          <w:szCs w:val="24"/>
        </w:rPr>
        <w:t>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3454C3E8" w14:textId="77777777" w:rsidR="00511A34" w:rsidRDefault="00511A34" w:rsidP="00375F27">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2EC71E6" w14:textId="77777777" w:rsidR="00511A34" w:rsidRPr="0048305E" w:rsidRDefault="00511A34" w:rsidP="00375F27">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48305E">
        <w:rPr>
          <w:rFonts w:ascii="Times New Roman" w:hAnsi="Times New Roman" w:cs="Times New Roman"/>
          <w:color w:val="000000"/>
          <w:sz w:val="24"/>
          <w:szCs w:val="24"/>
        </w:rPr>
        <w:t>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48305E">
        <w:rPr>
          <w:rFonts w:ascii="Times New Roman" w:hAnsi="Times New Roman" w:cs="Times New Roman"/>
          <w:color w:val="000000"/>
          <w:sz w:val="24"/>
          <w:szCs w:val="24"/>
        </w:rPr>
        <w:t>субгрантів</w:t>
      </w:r>
      <w:proofErr w:type="spellEnd"/>
      <w:r w:rsidRPr="0048305E">
        <w:rPr>
          <w:rFonts w:ascii="Times New Roman" w:hAnsi="Times New Roman" w:cs="Times New Roman"/>
          <w:color w:val="000000"/>
          <w:sz w:val="24"/>
          <w:szCs w:val="24"/>
        </w:rPr>
        <w:t>) Глобального фонду для боротьби із СНІДом, туберкульозом та малярією в Україні». </w:t>
      </w:r>
    </w:p>
    <w:p w14:paraId="33DA5D7F" w14:textId="77777777" w:rsidR="00511A34" w:rsidRDefault="00511A34" w:rsidP="00375F27">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10" w:name="_heading=h.mq8c3lfjfplc" w:colFirst="0" w:colLast="0"/>
      <w:bookmarkEnd w:id="10"/>
      <w:r>
        <w:rPr>
          <w:rFonts w:ascii="Times New Roman" w:eastAsia="Times New Roman" w:hAnsi="Times New Roman" w:cs="Times New Roman"/>
          <w:color w:val="000000"/>
          <w:sz w:val="24"/>
          <w:szCs w:val="24"/>
        </w:rPr>
        <w:lastRenderedPageBreak/>
        <w:t>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B419BEA" w14:textId="77777777" w:rsidR="00511A34" w:rsidRDefault="00511A34" w:rsidP="00375F27">
      <w:pPr>
        <w:widowControl w:val="0"/>
        <w:numPr>
          <w:ilvl w:val="1"/>
          <w:numId w:val="16"/>
        </w:numPr>
        <w:pBdr>
          <w:top w:val="nil"/>
          <w:left w:val="nil"/>
          <w:bottom w:val="nil"/>
          <w:right w:val="nil"/>
          <w:between w:val="nil"/>
        </w:pBdr>
        <w:tabs>
          <w:tab w:val="left" w:pos="284"/>
          <w:tab w:val="left" w:pos="1134"/>
        </w:tabs>
        <w:spacing w:after="0" w:line="240" w:lineRule="auto"/>
        <w:ind w:left="0" w:right="-7"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Pr>
          <w:color w:val="000000"/>
        </w:rPr>
        <w:br/>
      </w:r>
      <w:r>
        <w:rPr>
          <w:rFonts w:ascii="Times New Roman" w:eastAsia="Times New Roman" w:hAnsi="Times New Roman" w:cs="Times New Roman"/>
          <w:color w:val="000000"/>
          <w:sz w:val="24"/>
          <w:szCs w:val="24"/>
        </w:rPr>
        <w:t>10 (десяти) робочих днів з дати отримання Замовником відповідного повідомлення від донора/органу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Документів. Затримка оплати за надані Послуги за наявності обставин, зазначених в пункті 4.7 Договору, не є порушенням Замовником умов  Договору.</w:t>
      </w:r>
    </w:p>
    <w:p w14:paraId="7F07447C" w14:textId="77777777" w:rsidR="00511A34" w:rsidRDefault="00511A34" w:rsidP="00511A34">
      <w:pPr>
        <w:pBdr>
          <w:top w:val="nil"/>
          <w:left w:val="nil"/>
          <w:bottom w:val="nil"/>
          <w:right w:val="nil"/>
          <w:between w:val="nil"/>
        </w:pBdr>
        <w:spacing w:after="0" w:line="240" w:lineRule="auto"/>
        <w:ind w:left="1080"/>
        <w:jc w:val="center"/>
        <w:rPr>
          <w:rFonts w:ascii="Times New Roman" w:eastAsia="Times New Roman" w:hAnsi="Times New Roman" w:cs="Times New Roman"/>
          <w:b/>
          <w:bCs/>
          <w:color w:val="000000"/>
          <w:sz w:val="24"/>
          <w:szCs w:val="24"/>
        </w:rPr>
      </w:pPr>
    </w:p>
    <w:p w14:paraId="54DB3923" w14:textId="77777777" w:rsidR="00511A34" w:rsidRDefault="00511A34" w:rsidP="00375F27">
      <w:pPr>
        <w:numPr>
          <w:ilvl w:val="0"/>
          <w:numId w:val="16"/>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ПОРЯДОК ПРИЙМАННЯ-ПЕРЕДАЧІ ПОСЛУГ </w:t>
      </w:r>
    </w:p>
    <w:p w14:paraId="792BE9B9"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Приймання-передача наданих Послуг здійснюється Сторонами шляхом оформлення та підписання Документів.</w:t>
      </w:r>
    </w:p>
    <w:p w14:paraId="24B261A2" w14:textId="77777777" w:rsidR="00511A34" w:rsidRPr="00607E21"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607E21">
        <w:rPr>
          <w:rFonts w:ascii="Times New Roman" w:hAnsi="Times New Roman" w:cs="Times New Roman"/>
          <w:color w:val="000000"/>
          <w:sz w:val="24"/>
          <w:szCs w:val="24"/>
        </w:rPr>
        <w:t xml:space="preserve">Протягом 2 (двох) робочих днів з моменту закінчення надання Послуг, Виконавець </w:t>
      </w:r>
      <w:r>
        <w:rPr>
          <w:rFonts w:ascii="Times New Roman" w:hAnsi="Times New Roman" w:cs="Times New Roman"/>
          <w:color w:val="000000"/>
          <w:sz w:val="24"/>
          <w:szCs w:val="24"/>
        </w:rPr>
        <w:t>передає</w:t>
      </w:r>
      <w:r w:rsidRPr="00607E21">
        <w:rPr>
          <w:rFonts w:ascii="Times New Roman" w:hAnsi="Times New Roman" w:cs="Times New Roman"/>
          <w:color w:val="000000"/>
          <w:sz w:val="24"/>
          <w:szCs w:val="24"/>
        </w:rPr>
        <w:t xml:space="preserve"> Замовнику підписан</w:t>
      </w:r>
      <w:r>
        <w:rPr>
          <w:rFonts w:ascii="Times New Roman" w:hAnsi="Times New Roman" w:cs="Times New Roman"/>
          <w:color w:val="000000"/>
          <w:sz w:val="24"/>
          <w:szCs w:val="24"/>
        </w:rPr>
        <w:t>і</w:t>
      </w:r>
      <w:r w:rsidRPr="00607E21">
        <w:rPr>
          <w:rFonts w:ascii="Times New Roman" w:hAnsi="Times New Roman" w:cs="Times New Roman"/>
          <w:color w:val="000000"/>
          <w:sz w:val="24"/>
          <w:szCs w:val="24"/>
        </w:rPr>
        <w:t xml:space="preserve"> зі своєї сторони </w:t>
      </w:r>
      <w:r>
        <w:rPr>
          <w:rFonts w:ascii="Times New Roman" w:hAnsi="Times New Roman" w:cs="Times New Roman"/>
          <w:color w:val="000000"/>
          <w:sz w:val="24"/>
          <w:szCs w:val="24"/>
        </w:rPr>
        <w:t>Документи</w:t>
      </w:r>
      <w:r w:rsidRPr="00607E21">
        <w:rPr>
          <w:rFonts w:ascii="Times New Roman" w:hAnsi="Times New Roman" w:cs="Times New Roman"/>
          <w:color w:val="000000"/>
          <w:sz w:val="24"/>
          <w:szCs w:val="24"/>
        </w:rPr>
        <w:t xml:space="preserve"> у двох примірниках</w:t>
      </w:r>
      <w:r>
        <w:rPr>
          <w:rFonts w:ascii="Times New Roman" w:hAnsi="Times New Roman" w:cs="Times New Roman"/>
          <w:color w:val="000000"/>
          <w:sz w:val="24"/>
          <w:szCs w:val="24"/>
        </w:rPr>
        <w:t xml:space="preserve">, </w:t>
      </w:r>
      <w:r w:rsidRPr="004C07DD">
        <w:rPr>
          <w:rFonts w:ascii="Times New Roman" w:eastAsia="Times New Roman" w:hAnsi="Times New Roman" w:cs="Times New Roman"/>
          <w:color w:val="000000"/>
          <w:sz w:val="24"/>
          <w:szCs w:val="24"/>
        </w:rPr>
        <w:t>результат</w:t>
      </w:r>
      <w:r>
        <w:rPr>
          <w:rFonts w:ascii="Times New Roman" w:eastAsia="Times New Roman" w:hAnsi="Times New Roman" w:cs="Times New Roman"/>
          <w:color w:val="000000"/>
          <w:sz w:val="24"/>
          <w:szCs w:val="24"/>
        </w:rPr>
        <w:t xml:space="preserve">и </w:t>
      </w:r>
      <w:r w:rsidRPr="004C07DD">
        <w:rPr>
          <w:rFonts w:ascii="Times New Roman" w:eastAsia="Times New Roman" w:hAnsi="Times New Roman" w:cs="Times New Roman"/>
          <w:color w:val="000000"/>
          <w:sz w:val="24"/>
          <w:szCs w:val="24"/>
        </w:rPr>
        <w:t>наданих Послуг та вихідн</w:t>
      </w:r>
      <w:r>
        <w:rPr>
          <w:rFonts w:ascii="Times New Roman" w:eastAsia="Times New Roman" w:hAnsi="Times New Roman" w:cs="Times New Roman"/>
          <w:color w:val="000000"/>
          <w:sz w:val="24"/>
          <w:szCs w:val="24"/>
        </w:rPr>
        <w:t xml:space="preserve">і </w:t>
      </w:r>
      <w:r w:rsidRPr="004C07DD">
        <w:rPr>
          <w:rFonts w:ascii="Times New Roman" w:eastAsia="Times New Roman" w:hAnsi="Times New Roman" w:cs="Times New Roman"/>
          <w:color w:val="000000"/>
          <w:sz w:val="24"/>
          <w:szCs w:val="24"/>
        </w:rPr>
        <w:t>файл</w:t>
      </w:r>
      <w:r>
        <w:rPr>
          <w:rFonts w:ascii="Times New Roman" w:eastAsia="Times New Roman" w:hAnsi="Times New Roman" w:cs="Times New Roman"/>
          <w:color w:val="000000"/>
          <w:sz w:val="24"/>
          <w:szCs w:val="24"/>
        </w:rPr>
        <w:t xml:space="preserve">и </w:t>
      </w:r>
      <w:r w:rsidRPr="004C07DD">
        <w:rPr>
          <w:rFonts w:ascii="Times New Roman" w:eastAsia="Times New Roman" w:hAnsi="Times New Roman" w:cs="Times New Roman"/>
          <w:color w:val="000000"/>
          <w:sz w:val="24"/>
          <w:szCs w:val="24"/>
        </w:rPr>
        <w:t xml:space="preserve">на </w:t>
      </w:r>
      <w:r w:rsidRPr="004C07DD">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4C07DD">
        <w:rPr>
          <w:rFonts w:ascii="Times New Roman" w:eastAsia="Times New Roman" w:hAnsi="Times New Roman" w:cs="Times New Roman"/>
          <w:color w:val="4472C4"/>
          <w:sz w:val="24"/>
          <w:szCs w:val="24"/>
        </w:rPr>
        <w:t>фотоформатів</w:t>
      </w:r>
      <w:proofErr w:type="spellEnd"/>
      <w:r w:rsidRPr="004C07DD">
        <w:rPr>
          <w:rFonts w:ascii="Times New Roman" w:eastAsia="Times New Roman" w:hAnsi="Times New Roman" w:cs="Times New Roman"/>
          <w:color w:val="4472C4"/>
          <w:sz w:val="24"/>
          <w:szCs w:val="24"/>
        </w:rPr>
        <w:t xml:space="preserve"> та на хмарне сховище</w:t>
      </w:r>
      <w:r w:rsidRPr="00607E21">
        <w:rPr>
          <w:rFonts w:ascii="Times New Roman" w:hAnsi="Times New Roman" w:cs="Times New Roman"/>
          <w:color w:val="4472C4"/>
          <w:sz w:val="24"/>
          <w:szCs w:val="24"/>
        </w:rPr>
        <w:t>.</w:t>
      </w:r>
    </w:p>
    <w:p w14:paraId="6A584E67" w14:textId="77777777" w:rsidR="00511A34" w:rsidRPr="00607E21"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607E21">
        <w:rPr>
          <w:rFonts w:ascii="Times New Roman" w:hAnsi="Times New Roman" w:cs="Times New Roman"/>
          <w:color w:val="000000"/>
          <w:sz w:val="24"/>
          <w:szCs w:val="24"/>
        </w:rPr>
        <w:t xml:space="preserve">Після отримання від Виконавця </w:t>
      </w:r>
      <w:r w:rsidRPr="00607E21">
        <w:rPr>
          <w:rFonts w:ascii="Times New Roman" w:hAnsi="Times New Roman" w:cs="Times New Roman"/>
          <w:color w:val="4472C4"/>
          <w:sz w:val="24"/>
          <w:szCs w:val="24"/>
        </w:rPr>
        <w:t>Документів</w:t>
      </w:r>
      <w:r>
        <w:rPr>
          <w:rFonts w:ascii="Times New Roman" w:hAnsi="Times New Roman" w:cs="Times New Roman"/>
          <w:color w:val="4472C4"/>
          <w:sz w:val="24"/>
          <w:szCs w:val="24"/>
        </w:rPr>
        <w:t xml:space="preserve">, </w:t>
      </w:r>
      <w:r w:rsidRPr="004C07DD">
        <w:rPr>
          <w:rFonts w:ascii="Times New Roman" w:eastAsia="Times New Roman" w:hAnsi="Times New Roman" w:cs="Times New Roman"/>
          <w:color w:val="000000"/>
          <w:sz w:val="24"/>
          <w:szCs w:val="24"/>
        </w:rPr>
        <w:t>результат</w:t>
      </w:r>
      <w:r>
        <w:rPr>
          <w:rFonts w:ascii="Times New Roman" w:eastAsia="Times New Roman" w:hAnsi="Times New Roman" w:cs="Times New Roman"/>
          <w:color w:val="000000"/>
          <w:sz w:val="24"/>
          <w:szCs w:val="24"/>
        </w:rPr>
        <w:t xml:space="preserve">ів </w:t>
      </w:r>
      <w:r w:rsidRPr="004C07DD">
        <w:rPr>
          <w:rFonts w:ascii="Times New Roman" w:eastAsia="Times New Roman" w:hAnsi="Times New Roman" w:cs="Times New Roman"/>
          <w:color w:val="000000"/>
          <w:sz w:val="24"/>
          <w:szCs w:val="24"/>
        </w:rPr>
        <w:t>наданих Послуг та вихідн</w:t>
      </w:r>
      <w:r>
        <w:rPr>
          <w:rFonts w:ascii="Times New Roman" w:eastAsia="Times New Roman" w:hAnsi="Times New Roman" w:cs="Times New Roman"/>
          <w:color w:val="000000"/>
          <w:sz w:val="24"/>
          <w:szCs w:val="24"/>
        </w:rPr>
        <w:t xml:space="preserve">их </w:t>
      </w:r>
      <w:r w:rsidRPr="004C07DD">
        <w:rPr>
          <w:rFonts w:ascii="Times New Roman" w:eastAsia="Times New Roman" w:hAnsi="Times New Roman" w:cs="Times New Roman"/>
          <w:color w:val="000000"/>
          <w:sz w:val="24"/>
          <w:szCs w:val="24"/>
        </w:rPr>
        <w:t>файл</w:t>
      </w:r>
      <w:r>
        <w:rPr>
          <w:rFonts w:ascii="Times New Roman" w:eastAsia="Times New Roman" w:hAnsi="Times New Roman" w:cs="Times New Roman"/>
          <w:color w:val="000000"/>
          <w:sz w:val="24"/>
          <w:szCs w:val="24"/>
        </w:rPr>
        <w:t xml:space="preserve">ів </w:t>
      </w:r>
      <w:r w:rsidRPr="004C07DD">
        <w:rPr>
          <w:rFonts w:ascii="Times New Roman" w:eastAsia="Times New Roman" w:hAnsi="Times New Roman" w:cs="Times New Roman"/>
          <w:color w:val="000000"/>
          <w:sz w:val="24"/>
          <w:szCs w:val="24"/>
        </w:rPr>
        <w:t xml:space="preserve">на </w:t>
      </w:r>
      <w:r w:rsidRPr="004C07DD">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4C07DD">
        <w:rPr>
          <w:rFonts w:ascii="Times New Roman" w:eastAsia="Times New Roman" w:hAnsi="Times New Roman" w:cs="Times New Roman"/>
          <w:color w:val="4472C4"/>
          <w:sz w:val="24"/>
          <w:szCs w:val="24"/>
        </w:rPr>
        <w:t>фотоформатів</w:t>
      </w:r>
      <w:proofErr w:type="spellEnd"/>
      <w:r w:rsidRPr="004C07DD">
        <w:rPr>
          <w:rFonts w:ascii="Times New Roman" w:eastAsia="Times New Roman" w:hAnsi="Times New Roman" w:cs="Times New Roman"/>
          <w:color w:val="4472C4"/>
          <w:sz w:val="24"/>
          <w:szCs w:val="24"/>
        </w:rPr>
        <w:t xml:space="preserve"> та на хмарне сховище</w:t>
      </w:r>
      <w:r w:rsidRPr="00607E21">
        <w:rPr>
          <w:rFonts w:ascii="Times New Roman" w:hAnsi="Times New Roman" w:cs="Times New Roman"/>
          <w:color w:val="000000"/>
          <w:sz w:val="24"/>
          <w:szCs w:val="24"/>
        </w:rPr>
        <w:t xml:space="preserve">, Замовник протягом </w:t>
      </w:r>
      <w:r>
        <w:rPr>
          <w:rFonts w:ascii="Times New Roman" w:hAnsi="Times New Roman" w:cs="Times New Roman"/>
          <w:color w:val="4472C4"/>
          <w:sz w:val="24"/>
          <w:szCs w:val="24"/>
        </w:rPr>
        <w:t>10</w:t>
      </w:r>
      <w:r w:rsidRPr="00607E21">
        <w:rPr>
          <w:rFonts w:ascii="Times New Roman" w:hAnsi="Times New Roman" w:cs="Times New Roman"/>
          <w:color w:val="4472C4"/>
          <w:sz w:val="24"/>
          <w:szCs w:val="24"/>
        </w:rPr>
        <w:t xml:space="preserve"> (</w:t>
      </w:r>
      <w:r>
        <w:rPr>
          <w:rFonts w:ascii="Times New Roman" w:hAnsi="Times New Roman" w:cs="Times New Roman"/>
          <w:color w:val="4472C4"/>
          <w:sz w:val="24"/>
          <w:szCs w:val="24"/>
        </w:rPr>
        <w:t>десяти</w:t>
      </w:r>
      <w:r w:rsidRPr="00607E21">
        <w:rPr>
          <w:rFonts w:ascii="Times New Roman" w:hAnsi="Times New Roman" w:cs="Times New Roman"/>
          <w:color w:val="4472C4"/>
          <w:sz w:val="24"/>
          <w:szCs w:val="24"/>
        </w:rPr>
        <w:t>)</w:t>
      </w:r>
      <w:r w:rsidRPr="00607E21">
        <w:rPr>
          <w:rFonts w:ascii="Times New Roman" w:hAnsi="Times New Roman" w:cs="Times New Roman"/>
          <w:color w:val="000000"/>
          <w:sz w:val="24"/>
          <w:szCs w:val="24"/>
        </w:rPr>
        <w:t xml:space="preserve"> робочих днів з моменту їх отримання  розглядає  та, у випадку відсутності зауважень до якості та обсягу Послуг, зобов’язаний підписати та направити </w:t>
      </w:r>
      <w:r>
        <w:rPr>
          <w:rFonts w:ascii="Times New Roman" w:hAnsi="Times New Roman" w:cs="Times New Roman"/>
          <w:color w:val="000000"/>
          <w:sz w:val="24"/>
          <w:szCs w:val="24"/>
        </w:rPr>
        <w:t xml:space="preserve">по </w:t>
      </w:r>
      <w:r w:rsidRPr="00607E21">
        <w:rPr>
          <w:rFonts w:ascii="Times New Roman" w:hAnsi="Times New Roman" w:cs="Times New Roman"/>
          <w:color w:val="000000"/>
          <w:sz w:val="24"/>
          <w:szCs w:val="24"/>
        </w:rPr>
        <w:t>од</w:t>
      </w:r>
      <w:r>
        <w:rPr>
          <w:rFonts w:ascii="Times New Roman" w:hAnsi="Times New Roman" w:cs="Times New Roman"/>
          <w:color w:val="000000"/>
          <w:sz w:val="24"/>
          <w:szCs w:val="24"/>
        </w:rPr>
        <w:t>ному</w:t>
      </w:r>
      <w:r w:rsidRPr="00607E21">
        <w:rPr>
          <w:rFonts w:ascii="Times New Roman" w:hAnsi="Times New Roman" w:cs="Times New Roman"/>
          <w:color w:val="000000"/>
          <w:sz w:val="24"/>
          <w:szCs w:val="24"/>
        </w:rPr>
        <w:t xml:space="preserve"> примірник</w:t>
      </w:r>
      <w:r>
        <w:rPr>
          <w:rFonts w:ascii="Times New Roman" w:hAnsi="Times New Roman" w:cs="Times New Roman"/>
          <w:color w:val="000000"/>
          <w:sz w:val="24"/>
          <w:szCs w:val="24"/>
        </w:rPr>
        <w:t>у</w:t>
      </w:r>
      <w:r w:rsidRPr="00607E21">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Документів</w:t>
      </w:r>
      <w:r w:rsidRPr="00607E21">
        <w:rPr>
          <w:rFonts w:ascii="Times New Roman" w:hAnsi="Times New Roman" w:cs="Times New Roman"/>
          <w:color w:val="000000"/>
          <w:sz w:val="24"/>
          <w:szCs w:val="24"/>
        </w:rPr>
        <w:t xml:space="preserve"> Виконавцю або, у разі наявності зауважень до наданих Послуг, у цей же строк направити йому мотивовану відмову від прийняття Послуг.</w:t>
      </w:r>
    </w:p>
    <w:p w14:paraId="58C4BB5B"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color w:val="000000"/>
        </w:rPr>
      </w:pPr>
      <w:bookmarkStart w:id="11" w:name="_heading=h.rb6odan9r5dz" w:colFirst="0" w:colLast="0"/>
      <w:bookmarkEnd w:id="11"/>
      <w:r>
        <w:rPr>
          <w:rFonts w:ascii="Times New Roman" w:eastAsia="Times New Roman" w:hAnsi="Times New Roman" w:cs="Times New Roman"/>
          <w:color w:val="000000"/>
          <w:sz w:val="24"/>
          <w:szCs w:val="24"/>
        </w:rPr>
        <w:t>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0E546828"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Приймання-передача Послуг після усунення Виконавцем недоліків здійснюється відповідно до вимог пунктів 4.2-4.4  Договору.</w:t>
      </w:r>
    </w:p>
    <w:p w14:paraId="572C6EB1" w14:textId="77777777" w:rsidR="00511A34" w:rsidRDefault="00511A34" w:rsidP="00375F27">
      <w:pPr>
        <w:numPr>
          <w:ilvl w:val="1"/>
          <w:numId w:val="16"/>
        </w:numPr>
        <w:pBdr>
          <w:top w:val="nil"/>
          <w:left w:val="nil"/>
          <w:bottom w:val="nil"/>
          <w:right w:val="nil"/>
          <w:between w:val="nil"/>
        </w:pBdr>
        <w:tabs>
          <w:tab w:val="left" w:pos="993"/>
          <w:tab w:val="left" w:pos="5505"/>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Послуги вважаються наданими Виконавцем та прийнятими Замовником з моменту підписання Сторонами Документів та передачі</w:t>
      </w:r>
      <w:r w:rsidRPr="00607E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Виконавцем </w:t>
      </w:r>
      <w:r w:rsidRPr="004C07DD">
        <w:rPr>
          <w:rFonts w:ascii="Times New Roman" w:eastAsia="Times New Roman" w:hAnsi="Times New Roman" w:cs="Times New Roman"/>
          <w:color w:val="000000"/>
          <w:sz w:val="24"/>
          <w:szCs w:val="24"/>
        </w:rPr>
        <w:t>результат</w:t>
      </w:r>
      <w:r>
        <w:rPr>
          <w:rFonts w:ascii="Times New Roman" w:eastAsia="Times New Roman" w:hAnsi="Times New Roman" w:cs="Times New Roman"/>
          <w:color w:val="000000"/>
          <w:sz w:val="24"/>
          <w:szCs w:val="24"/>
        </w:rPr>
        <w:t xml:space="preserve">ів </w:t>
      </w:r>
      <w:r w:rsidRPr="004C07DD">
        <w:rPr>
          <w:rFonts w:ascii="Times New Roman" w:eastAsia="Times New Roman" w:hAnsi="Times New Roman" w:cs="Times New Roman"/>
          <w:color w:val="000000"/>
          <w:sz w:val="24"/>
          <w:szCs w:val="24"/>
        </w:rPr>
        <w:t>наданих Послуг та вихідн</w:t>
      </w:r>
      <w:r>
        <w:rPr>
          <w:rFonts w:ascii="Times New Roman" w:eastAsia="Times New Roman" w:hAnsi="Times New Roman" w:cs="Times New Roman"/>
          <w:color w:val="000000"/>
          <w:sz w:val="24"/>
          <w:szCs w:val="24"/>
        </w:rPr>
        <w:t xml:space="preserve">их </w:t>
      </w:r>
      <w:r w:rsidRPr="004C07DD">
        <w:rPr>
          <w:rFonts w:ascii="Times New Roman" w:eastAsia="Times New Roman" w:hAnsi="Times New Roman" w:cs="Times New Roman"/>
          <w:color w:val="000000"/>
          <w:sz w:val="24"/>
          <w:szCs w:val="24"/>
        </w:rPr>
        <w:t>файл</w:t>
      </w:r>
      <w:r>
        <w:rPr>
          <w:rFonts w:ascii="Times New Roman" w:eastAsia="Times New Roman" w:hAnsi="Times New Roman" w:cs="Times New Roman"/>
          <w:color w:val="000000"/>
          <w:sz w:val="24"/>
          <w:szCs w:val="24"/>
        </w:rPr>
        <w:t xml:space="preserve">ів </w:t>
      </w:r>
      <w:r w:rsidRPr="004C07DD">
        <w:rPr>
          <w:rFonts w:ascii="Times New Roman" w:eastAsia="Times New Roman" w:hAnsi="Times New Roman" w:cs="Times New Roman"/>
          <w:color w:val="000000"/>
          <w:sz w:val="24"/>
          <w:szCs w:val="24"/>
        </w:rPr>
        <w:t xml:space="preserve">на </w:t>
      </w:r>
      <w:r w:rsidRPr="004C07DD">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4C07DD">
        <w:rPr>
          <w:rFonts w:ascii="Times New Roman" w:eastAsia="Times New Roman" w:hAnsi="Times New Roman" w:cs="Times New Roman"/>
          <w:color w:val="4472C4"/>
          <w:sz w:val="24"/>
          <w:szCs w:val="24"/>
        </w:rPr>
        <w:t>фотоформатів</w:t>
      </w:r>
      <w:proofErr w:type="spellEnd"/>
      <w:r w:rsidRPr="004C07DD">
        <w:rPr>
          <w:rFonts w:ascii="Times New Roman" w:eastAsia="Times New Roman" w:hAnsi="Times New Roman" w:cs="Times New Roman"/>
          <w:color w:val="4472C4"/>
          <w:sz w:val="24"/>
          <w:szCs w:val="24"/>
        </w:rPr>
        <w:t xml:space="preserve"> та на хмарне сховище</w:t>
      </w:r>
    </w:p>
    <w:p w14:paraId="5E9F63ED" w14:textId="77777777" w:rsidR="00511A34" w:rsidRDefault="00511A34" w:rsidP="00375F27">
      <w:pPr>
        <w:widowControl w:val="0"/>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неможливості Замовника прийняти Послуги у зв’язку із, зокрема, але не виключно, прийняттям рішення донором за програмою, зазначеним в пункті 1.5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 (</w:t>
      </w:r>
      <w:r>
        <w:rPr>
          <w:rFonts w:ascii="Times New Roman" w:eastAsia="Times New Roman" w:hAnsi="Times New Roman" w:cs="Times New Roman"/>
          <w:color w:val="4472C4"/>
          <w:sz w:val="24"/>
          <w:szCs w:val="24"/>
        </w:rPr>
        <w:t>зазначити електрону адресу Виконавця</w:t>
      </w:r>
      <w:r>
        <w:rPr>
          <w:rFonts w:ascii="Times New Roman" w:eastAsia="Times New Roman" w:hAnsi="Times New Roman" w:cs="Times New Roman"/>
          <w:color w:val="000000"/>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C95CF5" w14:textId="77777777" w:rsidR="00511A34" w:rsidRDefault="00511A34" w:rsidP="00375F27">
      <w:pPr>
        <w:widowControl w:val="0"/>
        <w:numPr>
          <w:ilvl w:val="2"/>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Повідомлення, передбачене пунктом 4.7  Договору, вважається отриманим та прийнятим Виконавцем в день його направлення Замовником на електронну пошту </w:t>
      </w:r>
      <w:r>
        <w:rPr>
          <w:rFonts w:ascii="Times New Roman" w:eastAsia="Times New Roman" w:hAnsi="Times New Roman" w:cs="Times New Roman"/>
          <w:color w:val="000000"/>
          <w:sz w:val="24"/>
          <w:szCs w:val="24"/>
        </w:rPr>
        <w:lastRenderedPageBreak/>
        <w:t>Виконавця. З моменту отримання такого повідомлення Виконавець зобов'язаний зупинити надання Послуг до моменту настання однієї із обставин:</w:t>
      </w:r>
    </w:p>
    <w:p w14:paraId="7EFFDF05" w14:textId="77777777" w:rsidR="00511A34" w:rsidRDefault="00511A34" w:rsidP="00375F27">
      <w:pPr>
        <w:widowControl w:val="0"/>
        <w:numPr>
          <w:ilvl w:val="0"/>
          <w:numId w:val="17"/>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391BAF9D" w14:textId="77777777" w:rsidR="00511A34" w:rsidRDefault="00511A34" w:rsidP="00375F27">
      <w:pPr>
        <w:widowControl w:val="0"/>
        <w:numPr>
          <w:ilvl w:val="0"/>
          <w:numId w:val="17"/>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повідомлення від Замовника про прийняте рішення щодо односторонньої відмови від Договору.</w:t>
      </w:r>
    </w:p>
    <w:p w14:paraId="762CE9FB" w14:textId="77777777" w:rsidR="00511A34" w:rsidRDefault="00511A34" w:rsidP="00375F27">
      <w:pPr>
        <w:widowControl w:val="0"/>
        <w:numPr>
          <w:ilvl w:val="2"/>
          <w:numId w:val="16"/>
        </w:numPr>
        <w:pBdr>
          <w:top w:val="nil"/>
          <w:left w:val="nil"/>
          <w:bottom w:val="nil"/>
          <w:right w:val="nil"/>
          <w:between w:val="nil"/>
        </w:pBdr>
        <w:tabs>
          <w:tab w:val="left" w:pos="1418"/>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Послуги, надані після направлення повідомлення, передбаченого пунктом 4.7  Договору, не підлягають прийняттю та оплаті Замовником. </w:t>
      </w:r>
    </w:p>
    <w:p w14:paraId="34193B1E" w14:textId="77777777" w:rsidR="00511A34" w:rsidRDefault="00511A34" w:rsidP="00375F27">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46FDCE55" w14:textId="77777777" w:rsidR="00511A34" w:rsidRDefault="00511A34" w:rsidP="00511A34">
      <w:pPr>
        <w:pBdr>
          <w:top w:val="nil"/>
          <w:left w:val="nil"/>
          <w:bottom w:val="nil"/>
          <w:right w:val="nil"/>
          <w:between w:val="nil"/>
        </w:pBdr>
        <w:tabs>
          <w:tab w:val="left" w:pos="5505"/>
        </w:tabs>
        <w:spacing w:after="0" w:line="240" w:lineRule="auto"/>
        <w:ind w:firstLine="567"/>
        <w:jc w:val="both"/>
        <w:rPr>
          <w:rFonts w:ascii="Times New Roman" w:eastAsia="Times New Roman" w:hAnsi="Times New Roman" w:cs="Times New Roman"/>
          <w:color w:val="000000"/>
          <w:sz w:val="23"/>
          <w:szCs w:val="23"/>
        </w:rPr>
      </w:pPr>
    </w:p>
    <w:p w14:paraId="11E163F4" w14:textId="77777777" w:rsidR="00511A34" w:rsidRDefault="00511A34" w:rsidP="00375F27">
      <w:pPr>
        <w:numPr>
          <w:ilvl w:val="0"/>
          <w:numId w:val="12"/>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ПРАВА ІНТЕЛЕКТУАЛЬНОЇ ВЛАСНОСТІ</w:t>
      </w:r>
    </w:p>
    <w:p w14:paraId="0EC44FA6" w14:textId="77777777" w:rsidR="00511A34" w:rsidRPr="0065070E"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bookmarkStart w:id="12" w:name="_heading=h.g92btq44b6qy" w:colFirst="0" w:colLast="0"/>
      <w:bookmarkEnd w:id="12"/>
      <w:r w:rsidRPr="0065070E">
        <w:rPr>
          <w:rFonts w:ascii="Times New Roman" w:eastAsia="Times New Roman" w:hAnsi="Times New Roman" w:cs="Times New Roman"/>
          <w:color w:val="000000"/>
          <w:sz w:val="24"/>
          <w:szCs w:val="24"/>
        </w:rPr>
        <w:t xml:space="preserve">Власником Об’єктів інтелектуальної власності та усіх авторських майнових прав на Об’єкти інтелектуальної власності є Замовник з моменту підписання Сторонами </w:t>
      </w:r>
      <w:proofErr w:type="spellStart"/>
      <w:r w:rsidRPr="0065070E">
        <w:rPr>
          <w:rFonts w:ascii="Times New Roman" w:eastAsia="Times New Roman" w:hAnsi="Times New Roman" w:cs="Times New Roman"/>
          <w:color w:val="000000"/>
          <w:sz w:val="24"/>
          <w:szCs w:val="24"/>
        </w:rPr>
        <w:t>Акта</w:t>
      </w:r>
      <w:proofErr w:type="spellEnd"/>
      <w:r w:rsidRPr="0065070E">
        <w:rPr>
          <w:rFonts w:ascii="Times New Roman" w:eastAsia="Times New Roman" w:hAnsi="Times New Roman" w:cs="Times New Roman"/>
          <w:color w:val="000000"/>
          <w:sz w:val="24"/>
          <w:szCs w:val="24"/>
        </w:rPr>
        <w:t xml:space="preserve"> приймання-передачі об’єктів інтелектуальної власності та виключних майнових прав на них. Право власності та, відповідно, право на використання, розпоряджання та інші права, що передбачені чинним законодавством України, належать власнику об’єкта інтелектуальної власності, набуває виключно Замовник. Замовник має право використовувати Об’єкти інтелектуальної власності у власній господарській діяльності без обмеження за строком та територією.</w:t>
      </w:r>
    </w:p>
    <w:p w14:paraId="1C305C23"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Право на подання заявок та одержання охоронних і реєстраційних документів на Об’єкти права інтелектуальної власності належить Замовнику.</w:t>
      </w:r>
    </w:p>
    <w:p w14:paraId="064B7379"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зобов’язаний додержуватися вимог, пов’язаних з охороною прав інтелектуальної власності на Об’єкти права інтелектуальної власності, утримуватися від публікації результатів, одержаних під час надання Послуг, вживати заходів для захисту таких з них, що підлягають правовій охороні, інформувати про це Замовника, а також не подавати заявок на реєстрацію прав інтелектуальної власності на Об’єкти права інтелектуальної власності.</w:t>
      </w:r>
    </w:p>
    <w:p w14:paraId="1799AABF"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цим Договором Виконавець передає Замовнику виключні майнові права інтелектуальної власності на Об’єкти права інтелектуальної власності в повному обсязі, з правом Замовника: відтворювати, публічно сповіщати, розповсюджувати, перекладати, переробляти/адаптувати, модифікувати, інтегрувати з іншими системами, здійснювати інші способи використання та дозволяти/забороняти таке використання третім особам.</w:t>
      </w:r>
    </w:p>
    <w:p w14:paraId="7D38274B"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Підписуючи цей Договір, Виконавець підтверджує і гарантує:</w:t>
      </w:r>
    </w:p>
    <w:p w14:paraId="6E485424" w14:textId="77777777" w:rsidR="00511A34" w:rsidRDefault="00511A34" w:rsidP="00375F27">
      <w:pPr>
        <w:numPr>
          <w:ilvl w:val="0"/>
          <w:numId w:val="18"/>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Об’єкти права інтелектуальної власності, які передаються, а також реалізація Замовником усіх виключних майнових прав на них, отримані за цим Договором, не порушують прав третіх осіб (у тому числі авторських, суміжних тощо);</w:t>
      </w:r>
    </w:p>
    <w:p w14:paraId="67D0D87F" w14:textId="77777777" w:rsidR="00511A34" w:rsidRDefault="00511A34" w:rsidP="00375F27">
      <w:pPr>
        <w:numPr>
          <w:ilvl w:val="0"/>
          <w:numId w:val="18"/>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що у випадку пред’явлення до Замовника претензій/позовів третіх осіб щодо неправомірності використання Замовником Об’єктів права інтелектуальної власності, переданих за цим Договором, Виконавець зобов’язаний вступити у спір/процес на стороні Замовника та відшкодувати Замовнику всі збитки/витрати, пов’язані з такими претензіями/позовами, включаючи, але не обмежуючись судовими витратами та витратами на правничу допомогу;</w:t>
      </w:r>
    </w:p>
    <w:p w14:paraId="520E5DDF" w14:textId="77777777" w:rsidR="00511A34" w:rsidRDefault="00511A34" w:rsidP="00375F27">
      <w:pPr>
        <w:numPr>
          <w:ilvl w:val="0"/>
          <w:numId w:val="18"/>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що не буде відчужувати та/або іншим способом передавати третім особам майнові права інтелектуальної власності на Об’єкти права інтелектуальної власності, які за цим </w:t>
      </w:r>
      <w:r>
        <w:rPr>
          <w:rFonts w:ascii="Times New Roman" w:eastAsia="Times New Roman" w:hAnsi="Times New Roman" w:cs="Times New Roman"/>
          <w:color w:val="000000"/>
          <w:sz w:val="24"/>
          <w:szCs w:val="24"/>
        </w:rPr>
        <w:lastRenderedPageBreak/>
        <w:t>Договором належать виключно Замовнику; при цьому залучення Виконавцем працівників та/або субпідрядників для виконання Послуг допускається за умови забезпечення Виконавцем належного набуття/передачі прав від таких осіб та дотримання конфіденційності.</w:t>
      </w:r>
    </w:p>
    <w:p w14:paraId="0C3416C5"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гарантує, що на момент передання Замовнику:</w:t>
      </w:r>
    </w:p>
    <w:p w14:paraId="455A467A" w14:textId="77777777" w:rsidR="00511A34" w:rsidRDefault="00511A34" w:rsidP="00375F27">
      <w:pPr>
        <w:numPr>
          <w:ilvl w:val="0"/>
          <w:numId w:val="19"/>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майнові права на Об’єкти права інтелектуальної власності не передано (не відчужено) третім особам;</w:t>
      </w:r>
    </w:p>
    <w:p w14:paraId="334E9807" w14:textId="77777777" w:rsidR="00511A34" w:rsidRDefault="00511A34" w:rsidP="00375F27">
      <w:pPr>
        <w:numPr>
          <w:ilvl w:val="0"/>
          <w:numId w:val="19"/>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майнові права на Об’єкти права інтелектуальної власності не є предметом застави, судового спору або претензій зі сторони третіх осіб.</w:t>
      </w:r>
    </w:p>
    <w:p w14:paraId="692B18FC" w14:textId="77777777" w:rsidR="00511A34" w:rsidRPr="00D50ABB"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Передача Замовнику прав на Об’єкти права інтелектуальної власності та матеріальних носіїв та результатів надання Послуг здійснюється шляхом </w:t>
      </w:r>
      <w:r w:rsidRPr="00D50ABB">
        <w:rPr>
          <w:rFonts w:ascii="Times New Roman" w:eastAsia="Times New Roman" w:hAnsi="Times New Roman" w:cs="Times New Roman"/>
          <w:color w:val="000000"/>
          <w:sz w:val="24"/>
          <w:szCs w:val="24"/>
        </w:rPr>
        <w:t xml:space="preserve">передачі готового для відтворення </w:t>
      </w:r>
      <w:proofErr w:type="spellStart"/>
      <w:r w:rsidRPr="00D50ABB">
        <w:rPr>
          <w:rFonts w:ascii="Times New Roman" w:eastAsia="Times New Roman" w:hAnsi="Times New Roman" w:cs="Times New Roman"/>
          <w:color w:val="000000"/>
          <w:sz w:val="24"/>
          <w:szCs w:val="24"/>
        </w:rPr>
        <w:t>відеофайту</w:t>
      </w:r>
      <w:proofErr w:type="spellEnd"/>
      <w:r w:rsidRPr="00D50ABB">
        <w:rPr>
          <w:rFonts w:ascii="Times New Roman" w:eastAsia="Times New Roman" w:hAnsi="Times New Roman" w:cs="Times New Roman"/>
          <w:color w:val="000000"/>
          <w:sz w:val="24"/>
          <w:szCs w:val="24"/>
        </w:rPr>
        <w:t xml:space="preserve">, вихідних файлів на </w:t>
      </w:r>
      <w:r w:rsidRPr="00D50ABB">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D50ABB">
        <w:rPr>
          <w:rFonts w:ascii="Times New Roman" w:eastAsia="Times New Roman" w:hAnsi="Times New Roman" w:cs="Times New Roman"/>
          <w:color w:val="4472C4"/>
          <w:sz w:val="24"/>
          <w:szCs w:val="24"/>
        </w:rPr>
        <w:t>фотоформатів</w:t>
      </w:r>
      <w:proofErr w:type="spellEnd"/>
      <w:r w:rsidRPr="00D50ABB">
        <w:rPr>
          <w:rFonts w:ascii="Times New Roman" w:eastAsia="Times New Roman" w:hAnsi="Times New Roman" w:cs="Times New Roman"/>
          <w:color w:val="4472C4"/>
          <w:sz w:val="24"/>
          <w:szCs w:val="24"/>
        </w:rPr>
        <w:t xml:space="preserve"> та на хмарне сховище</w:t>
      </w:r>
    </w:p>
    <w:p w14:paraId="356A7096" w14:textId="77777777" w:rsidR="00511A34" w:rsidRDefault="00511A34" w:rsidP="00511A3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Факт передачі підтверджується актом приймання-передачі об’єктів інтелектуальної власності та виключних майнових прав на них із зазначенням переліку переданих матеріалів та </w:t>
      </w:r>
      <w:proofErr w:type="spellStart"/>
      <w:r>
        <w:rPr>
          <w:rFonts w:ascii="Times New Roman" w:eastAsia="Times New Roman" w:hAnsi="Times New Roman" w:cs="Times New Roman"/>
          <w:color w:val="000000"/>
          <w:sz w:val="24"/>
          <w:szCs w:val="24"/>
        </w:rPr>
        <w:t>доступів</w:t>
      </w:r>
      <w:proofErr w:type="spellEnd"/>
      <w:r>
        <w:rPr>
          <w:rFonts w:ascii="Times New Roman" w:eastAsia="Times New Roman" w:hAnsi="Times New Roman" w:cs="Times New Roman"/>
          <w:color w:val="000000"/>
          <w:sz w:val="24"/>
          <w:szCs w:val="24"/>
        </w:rPr>
        <w:t>.</w:t>
      </w:r>
    </w:p>
    <w:p w14:paraId="4F6DF9B1"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підтверджує, що Замовник має право на власний розсуд, без додаткового погодження з Виконавцем, вносити зміни, скорочення, доповнення, адаптації та інші модифікації до Об’єктів права інтелектуальної власності, а також використовувати їх частково або в складі інших об’єктів та систем.</w:t>
      </w:r>
    </w:p>
    <w:p w14:paraId="4910D4EA" w14:textId="77777777" w:rsidR="00511A34" w:rsidRDefault="00511A34" w:rsidP="00375F27">
      <w:pPr>
        <w:numPr>
          <w:ilvl w:val="1"/>
          <w:numId w:val="1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Об’єктів права інтелектуальної власності та майнових прав на них здійснюється в межах вартості Послуг і додатковій оплаті не підлягає.</w:t>
      </w:r>
    </w:p>
    <w:p w14:paraId="25C4F824" w14:textId="77777777" w:rsidR="00511A34" w:rsidRDefault="00511A34" w:rsidP="00511A34">
      <w:pPr>
        <w:pBdr>
          <w:top w:val="nil"/>
          <w:left w:val="nil"/>
          <w:bottom w:val="nil"/>
          <w:right w:val="nil"/>
          <w:between w:val="nil"/>
        </w:pBdr>
        <w:tabs>
          <w:tab w:val="left" w:pos="709"/>
          <w:tab w:val="left" w:pos="1134"/>
          <w:tab w:val="left" w:pos="1276"/>
        </w:tabs>
        <w:spacing w:after="0" w:line="240" w:lineRule="auto"/>
        <w:ind w:left="360"/>
        <w:jc w:val="center"/>
        <w:rPr>
          <w:rFonts w:ascii="Times New Roman" w:eastAsia="Times New Roman" w:hAnsi="Times New Roman" w:cs="Times New Roman"/>
          <w:b/>
          <w:bCs/>
          <w:color w:val="000000"/>
          <w:sz w:val="24"/>
          <w:szCs w:val="24"/>
        </w:rPr>
      </w:pPr>
    </w:p>
    <w:p w14:paraId="10703C78" w14:textId="77777777" w:rsidR="00511A34" w:rsidRDefault="00511A34" w:rsidP="00375F27">
      <w:pPr>
        <w:numPr>
          <w:ilvl w:val="0"/>
          <w:numId w:val="12"/>
        </w:numPr>
        <w:pBdr>
          <w:top w:val="nil"/>
          <w:left w:val="nil"/>
          <w:bottom w:val="nil"/>
          <w:right w:val="nil"/>
          <w:between w:val="nil"/>
        </w:pBdr>
        <w:tabs>
          <w:tab w:val="left" w:pos="851"/>
        </w:tabs>
        <w:spacing w:after="0" w:line="228" w:lineRule="auto"/>
        <w:ind w:left="0" w:firstLine="567"/>
        <w:jc w:val="center"/>
        <w:rPr>
          <w:color w:val="000000"/>
        </w:rPr>
      </w:pPr>
      <w:r>
        <w:rPr>
          <w:rFonts w:ascii="Times New Roman" w:eastAsia="Times New Roman" w:hAnsi="Times New Roman" w:cs="Times New Roman"/>
          <w:b/>
          <w:bCs/>
          <w:color w:val="000000"/>
          <w:sz w:val="24"/>
          <w:szCs w:val="24"/>
        </w:rPr>
        <w:t>ПРАВА ТА ОБОВ’ЯЗКИ СТОРІН</w:t>
      </w:r>
    </w:p>
    <w:p w14:paraId="3CCC94B2" w14:textId="77777777" w:rsidR="00511A34" w:rsidRDefault="00511A34" w:rsidP="00375F27">
      <w:pPr>
        <w:numPr>
          <w:ilvl w:val="1"/>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Виконавець зобов'язаний:</w:t>
      </w:r>
    </w:p>
    <w:p w14:paraId="0F7146FC" w14:textId="77777777" w:rsidR="00511A34" w:rsidRDefault="00511A34" w:rsidP="00375F27">
      <w:pPr>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bookmarkStart w:id="13" w:name="_heading=h.c75c1yrt9tuf" w:colFirst="0" w:colLast="0"/>
      <w:bookmarkEnd w:id="13"/>
      <w:r>
        <w:rPr>
          <w:rFonts w:ascii="Times New Roman" w:eastAsia="Times New Roman" w:hAnsi="Times New Roman" w:cs="Times New Roman"/>
          <w:color w:val="000000"/>
          <w:sz w:val="24"/>
          <w:szCs w:val="24"/>
        </w:rPr>
        <w:t>Вчасно, якісно та в повному обсязі надавати Замовнику визначені Договором Послуги протягом строку, зазначеного в пункті 2.1  Договору.</w:t>
      </w:r>
    </w:p>
    <w:p w14:paraId="07BCEE9E"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якість наданих Послуг відповідно до вимог,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p>
    <w:p w14:paraId="761AD84B"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Залучати до надання Послуг працівників в необхідній кількості та відповідної кваліфікації.</w:t>
      </w:r>
    </w:p>
    <w:p w14:paraId="7EE8BE96"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Усувати за власний рахунок недоліки, виявлені Замовником під час надання Послуг за  Договором.</w:t>
      </w:r>
    </w:p>
    <w:p w14:paraId="41E47EBF"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строк, визначений пунктом 4.2 Договору, направляти Замовнику підписаний зі своєї сторони Документи у двох примірниках, а також передати </w:t>
      </w:r>
      <w:r w:rsidRPr="004C07DD">
        <w:rPr>
          <w:rFonts w:ascii="Times New Roman" w:eastAsia="Times New Roman" w:hAnsi="Times New Roman" w:cs="Times New Roman"/>
          <w:color w:val="000000"/>
          <w:sz w:val="24"/>
          <w:szCs w:val="24"/>
        </w:rPr>
        <w:t>результат</w:t>
      </w:r>
      <w:r>
        <w:rPr>
          <w:rFonts w:ascii="Times New Roman" w:eastAsia="Times New Roman" w:hAnsi="Times New Roman" w:cs="Times New Roman"/>
          <w:color w:val="000000"/>
          <w:sz w:val="24"/>
          <w:szCs w:val="24"/>
        </w:rPr>
        <w:t xml:space="preserve">и </w:t>
      </w:r>
      <w:r w:rsidRPr="004C07DD">
        <w:rPr>
          <w:rFonts w:ascii="Times New Roman" w:eastAsia="Times New Roman" w:hAnsi="Times New Roman" w:cs="Times New Roman"/>
          <w:color w:val="000000"/>
          <w:sz w:val="24"/>
          <w:szCs w:val="24"/>
        </w:rPr>
        <w:t>наданих Послуг та вихідн</w:t>
      </w:r>
      <w:r>
        <w:rPr>
          <w:rFonts w:ascii="Times New Roman" w:eastAsia="Times New Roman" w:hAnsi="Times New Roman" w:cs="Times New Roman"/>
          <w:color w:val="000000"/>
          <w:sz w:val="24"/>
          <w:szCs w:val="24"/>
        </w:rPr>
        <w:t xml:space="preserve">і </w:t>
      </w:r>
      <w:r w:rsidRPr="004C07DD">
        <w:rPr>
          <w:rFonts w:ascii="Times New Roman" w:eastAsia="Times New Roman" w:hAnsi="Times New Roman" w:cs="Times New Roman"/>
          <w:color w:val="000000"/>
          <w:sz w:val="24"/>
          <w:szCs w:val="24"/>
        </w:rPr>
        <w:t>файл</w:t>
      </w:r>
      <w:r>
        <w:rPr>
          <w:rFonts w:ascii="Times New Roman" w:eastAsia="Times New Roman" w:hAnsi="Times New Roman" w:cs="Times New Roman"/>
          <w:color w:val="000000"/>
          <w:sz w:val="24"/>
          <w:szCs w:val="24"/>
        </w:rPr>
        <w:t xml:space="preserve">и </w:t>
      </w:r>
      <w:r w:rsidRPr="004C07DD">
        <w:rPr>
          <w:rFonts w:ascii="Times New Roman" w:eastAsia="Times New Roman" w:hAnsi="Times New Roman" w:cs="Times New Roman"/>
          <w:color w:val="000000"/>
          <w:sz w:val="24"/>
          <w:szCs w:val="24"/>
        </w:rPr>
        <w:t xml:space="preserve">на </w:t>
      </w:r>
      <w:r w:rsidRPr="004C07DD">
        <w:rPr>
          <w:rFonts w:ascii="Times New Roman" w:eastAsia="Times New Roman" w:hAnsi="Times New Roman" w:cs="Times New Roman"/>
          <w:color w:val="4472C4"/>
          <w:sz w:val="24"/>
          <w:szCs w:val="24"/>
        </w:rPr>
        <w:t xml:space="preserve">портативній карті пам'яті для використання сучасними засобами відтворення відео- та </w:t>
      </w:r>
      <w:proofErr w:type="spellStart"/>
      <w:r w:rsidRPr="004C07DD">
        <w:rPr>
          <w:rFonts w:ascii="Times New Roman" w:eastAsia="Times New Roman" w:hAnsi="Times New Roman" w:cs="Times New Roman"/>
          <w:color w:val="4472C4"/>
          <w:sz w:val="24"/>
          <w:szCs w:val="24"/>
        </w:rPr>
        <w:t>фотоформатів</w:t>
      </w:r>
      <w:proofErr w:type="spellEnd"/>
      <w:r w:rsidRPr="004C07DD">
        <w:rPr>
          <w:rFonts w:ascii="Times New Roman" w:eastAsia="Times New Roman" w:hAnsi="Times New Roman" w:cs="Times New Roman"/>
          <w:color w:val="4472C4"/>
          <w:sz w:val="24"/>
          <w:szCs w:val="24"/>
        </w:rPr>
        <w:t xml:space="preserve"> та на хмарне сховище</w:t>
      </w:r>
      <w:r>
        <w:rPr>
          <w:rFonts w:ascii="Times New Roman" w:eastAsia="Times New Roman" w:hAnsi="Times New Roman" w:cs="Times New Roman"/>
          <w:color w:val="000000"/>
          <w:sz w:val="24"/>
          <w:szCs w:val="24"/>
        </w:rPr>
        <w:t>.</w:t>
      </w:r>
    </w:p>
    <w:p w14:paraId="75DF41C5" w14:textId="77777777" w:rsidR="00511A34" w:rsidRPr="0048305E"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sidRPr="0048305E">
        <w:rPr>
          <w:rFonts w:ascii="Times New Roman" w:hAnsi="Times New Roman" w:cs="Times New Roman"/>
          <w:color w:val="000000"/>
          <w:sz w:val="24"/>
          <w:szCs w:val="24"/>
          <w:shd w:val="clear" w:color="auto" w:fill="FFFFFF"/>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r w:rsidRPr="0048305E">
        <w:rPr>
          <w:rFonts w:ascii="Times New Roman" w:hAnsi="Times New Roman" w:cs="Times New Roman"/>
          <w:color w:val="000000"/>
          <w:sz w:val="24"/>
          <w:szCs w:val="24"/>
        </w:rPr>
        <w:t> </w:t>
      </w:r>
    </w:p>
    <w:p w14:paraId="10EB2159" w14:textId="77777777" w:rsidR="00511A34" w:rsidRPr="0048305E"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sidRPr="0048305E">
        <w:rPr>
          <w:rFonts w:ascii="Times New Roman" w:hAnsi="Times New Roman" w:cs="Times New Roman"/>
          <w:color w:val="000000"/>
          <w:sz w:val="24"/>
          <w:szCs w:val="24"/>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 </w:t>
      </w:r>
    </w:p>
    <w:p w14:paraId="276B13B2" w14:textId="77777777" w:rsidR="00511A34" w:rsidRPr="0048305E"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sidRPr="0048305E">
        <w:rPr>
          <w:rFonts w:ascii="Times New Roman" w:hAnsi="Times New Roman" w:cs="Times New Roman"/>
          <w:color w:val="000000"/>
          <w:sz w:val="24"/>
          <w:szCs w:val="24"/>
        </w:rPr>
        <w:t xml:space="preserve">Дотримуватись Кодексу поведінки постачальників, викладених згідно посилання:  </w:t>
      </w:r>
      <w:hyperlink r:id="rId23" w:history="1">
        <w:r w:rsidRPr="0048305E">
          <w:rPr>
            <w:rStyle w:val="a6"/>
            <w:rFonts w:ascii="Times New Roman" w:hAnsi="Times New Roman"/>
            <w:sz w:val="24"/>
            <w:szCs w:val="24"/>
          </w:rPr>
          <w:t>https://www.theglobalfund.org/media/3275/corporate_codeofconductforsuppliers_policy_en.pdf</w:t>
        </w:r>
      </w:hyperlink>
      <w:r w:rsidRPr="0048305E">
        <w:rPr>
          <w:rFonts w:ascii="Times New Roman" w:hAnsi="Times New Roman" w:cs="Times New Roman"/>
          <w:color w:val="000000"/>
          <w:sz w:val="24"/>
          <w:szCs w:val="24"/>
        </w:rPr>
        <w:t> </w:t>
      </w:r>
      <w:bookmarkStart w:id="14" w:name="_heading=h.76ag7eudrdjf" w:colFirst="0" w:colLast="0"/>
      <w:bookmarkEnd w:id="14"/>
    </w:p>
    <w:p w14:paraId="51DF6EA0" w14:textId="77777777" w:rsidR="00511A34" w:rsidRDefault="00511A34" w:rsidP="00375F27">
      <w:pPr>
        <w:widowControl w:val="0"/>
        <w:numPr>
          <w:ilvl w:val="2"/>
          <w:numId w:val="12"/>
        </w:numPr>
        <w:pBdr>
          <w:top w:val="nil"/>
          <w:left w:val="nil"/>
          <w:bottom w:val="nil"/>
          <w:right w:val="nil"/>
          <w:between w:val="nil"/>
        </w:pBdr>
        <w:tabs>
          <w:tab w:val="left" w:pos="561"/>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Зупинити надання Послуг з моменту отримання повідомлення від Замовника, вказаного у пункті 4.7 Договору.</w:t>
      </w:r>
    </w:p>
    <w:p w14:paraId="03A3DD99" w14:textId="77777777" w:rsidR="00511A34" w:rsidRDefault="00511A34" w:rsidP="00375F27">
      <w:pPr>
        <w:widowControl w:val="0"/>
        <w:numPr>
          <w:ilvl w:val="2"/>
          <w:numId w:val="12"/>
        </w:numPr>
        <w:pBdr>
          <w:top w:val="nil"/>
          <w:left w:val="nil"/>
          <w:bottom w:val="nil"/>
          <w:right w:val="nil"/>
          <w:between w:val="nil"/>
        </w:pBdr>
        <w:tabs>
          <w:tab w:val="left" w:pos="561"/>
          <w:tab w:val="left" w:pos="1276"/>
        </w:tabs>
        <w:spacing w:after="0" w:line="228" w:lineRule="auto"/>
        <w:ind w:left="0" w:firstLine="567"/>
        <w:jc w:val="both"/>
        <w:rPr>
          <w:rFonts w:ascii="Times New Roman" w:eastAsia="Times New Roman" w:hAnsi="Times New Roman" w:cs="Times New Roman"/>
          <w:color w:val="000000"/>
          <w:sz w:val="24"/>
          <w:szCs w:val="24"/>
        </w:rPr>
      </w:pPr>
      <w:bookmarkStart w:id="15" w:name="_heading=h.cphbaclndgzo" w:colFirst="0" w:colLast="0"/>
      <w:bookmarkEnd w:id="15"/>
      <w:r>
        <w:rPr>
          <w:rFonts w:ascii="Times New Roman" w:eastAsia="Times New Roman" w:hAnsi="Times New Roman" w:cs="Times New Roman"/>
          <w:color w:val="000000"/>
          <w:sz w:val="24"/>
          <w:szCs w:val="24"/>
        </w:rPr>
        <w:t>Відшкодувати збитки, якщо вони виникли внаслідок невиконання або неналежного виконання Виконавцем взятих на себе обов'язків за  Договором.</w:t>
      </w:r>
    </w:p>
    <w:p w14:paraId="4078F885" w14:textId="77777777" w:rsidR="00511A34" w:rsidRDefault="00511A34" w:rsidP="00375F27">
      <w:pPr>
        <w:widowControl w:val="0"/>
        <w:numPr>
          <w:ilvl w:val="2"/>
          <w:numId w:val="12"/>
        </w:numPr>
        <w:pBdr>
          <w:top w:val="nil"/>
          <w:left w:val="nil"/>
          <w:bottom w:val="nil"/>
          <w:right w:val="nil"/>
          <w:between w:val="nil"/>
        </w:pBdr>
        <w:tabs>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7BE2DA28" w14:textId="77777777" w:rsidR="00511A34" w:rsidRDefault="00511A34" w:rsidP="00375F27">
      <w:pPr>
        <w:widowControl w:val="0"/>
        <w:numPr>
          <w:ilvl w:val="2"/>
          <w:numId w:val="12"/>
        </w:numPr>
        <w:pBdr>
          <w:top w:val="nil"/>
          <w:left w:val="nil"/>
          <w:bottom w:val="nil"/>
          <w:right w:val="nil"/>
          <w:between w:val="nil"/>
        </w:pBdr>
        <w:tabs>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виконанні своїх зобов'язань керуватися Договором та вимогами чинного законодавства України.</w:t>
      </w:r>
    </w:p>
    <w:p w14:paraId="48D83A8D" w14:textId="77777777" w:rsidR="00511A34" w:rsidRDefault="00511A34" w:rsidP="00375F27">
      <w:pPr>
        <w:widowControl w:val="0"/>
        <w:numPr>
          <w:ilvl w:val="1"/>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Виконавець має право:</w:t>
      </w:r>
    </w:p>
    <w:p w14:paraId="2A4AFD2E"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Отримувати від Замовника інформацію, необхідну для надання Послуг за  Договором.</w:t>
      </w:r>
    </w:p>
    <w:p w14:paraId="19DF8BE7"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Отримати за надані згідно з умовами Договору Послуги оплату в розмірах і строки, передбачені  Договором.</w:t>
      </w:r>
    </w:p>
    <w:p w14:paraId="3006ED9E" w14:textId="77777777" w:rsidR="00511A34" w:rsidRDefault="00511A34" w:rsidP="00375F27">
      <w:pPr>
        <w:numPr>
          <w:ilvl w:val="1"/>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Замовник зобов'язаний:</w:t>
      </w:r>
    </w:p>
    <w:p w14:paraId="14D691EE" w14:textId="77777777" w:rsidR="00511A34" w:rsidRDefault="00511A34" w:rsidP="00375F27">
      <w:pPr>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Своєчасно та в повному обсязі оплатити надані Виконавцем Послуги на умовах та у строки, визначені  Договором.</w:t>
      </w:r>
    </w:p>
    <w:p w14:paraId="06A90E89" w14:textId="77777777" w:rsidR="00511A34" w:rsidRDefault="00511A34" w:rsidP="00375F27">
      <w:pPr>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умов Договору та умов надання Послуг при замовленні та отриманні Послуг.</w:t>
      </w:r>
    </w:p>
    <w:p w14:paraId="1E9F64A7" w14:textId="77777777" w:rsidR="00511A34" w:rsidRDefault="00511A34" w:rsidP="00375F27">
      <w:pPr>
        <w:numPr>
          <w:ilvl w:val="2"/>
          <w:numId w:val="12"/>
        </w:numPr>
        <w:pBdr>
          <w:top w:val="nil"/>
          <w:left w:val="nil"/>
          <w:bottom w:val="nil"/>
          <w:right w:val="nil"/>
          <w:between w:val="nil"/>
        </w:pBdr>
        <w:tabs>
          <w:tab w:val="left" w:pos="1134"/>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Приймати від Виконавця надані Послуги шляхом підписання Документів,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3E52E10"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Виконавця інформацією, необхідною для надання Послуг.</w:t>
      </w:r>
    </w:p>
    <w:p w14:paraId="6A24FC05" w14:textId="77777777" w:rsidR="00511A34" w:rsidRDefault="00511A34" w:rsidP="00375F27">
      <w:pPr>
        <w:widowControl w:val="0"/>
        <w:numPr>
          <w:ilvl w:val="1"/>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Замовник має право:</w:t>
      </w:r>
    </w:p>
    <w:p w14:paraId="27E52E59"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надання Послуг в строк на умовах і в порядку, передбачених  Договором.</w:t>
      </w:r>
    </w:p>
    <w:p w14:paraId="1E2FE0B4" w14:textId="77777777" w:rsidR="00511A34" w:rsidRDefault="00511A34" w:rsidP="00375F27">
      <w:pPr>
        <w:widowControl w:val="0"/>
        <w:numPr>
          <w:ilvl w:val="2"/>
          <w:numId w:val="12"/>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належного виконання його обов'язків, визначених Договором та чинним законодавством України</w:t>
      </w:r>
    </w:p>
    <w:p w14:paraId="2DCC2119"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Контролювати надання Послуг без втручання у господарську діяльність Виконавця.</w:t>
      </w:r>
    </w:p>
    <w:p w14:paraId="0B1E8F68"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bookmarkStart w:id="16" w:name="_heading=h.7ud97bufw4x1" w:colFirst="0" w:colLast="0"/>
      <w:bookmarkEnd w:id="16"/>
      <w:r>
        <w:rPr>
          <w:rFonts w:ascii="Times New Roman" w:eastAsia="Times New Roman" w:hAnsi="Times New Roman" w:cs="Times New Roman"/>
          <w:color w:val="000000"/>
          <w:sz w:val="24"/>
          <w:szCs w:val="24"/>
        </w:rPr>
        <w:t>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p>
    <w:p w14:paraId="2E703BA9"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bookmarkStart w:id="17" w:name="_heading=h.7oun92ph2mdn" w:colFirst="0" w:colLast="0"/>
      <w:bookmarkEnd w:id="17"/>
      <w:r>
        <w:rPr>
          <w:rFonts w:ascii="Times New Roman" w:eastAsia="Times New Roman" w:hAnsi="Times New Roman" w:cs="Times New Roman"/>
          <w:color w:val="000000"/>
          <w:sz w:val="24"/>
          <w:szCs w:val="24"/>
        </w:rPr>
        <w:t xml:space="preserve">Відмовитись від підписання Документів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22AD82AF"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дострокове припинення Договору шляхом односторонньої відмови від нього з урахуванням положень пунктів 12.3 та 12.4 Договору.</w:t>
      </w:r>
    </w:p>
    <w:p w14:paraId="757B4791"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p>
    <w:p w14:paraId="15757745"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Повернути Документи Виконавцю на доопрацювання без підписання в разі його неналежного оформлення (виправлення, відсутність підписів, тощо).</w:t>
      </w:r>
    </w:p>
    <w:p w14:paraId="566D53A1"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3B2E1EDB" w14:textId="77777777" w:rsidR="00511A34" w:rsidRDefault="00511A34" w:rsidP="00375F27">
      <w:pPr>
        <w:widowControl w:val="0"/>
        <w:numPr>
          <w:ilvl w:val="2"/>
          <w:numId w:val="12"/>
        </w:numPr>
        <w:pBdr>
          <w:top w:val="nil"/>
          <w:left w:val="nil"/>
          <w:bottom w:val="nil"/>
          <w:right w:val="nil"/>
          <w:between w:val="nil"/>
        </w:pBdr>
        <w:tabs>
          <w:tab w:val="left" w:pos="567"/>
          <w:tab w:val="left" w:pos="993"/>
          <w:tab w:val="left" w:pos="1276"/>
          <w:tab w:val="left" w:pos="1843"/>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73628974" w14:textId="77777777" w:rsidR="00511A34" w:rsidRDefault="00511A34" w:rsidP="00375F27">
      <w:pPr>
        <w:widowControl w:val="0"/>
        <w:numPr>
          <w:ilvl w:val="1"/>
          <w:numId w:val="13"/>
        </w:numPr>
        <w:pBdr>
          <w:top w:val="nil"/>
          <w:left w:val="nil"/>
          <w:bottom w:val="nil"/>
          <w:right w:val="nil"/>
          <w:between w:val="nil"/>
        </w:pBdr>
        <w:tabs>
          <w:tab w:val="left" w:pos="851"/>
          <w:tab w:val="left" w:pos="1276"/>
          <w:tab w:val="left" w:pos="1843"/>
        </w:tabs>
        <w:spacing w:after="0" w:line="228" w:lineRule="auto"/>
        <w:ind w:left="0"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Сторони зобов'язуються:</w:t>
      </w:r>
    </w:p>
    <w:p w14:paraId="26401570" w14:textId="77777777" w:rsidR="00511A34" w:rsidRDefault="00511A34" w:rsidP="00375F27">
      <w:pPr>
        <w:widowControl w:val="0"/>
        <w:numPr>
          <w:ilvl w:val="2"/>
          <w:numId w:val="13"/>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випадку неможливості виконання однією із Сторін взятих на себе зобов'язань, попередити про це іншу Сторону у строк, що не перевищує </w:t>
      </w:r>
      <w:r>
        <w:rPr>
          <w:rFonts w:ascii="Times New Roman" w:eastAsia="Times New Roman" w:hAnsi="Times New Roman" w:cs="Times New Roman"/>
          <w:color w:val="4472C4"/>
          <w:sz w:val="24"/>
          <w:szCs w:val="24"/>
        </w:rPr>
        <w:t>5 (п’ять) робочих днів</w:t>
      </w:r>
      <w:r>
        <w:rPr>
          <w:rFonts w:ascii="Times New Roman" w:eastAsia="Times New Roman" w:hAnsi="Times New Roman" w:cs="Times New Roman"/>
          <w:color w:val="000000"/>
          <w:sz w:val="24"/>
          <w:szCs w:val="24"/>
        </w:rPr>
        <w:t xml:space="preserve"> з моменту настання таких обставин. </w:t>
      </w:r>
    </w:p>
    <w:p w14:paraId="03832B8E" w14:textId="77777777" w:rsidR="00511A34" w:rsidRDefault="00511A34" w:rsidP="00375F27">
      <w:pPr>
        <w:widowControl w:val="0"/>
        <w:numPr>
          <w:ilvl w:val="2"/>
          <w:numId w:val="13"/>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w:t>
      </w:r>
      <w:r>
        <w:rPr>
          <w:rFonts w:ascii="Times New Roman" w:eastAsia="Times New Roman" w:hAnsi="Times New Roman" w:cs="Times New Roman"/>
          <w:color w:val="000000"/>
          <w:sz w:val="24"/>
          <w:szCs w:val="24"/>
        </w:rPr>
        <w:lastRenderedPageBreak/>
        <w:t>зазначеного в пункті 1.5. Договору.</w:t>
      </w:r>
    </w:p>
    <w:p w14:paraId="5A2A8D19" w14:textId="77777777" w:rsidR="00511A34" w:rsidRDefault="00511A34" w:rsidP="00375F27">
      <w:pPr>
        <w:widowControl w:val="0"/>
        <w:numPr>
          <w:ilvl w:val="2"/>
          <w:numId w:val="13"/>
        </w:numPr>
        <w:pBdr>
          <w:top w:val="nil"/>
          <w:left w:val="nil"/>
          <w:bottom w:val="nil"/>
          <w:right w:val="nil"/>
          <w:between w:val="nil"/>
        </w:pBdr>
        <w:tabs>
          <w:tab w:val="left" w:pos="1276"/>
        </w:tabs>
        <w:spacing w:after="0" w:line="228"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виконанні умов Договору дотримуватись правил ділового обороту та не допускати порушень договірних зобов’язань.</w:t>
      </w:r>
    </w:p>
    <w:p w14:paraId="2D73DFDC" w14:textId="77777777" w:rsidR="00511A34" w:rsidRDefault="00511A34" w:rsidP="00511A34">
      <w:pPr>
        <w:widowControl w:val="0"/>
        <w:pBdr>
          <w:top w:val="nil"/>
          <w:left w:val="nil"/>
          <w:bottom w:val="nil"/>
          <w:right w:val="nil"/>
          <w:between w:val="nil"/>
        </w:pBdr>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515FC45A" w14:textId="77777777" w:rsidR="00511A34" w:rsidRDefault="00511A34" w:rsidP="00375F27">
      <w:pPr>
        <w:numPr>
          <w:ilvl w:val="0"/>
          <w:numId w:val="13"/>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ВІДПОВІДАЛЬНІСТЬ СТОРІН</w:t>
      </w:r>
    </w:p>
    <w:p w14:paraId="61FC8AD5"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 xml:space="preserve">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3066FAED"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порушення умов зобов’язання щодо якості Послуг Виконавець сплачує штраф у розмірі 20% (двадцяти відсотків) від ціни  Договору. </w:t>
      </w:r>
    </w:p>
    <w:p w14:paraId="79B51F00"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порушення строків надання Послуг, Виконавець сплачує пеню у розмірі 0,1% (нуль цілих одна десята відсотка) вартості ненаданих Послуг за кожен день затримки, а за затримку понад 30 (тридцять) календарних днів додатково сплачує штраф у розмірі 7% (семи відсотків) від вартості ненаданих Послуг.</w:t>
      </w:r>
    </w:p>
    <w:p w14:paraId="34733917"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 xml:space="preserve">У разі залучення до </w:t>
      </w:r>
      <w:r>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4361E506"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1D9BDD77"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bookmarkStart w:id="18" w:name="_heading=h.hf9z8k3muplj" w:colFirst="0" w:colLast="0"/>
      <w:bookmarkEnd w:id="18"/>
      <w:r>
        <w:rPr>
          <w:rFonts w:ascii="Times New Roman" w:eastAsia="Times New Roman" w:hAnsi="Times New Roman" w:cs="Times New Roman"/>
          <w:color w:val="000000"/>
          <w:sz w:val="24"/>
          <w:szCs w:val="24"/>
        </w:rPr>
        <w:t>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7F8BE03D"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34268556"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44D613C7"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Сплата штрафних санкцій не звільняє Сторону від виконання прийнятих на себе зобов’язань за Договором.</w:t>
      </w:r>
    </w:p>
    <w:p w14:paraId="63C18378" w14:textId="77777777" w:rsidR="00511A34" w:rsidRDefault="00511A34" w:rsidP="00375F27">
      <w:pPr>
        <w:numPr>
          <w:ilvl w:val="0"/>
          <w:numId w:val="20"/>
        </w:numPr>
        <w:pBdr>
          <w:top w:val="nil"/>
          <w:left w:val="nil"/>
          <w:bottom w:val="nil"/>
          <w:right w:val="nil"/>
          <w:between w:val="nil"/>
        </w:pBdr>
        <w:tabs>
          <w:tab w:val="left" w:pos="1134"/>
        </w:tabs>
        <w:spacing w:after="0" w:line="240" w:lineRule="auto"/>
        <w:ind w:left="0" w:firstLine="567"/>
        <w:jc w:val="both"/>
        <w:rPr>
          <w:color w:val="000000"/>
        </w:rPr>
      </w:pPr>
      <w:r>
        <w:rPr>
          <w:rFonts w:ascii="Times New Roman" w:eastAsia="Times New Roman" w:hAnsi="Times New Roman" w:cs="Times New Roman"/>
          <w:color w:val="000000"/>
          <w:sz w:val="24"/>
          <w:szCs w:val="24"/>
        </w:rPr>
        <w:t>Виконавець несе повну відповідальність за пошкодження або вихід з ладу (припинення функціонування) Системи під час виконання Договору.</w:t>
      </w:r>
    </w:p>
    <w:p w14:paraId="11DD8C0E" w14:textId="77777777" w:rsidR="00511A34" w:rsidRDefault="00511A34" w:rsidP="00511A34">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bCs/>
          <w:color w:val="000000"/>
          <w:sz w:val="24"/>
          <w:szCs w:val="24"/>
        </w:rPr>
      </w:pPr>
    </w:p>
    <w:p w14:paraId="7B52B96B" w14:textId="77777777" w:rsidR="00511A34" w:rsidRDefault="00511A34" w:rsidP="00375F27">
      <w:pPr>
        <w:widowControl w:val="0"/>
        <w:numPr>
          <w:ilvl w:val="0"/>
          <w:numId w:val="13"/>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КОНФІДЕНЦІЙНІСТЬ</w:t>
      </w:r>
    </w:p>
    <w:p w14:paraId="2FA030E3" w14:textId="77777777" w:rsidR="00511A34" w:rsidRDefault="00511A34" w:rsidP="00375F27">
      <w:pPr>
        <w:widowControl w:val="0"/>
        <w:numPr>
          <w:ilvl w:val="0"/>
          <w:numId w:val="21"/>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w:t>
      </w:r>
      <w:r>
        <w:rPr>
          <w:rFonts w:ascii="Times New Roman" w:eastAsia="Times New Roman" w:hAnsi="Times New Roman" w:cs="Times New Roman"/>
          <w:color w:val="000000"/>
          <w:sz w:val="24"/>
          <w:szCs w:val="24"/>
        </w:rPr>
        <w:lastRenderedPageBreak/>
        <w:t>узгодження з іншою Стороною.</w:t>
      </w:r>
    </w:p>
    <w:p w14:paraId="2F804769" w14:textId="77777777" w:rsidR="00511A34" w:rsidRDefault="00511A34" w:rsidP="00375F27">
      <w:pPr>
        <w:widowControl w:val="0"/>
        <w:numPr>
          <w:ilvl w:val="0"/>
          <w:numId w:val="21"/>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Отримана інформація, методичні і інформаційні матеріали, що надаються Замовнику відповідно до умов Договору, призначається виключно Замовнику і не може передаватися третім особам без письмової згоди Виконавця.</w:t>
      </w:r>
    </w:p>
    <w:p w14:paraId="674063E7" w14:textId="77777777" w:rsidR="00511A34" w:rsidRDefault="00511A34" w:rsidP="00511A34">
      <w:pPr>
        <w:widowControl w:val="0"/>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p>
    <w:p w14:paraId="2C45902D" w14:textId="77777777" w:rsidR="00511A34" w:rsidRDefault="00511A34" w:rsidP="00375F27">
      <w:pPr>
        <w:numPr>
          <w:ilvl w:val="0"/>
          <w:numId w:val="13"/>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ПОРЯДОК ВИРІШЕННЯ СПОРІВ</w:t>
      </w:r>
    </w:p>
    <w:p w14:paraId="03B8E079" w14:textId="77777777" w:rsidR="00511A34" w:rsidRDefault="00511A34" w:rsidP="00375F27">
      <w:pPr>
        <w:numPr>
          <w:ilvl w:val="1"/>
          <w:numId w:val="2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виникнення спорів при виконанні Сторонами  Договору, Сторони вживатимуть усіх можливих заходів для їх вирішення шляхом переговорів.</w:t>
      </w:r>
    </w:p>
    <w:p w14:paraId="6688386E" w14:textId="77777777" w:rsidR="00511A34" w:rsidRDefault="00511A34" w:rsidP="00375F27">
      <w:pPr>
        <w:numPr>
          <w:ilvl w:val="1"/>
          <w:numId w:val="22"/>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12E9AFD3" w14:textId="77777777" w:rsidR="00511A34" w:rsidRDefault="00511A34" w:rsidP="00511A34">
      <w:pPr>
        <w:pBdr>
          <w:top w:val="nil"/>
          <w:left w:val="nil"/>
          <w:bottom w:val="nil"/>
          <w:right w:val="nil"/>
          <w:between w:val="nil"/>
        </w:pBdr>
        <w:tabs>
          <w:tab w:val="left" w:pos="1134"/>
        </w:tabs>
        <w:spacing w:after="0" w:line="240" w:lineRule="auto"/>
        <w:ind w:left="709" w:firstLine="709"/>
        <w:jc w:val="both"/>
        <w:rPr>
          <w:rFonts w:ascii="Times New Roman" w:eastAsia="Times New Roman" w:hAnsi="Times New Roman" w:cs="Times New Roman"/>
          <w:color w:val="000000"/>
          <w:sz w:val="24"/>
          <w:szCs w:val="24"/>
        </w:rPr>
      </w:pPr>
    </w:p>
    <w:p w14:paraId="2A0AFFA8" w14:textId="77777777" w:rsidR="00511A34" w:rsidRDefault="00511A34" w:rsidP="00375F27">
      <w:pPr>
        <w:widowControl w:val="0"/>
        <w:numPr>
          <w:ilvl w:val="0"/>
          <w:numId w:val="14"/>
        </w:numPr>
        <w:pBdr>
          <w:top w:val="nil"/>
          <w:left w:val="nil"/>
          <w:bottom w:val="nil"/>
          <w:right w:val="nil"/>
          <w:between w:val="nil"/>
        </w:pBdr>
        <w:tabs>
          <w:tab w:val="left" w:pos="426"/>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ФОРС-МАЖОРНІ ОБСТАВИНИ (ОБСТАВИНИ НЕПЕРЕБОРНОЇ СИЛИ)</w:t>
      </w:r>
    </w:p>
    <w:p w14:paraId="02FE86E2"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9893E13"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211F6507"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Pr>
          <w:rFonts w:ascii="Times New Roman" w:eastAsia="Times New Roman" w:hAnsi="Times New Roman" w:cs="Times New Roman"/>
          <w:color w:val="000000"/>
          <w:sz w:val="24"/>
          <w:szCs w:val="24"/>
        </w:rPr>
        <w:t>проток</w:t>
      </w:r>
      <w:proofErr w:type="spellEnd"/>
      <w:r>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Pr>
          <w:rFonts w:ascii="Times New Roman" w:eastAsia="Times New Roman" w:hAnsi="Times New Roman" w:cs="Times New Roman"/>
          <w:color w:val="000000"/>
          <w:sz w:val="24"/>
          <w:szCs w:val="24"/>
        </w:rPr>
        <w:t>проток</w:t>
      </w:r>
      <w:proofErr w:type="spellEnd"/>
      <w:r>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4C738D57"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Форс-мажорними обставинами (обставинами непереборної сили)</w:t>
      </w:r>
      <w:r>
        <w:rPr>
          <w:color w:val="000000"/>
        </w:rPr>
        <w:t xml:space="preserve"> </w:t>
      </w:r>
      <w:r>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022D9B"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69C5578"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Сторона, яка зазнала впливу непереборної сили, зобов'язана у строк 3 (три) робочі дні повідомити іншу Сторону Договору про дію непереборної сили.</w:t>
      </w:r>
    </w:p>
    <w:p w14:paraId="4687C558"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10.6.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61AA9842"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68A00D44"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Pr>
          <w:rFonts w:ascii="Times New Roman" w:eastAsia="Times New Roman" w:hAnsi="Times New Roman" w:cs="Times New Roman"/>
          <w:color w:val="000000"/>
          <w:sz w:val="24"/>
          <w:szCs w:val="24"/>
        </w:rPr>
        <w:t>спливом</w:t>
      </w:r>
      <w:proofErr w:type="spellEnd"/>
      <w:r>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14 Договору.</w:t>
      </w:r>
    </w:p>
    <w:p w14:paraId="5F29DC1E" w14:textId="77777777" w:rsidR="00511A34" w:rsidRDefault="00511A34" w:rsidP="00375F27">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63EE52BF" w14:textId="77777777" w:rsidR="00511A34" w:rsidRDefault="00511A34" w:rsidP="00511A34">
      <w:pPr>
        <w:pBdr>
          <w:top w:val="nil"/>
          <w:left w:val="nil"/>
          <w:bottom w:val="nil"/>
          <w:right w:val="nil"/>
          <w:between w:val="nil"/>
        </w:pBdr>
        <w:tabs>
          <w:tab w:val="left" w:pos="1134"/>
        </w:tabs>
        <w:spacing w:after="0" w:line="240" w:lineRule="auto"/>
        <w:ind w:left="709" w:firstLine="709"/>
        <w:jc w:val="both"/>
        <w:rPr>
          <w:rFonts w:ascii="Times New Roman" w:eastAsia="Times New Roman" w:hAnsi="Times New Roman" w:cs="Times New Roman"/>
          <w:color w:val="000000"/>
          <w:sz w:val="24"/>
          <w:szCs w:val="24"/>
        </w:rPr>
      </w:pPr>
    </w:p>
    <w:p w14:paraId="48E96026" w14:textId="77777777" w:rsidR="00511A34" w:rsidRDefault="00511A34" w:rsidP="00375F27">
      <w:pPr>
        <w:numPr>
          <w:ilvl w:val="0"/>
          <w:numId w:val="15"/>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АНТИКОРУПЦІЙНІ ЗАСТЕРЕЖЕННЯ</w:t>
      </w:r>
    </w:p>
    <w:p w14:paraId="3C1A67D3"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5C0DD135"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191FCA01" w14:textId="77777777" w:rsidR="00511A34" w:rsidRDefault="00511A34" w:rsidP="00375F27">
      <w:pPr>
        <w:numPr>
          <w:ilvl w:val="1"/>
          <w:numId w:val="2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вчиняли/не вчинятимуть </w:t>
      </w:r>
      <w:r>
        <w:rPr>
          <w:rFonts w:ascii="Times New Roman" w:eastAsia="Times New Roman" w:hAnsi="Times New Roman" w:cs="Times New Roman"/>
          <w:color w:val="000000"/>
          <w:sz w:val="24"/>
          <w:szCs w:val="24"/>
          <w:highlight w:val="white"/>
        </w:rPr>
        <w:t>корупційних правопорушень або правопорушень, пов’язаних з корупцією</w:t>
      </w:r>
      <w:r>
        <w:rPr>
          <w:rFonts w:ascii="Times New Roman" w:eastAsia="Times New Roman" w:hAnsi="Times New Roman" w:cs="Times New Roman"/>
          <w:color w:val="000000"/>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7395437B" w14:textId="77777777" w:rsidR="00511A34" w:rsidRDefault="00511A34" w:rsidP="00375F27">
      <w:pPr>
        <w:numPr>
          <w:ilvl w:val="1"/>
          <w:numId w:val="2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404AAB96" w14:textId="77777777" w:rsidR="00511A34" w:rsidRDefault="00511A34" w:rsidP="00375F27">
      <w:pPr>
        <w:numPr>
          <w:ilvl w:val="1"/>
          <w:numId w:val="21"/>
        </w:numPr>
        <w:pBdr>
          <w:top w:val="nil"/>
          <w:left w:val="nil"/>
          <w:bottom w:val="nil"/>
          <w:right w:val="nil"/>
          <w:between w:val="nil"/>
        </w:pBdr>
        <w:tabs>
          <w:tab w:val="left" w:pos="851"/>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BA57489"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6574537B"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3AB379DD"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1256E782"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Pr>
          <w:rFonts w:ascii="Times New Roman" w:eastAsia="Times New Roman" w:hAnsi="Times New Roman" w:cs="Times New Roman"/>
          <w:color w:val="000000"/>
          <w:sz w:val="24"/>
          <w:szCs w:val="24"/>
        </w:rPr>
        <w:t>зв’язків</w:t>
      </w:r>
      <w:proofErr w:type="spellEnd"/>
      <w:r>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2AFC1FFF"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12.3, 12.4 Договору.</w:t>
      </w:r>
    </w:p>
    <w:p w14:paraId="25645533" w14:textId="77777777" w:rsidR="00511A34" w:rsidRDefault="00511A34" w:rsidP="00511A34">
      <w:pPr>
        <w:pBdr>
          <w:top w:val="nil"/>
          <w:left w:val="nil"/>
          <w:bottom w:val="nil"/>
          <w:right w:val="nil"/>
          <w:between w:val="nil"/>
        </w:pBdr>
        <w:tabs>
          <w:tab w:val="left" w:pos="1276"/>
        </w:tabs>
        <w:spacing w:after="0" w:line="240" w:lineRule="auto"/>
        <w:ind w:left="709" w:firstLine="709"/>
        <w:jc w:val="both"/>
        <w:rPr>
          <w:rFonts w:ascii="Times New Roman" w:eastAsia="Times New Roman" w:hAnsi="Times New Roman" w:cs="Times New Roman"/>
          <w:color w:val="000000"/>
          <w:sz w:val="24"/>
          <w:szCs w:val="24"/>
        </w:rPr>
      </w:pPr>
    </w:p>
    <w:p w14:paraId="15255E05" w14:textId="77777777" w:rsidR="00511A34" w:rsidRDefault="00511A34" w:rsidP="00375F27">
      <w:pPr>
        <w:numPr>
          <w:ilvl w:val="0"/>
          <w:numId w:val="15"/>
        </w:numPr>
        <w:pBdr>
          <w:top w:val="nil"/>
          <w:left w:val="nil"/>
          <w:bottom w:val="nil"/>
          <w:right w:val="nil"/>
          <w:between w:val="nil"/>
        </w:pBdr>
        <w:tabs>
          <w:tab w:val="left" w:pos="426"/>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СТРОК ДІЇ ДОГОВОРУ</w:t>
      </w:r>
    </w:p>
    <w:p w14:paraId="5594AD26" w14:textId="6F9A89B3"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FE6E75">
        <w:rPr>
          <w:rFonts w:ascii="Times New Roman" w:eastAsia="Times New Roman" w:hAnsi="Times New Roman" w:cs="Times New Roman"/>
          <w:color w:val="000000"/>
          <w:sz w:val="24"/>
          <w:szCs w:val="24"/>
        </w:rPr>
        <w:t>«</w:t>
      </w:r>
      <w:r w:rsidR="00FE6E75" w:rsidRPr="00FE6E75">
        <w:rPr>
          <w:rFonts w:ascii="Times New Roman" w:eastAsia="Times New Roman" w:hAnsi="Times New Roman" w:cs="Times New Roman"/>
          <w:color w:val="000000"/>
          <w:sz w:val="24"/>
          <w:szCs w:val="24"/>
        </w:rPr>
        <w:t>31</w:t>
      </w:r>
      <w:r w:rsidRPr="00FE6E75">
        <w:rPr>
          <w:rFonts w:ascii="Times New Roman" w:eastAsia="Times New Roman" w:hAnsi="Times New Roman" w:cs="Times New Roman"/>
          <w:color w:val="000000"/>
          <w:sz w:val="24"/>
          <w:szCs w:val="24"/>
        </w:rPr>
        <w:t xml:space="preserve">» </w:t>
      </w:r>
      <w:r w:rsidR="00FE6E75" w:rsidRPr="00FE6E75">
        <w:rPr>
          <w:rFonts w:ascii="Times New Roman" w:eastAsia="Times New Roman" w:hAnsi="Times New Roman" w:cs="Times New Roman"/>
          <w:color w:val="000000"/>
          <w:sz w:val="24"/>
          <w:szCs w:val="24"/>
        </w:rPr>
        <w:t xml:space="preserve">грудня </w:t>
      </w:r>
      <w:r w:rsidRPr="00FE6E75">
        <w:rPr>
          <w:rFonts w:ascii="Times New Roman" w:eastAsia="Times New Roman" w:hAnsi="Times New Roman" w:cs="Times New Roman"/>
          <w:color w:val="000000"/>
          <w:sz w:val="24"/>
          <w:szCs w:val="24"/>
        </w:rPr>
        <w:t>202</w:t>
      </w:r>
      <w:r w:rsidR="00FE6E75" w:rsidRPr="00FE6E75">
        <w:rPr>
          <w:rFonts w:ascii="Times New Roman" w:eastAsia="Times New Roman" w:hAnsi="Times New Roman" w:cs="Times New Roman"/>
          <w:color w:val="000000"/>
          <w:sz w:val="24"/>
          <w:szCs w:val="24"/>
        </w:rPr>
        <w:t>6</w:t>
      </w:r>
      <w:r w:rsidRPr="00FE6E75">
        <w:rPr>
          <w:rFonts w:ascii="Times New Roman" w:eastAsia="Times New Roman" w:hAnsi="Times New Roman" w:cs="Times New Roman"/>
          <w:color w:val="000000"/>
          <w:sz w:val="24"/>
          <w:szCs w:val="24"/>
        </w:rPr>
        <w:t xml:space="preserve"> року</w:t>
      </w:r>
      <w:r>
        <w:rPr>
          <w:rFonts w:ascii="Times New Roman" w:eastAsia="Times New Roman" w:hAnsi="Times New Roman" w:cs="Times New Roman"/>
          <w:color w:val="000000"/>
          <w:sz w:val="24"/>
          <w:szCs w:val="24"/>
        </w:rPr>
        <w:t>.</w:t>
      </w:r>
    </w:p>
    <w:p w14:paraId="43C361A6"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Pr>
          <w:rFonts w:ascii="Times New Roman" w:eastAsia="Times New Roman" w:hAnsi="Times New Roman" w:cs="Times New Roman"/>
          <w:color w:val="000000"/>
          <w:sz w:val="24"/>
          <w:szCs w:val="24"/>
        </w:rPr>
        <w:t>вiд</w:t>
      </w:r>
      <w:proofErr w:type="spellEnd"/>
      <w:r>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місце під час дії Договору.</w:t>
      </w:r>
    </w:p>
    <w:p w14:paraId="3985E4C9"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60A6D7CC" w14:textId="77777777" w:rsidR="00511A34" w:rsidRDefault="00511A34" w:rsidP="00375F27">
      <w:pPr>
        <w:numPr>
          <w:ilvl w:val="2"/>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Порушення Виконавцем строків надання Послуг.</w:t>
      </w:r>
    </w:p>
    <w:p w14:paraId="7BB192B5" w14:textId="77777777" w:rsidR="00511A34" w:rsidRDefault="00511A34" w:rsidP="00375F27">
      <w:pPr>
        <w:numPr>
          <w:ilvl w:val="2"/>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Надання Послуг неналежної якості.</w:t>
      </w:r>
    </w:p>
    <w:p w14:paraId="665635A5" w14:textId="77777777" w:rsidR="00511A34" w:rsidRDefault="00511A34" w:rsidP="00375F27">
      <w:pPr>
        <w:numPr>
          <w:ilvl w:val="2"/>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Порушення Виконавцем положень розділу 1</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Договору або гарантій, передбачених пунктами 13.13 Договору.</w:t>
      </w:r>
    </w:p>
    <w:p w14:paraId="1454D994" w14:textId="77777777" w:rsidR="00511A34" w:rsidRDefault="00511A34" w:rsidP="00375F27">
      <w:pPr>
        <w:numPr>
          <w:ilvl w:val="2"/>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Відсутності бюджетного фінансування.</w:t>
      </w:r>
    </w:p>
    <w:p w14:paraId="162BC60E" w14:textId="77777777" w:rsidR="00511A34" w:rsidRDefault="00511A34" w:rsidP="00375F27">
      <w:pPr>
        <w:numPr>
          <w:ilvl w:val="2"/>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Настання обставин, визначених у пункті 4.7  Договору.</w:t>
      </w:r>
    </w:p>
    <w:p w14:paraId="2859BEE9"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Pr>
          <w:rFonts w:ascii="Times New Roman" w:eastAsia="Times New Roman" w:hAnsi="Times New Roman" w:cs="Times New Roman"/>
          <w:color w:val="000000"/>
          <w:sz w:val="24"/>
          <w:szCs w:val="24"/>
        </w:rPr>
        <w:t>спливом</w:t>
      </w:r>
      <w:proofErr w:type="spellEnd"/>
      <w:r>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15FDB07D" w14:textId="77777777" w:rsidR="00511A34" w:rsidRDefault="00511A34" w:rsidP="00511A3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40685598" w14:textId="77777777" w:rsidR="00511A34" w:rsidRDefault="00511A34" w:rsidP="00375F27">
      <w:pPr>
        <w:numPr>
          <w:ilvl w:val="0"/>
          <w:numId w:val="15"/>
        </w:numPr>
        <w:pBdr>
          <w:top w:val="nil"/>
          <w:left w:val="nil"/>
          <w:bottom w:val="nil"/>
          <w:right w:val="nil"/>
          <w:between w:val="nil"/>
        </w:pBdr>
        <w:tabs>
          <w:tab w:val="left" w:pos="426"/>
        </w:tabs>
        <w:spacing w:after="0" w:line="240" w:lineRule="auto"/>
        <w:ind w:left="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ІНШІ УМОВИ</w:t>
      </w:r>
    </w:p>
    <w:p w14:paraId="7DA88C2B"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461659A9"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випадках, не передбачених Договором, Сторони керуються чинним законодавством України.</w:t>
      </w:r>
    </w:p>
    <w:p w14:paraId="627A94F7"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13B1A924"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укладення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1B282A7" w14:textId="77777777" w:rsidR="00511A34" w:rsidRDefault="00511A34" w:rsidP="00375F27">
      <w:pPr>
        <w:numPr>
          <w:ilvl w:val="1"/>
          <w:numId w:val="1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proofErr w:type="spellStart"/>
      <w:r>
        <w:rPr>
          <w:rFonts w:ascii="Times New Roman" w:eastAsia="Times New Roman" w:hAnsi="Times New Roman" w:cs="Times New Roman"/>
          <w:color w:val="000000"/>
          <w:sz w:val="24"/>
          <w:szCs w:val="24"/>
        </w:rPr>
        <w:t>проєктом</w:t>
      </w:r>
      <w:proofErr w:type="spellEnd"/>
      <w:r>
        <w:rPr>
          <w:rFonts w:ascii="Times New Roman" w:eastAsia="Times New Roman" w:hAnsi="Times New Roman" w:cs="Times New Roman"/>
          <w:color w:val="000000"/>
          <w:sz w:val="24"/>
          <w:szCs w:val="24"/>
        </w:rPr>
        <w:t>, зазначеним в пункті 1.5 Договору,  та відсутності будь-яких обмежень на здійснення видатків.</w:t>
      </w:r>
    </w:p>
    <w:p w14:paraId="584AF976" w14:textId="77777777" w:rsidR="00511A34" w:rsidRDefault="00511A34" w:rsidP="00375F27">
      <w:pPr>
        <w:numPr>
          <w:ilvl w:val="1"/>
          <w:numId w:val="15"/>
        </w:numPr>
        <w:pBdr>
          <w:top w:val="nil"/>
          <w:left w:val="nil"/>
          <w:bottom w:val="nil"/>
          <w:right w:val="nil"/>
          <w:between w:val="nil"/>
        </w:pBdr>
        <w:shd w:val="clear" w:color="auto" w:fill="FFFFFF"/>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F5117EE"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Усі додатки до  Договору, які оформлені в порядку, визначеному в пункті </w:t>
      </w:r>
      <w:r>
        <w:rPr>
          <w:rFonts w:ascii="Times New Roman" w:eastAsia="Times New Roman" w:hAnsi="Times New Roman" w:cs="Times New Roman"/>
          <w:color w:val="4472C4"/>
          <w:sz w:val="24"/>
          <w:szCs w:val="24"/>
        </w:rPr>
        <w:t>13.6</w:t>
      </w:r>
      <w:r>
        <w:rPr>
          <w:rFonts w:ascii="Times New Roman" w:eastAsia="Times New Roman" w:hAnsi="Times New Roman" w:cs="Times New Roman"/>
          <w:color w:val="000000"/>
          <w:sz w:val="24"/>
          <w:szCs w:val="24"/>
        </w:rPr>
        <w:t xml:space="preserve"> даного Договору, є його невід’ємними складовими частинами.</w:t>
      </w:r>
    </w:p>
    <w:p w14:paraId="750FED29"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на момент укладання  Договору є неприбутковою установою та платником податку на додану вартість.</w:t>
      </w:r>
    </w:p>
    <w:p w14:paraId="7F0A26B7"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Виконавець  на момент укладання  Договору є </w:t>
      </w:r>
      <w:r>
        <w:rPr>
          <w:rFonts w:ascii="Times New Roman" w:eastAsia="Times New Roman" w:hAnsi="Times New Roman" w:cs="Times New Roman"/>
          <w:color w:val="4472C4"/>
          <w:sz w:val="24"/>
          <w:szCs w:val="24"/>
        </w:rPr>
        <w:t xml:space="preserve">(зазначити статус платника податку) </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4472C4"/>
          <w:sz w:val="24"/>
          <w:szCs w:val="24"/>
        </w:rPr>
        <w:t>(є, не є)</w:t>
      </w:r>
      <w:r>
        <w:rPr>
          <w:rFonts w:ascii="Times New Roman" w:eastAsia="Times New Roman" w:hAnsi="Times New Roman" w:cs="Times New Roman"/>
          <w:color w:val="000000"/>
          <w:sz w:val="24"/>
          <w:szCs w:val="24"/>
        </w:rPr>
        <w:t xml:space="preserve"> платником податку на додану вартість.  </w:t>
      </w:r>
    </w:p>
    <w:p w14:paraId="437C3F2E"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0909591"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5C68497"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Жодна зі Сторін не має права передавати свої права і зобов'язання за  Договором третім особам, без згоди на це другої Сторони.</w:t>
      </w:r>
    </w:p>
    <w:p w14:paraId="7BD94F12" w14:textId="77777777" w:rsidR="00511A34" w:rsidRDefault="00511A34" w:rsidP="00375F27">
      <w:pPr>
        <w:widowControl w:val="0"/>
        <w:numPr>
          <w:ilvl w:val="1"/>
          <w:numId w:val="15"/>
        </w:numPr>
        <w:pBdr>
          <w:top w:val="nil"/>
          <w:left w:val="nil"/>
          <w:bottom w:val="nil"/>
          <w:right w:val="nil"/>
          <w:between w:val="nil"/>
        </w:pBdr>
        <w:tabs>
          <w:tab w:val="left" w:pos="284"/>
          <w:tab w:val="left" w:pos="993"/>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Кожна із Сторін, підписуючи Договір, гарантує, що його члени, учасники (акціонери), кінцеві </w:t>
      </w:r>
      <w:proofErr w:type="spellStart"/>
      <w:r>
        <w:rPr>
          <w:rFonts w:ascii="Times New Roman" w:eastAsia="Times New Roman" w:hAnsi="Times New Roman" w:cs="Times New Roman"/>
          <w:color w:val="000000"/>
          <w:sz w:val="24"/>
          <w:szCs w:val="24"/>
        </w:rPr>
        <w:t>бенефіціарні</w:t>
      </w:r>
      <w:proofErr w:type="spellEnd"/>
      <w:r>
        <w:rPr>
          <w:rFonts w:ascii="Times New Roman" w:eastAsia="Times New Roman" w:hAnsi="Times New Roman" w:cs="Times New Roman"/>
          <w:color w:val="000000"/>
          <w:sz w:val="24"/>
          <w:szCs w:val="24"/>
        </w:rPr>
        <w:t xml:space="preserve"> власники, контролери, пов’язані особи не включені до жодного з офіційних </w:t>
      </w:r>
      <w:proofErr w:type="spellStart"/>
      <w:r>
        <w:rPr>
          <w:rFonts w:ascii="Times New Roman" w:eastAsia="Times New Roman" w:hAnsi="Times New Roman" w:cs="Times New Roman"/>
          <w:color w:val="000000"/>
          <w:sz w:val="24"/>
          <w:szCs w:val="24"/>
        </w:rPr>
        <w:t>санкційних</w:t>
      </w:r>
      <w:proofErr w:type="spellEnd"/>
      <w:r>
        <w:rPr>
          <w:rFonts w:ascii="Times New Roman" w:eastAsia="Times New Roman" w:hAnsi="Times New Roman" w:cs="Times New Roman"/>
          <w:color w:val="000000"/>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Pr>
          <w:rFonts w:ascii="Times New Roman" w:eastAsia="Times New Roman" w:hAnsi="Times New Roman" w:cs="Times New Roman"/>
          <w:color w:val="000000"/>
          <w:sz w:val="24"/>
          <w:szCs w:val="24"/>
        </w:rPr>
        <w:t>санкційних</w:t>
      </w:r>
      <w:proofErr w:type="spellEnd"/>
      <w:r>
        <w:rPr>
          <w:rFonts w:ascii="Times New Roman" w:eastAsia="Times New Roman" w:hAnsi="Times New Roman" w:cs="Times New Roman"/>
          <w:color w:val="000000"/>
          <w:sz w:val="24"/>
          <w:szCs w:val="24"/>
        </w:rPr>
        <w:t xml:space="preserve"> списків Ради Безпеки ООН, консолідованих списків Європейського Союзу, </w:t>
      </w:r>
      <w:proofErr w:type="spellStart"/>
      <w:r>
        <w:rPr>
          <w:rFonts w:ascii="Times New Roman" w:eastAsia="Times New Roman" w:hAnsi="Times New Roman" w:cs="Times New Roman"/>
          <w:color w:val="000000"/>
          <w:sz w:val="24"/>
          <w:szCs w:val="24"/>
        </w:rPr>
        <w:t>санкційних</w:t>
      </w:r>
      <w:proofErr w:type="spellEnd"/>
      <w:r>
        <w:rPr>
          <w:rFonts w:ascii="Times New Roman" w:eastAsia="Times New Roman" w:hAnsi="Times New Roman" w:cs="Times New Roman"/>
          <w:color w:val="000000"/>
          <w:sz w:val="24"/>
          <w:szCs w:val="24"/>
        </w:rPr>
        <w:t xml:space="preserve"> списків Великої Британії (HM </w:t>
      </w:r>
      <w:proofErr w:type="spellStart"/>
      <w:r>
        <w:rPr>
          <w:rFonts w:ascii="Times New Roman" w:eastAsia="Times New Roman" w:hAnsi="Times New Roman" w:cs="Times New Roman"/>
          <w:color w:val="000000"/>
          <w:sz w:val="24"/>
          <w:szCs w:val="24"/>
        </w:rPr>
        <w:t>Treasury</w:t>
      </w:r>
      <w:proofErr w:type="spellEnd"/>
      <w:r>
        <w:rPr>
          <w:rFonts w:ascii="Times New Roman" w:eastAsia="Times New Roman" w:hAnsi="Times New Roman" w:cs="Times New Roman"/>
          <w:color w:val="000000"/>
          <w:sz w:val="24"/>
          <w:szCs w:val="24"/>
        </w:rPr>
        <w:t xml:space="preserve"> / OFSI), а також інших </w:t>
      </w:r>
      <w:proofErr w:type="spellStart"/>
      <w:r>
        <w:rPr>
          <w:rFonts w:ascii="Times New Roman" w:eastAsia="Times New Roman" w:hAnsi="Times New Roman" w:cs="Times New Roman"/>
          <w:color w:val="000000"/>
          <w:sz w:val="24"/>
          <w:szCs w:val="24"/>
        </w:rPr>
        <w:t>санкційних</w:t>
      </w:r>
      <w:proofErr w:type="spellEnd"/>
      <w:r>
        <w:rPr>
          <w:rFonts w:ascii="Times New Roman" w:eastAsia="Times New Roman" w:hAnsi="Times New Roman" w:cs="Times New Roman"/>
          <w:color w:val="000000"/>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w:t>
      </w:r>
      <w:proofErr w:type="spellStart"/>
      <w:r>
        <w:rPr>
          <w:rFonts w:ascii="Times New Roman" w:eastAsia="Times New Roman" w:hAnsi="Times New Roman" w:cs="Times New Roman"/>
          <w:color w:val="000000"/>
          <w:sz w:val="24"/>
          <w:szCs w:val="24"/>
        </w:rPr>
        <w:t>проєкту</w:t>
      </w:r>
      <w:proofErr w:type="spellEnd"/>
      <w:r>
        <w:rPr>
          <w:rFonts w:ascii="Times New Roman" w:eastAsia="Times New Roman" w:hAnsi="Times New Roman" w:cs="Times New Roman"/>
          <w:color w:val="000000"/>
          <w:sz w:val="24"/>
          <w:szCs w:val="24"/>
        </w:rPr>
        <w:t>.</w:t>
      </w:r>
    </w:p>
    <w:p w14:paraId="5ABB6AE9"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Сторони домовились, що відповідальними особами за комунікацію з питань, що визначені пунктами </w:t>
      </w:r>
      <w:r>
        <w:rPr>
          <w:rFonts w:ascii="Times New Roman" w:eastAsia="Times New Roman" w:hAnsi="Times New Roman" w:cs="Times New Roman"/>
          <w:color w:val="4472C4"/>
          <w:sz w:val="24"/>
          <w:szCs w:val="24"/>
        </w:rPr>
        <w:t>3.8</w:t>
      </w:r>
      <w:r>
        <w:rPr>
          <w:rFonts w:ascii="Times New Roman" w:eastAsia="Times New Roman" w:hAnsi="Times New Roman" w:cs="Times New Roman"/>
          <w:color w:val="000000"/>
          <w:sz w:val="24"/>
          <w:szCs w:val="24"/>
        </w:rPr>
        <w:t xml:space="preserve"> та </w:t>
      </w:r>
      <w:r>
        <w:rPr>
          <w:rFonts w:ascii="Times New Roman" w:eastAsia="Times New Roman" w:hAnsi="Times New Roman" w:cs="Times New Roman"/>
          <w:color w:val="4472C4"/>
          <w:sz w:val="24"/>
          <w:szCs w:val="24"/>
        </w:rPr>
        <w:t>3.9.</w:t>
      </w:r>
      <w:r>
        <w:rPr>
          <w:rFonts w:ascii="Times New Roman" w:eastAsia="Times New Roman" w:hAnsi="Times New Roman" w:cs="Times New Roman"/>
          <w:color w:val="000000"/>
          <w:sz w:val="24"/>
          <w:szCs w:val="24"/>
        </w:rPr>
        <w:t xml:space="preserve"> Договору від Замовника є </w:t>
      </w:r>
      <w:r>
        <w:rPr>
          <w:rFonts w:ascii="Times New Roman" w:eastAsia="Times New Roman" w:hAnsi="Times New Roman" w:cs="Times New Roman"/>
          <w:color w:val="4472C4"/>
          <w:sz w:val="24"/>
          <w:szCs w:val="24"/>
        </w:rPr>
        <w:t>(зазначити ПІБ, телефон, електронну адресу)</w:t>
      </w:r>
      <w:r>
        <w:rPr>
          <w:rFonts w:ascii="Times New Roman" w:eastAsia="Times New Roman" w:hAnsi="Times New Roman" w:cs="Times New Roman"/>
          <w:color w:val="000000"/>
          <w:sz w:val="24"/>
          <w:szCs w:val="24"/>
        </w:rPr>
        <w:t xml:space="preserve">,  від Виконавця - </w:t>
      </w:r>
      <w:r>
        <w:rPr>
          <w:rFonts w:ascii="Times New Roman" w:eastAsia="Times New Roman" w:hAnsi="Times New Roman" w:cs="Times New Roman"/>
          <w:color w:val="4472C4"/>
          <w:sz w:val="24"/>
          <w:szCs w:val="24"/>
        </w:rPr>
        <w:t>(зазначити ПІБ, телефон, електронну адресу)</w:t>
      </w:r>
      <w:r>
        <w:rPr>
          <w:rFonts w:ascii="Times New Roman" w:eastAsia="Times New Roman" w:hAnsi="Times New Roman" w:cs="Times New Roman"/>
          <w:color w:val="000000"/>
          <w:sz w:val="24"/>
          <w:szCs w:val="24"/>
        </w:rPr>
        <w:t>.</w:t>
      </w:r>
    </w:p>
    <w:p w14:paraId="630152C5"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44D13F82" w14:textId="77777777" w:rsidR="00511A34" w:rsidRDefault="00511A34" w:rsidP="00375F27">
      <w:pPr>
        <w:numPr>
          <w:ilvl w:val="1"/>
          <w:numId w:val="15"/>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Договір має додатки, які є його невід’ємними частинами:</w:t>
      </w:r>
    </w:p>
    <w:p w14:paraId="2A7E464E" w14:textId="77777777" w:rsidR="00511A34" w:rsidRDefault="00511A34" w:rsidP="00511A3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Додаток 1 «Специфікація»;</w:t>
      </w:r>
    </w:p>
    <w:p w14:paraId="495BDD47" w14:textId="77777777" w:rsidR="00511A34" w:rsidRDefault="00511A34" w:rsidP="00511A3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Додаток 2  «Технічна специфікація»;</w:t>
      </w:r>
    </w:p>
    <w:p w14:paraId="6444B672" w14:textId="77777777" w:rsidR="00511A34" w:rsidRDefault="00511A34" w:rsidP="00511A3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Додаток 3  «</w:t>
      </w:r>
      <w:r>
        <w:rPr>
          <w:rFonts w:ascii="Times New Roman" w:eastAsia="Times New Roman" w:hAnsi="Times New Roman" w:cs="Times New Roman"/>
          <w:color w:val="000000"/>
          <w:sz w:val="24"/>
          <w:szCs w:val="24"/>
        </w:rPr>
        <w:t>Форма Акту приймання-передачі об’єктів інтелектуальної власності та виключних майнових прав на них</w:t>
      </w:r>
      <w:r>
        <w:rPr>
          <w:rFonts w:ascii="Times New Roman" w:eastAsia="Times New Roman" w:hAnsi="Times New Roman" w:cs="Times New Roman"/>
          <w:color w:val="000000"/>
          <w:sz w:val="24"/>
          <w:szCs w:val="24"/>
          <w:highlight w:val="white"/>
        </w:rPr>
        <w:t>»;</w:t>
      </w:r>
    </w:p>
    <w:p w14:paraId="3B182275" w14:textId="77777777" w:rsidR="00511A34" w:rsidRDefault="00511A34" w:rsidP="00511A3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27EEC3B0" w14:textId="77777777" w:rsidR="00511A34" w:rsidRDefault="00511A34" w:rsidP="00511A34">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14. 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511A34" w14:paraId="0D75A20D" w14:textId="77777777" w:rsidTr="00511A34">
        <w:tc>
          <w:tcPr>
            <w:tcW w:w="5103" w:type="dxa"/>
            <w:shd w:val="clear" w:color="auto" w:fill="auto"/>
          </w:tcPr>
          <w:p w14:paraId="0DD600F8"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bookmarkStart w:id="19" w:name="_heading=h.acp5micjynqc" w:colFirst="0" w:colLast="0"/>
            <w:bookmarkEnd w:id="19"/>
            <w:r>
              <w:rPr>
                <w:rFonts w:ascii="Times New Roman" w:eastAsia="Times New Roman" w:hAnsi="Times New Roman" w:cs="Times New Roman"/>
                <w:b/>
                <w:bCs/>
                <w:color w:val="000000"/>
                <w:sz w:val="24"/>
                <w:szCs w:val="24"/>
              </w:rPr>
              <w:t>ЗАМОВНИК:</w:t>
            </w:r>
          </w:p>
          <w:p w14:paraId="65EFEF40" w14:textId="77777777" w:rsidR="00511A34" w:rsidRDefault="00511A34" w:rsidP="00511A34">
            <w:p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bCs/>
                <w:color w:val="000000"/>
                <w:sz w:val="24"/>
                <w:szCs w:val="24"/>
              </w:rPr>
              <w:lastRenderedPageBreak/>
              <w:t>Державна установа «Центр громадського здоров’я Міністерства охорони здоров’я України»</w:t>
            </w:r>
          </w:p>
          <w:p w14:paraId="40BA5D31"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04071, м. Київ, Подільський р-н, </w:t>
            </w:r>
          </w:p>
          <w:p w14:paraId="4895ECB4"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вул. Ярославська, буд. 41, </w:t>
            </w:r>
          </w:p>
          <w:p w14:paraId="3AA68F4E"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ЄДРПОУ: 40524109</w:t>
            </w:r>
          </w:p>
          <w:p w14:paraId="22D47BFA"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UA ____________________________                        </w:t>
            </w:r>
          </w:p>
          <w:p w14:paraId="4CA4FB17"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ГУДКСУ у м. Києві</w:t>
            </w:r>
            <w:r>
              <w:rPr>
                <w:rFonts w:ascii="Times New Roman" w:eastAsia="Times New Roman" w:hAnsi="Times New Roman" w:cs="Times New Roman"/>
                <w:color w:val="000000"/>
                <w:sz w:val="24"/>
                <w:szCs w:val="24"/>
              </w:rPr>
              <w:t xml:space="preserve"> </w:t>
            </w:r>
          </w:p>
          <w:p w14:paraId="70416FF4" w14:textId="77777777" w:rsidR="00511A34" w:rsidRDefault="00511A34" w:rsidP="00511A34">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ІПН: 405241026578</w:t>
            </w:r>
          </w:p>
          <w:p w14:paraId="1970D23D" w14:textId="77777777" w:rsidR="00511A34" w:rsidRDefault="00511A34" w:rsidP="00511A34">
            <w:pPr>
              <w:pBdr>
                <w:top w:val="nil"/>
                <w:left w:val="nil"/>
                <w:bottom w:val="nil"/>
                <w:right w:val="nil"/>
                <w:between w:val="nil"/>
              </w:pBdr>
              <w:tabs>
                <w:tab w:val="left" w:pos="4395"/>
              </w:tabs>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color w:val="000000"/>
                <w:sz w:val="24"/>
                <w:szCs w:val="24"/>
              </w:rPr>
              <w:t>Тел</w:t>
            </w:r>
            <w:proofErr w:type="spellEnd"/>
            <w:r>
              <w:rPr>
                <w:rFonts w:ascii="Times New Roman" w:eastAsia="Times New Roman" w:hAnsi="Times New Roman" w:cs="Times New Roman"/>
                <w:color w:val="000000"/>
                <w:sz w:val="24"/>
                <w:szCs w:val="24"/>
              </w:rPr>
              <w:t>. (044) 334-56-89</w:t>
            </w:r>
          </w:p>
          <w:p w14:paraId="183E2589"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14:paraId="2332B52A"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 /________________/</w:t>
            </w:r>
          </w:p>
          <w:p w14:paraId="6B5CCF2B" w14:textId="77777777" w:rsidR="00511A34" w:rsidRDefault="00511A34" w:rsidP="00511A34">
            <w:pPr>
              <w:pBdr>
                <w:top w:val="nil"/>
                <w:left w:val="nil"/>
                <w:bottom w:val="nil"/>
                <w:right w:val="nil"/>
                <w:between w:val="nil"/>
              </w:pBdr>
              <w:tabs>
                <w:tab w:val="left" w:pos="4395"/>
              </w:tabs>
              <w:spacing w:after="0" w:line="240" w:lineRule="auto"/>
              <w:rPr>
                <w:color w:val="000000"/>
              </w:rPr>
            </w:pPr>
            <w:r>
              <w:rPr>
                <w:rFonts w:ascii="Times New Roman" w:eastAsia="Times New Roman" w:hAnsi="Times New Roman" w:cs="Times New Roman"/>
                <w:b/>
                <w:bCs/>
                <w:color w:val="000000"/>
                <w:sz w:val="24"/>
                <w:szCs w:val="24"/>
              </w:rPr>
              <w:t xml:space="preserve"> М.П.</w:t>
            </w:r>
          </w:p>
        </w:tc>
        <w:tc>
          <w:tcPr>
            <w:tcW w:w="4820" w:type="dxa"/>
            <w:shd w:val="clear" w:color="auto" w:fill="auto"/>
          </w:tcPr>
          <w:p w14:paraId="62848653"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ВИКОНАВЕЦЬ:</w:t>
            </w:r>
          </w:p>
          <w:p w14:paraId="112218F7"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424640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31EC932"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F195CC8"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B09216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85411FD"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C42E429"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37DD25"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2BD5FF"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BD4D5D"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04DA553"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CC585E"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w:t>
            </w:r>
          </w:p>
          <w:p w14:paraId="4366C140"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 /________________/</w:t>
            </w:r>
          </w:p>
          <w:p w14:paraId="58108971"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М.П.</w:t>
            </w:r>
          </w:p>
        </w:tc>
      </w:tr>
    </w:tbl>
    <w:p w14:paraId="74D672B5" w14:textId="77777777" w:rsidR="00511A34" w:rsidRDefault="00511A34" w:rsidP="00511A34">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color w:val="000000"/>
          <w:sz w:val="24"/>
          <w:szCs w:val="24"/>
        </w:rPr>
        <w:sectPr w:rsidR="00511A34">
          <w:footerReference w:type="default" r:id="rId24"/>
          <w:pgSz w:w="11906" w:h="16838"/>
          <w:pgMar w:top="1134" w:right="567" w:bottom="1134" w:left="1701" w:header="708" w:footer="708" w:gutter="0"/>
          <w:pgNumType w:start="1"/>
          <w:cols w:space="720"/>
          <w:titlePg/>
        </w:sectPr>
      </w:pPr>
    </w:p>
    <w:p w14:paraId="61FB8D7A" w14:textId="77777777" w:rsidR="00511A34" w:rsidRDefault="00511A34" w:rsidP="00511A34">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Додаток 1</w:t>
      </w:r>
    </w:p>
    <w:p w14:paraId="0A6F67C0" w14:textId="77777777" w:rsidR="00511A34" w:rsidRDefault="00511A34" w:rsidP="00511A34">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 Договору про закупівлю №______ </w:t>
      </w:r>
      <w:r>
        <w:rPr>
          <w:rFonts w:ascii="Times New Roman" w:eastAsia="Times New Roman" w:hAnsi="Times New Roman" w:cs="Times New Roman"/>
          <w:color w:val="000000"/>
          <w:sz w:val="24"/>
          <w:szCs w:val="24"/>
        </w:rPr>
        <w:br/>
        <w:t>від «___»________ 202__ року</w:t>
      </w:r>
    </w:p>
    <w:p w14:paraId="6EEBEFD6"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6C5CE2B2"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СПЕЦИФІКАЦІЯ</w:t>
      </w:r>
    </w:p>
    <w:p w14:paraId="4271AD8A"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1E1B701C" w14:textId="77777777" w:rsidR="00511A34" w:rsidRDefault="00511A34" w:rsidP="00511A34">
      <w:pPr>
        <w:pBdr>
          <w:top w:val="nil"/>
          <w:left w:val="nil"/>
          <w:bottom w:val="nil"/>
          <w:right w:val="nil"/>
          <w:between w:val="nil"/>
        </w:pBdr>
        <w:shd w:val="clear" w:color="auto" w:fill="FFFFFF"/>
        <w:tabs>
          <w:tab w:val="left" w:pos="6322"/>
          <w:tab w:val="left" w:pos="861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 Київ                                                                                                          «___» ______ 202__ року</w:t>
      </w:r>
    </w:p>
    <w:p w14:paraId="1DA8A802" w14:textId="77777777" w:rsidR="00511A34" w:rsidRDefault="00511A34" w:rsidP="00511A3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6A42134A" w14:textId="77777777" w:rsidR="00511A34" w:rsidRDefault="00511A34" w:rsidP="00511A34">
      <w:pPr>
        <w:pBdr>
          <w:top w:val="nil"/>
          <w:left w:val="nil"/>
          <w:bottom w:val="nil"/>
          <w:right w:val="nil"/>
          <w:between w:val="nil"/>
        </w:pBdr>
        <w:spacing w:after="0"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Pr>
          <w:rFonts w:ascii="Times New Roman" w:eastAsia="Times New Roman" w:hAnsi="Times New Roman" w:cs="Times New Roman"/>
          <w:color w:val="000000"/>
          <w:sz w:val="24"/>
          <w:szCs w:val="24"/>
        </w:rPr>
        <w:t xml:space="preserve"> (далі – Замовник), в особі </w:t>
      </w:r>
      <w:r>
        <w:rPr>
          <w:rFonts w:ascii="Times New Roman" w:eastAsia="Times New Roman" w:hAnsi="Times New Roman" w:cs="Times New Roman"/>
          <w:color w:val="4472C4"/>
          <w:sz w:val="24"/>
          <w:szCs w:val="24"/>
        </w:rPr>
        <w:t xml:space="preserve"> (зазначити посаду, ПІБ підписанта)</w:t>
      </w:r>
      <w:r>
        <w:rPr>
          <w:rFonts w:ascii="Times New Roman" w:eastAsia="Times New Roman" w:hAnsi="Times New Roman" w:cs="Times New Roman"/>
          <w:color w:val="000000"/>
          <w:sz w:val="24"/>
          <w:szCs w:val="24"/>
        </w:rPr>
        <w:t xml:space="preserve">, який(а) діє на підставі </w:t>
      </w:r>
      <w:r>
        <w:rPr>
          <w:rFonts w:ascii="Times New Roman" w:eastAsia="Times New Roman" w:hAnsi="Times New Roman" w:cs="Times New Roman"/>
          <w:color w:val="008080"/>
          <w:sz w:val="24"/>
          <w:szCs w:val="24"/>
        </w:rPr>
        <w:t xml:space="preserve"> </w:t>
      </w:r>
      <w:r>
        <w:rPr>
          <w:rFonts w:ascii="Times New Roman" w:eastAsia="Times New Roman" w:hAnsi="Times New Roman" w:cs="Times New Roman"/>
          <w:color w:val="4472C4"/>
          <w:sz w:val="24"/>
          <w:szCs w:val="24"/>
        </w:rPr>
        <w:t>(зазначити документ та реквізити документа на право підпису),</w:t>
      </w:r>
      <w:r>
        <w:rPr>
          <w:rFonts w:ascii="Times New Roman" w:eastAsia="Times New Roman" w:hAnsi="Times New Roman" w:cs="Times New Roman"/>
          <w:color w:val="000000"/>
          <w:sz w:val="24"/>
          <w:szCs w:val="24"/>
        </w:rPr>
        <w:t xml:space="preserve"> з однієї сторони, та</w:t>
      </w:r>
      <w:r>
        <w:rPr>
          <w:rFonts w:ascii="Times New Roman" w:eastAsia="Times New Roman" w:hAnsi="Times New Roman" w:cs="Times New Roman"/>
          <w:b/>
          <w:bCs/>
          <w:color w:val="000000"/>
          <w:sz w:val="24"/>
          <w:szCs w:val="24"/>
        </w:rPr>
        <w:t> </w:t>
      </w:r>
    </w:p>
    <w:p w14:paraId="03EAF16D" w14:textId="77777777" w:rsidR="00511A34" w:rsidRDefault="00511A34" w:rsidP="00511A34">
      <w:pPr>
        <w:pBdr>
          <w:top w:val="nil"/>
          <w:left w:val="nil"/>
          <w:bottom w:val="nil"/>
          <w:right w:val="nil"/>
          <w:between w:val="nil"/>
        </w:pBdr>
        <w:spacing w:after="0" w:line="257"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4472C4"/>
          <w:sz w:val="24"/>
          <w:szCs w:val="24"/>
        </w:rPr>
        <w:t xml:space="preserve">(зазначити повну назву Виконавця) </w:t>
      </w:r>
      <w:r>
        <w:rPr>
          <w:rFonts w:ascii="Times New Roman" w:eastAsia="Times New Roman" w:hAnsi="Times New Roman" w:cs="Times New Roman"/>
          <w:color w:val="000000"/>
          <w:sz w:val="24"/>
          <w:szCs w:val="24"/>
        </w:rPr>
        <w:t>(далі – Виконавець),</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в особі </w:t>
      </w:r>
      <w:r>
        <w:rPr>
          <w:rFonts w:ascii="Times New Roman" w:eastAsia="Times New Roman" w:hAnsi="Times New Roman" w:cs="Times New Roman"/>
          <w:color w:val="4472C4"/>
          <w:sz w:val="24"/>
          <w:szCs w:val="24"/>
        </w:rPr>
        <w:t xml:space="preserve"> (зазначити посаду, ПІБ підписанта),</w:t>
      </w:r>
      <w:r>
        <w:rPr>
          <w:rFonts w:ascii="Times New Roman" w:eastAsia="Times New Roman" w:hAnsi="Times New Roman" w:cs="Times New Roman"/>
          <w:color w:val="000000"/>
          <w:sz w:val="24"/>
          <w:szCs w:val="24"/>
        </w:rPr>
        <w:t xml:space="preserve"> який(а) діє на підставі </w:t>
      </w:r>
      <w:r>
        <w:rPr>
          <w:rFonts w:ascii="Times New Roman" w:eastAsia="Times New Roman" w:hAnsi="Times New Roman" w:cs="Times New Roman"/>
          <w:color w:val="008080"/>
          <w:sz w:val="24"/>
          <w:szCs w:val="24"/>
        </w:rPr>
        <w:t xml:space="preserve"> </w:t>
      </w:r>
      <w:r>
        <w:rPr>
          <w:rFonts w:ascii="Times New Roman" w:eastAsia="Times New Roman" w:hAnsi="Times New Roman" w:cs="Times New Roman"/>
          <w:color w:val="4472C4"/>
          <w:sz w:val="24"/>
          <w:szCs w:val="24"/>
        </w:rPr>
        <w:t>(зазначити документ та реквізити документа на право підпису),</w:t>
      </w:r>
      <w:r>
        <w:rPr>
          <w:rFonts w:ascii="Times New Roman" w:eastAsia="Times New Roman" w:hAnsi="Times New Roman" w:cs="Times New Roman"/>
          <w:color w:val="000000"/>
          <w:sz w:val="24"/>
          <w:szCs w:val="24"/>
        </w:rPr>
        <w:t xml:space="preserve"> з другої сторони, які надалі при спільному згадуванні по тексту іменуються «Сторони», а кожна окремо «Сторона», уклали цей Додаток «Специфікація» до Договору  про закупівлю № ___ від «__» __________ 202__ року (далі – Специфікація)  та домовились про надання Виконавцем Замовнику Послуг за наступними цінами:</w:t>
      </w:r>
    </w:p>
    <w:p w14:paraId="673C9985" w14:textId="4A2F2821" w:rsidR="00511A34" w:rsidRDefault="00511A34" w:rsidP="00511A34">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4"/>
          <w:szCs w:val="24"/>
        </w:rPr>
      </w:pPr>
      <w:bookmarkStart w:id="20" w:name="_heading=h.t9499hurodg5" w:colFirst="0" w:colLast="0"/>
      <w:bookmarkEnd w:id="20"/>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9"/>
        <w:gridCol w:w="1276"/>
        <w:gridCol w:w="1134"/>
        <w:gridCol w:w="2126"/>
      </w:tblGrid>
      <w:tr w:rsidR="00D30E7F" w:rsidRPr="00C35FE3" w14:paraId="15202EA7" w14:textId="77777777" w:rsidTr="009E49DE">
        <w:tc>
          <w:tcPr>
            <w:tcW w:w="568" w:type="dxa"/>
            <w:vAlign w:val="center"/>
          </w:tcPr>
          <w:p w14:paraId="2E9BAC0E" w14:textId="77777777" w:rsidR="00D30E7F" w:rsidRPr="00C35FE3" w:rsidRDefault="00D30E7F" w:rsidP="009E49DE">
            <w:pPr>
              <w:pStyle w:val="aa"/>
              <w:ind w:left="0"/>
              <w:jc w:val="center"/>
              <w:rPr>
                <w:rFonts w:ascii="Times New Roman" w:eastAsia="Times New Roman" w:hAnsi="Times New Roman" w:cs="Times New Roman"/>
                <w:b/>
                <w:bCs/>
                <w:color w:val="000000"/>
                <w:sz w:val="24"/>
                <w:szCs w:val="24"/>
              </w:rPr>
            </w:pPr>
            <w:r w:rsidRPr="00C35FE3">
              <w:rPr>
                <w:rFonts w:ascii="Times New Roman" w:eastAsia="Times New Roman" w:hAnsi="Times New Roman" w:cs="Times New Roman"/>
                <w:b/>
                <w:bCs/>
                <w:color w:val="000000"/>
                <w:sz w:val="24"/>
                <w:szCs w:val="24"/>
              </w:rPr>
              <w:t>№</w:t>
            </w:r>
          </w:p>
        </w:tc>
        <w:tc>
          <w:tcPr>
            <w:tcW w:w="4819" w:type="dxa"/>
            <w:vAlign w:val="center"/>
          </w:tcPr>
          <w:p w14:paraId="25246496" w14:textId="77777777" w:rsidR="00D30E7F" w:rsidRPr="00C35FE3" w:rsidRDefault="00D30E7F" w:rsidP="009E49DE">
            <w:pPr>
              <w:pStyle w:val="aa"/>
              <w:ind w:left="0"/>
              <w:jc w:val="center"/>
              <w:rPr>
                <w:rFonts w:ascii="Times New Roman" w:eastAsia="Times New Roman" w:hAnsi="Times New Roman" w:cs="Times New Roman"/>
                <w:sz w:val="24"/>
                <w:szCs w:val="24"/>
              </w:rPr>
            </w:pPr>
            <w:r w:rsidRPr="00C35FE3">
              <w:rPr>
                <w:rFonts w:ascii="Times New Roman" w:eastAsia="Times New Roman" w:hAnsi="Times New Roman" w:cs="Times New Roman"/>
                <w:b/>
                <w:bCs/>
                <w:color w:val="000000"/>
                <w:sz w:val="24"/>
                <w:szCs w:val="24"/>
              </w:rPr>
              <w:t>Найменування послуг</w:t>
            </w:r>
          </w:p>
        </w:tc>
        <w:tc>
          <w:tcPr>
            <w:tcW w:w="1276" w:type="dxa"/>
            <w:vAlign w:val="center"/>
          </w:tcPr>
          <w:p w14:paraId="00339D9F" w14:textId="77777777" w:rsidR="00D30E7F" w:rsidRPr="00C35FE3" w:rsidRDefault="00D30E7F" w:rsidP="009E49DE">
            <w:pPr>
              <w:pStyle w:val="aa"/>
              <w:ind w:left="0"/>
              <w:jc w:val="center"/>
              <w:rPr>
                <w:rFonts w:ascii="Times New Roman" w:eastAsia="Times New Roman" w:hAnsi="Times New Roman" w:cs="Times New Roman"/>
                <w:sz w:val="24"/>
                <w:szCs w:val="24"/>
              </w:rPr>
            </w:pPr>
            <w:r w:rsidRPr="00C35FE3">
              <w:rPr>
                <w:rFonts w:ascii="Times New Roman" w:eastAsia="Times New Roman" w:hAnsi="Times New Roman" w:cs="Times New Roman"/>
                <w:b/>
                <w:bCs/>
                <w:color w:val="000000"/>
                <w:sz w:val="24"/>
                <w:szCs w:val="24"/>
              </w:rPr>
              <w:t>Одиниця виміру</w:t>
            </w:r>
          </w:p>
        </w:tc>
        <w:tc>
          <w:tcPr>
            <w:tcW w:w="1134" w:type="dxa"/>
            <w:vAlign w:val="center"/>
          </w:tcPr>
          <w:p w14:paraId="5732890B" w14:textId="77777777" w:rsidR="00D30E7F" w:rsidRPr="00C35FE3" w:rsidRDefault="00D30E7F" w:rsidP="009E49DE">
            <w:pPr>
              <w:pStyle w:val="aa"/>
              <w:ind w:left="0"/>
              <w:jc w:val="center"/>
              <w:rPr>
                <w:rFonts w:ascii="Times New Roman" w:eastAsia="Times New Roman" w:hAnsi="Times New Roman" w:cs="Times New Roman"/>
                <w:b/>
                <w:bCs/>
                <w:color w:val="000000"/>
                <w:sz w:val="24"/>
                <w:szCs w:val="24"/>
              </w:rPr>
            </w:pPr>
            <w:r w:rsidRPr="00C35FE3">
              <w:rPr>
                <w:rFonts w:ascii="Times New Roman" w:eastAsia="Times New Roman" w:hAnsi="Times New Roman" w:cs="Times New Roman"/>
                <w:b/>
                <w:bCs/>
                <w:color w:val="000000"/>
                <w:sz w:val="24"/>
                <w:szCs w:val="24"/>
              </w:rPr>
              <w:t>Кількість</w:t>
            </w:r>
          </w:p>
        </w:tc>
        <w:tc>
          <w:tcPr>
            <w:tcW w:w="2126" w:type="dxa"/>
            <w:vAlign w:val="center"/>
          </w:tcPr>
          <w:p w14:paraId="48C05240" w14:textId="77777777" w:rsidR="00D30E7F" w:rsidRPr="00C35FE3" w:rsidRDefault="00D30E7F" w:rsidP="009E49DE">
            <w:pPr>
              <w:pStyle w:val="aa"/>
              <w:ind w:left="0"/>
              <w:jc w:val="center"/>
              <w:rPr>
                <w:rFonts w:ascii="Times New Roman" w:eastAsia="Times New Roman" w:hAnsi="Times New Roman" w:cs="Times New Roman"/>
                <w:b/>
                <w:bCs/>
                <w:color w:val="000000"/>
                <w:sz w:val="24"/>
                <w:szCs w:val="24"/>
              </w:rPr>
            </w:pPr>
            <w:r w:rsidRPr="00C35FE3">
              <w:rPr>
                <w:rFonts w:ascii="Times New Roman" w:eastAsia="Times New Roman" w:hAnsi="Times New Roman"/>
                <w:b/>
                <w:bCs/>
                <w:color w:val="000000"/>
                <w:sz w:val="24"/>
                <w:szCs w:val="24"/>
              </w:rPr>
              <w:t>Вартість (грн), без ПДВ</w:t>
            </w:r>
          </w:p>
        </w:tc>
      </w:tr>
      <w:tr w:rsidR="00D30E7F" w:rsidRPr="00C35FE3" w14:paraId="2379E3DB" w14:textId="77777777" w:rsidTr="00C54945">
        <w:trPr>
          <w:trHeight w:val="615"/>
        </w:trPr>
        <w:tc>
          <w:tcPr>
            <w:tcW w:w="568" w:type="dxa"/>
            <w:vAlign w:val="center"/>
          </w:tcPr>
          <w:p w14:paraId="0EAA8880" w14:textId="77777777" w:rsidR="00D30E7F" w:rsidRPr="009E49DE" w:rsidRDefault="00D30E7F" w:rsidP="00C54945">
            <w:pPr>
              <w:pStyle w:val="aa"/>
              <w:ind w:left="0"/>
              <w:rPr>
                <w:rFonts w:ascii="Times New Roman" w:eastAsia="Times New Roman" w:hAnsi="Times New Roman" w:cs="Times New Roman"/>
                <w:b/>
                <w:sz w:val="24"/>
                <w:szCs w:val="24"/>
              </w:rPr>
            </w:pPr>
            <w:r w:rsidRPr="009E49DE">
              <w:rPr>
                <w:rFonts w:ascii="Times New Roman" w:eastAsia="Times New Roman" w:hAnsi="Times New Roman" w:cs="Times New Roman"/>
                <w:b/>
                <w:sz w:val="24"/>
                <w:szCs w:val="24"/>
              </w:rPr>
              <w:t>1</w:t>
            </w:r>
          </w:p>
        </w:tc>
        <w:tc>
          <w:tcPr>
            <w:tcW w:w="4819" w:type="dxa"/>
          </w:tcPr>
          <w:p w14:paraId="3F434315" w14:textId="117C2420" w:rsidR="00D30E7F" w:rsidRPr="009E49DE" w:rsidRDefault="009E49DE" w:rsidP="009107F9">
            <w:pPr>
              <w:spacing w:line="240" w:lineRule="auto"/>
              <w:jc w:val="both"/>
              <w:rPr>
                <w:rFonts w:ascii="Times New Roman" w:eastAsia="Times New Roman" w:hAnsi="Times New Roman" w:cs="Times New Roman"/>
                <w:b/>
                <w:sz w:val="24"/>
                <w:szCs w:val="24"/>
              </w:rPr>
            </w:pPr>
            <w:r w:rsidRPr="009E49DE">
              <w:rPr>
                <w:rFonts w:ascii="Times New Roman" w:eastAsia="Times New Roman" w:hAnsi="Times New Roman" w:cs="Times New Roman"/>
                <w:b/>
                <w:bCs/>
                <w:sz w:val="24"/>
                <w:szCs w:val="24"/>
              </w:rPr>
              <w:t>Послуги зі створення відеороликів про </w:t>
            </w:r>
            <w:proofErr w:type="spellStart"/>
            <w:r w:rsidRPr="009E49DE">
              <w:rPr>
                <w:rFonts w:ascii="Times New Roman" w:eastAsia="Times New Roman" w:hAnsi="Times New Roman" w:cs="Times New Roman"/>
                <w:b/>
                <w:bCs/>
                <w:sz w:val="24"/>
                <w:szCs w:val="24"/>
              </w:rPr>
              <w:t>доконтактну</w:t>
            </w:r>
            <w:proofErr w:type="spellEnd"/>
            <w:r w:rsidRPr="009E49DE">
              <w:rPr>
                <w:rFonts w:ascii="Times New Roman" w:eastAsia="Times New Roman" w:hAnsi="Times New Roman" w:cs="Times New Roman"/>
                <w:b/>
                <w:bCs/>
                <w:sz w:val="24"/>
                <w:szCs w:val="24"/>
              </w:rPr>
              <w:t> профілактику ВІЛ (ДКП/</w:t>
            </w:r>
            <w:proofErr w:type="spellStart"/>
            <w:r w:rsidRPr="009E49DE">
              <w:rPr>
                <w:rFonts w:ascii="Times New Roman" w:eastAsia="Times New Roman" w:hAnsi="Times New Roman" w:cs="Times New Roman"/>
                <w:b/>
                <w:bCs/>
                <w:sz w:val="24"/>
                <w:szCs w:val="24"/>
              </w:rPr>
              <w:t>PrEP</w:t>
            </w:r>
            <w:proofErr w:type="spellEnd"/>
            <w:r w:rsidRPr="009E49D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9E49DE">
              <w:rPr>
                <w:rFonts w:ascii="Times New Roman" w:eastAsia="Times New Roman" w:hAnsi="Times New Roman" w:cs="Times New Roman"/>
                <w:b/>
                <w:bCs/>
                <w:sz w:val="24"/>
                <w:szCs w:val="24"/>
              </w:rPr>
              <w:t>«</w:t>
            </w:r>
            <w:proofErr w:type="spellStart"/>
            <w:r w:rsidRPr="009E49DE">
              <w:rPr>
                <w:rFonts w:ascii="Times New Roman" w:eastAsia="Times New Roman" w:hAnsi="Times New Roman" w:cs="Times New Roman"/>
                <w:b/>
                <w:bCs/>
                <w:sz w:val="24"/>
                <w:szCs w:val="24"/>
              </w:rPr>
              <w:t>Доконтактна</w:t>
            </w:r>
            <w:proofErr w:type="spellEnd"/>
            <w:r w:rsidRPr="009E49DE">
              <w:rPr>
                <w:rFonts w:ascii="Times New Roman" w:eastAsia="Times New Roman" w:hAnsi="Times New Roman" w:cs="Times New Roman"/>
                <w:b/>
                <w:bCs/>
                <w:sz w:val="24"/>
                <w:szCs w:val="24"/>
              </w:rPr>
              <w:t> профілактика ВІЛ – високоефективний і доступний захист від ВІЛ»</w:t>
            </w:r>
          </w:p>
        </w:tc>
        <w:tc>
          <w:tcPr>
            <w:tcW w:w="1276" w:type="dxa"/>
            <w:vAlign w:val="center"/>
          </w:tcPr>
          <w:p w14:paraId="12715965" w14:textId="77777777" w:rsidR="00D30E7F" w:rsidRPr="00C35FE3" w:rsidRDefault="00D30E7F" w:rsidP="009E49DE">
            <w:pPr>
              <w:pStyle w:val="aa"/>
              <w:ind w:left="0"/>
              <w:jc w:val="center"/>
              <w:rPr>
                <w:rFonts w:ascii="Times New Roman" w:eastAsia="Times New Roman" w:hAnsi="Times New Roman" w:cs="Times New Roman"/>
                <w:sz w:val="24"/>
                <w:szCs w:val="24"/>
              </w:rPr>
            </w:pPr>
            <w:r w:rsidRPr="00C35FE3">
              <w:rPr>
                <w:rFonts w:ascii="Times New Roman" w:eastAsia="Times New Roman" w:hAnsi="Times New Roman" w:cs="Times New Roman"/>
                <w:b/>
                <w:bCs/>
                <w:color w:val="000000"/>
                <w:sz w:val="24"/>
                <w:szCs w:val="24"/>
              </w:rPr>
              <w:t>послуги</w:t>
            </w:r>
          </w:p>
        </w:tc>
        <w:tc>
          <w:tcPr>
            <w:tcW w:w="1134" w:type="dxa"/>
            <w:vAlign w:val="center"/>
          </w:tcPr>
          <w:p w14:paraId="217F2639" w14:textId="77777777" w:rsidR="00D30E7F" w:rsidRPr="00C35FE3" w:rsidRDefault="00D30E7F" w:rsidP="009E49DE">
            <w:pPr>
              <w:pStyle w:val="aa"/>
              <w:ind w:left="0"/>
              <w:jc w:val="center"/>
              <w:rPr>
                <w:rFonts w:ascii="Times New Roman" w:eastAsia="Times New Roman" w:hAnsi="Times New Roman" w:cs="Times New Roman"/>
                <w:sz w:val="24"/>
                <w:szCs w:val="24"/>
              </w:rPr>
            </w:pPr>
            <w:r w:rsidRPr="00C35FE3">
              <w:rPr>
                <w:rFonts w:ascii="Times New Roman" w:eastAsia="Times New Roman" w:hAnsi="Times New Roman" w:cs="Times New Roman"/>
                <w:sz w:val="24"/>
                <w:szCs w:val="24"/>
              </w:rPr>
              <w:t>1</w:t>
            </w:r>
          </w:p>
        </w:tc>
        <w:tc>
          <w:tcPr>
            <w:tcW w:w="2126" w:type="dxa"/>
            <w:vAlign w:val="center"/>
          </w:tcPr>
          <w:p w14:paraId="25EA2AD5" w14:textId="77777777" w:rsidR="00D30E7F" w:rsidRPr="00C35FE3" w:rsidRDefault="00D30E7F" w:rsidP="009E49DE">
            <w:pPr>
              <w:pStyle w:val="aa"/>
              <w:ind w:left="0"/>
              <w:jc w:val="center"/>
              <w:rPr>
                <w:rFonts w:ascii="Times New Roman" w:eastAsia="Times New Roman" w:hAnsi="Times New Roman" w:cs="Times New Roman"/>
                <w:sz w:val="24"/>
                <w:szCs w:val="24"/>
              </w:rPr>
            </w:pPr>
          </w:p>
        </w:tc>
      </w:tr>
      <w:tr w:rsidR="00D30E7F" w:rsidRPr="00C35FE3" w14:paraId="3A4EA540" w14:textId="77777777" w:rsidTr="009E49DE">
        <w:trPr>
          <w:trHeight w:val="615"/>
        </w:trPr>
        <w:tc>
          <w:tcPr>
            <w:tcW w:w="568" w:type="dxa"/>
          </w:tcPr>
          <w:p w14:paraId="1626FE0F" w14:textId="77777777" w:rsidR="00D30E7F" w:rsidRPr="00C35FE3" w:rsidRDefault="00D30E7F" w:rsidP="009E49DE">
            <w:pPr>
              <w:pStyle w:val="aa"/>
              <w:ind w:left="0"/>
              <w:jc w:val="both"/>
              <w:rPr>
                <w:rFonts w:ascii="Times New Roman" w:eastAsia="Times New Roman" w:hAnsi="Times New Roman" w:cs="Times New Roman"/>
                <w:sz w:val="24"/>
                <w:szCs w:val="24"/>
              </w:rPr>
            </w:pPr>
          </w:p>
        </w:tc>
        <w:tc>
          <w:tcPr>
            <w:tcW w:w="7229" w:type="dxa"/>
            <w:gridSpan w:val="3"/>
            <w:vAlign w:val="center"/>
          </w:tcPr>
          <w:p w14:paraId="70ED5372" w14:textId="77777777" w:rsidR="00D30E7F" w:rsidRPr="00C35FE3" w:rsidRDefault="00D30E7F" w:rsidP="009107F9">
            <w:pPr>
              <w:pStyle w:val="aa"/>
              <w:ind w:left="0"/>
              <w:jc w:val="right"/>
              <w:rPr>
                <w:rFonts w:ascii="Times New Roman" w:eastAsia="Times New Roman" w:hAnsi="Times New Roman" w:cs="Times New Roman"/>
                <w:sz w:val="24"/>
                <w:szCs w:val="24"/>
              </w:rPr>
            </w:pPr>
            <w:r w:rsidRPr="00C35FE3">
              <w:rPr>
                <w:rFonts w:ascii="Times New Roman" w:eastAsia="Times New Roman" w:hAnsi="Times New Roman" w:cs="Times New Roman"/>
                <w:b/>
                <w:bCs/>
                <w:color w:val="000000"/>
                <w:sz w:val="24"/>
                <w:szCs w:val="24"/>
              </w:rPr>
              <w:t>Загальна вартість послуг, грн. без ПДВ*</w:t>
            </w:r>
          </w:p>
        </w:tc>
        <w:tc>
          <w:tcPr>
            <w:tcW w:w="2126" w:type="dxa"/>
            <w:vAlign w:val="center"/>
          </w:tcPr>
          <w:p w14:paraId="5BA73FFD" w14:textId="77777777" w:rsidR="00D30E7F" w:rsidRPr="00C35FE3" w:rsidRDefault="00D30E7F" w:rsidP="009107F9">
            <w:pPr>
              <w:pStyle w:val="aa"/>
              <w:ind w:left="0"/>
              <w:jc w:val="right"/>
              <w:rPr>
                <w:rFonts w:ascii="Times New Roman" w:eastAsia="Times New Roman" w:hAnsi="Times New Roman" w:cs="Times New Roman"/>
                <w:sz w:val="24"/>
                <w:szCs w:val="24"/>
              </w:rPr>
            </w:pPr>
          </w:p>
        </w:tc>
      </w:tr>
    </w:tbl>
    <w:p w14:paraId="1ADA62A1" w14:textId="77777777" w:rsidR="00511A34" w:rsidRDefault="00511A34" w:rsidP="009107F9">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47066FC3" w14:textId="3E311C45" w:rsidR="00511A34" w:rsidRPr="0078787F" w:rsidRDefault="00511A34" w:rsidP="009107F9">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bCs/>
          <w:sz w:val="24"/>
          <w:szCs w:val="24"/>
        </w:rPr>
      </w:pPr>
      <w:r w:rsidRPr="0078787F">
        <w:rPr>
          <w:rFonts w:ascii="Times New Roman" w:eastAsia="Times New Roman" w:hAnsi="Times New Roman" w:cs="Times New Roman"/>
          <w:b/>
          <w:bCs/>
          <w:sz w:val="24"/>
          <w:szCs w:val="24"/>
        </w:rPr>
        <w:t xml:space="preserve">Загальна вартість Послуг відповідно до </w:t>
      </w:r>
      <w:r>
        <w:rPr>
          <w:rFonts w:ascii="Times New Roman" w:eastAsia="Times New Roman" w:hAnsi="Times New Roman" w:cs="Times New Roman"/>
          <w:b/>
          <w:bCs/>
          <w:sz w:val="24"/>
          <w:szCs w:val="24"/>
        </w:rPr>
        <w:t>цієї</w:t>
      </w:r>
      <w:r w:rsidRPr="0078787F">
        <w:rPr>
          <w:rFonts w:ascii="Times New Roman" w:eastAsia="Times New Roman" w:hAnsi="Times New Roman" w:cs="Times New Roman"/>
          <w:b/>
          <w:bCs/>
          <w:sz w:val="24"/>
          <w:szCs w:val="24"/>
        </w:rPr>
        <w:t xml:space="preserve"> </w:t>
      </w:r>
      <w:r w:rsidR="00FE6E75" w:rsidRPr="0078787F">
        <w:rPr>
          <w:rFonts w:ascii="Times New Roman" w:eastAsia="Times New Roman" w:hAnsi="Times New Roman" w:cs="Times New Roman"/>
          <w:b/>
          <w:bCs/>
          <w:sz w:val="24"/>
          <w:szCs w:val="24"/>
        </w:rPr>
        <w:t>Специфікаці</w:t>
      </w:r>
      <w:r w:rsidR="00FE6E75">
        <w:rPr>
          <w:rFonts w:ascii="Times New Roman" w:eastAsia="Times New Roman" w:hAnsi="Times New Roman" w:cs="Times New Roman"/>
          <w:b/>
          <w:bCs/>
          <w:sz w:val="24"/>
          <w:szCs w:val="24"/>
        </w:rPr>
        <w:t>ї</w:t>
      </w:r>
      <w:r>
        <w:rPr>
          <w:rFonts w:ascii="Times New Roman" w:eastAsia="Times New Roman" w:hAnsi="Times New Roman" w:cs="Times New Roman"/>
          <w:b/>
          <w:bCs/>
          <w:sz w:val="24"/>
          <w:szCs w:val="24"/>
        </w:rPr>
        <w:t xml:space="preserve"> </w:t>
      </w:r>
      <w:r w:rsidRPr="0078787F">
        <w:rPr>
          <w:rFonts w:ascii="Times New Roman" w:eastAsia="Times New Roman" w:hAnsi="Times New Roman" w:cs="Times New Roman"/>
          <w:b/>
          <w:bCs/>
          <w:sz w:val="24"/>
          <w:szCs w:val="24"/>
        </w:rPr>
        <w:t>становить: ____________________</w:t>
      </w:r>
      <w:r w:rsidRPr="0078787F">
        <w:rPr>
          <w:rFonts w:ascii="Times New Roman" w:eastAsia="Times New Roman" w:hAnsi="Times New Roman" w:cs="Times New Roman"/>
          <w:sz w:val="24"/>
          <w:szCs w:val="24"/>
        </w:rPr>
        <w:t xml:space="preserve"> </w:t>
      </w:r>
      <w:r w:rsidRPr="0078787F">
        <w:rPr>
          <w:rFonts w:ascii="Times New Roman" w:eastAsia="Times New Roman" w:hAnsi="Times New Roman" w:cs="Times New Roman"/>
          <w:b/>
          <w:bCs/>
          <w:sz w:val="24"/>
          <w:szCs w:val="24"/>
        </w:rPr>
        <w:t>грн (</w:t>
      </w:r>
      <w:r w:rsidRPr="0078787F">
        <w:rPr>
          <w:rFonts w:ascii="Times New Roman" w:eastAsia="Times New Roman" w:hAnsi="Times New Roman" w:cs="Times New Roman"/>
          <w:b/>
          <w:bCs/>
          <w:sz w:val="24"/>
          <w:szCs w:val="24"/>
          <w:highlight w:val="white"/>
        </w:rPr>
        <w:t xml:space="preserve"> __________________ гривень _____ копійок</w:t>
      </w:r>
      <w:r w:rsidRPr="0078787F">
        <w:rPr>
          <w:rFonts w:ascii="Times New Roman" w:eastAsia="Times New Roman" w:hAnsi="Times New Roman" w:cs="Times New Roman"/>
          <w:b/>
          <w:bCs/>
          <w:sz w:val="24"/>
          <w:szCs w:val="24"/>
        </w:rPr>
        <w:t>)  без ПДВ*.</w:t>
      </w:r>
    </w:p>
    <w:p w14:paraId="0DF32C30" w14:textId="6A3FCFD4" w:rsidR="00511A34" w:rsidRPr="009E49DE" w:rsidRDefault="00511A34" w:rsidP="009E49DE">
      <w:pPr>
        <w:pStyle w:val="a4"/>
        <w:spacing w:before="0" w:beforeAutospacing="0" w:after="0" w:afterAutospacing="0"/>
        <w:ind w:firstLine="555"/>
        <w:jc w:val="both"/>
        <w:rPr>
          <w:rFonts w:ascii="Times New Roman" w:hAnsi="Times New Roman" w:cs="Times New Roman"/>
        </w:rPr>
      </w:pPr>
      <w:r w:rsidRPr="00653E2C">
        <w:rPr>
          <w:rFonts w:ascii="Times New Roman" w:hAnsi="Times New Roman" w:cs="Times New Roman"/>
          <w:i/>
          <w:iCs/>
          <w:color w:val="000000"/>
          <w:sz w:val="22"/>
          <w:szCs w:val="22"/>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653E2C">
        <w:rPr>
          <w:rFonts w:ascii="Times New Roman" w:hAnsi="Times New Roman" w:cs="Times New Roman"/>
          <w:i/>
          <w:iCs/>
          <w:color w:val="000000"/>
          <w:sz w:val="22"/>
          <w:szCs w:val="22"/>
        </w:rPr>
        <w:t>субгрантів</w:t>
      </w:r>
      <w:proofErr w:type="spellEnd"/>
      <w:r w:rsidRPr="00653E2C">
        <w:rPr>
          <w:rFonts w:ascii="Times New Roman" w:hAnsi="Times New Roman" w:cs="Times New Roman"/>
          <w:i/>
          <w:iCs/>
          <w:color w:val="000000"/>
          <w:sz w:val="22"/>
          <w:szCs w:val="22"/>
        </w:rPr>
        <w:t>) Глобального фонду для боротьби із СНІДом, туберкульозом та малярією в Україні».</w:t>
      </w:r>
    </w:p>
    <w:tbl>
      <w:tblPr>
        <w:tblW w:w="9923" w:type="dxa"/>
        <w:tblLayout w:type="fixed"/>
        <w:tblLook w:val="0400" w:firstRow="0" w:lastRow="0" w:firstColumn="0" w:lastColumn="0" w:noHBand="0" w:noVBand="1"/>
      </w:tblPr>
      <w:tblGrid>
        <w:gridCol w:w="5103"/>
        <w:gridCol w:w="4820"/>
      </w:tblGrid>
      <w:tr w:rsidR="00511A34" w14:paraId="40F5D67D" w14:textId="77777777" w:rsidTr="00511A34">
        <w:tc>
          <w:tcPr>
            <w:tcW w:w="5103" w:type="dxa"/>
            <w:shd w:val="clear" w:color="auto" w:fill="auto"/>
          </w:tcPr>
          <w:p w14:paraId="44F2DE4A"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ЗАМОВНИК:</w:t>
            </w:r>
          </w:p>
          <w:p w14:paraId="3446A735" w14:textId="77777777" w:rsidR="00511A34" w:rsidRDefault="00511A34" w:rsidP="00511A34">
            <w:p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p>
          <w:p w14:paraId="15896C6E"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04071, м. Київ, Подільський р-н, </w:t>
            </w:r>
          </w:p>
          <w:p w14:paraId="54117913"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вул. Ярославська, буд. 41, </w:t>
            </w:r>
          </w:p>
          <w:p w14:paraId="3D5EA1D3"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ЄДРПОУ: 40524109</w:t>
            </w:r>
          </w:p>
          <w:p w14:paraId="7272DFE9"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UA ____________________________                        </w:t>
            </w:r>
          </w:p>
          <w:p w14:paraId="3C04D9B1"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ГУДКСУ у м. Києві</w:t>
            </w:r>
            <w:r>
              <w:rPr>
                <w:rFonts w:ascii="Times New Roman" w:eastAsia="Times New Roman" w:hAnsi="Times New Roman" w:cs="Times New Roman"/>
                <w:color w:val="000000"/>
                <w:sz w:val="24"/>
                <w:szCs w:val="24"/>
              </w:rPr>
              <w:t xml:space="preserve"> </w:t>
            </w:r>
          </w:p>
          <w:p w14:paraId="21203272" w14:textId="77777777" w:rsidR="00511A34" w:rsidRDefault="00511A34" w:rsidP="00511A34">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ІПН: 405241026578</w:t>
            </w:r>
          </w:p>
          <w:p w14:paraId="6B3BFC67" w14:textId="77777777" w:rsidR="00511A34" w:rsidRDefault="00511A34" w:rsidP="00511A34">
            <w:pPr>
              <w:pBdr>
                <w:top w:val="nil"/>
                <w:left w:val="nil"/>
                <w:bottom w:val="nil"/>
                <w:right w:val="nil"/>
                <w:between w:val="nil"/>
              </w:pBdr>
              <w:tabs>
                <w:tab w:val="left" w:pos="4395"/>
              </w:tabs>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color w:val="000000"/>
                <w:sz w:val="24"/>
                <w:szCs w:val="24"/>
              </w:rPr>
              <w:t>Тел</w:t>
            </w:r>
            <w:proofErr w:type="spellEnd"/>
            <w:r>
              <w:rPr>
                <w:rFonts w:ascii="Times New Roman" w:eastAsia="Times New Roman" w:hAnsi="Times New Roman" w:cs="Times New Roman"/>
                <w:color w:val="000000"/>
                <w:sz w:val="24"/>
                <w:szCs w:val="24"/>
              </w:rPr>
              <w:t>. (044) 334-56-89</w:t>
            </w:r>
          </w:p>
          <w:p w14:paraId="774EF613"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14:paraId="2B431E15"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 /________________/</w:t>
            </w:r>
          </w:p>
          <w:p w14:paraId="48E5C3C0" w14:textId="77777777" w:rsidR="00511A34" w:rsidRDefault="00511A34" w:rsidP="00511A34">
            <w:pPr>
              <w:pBdr>
                <w:top w:val="nil"/>
                <w:left w:val="nil"/>
                <w:bottom w:val="nil"/>
                <w:right w:val="nil"/>
                <w:between w:val="nil"/>
              </w:pBdr>
              <w:tabs>
                <w:tab w:val="left" w:pos="4395"/>
              </w:tabs>
              <w:spacing w:after="0" w:line="240" w:lineRule="auto"/>
              <w:rPr>
                <w:color w:val="000000"/>
              </w:rPr>
            </w:pPr>
            <w:r>
              <w:rPr>
                <w:rFonts w:ascii="Times New Roman" w:eastAsia="Times New Roman" w:hAnsi="Times New Roman" w:cs="Times New Roman"/>
                <w:b/>
                <w:bCs/>
                <w:color w:val="000000"/>
                <w:sz w:val="24"/>
                <w:szCs w:val="24"/>
              </w:rPr>
              <w:t xml:space="preserve"> М.П.</w:t>
            </w:r>
          </w:p>
        </w:tc>
        <w:tc>
          <w:tcPr>
            <w:tcW w:w="4820" w:type="dxa"/>
            <w:shd w:val="clear" w:color="auto" w:fill="auto"/>
          </w:tcPr>
          <w:p w14:paraId="31937877"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ВИКОНАВЕЦЬ:</w:t>
            </w:r>
          </w:p>
          <w:p w14:paraId="01812D4C"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3B37BB3"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79D599F"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4DF7AD"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1235A20"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4552E5"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89E9C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FDAD8F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9C2CC8E"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12E4657"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74D60E2"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w:t>
            </w:r>
          </w:p>
          <w:p w14:paraId="0E8A7986"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 /________________/</w:t>
            </w:r>
          </w:p>
          <w:p w14:paraId="7164BEB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М.П.</w:t>
            </w:r>
          </w:p>
        </w:tc>
      </w:tr>
    </w:tbl>
    <w:p w14:paraId="3232490F" w14:textId="77777777" w:rsidR="00511A34" w:rsidRDefault="00511A34" w:rsidP="00511A34">
      <w:pPr>
        <w:pBdr>
          <w:top w:val="nil"/>
          <w:left w:val="nil"/>
          <w:bottom w:val="nil"/>
          <w:right w:val="nil"/>
          <w:between w:val="nil"/>
        </w:pBdr>
        <w:rPr>
          <w:rFonts w:ascii="Times New Roman" w:eastAsia="Times New Roman" w:hAnsi="Times New Roman" w:cs="Times New Roman"/>
          <w:color w:val="000000"/>
          <w:sz w:val="24"/>
          <w:szCs w:val="24"/>
        </w:rPr>
      </w:pPr>
    </w:p>
    <w:p w14:paraId="4E29A182" w14:textId="77777777" w:rsidR="00511A34" w:rsidRPr="0078787F" w:rsidRDefault="00511A34" w:rsidP="00511A34">
      <w:pPr>
        <w:rPr>
          <w:rFonts w:ascii="Times New Roman" w:eastAsia="Times New Roman" w:hAnsi="Times New Roman" w:cs="Times New Roman"/>
          <w:sz w:val="24"/>
          <w:szCs w:val="24"/>
        </w:rPr>
      </w:pPr>
    </w:p>
    <w:p w14:paraId="2E25E8FF" w14:textId="77777777" w:rsidR="00511A34" w:rsidRDefault="00511A34" w:rsidP="00511A34">
      <w:pPr>
        <w:rPr>
          <w:rFonts w:ascii="Times New Roman" w:eastAsia="Times New Roman" w:hAnsi="Times New Roman" w:cs="Times New Roman"/>
          <w:sz w:val="24"/>
          <w:szCs w:val="24"/>
        </w:rPr>
      </w:pPr>
    </w:p>
    <w:p w14:paraId="7F684045" w14:textId="77777777" w:rsidR="00511A34" w:rsidRPr="0078787F" w:rsidRDefault="00511A34" w:rsidP="00511A34">
      <w:pPr>
        <w:tabs>
          <w:tab w:val="center" w:pos="4819"/>
        </w:tabs>
        <w:rPr>
          <w:rFonts w:ascii="Times New Roman" w:eastAsia="Times New Roman" w:hAnsi="Times New Roman" w:cs="Times New Roman"/>
          <w:sz w:val="24"/>
          <w:szCs w:val="24"/>
        </w:rPr>
        <w:sectPr w:rsidR="00511A34" w:rsidRPr="0078787F">
          <w:headerReference w:type="default" r:id="rId25"/>
          <w:headerReference w:type="first" r:id="rId26"/>
          <w:footerReference w:type="first" r:id="rId27"/>
          <w:pgSz w:w="11906" w:h="16838"/>
          <w:pgMar w:top="1134" w:right="567" w:bottom="1134" w:left="1701" w:header="708" w:footer="708" w:gutter="0"/>
          <w:pgNumType w:start="1"/>
          <w:cols w:space="720"/>
          <w:titlePg/>
        </w:sectPr>
      </w:pPr>
      <w:r>
        <w:rPr>
          <w:rFonts w:ascii="Times New Roman" w:eastAsia="Times New Roman" w:hAnsi="Times New Roman" w:cs="Times New Roman"/>
          <w:sz w:val="24"/>
          <w:szCs w:val="24"/>
        </w:rPr>
        <w:tab/>
      </w:r>
    </w:p>
    <w:p w14:paraId="5D769BC3" w14:textId="77777777" w:rsidR="00511A34" w:rsidRDefault="00511A34" w:rsidP="00511A34">
      <w:pPr>
        <w:tabs>
          <w:tab w:val="left" w:pos="851"/>
        </w:tabs>
        <w:spacing w:after="0" w:line="240" w:lineRule="auto"/>
        <w:ind w:left="12870" w:right="810" w:hanging="3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2</w:t>
      </w:r>
    </w:p>
    <w:p w14:paraId="2A427C0E" w14:textId="77777777" w:rsidR="00511A34" w:rsidRDefault="00511A34" w:rsidP="00511A34">
      <w:pPr>
        <w:tabs>
          <w:tab w:val="left" w:pos="851"/>
        </w:tabs>
        <w:spacing w:after="0" w:line="240" w:lineRule="auto"/>
        <w:ind w:left="12870" w:right="810" w:hanging="3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Договору про закупівлю № </w:t>
      </w:r>
      <w:r>
        <w:rPr>
          <w:rFonts w:ascii="Times New Roman" w:eastAsia="Times New Roman" w:hAnsi="Times New Roman" w:cs="Times New Roman"/>
          <w:b/>
          <w:bCs/>
          <w:sz w:val="24"/>
          <w:szCs w:val="24"/>
        </w:rPr>
        <w:t>_____</w:t>
      </w:r>
    </w:p>
    <w:p w14:paraId="539DF45C" w14:textId="77777777" w:rsidR="00511A34" w:rsidRDefault="00511A34" w:rsidP="00511A34">
      <w:pPr>
        <w:tabs>
          <w:tab w:val="left" w:pos="851"/>
        </w:tabs>
        <w:spacing w:after="0" w:line="240" w:lineRule="auto"/>
        <w:ind w:left="12870" w:right="810" w:hanging="31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 «___» ______________ 202</w:t>
      </w:r>
      <w:r>
        <w:rPr>
          <w:rFonts w:ascii="Times New Roman" w:eastAsia="Times New Roman" w:hAnsi="Times New Roman" w:cs="Times New Roman"/>
          <w:sz w:val="24"/>
          <w:szCs w:val="24"/>
          <w:u w:val="single"/>
        </w:rPr>
        <w:t>_</w:t>
      </w:r>
      <w:r>
        <w:rPr>
          <w:rFonts w:ascii="Times New Roman" w:eastAsia="Times New Roman" w:hAnsi="Times New Roman" w:cs="Times New Roman"/>
          <w:sz w:val="24"/>
          <w:szCs w:val="24"/>
        </w:rPr>
        <w:t xml:space="preserve"> року</w:t>
      </w:r>
    </w:p>
    <w:p w14:paraId="6DB44E01" w14:textId="77777777" w:rsidR="00511A34" w:rsidRDefault="00511A34" w:rsidP="00511A34">
      <w:pPr>
        <w:tabs>
          <w:tab w:val="left" w:pos="851"/>
        </w:tabs>
        <w:spacing w:after="0" w:line="240" w:lineRule="auto"/>
        <w:ind w:firstLine="11199"/>
        <w:jc w:val="both"/>
        <w:rPr>
          <w:rFonts w:ascii="Times New Roman" w:eastAsia="Times New Roman" w:hAnsi="Times New Roman" w:cs="Times New Roman"/>
          <w:sz w:val="24"/>
          <w:szCs w:val="24"/>
        </w:rPr>
      </w:pPr>
    </w:p>
    <w:p w14:paraId="39215B60" w14:textId="77777777" w:rsidR="00511A34" w:rsidRDefault="00511A34" w:rsidP="00511A34">
      <w:pPr>
        <w:tabs>
          <w:tab w:val="left" w:pos="851"/>
        </w:tabs>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ТЕХНІЧНА СПЕЦИФІКАЦІЯ</w:t>
      </w:r>
    </w:p>
    <w:p w14:paraId="4FBB31A3" w14:textId="77777777" w:rsidR="00511A34" w:rsidRDefault="00511A34" w:rsidP="00511A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 Київ</w:t>
      </w:r>
      <w:r>
        <w:tab/>
      </w:r>
      <w:r>
        <w:tab/>
      </w:r>
      <w:r>
        <w:tab/>
      </w:r>
      <w:r>
        <w:tab/>
      </w:r>
      <w:r>
        <w:tab/>
      </w:r>
      <w:r>
        <w:tab/>
      </w:r>
      <w:r>
        <w:tab/>
      </w:r>
      <w:r>
        <w:tab/>
      </w:r>
      <w:r>
        <w:tab/>
      </w:r>
      <w:r>
        <w:tab/>
      </w:r>
      <w:r>
        <w:tab/>
      </w:r>
      <w:r>
        <w:tab/>
      </w:r>
      <w:r>
        <w:tab/>
      </w:r>
      <w:r>
        <w:tab/>
      </w:r>
      <w: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____</w:t>
      </w:r>
      <w:r>
        <w:rPr>
          <w:rFonts w:ascii="Times New Roman" w:eastAsia="Times New Roman" w:hAnsi="Times New Roman" w:cs="Times New Roman"/>
          <w:sz w:val="24"/>
          <w:szCs w:val="24"/>
        </w:rPr>
        <w:t>»_</w:t>
      </w:r>
      <w:r>
        <w:rPr>
          <w:rFonts w:ascii="Times New Roman" w:eastAsia="Times New Roman" w:hAnsi="Times New Roman" w:cs="Times New Roman"/>
          <w:sz w:val="24"/>
          <w:szCs w:val="24"/>
          <w:u w:val="single"/>
        </w:rPr>
        <w:t>________</w:t>
      </w:r>
      <w:r>
        <w:rPr>
          <w:rFonts w:ascii="Times New Roman" w:eastAsia="Times New Roman" w:hAnsi="Times New Roman" w:cs="Times New Roman"/>
          <w:sz w:val="24"/>
          <w:szCs w:val="24"/>
        </w:rPr>
        <w:t>202</w:t>
      </w:r>
      <w:r>
        <w:rPr>
          <w:rFonts w:ascii="Times New Roman" w:eastAsia="Times New Roman" w:hAnsi="Times New Roman" w:cs="Times New Roman"/>
          <w:sz w:val="24"/>
          <w:szCs w:val="24"/>
          <w:u w:val="single"/>
        </w:rPr>
        <w:t>__</w:t>
      </w:r>
      <w:r>
        <w:rPr>
          <w:rFonts w:ascii="Times New Roman" w:eastAsia="Times New Roman" w:hAnsi="Times New Roman" w:cs="Times New Roman"/>
          <w:sz w:val="24"/>
          <w:szCs w:val="24"/>
        </w:rPr>
        <w:t xml:space="preserve"> року</w:t>
      </w:r>
    </w:p>
    <w:p w14:paraId="5B6C2A28" w14:textId="77777777" w:rsidR="00511A34" w:rsidRDefault="00511A34" w:rsidP="00653E2C">
      <w:pPr>
        <w:spacing w:after="0" w:line="240" w:lineRule="auto"/>
        <w:ind w:firstLine="709"/>
        <w:jc w:val="both"/>
        <w:rPr>
          <w:rFonts w:ascii="Times New Roman" w:eastAsia="Times New Roman" w:hAnsi="Times New Roman" w:cs="Times New Roman"/>
          <w:color w:val="0078D4"/>
          <w:sz w:val="24"/>
          <w:szCs w:val="24"/>
        </w:rPr>
      </w:pPr>
      <w:r>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Pr>
          <w:rFonts w:ascii="Times New Roman" w:eastAsia="Times New Roman" w:hAnsi="Times New Roman" w:cs="Times New Roman"/>
          <w:sz w:val="24"/>
          <w:szCs w:val="24"/>
        </w:rPr>
        <w:t xml:space="preserve">(далі – Замовник), в особі </w:t>
      </w:r>
      <w:r>
        <w:rPr>
          <w:rFonts w:ascii="Times New Roman" w:eastAsia="Times New Roman" w:hAnsi="Times New Roman" w:cs="Times New Roman"/>
          <w:color w:val="0078D4"/>
          <w:sz w:val="24"/>
          <w:szCs w:val="24"/>
        </w:rPr>
        <w:t xml:space="preserve">(зазначити посаду, ПІБ підписанта), </w:t>
      </w:r>
      <w:r>
        <w:rPr>
          <w:rFonts w:ascii="Times New Roman" w:eastAsia="Times New Roman" w:hAnsi="Times New Roman" w:cs="Times New Roman"/>
          <w:sz w:val="24"/>
          <w:szCs w:val="24"/>
        </w:rPr>
        <w:t>який</w:t>
      </w:r>
      <w:r>
        <w:rPr>
          <w:rFonts w:ascii="Times New Roman" w:eastAsia="Times New Roman" w:hAnsi="Times New Roman" w:cs="Times New Roman"/>
          <w:color w:val="0078D4"/>
          <w:sz w:val="24"/>
          <w:szCs w:val="24"/>
        </w:rPr>
        <w:t xml:space="preserve">(а) </w:t>
      </w:r>
      <w:r>
        <w:rPr>
          <w:rFonts w:ascii="Times New Roman" w:eastAsia="Times New Roman" w:hAnsi="Times New Roman" w:cs="Times New Roman"/>
          <w:sz w:val="24"/>
          <w:szCs w:val="24"/>
        </w:rPr>
        <w:t>діє на підставі</w:t>
      </w:r>
      <w:r>
        <w:rPr>
          <w:rFonts w:ascii="Times New Roman" w:eastAsia="Times New Roman" w:hAnsi="Times New Roman" w:cs="Times New Roman"/>
          <w:color w:val="0078D4"/>
          <w:sz w:val="24"/>
          <w:szCs w:val="24"/>
        </w:rPr>
        <w:t xml:space="preserve"> (зазначити документ та реквізити документа на право підпису), </w:t>
      </w:r>
      <w:r>
        <w:rPr>
          <w:rFonts w:ascii="Times New Roman" w:eastAsia="Times New Roman" w:hAnsi="Times New Roman" w:cs="Times New Roman"/>
          <w:sz w:val="24"/>
          <w:szCs w:val="24"/>
        </w:rPr>
        <w:t xml:space="preserve">з однієї сторони, та </w:t>
      </w:r>
    </w:p>
    <w:p w14:paraId="5F9A289B" w14:textId="7888DA6D" w:rsidR="00511A34" w:rsidRPr="00653E2C" w:rsidRDefault="00511A34" w:rsidP="00E400ED">
      <w:pPr>
        <w:spacing w:after="0" w:line="240" w:lineRule="auto"/>
        <w:ind w:firstLine="709"/>
        <w:jc w:val="both"/>
        <w:textAlignment w:val="baseline"/>
        <w:rPr>
          <w:rFonts w:ascii="Times New Roman" w:eastAsia="Times New Roman" w:hAnsi="Times New Roman" w:cs="Times New Roman"/>
          <w:b/>
          <w:bCs/>
          <w:sz w:val="24"/>
          <w:szCs w:val="24"/>
          <w:lang w:val="en-US"/>
        </w:rPr>
      </w:pPr>
      <w:r>
        <w:rPr>
          <w:rFonts w:ascii="Times New Roman" w:eastAsia="Times New Roman" w:hAnsi="Times New Roman" w:cs="Times New Roman"/>
          <w:color w:val="0078D4"/>
          <w:sz w:val="24"/>
          <w:szCs w:val="24"/>
        </w:rPr>
        <w:t xml:space="preserve">(зазначити повну назву </w:t>
      </w:r>
      <w:r>
        <w:rPr>
          <w:rFonts w:ascii="Times New Roman" w:eastAsia="Times New Roman" w:hAnsi="Times New Roman" w:cs="Times New Roman"/>
          <w:color w:val="4471C4"/>
          <w:sz w:val="24"/>
          <w:szCs w:val="24"/>
        </w:rPr>
        <w:t xml:space="preserve"> Виконавця</w:t>
      </w:r>
      <w:r>
        <w:rPr>
          <w:rFonts w:ascii="Times New Roman" w:eastAsia="Times New Roman" w:hAnsi="Times New Roman" w:cs="Times New Roman"/>
          <w:color w:val="0078D4"/>
          <w:sz w:val="24"/>
          <w:szCs w:val="24"/>
        </w:rPr>
        <w:t xml:space="preserve">) </w:t>
      </w:r>
      <w:r>
        <w:rPr>
          <w:rFonts w:ascii="Times New Roman" w:eastAsia="Times New Roman" w:hAnsi="Times New Roman" w:cs="Times New Roman"/>
          <w:sz w:val="24"/>
          <w:szCs w:val="24"/>
        </w:rPr>
        <w:t xml:space="preserve">(далі – </w:t>
      </w:r>
      <w:r>
        <w:rPr>
          <w:rFonts w:ascii="Times New Roman" w:eastAsia="Times New Roman" w:hAnsi="Times New Roman" w:cs="Times New Roman"/>
          <w:color w:val="4471C4"/>
          <w:sz w:val="24"/>
          <w:szCs w:val="24"/>
        </w:rPr>
        <w:t xml:space="preserve"> Виконавець</w:t>
      </w:r>
      <w:r>
        <w:rPr>
          <w:rFonts w:ascii="Times New Roman" w:eastAsia="Times New Roman" w:hAnsi="Times New Roman" w:cs="Times New Roman"/>
          <w:sz w:val="24"/>
          <w:szCs w:val="24"/>
        </w:rPr>
        <w:t xml:space="preserve">), в особі </w:t>
      </w:r>
      <w:r>
        <w:rPr>
          <w:rFonts w:ascii="Times New Roman" w:eastAsia="Times New Roman" w:hAnsi="Times New Roman" w:cs="Times New Roman"/>
          <w:color w:val="0078D4"/>
          <w:sz w:val="24"/>
          <w:szCs w:val="24"/>
        </w:rPr>
        <w:t xml:space="preserve">(зазначити посаду, ПІБ підписанта), </w:t>
      </w:r>
      <w:r>
        <w:rPr>
          <w:rFonts w:ascii="Times New Roman" w:eastAsia="Times New Roman" w:hAnsi="Times New Roman" w:cs="Times New Roman"/>
          <w:sz w:val="24"/>
          <w:szCs w:val="24"/>
        </w:rPr>
        <w:t>який</w:t>
      </w:r>
      <w:r>
        <w:rPr>
          <w:rFonts w:ascii="Times New Roman" w:eastAsia="Times New Roman" w:hAnsi="Times New Roman" w:cs="Times New Roman"/>
          <w:color w:val="0070C0"/>
          <w:sz w:val="24"/>
          <w:szCs w:val="24"/>
        </w:rPr>
        <w:t>(</w:t>
      </w:r>
      <w:r>
        <w:rPr>
          <w:rFonts w:ascii="Times New Roman" w:eastAsia="Times New Roman" w:hAnsi="Times New Roman" w:cs="Times New Roman"/>
          <w:color w:val="0078D4"/>
          <w:sz w:val="24"/>
          <w:szCs w:val="24"/>
        </w:rPr>
        <w:t xml:space="preserve">а) </w:t>
      </w:r>
      <w:r>
        <w:rPr>
          <w:rFonts w:ascii="Times New Roman" w:eastAsia="Times New Roman" w:hAnsi="Times New Roman" w:cs="Times New Roman"/>
          <w:sz w:val="24"/>
          <w:szCs w:val="24"/>
        </w:rPr>
        <w:t xml:space="preserve">діє на підставі </w:t>
      </w:r>
      <w:r>
        <w:rPr>
          <w:rFonts w:ascii="Times New Roman" w:eastAsia="Times New Roman" w:hAnsi="Times New Roman" w:cs="Times New Roman"/>
          <w:color w:val="0078D4"/>
          <w:sz w:val="24"/>
          <w:szCs w:val="24"/>
        </w:rPr>
        <w:t>(зазначити документ та реквізити документа на право підпису</w:t>
      </w:r>
      <w:r>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уклали цей Додаток 2 «Технічна специфікація» до Договору про закупівлю</w:t>
      </w:r>
      <w: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78D4"/>
          <w:sz w:val="24"/>
          <w:szCs w:val="24"/>
        </w:rPr>
        <w:t xml:space="preserve">______ </w:t>
      </w:r>
      <w:r>
        <w:rPr>
          <w:rFonts w:ascii="Times New Roman" w:eastAsia="Times New Roman" w:hAnsi="Times New Roman" w:cs="Times New Roman"/>
          <w:sz w:val="24"/>
          <w:szCs w:val="24"/>
        </w:rPr>
        <w:t>від</w:t>
      </w:r>
      <w:r>
        <w:rPr>
          <w:rFonts w:ascii="Times New Roman" w:eastAsia="Times New Roman" w:hAnsi="Times New Roman" w:cs="Times New Roman"/>
          <w:color w:val="0078D4"/>
          <w:sz w:val="24"/>
          <w:szCs w:val="24"/>
        </w:rPr>
        <w:t xml:space="preserve"> «____» _______ 202_ року </w:t>
      </w:r>
      <w:r>
        <w:rPr>
          <w:rFonts w:ascii="Times New Roman" w:eastAsia="Times New Roman" w:hAnsi="Times New Roman" w:cs="Times New Roman"/>
          <w:sz w:val="24"/>
          <w:szCs w:val="24"/>
        </w:rPr>
        <w:t>(далі – Технічна специфікація)</w:t>
      </w:r>
      <w:r>
        <w:t xml:space="preserve"> </w:t>
      </w:r>
      <w:r>
        <w:rPr>
          <w:rFonts w:ascii="Times New Roman" w:eastAsia="Times New Roman" w:hAnsi="Times New Roman" w:cs="Times New Roman"/>
          <w:sz w:val="24"/>
          <w:szCs w:val="24"/>
        </w:rPr>
        <w:t>про</w:t>
      </w:r>
      <w:r>
        <w:t xml:space="preserve"> </w:t>
      </w:r>
      <w:r>
        <w:rPr>
          <w:rFonts w:ascii="Times New Roman" w:eastAsia="Times New Roman" w:hAnsi="Times New Roman" w:cs="Times New Roman"/>
          <w:sz w:val="24"/>
          <w:szCs w:val="24"/>
        </w:rPr>
        <w:t xml:space="preserve">закупівлю Послуг згідно з кодом </w:t>
      </w:r>
      <w:r w:rsidR="00653E2C" w:rsidRPr="00A44C51">
        <w:rPr>
          <w:rFonts w:ascii="Times New Roman" w:hAnsi="Times New Roman" w:cs="Times New Roman"/>
          <w:b/>
          <w:sz w:val="24"/>
          <w:szCs w:val="24"/>
        </w:rPr>
        <w:t>ДК 021:2015:</w:t>
      </w:r>
      <w:r w:rsidR="00653E2C" w:rsidRPr="009731CA">
        <w:t xml:space="preserve"> </w:t>
      </w:r>
      <w:r w:rsidR="00653E2C" w:rsidRPr="009731CA">
        <w:rPr>
          <w:rFonts w:ascii="Times New Roman" w:hAnsi="Times New Roman" w:cs="Times New Roman"/>
          <w:b/>
          <w:sz w:val="24"/>
          <w:szCs w:val="24"/>
        </w:rPr>
        <w:t>92110000-5</w:t>
      </w:r>
      <w:r w:rsidR="00653E2C">
        <w:rPr>
          <w:rFonts w:ascii="Times New Roman" w:hAnsi="Times New Roman" w:cs="Times New Roman"/>
          <w:b/>
          <w:sz w:val="24"/>
          <w:szCs w:val="24"/>
        </w:rPr>
        <w:t xml:space="preserve"> </w:t>
      </w:r>
      <w:r w:rsidR="00653E2C" w:rsidRPr="009731CA">
        <w:rPr>
          <w:rFonts w:ascii="Times New Roman" w:hAnsi="Times New Roman" w:cs="Times New Roman"/>
          <w:b/>
          <w:sz w:val="24"/>
          <w:szCs w:val="24"/>
        </w:rPr>
        <w:t>Послуги з виробництва кіноплівки та відеокасет і супутні послуги</w:t>
      </w:r>
      <w:r w:rsidR="00653E2C" w:rsidRPr="001D1391">
        <w:rPr>
          <w:rFonts w:ascii="Times New Roman" w:hAnsi="Times New Roman" w:cs="Times New Roman"/>
          <w:b/>
          <w:sz w:val="24"/>
          <w:szCs w:val="24"/>
        </w:rPr>
        <w:t xml:space="preserve"> (</w:t>
      </w:r>
      <w:r w:rsidR="00653E2C" w:rsidRPr="0066497A">
        <w:rPr>
          <w:rFonts w:ascii="Times New Roman" w:eastAsia="Times New Roman" w:hAnsi="Times New Roman" w:cs="Times New Roman"/>
          <w:b/>
          <w:bCs/>
          <w:sz w:val="24"/>
          <w:szCs w:val="24"/>
        </w:rPr>
        <w:t>Послуги зі створення відеороликів про </w:t>
      </w:r>
      <w:proofErr w:type="spellStart"/>
      <w:r w:rsidR="00653E2C" w:rsidRPr="0066497A">
        <w:rPr>
          <w:rFonts w:ascii="Times New Roman" w:eastAsia="Times New Roman" w:hAnsi="Times New Roman" w:cs="Times New Roman"/>
          <w:b/>
          <w:bCs/>
          <w:sz w:val="24"/>
          <w:szCs w:val="24"/>
        </w:rPr>
        <w:t>доконтактну</w:t>
      </w:r>
      <w:proofErr w:type="spellEnd"/>
      <w:r w:rsidR="00653E2C" w:rsidRPr="0066497A">
        <w:rPr>
          <w:rFonts w:ascii="Times New Roman" w:eastAsia="Times New Roman" w:hAnsi="Times New Roman" w:cs="Times New Roman"/>
          <w:b/>
          <w:bCs/>
          <w:sz w:val="24"/>
          <w:szCs w:val="24"/>
        </w:rPr>
        <w:t> профілактику ВІЛ (ДКП/</w:t>
      </w:r>
      <w:proofErr w:type="spellStart"/>
      <w:r w:rsidR="00653E2C" w:rsidRPr="0066497A">
        <w:rPr>
          <w:rFonts w:ascii="Times New Roman" w:eastAsia="Times New Roman" w:hAnsi="Times New Roman" w:cs="Times New Roman"/>
          <w:b/>
          <w:bCs/>
          <w:sz w:val="24"/>
          <w:szCs w:val="24"/>
          <w:lang w:val="en-US"/>
        </w:rPr>
        <w:t>PrEP</w:t>
      </w:r>
      <w:proofErr w:type="spellEnd"/>
      <w:r w:rsidR="00653E2C" w:rsidRPr="0066497A">
        <w:rPr>
          <w:rFonts w:ascii="Times New Roman" w:eastAsia="Times New Roman" w:hAnsi="Times New Roman" w:cs="Times New Roman"/>
          <w:b/>
          <w:bCs/>
          <w:sz w:val="24"/>
          <w:szCs w:val="24"/>
          <w:lang w:val="en-US"/>
        </w:rPr>
        <w:t>)</w:t>
      </w:r>
      <w:r w:rsidR="00653E2C">
        <w:rPr>
          <w:rFonts w:ascii="Times New Roman" w:eastAsia="Times New Roman" w:hAnsi="Times New Roman" w:cs="Times New Roman"/>
          <w:b/>
          <w:bCs/>
          <w:sz w:val="24"/>
          <w:szCs w:val="24"/>
        </w:rPr>
        <w:t xml:space="preserve"> </w:t>
      </w:r>
      <w:r w:rsidR="00653E2C" w:rsidRPr="0066497A">
        <w:rPr>
          <w:rFonts w:ascii="Times New Roman" w:eastAsia="Times New Roman" w:hAnsi="Times New Roman" w:cs="Times New Roman"/>
          <w:b/>
          <w:bCs/>
          <w:sz w:val="24"/>
          <w:szCs w:val="24"/>
        </w:rPr>
        <w:t>«</w:t>
      </w:r>
      <w:proofErr w:type="spellStart"/>
      <w:r w:rsidR="00653E2C" w:rsidRPr="0066497A">
        <w:rPr>
          <w:rFonts w:ascii="Times New Roman" w:eastAsia="Times New Roman" w:hAnsi="Times New Roman" w:cs="Times New Roman"/>
          <w:b/>
          <w:bCs/>
          <w:sz w:val="24"/>
          <w:szCs w:val="24"/>
        </w:rPr>
        <w:t>Доконтактна</w:t>
      </w:r>
      <w:proofErr w:type="spellEnd"/>
      <w:r w:rsidR="00653E2C" w:rsidRPr="0066497A">
        <w:rPr>
          <w:rFonts w:ascii="Times New Roman" w:eastAsia="Times New Roman" w:hAnsi="Times New Roman" w:cs="Times New Roman"/>
          <w:b/>
          <w:bCs/>
          <w:sz w:val="24"/>
          <w:szCs w:val="24"/>
        </w:rPr>
        <w:t> профілактика ВІЛ – високоефективний і доступний захист від ВІЛ»</w:t>
      </w:r>
      <w:r w:rsidR="00653E2C" w:rsidRPr="00D82B17">
        <w:rPr>
          <w:rFonts w:ascii="Times New Roman" w:hAnsi="Times New Roman" w:cs="Times New Roman"/>
          <w:b/>
          <w:sz w:val="24"/>
          <w:szCs w:val="24"/>
        </w:rPr>
        <w:t>)</w:t>
      </w:r>
      <w:r>
        <w:rPr>
          <w:rFonts w:ascii="Times New Roman" w:eastAsia="Times New Roman" w:hAnsi="Times New Roman" w:cs="Times New Roman"/>
          <w:color w:val="0078D4"/>
          <w:sz w:val="24"/>
          <w:szCs w:val="24"/>
        </w:rPr>
        <w:t xml:space="preserve">, </w:t>
      </w:r>
      <w:r>
        <w:rPr>
          <w:rFonts w:ascii="Times New Roman" w:eastAsia="Times New Roman" w:hAnsi="Times New Roman" w:cs="Times New Roman"/>
          <w:sz w:val="24"/>
          <w:szCs w:val="24"/>
        </w:rPr>
        <w:t>а саме:</w:t>
      </w:r>
    </w:p>
    <w:p w14:paraId="5DE66896" w14:textId="77777777" w:rsidR="00382255" w:rsidRPr="007744D4" w:rsidRDefault="00382255" w:rsidP="00E400ED">
      <w:pPr>
        <w:spacing w:after="0" w:line="240" w:lineRule="auto"/>
        <w:ind w:firstLine="709"/>
        <w:textAlignment w:val="baseline"/>
        <w:rPr>
          <w:rFonts w:ascii="Times New Roman" w:eastAsia="Times New Roman" w:hAnsi="Times New Roman" w:cs="Times New Roman"/>
          <w:b/>
          <w:bCs/>
          <w:sz w:val="24"/>
          <w:szCs w:val="24"/>
          <w:lang w:eastAsia="uk-UA"/>
        </w:rPr>
      </w:pPr>
    </w:p>
    <w:p w14:paraId="2D6772AF" w14:textId="09E46FBA" w:rsidR="00382255" w:rsidRPr="007744D4" w:rsidRDefault="00382255" w:rsidP="00382255">
      <w:pPr>
        <w:spacing w:after="0" w:line="240" w:lineRule="auto"/>
        <w:jc w:val="center"/>
        <w:textAlignment w:val="baseline"/>
        <w:rPr>
          <w:rFonts w:ascii="Segoe UI" w:eastAsia="Times New Roman" w:hAnsi="Segoe UI" w:cs="Segoe UI"/>
          <w:sz w:val="24"/>
          <w:szCs w:val="24"/>
          <w:lang w:eastAsia="uk-UA"/>
        </w:rPr>
      </w:pPr>
      <w:r w:rsidRPr="007744D4">
        <w:rPr>
          <w:rFonts w:ascii="Times New Roman" w:eastAsia="Times New Roman" w:hAnsi="Times New Roman" w:cs="Times New Roman"/>
          <w:b/>
          <w:bCs/>
          <w:sz w:val="24"/>
          <w:szCs w:val="24"/>
          <w:lang w:eastAsia="uk-UA"/>
        </w:rPr>
        <w:t>І. ЗАГАЛЬНА ІНФОРМАЦІЯ</w:t>
      </w:r>
      <w:r w:rsidRPr="007744D4">
        <w:rPr>
          <w:rFonts w:ascii="Times New Roman" w:eastAsia="Times New Roman" w:hAnsi="Times New Roman" w:cs="Times New Roman"/>
          <w:sz w:val="24"/>
          <w:szCs w:val="24"/>
          <w:lang w:eastAsia="uk-UA"/>
        </w:rPr>
        <w:t> </w:t>
      </w:r>
    </w:p>
    <w:p w14:paraId="74A7802F" w14:textId="77777777" w:rsidR="00382255" w:rsidRPr="007744D4" w:rsidRDefault="00382255" w:rsidP="00382255">
      <w:pPr>
        <w:spacing w:after="0" w:line="240" w:lineRule="auto"/>
        <w:ind w:firstLine="705"/>
        <w:jc w:val="both"/>
        <w:textAlignment w:val="baseline"/>
        <w:rPr>
          <w:rFonts w:ascii="Segoe UI" w:eastAsia="Times New Roman" w:hAnsi="Segoe UI" w:cs="Segoe UI"/>
          <w:sz w:val="24"/>
          <w:szCs w:val="24"/>
          <w:lang w:eastAsia="uk-UA"/>
        </w:rPr>
      </w:pPr>
      <w:r w:rsidRPr="007744D4">
        <w:rPr>
          <w:rFonts w:ascii="Times New Roman" w:eastAsia="Times New Roman" w:hAnsi="Times New Roman" w:cs="Times New Roman"/>
          <w:sz w:val="24"/>
          <w:szCs w:val="24"/>
          <w:lang w:eastAsia="uk-UA"/>
        </w:rPr>
        <w:t>Профілактика ВІЛ-інфекції є одним із пріоритетних напрямів державної політики у сфері громадського здоров’я в Україні. У цьому контексті </w:t>
      </w:r>
      <w:proofErr w:type="spellStart"/>
      <w:r w:rsidRPr="007744D4">
        <w:rPr>
          <w:rFonts w:ascii="Times New Roman" w:eastAsia="Times New Roman" w:hAnsi="Times New Roman" w:cs="Times New Roman"/>
          <w:sz w:val="24"/>
          <w:szCs w:val="24"/>
          <w:lang w:eastAsia="uk-UA"/>
        </w:rPr>
        <w:t>доконтактна</w:t>
      </w:r>
      <w:proofErr w:type="spellEnd"/>
      <w:r w:rsidRPr="007744D4">
        <w:rPr>
          <w:rFonts w:ascii="Times New Roman" w:eastAsia="Times New Roman" w:hAnsi="Times New Roman" w:cs="Times New Roman"/>
          <w:sz w:val="24"/>
          <w:szCs w:val="24"/>
          <w:lang w:eastAsia="uk-UA"/>
        </w:rPr>
        <w:t> профілактика (ДКП/</w:t>
      </w:r>
      <w:proofErr w:type="spellStart"/>
      <w:r w:rsidRPr="007744D4">
        <w:rPr>
          <w:rFonts w:ascii="Times New Roman" w:eastAsia="Times New Roman" w:hAnsi="Times New Roman" w:cs="Times New Roman"/>
          <w:sz w:val="24"/>
          <w:szCs w:val="24"/>
          <w:lang w:eastAsia="uk-UA"/>
        </w:rPr>
        <w:t>PrEP</w:t>
      </w:r>
      <w:proofErr w:type="spellEnd"/>
      <w:r w:rsidRPr="007744D4">
        <w:rPr>
          <w:rFonts w:ascii="Times New Roman" w:eastAsia="Times New Roman" w:hAnsi="Times New Roman" w:cs="Times New Roman"/>
          <w:sz w:val="24"/>
          <w:szCs w:val="24"/>
          <w:lang w:eastAsia="uk-UA"/>
        </w:rPr>
        <w:t>), що передбачає застосування </w:t>
      </w:r>
      <w:proofErr w:type="spellStart"/>
      <w:r w:rsidRPr="007744D4">
        <w:rPr>
          <w:rFonts w:ascii="Times New Roman" w:eastAsia="Times New Roman" w:hAnsi="Times New Roman" w:cs="Times New Roman"/>
          <w:sz w:val="24"/>
          <w:szCs w:val="24"/>
          <w:lang w:eastAsia="uk-UA"/>
        </w:rPr>
        <w:t>антиретровірусних</w:t>
      </w:r>
      <w:proofErr w:type="spellEnd"/>
      <w:r w:rsidRPr="007744D4">
        <w:rPr>
          <w:rFonts w:ascii="Times New Roman" w:eastAsia="Times New Roman" w:hAnsi="Times New Roman" w:cs="Times New Roman"/>
          <w:sz w:val="24"/>
          <w:szCs w:val="24"/>
          <w:lang w:eastAsia="uk-UA"/>
        </w:rPr>
        <w:t> препаратів для зниження ризику інфікування, виступає ефективним сучасним інструментом запобігання новим випадкам ВІЛ серед людей із підвищеним ризиком. Розширення доступу до таких засобів профілактики є важливою умовою зниження рівня захворюваності та збереження здоров’я населення. </w:t>
      </w:r>
    </w:p>
    <w:p w14:paraId="58ED7865" w14:textId="77777777" w:rsidR="00382255" w:rsidRPr="007744D4" w:rsidRDefault="00382255" w:rsidP="00382255">
      <w:pPr>
        <w:spacing w:after="0" w:line="240" w:lineRule="auto"/>
        <w:ind w:firstLine="705"/>
        <w:jc w:val="both"/>
        <w:textAlignment w:val="baseline"/>
        <w:rPr>
          <w:rFonts w:ascii="Segoe UI" w:eastAsia="Times New Roman" w:hAnsi="Segoe UI" w:cs="Segoe UI"/>
          <w:sz w:val="24"/>
          <w:szCs w:val="24"/>
          <w:lang w:eastAsia="uk-UA"/>
        </w:rPr>
      </w:pPr>
      <w:r w:rsidRPr="007744D4">
        <w:rPr>
          <w:rFonts w:ascii="Times New Roman" w:eastAsia="Times New Roman" w:hAnsi="Times New Roman" w:cs="Times New Roman"/>
          <w:sz w:val="24"/>
          <w:szCs w:val="24"/>
          <w:lang w:eastAsia="uk-UA"/>
        </w:rPr>
        <w:t>Водночас недостатній рівень обізнаності про ДКП, поширені страхи щодо її впливу на здоров’я, а також побоювання стигматизації залишаються суттєвими бар’єрами для звернення по цю послугу. Саме тому підвищення поінформованості населення та медичних працівників, формування довіри до ДКП і подолання упереджень є ключовими завданнями комунікаційних заходів у цій сфері. </w:t>
      </w:r>
    </w:p>
    <w:p w14:paraId="29309522" w14:textId="71FC5802" w:rsidR="00382255" w:rsidRDefault="00382255" w:rsidP="00382255">
      <w:pPr>
        <w:spacing w:after="0" w:line="240" w:lineRule="auto"/>
        <w:ind w:firstLine="705"/>
        <w:jc w:val="both"/>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Інформаційний відеоролик, який необхідно розробити, буде спрямований на популяризацію </w:t>
      </w:r>
      <w:proofErr w:type="spellStart"/>
      <w:r w:rsidRPr="007744D4">
        <w:rPr>
          <w:rFonts w:ascii="Times New Roman" w:eastAsia="Times New Roman" w:hAnsi="Times New Roman" w:cs="Times New Roman"/>
          <w:sz w:val="24"/>
          <w:szCs w:val="24"/>
          <w:lang w:eastAsia="uk-UA"/>
        </w:rPr>
        <w:t>доконтактної</w:t>
      </w:r>
      <w:proofErr w:type="spellEnd"/>
      <w:r w:rsidRPr="007744D4">
        <w:rPr>
          <w:rFonts w:ascii="Times New Roman" w:eastAsia="Times New Roman" w:hAnsi="Times New Roman" w:cs="Times New Roman"/>
          <w:sz w:val="24"/>
          <w:szCs w:val="24"/>
          <w:lang w:eastAsia="uk-UA"/>
        </w:rPr>
        <w:t> профілактики ВІЛ, підвищення рівня знань про її ефективність, безпечність і доступність, а також на формування позитивного ставлення до використання різних форм ДКП. Відеоматеріал має стати інструментом залучення нових користувачів до профілактики, зменшення стигми та страхів, а також підтримки медичних працівників у інформуванні пацієнтів про можливості захисту від ВІЛ-інфекції. </w:t>
      </w:r>
    </w:p>
    <w:p w14:paraId="61718721" w14:textId="1A6CD200" w:rsidR="00207893" w:rsidRPr="00207893" w:rsidRDefault="00207893" w:rsidP="00E230C4">
      <w:pPr>
        <w:spacing w:after="0" w:line="240" w:lineRule="auto"/>
        <w:ind w:firstLine="709"/>
        <w:textAlignment w:val="baseline"/>
        <w:rPr>
          <w:rFonts w:ascii="Times New Roman" w:eastAsia="Times New Roman" w:hAnsi="Times New Roman" w:cs="Times New Roman"/>
          <w:b/>
          <w:bCs/>
          <w:sz w:val="24"/>
          <w:szCs w:val="24"/>
          <w:lang w:eastAsia="uk-UA"/>
        </w:rPr>
      </w:pPr>
      <w:r>
        <w:rPr>
          <w:rFonts w:ascii="Times New Roman" w:eastAsia="Times New Roman" w:hAnsi="Times New Roman" w:cs="Times New Roman"/>
          <w:b/>
          <w:bCs/>
          <w:sz w:val="24"/>
          <w:szCs w:val="24"/>
          <w:lang w:eastAsia="uk-UA"/>
        </w:rPr>
        <w:lastRenderedPageBreak/>
        <w:t xml:space="preserve">Строк надання Послуг: </w:t>
      </w:r>
      <w:r w:rsidRPr="001A7F2D">
        <w:rPr>
          <w:rFonts w:ascii="Times New Roman" w:eastAsia="Times New Roman" w:hAnsi="Times New Roman" w:cs="Times New Roman"/>
          <w:bCs/>
          <w:sz w:val="24"/>
          <w:szCs w:val="24"/>
          <w:lang w:eastAsia="uk-UA"/>
        </w:rPr>
        <w:t>до 20 серпня 2026 року</w:t>
      </w:r>
      <w:r>
        <w:rPr>
          <w:rFonts w:ascii="Times New Roman" w:eastAsia="Times New Roman" w:hAnsi="Times New Roman" w:cs="Times New Roman"/>
          <w:bCs/>
          <w:sz w:val="24"/>
          <w:szCs w:val="24"/>
          <w:lang w:eastAsia="uk-UA"/>
        </w:rPr>
        <w:t xml:space="preserve"> включно</w:t>
      </w:r>
      <w:r w:rsidRPr="001A7F2D">
        <w:rPr>
          <w:rFonts w:ascii="Times New Roman" w:eastAsia="Times New Roman" w:hAnsi="Times New Roman" w:cs="Times New Roman"/>
          <w:bCs/>
          <w:sz w:val="24"/>
          <w:szCs w:val="24"/>
          <w:lang w:eastAsia="uk-UA"/>
        </w:rPr>
        <w:t>.</w:t>
      </w:r>
    </w:p>
    <w:p w14:paraId="47D5F60B" w14:textId="77777777" w:rsidR="00382255" w:rsidRPr="007744D4" w:rsidRDefault="00382255" w:rsidP="00382255">
      <w:pPr>
        <w:spacing w:after="0" w:line="240" w:lineRule="auto"/>
        <w:ind w:firstLine="360"/>
        <w:jc w:val="center"/>
        <w:textAlignment w:val="baseline"/>
        <w:rPr>
          <w:rFonts w:ascii="Times New Roman" w:eastAsia="Times New Roman" w:hAnsi="Times New Roman" w:cs="Times New Roman"/>
          <w:b/>
          <w:bCs/>
          <w:sz w:val="24"/>
          <w:szCs w:val="24"/>
          <w:lang w:eastAsia="uk-UA"/>
        </w:rPr>
      </w:pPr>
    </w:p>
    <w:p w14:paraId="764CE2C7" w14:textId="77777777" w:rsidR="00382255" w:rsidRDefault="00382255" w:rsidP="00382255">
      <w:pPr>
        <w:spacing w:after="0" w:line="240" w:lineRule="auto"/>
        <w:ind w:firstLine="360"/>
        <w:jc w:val="center"/>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b/>
          <w:bCs/>
          <w:sz w:val="24"/>
          <w:szCs w:val="24"/>
          <w:lang w:eastAsia="uk-UA"/>
        </w:rPr>
        <w:t>ІІ. ЕТАПИ НАДАННЯ ПОСЛУГ</w:t>
      </w:r>
      <w:r w:rsidRPr="007744D4">
        <w:rPr>
          <w:rFonts w:ascii="Times New Roman" w:eastAsia="Times New Roman" w:hAnsi="Times New Roman" w:cs="Times New Roman"/>
          <w:sz w:val="24"/>
          <w:szCs w:val="24"/>
          <w:lang w:eastAsia="uk-UA"/>
        </w:rPr>
        <w:t> </w:t>
      </w:r>
    </w:p>
    <w:p w14:paraId="7EA4E3E0" w14:textId="77777777" w:rsidR="00382255" w:rsidRDefault="00382255" w:rsidP="00382255">
      <w:pPr>
        <w:spacing w:after="0" w:line="240" w:lineRule="auto"/>
        <w:ind w:firstLine="567"/>
        <w:textAlignment w:val="baseline"/>
        <w:rPr>
          <w:rFonts w:ascii="Times New Roman" w:eastAsia="Times New Roman" w:hAnsi="Times New Roman" w:cs="Times New Roman"/>
          <w:sz w:val="24"/>
          <w:szCs w:val="24"/>
          <w:lang w:eastAsia="uk-UA"/>
        </w:rPr>
      </w:pPr>
      <w:r w:rsidRPr="00525023">
        <w:rPr>
          <w:rFonts w:ascii="Times New Roman" w:eastAsia="Times New Roman" w:hAnsi="Times New Roman" w:cs="Times New Roman"/>
          <w:sz w:val="24"/>
          <w:szCs w:val="24"/>
          <w:lang w:eastAsia="uk-UA"/>
        </w:rPr>
        <w:t>Виконавець забезпечує:</w:t>
      </w:r>
    </w:p>
    <w:p w14:paraId="16C704AF" w14:textId="77777777" w:rsidR="00382255" w:rsidRPr="00525023" w:rsidRDefault="00382255" w:rsidP="00E400ED">
      <w:pPr>
        <w:spacing w:after="0" w:line="240" w:lineRule="auto"/>
        <w:textAlignment w:val="baseline"/>
        <w:rPr>
          <w:rFonts w:ascii="Times New Roman" w:eastAsia="Times New Roman" w:hAnsi="Times New Roman" w:cs="Times New Roman"/>
          <w:sz w:val="24"/>
          <w:szCs w:val="24"/>
          <w:lang w:eastAsia="uk-UA"/>
        </w:rPr>
      </w:pPr>
    </w:p>
    <w:p w14:paraId="6C0B6E3C" w14:textId="57F5FA83" w:rsidR="00382255" w:rsidRPr="00E400ED" w:rsidRDefault="00382255" w:rsidP="00375F27">
      <w:pPr>
        <w:pStyle w:val="aa"/>
        <w:numPr>
          <w:ilvl w:val="3"/>
          <w:numId w:val="21"/>
        </w:numPr>
        <w:ind w:left="993" w:hanging="426"/>
        <w:textAlignment w:val="baseline"/>
        <w:rPr>
          <w:rFonts w:ascii="Segoe UI" w:eastAsia="Times New Roman" w:hAnsi="Segoe UI" w:cs="Segoe UI"/>
          <w:sz w:val="24"/>
          <w:szCs w:val="24"/>
          <w:lang w:eastAsia="uk-UA"/>
        </w:rPr>
      </w:pPr>
      <w:r w:rsidRPr="00E400ED">
        <w:rPr>
          <w:rFonts w:ascii="Times New Roman" w:eastAsia="Times New Roman" w:hAnsi="Times New Roman" w:cs="Times New Roman"/>
          <w:b/>
          <w:bCs/>
          <w:sz w:val="24"/>
          <w:szCs w:val="24"/>
          <w:lang w:eastAsia="uk-UA"/>
        </w:rPr>
        <w:t>Розробку концепції та сценарію:</w:t>
      </w:r>
      <w:r w:rsidRPr="00E400ED">
        <w:rPr>
          <w:rFonts w:ascii="Times New Roman" w:eastAsia="Times New Roman" w:hAnsi="Times New Roman" w:cs="Times New Roman"/>
          <w:sz w:val="24"/>
          <w:szCs w:val="24"/>
          <w:lang w:eastAsia="uk-UA"/>
        </w:rPr>
        <w:t> </w:t>
      </w:r>
    </w:p>
    <w:p w14:paraId="0D90EAA3" w14:textId="77777777" w:rsidR="00382255" w:rsidRPr="007744D4" w:rsidRDefault="00382255" w:rsidP="00375F27">
      <w:pPr>
        <w:numPr>
          <w:ilvl w:val="0"/>
          <w:numId w:val="37"/>
        </w:numPr>
        <w:spacing w:after="0" w:line="240" w:lineRule="auto"/>
        <w:ind w:left="0" w:firstLine="567"/>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Розробку не менше </w:t>
      </w:r>
      <w:r w:rsidRPr="007744D4">
        <w:rPr>
          <w:rFonts w:ascii="Times New Roman" w:eastAsia="Times New Roman" w:hAnsi="Times New Roman" w:cs="Times New Roman"/>
          <w:sz w:val="24"/>
          <w:szCs w:val="24"/>
          <w:lang w:eastAsia="uk-UA"/>
        </w:rPr>
        <w:t>двох</w:t>
      </w:r>
      <w:r>
        <w:rPr>
          <w:rFonts w:ascii="Times New Roman" w:eastAsia="Times New Roman" w:hAnsi="Times New Roman" w:cs="Times New Roman"/>
          <w:sz w:val="24"/>
          <w:szCs w:val="24"/>
          <w:lang w:eastAsia="uk-UA"/>
        </w:rPr>
        <w:t xml:space="preserve"> (2)</w:t>
      </w:r>
      <w:r w:rsidRPr="007744D4">
        <w:rPr>
          <w:rFonts w:ascii="Times New Roman" w:eastAsia="Times New Roman" w:hAnsi="Times New Roman" w:cs="Times New Roman"/>
          <w:sz w:val="24"/>
          <w:szCs w:val="24"/>
          <w:lang w:eastAsia="uk-UA"/>
        </w:rPr>
        <w:t xml:space="preserve"> варіантів концепці</w:t>
      </w:r>
      <w:r>
        <w:rPr>
          <w:rFonts w:ascii="Times New Roman" w:eastAsia="Times New Roman" w:hAnsi="Times New Roman" w:cs="Times New Roman"/>
          <w:sz w:val="24"/>
          <w:szCs w:val="24"/>
          <w:lang w:eastAsia="uk-UA"/>
        </w:rPr>
        <w:t>ї</w:t>
      </w:r>
      <w:r w:rsidRPr="007744D4">
        <w:rPr>
          <w:rFonts w:ascii="Times New Roman" w:eastAsia="Times New Roman" w:hAnsi="Times New Roman" w:cs="Times New Roman"/>
          <w:sz w:val="24"/>
          <w:szCs w:val="24"/>
          <w:lang w:eastAsia="uk-UA"/>
        </w:rPr>
        <w:t xml:space="preserve"> подачі сюжету </w:t>
      </w:r>
      <w:r>
        <w:rPr>
          <w:rFonts w:ascii="Times New Roman" w:eastAsia="Times New Roman" w:hAnsi="Times New Roman" w:cs="Times New Roman"/>
          <w:sz w:val="24"/>
          <w:szCs w:val="24"/>
          <w:lang w:eastAsia="uk-UA"/>
        </w:rPr>
        <w:t>із</w:t>
      </w:r>
      <w:r w:rsidRPr="007744D4">
        <w:rPr>
          <w:rFonts w:ascii="Times New Roman" w:eastAsia="Times New Roman" w:hAnsi="Times New Roman" w:cs="Times New Roman"/>
          <w:sz w:val="24"/>
          <w:szCs w:val="24"/>
          <w:lang w:eastAsia="uk-UA"/>
        </w:rPr>
        <w:t xml:space="preserve"> </w:t>
      </w:r>
      <w:proofErr w:type="spellStart"/>
      <w:r w:rsidRPr="007744D4">
        <w:rPr>
          <w:rFonts w:ascii="Times New Roman" w:eastAsia="Times New Roman" w:hAnsi="Times New Roman" w:cs="Times New Roman"/>
          <w:sz w:val="24"/>
          <w:szCs w:val="24"/>
          <w:lang w:eastAsia="uk-UA"/>
        </w:rPr>
        <w:t>синопсис</w:t>
      </w:r>
      <w:r>
        <w:rPr>
          <w:rFonts w:ascii="Times New Roman" w:eastAsia="Times New Roman" w:hAnsi="Times New Roman" w:cs="Times New Roman"/>
          <w:sz w:val="24"/>
          <w:szCs w:val="24"/>
          <w:lang w:eastAsia="uk-UA"/>
        </w:rPr>
        <w:t>ами</w:t>
      </w:r>
      <w:proofErr w:type="spellEnd"/>
      <w:r>
        <w:rPr>
          <w:rFonts w:ascii="Times New Roman" w:eastAsia="Times New Roman" w:hAnsi="Times New Roman" w:cs="Times New Roman"/>
          <w:sz w:val="24"/>
          <w:szCs w:val="24"/>
          <w:lang w:eastAsia="uk-UA"/>
        </w:rPr>
        <w:t>;</w:t>
      </w:r>
      <w:r w:rsidRPr="007744D4">
        <w:rPr>
          <w:rFonts w:ascii="Times New Roman" w:eastAsia="Times New Roman" w:hAnsi="Times New Roman" w:cs="Times New Roman"/>
          <w:sz w:val="24"/>
          <w:szCs w:val="24"/>
          <w:lang w:eastAsia="uk-UA"/>
        </w:rPr>
        <w:t> </w:t>
      </w:r>
    </w:p>
    <w:p w14:paraId="0B8625FE" w14:textId="77777777" w:rsidR="00382255" w:rsidRDefault="00382255" w:rsidP="00375F27">
      <w:pPr>
        <w:numPr>
          <w:ilvl w:val="0"/>
          <w:numId w:val="38"/>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написання</w:t>
      </w:r>
      <w:r>
        <w:rPr>
          <w:rFonts w:ascii="Times New Roman" w:eastAsia="Times New Roman" w:hAnsi="Times New Roman" w:cs="Times New Roman"/>
          <w:sz w:val="24"/>
          <w:szCs w:val="24"/>
          <w:lang w:eastAsia="uk-UA"/>
        </w:rPr>
        <w:t xml:space="preserve"> планів до кожного з варіантів концепції</w:t>
      </w:r>
      <w:r w:rsidRPr="007744D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що </w:t>
      </w:r>
      <w:r w:rsidRPr="007744D4">
        <w:rPr>
          <w:rFonts w:ascii="Times New Roman" w:eastAsia="Times New Roman" w:hAnsi="Times New Roman" w:cs="Times New Roman"/>
          <w:sz w:val="24"/>
          <w:szCs w:val="24"/>
          <w:lang w:eastAsia="uk-UA"/>
        </w:rPr>
        <w:t xml:space="preserve">демонструватимуть </w:t>
      </w:r>
      <w:r>
        <w:rPr>
          <w:rFonts w:ascii="Times New Roman" w:eastAsia="Times New Roman" w:hAnsi="Times New Roman" w:cs="Times New Roman"/>
          <w:sz w:val="24"/>
          <w:szCs w:val="24"/>
          <w:lang w:eastAsia="uk-UA"/>
        </w:rPr>
        <w:t xml:space="preserve">ідею та </w:t>
      </w:r>
      <w:r w:rsidRPr="007744D4">
        <w:rPr>
          <w:rFonts w:ascii="Times New Roman" w:eastAsia="Times New Roman" w:hAnsi="Times New Roman" w:cs="Times New Roman"/>
          <w:sz w:val="24"/>
          <w:szCs w:val="24"/>
          <w:lang w:eastAsia="uk-UA"/>
        </w:rPr>
        <w:t>ключові меседжі інформаційної кампанії; </w:t>
      </w:r>
    </w:p>
    <w:p w14:paraId="346C2C49" w14:textId="77777777" w:rsidR="00382255" w:rsidRDefault="00382255" w:rsidP="00375F27">
      <w:pPr>
        <w:numPr>
          <w:ilvl w:val="0"/>
          <w:numId w:val="38"/>
        </w:numPr>
        <w:spacing w:after="0" w:line="240" w:lineRule="auto"/>
        <w:ind w:left="0" w:firstLine="567"/>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написання сценарію, </w:t>
      </w:r>
      <w:r w:rsidRPr="007744D4">
        <w:rPr>
          <w:rFonts w:ascii="Times New Roman" w:eastAsia="Times New Roman" w:hAnsi="Times New Roman" w:cs="Times New Roman"/>
          <w:sz w:val="24"/>
          <w:szCs w:val="24"/>
          <w:lang w:eastAsia="uk-UA"/>
        </w:rPr>
        <w:t>як</w:t>
      </w:r>
      <w:r>
        <w:rPr>
          <w:rFonts w:ascii="Times New Roman" w:eastAsia="Times New Roman" w:hAnsi="Times New Roman" w:cs="Times New Roman"/>
          <w:sz w:val="24"/>
          <w:szCs w:val="24"/>
          <w:lang w:eastAsia="uk-UA"/>
        </w:rPr>
        <w:t>ий</w:t>
      </w:r>
      <w:r w:rsidRPr="007744D4">
        <w:rPr>
          <w:rFonts w:ascii="Times New Roman" w:eastAsia="Times New Roman" w:hAnsi="Times New Roman" w:cs="Times New Roman"/>
          <w:sz w:val="24"/>
          <w:szCs w:val="24"/>
          <w:lang w:eastAsia="uk-UA"/>
        </w:rPr>
        <w:t xml:space="preserve"> зрозуміло </w:t>
      </w:r>
      <w:r>
        <w:rPr>
          <w:rFonts w:ascii="Times New Roman" w:eastAsia="Times New Roman" w:hAnsi="Times New Roman" w:cs="Times New Roman"/>
          <w:sz w:val="24"/>
          <w:szCs w:val="24"/>
          <w:lang w:eastAsia="uk-UA"/>
        </w:rPr>
        <w:t xml:space="preserve">і доступно </w:t>
      </w:r>
      <w:r w:rsidRPr="007744D4">
        <w:rPr>
          <w:rFonts w:ascii="Times New Roman" w:eastAsia="Times New Roman" w:hAnsi="Times New Roman" w:cs="Times New Roman"/>
          <w:sz w:val="24"/>
          <w:szCs w:val="24"/>
          <w:lang w:eastAsia="uk-UA"/>
        </w:rPr>
        <w:t>демонструватим</w:t>
      </w:r>
      <w:r>
        <w:rPr>
          <w:rFonts w:ascii="Times New Roman" w:eastAsia="Times New Roman" w:hAnsi="Times New Roman" w:cs="Times New Roman"/>
          <w:sz w:val="24"/>
          <w:szCs w:val="24"/>
          <w:lang w:eastAsia="uk-UA"/>
        </w:rPr>
        <w:t>е</w:t>
      </w:r>
      <w:r w:rsidRPr="007744D4">
        <w:rPr>
          <w:rFonts w:ascii="Times New Roman" w:eastAsia="Times New Roman" w:hAnsi="Times New Roman" w:cs="Times New Roman"/>
          <w:sz w:val="24"/>
          <w:szCs w:val="24"/>
          <w:lang w:eastAsia="uk-UA"/>
        </w:rPr>
        <w:t xml:space="preserve"> ключові меседжі інформаційної кампанії; </w:t>
      </w:r>
    </w:p>
    <w:p w14:paraId="34EBAA09" w14:textId="77777777" w:rsidR="00382255" w:rsidRPr="007744D4" w:rsidRDefault="00382255" w:rsidP="00375F27">
      <w:pPr>
        <w:numPr>
          <w:ilvl w:val="0"/>
          <w:numId w:val="39"/>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 xml:space="preserve">внесення змін </w:t>
      </w:r>
      <w:r>
        <w:rPr>
          <w:rFonts w:ascii="Times New Roman" w:eastAsia="Times New Roman" w:hAnsi="Times New Roman" w:cs="Times New Roman"/>
          <w:sz w:val="24"/>
          <w:szCs w:val="24"/>
          <w:lang w:eastAsia="uk-UA"/>
        </w:rPr>
        <w:t>до</w:t>
      </w:r>
      <w:r w:rsidRPr="007744D4">
        <w:rPr>
          <w:rFonts w:ascii="Times New Roman" w:eastAsia="Times New Roman" w:hAnsi="Times New Roman" w:cs="Times New Roman"/>
          <w:sz w:val="24"/>
          <w:szCs w:val="24"/>
          <w:lang w:eastAsia="uk-UA"/>
        </w:rPr>
        <w:t xml:space="preserve"> концепці</w:t>
      </w:r>
      <w:r>
        <w:rPr>
          <w:rFonts w:ascii="Times New Roman" w:eastAsia="Times New Roman" w:hAnsi="Times New Roman" w:cs="Times New Roman"/>
          <w:sz w:val="24"/>
          <w:szCs w:val="24"/>
          <w:lang w:eastAsia="uk-UA"/>
        </w:rPr>
        <w:t>ї</w:t>
      </w:r>
      <w:r w:rsidRPr="007744D4">
        <w:rPr>
          <w:rFonts w:ascii="Times New Roman" w:eastAsia="Times New Roman" w:hAnsi="Times New Roman" w:cs="Times New Roman"/>
          <w:sz w:val="24"/>
          <w:szCs w:val="24"/>
          <w:lang w:eastAsia="uk-UA"/>
        </w:rPr>
        <w:t>, </w:t>
      </w:r>
      <w:proofErr w:type="spellStart"/>
      <w:r w:rsidRPr="007744D4">
        <w:rPr>
          <w:rFonts w:ascii="Times New Roman" w:eastAsia="Times New Roman" w:hAnsi="Times New Roman" w:cs="Times New Roman"/>
          <w:sz w:val="24"/>
          <w:szCs w:val="24"/>
          <w:lang w:eastAsia="uk-UA"/>
        </w:rPr>
        <w:t>синопсис</w:t>
      </w:r>
      <w:r>
        <w:rPr>
          <w:rFonts w:ascii="Times New Roman" w:eastAsia="Times New Roman" w:hAnsi="Times New Roman" w:cs="Times New Roman"/>
          <w:sz w:val="24"/>
          <w:szCs w:val="24"/>
          <w:lang w:eastAsia="uk-UA"/>
        </w:rPr>
        <w:t>ів</w:t>
      </w:r>
      <w:proofErr w:type="spellEnd"/>
      <w:r>
        <w:rPr>
          <w:rFonts w:ascii="Times New Roman" w:eastAsia="Times New Roman" w:hAnsi="Times New Roman" w:cs="Times New Roman"/>
          <w:sz w:val="24"/>
          <w:szCs w:val="24"/>
          <w:lang w:eastAsia="uk-UA"/>
        </w:rPr>
        <w:t xml:space="preserve">, планів </w:t>
      </w:r>
      <w:r w:rsidRPr="007744D4">
        <w:rPr>
          <w:rFonts w:ascii="Times New Roman" w:eastAsia="Times New Roman" w:hAnsi="Times New Roman" w:cs="Times New Roman"/>
          <w:sz w:val="24"/>
          <w:szCs w:val="24"/>
          <w:lang w:eastAsia="uk-UA"/>
        </w:rPr>
        <w:t>і сценарі</w:t>
      </w:r>
      <w:r>
        <w:rPr>
          <w:rFonts w:ascii="Times New Roman" w:eastAsia="Times New Roman" w:hAnsi="Times New Roman" w:cs="Times New Roman"/>
          <w:sz w:val="24"/>
          <w:szCs w:val="24"/>
          <w:lang w:eastAsia="uk-UA"/>
        </w:rPr>
        <w:t>ю</w:t>
      </w:r>
      <w:r w:rsidRPr="007744D4">
        <w:rPr>
          <w:rFonts w:ascii="Times New Roman" w:eastAsia="Times New Roman" w:hAnsi="Times New Roman" w:cs="Times New Roman"/>
          <w:sz w:val="24"/>
          <w:szCs w:val="24"/>
          <w:lang w:eastAsia="uk-UA"/>
        </w:rPr>
        <w:t xml:space="preserve"> відповідно до зауважень Замовника; </w:t>
      </w:r>
    </w:p>
    <w:p w14:paraId="4FE6F9FA" w14:textId="77777777" w:rsidR="00382255" w:rsidRPr="007744D4" w:rsidRDefault="00382255" w:rsidP="00375F27">
      <w:pPr>
        <w:numPr>
          <w:ilvl w:val="0"/>
          <w:numId w:val="40"/>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погодження та затвердження фінальних версій концепції, </w:t>
      </w:r>
      <w:r>
        <w:rPr>
          <w:rFonts w:ascii="Times New Roman" w:eastAsia="Times New Roman" w:hAnsi="Times New Roman" w:cs="Times New Roman"/>
          <w:sz w:val="24"/>
          <w:szCs w:val="24"/>
          <w:lang w:eastAsia="uk-UA"/>
        </w:rPr>
        <w:t>плану</w:t>
      </w:r>
      <w:r w:rsidRPr="007744D4">
        <w:rPr>
          <w:rFonts w:ascii="Times New Roman" w:eastAsia="Times New Roman" w:hAnsi="Times New Roman" w:cs="Times New Roman"/>
          <w:sz w:val="24"/>
          <w:szCs w:val="24"/>
          <w:lang w:eastAsia="uk-UA"/>
        </w:rPr>
        <w:t> та сценарі</w:t>
      </w:r>
      <w:r>
        <w:rPr>
          <w:rFonts w:ascii="Times New Roman" w:eastAsia="Times New Roman" w:hAnsi="Times New Roman" w:cs="Times New Roman"/>
          <w:sz w:val="24"/>
          <w:szCs w:val="24"/>
          <w:lang w:eastAsia="uk-UA"/>
        </w:rPr>
        <w:t>ю</w:t>
      </w:r>
      <w:r w:rsidRPr="007744D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шляхом письмового (у тому числі електронного) підтвердження </w:t>
      </w:r>
      <w:r w:rsidRPr="007744D4">
        <w:rPr>
          <w:rFonts w:ascii="Times New Roman" w:eastAsia="Times New Roman" w:hAnsi="Times New Roman" w:cs="Times New Roman"/>
          <w:sz w:val="24"/>
          <w:szCs w:val="24"/>
          <w:lang w:eastAsia="uk-UA"/>
        </w:rPr>
        <w:t>Замовник</w:t>
      </w:r>
      <w:r>
        <w:rPr>
          <w:rFonts w:ascii="Times New Roman" w:eastAsia="Times New Roman" w:hAnsi="Times New Roman" w:cs="Times New Roman"/>
          <w:sz w:val="24"/>
          <w:szCs w:val="24"/>
          <w:lang w:eastAsia="uk-UA"/>
        </w:rPr>
        <w:t>а</w:t>
      </w:r>
      <w:r w:rsidRPr="007744D4">
        <w:rPr>
          <w:rFonts w:ascii="Times New Roman" w:eastAsia="Times New Roman" w:hAnsi="Times New Roman" w:cs="Times New Roman"/>
          <w:sz w:val="24"/>
          <w:szCs w:val="24"/>
          <w:lang w:eastAsia="uk-UA"/>
        </w:rPr>
        <w:t>. </w:t>
      </w:r>
    </w:p>
    <w:p w14:paraId="6B10DC6F" w14:textId="77777777" w:rsidR="00382255" w:rsidRPr="007744D4" w:rsidRDefault="00382255" w:rsidP="00382255">
      <w:pPr>
        <w:spacing w:after="0" w:line="240" w:lineRule="auto"/>
        <w:ind w:firstLine="567"/>
        <w:textAlignment w:val="baseline"/>
        <w:rPr>
          <w:rFonts w:ascii="Segoe UI" w:eastAsia="Times New Roman" w:hAnsi="Segoe UI" w:cs="Segoe UI"/>
          <w:sz w:val="24"/>
          <w:szCs w:val="24"/>
          <w:lang w:eastAsia="uk-UA"/>
        </w:rPr>
      </w:pPr>
      <w:r w:rsidRPr="007744D4">
        <w:rPr>
          <w:rFonts w:ascii="Times New Roman" w:eastAsia="Times New Roman" w:hAnsi="Times New Roman" w:cs="Times New Roman"/>
          <w:sz w:val="24"/>
          <w:szCs w:val="24"/>
          <w:lang w:eastAsia="uk-UA"/>
        </w:rPr>
        <w:t>  </w:t>
      </w:r>
    </w:p>
    <w:p w14:paraId="00E58EC1" w14:textId="36CD41C3" w:rsidR="00382255" w:rsidRPr="007744D4" w:rsidRDefault="00E400ED" w:rsidP="00382255">
      <w:pPr>
        <w:spacing w:after="0" w:line="240" w:lineRule="auto"/>
        <w:ind w:firstLine="567"/>
        <w:textAlignment w:val="baseline"/>
        <w:rPr>
          <w:rFonts w:ascii="Segoe UI" w:eastAsia="Times New Roman" w:hAnsi="Segoe UI" w:cs="Segoe UI"/>
          <w:sz w:val="24"/>
          <w:szCs w:val="24"/>
          <w:lang w:eastAsia="uk-UA"/>
        </w:rPr>
      </w:pPr>
      <w:r>
        <w:rPr>
          <w:rFonts w:ascii="Times New Roman" w:eastAsia="Times New Roman" w:hAnsi="Times New Roman" w:cs="Times New Roman"/>
          <w:b/>
          <w:bCs/>
          <w:sz w:val="24"/>
          <w:szCs w:val="24"/>
          <w:lang w:eastAsia="uk-UA"/>
        </w:rPr>
        <w:t>2</w:t>
      </w:r>
      <w:r w:rsidR="00382255" w:rsidRPr="007744D4">
        <w:rPr>
          <w:rFonts w:ascii="Times New Roman" w:eastAsia="Times New Roman" w:hAnsi="Times New Roman" w:cs="Times New Roman"/>
          <w:b/>
          <w:bCs/>
          <w:sz w:val="24"/>
          <w:szCs w:val="24"/>
          <w:lang w:eastAsia="uk-UA"/>
        </w:rPr>
        <w:t>. Підготовк</w:t>
      </w:r>
      <w:r w:rsidR="00382255">
        <w:rPr>
          <w:rFonts w:ascii="Times New Roman" w:eastAsia="Times New Roman" w:hAnsi="Times New Roman" w:cs="Times New Roman"/>
          <w:b/>
          <w:bCs/>
          <w:sz w:val="24"/>
          <w:szCs w:val="24"/>
          <w:lang w:eastAsia="uk-UA"/>
        </w:rPr>
        <w:t>у</w:t>
      </w:r>
      <w:r w:rsidR="00382255" w:rsidRPr="007744D4">
        <w:rPr>
          <w:rFonts w:ascii="Times New Roman" w:eastAsia="Times New Roman" w:hAnsi="Times New Roman" w:cs="Times New Roman"/>
          <w:b/>
          <w:bCs/>
          <w:sz w:val="24"/>
          <w:szCs w:val="24"/>
          <w:lang w:eastAsia="uk-UA"/>
        </w:rPr>
        <w:t xml:space="preserve"> дизайну:</w:t>
      </w:r>
      <w:r w:rsidR="00382255" w:rsidRPr="007744D4">
        <w:rPr>
          <w:rFonts w:ascii="Times New Roman" w:eastAsia="Times New Roman" w:hAnsi="Times New Roman" w:cs="Times New Roman"/>
          <w:sz w:val="24"/>
          <w:szCs w:val="24"/>
          <w:lang w:eastAsia="uk-UA"/>
        </w:rPr>
        <w:t> </w:t>
      </w:r>
    </w:p>
    <w:p w14:paraId="01A2427B" w14:textId="77777777" w:rsidR="00382255" w:rsidRDefault="00382255" w:rsidP="00375F27">
      <w:pPr>
        <w:numPr>
          <w:ilvl w:val="0"/>
          <w:numId w:val="41"/>
        </w:numPr>
        <w:spacing w:after="0" w:line="240" w:lineRule="auto"/>
        <w:ind w:left="0" w:firstLine="567"/>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розробку візуального стилю відеороликів (</w:t>
      </w:r>
      <w:r w:rsidRPr="007744D4">
        <w:rPr>
          <w:rFonts w:ascii="Times New Roman" w:eastAsia="Times New Roman" w:hAnsi="Times New Roman" w:cs="Times New Roman"/>
          <w:sz w:val="24"/>
          <w:szCs w:val="24"/>
          <w:lang w:eastAsia="uk-UA"/>
        </w:rPr>
        <w:t>кол</w:t>
      </w:r>
      <w:r>
        <w:rPr>
          <w:rFonts w:ascii="Times New Roman" w:eastAsia="Times New Roman" w:hAnsi="Times New Roman" w:cs="Times New Roman"/>
          <w:sz w:val="24"/>
          <w:szCs w:val="24"/>
          <w:lang w:eastAsia="uk-UA"/>
        </w:rPr>
        <w:t>ьорова палітра, графічні елементи, фони)</w:t>
      </w:r>
      <w:r w:rsidRPr="007744D4">
        <w:rPr>
          <w:rFonts w:ascii="Times New Roman" w:eastAsia="Times New Roman" w:hAnsi="Times New Roman" w:cs="Times New Roman"/>
          <w:sz w:val="24"/>
          <w:szCs w:val="24"/>
          <w:lang w:eastAsia="uk-UA"/>
        </w:rPr>
        <w:t xml:space="preserve"> відповідно до </w:t>
      </w:r>
      <w:proofErr w:type="spellStart"/>
      <w:r>
        <w:rPr>
          <w:rFonts w:ascii="Times New Roman" w:eastAsia="Times New Roman" w:hAnsi="Times New Roman" w:cs="Times New Roman"/>
          <w:sz w:val="24"/>
          <w:szCs w:val="24"/>
          <w:lang w:eastAsia="uk-UA"/>
        </w:rPr>
        <w:t>брендбуку</w:t>
      </w:r>
      <w:proofErr w:type="spellEnd"/>
      <w:r w:rsidRPr="007744D4">
        <w:rPr>
          <w:rFonts w:ascii="Times New Roman" w:eastAsia="Times New Roman" w:hAnsi="Times New Roman" w:cs="Times New Roman"/>
          <w:sz w:val="24"/>
          <w:szCs w:val="24"/>
          <w:lang w:eastAsia="uk-UA"/>
        </w:rPr>
        <w:t xml:space="preserve"> Замовник</w:t>
      </w:r>
      <w:r>
        <w:rPr>
          <w:rFonts w:ascii="Times New Roman" w:eastAsia="Times New Roman" w:hAnsi="Times New Roman" w:cs="Times New Roman"/>
          <w:sz w:val="24"/>
          <w:szCs w:val="24"/>
          <w:lang w:eastAsia="uk-UA"/>
        </w:rPr>
        <w:t>а</w:t>
      </w:r>
      <w:r w:rsidRPr="007744D4">
        <w:rPr>
          <w:rFonts w:ascii="Times New Roman" w:eastAsia="Times New Roman" w:hAnsi="Times New Roman" w:cs="Times New Roman"/>
          <w:sz w:val="24"/>
          <w:szCs w:val="24"/>
          <w:lang w:eastAsia="uk-UA"/>
        </w:rPr>
        <w:t>; </w:t>
      </w:r>
    </w:p>
    <w:p w14:paraId="48DD1D49" w14:textId="77777777" w:rsidR="00382255" w:rsidRPr="00EC1603" w:rsidRDefault="00382255" w:rsidP="00375F27">
      <w:pPr>
        <w:numPr>
          <w:ilvl w:val="0"/>
          <w:numId w:val="41"/>
        </w:numPr>
        <w:spacing w:after="0" w:line="240" w:lineRule="auto"/>
        <w:ind w:left="0" w:firstLine="567"/>
        <w:textAlignment w:val="baseline"/>
        <w:rPr>
          <w:rFonts w:ascii="Times New Roman" w:eastAsia="Times New Roman" w:hAnsi="Times New Roman" w:cs="Times New Roman"/>
          <w:sz w:val="24"/>
          <w:szCs w:val="24"/>
          <w:lang w:eastAsia="uk-UA"/>
        </w:rPr>
      </w:pPr>
      <w:r w:rsidRPr="00EC1603">
        <w:rPr>
          <w:rFonts w:ascii="Times New Roman" w:hAnsi="Times New Roman" w:cs="Times New Roman"/>
          <w:sz w:val="24"/>
          <w:szCs w:val="24"/>
        </w:rPr>
        <w:t xml:space="preserve">надання графічних матеріалів Замовнику для погодження засобами електронного зв’язку; </w:t>
      </w:r>
    </w:p>
    <w:p w14:paraId="65B94C20" w14:textId="77777777" w:rsidR="00382255" w:rsidRPr="00EC1603" w:rsidRDefault="00382255" w:rsidP="00375F27">
      <w:pPr>
        <w:numPr>
          <w:ilvl w:val="0"/>
          <w:numId w:val="41"/>
        </w:numPr>
        <w:spacing w:after="0" w:line="240" w:lineRule="auto"/>
        <w:ind w:left="0" w:firstLine="567"/>
        <w:textAlignment w:val="baseline"/>
        <w:rPr>
          <w:rFonts w:ascii="Times New Roman" w:eastAsia="Times New Roman" w:hAnsi="Times New Roman" w:cs="Times New Roman"/>
          <w:sz w:val="24"/>
          <w:szCs w:val="24"/>
          <w:lang w:eastAsia="uk-UA"/>
        </w:rPr>
      </w:pPr>
      <w:r w:rsidRPr="00525023">
        <w:rPr>
          <w:rFonts w:ascii="Times New Roman" w:eastAsia="Times New Roman" w:hAnsi="Times New Roman" w:cs="Times New Roman"/>
          <w:sz w:val="24"/>
          <w:szCs w:val="24"/>
          <w:lang w:eastAsia="uk-UA"/>
        </w:rPr>
        <w:t>доопрацювання дизайну відповідно до зауважень Замовника.</w:t>
      </w:r>
      <w:r w:rsidRPr="00EC1603">
        <w:rPr>
          <w:rFonts w:ascii="Times New Roman" w:eastAsia="Times New Roman" w:hAnsi="Times New Roman" w:cs="Times New Roman"/>
          <w:sz w:val="24"/>
          <w:szCs w:val="24"/>
          <w:lang w:eastAsia="uk-UA"/>
        </w:rPr>
        <w:t>  </w:t>
      </w:r>
    </w:p>
    <w:p w14:paraId="1B2DB958" w14:textId="7A71D316" w:rsidR="00382255" w:rsidRDefault="00382255" w:rsidP="00375F27">
      <w:pPr>
        <w:numPr>
          <w:ilvl w:val="0"/>
          <w:numId w:val="41"/>
        </w:numPr>
        <w:spacing w:after="0" w:line="240" w:lineRule="auto"/>
        <w:ind w:left="0" w:firstLine="567"/>
        <w:textAlignment w:val="baseline"/>
        <w:rPr>
          <w:rFonts w:ascii="Times New Roman" w:eastAsia="Times New Roman" w:hAnsi="Times New Roman" w:cs="Times New Roman"/>
          <w:sz w:val="24"/>
          <w:szCs w:val="24"/>
        </w:rPr>
      </w:pPr>
      <w:r w:rsidRPr="00525023">
        <w:rPr>
          <w:rFonts w:ascii="Times New Roman" w:eastAsia="Times New Roman" w:hAnsi="Times New Roman" w:cs="Times New Roman"/>
          <w:sz w:val="24"/>
          <w:szCs w:val="24"/>
          <w:lang w:eastAsia="uk-UA"/>
        </w:rPr>
        <w:t>погодження та затвердження фінальних версій шляхом письмового (у тому числі електронного) підтвердження Замовника</w:t>
      </w:r>
      <w:r w:rsidRPr="007744D4">
        <w:rPr>
          <w:rFonts w:ascii="Times New Roman" w:eastAsia="Times New Roman" w:hAnsi="Times New Roman" w:cs="Times New Roman"/>
          <w:sz w:val="24"/>
          <w:szCs w:val="24"/>
          <w:lang w:eastAsia="uk-UA"/>
        </w:rPr>
        <w:t>  </w:t>
      </w:r>
    </w:p>
    <w:p w14:paraId="7BBBE0E9" w14:textId="77777777" w:rsidR="00382255" w:rsidRPr="00382255" w:rsidRDefault="00382255" w:rsidP="00382255">
      <w:pPr>
        <w:spacing w:after="0" w:line="240" w:lineRule="auto"/>
        <w:ind w:left="567"/>
        <w:textAlignment w:val="baseline"/>
        <w:rPr>
          <w:rFonts w:ascii="Times New Roman" w:eastAsia="Times New Roman" w:hAnsi="Times New Roman" w:cs="Times New Roman"/>
          <w:sz w:val="24"/>
          <w:szCs w:val="24"/>
        </w:rPr>
      </w:pPr>
    </w:p>
    <w:p w14:paraId="442C2BA0" w14:textId="77777777" w:rsidR="00382255" w:rsidRPr="007744D4" w:rsidRDefault="00382255" w:rsidP="00382255">
      <w:pPr>
        <w:spacing w:after="0" w:line="240" w:lineRule="auto"/>
        <w:ind w:firstLine="567"/>
        <w:textAlignment w:val="baseline"/>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3</w:t>
      </w:r>
      <w:r w:rsidRPr="007744D4">
        <w:rPr>
          <w:rFonts w:ascii="Times New Roman" w:eastAsia="Times New Roman" w:hAnsi="Times New Roman" w:cs="Times New Roman"/>
          <w:b/>
          <w:sz w:val="24"/>
          <w:szCs w:val="24"/>
          <w:lang w:eastAsia="uk-UA"/>
        </w:rPr>
        <w:t xml:space="preserve">. </w:t>
      </w:r>
      <w:r>
        <w:rPr>
          <w:rFonts w:ascii="Times New Roman" w:eastAsia="Times New Roman" w:hAnsi="Times New Roman" w:cs="Times New Roman"/>
          <w:b/>
          <w:sz w:val="24"/>
          <w:szCs w:val="24"/>
          <w:lang w:eastAsia="uk-UA"/>
        </w:rPr>
        <w:t>Зйомку</w:t>
      </w:r>
      <w:r w:rsidRPr="007744D4">
        <w:rPr>
          <w:rFonts w:ascii="Times New Roman" w:eastAsia="Times New Roman" w:hAnsi="Times New Roman" w:cs="Times New Roman"/>
          <w:b/>
          <w:sz w:val="24"/>
          <w:szCs w:val="24"/>
          <w:lang w:eastAsia="uk-UA"/>
        </w:rPr>
        <w:t xml:space="preserve"> відеоролика:</w:t>
      </w:r>
    </w:p>
    <w:p w14:paraId="6D927DFA" w14:textId="77777777" w:rsidR="00382255" w:rsidRPr="00EC1603" w:rsidRDefault="00382255" w:rsidP="00375F27">
      <w:pPr>
        <w:pStyle w:val="aa"/>
        <w:numPr>
          <w:ilvl w:val="0"/>
          <w:numId w:val="48"/>
        </w:numPr>
        <w:ind w:left="0" w:firstLine="567"/>
        <w:textAlignment w:val="baseline"/>
        <w:rPr>
          <w:rFonts w:ascii="Times New Roman" w:hAnsi="Times New Roman" w:cs="Times New Roman"/>
          <w:sz w:val="24"/>
          <w:szCs w:val="24"/>
        </w:rPr>
      </w:pPr>
      <w:proofErr w:type="spellStart"/>
      <w:r w:rsidRPr="00EC1603">
        <w:rPr>
          <w:rFonts w:ascii="Times New Roman" w:hAnsi="Times New Roman" w:cs="Times New Roman"/>
          <w:sz w:val="24"/>
          <w:szCs w:val="24"/>
        </w:rPr>
        <w:t>організацію</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та</w:t>
      </w:r>
      <w:proofErr w:type="spellEnd"/>
      <w:r w:rsidRPr="00EC1603">
        <w:rPr>
          <w:rFonts w:ascii="Times New Roman" w:hAnsi="Times New Roman" w:cs="Times New Roman"/>
          <w:sz w:val="24"/>
          <w:szCs w:val="24"/>
        </w:rPr>
        <w:t xml:space="preserve"> проведення </w:t>
      </w:r>
      <w:proofErr w:type="spellStart"/>
      <w:r w:rsidRPr="00EC1603">
        <w:rPr>
          <w:rFonts w:ascii="Times New Roman" w:hAnsi="Times New Roman" w:cs="Times New Roman"/>
          <w:sz w:val="24"/>
          <w:szCs w:val="24"/>
        </w:rPr>
        <w:t>відеозйомки</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відповідно</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до</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погодженого</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сценарію</w:t>
      </w:r>
      <w:proofErr w:type="spellEnd"/>
      <w:r w:rsidRPr="00EC1603">
        <w:rPr>
          <w:rFonts w:ascii="Times New Roman" w:hAnsi="Times New Roman" w:cs="Times New Roman"/>
          <w:sz w:val="24"/>
          <w:szCs w:val="24"/>
        </w:rPr>
        <w:t>;</w:t>
      </w:r>
    </w:p>
    <w:p w14:paraId="27F7CC65" w14:textId="77777777" w:rsidR="00382255" w:rsidRPr="00EC1603" w:rsidRDefault="00382255" w:rsidP="00375F27">
      <w:pPr>
        <w:pStyle w:val="aa"/>
        <w:numPr>
          <w:ilvl w:val="0"/>
          <w:numId w:val="48"/>
        </w:numPr>
        <w:ind w:left="0" w:firstLine="567"/>
        <w:textAlignment w:val="baseline"/>
        <w:rPr>
          <w:rFonts w:ascii="Times New Roman" w:hAnsi="Times New Roman" w:cs="Times New Roman"/>
          <w:sz w:val="24"/>
          <w:szCs w:val="24"/>
        </w:rPr>
      </w:pPr>
      <w:proofErr w:type="spellStart"/>
      <w:r w:rsidRPr="00EC1603">
        <w:rPr>
          <w:rFonts w:ascii="Times New Roman" w:hAnsi="Times New Roman" w:cs="Times New Roman"/>
          <w:sz w:val="24"/>
          <w:szCs w:val="24"/>
        </w:rPr>
        <w:t>регулярний</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контроль</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якості</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проміжних</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результатів</w:t>
      </w:r>
      <w:proofErr w:type="spellEnd"/>
      <w:r w:rsidRPr="00EC1603">
        <w:rPr>
          <w:rFonts w:ascii="Times New Roman" w:hAnsi="Times New Roman" w:cs="Times New Roman"/>
          <w:sz w:val="24"/>
          <w:szCs w:val="24"/>
        </w:rPr>
        <w:t>;</w:t>
      </w:r>
    </w:p>
    <w:p w14:paraId="6868F9CF" w14:textId="77777777" w:rsidR="00382255" w:rsidRDefault="00382255" w:rsidP="00375F27">
      <w:pPr>
        <w:pStyle w:val="aa"/>
        <w:numPr>
          <w:ilvl w:val="0"/>
          <w:numId w:val="48"/>
        </w:numPr>
        <w:ind w:left="0" w:firstLine="567"/>
        <w:textAlignment w:val="baseline"/>
        <w:rPr>
          <w:rFonts w:ascii="Times New Roman" w:hAnsi="Times New Roman" w:cs="Times New Roman"/>
          <w:sz w:val="24"/>
          <w:szCs w:val="24"/>
        </w:rPr>
      </w:pPr>
      <w:proofErr w:type="spellStart"/>
      <w:r w:rsidRPr="00EC1603">
        <w:rPr>
          <w:rFonts w:ascii="Times New Roman" w:hAnsi="Times New Roman" w:cs="Times New Roman"/>
          <w:sz w:val="24"/>
          <w:szCs w:val="24"/>
        </w:rPr>
        <w:t>надання</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Замовнику</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відзнятих</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матеріалів</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для</w:t>
      </w:r>
      <w:proofErr w:type="spellEnd"/>
      <w:r w:rsidRPr="00EC1603">
        <w:rPr>
          <w:rFonts w:ascii="Times New Roman" w:hAnsi="Times New Roman" w:cs="Times New Roman"/>
          <w:sz w:val="24"/>
          <w:szCs w:val="24"/>
        </w:rPr>
        <w:t xml:space="preserve"> погодження;</w:t>
      </w:r>
    </w:p>
    <w:p w14:paraId="1E44601B" w14:textId="77777777" w:rsidR="00382255" w:rsidRPr="00EC1603" w:rsidRDefault="00382255" w:rsidP="00375F27">
      <w:pPr>
        <w:pStyle w:val="aa"/>
        <w:numPr>
          <w:ilvl w:val="0"/>
          <w:numId w:val="48"/>
        </w:numPr>
        <w:ind w:left="0" w:firstLine="567"/>
        <w:textAlignment w:val="baseline"/>
        <w:rPr>
          <w:rFonts w:ascii="Times New Roman" w:hAnsi="Times New Roman" w:cs="Times New Roman"/>
          <w:sz w:val="24"/>
          <w:szCs w:val="24"/>
        </w:rPr>
      </w:pPr>
      <w:proofErr w:type="spellStart"/>
      <w:r w:rsidRPr="007744D4">
        <w:rPr>
          <w:rFonts w:ascii="Times New Roman" w:eastAsia="Times New Roman" w:hAnsi="Times New Roman" w:cs="Times New Roman"/>
          <w:sz w:val="24"/>
          <w:szCs w:val="24"/>
          <w:lang w:eastAsia="uk-UA"/>
        </w:rPr>
        <w:t>підготовка</w:t>
      </w:r>
      <w:proofErr w:type="spellEnd"/>
      <w:r w:rsidRPr="007744D4">
        <w:rPr>
          <w:rFonts w:ascii="Times New Roman" w:eastAsia="Times New Roman" w:hAnsi="Times New Roman" w:cs="Times New Roman"/>
          <w:sz w:val="24"/>
          <w:szCs w:val="24"/>
          <w:lang w:eastAsia="uk-UA"/>
        </w:rPr>
        <w:t xml:space="preserve"> і </w:t>
      </w:r>
      <w:proofErr w:type="spellStart"/>
      <w:r w:rsidRPr="007744D4">
        <w:rPr>
          <w:rFonts w:ascii="Times New Roman" w:eastAsia="Times New Roman" w:hAnsi="Times New Roman" w:cs="Times New Roman"/>
          <w:sz w:val="24"/>
          <w:szCs w:val="24"/>
          <w:lang w:eastAsia="uk-UA"/>
        </w:rPr>
        <w:t>надання</w:t>
      </w:r>
      <w:proofErr w:type="spellEnd"/>
      <w:r w:rsidRPr="007744D4">
        <w:rPr>
          <w:rFonts w:ascii="Times New Roman" w:eastAsia="Times New Roman" w:hAnsi="Times New Roman" w:cs="Times New Roman"/>
          <w:sz w:val="24"/>
          <w:szCs w:val="24"/>
          <w:lang w:eastAsia="uk-UA"/>
        </w:rPr>
        <w:t xml:space="preserve"> </w:t>
      </w:r>
      <w:proofErr w:type="spellStart"/>
      <w:r w:rsidRPr="007744D4">
        <w:rPr>
          <w:rFonts w:ascii="Times New Roman" w:eastAsia="Times New Roman" w:hAnsi="Times New Roman" w:cs="Times New Roman"/>
          <w:sz w:val="24"/>
          <w:szCs w:val="24"/>
          <w:lang w:eastAsia="uk-UA"/>
        </w:rPr>
        <w:t>фінальних</w:t>
      </w:r>
      <w:proofErr w:type="spellEnd"/>
      <w:r w:rsidRPr="007744D4">
        <w:rPr>
          <w:rFonts w:ascii="Times New Roman" w:eastAsia="Times New Roman" w:hAnsi="Times New Roman" w:cs="Times New Roman"/>
          <w:sz w:val="24"/>
          <w:szCs w:val="24"/>
          <w:lang w:eastAsia="uk-UA"/>
        </w:rPr>
        <w:t xml:space="preserve"> </w:t>
      </w:r>
      <w:proofErr w:type="spellStart"/>
      <w:r w:rsidRPr="007744D4">
        <w:rPr>
          <w:rFonts w:ascii="Times New Roman" w:eastAsia="Times New Roman" w:hAnsi="Times New Roman" w:cs="Times New Roman"/>
          <w:sz w:val="24"/>
          <w:szCs w:val="24"/>
          <w:lang w:eastAsia="uk-UA"/>
        </w:rPr>
        <w:t>версій</w:t>
      </w:r>
      <w:proofErr w:type="spellEnd"/>
      <w:r w:rsidRPr="007744D4">
        <w:rPr>
          <w:rFonts w:ascii="Times New Roman" w:eastAsia="Times New Roman" w:hAnsi="Times New Roman" w:cs="Times New Roman"/>
          <w:sz w:val="24"/>
          <w:szCs w:val="24"/>
          <w:lang w:eastAsia="uk-UA"/>
        </w:rPr>
        <w:t xml:space="preserve"> з </w:t>
      </w:r>
      <w:proofErr w:type="spellStart"/>
      <w:r w:rsidRPr="007744D4">
        <w:rPr>
          <w:rFonts w:ascii="Times New Roman" w:eastAsia="Times New Roman" w:hAnsi="Times New Roman" w:cs="Times New Roman"/>
          <w:sz w:val="24"/>
          <w:szCs w:val="24"/>
          <w:lang w:eastAsia="uk-UA"/>
        </w:rPr>
        <w:t>українськими</w:t>
      </w:r>
      <w:proofErr w:type="spellEnd"/>
      <w:r w:rsidRPr="007744D4">
        <w:rPr>
          <w:rFonts w:ascii="Times New Roman" w:eastAsia="Times New Roman" w:hAnsi="Times New Roman" w:cs="Times New Roman"/>
          <w:sz w:val="24"/>
          <w:szCs w:val="24"/>
          <w:lang w:eastAsia="uk-UA"/>
        </w:rPr>
        <w:t xml:space="preserve"> </w:t>
      </w:r>
      <w:proofErr w:type="spellStart"/>
      <w:r w:rsidRPr="007744D4">
        <w:rPr>
          <w:rFonts w:ascii="Times New Roman" w:eastAsia="Times New Roman" w:hAnsi="Times New Roman" w:cs="Times New Roman"/>
          <w:sz w:val="24"/>
          <w:szCs w:val="24"/>
          <w:lang w:eastAsia="uk-UA"/>
        </w:rPr>
        <w:t>субтитрами</w:t>
      </w:r>
      <w:proofErr w:type="spellEnd"/>
      <w:r w:rsidRPr="007744D4">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 xml:space="preserve">і без </w:t>
      </w:r>
      <w:proofErr w:type="spellStart"/>
      <w:r>
        <w:rPr>
          <w:rFonts w:ascii="Times New Roman" w:eastAsia="Times New Roman" w:hAnsi="Times New Roman" w:cs="Times New Roman"/>
          <w:sz w:val="24"/>
          <w:szCs w:val="24"/>
          <w:lang w:eastAsia="uk-UA"/>
        </w:rPr>
        <w:t>субтитрів</w:t>
      </w:r>
      <w:proofErr w:type="spellEnd"/>
      <w:r>
        <w:rPr>
          <w:rFonts w:ascii="Times New Roman" w:eastAsia="Times New Roman" w:hAnsi="Times New Roman" w:cs="Times New Roman"/>
          <w:sz w:val="24"/>
          <w:szCs w:val="24"/>
          <w:lang w:eastAsia="uk-UA"/>
        </w:rPr>
        <w:t xml:space="preserve"> </w:t>
      </w:r>
      <w:proofErr w:type="spellStart"/>
      <w:r w:rsidRPr="007744D4">
        <w:rPr>
          <w:rFonts w:ascii="Times New Roman" w:eastAsia="Times New Roman" w:hAnsi="Times New Roman" w:cs="Times New Roman"/>
          <w:sz w:val="24"/>
          <w:szCs w:val="24"/>
          <w:lang w:eastAsia="uk-UA"/>
        </w:rPr>
        <w:t>Замовнику</w:t>
      </w:r>
      <w:proofErr w:type="spellEnd"/>
      <w:r>
        <w:rPr>
          <w:rFonts w:ascii="Times New Roman" w:eastAsia="Times New Roman" w:hAnsi="Times New Roman" w:cs="Times New Roman"/>
          <w:sz w:val="24"/>
          <w:szCs w:val="24"/>
          <w:lang w:eastAsia="uk-UA"/>
        </w:rPr>
        <w:t>.</w:t>
      </w:r>
    </w:p>
    <w:p w14:paraId="4027A07C" w14:textId="77777777" w:rsidR="00382255" w:rsidRPr="00EC1603" w:rsidRDefault="00382255" w:rsidP="00375F27">
      <w:pPr>
        <w:pStyle w:val="aa"/>
        <w:numPr>
          <w:ilvl w:val="0"/>
          <w:numId w:val="48"/>
        </w:numPr>
        <w:ind w:left="0" w:firstLine="567"/>
        <w:textAlignment w:val="baseline"/>
        <w:rPr>
          <w:rFonts w:ascii="Times New Roman" w:hAnsi="Times New Roman" w:cs="Times New Roman"/>
          <w:sz w:val="24"/>
          <w:szCs w:val="24"/>
        </w:rPr>
      </w:pPr>
      <w:proofErr w:type="spellStart"/>
      <w:r w:rsidRPr="00EC1603">
        <w:rPr>
          <w:rFonts w:ascii="Times New Roman" w:hAnsi="Times New Roman" w:cs="Times New Roman"/>
          <w:sz w:val="24"/>
          <w:szCs w:val="24"/>
        </w:rPr>
        <w:t>передачу</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матеріалів</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засобами</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електронного</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зв’язку</w:t>
      </w:r>
      <w:proofErr w:type="spellEnd"/>
      <w:r w:rsidRPr="00EC1603">
        <w:rPr>
          <w:rFonts w:ascii="Times New Roman" w:hAnsi="Times New Roman" w:cs="Times New Roman"/>
          <w:sz w:val="24"/>
          <w:szCs w:val="24"/>
        </w:rPr>
        <w:t xml:space="preserve"> у </w:t>
      </w:r>
      <w:proofErr w:type="spellStart"/>
      <w:r w:rsidRPr="00EC1603">
        <w:rPr>
          <w:rFonts w:ascii="Times New Roman" w:hAnsi="Times New Roman" w:cs="Times New Roman"/>
          <w:sz w:val="24"/>
          <w:szCs w:val="24"/>
        </w:rPr>
        <w:t>строки</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визначені</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договором</w:t>
      </w:r>
      <w:proofErr w:type="spellEnd"/>
      <w:r w:rsidRPr="00EC1603">
        <w:rPr>
          <w:rFonts w:ascii="Times New Roman" w:hAnsi="Times New Roman" w:cs="Times New Roman"/>
          <w:sz w:val="24"/>
          <w:szCs w:val="24"/>
        </w:rPr>
        <w:t>;</w:t>
      </w:r>
    </w:p>
    <w:p w14:paraId="4B44831F" w14:textId="77777777" w:rsidR="00382255" w:rsidRDefault="00382255" w:rsidP="00375F27">
      <w:pPr>
        <w:pStyle w:val="aa"/>
        <w:numPr>
          <w:ilvl w:val="0"/>
          <w:numId w:val="48"/>
        </w:numPr>
        <w:ind w:left="0" w:firstLine="567"/>
        <w:textAlignment w:val="baseline"/>
        <w:rPr>
          <w:rFonts w:ascii="Times New Roman" w:hAnsi="Times New Roman" w:cs="Times New Roman"/>
          <w:sz w:val="24"/>
          <w:szCs w:val="24"/>
        </w:rPr>
      </w:pPr>
      <w:proofErr w:type="spellStart"/>
      <w:r w:rsidRPr="00EC1603">
        <w:rPr>
          <w:rFonts w:ascii="Times New Roman" w:hAnsi="Times New Roman" w:cs="Times New Roman"/>
          <w:sz w:val="24"/>
          <w:szCs w:val="24"/>
        </w:rPr>
        <w:t>врахування</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зауважень</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Замовника</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та</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доопрацювання</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матеріалів</w:t>
      </w:r>
      <w:proofErr w:type="spellEnd"/>
      <w:r w:rsidRPr="00EC1603">
        <w:rPr>
          <w:rFonts w:ascii="Times New Roman" w:hAnsi="Times New Roman" w:cs="Times New Roman"/>
          <w:sz w:val="24"/>
          <w:szCs w:val="24"/>
        </w:rPr>
        <w:t>.</w:t>
      </w:r>
    </w:p>
    <w:p w14:paraId="1E672071" w14:textId="77777777" w:rsidR="00382255" w:rsidRPr="00525023" w:rsidRDefault="00382255" w:rsidP="00375F27">
      <w:pPr>
        <w:numPr>
          <w:ilvl w:val="0"/>
          <w:numId w:val="48"/>
        </w:numPr>
        <w:spacing w:after="0" w:line="240" w:lineRule="auto"/>
        <w:ind w:left="0" w:firstLine="567"/>
        <w:textAlignment w:val="baseline"/>
        <w:rPr>
          <w:rFonts w:ascii="Times New Roman" w:eastAsia="Times New Roman" w:hAnsi="Times New Roman" w:cs="Times New Roman"/>
          <w:sz w:val="24"/>
          <w:szCs w:val="24"/>
          <w:lang w:eastAsia="uk-UA"/>
        </w:rPr>
      </w:pPr>
      <w:r w:rsidRPr="00525023">
        <w:rPr>
          <w:rFonts w:ascii="Times New Roman" w:eastAsia="Times New Roman" w:hAnsi="Times New Roman" w:cs="Times New Roman"/>
          <w:sz w:val="24"/>
          <w:szCs w:val="24"/>
          <w:lang w:eastAsia="uk-UA"/>
        </w:rPr>
        <w:t>погодження та затвердження фінальних версій шляхом письмового (у тому числі електронного) підтвердження Замовника</w:t>
      </w:r>
      <w:r>
        <w:rPr>
          <w:rFonts w:ascii="Times New Roman" w:eastAsia="Times New Roman" w:hAnsi="Times New Roman" w:cs="Times New Roman"/>
          <w:sz w:val="24"/>
          <w:szCs w:val="24"/>
          <w:lang w:eastAsia="uk-UA"/>
        </w:rPr>
        <w:t>.</w:t>
      </w:r>
    </w:p>
    <w:p w14:paraId="41712E33" w14:textId="77777777" w:rsidR="00382255" w:rsidRDefault="00382255" w:rsidP="00E400ED">
      <w:pPr>
        <w:spacing w:after="0" w:line="240" w:lineRule="auto"/>
        <w:textAlignment w:val="baseline"/>
        <w:rPr>
          <w:rFonts w:ascii="Times New Roman" w:eastAsia="Times New Roman" w:hAnsi="Times New Roman" w:cs="Times New Roman"/>
          <w:b/>
          <w:bCs/>
          <w:sz w:val="24"/>
          <w:szCs w:val="24"/>
          <w:lang w:eastAsia="uk-UA"/>
        </w:rPr>
      </w:pPr>
    </w:p>
    <w:p w14:paraId="2E06362B" w14:textId="77777777" w:rsidR="00382255" w:rsidRPr="00EC1603" w:rsidRDefault="00382255" w:rsidP="00382255">
      <w:pPr>
        <w:spacing w:after="0" w:line="240" w:lineRule="auto"/>
        <w:ind w:firstLine="567"/>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lang w:eastAsia="uk-UA"/>
        </w:rPr>
        <w:t>4.</w:t>
      </w:r>
      <w:r w:rsidRPr="007744D4">
        <w:rPr>
          <w:rFonts w:ascii="Times New Roman" w:eastAsia="Times New Roman" w:hAnsi="Times New Roman" w:cs="Times New Roman"/>
          <w:b/>
          <w:bCs/>
          <w:sz w:val="24"/>
          <w:szCs w:val="24"/>
          <w:lang w:eastAsia="uk-UA"/>
        </w:rPr>
        <w:t xml:space="preserve"> </w:t>
      </w:r>
      <w:r>
        <w:rPr>
          <w:rFonts w:ascii="Times New Roman" w:eastAsia="Times New Roman" w:hAnsi="Times New Roman" w:cs="Times New Roman"/>
          <w:b/>
          <w:bCs/>
          <w:sz w:val="24"/>
          <w:szCs w:val="24"/>
          <w:lang w:eastAsia="uk-UA"/>
        </w:rPr>
        <w:t>Підбір професійного диктора</w:t>
      </w:r>
      <w:r w:rsidRPr="00EC1603">
        <w:rPr>
          <w:rFonts w:ascii="Times New Roman" w:eastAsia="Times New Roman" w:hAnsi="Times New Roman" w:cs="Times New Roman"/>
          <w:b/>
          <w:bCs/>
          <w:sz w:val="24"/>
          <w:szCs w:val="24"/>
          <w:lang w:eastAsia="uk-UA"/>
        </w:rPr>
        <w:t>:</w:t>
      </w:r>
      <w:r w:rsidRPr="00EC1603">
        <w:rPr>
          <w:rFonts w:ascii="Times New Roman" w:eastAsia="Times New Roman" w:hAnsi="Times New Roman" w:cs="Times New Roman"/>
          <w:sz w:val="24"/>
          <w:szCs w:val="24"/>
          <w:lang w:eastAsia="uk-UA"/>
        </w:rPr>
        <w:t> </w:t>
      </w:r>
    </w:p>
    <w:p w14:paraId="3F58C8B8" w14:textId="77777777" w:rsidR="00382255" w:rsidRPr="00EC1603" w:rsidRDefault="00382255" w:rsidP="00375F27">
      <w:pPr>
        <w:numPr>
          <w:ilvl w:val="0"/>
          <w:numId w:val="42"/>
        </w:numPr>
        <w:spacing w:after="0" w:line="240" w:lineRule="auto"/>
        <w:ind w:left="0" w:firstLine="567"/>
        <w:textAlignment w:val="baseline"/>
        <w:rPr>
          <w:rFonts w:ascii="Times New Roman" w:eastAsia="Times New Roman" w:hAnsi="Times New Roman" w:cs="Times New Roman"/>
          <w:sz w:val="24"/>
          <w:szCs w:val="24"/>
          <w:lang w:eastAsia="uk-UA"/>
        </w:rPr>
      </w:pPr>
      <w:r w:rsidRPr="00EC1603">
        <w:rPr>
          <w:rFonts w:ascii="Times New Roman" w:hAnsi="Times New Roman" w:cs="Times New Roman"/>
          <w:sz w:val="24"/>
          <w:szCs w:val="24"/>
        </w:rPr>
        <w:t>підбір та подання на погодження Замовнику кандидатур професійного диктора;</w:t>
      </w:r>
    </w:p>
    <w:p w14:paraId="4C18FE0E" w14:textId="77777777" w:rsidR="00382255" w:rsidRDefault="00382255" w:rsidP="00382255">
      <w:pPr>
        <w:spacing w:after="0" w:line="240" w:lineRule="auto"/>
        <w:ind w:firstLine="567"/>
        <w:textAlignment w:val="baseline"/>
        <w:rPr>
          <w:rFonts w:ascii="Times New Roman" w:eastAsia="Times New Roman" w:hAnsi="Times New Roman" w:cs="Times New Roman"/>
          <w:sz w:val="24"/>
          <w:szCs w:val="24"/>
          <w:lang w:eastAsia="uk-UA"/>
        </w:rPr>
      </w:pPr>
      <w:r w:rsidRPr="001F16CD">
        <w:rPr>
          <w:rFonts w:ascii="Times New Roman" w:eastAsia="Times New Roman" w:hAnsi="Times New Roman" w:cs="Times New Roman"/>
          <w:sz w:val="24"/>
          <w:szCs w:val="24"/>
          <w:lang w:eastAsia="uk-UA"/>
        </w:rPr>
        <w:t>шляхом надсилання зразків голосового супроводу на електронну пошту Замовника; </w:t>
      </w:r>
    </w:p>
    <w:p w14:paraId="75D7364D" w14:textId="77777777" w:rsidR="00382255" w:rsidRPr="00525023" w:rsidRDefault="00382255" w:rsidP="00375F27">
      <w:pPr>
        <w:numPr>
          <w:ilvl w:val="0"/>
          <w:numId w:val="48"/>
        </w:numPr>
        <w:spacing w:after="0" w:line="240" w:lineRule="auto"/>
        <w:ind w:left="0" w:firstLine="567"/>
        <w:textAlignment w:val="baseline"/>
        <w:rPr>
          <w:rFonts w:ascii="Times New Roman" w:eastAsia="Times New Roman" w:hAnsi="Times New Roman" w:cs="Times New Roman"/>
          <w:sz w:val="24"/>
          <w:szCs w:val="24"/>
          <w:lang w:eastAsia="uk-UA"/>
        </w:rPr>
      </w:pPr>
      <w:r w:rsidRPr="000D1D22">
        <w:rPr>
          <w:rFonts w:ascii="Times New Roman" w:eastAsia="Times New Roman" w:hAnsi="Times New Roman" w:cs="Times New Roman"/>
          <w:sz w:val="24"/>
          <w:szCs w:val="24"/>
          <w:lang w:eastAsia="uk-UA"/>
        </w:rPr>
        <w:lastRenderedPageBreak/>
        <w:t xml:space="preserve">затвердження професійного диктора для голосового супроводу </w:t>
      </w:r>
      <w:r w:rsidRPr="00525023">
        <w:rPr>
          <w:rFonts w:ascii="Times New Roman" w:eastAsia="Times New Roman" w:hAnsi="Times New Roman" w:cs="Times New Roman"/>
          <w:sz w:val="24"/>
          <w:szCs w:val="24"/>
          <w:lang w:eastAsia="uk-UA"/>
        </w:rPr>
        <w:t>шляхом письмового (у тому числі електронного) підтвердження Замовника</w:t>
      </w:r>
      <w:r>
        <w:rPr>
          <w:rFonts w:ascii="Times New Roman" w:eastAsia="Times New Roman" w:hAnsi="Times New Roman" w:cs="Times New Roman"/>
          <w:sz w:val="24"/>
          <w:szCs w:val="24"/>
          <w:lang w:eastAsia="uk-UA"/>
        </w:rPr>
        <w:t>.</w:t>
      </w:r>
    </w:p>
    <w:p w14:paraId="5C4B124B" w14:textId="77777777" w:rsidR="00382255" w:rsidRPr="000D1D22" w:rsidRDefault="00382255" w:rsidP="00382255">
      <w:pPr>
        <w:spacing w:after="0" w:line="240" w:lineRule="auto"/>
        <w:ind w:firstLine="567"/>
        <w:textAlignment w:val="baseline"/>
        <w:rPr>
          <w:rFonts w:ascii="Segoe UI" w:eastAsia="Times New Roman" w:hAnsi="Segoe UI" w:cs="Segoe UI"/>
          <w:sz w:val="24"/>
          <w:szCs w:val="24"/>
          <w:lang w:eastAsia="uk-UA"/>
        </w:rPr>
      </w:pPr>
    </w:p>
    <w:p w14:paraId="4709BDDC" w14:textId="77777777" w:rsidR="00382255" w:rsidRPr="007744D4" w:rsidRDefault="00382255" w:rsidP="00382255">
      <w:pPr>
        <w:spacing w:after="0" w:line="240" w:lineRule="auto"/>
        <w:ind w:firstLine="567"/>
        <w:textAlignment w:val="baseline"/>
        <w:rPr>
          <w:rFonts w:ascii="Segoe UI" w:eastAsia="Times New Roman" w:hAnsi="Segoe UI" w:cs="Segoe UI"/>
          <w:sz w:val="24"/>
          <w:szCs w:val="24"/>
          <w:lang w:eastAsia="uk-UA"/>
        </w:rPr>
      </w:pPr>
      <w:r>
        <w:rPr>
          <w:rFonts w:ascii="Times New Roman" w:eastAsia="Times New Roman" w:hAnsi="Times New Roman" w:cs="Times New Roman"/>
          <w:b/>
          <w:bCs/>
          <w:sz w:val="24"/>
          <w:szCs w:val="24"/>
          <w:lang w:eastAsia="uk-UA"/>
        </w:rPr>
        <w:t>5</w:t>
      </w:r>
      <w:r w:rsidRPr="007744D4">
        <w:rPr>
          <w:rFonts w:ascii="Times New Roman" w:eastAsia="Times New Roman" w:hAnsi="Times New Roman" w:cs="Times New Roman"/>
          <w:b/>
          <w:bCs/>
          <w:sz w:val="24"/>
          <w:szCs w:val="24"/>
          <w:lang w:eastAsia="uk-UA"/>
        </w:rPr>
        <w:t>. Озвучування відеоролика:</w:t>
      </w:r>
      <w:r w:rsidRPr="007744D4">
        <w:rPr>
          <w:rFonts w:ascii="Times New Roman" w:eastAsia="Times New Roman" w:hAnsi="Times New Roman" w:cs="Times New Roman"/>
          <w:sz w:val="24"/>
          <w:szCs w:val="24"/>
          <w:lang w:eastAsia="uk-UA"/>
        </w:rPr>
        <w:t> </w:t>
      </w:r>
    </w:p>
    <w:p w14:paraId="5BC56900" w14:textId="77777777" w:rsidR="00382255" w:rsidRPr="007744D4" w:rsidRDefault="00382255" w:rsidP="00375F27">
      <w:pPr>
        <w:numPr>
          <w:ilvl w:val="0"/>
          <w:numId w:val="43"/>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запис голосового супроводу відповідно до погодженого Замовником тексту; </w:t>
      </w:r>
    </w:p>
    <w:p w14:paraId="3F5A1B2A" w14:textId="77777777" w:rsidR="00382255" w:rsidRPr="007744D4" w:rsidRDefault="00382255" w:rsidP="00375F27">
      <w:pPr>
        <w:numPr>
          <w:ilvl w:val="0"/>
          <w:numId w:val="44"/>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 xml:space="preserve">підбір та створення </w:t>
      </w:r>
      <w:r>
        <w:rPr>
          <w:rFonts w:ascii="Times New Roman" w:eastAsia="Times New Roman" w:hAnsi="Times New Roman" w:cs="Times New Roman"/>
          <w:sz w:val="24"/>
          <w:szCs w:val="24"/>
          <w:lang w:eastAsia="uk-UA"/>
        </w:rPr>
        <w:t>звукового</w:t>
      </w:r>
      <w:r w:rsidRPr="007744D4">
        <w:rPr>
          <w:rFonts w:ascii="Times New Roman" w:eastAsia="Times New Roman" w:hAnsi="Times New Roman" w:cs="Times New Roman"/>
          <w:sz w:val="24"/>
          <w:szCs w:val="24"/>
          <w:lang w:eastAsia="uk-UA"/>
        </w:rPr>
        <w:t xml:space="preserve"> супроводу для відеороликів; </w:t>
      </w:r>
    </w:p>
    <w:p w14:paraId="7ED0DEE3" w14:textId="77777777" w:rsidR="00382255" w:rsidRPr="007744D4" w:rsidRDefault="00382255" w:rsidP="00375F27">
      <w:pPr>
        <w:numPr>
          <w:ilvl w:val="0"/>
          <w:numId w:val="45"/>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у разі використання стокових </w:t>
      </w:r>
      <w:proofErr w:type="spellStart"/>
      <w:r w:rsidRPr="007744D4">
        <w:rPr>
          <w:rFonts w:ascii="Times New Roman" w:eastAsia="Times New Roman" w:hAnsi="Times New Roman" w:cs="Times New Roman"/>
          <w:sz w:val="24"/>
          <w:szCs w:val="24"/>
          <w:lang w:eastAsia="uk-UA"/>
        </w:rPr>
        <w:t>аудіофрагментів</w:t>
      </w:r>
      <w:proofErr w:type="spellEnd"/>
      <w:r w:rsidRPr="007744D4">
        <w:rPr>
          <w:rFonts w:ascii="Times New Roman" w:eastAsia="Times New Roman" w:hAnsi="Times New Roman" w:cs="Times New Roman"/>
          <w:sz w:val="24"/>
          <w:szCs w:val="24"/>
          <w:lang w:eastAsia="uk-UA"/>
        </w:rPr>
        <w:t> – отримання відповідних ліцензій; </w:t>
      </w:r>
    </w:p>
    <w:p w14:paraId="2E03B95B" w14:textId="77777777" w:rsidR="00382255" w:rsidRPr="007744D4" w:rsidRDefault="00382255" w:rsidP="00375F27">
      <w:pPr>
        <w:numPr>
          <w:ilvl w:val="0"/>
          <w:numId w:val="46"/>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надання Замовнику ліцензійних документів та файлів на використані </w:t>
      </w:r>
      <w:proofErr w:type="spellStart"/>
      <w:r w:rsidRPr="007744D4">
        <w:rPr>
          <w:rFonts w:ascii="Times New Roman" w:eastAsia="Times New Roman" w:hAnsi="Times New Roman" w:cs="Times New Roman"/>
          <w:sz w:val="24"/>
          <w:szCs w:val="24"/>
          <w:lang w:eastAsia="uk-UA"/>
        </w:rPr>
        <w:t>аудіофрагменти</w:t>
      </w:r>
      <w:proofErr w:type="spellEnd"/>
      <w:r w:rsidRPr="007744D4">
        <w:rPr>
          <w:rFonts w:ascii="Times New Roman" w:eastAsia="Times New Roman" w:hAnsi="Times New Roman" w:cs="Times New Roman"/>
          <w:sz w:val="24"/>
          <w:szCs w:val="24"/>
          <w:lang w:eastAsia="uk-UA"/>
        </w:rPr>
        <w:t>; </w:t>
      </w:r>
    </w:p>
    <w:p w14:paraId="5FEA9A85" w14:textId="77777777" w:rsidR="00382255" w:rsidRPr="007744D4" w:rsidRDefault="00382255" w:rsidP="00375F27">
      <w:pPr>
        <w:numPr>
          <w:ilvl w:val="0"/>
          <w:numId w:val="47"/>
        </w:numPr>
        <w:spacing w:after="0" w:line="240" w:lineRule="auto"/>
        <w:ind w:left="0" w:firstLine="567"/>
        <w:textAlignment w:val="baseline"/>
        <w:rPr>
          <w:rFonts w:ascii="Times New Roman" w:eastAsia="Times New Roman" w:hAnsi="Times New Roman" w:cs="Times New Roman"/>
          <w:sz w:val="24"/>
          <w:szCs w:val="24"/>
          <w:lang w:eastAsia="uk-UA"/>
        </w:rPr>
      </w:pPr>
      <w:r w:rsidRPr="007744D4">
        <w:rPr>
          <w:rFonts w:ascii="Times New Roman" w:eastAsia="Times New Roman" w:hAnsi="Times New Roman" w:cs="Times New Roman"/>
          <w:sz w:val="24"/>
          <w:szCs w:val="24"/>
          <w:lang w:eastAsia="uk-UA"/>
        </w:rPr>
        <w:t>внесення Виконавцем</w:t>
      </w:r>
      <w:r>
        <w:rPr>
          <w:rFonts w:ascii="Times New Roman" w:eastAsia="Times New Roman" w:hAnsi="Times New Roman" w:cs="Times New Roman"/>
          <w:sz w:val="24"/>
          <w:szCs w:val="24"/>
          <w:lang w:eastAsia="uk-UA"/>
        </w:rPr>
        <w:t xml:space="preserve"> </w:t>
      </w:r>
      <w:r w:rsidRPr="007744D4">
        <w:rPr>
          <w:rFonts w:ascii="Times New Roman" w:eastAsia="Times New Roman" w:hAnsi="Times New Roman" w:cs="Times New Roman"/>
          <w:sz w:val="24"/>
          <w:szCs w:val="24"/>
          <w:lang w:eastAsia="uk-UA"/>
        </w:rPr>
        <w:t>правок (за їх наявності), отриманих від Замовника  на адресу електронної пошти Виконавця;</w:t>
      </w:r>
    </w:p>
    <w:p w14:paraId="3D39FA93" w14:textId="3D22E398" w:rsidR="00382255" w:rsidRDefault="00382255" w:rsidP="00375F27">
      <w:pPr>
        <w:numPr>
          <w:ilvl w:val="0"/>
          <w:numId w:val="48"/>
        </w:numPr>
        <w:spacing w:after="0" w:line="240" w:lineRule="auto"/>
        <w:ind w:left="0" w:firstLine="567"/>
        <w:textAlignment w:val="baseline"/>
        <w:rPr>
          <w:rFonts w:ascii="Times New Roman" w:eastAsia="Times New Roman" w:hAnsi="Times New Roman" w:cs="Times New Roman"/>
          <w:sz w:val="24"/>
          <w:szCs w:val="24"/>
        </w:rPr>
      </w:pPr>
      <w:r w:rsidRPr="007744D4">
        <w:rPr>
          <w:rFonts w:ascii="Times New Roman" w:eastAsia="Times New Roman" w:hAnsi="Times New Roman" w:cs="Times New Roman"/>
          <w:sz w:val="24"/>
          <w:szCs w:val="24"/>
          <w:lang w:eastAsia="uk-UA"/>
        </w:rPr>
        <w:t xml:space="preserve"> погодження та затвердження  фінального </w:t>
      </w:r>
      <w:proofErr w:type="spellStart"/>
      <w:r>
        <w:rPr>
          <w:rFonts w:ascii="Times New Roman" w:eastAsia="Times New Roman" w:hAnsi="Times New Roman" w:cs="Times New Roman"/>
          <w:sz w:val="24"/>
          <w:szCs w:val="24"/>
          <w:lang w:eastAsia="uk-UA"/>
        </w:rPr>
        <w:t>аудіоматеріалу</w:t>
      </w:r>
      <w:proofErr w:type="spellEnd"/>
      <w:r w:rsidRPr="007744D4">
        <w:rPr>
          <w:rFonts w:ascii="Times New Roman" w:eastAsia="Times New Roman" w:hAnsi="Times New Roman" w:cs="Times New Roman"/>
          <w:sz w:val="24"/>
          <w:szCs w:val="24"/>
          <w:lang w:eastAsia="uk-UA"/>
        </w:rPr>
        <w:t xml:space="preserve"> </w:t>
      </w:r>
      <w:r w:rsidRPr="00525023">
        <w:rPr>
          <w:rFonts w:ascii="Times New Roman" w:eastAsia="Times New Roman" w:hAnsi="Times New Roman" w:cs="Times New Roman"/>
          <w:sz w:val="24"/>
          <w:szCs w:val="24"/>
          <w:lang w:eastAsia="uk-UA"/>
        </w:rPr>
        <w:t>шляхом письмового (у тому числі електронного) підтвердження Замовника</w:t>
      </w:r>
      <w:r>
        <w:rPr>
          <w:rFonts w:ascii="Times New Roman" w:eastAsia="Times New Roman" w:hAnsi="Times New Roman" w:cs="Times New Roman"/>
          <w:sz w:val="24"/>
          <w:szCs w:val="24"/>
          <w:lang w:eastAsia="uk-UA"/>
        </w:rPr>
        <w:t>.</w:t>
      </w:r>
    </w:p>
    <w:p w14:paraId="7E820EB0" w14:textId="77777777" w:rsidR="00382255" w:rsidRPr="00382255" w:rsidRDefault="00382255" w:rsidP="00382255">
      <w:pPr>
        <w:spacing w:after="0" w:line="240" w:lineRule="auto"/>
        <w:ind w:left="567"/>
        <w:textAlignment w:val="baseline"/>
        <w:rPr>
          <w:rFonts w:ascii="Times New Roman" w:eastAsia="Times New Roman" w:hAnsi="Times New Roman" w:cs="Times New Roman"/>
          <w:sz w:val="24"/>
          <w:szCs w:val="24"/>
          <w:lang w:eastAsia="uk-UA"/>
        </w:rPr>
      </w:pPr>
    </w:p>
    <w:p w14:paraId="744EA5D4" w14:textId="77777777" w:rsidR="00382255" w:rsidRPr="00EC1603" w:rsidRDefault="00382255" w:rsidP="00382255">
      <w:pPr>
        <w:spacing w:after="0" w:line="240" w:lineRule="auto"/>
        <w:ind w:firstLine="567"/>
        <w:rPr>
          <w:rFonts w:ascii="Times New Roman" w:eastAsia="Times New Roman" w:hAnsi="Times New Roman" w:cs="Times New Roman"/>
          <w:sz w:val="24"/>
          <w:szCs w:val="24"/>
          <w:lang w:eastAsia="uk-UA"/>
        </w:rPr>
      </w:pPr>
      <w:r>
        <w:rPr>
          <w:rFonts w:ascii="Times New Roman" w:eastAsia="Times New Roman" w:hAnsi="Times New Roman" w:cs="Times New Roman"/>
          <w:b/>
          <w:bCs/>
          <w:sz w:val="24"/>
          <w:szCs w:val="24"/>
          <w:lang w:eastAsia="uk-UA"/>
        </w:rPr>
        <w:t xml:space="preserve">6. </w:t>
      </w:r>
      <w:r w:rsidRPr="00EC1603">
        <w:rPr>
          <w:rFonts w:ascii="Times New Roman" w:eastAsia="Times New Roman" w:hAnsi="Times New Roman" w:cs="Times New Roman"/>
          <w:b/>
          <w:bCs/>
          <w:sz w:val="24"/>
          <w:szCs w:val="24"/>
          <w:lang w:eastAsia="uk-UA"/>
        </w:rPr>
        <w:t>Музичний та шумовий супровід:</w:t>
      </w:r>
    </w:p>
    <w:p w14:paraId="083C9A59" w14:textId="77777777" w:rsidR="00382255" w:rsidRPr="00EC1603" w:rsidRDefault="00382255" w:rsidP="00375F27">
      <w:pPr>
        <w:pStyle w:val="aa"/>
        <w:numPr>
          <w:ilvl w:val="0"/>
          <w:numId w:val="49"/>
        </w:numPr>
        <w:ind w:left="0" w:firstLine="567"/>
        <w:rPr>
          <w:rFonts w:ascii="Times New Roman" w:hAnsi="Times New Roman" w:cs="Times New Roman"/>
          <w:sz w:val="24"/>
          <w:szCs w:val="24"/>
        </w:rPr>
      </w:pPr>
      <w:proofErr w:type="spellStart"/>
      <w:r w:rsidRPr="00EC1603">
        <w:rPr>
          <w:rFonts w:ascii="Times New Roman" w:hAnsi="Times New Roman" w:cs="Times New Roman"/>
          <w:sz w:val="24"/>
          <w:szCs w:val="24"/>
        </w:rPr>
        <w:t>створення</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фінальних</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версій</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відеороликів</w:t>
      </w:r>
      <w:proofErr w:type="spellEnd"/>
      <w:r w:rsidRPr="00EC1603">
        <w:rPr>
          <w:rFonts w:ascii="Times New Roman" w:hAnsi="Times New Roman" w:cs="Times New Roman"/>
          <w:sz w:val="24"/>
          <w:szCs w:val="24"/>
        </w:rPr>
        <w:t>:</w:t>
      </w:r>
      <w:r w:rsidRPr="00EC1603">
        <w:rPr>
          <w:rFonts w:ascii="Times New Roman" w:hAnsi="Times New Roman" w:cs="Times New Roman"/>
          <w:sz w:val="24"/>
          <w:szCs w:val="24"/>
        </w:rPr>
        <w:br/>
        <w:t xml:space="preserve">        — з </w:t>
      </w:r>
      <w:proofErr w:type="spellStart"/>
      <w:r w:rsidRPr="00EC1603">
        <w:rPr>
          <w:rFonts w:ascii="Times New Roman" w:hAnsi="Times New Roman" w:cs="Times New Roman"/>
          <w:sz w:val="24"/>
          <w:szCs w:val="24"/>
        </w:rPr>
        <w:t>музичним</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супроводом</w:t>
      </w:r>
      <w:proofErr w:type="spellEnd"/>
      <w:r w:rsidRPr="00EC1603">
        <w:rPr>
          <w:rFonts w:ascii="Times New Roman" w:hAnsi="Times New Roman" w:cs="Times New Roman"/>
          <w:sz w:val="24"/>
          <w:szCs w:val="24"/>
        </w:rPr>
        <w:t>;</w:t>
      </w:r>
      <w:r w:rsidRPr="00EC1603">
        <w:rPr>
          <w:rFonts w:ascii="Times New Roman" w:hAnsi="Times New Roman" w:cs="Times New Roman"/>
          <w:sz w:val="24"/>
          <w:szCs w:val="24"/>
        </w:rPr>
        <w:br/>
        <w:t xml:space="preserve">        — без </w:t>
      </w:r>
      <w:proofErr w:type="spellStart"/>
      <w:r w:rsidRPr="00EC1603">
        <w:rPr>
          <w:rFonts w:ascii="Times New Roman" w:hAnsi="Times New Roman" w:cs="Times New Roman"/>
          <w:sz w:val="24"/>
          <w:szCs w:val="24"/>
        </w:rPr>
        <w:t>музичного</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супроводу</w:t>
      </w:r>
      <w:proofErr w:type="spellEnd"/>
      <w:r w:rsidRPr="00EC1603">
        <w:rPr>
          <w:rFonts w:ascii="Times New Roman" w:hAnsi="Times New Roman" w:cs="Times New Roman"/>
          <w:sz w:val="24"/>
          <w:szCs w:val="24"/>
        </w:rPr>
        <w:t>;</w:t>
      </w:r>
    </w:p>
    <w:p w14:paraId="17FA0434" w14:textId="77777777" w:rsidR="00382255" w:rsidRPr="00EC1603" w:rsidRDefault="00382255" w:rsidP="00375F27">
      <w:pPr>
        <w:pStyle w:val="aa"/>
        <w:numPr>
          <w:ilvl w:val="0"/>
          <w:numId w:val="49"/>
        </w:numPr>
        <w:spacing w:before="100" w:beforeAutospacing="1" w:after="100" w:afterAutospacing="1"/>
        <w:ind w:left="0" w:firstLine="567"/>
        <w:rPr>
          <w:rFonts w:ascii="Times New Roman" w:hAnsi="Times New Roman" w:cs="Times New Roman"/>
          <w:sz w:val="24"/>
          <w:szCs w:val="24"/>
        </w:rPr>
      </w:pPr>
      <w:proofErr w:type="spellStart"/>
      <w:r w:rsidRPr="00EC1603">
        <w:rPr>
          <w:rFonts w:ascii="Times New Roman" w:hAnsi="Times New Roman" w:cs="Times New Roman"/>
          <w:sz w:val="24"/>
          <w:szCs w:val="24"/>
        </w:rPr>
        <w:t>додавання</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українських</w:t>
      </w:r>
      <w:proofErr w:type="spellEnd"/>
      <w:r w:rsidRPr="00EC1603">
        <w:rPr>
          <w:rFonts w:ascii="Times New Roman" w:hAnsi="Times New Roman" w:cs="Times New Roman"/>
          <w:sz w:val="24"/>
          <w:szCs w:val="24"/>
        </w:rPr>
        <w:t xml:space="preserve"> </w:t>
      </w:r>
      <w:proofErr w:type="spellStart"/>
      <w:r w:rsidRPr="00EC1603">
        <w:rPr>
          <w:rFonts w:ascii="Times New Roman" w:hAnsi="Times New Roman" w:cs="Times New Roman"/>
          <w:sz w:val="24"/>
          <w:szCs w:val="24"/>
        </w:rPr>
        <w:t>субтитрів</w:t>
      </w:r>
      <w:proofErr w:type="spellEnd"/>
      <w:r w:rsidRPr="00EC1603">
        <w:rPr>
          <w:rFonts w:ascii="Times New Roman" w:hAnsi="Times New Roman" w:cs="Times New Roman"/>
          <w:sz w:val="24"/>
          <w:szCs w:val="24"/>
        </w:rPr>
        <w:t>;</w:t>
      </w:r>
    </w:p>
    <w:p w14:paraId="61426927" w14:textId="42441607" w:rsidR="00382255" w:rsidRPr="00382255" w:rsidRDefault="00382255" w:rsidP="00375F27">
      <w:pPr>
        <w:pStyle w:val="aa"/>
        <w:numPr>
          <w:ilvl w:val="0"/>
          <w:numId w:val="49"/>
        </w:numPr>
        <w:spacing w:before="100" w:beforeAutospacing="1" w:after="100" w:afterAutospacing="1"/>
        <w:ind w:left="0" w:firstLine="567"/>
        <w:rPr>
          <w:rFonts w:ascii="Times New Roman" w:hAnsi="Times New Roman" w:cs="Times New Roman"/>
          <w:sz w:val="24"/>
          <w:szCs w:val="24"/>
        </w:rPr>
      </w:pPr>
      <w:r w:rsidRPr="00B65751">
        <w:rPr>
          <w:rFonts w:ascii="Times New Roman" w:hAnsi="Times New Roman" w:cs="Times New Roman"/>
          <w:sz w:val="24"/>
          <w:szCs w:val="24"/>
        </w:rPr>
        <w:t xml:space="preserve">погодження </w:t>
      </w:r>
      <w:proofErr w:type="spellStart"/>
      <w:r w:rsidRPr="00B65751">
        <w:rPr>
          <w:rFonts w:ascii="Times New Roman" w:hAnsi="Times New Roman" w:cs="Times New Roman"/>
          <w:sz w:val="24"/>
          <w:szCs w:val="24"/>
        </w:rPr>
        <w:t>та</w:t>
      </w:r>
      <w:proofErr w:type="spellEnd"/>
      <w:r w:rsidRPr="00B65751">
        <w:rPr>
          <w:rFonts w:ascii="Times New Roman" w:hAnsi="Times New Roman" w:cs="Times New Roman"/>
          <w:sz w:val="24"/>
          <w:szCs w:val="24"/>
        </w:rPr>
        <w:t xml:space="preserve"> </w:t>
      </w:r>
      <w:proofErr w:type="spellStart"/>
      <w:proofErr w:type="gramStart"/>
      <w:r w:rsidRPr="00B65751">
        <w:rPr>
          <w:rFonts w:ascii="Times New Roman" w:hAnsi="Times New Roman" w:cs="Times New Roman"/>
          <w:sz w:val="24"/>
          <w:szCs w:val="24"/>
        </w:rPr>
        <w:t>затвердження</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фінального</w:t>
      </w:r>
      <w:proofErr w:type="spellEnd"/>
      <w:proofErr w:type="gram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аудіоматеріалу</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шляхом</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письмового</w:t>
      </w:r>
      <w:proofErr w:type="spellEnd"/>
      <w:r w:rsidRPr="00B65751">
        <w:rPr>
          <w:rFonts w:ascii="Times New Roman" w:hAnsi="Times New Roman" w:cs="Times New Roman"/>
          <w:sz w:val="24"/>
          <w:szCs w:val="24"/>
        </w:rPr>
        <w:t xml:space="preserve"> (у </w:t>
      </w:r>
      <w:proofErr w:type="spellStart"/>
      <w:r w:rsidRPr="00B65751">
        <w:rPr>
          <w:rFonts w:ascii="Times New Roman" w:hAnsi="Times New Roman" w:cs="Times New Roman"/>
          <w:sz w:val="24"/>
          <w:szCs w:val="24"/>
        </w:rPr>
        <w:t>тому</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числі</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електронного</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підтвердження</w:t>
      </w:r>
      <w:proofErr w:type="spellEnd"/>
      <w:r w:rsidRPr="00B65751">
        <w:rPr>
          <w:rFonts w:ascii="Times New Roman" w:hAnsi="Times New Roman" w:cs="Times New Roman"/>
          <w:sz w:val="24"/>
          <w:szCs w:val="24"/>
        </w:rPr>
        <w:t xml:space="preserve"> </w:t>
      </w:r>
      <w:proofErr w:type="spellStart"/>
      <w:r w:rsidRPr="00B65751">
        <w:rPr>
          <w:rFonts w:ascii="Times New Roman" w:hAnsi="Times New Roman" w:cs="Times New Roman"/>
          <w:sz w:val="24"/>
          <w:szCs w:val="24"/>
        </w:rPr>
        <w:t>Замовника</w:t>
      </w:r>
      <w:proofErr w:type="spellEnd"/>
      <w:r w:rsidRPr="00B65751">
        <w:rPr>
          <w:rFonts w:ascii="Times New Roman" w:hAnsi="Times New Roman" w:cs="Times New Roman"/>
          <w:sz w:val="24"/>
          <w:szCs w:val="24"/>
        </w:rPr>
        <w:t>. </w:t>
      </w:r>
    </w:p>
    <w:p w14:paraId="4BC8F56D"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color w:val="000000"/>
        </w:rPr>
      </w:pPr>
      <w:r w:rsidRPr="00382255">
        <w:rPr>
          <w:rFonts w:ascii="Times New Roman" w:hAnsi="Times New Roman" w:cs="Times New Roman"/>
          <w:color w:val="000000"/>
        </w:rPr>
        <w:t xml:space="preserve">Послуга, передбачена цією Технічною специфікацією, надається Виконавцем послідовно, в порядку, що визначений цим розділом. </w:t>
      </w:r>
    </w:p>
    <w:p w14:paraId="777C44E4"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rPr>
      </w:pPr>
      <w:r w:rsidRPr="00382255">
        <w:rPr>
          <w:rFonts w:ascii="Times New Roman" w:hAnsi="Times New Roman" w:cs="Times New Roman"/>
        </w:rPr>
        <w:t xml:space="preserve">Внесення коригувань без обмеження кількості ітерацій до остаточного погодження; </w:t>
      </w:r>
    </w:p>
    <w:p w14:paraId="756BC70D"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rPr>
      </w:pPr>
      <w:r w:rsidRPr="00382255">
        <w:rPr>
          <w:rFonts w:ascii="Times New Roman" w:hAnsi="Times New Roman" w:cs="Times New Roman"/>
        </w:rPr>
        <w:t>Виконавець має забезпечити передачу фінальних матеріалів Замовнику через електронні канали зв’язку та на фізичних носіях (за потреби).</w:t>
      </w:r>
    </w:p>
    <w:p w14:paraId="42C0310A"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rPr>
      </w:pPr>
      <w:r w:rsidRPr="00382255">
        <w:rPr>
          <w:rFonts w:ascii="Times New Roman" w:hAnsi="Times New Roman" w:cs="Times New Roman"/>
        </w:rPr>
        <w:t>Виконавець надає відеоматеріали у строки, визначені договором.</w:t>
      </w:r>
    </w:p>
    <w:p w14:paraId="62261516"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rPr>
      </w:pPr>
      <w:r w:rsidRPr="00382255">
        <w:rPr>
          <w:rFonts w:ascii="Times New Roman" w:hAnsi="Times New Roman" w:cs="Times New Roman"/>
        </w:rPr>
        <w:t>Замовник здійснює розгляд матеріалів у строк не більше 5 робочих днів.</w:t>
      </w:r>
      <w:r w:rsidRPr="00382255">
        <w:rPr>
          <w:rFonts w:ascii="Times New Roman" w:hAnsi="Times New Roman" w:cs="Times New Roman"/>
        </w:rPr>
        <w:br/>
        <w:t>Виконавець зобов’язаний усунути зауваження Замовника у строк не більше 5 робочих днів.</w:t>
      </w:r>
    </w:p>
    <w:p w14:paraId="6A03DFA1"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rPr>
      </w:pPr>
      <w:r w:rsidRPr="00382255">
        <w:rPr>
          <w:rFonts w:ascii="Times New Roman" w:hAnsi="Times New Roman" w:cs="Times New Roman"/>
        </w:rPr>
        <w:t>Погодження кожного етапу здійснюється письмово (у тому числі електронною поштою).</w:t>
      </w:r>
    </w:p>
    <w:p w14:paraId="31A7203F" w14:textId="77777777" w:rsidR="00382255" w:rsidRPr="00382255" w:rsidRDefault="00382255" w:rsidP="00E400ED">
      <w:pPr>
        <w:pStyle w:val="a4"/>
        <w:spacing w:before="0" w:beforeAutospacing="0" w:after="0" w:afterAutospacing="0" w:line="276" w:lineRule="auto"/>
        <w:ind w:firstLine="567"/>
        <w:jc w:val="both"/>
        <w:rPr>
          <w:rFonts w:ascii="Times New Roman" w:hAnsi="Times New Roman" w:cs="Times New Roman"/>
        </w:rPr>
      </w:pPr>
      <w:r w:rsidRPr="00382255">
        <w:rPr>
          <w:rFonts w:ascii="Times New Roman" w:hAnsi="Times New Roman" w:cs="Times New Roman"/>
        </w:rPr>
        <w:t>Остаточне затвердження здійснюється після усунення всіх зауважень.</w:t>
      </w:r>
    </w:p>
    <w:p w14:paraId="738CD4EB" w14:textId="77777777" w:rsidR="00382255" w:rsidRPr="00382255" w:rsidRDefault="00382255" w:rsidP="00382255">
      <w:pPr>
        <w:spacing w:after="0" w:line="240" w:lineRule="auto"/>
        <w:ind w:left="720"/>
        <w:textAlignment w:val="baseline"/>
        <w:rPr>
          <w:rFonts w:ascii="Times New Roman" w:eastAsia="Times New Roman" w:hAnsi="Times New Roman" w:cs="Times New Roman"/>
          <w:sz w:val="24"/>
          <w:szCs w:val="24"/>
          <w:lang w:eastAsia="uk-UA"/>
        </w:rPr>
      </w:pPr>
    </w:p>
    <w:tbl>
      <w:tblPr>
        <w:tblW w:w="11766"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4"/>
        <w:gridCol w:w="4400"/>
        <w:gridCol w:w="6662"/>
      </w:tblGrid>
      <w:tr w:rsidR="00382255" w:rsidRPr="00382255" w14:paraId="32853FEF" w14:textId="77777777" w:rsidTr="00E400ED">
        <w:trPr>
          <w:trHeight w:val="72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hideMark/>
          </w:tcPr>
          <w:p w14:paraId="34A606DC" w14:textId="77777777" w:rsidR="00E400ED" w:rsidRDefault="00382255" w:rsidP="00E400ED">
            <w:pPr>
              <w:spacing w:after="0" w:line="240" w:lineRule="auto"/>
              <w:ind w:left="142"/>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lastRenderedPageBreak/>
              <w:t>№</w:t>
            </w:r>
          </w:p>
          <w:p w14:paraId="7CD138DF" w14:textId="6061F3D8" w:rsidR="00382255" w:rsidRPr="00382255" w:rsidRDefault="00382255" w:rsidP="00E400ED">
            <w:pPr>
              <w:spacing w:after="0" w:line="240" w:lineRule="auto"/>
              <w:ind w:left="142"/>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п/п </w:t>
            </w:r>
          </w:p>
        </w:tc>
        <w:tc>
          <w:tcPr>
            <w:tcW w:w="44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FCCCF" w14:textId="75A78128" w:rsidR="00382255" w:rsidRPr="00382255" w:rsidRDefault="00382255" w:rsidP="00382255">
            <w:pPr>
              <w:spacing w:after="0" w:line="240" w:lineRule="auto"/>
              <w:ind w:left="-105" w:right="-105"/>
              <w:jc w:val="center"/>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Найменування товару</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0D62D" w14:textId="3612C8DA" w:rsidR="00382255" w:rsidRPr="00382255" w:rsidRDefault="00382255" w:rsidP="00382255">
            <w:pPr>
              <w:spacing w:after="0" w:line="240" w:lineRule="auto"/>
              <w:jc w:val="center"/>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Характеристика товару та вимоги</w:t>
            </w:r>
          </w:p>
        </w:tc>
      </w:tr>
      <w:tr w:rsidR="00382255" w:rsidRPr="00382255" w14:paraId="0AEEE56E" w14:textId="77777777" w:rsidTr="00E400ED">
        <w:trPr>
          <w:trHeight w:val="300"/>
          <w:jc w:val="center"/>
        </w:trPr>
        <w:tc>
          <w:tcPr>
            <w:tcW w:w="704" w:type="dxa"/>
            <w:tcBorders>
              <w:top w:val="single" w:sz="4" w:space="0" w:color="000000"/>
              <w:left w:val="single" w:sz="8" w:space="0" w:color="000000"/>
              <w:bottom w:val="single" w:sz="8" w:space="0" w:color="000000"/>
              <w:right w:val="single" w:sz="8" w:space="0" w:color="000000"/>
            </w:tcBorders>
            <w:shd w:val="clear" w:color="auto" w:fill="auto"/>
            <w:hideMark/>
          </w:tcPr>
          <w:p w14:paraId="3CF29305" w14:textId="77777777" w:rsidR="00382255" w:rsidRPr="00382255" w:rsidRDefault="00382255" w:rsidP="002D6901">
            <w:pPr>
              <w:spacing w:after="0" w:line="240" w:lineRule="auto"/>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1 </w:t>
            </w:r>
          </w:p>
        </w:tc>
        <w:tc>
          <w:tcPr>
            <w:tcW w:w="4400" w:type="dxa"/>
            <w:tcBorders>
              <w:top w:val="single" w:sz="4" w:space="0" w:color="000000"/>
              <w:left w:val="single" w:sz="8" w:space="0" w:color="000000"/>
              <w:bottom w:val="single" w:sz="8" w:space="0" w:color="000000"/>
              <w:right w:val="single" w:sz="8" w:space="0" w:color="000000"/>
            </w:tcBorders>
            <w:shd w:val="clear" w:color="auto" w:fill="auto"/>
            <w:hideMark/>
          </w:tcPr>
          <w:p w14:paraId="40FF0B2F" w14:textId="77777777" w:rsidR="00382255" w:rsidRPr="00382255" w:rsidRDefault="00382255" w:rsidP="002D6901">
            <w:pPr>
              <w:spacing w:after="0" w:line="240" w:lineRule="auto"/>
              <w:ind w:right="86"/>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Розробка і виготовлення відеороликів в </w:t>
            </w:r>
            <w:proofErr w:type="spellStart"/>
            <w:r w:rsidRPr="00382255">
              <w:rPr>
                <w:rFonts w:ascii="Times New Roman" w:eastAsia="Times New Roman" w:hAnsi="Times New Roman" w:cs="Times New Roman"/>
                <w:sz w:val="24"/>
                <w:szCs w:val="24"/>
                <w:lang w:eastAsia="uk-UA"/>
              </w:rPr>
              <w:t>т.ч</w:t>
            </w:r>
            <w:proofErr w:type="spellEnd"/>
            <w:r w:rsidRPr="00382255">
              <w:rPr>
                <w:rFonts w:ascii="Times New Roman" w:eastAsia="Times New Roman" w:hAnsi="Times New Roman" w:cs="Times New Roman"/>
                <w:sz w:val="24"/>
                <w:szCs w:val="24"/>
                <w:lang w:eastAsia="uk-UA"/>
              </w:rPr>
              <w:t>. для поширення у соціальних мережах (</w:t>
            </w:r>
            <w:proofErr w:type="spellStart"/>
            <w:r w:rsidRPr="00382255">
              <w:rPr>
                <w:rFonts w:ascii="Times New Roman" w:eastAsia="Times New Roman" w:hAnsi="Times New Roman" w:cs="Times New Roman"/>
                <w:sz w:val="24"/>
                <w:szCs w:val="24"/>
                <w:lang w:eastAsia="uk-UA"/>
              </w:rPr>
              <w:t>Facebook</w:t>
            </w:r>
            <w:proofErr w:type="spellEnd"/>
            <w:r w:rsidRPr="00382255">
              <w:rPr>
                <w:rFonts w:ascii="Times New Roman" w:eastAsia="Times New Roman" w:hAnsi="Times New Roman" w:cs="Times New Roman"/>
                <w:sz w:val="24"/>
                <w:szCs w:val="24"/>
                <w:lang w:eastAsia="uk-UA"/>
              </w:rPr>
              <w:t>, </w:t>
            </w:r>
            <w:proofErr w:type="spellStart"/>
            <w:r w:rsidRPr="00382255">
              <w:rPr>
                <w:rFonts w:ascii="Times New Roman" w:eastAsia="Times New Roman" w:hAnsi="Times New Roman" w:cs="Times New Roman"/>
                <w:sz w:val="24"/>
                <w:szCs w:val="24"/>
                <w:lang w:eastAsia="uk-UA"/>
              </w:rPr>
              <w:t>Instagram</w:t>
            </w:r>
            <w:proofErr w:type="spellEnd"/>
            <w:r w:rsidRPr="00382255">
              <w:rPr>
                <w:rFonts w:ascii="Times New Roman" w:eastAsia="Times New Roman" w:hAnsi="Times New Roman" w:cs="Times New Roman"/>
                <w:sz w:val="24"/>
                <w:szCs w:val="24"/>
                <w:lang w:eastAsia="uk-UA"/>
              </w:rPr>
              <w:t>, </w:t>
            </w:r>
            <w:r w:rsidRPr="00382255">
              <w:rPr>
                <w:rFonts w:ascii="Times New Roman" w:eastAsia="Times New Roman" w:hAnsi="Times New Roman" w:cs="Times New Roman"/>
                <w:sz w:val="24"/>
                <w:szCs w:val="24"/>
                <w:lang w:val="en-US" w:eastAsia="uk-UA"/>
              </w:rPr>
              <w:t>LinkedIn</w:t>
            </w:r>
            <w:r w:rsidRPr="00382255">
              <w:rPr>
                <w:rFonts w:ascii="Times New Roman" w:eastAsia="Times New Roman" w:hAnsi="Times New Roman" w:cs="Times New Roman"/>
                <w:sz w:val="24"/>
                <w:szCs w:val="24"/>
                <w:lang w:eastAsia="uk-UA"/>
              </w:rPr>
              <w:t>), на моніторах вокзалів, у вагонах метро, поїздах Інтерсіті тощо.</w:t>
            </w:r>
          </w:p>
        </w:tc>
        <w:tc>
          <w:tcPr>
            <w:tcW w:w="6662" w:type="dxa"/>
            <w:tcBorders>
              <w:top w:val="single" w:sz="4" w:space="0" w:color="000000"/>
              <w:left w:val="single" w:sz="8" w:space="0" w:color="000000"/>
              <w:bottom w:val="single" w:sz="8" w:space="0" w:color="000000"/>
              <w:right w:val="single" w:sz="8" w:space="0" w:color="000000"/>
            </w:tcBorders>
            <w:shd w:val="clear" w:color="auto" w:fill="auto"/>
            <w:hideMark/>
          </w:tcPr>
          <w:p w14:paraId="135CDC80"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 xml:space="preserve">Дизайн відео відповідно до наданого Замовником брендингу.  </w:t>
            </w:r>
          </w:p>
          <w:p w14:paraId="6C83C67B" w14:textId="77777777" w:rsidR="00382255" w:rsidRPr="00382255" w:rsidRDefault="00485E56" w:rsidP="002D6901">
            <w:pPr>
              <w:spacing w:after="0" w:line="240" w:lineRule="auto"/>
              <w:jc w:val="both"/>
              <w:textAlignment w:val="baseline"/>
              <w:rPr>
                <w:rFonts w:ascii="Times New Roman" w:eastAsia="Times New Roman" w:hAnsi="Times New Roman" w:cs="Times New Roman"/>
                <w:sz w:val="24"/>
                <w:szCs w:val="24"/>
                <w:lang w:eastAsia="uk-UA"/>
              </w:rPr>
            </w:pPr>
            <w:hyperlink r:id="rId28" w:history="1">
              <w:r w:rsidR="00382255" w:rsidRPr="00382255">
                <w:rPr>
                  <w:rStyle w:val="a6"/>
                  <w:rFonts w:ascii="Times New Roman" w:eastAsia="Times New Roman" w:hAnsi="Times New Roman"/>
                  <w:sz w:val="24"/>
                  <w:szCs w:val="24"/>
                  <w:lang w:eastAsia="uk-UA"/>
                </w:rPr>
                <w:t>https://drive.google.com/drive/folders/12gbAY3eiwFfCB6vPuzYc3V1dUMD8PcpN?usp=sharing</w:t>
              </w:r>
            </w:hyperlink>
          </w:p>
          <w:p w14:paraId="16624E6D"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highlight w:val="yellow"/>
                <w:lang w:eastAsia="uk-UA"/>
              </w:rPr>
            </w:pPr>
          </w:p>
          <w:p w14:paraId="54677B3F" w14:textId="77777777" w:rsidR="00382255" w:rsidRPr="00382255" w:rsidRDefault="00485E56" w:rsidP="002D6901">
            <w:pPr>
              <w:spacing w:after="0" w:line="240" w:lineRule="auto"/>
              <w:jc w:val="both"/>
              <w:textAlignment w:val="baseline"/>
              <w:rPr>
                <w:rFonts w:ascii="Times New Roman" w:eastAsia="Times New Roman" w:hAnsi="Times New Roman" w:cs="Times New Roman"/>
                <w:sz w:val="24"/>
                <w:szCs w:val="24"/>
                <w:lang w:eastAsia="uk-UA"/>
              </w:rPr>
            </w:pPr>
            <w:hyperlink r:id="rId29" w:history="1">
              <w:r w:rsidR="00382255" w:rsidRPr="00382255">
                <w:rPr>
                  <w:rStyle w:val="a6"/>
                  <w:rFonts w:ascii="Times New Roman" w:eastAsia="Times New Roman" w:hAnsi="Times New Roman"/>
                  <w:sz w:val="24"/>
                  <w:szCs w:val="24"/>
                  <w:lang w:eastAsia="uk-UA"/>
                </w:rPr>
                <w:t>https://drive.google.com/drive/folders/1QtK2Epsby1lJtRUXEr-c5QClJhOk_vpi?usp=sharing</w:t>
              </w:r>
            </w:hyperlink>
          </w:p>
          <w:p w14:paraId="20EFFCF3"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  </w:t>
            </w:r>
          </w:p>
          <w:p w14:paraId="31C7C0AF"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Розробка концепції, сценарію та створення відеороликів відповідно до погоджених Замовником меседжів, а також адаптація ролика до формату </w:t>
            </w:r>
            <w:r w:rsidRPr="00382255">
              <w:rPr>
                <w:rFonts w:ascii="Times New Roman" w:eastAsia="Times New Roman" w:hAnsi="Times New Roman" w:cs="Times New Roman"/>
                <w:sz w:val="24"/>
                <w:szCs w:val="24"/>
                <w:lang w:val="en-US" w:eastAsia="uk-UA"/>
              </w:rPr>
              <w:t>LinkedIn</w:t>
            </w:r>
            <w:r w:rsidRPr="00382255">
              <w:rPr>
                <w:rFonts w:ascii="Times New Roman" w:eastAsia="Times New Roman" w:hAnsi="Times New Roman" w:cs="Times New Roman"/>
                <w:sz w:val="24"/>
                <w:szCs w:val="24"/>
                <w:lang w:eastAsia="uk-UA"/>
              </w:rPr>
              <w:t>,</w:t>
            </w:r>
            <w:r w:rsidRPr="00382255">
              <w:rPr>
                <w:rFonts w:ascii="Times New Roman" w:eastAsia="Times New Roman" w:hAnsi="Times New Roman" w:cs="Times New Roman"/>
                <w:sz w:val="24"/>
                <w:szCs w:val="24"/>
                <w:lang w:val="en-US" w:eastAsia="uk-UA"/>
              </w:rPr>
              <w:t> </w:t>
            </w:r>
            <w:proofErr w:type="spellStart"/>
            <w:r w:rsidRPr="00382255">
              <w:rPr>
                <w:rFonts w:ascii="Times New Roman" w:eastAsia="Times New Roman" w:hAnsi="Times New Roman" w:cs="Times New Roman"/>
                <w:sz w:val="24"/>
                <w:szCs w:val="24"/>
                <w:lang w:eastAsia="uk-UA"/>
              </w:rPr>
              <w:t>Facebook</w:t>
            </w:r>
            <w:proofErr w:type="spellEnd"/>
            <w:r w:rsidRPr="00382255">
              <w:rPr>
                <w:rFonts w:ascii="Times New Roman" w:eastAsia="Times New Roman" w:hAnsi="Times New Roman" w:cs="Times New Roman"/>
                <w:sz w:val="24"/>
                <w:szCs w:val="24"/>
                <w:lang w:eastAsia="uk-UA"/>
              </w:rPr>
              <w:t> та </w:t>
            </w:r>
            <w:proofErr w:type="spellStart"/>
            <w:r w:rsidRPr="00382255">
              <w:rPr>
                <w:rFonts w:ascii="Times New Roman" w:eastAsia="Times New Roman" w:hAnsi="Times New Roman" w:cs="Times New Roman"/>
                <w:sz w:val="24"/>
                <w:szCs w:val="24"/>
                <w:lang w:eastAsia="uk-UA"/>
              </w:rPr>
              <w:t>Instagram</w:t>
            </w:r>
            <w:proofErr w:type="spellEnd"/>
            <w:r w:rsidRPr="00382255">
              <w:rPr>
                <w:rFonts w:ascii="Times New Roman" w:eastAsia="Times New Roman" w:hAnsi="Times New Roman" w:cs="Times New Roman"/>
                <w:sz w:val="24"/>
                <w:szCs w:val="24"/>
                <w:lang w:eastAsia="uk-UA"/>
              </w:rPr>
              <w:t>. </w:t>
            </w:r>
          </w:p>
          <w:p w14:paraId="5737BB36"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b/>
                <w:bCs/>
                <w:sz w:val="24"/>
                <w:szCs w:val="24"/>
                <w:lang w:eastAsia="uk-UA"/>
              </w:rPr>
              <w:t>Тема відеоролика:</w:t>
            </w:r>
          </w:p>
          <w:p w14:paraId="1015E4F5"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w:t>
            </w:r>
            <w:proofErr w:type="spellStart"/>
            <w:r w:rsidRPr="00382255">
              <w:rPr>
                <w:rFonts w:ascii="Times New Roman" w:eastAsia="Times New Roman" w:hAnsi="Times New Roman" w:cs="Times New Roman"/>
                <w:sz w:val="24"/>
                <w:szCs w:val="24"/>
                <w:lang w:eastAsia="uk-UA"/>
              </w:rPr>
              <w:t>Доконтактна</w:t>
            </w:r>
            <w:proofErr w:type="spellEnd"/>
            <w:r w:rsidRPr="00382255">
              <w:rPr>
                <w:rFonts w:ascii="Times New Roman" w:eastAsia="Times New Roman" w:hAnsi="Times New Roman" w:cs="Times New Roman"/>
                <w:sz w:val="24"/>
                <w:szCs w:val="24"/>
                <w:lang w:eastAsia="uk-UA"/>
              </w:rPr>
              <w:t xml:space="preserve"> профілактика ВІЛ – високоефективний і доступний захист від ВІЛ»</w:t>
            </w:r>
          </w:p>
          <w:p w14:paraId="32FD326B" w14:textId="77777777" w:rsidR="00382255" w:rsidRPr="00382255" w:rsidRDefault="00382255" w:rsidP="002D6901">
            <w:pPr>
              <w:shd w:val="clear" w:color="auto" w:fill="FFFFFF"/>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 </w:t>
            </w:r>
            <w:r w:rsidRPr="00382255">
              <w:rPr>
                <w:rFonts w:ascii="Times New Roman" w:eastAsia="Times New Roman" w:hAnsi="Times New Roman" w:cs="Times New Roman"/>
                <w:sz w:val="24"/>
                <w:szCs w:val="24"/>
                <w:lang w:eastAsia="uk-UA"/>
              </w:rPr>
              <w:br/>
            </w:r>
            <w:r w:rsidRPr="00382255">
              <w:rPr>
                <w:rFonts w:ascii="Times New Roman" w:eastAsia="Times New Roman" w:hAnsi="Times New Roman" w:cs="Times New Roman"/>
                <w:b/>
                <w:bCs/>
                <w:sz w:val="24"/>
                <w:szCs w:val="24"/>
                <w:lang w:eastAsia="uk-UA"/>
              </w:rPr>
              <w:t>Цільова аудиторія:</w:t>
            </w:r>
            <w:r w:rsidRPr="00382255">
              <w:rPr>
                <w:rFonts w:ascii="Times New Roman" w:eastAsia="Times New Roman" w:hAnsi="Times New Roman" w:cs="Times New Roman"/>
                <w:sz w:val="24"/>
                <w:szCs w:val="24"/>
                <w:lang w:eastAsia="uk-UA"/>
              </w:rPr>
              <w:t> </w:t>
            </w:r>
            <w:r w:rsidRPr="00382255">
              <w:rPr>
                <w:rFonts w:ascii="Times New Roman" w:eastAsia="Times New Roman" w:hAnsi="Times New Roman" w:cs="Times New Roman"/>
                <w:color w:val="000000"/>
                <w:sz w:val="24"/>
                <w:szCs w:val="24"/>
                <w:lang w:eastAsia="uk-UA"/>
              </w:rPr>
              <w:t>люди, які мають підвищений ризик інфікування ВІЛ.  </w:t>
            </w:r>
            <w:r w:rsidRPr="00382255">
              <w:rPr>
                <w:rFonts w:ascii="Times New Roman" w:eastAsia="Times New Roman" w:hAnsi="Times New Roman" w:cs="Times New Roman"/>
                <w:sz w:val="24"/>
                <w:szCs w:val="24"/>
                <w:lang w:eastAsia="uk-UA"/>
              </w:rPr>
              <w:t> </w:t>
            </w:r>
          </w:p>
          <w:p w14:paraId="3683FB2E"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  </w:t>
            </w:r>
          </w:p>
          <w:p w14:paraId="0047D20E"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b/>
                <w:bCs/>
                <w:sz w:val="24"/>
                <w:szCs w:val="24"/>
                <w:lang w:eastAsia="uk-UA"/>
              </w:rPr>
              <w:t>Тривалість повної версії відеоролика </w:t>
            </w:r>
            <w:r w:rsidRPr="00382255">
              <w:rPr>
                <w:rFonts w:ascii="Times New Roman" w:eastAsia="Times New Roman" w:hAnsi="Times New Roman" w:cs="Times New Roman"/>
                <w:sz w:val="24"/>
                <w:szCs w:val="24"/>
                <w:lang w:eastAsia="uk-UA"/>
              </w:rPr>
              <w:t>— 120 </w:t>
            </w:r>
            <w:proofErr w:type="spellStart"/>
            <w:r w:rsidRPr="00382255">
              <w:rPr>
                <w:rFonts w:ascii="Times New Roman" w:eastAsia="Times New Roman" w:hAnsi="Times New Roman" w:cs="Times New Roman"/>
                <w:sz w:val="24"/>
                <w:szCs w:val="24"/>
                <w:lang w:eastAsia="uk-UA"/>
              </w:rPr>
              <w:t>сек</w:t>
            </w:r>
            <w:proofErr w:type="spellEnd"/>
            <w:r w:rsidRPr="00382255">
              <w:rPr>
                <w:rFonts w:ascii="Times New Roman" w:eastAsia="Times New Roman" w:hAnsi="Times New Roman" w:cs="Times New Roman"/>
                <w:sz w:val="24"/>
                <w:szCs w:val="24"/>
                <w:lang w:eastAsia="uk-UA"/>
              </w:rPr>
              <w:t>. </w:t>
            </w:r>
          </w:p>
          <w:p w14:paraId="5E521B5B"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b/>
                <w:bCs/>
                <w:sz w:val="24"/>
                <w:szCs w:val="24"/>
                <w:lang w:eastAsia="uk-UA"/>
              </w:rPr>
              <w:t>Тривалість короткої версії </w:t>
            </w:r>
            <w:r w:rsidRPr="00382255">
              <w:rPr>
                <w:rFonts w:ascii="Times New Roman" w:eastAsia="Times New Roman" w:hAnsi="Times New Roman" w:cs="Times New Roman"/>
                <w:sz w:val="24"/>
                <w:szCs w:val="24"/>
                <w:lang w:eastAsia="uk-UA"/>
              </w:rPr>
              <w:t>— 60 </w:t>
            </w:r>
            <w:proofErr w:type="spellStart"/>
            <w:r w:rsidRPr="00382255">
              <w:rPr>
                <w:rFonts w:ascii="Times New Roman" w:eastAsia="Times New Roman" w:hAnsi="Times New Roman" w:cs="Times New Roman"/>
                <w:sz w:val="24"/>
                <w:szCs w:val="24"/>
                <w:lang w:eastAsia="uk-UA"/>
              </w:rPr>
              <w:t>сек</w:t>
            </w:r>
            <w:proofErr w:type="spellEnd"/>
            <w:r w:rsidRPr="00382255">
              <w:rPr>
                <w:rFonts w:ascii="Times New Roman" w:eastAsia="Times New Roman" w:hAnsi="Times New Roman" w:cs="Times New Roman"/>
                <w:sz w:val="24"/>
                <w:szCs w:val="24"/>
                <w:lang w:eastAsia="uk-UA"/>
              </w:rPr>
              <w:t>. </w:t>
            </w:r>
          </w:p>
          <w:p w14:paraId="0EF05BB6"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b/>
                <w:bCs/>
                <w:sz w:val="24"/>
                <w:szCs w:val="24"/>
                <w:lang w:eastAsia="uk-UA"/>
              </w:rPr>
              <w:t>Мова роликів </w:t>
            </w:r>
            <w:r w:rsidRPr="00382255">
              <w:rPr>
                <w:rFonts w:ascii="Times New Roman" w:eastAsia="Times New Roman" w:hAnsi="Times New Roman" w:cs="Times New Roman"/>
                <w:sz w:val="24"/>
                <w:szCs w:val="24"/>
                <w:lang w:eastAsia="uk-UA"/>
              </w:rPr>
              <w:t>— українська з українськими субтитрами </w:t>
            </w:r>
          </w:p>
          <w:p w14:paraId="35FB1B53"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b/>
                <w:bCs/>
                <w:sz w:val="24"/>
                <w:szCs w:val="24"/>
                <w:lang w:eastAsia="uk-UA"/>
              </w:rPr>
              <w:t>Технічні вимоги до відеороликів:</w:t>
            </w:r>
            <w:r w:rsidRPr="00382255">
              <w:rPr>
                <w:rFonts w:ascii="Times New Roman" w:eastAsia="Times New Roman" w:hAnsi="Times New Roman" w:cs="Times New Roman"/>
                <w:sz w:val="24"/>
                <w:szCs w:val="24"/>
                <w:lang w:eastAsia="uk-UA"/>
              </w:rPr>
              <w:t> </w:t>
            </w:r>
          </w:p>
          <w:p w14:paraId="7D54208E"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 xml:space="preserve">якість відео — роздільна здатність 4К; </w:t>
            </w:r>
          </w:p>
          <w:p w14:paraId="1F71ECE3"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аудіо — АС3, 5.1, 48 </w:t>
            </w:r>
            <w:proofErr w:type="spellStart"/>
            <w:r w:rsidRPr="00382255">
              <w:rPr>
                <w:rFonts w:ascii="Times New Roman" w:eastAsia="Times New Roman" w:hAnsi="Times New Roman" w:cs="Times New Roman"/>
                <w:sz w:val="24"/>
                <w:szCs w:val="24"/>
                <w:lang w:eastAsia="uk-UA"/>
              </w:rPr>
              <w:t>kHz</w:t>
            </w:r>
            <w:proofErr w:type="spellEnd"/>
            <w:r w:rsidRPr="00382255">
              <w:rPr>
                <w:rFonts w:ascii="Times New Roman" w:eastAsia="Times New Roman" w:hAnsi="Times New Roman" w:cs="Times New Roman"/>
                <w:sz w:val="24"/>
                <w:szCs w:val="24"/>
                <w:lang w:eastAsia="uk-UA"/>
              </w:rPr>
              <w:t>, 640 </w:t>
            </w:r>
            <w:proofErr w:type="spellStart"/>
            <w:r w:rsidRPr="00382255">
              <w:rPr>
                <w:rFonts w:ascii="Times New Roman" w:eastAsia="Times New Roman" w:hAnsi="Times New Roman" w:cs="Times New Roman"/>
                <w:sz w:val="24"/>
                <w:szCs w:val="24"/>
                <w:lang w:eastAsia="uk-UA"/>
              </w:rPr>
              <w:t>kbps</w:t>
            </w:r>
            <w:proofErr w:type="spellEnd"/>
            <w:r w:rsidRPr="00382255">
              <w:rPr>
                <w:rFonts w:ascii="Times New Roman" w:eastAsia="Times New Roman" w:hAnsi="Times New Roman" w:cs="Times New Roman"/>
                <w:sz w:val="24"/>
                <w:szCs w:val="24"/>
                <w:lang w:eastAsia="uk-UA"/>
              </w:rPr>
              <w:t xml:space="preserve">; </w:t>
            </w:r>
          </w:p>
          <w:p w14:paraId="70997955"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формат файлів —.</w:t>
            </w:r>
            <w:proofErr w:type="spellStart"/>
            <w:r w:rsidRPr="00382255">
              <w:rPr>
                <w:rFonts w:ascii="Times New Roman" w:eastAsia="Times New Roman" w:hAnsi="Times New Roman" w:cs="Times New Roman"/>
                <w:sz w:val="24"/>
                <w:szCs w:val="24"/>
                <w:lang w:eastAsia="uk-UA"/>
              </w:rPr>
              <w:t>mоv</w:t>
            </w:r>
            <w:proofErr w:type="spellEnd"/>
            <w:r w:rsidRPr="00382255">
              <w:rPr>
                <w:rFonts w:ascii="Times New Roman" w:eastAsia="Times New Roman" w:hAnsi="Times New Roman" w:cs="Times New Roman"/>
                <w:sz w:val="24"/>
                <w:szCs w:val="24"/>
                <w:lang w:eastAsia="uk-UA"/>
              </w:rPr>
              <w:t>, .mp4, </w:t>
            </w:r>
          </w:p>
          <w:p w14:paraId="4AD0ACE9"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proofErr w:type="spellStart"/>
            <w:r w:rsidRPr="00382255">
              <w:rPr>
                <w:rFonts w:ascii="Times New Roman" w:eastAsia="Times New Roman" w:hAnsi="Times New Roman" w:cs="Times New Roman"/>
                <w:sz w:val="24"/>
                <w:szCs w:val="24"/>
                <w:lang w:eastAsia="uk-UA"/>
              </w:rPr>
              <w:t>кодек</w:t>
            </w:r>
            <w:proofErr w:type="spellEnd"/>
            <w:r w:rsidRPr="00382255">
              <w:rPr>
                <w:rFonts w:ascii="Times New Roman" w:eastAsia="Times New Roman" w:hAnsi="Times New Roman" w:cs="Times New Roman"/>
                <w:sz w:val="24"/>
                <w:szCs w:val="24"/>
                <w:lang w:eastAsia="uk-UA"/>
              </w:rPr>
              <w:t> h264 </w:t>
            </w:r>
          </w:p>
          <w:p w14:paraId="42864A60"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p>
          <w:p w14:paraId="34E015A6"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Фінальний монтаж відеороликів після внесення Замовником правок та погодження Замовником готових роликів з використанням логотипів, наданих Замовником.</w:t>
            </w:r>
          </w:p>
          <w:p w14:paraId="13AB53CE"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lastRenderedPageBreak/>
              <w:t xml:space="preserve"> </w:t>
            </w:r>
          </w:p>
          <w:p w14:paraId="2EBAB8CA"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Погодження фінальної версії відеороликів Замовником. </w:t>
            </w:r>
          </w:p>
          <w:p w14:paraId="4C4FE4A4"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p>
          <w:p w14:paraId="30033774" w14:textId="77777777" w:rsidR="00382255" w:rsidRPr="00382255" w:rsidRDefault="00382255" w:rsidP="002D6901">
            <w:pPr>
              <w:spacing w:after="0" w:line="240" w:lineRule="auto"/>
              <w:jc w:val="both"/>
              <w:textAlignment w:val="baseline"/>
              <w:rPr>
                <w:rFonts w:ascii="Times New Roman" w:eastAsia="Times New Roman" w:hAnsi="Times New Roman" w:cs="Times New Roman"/>
                <w:sz w:val="24"/>
                <w:szCs w:val="24"/>
                <w:lang w:eastAsia="uk-UA"/>
              </w:rPr>
            </w:pPr>
            <w:r w:rsidRPr="00382255">
              <w:rPr>
                <w:rFonts w:ascii="Times New Roman" w:eastAsia="Times New Roman" w:hAnsi="Times New Roman" w:cs="Times New Roman"/>
                <w:sz w:val="24"/>
                <w:szCs w:val="24"/>
                <w:lang w:eastAsia="uk-UA"/>
              </w:rPr>
              <w:t>Передача Замовнику готового ролика (дві версії: з субтитрами; без субтитрів) та вихідних файлів на портативній карті пам'яті для використання сучасними засобами відтворення </w:t>
            </w:r>
            <w:proofErr w:type="spellStart"/>
            <w:r w:rsidRPr="00382255">
              <w:rPr>
                <w:rFonts w:ascii="Times New Roman" w:eastAsia="Times New Roman" w:hAnsi="Times New Roman" w:cs="Times New Roman"/>
                <w:sz w:val="24"/>
                <w:szCs w:val="24"/>
                <w:lang w:eastAsia="uk-UA"/>
              </w:rPr>
              <w:t>відеоформатів</w:t>
            </w:r>
            <w:proofErr w:type="spellEnd"/>
            <w:r w:rsidRPr="00382255">
              <w:rPr>
                <w:rFonts w:ascii="Times New Roman" w:eastAsia="Times New Roman" w:hAnsi="Times New Roman" w:cs="Times New Roman"/>
                <w:sz w:val="24"/>
                <w:szCs w:val="24"/>
                <w:lang w:eastAsia="uk-UA"/>
              </w:rPr>
              <w:t> та фото (оригінал та копія готового матеріалу) та через хмарне сховище з вмістом усіх вихідних файлів. </w:t>
            </w:r>
          </w:p>
          <w:p w14:paraId="067328BF" w14:textId="77777777" w:rsidR="00382255" w:rsidRPr="00382255" w:rsidRDefault="00382255" w:rsidP="002D6901">
            <w:pPr>
              <w:spacing w:after="0" w:line="240" w:lineRule="auto"/>
              <w:jc w:val="both"/>
              <w:textAlignment w:val="baseline"/>
              <w:rPr>
                <w:rFonts w:ascii="Times New Roman" w:eastAsia="Times New Roman" w:hAnsi="Times New Roman" w:cs="Times New Roman"/>
                <w:b/>
                <w:sz w:val="24"/>
                <w:szCs w:val="24"/>
                <w:lang w:eastAsia="uk-UA"/>
              </w:rPr>
            </w:pPr>
          </w:p>
        </w:tc>
      </w:tr>
    </w:tbl>
    <w:p w14:paraId="0B6EFBB1" w14:textId="77777777" w:rsidR="00511A34" w:rsidRDefault="00511A34" w:rsidP="00511A34">
      <w:pPr>
        <w:spacing w:after="0" w:line="240" w:lineRule="auto"/>
        <w:ind w:firstLine="709"/>
        <w:jc w:val="both"/>
        <w:rPr>
          <w:rFonts w:ascii="Times New Roman" w:eastAsia="Times New Roman" w:hAnsi="Times New Roman" w:cs="Times New Roman"/>
          <w:sz w:val="24"/>
          <w:szCs w:val="24"/>
        </w:rPr>
      </w:pPr>
    </w:p>
    <w:p w14:paraId="3BBA7DFB" w14:textId="77777777" w:rsidR="00511A34" w:rsidRDefault="00511A34" w:rsidP="00511A34">
      <w:pPr>
        <w:spacing w:after="0" w:line="240" w:lineRule="auto"/>
        <w:ind w:firstLine="709"/>
        <w:jc w:val="both"/>
        <w:rPr>
          <w:rFonts w:ascii="Times New Roman" w:eastAsia="Times New Roman" w:hAnsi="Times New Roman" w:cs="Times New Roman"/>
          <w:sz w:val="24"/>
          <w:szCs w:val="24"/>
        </w:rPr>
      </w:pPr>
    </w:p>
    <w:tbl>
      <w:tblPr>
        <w:tblW w:w="5000" w:type="pct"/>
        <w:jc w:val="center"/>
        <w:tblLayout w:type="fixed"/>
        <w:tblLook w:val="0400" w:firstRow="0" w:lastRow="0" w:firstColumn="0" w:lastColumn="0" w:noHBand="0" w:noVBand="1"/>
      </w:tblPr>
      <w:tblGrid>
        <w:gridCol w:w="7290"/>
        <w:gridCol w:w="6885"/>
      </w:tblGrid>
      <w:tr w:rsidR="00511A34" w14:paraId="114B74A3" w14:textId="77777777" w:rsidTr="00511A34">
        <w:trPr>
          <w:jc w:val="center"/>
        </w:trPr>
        <w:tc>
          <w:tcPr>
            <w:tcW w:w="5103" w:type="dxa"/>
            <w:shd w:val="clear" w:color="auto" w:fill="auto"/>
          </w:tcPr>
          <w:p w14:paraId="7C7FE75D"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ЗАМОВНИК:</w:t>
            </w:r>
          </w:p>
          <w:p w14:paraId="51DBCB2D" w14:textId="77777777" w:rsidR="00511A34" w:rsidRDefault="00511A34" w:rsidP="00511A34">
            <w:p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p>
          <w:p w14:paraId="780E68DE"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04071, м. Київ, Подільський р-н, </w:t>
            </w:r>
          </w:p>
          <w:p w14:paraId="5BD9FF96"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вул. Ярославська, буд. 41, </w:t>
            </w:r>
          </w:p>
          <w:p w14:paraId="552F0FE8"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ЄДРПОУ: 40524109</w:t>
            </w:r>
          </w:p>
          <w:p w14:paraId="09821F23"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UA ____________________________                        </w:t>
            </w:r>
          </w:p>
          <w:p w14:paraId="5FF12BBF"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ГУДКСУ у м. Києві</w:t>
            </w:r>
            <w:r>
              <w:rPr>
                <w:rFonts w:ascii="Times New Roman" w:eastAsia="Times New Roman" w:hAnsi="Times New Roman" w:cs="Times New Roman"/>
                <w:color w:val="000000"/>
                <w:sz w:val="24"/>
                <w:szCs w:val="24"/>
              </w:rPr>
              <w:t xml:space="preserve"> </w:t>
            </w:r>
          </w:p>
          <w:p w14:paraId="42283AC5" w14:textId="77777777" w:rsidR="00511A34" w:rsidRDefault="00511A34" w:rsidP="00511A34">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ІПН: 405241026578</w:t>
            </w:r>
          </w:p>
          <w:p w14:paraId="1C635F20" w14:textId="77777777" w:rsidR="00511A34" w:rsidRDefault="00511A34" w:rsidP="00511A34">
            <w:pPr>
              <w:pBdr>
                <w:top w:val="nil"/>
                <w:left w:val="nil"/>
                <w:bottom w:val="nil"/>
                <w:right w:val="nil"/>
                <w:between w:val="nil"/>
              </w:pBdr>
              <w:tabs>
                <w:tab w:val="left" w:pos="4395"/>
              </w:tabs>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color w:val="000000"/>
                <w:sz w:val="24"/>
                <w:szCs w:val="24"/>
              </w:rPr>
              <w:t>Тел</w:t>
            </w:r>
            <w:proofErr w:type="spellEnd"/>
            <w:r>
              <w:rPr>
                <w:rFonts w:ascii="Times New Roman" w:eastAsia="Times New Roman" w:hAnsi="Times New Roman" w:cs="Times New Roman"/>
                <w:color w:val="000000"/>
                <w:sz w:val="24"/>
                <w:szCs w:val="24"/>
              </w:rPr>
              <w:t>. (044) 334-56-89</w:t>
            </w:r>
          </w:p>
          <w:p w14:paraId="2B451403"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14:paraId="141D7236"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 /________________/</w:t>
            </w:r>
          </w:p>
          <w:p w14:paraId="48B34128" w14:textId="77777777" w:rsidR="00511A34" w:rsidRDefault="00511A34" w:rsidP="00511A34">
            <w:pPr>
              <w:pBdr>
                <w:top w:val="nil"/>
                <w:left w:val="nil"/>
                <w:bottom w:val="nil"/>
                <w:right w:val="nil"/>
                <w:between w:val="nil"/>
              </w:pBdr>
              <w:tabs>
                <w:tab w:val="left" w:pos="4395"/>
              </w:tabs>
              <w:spacing w:after="0" w:line="240" w:lineRule="auto"/>
              <w:rPr>
                <w:color w:val="000000"/>
              </w:rPr>
            </w:pPr>
            <w:r>
              <w:rPr>
                <w:rFonts w:ascii="Times New Roman" w:eastAsia="Times New Roman" w:hAnsi="Times New Roman" w:cs="Times New Roman"/>
                <w:b/>
                <w:bCs/>
                <w:color w:val="000000"/>
                <w:sz w:val="24"/>
                <w:szCs w:val="24"/>
              </w:rPr>
              <w:t xml:space="preserve"> М.П.</w:t>
            </w:r>
          </w:p>
        </w:tc>
        <w:tc>
          <w:tcPr>
            <w:tcW w:w="4820" w:type="dxa"/>
            <w:shd w:val="clear" w:color="auto" w:fill="auto"/>
          </w:tcPr>
          <w:p w14:paraId="1FD77692"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ВИКОНАВЕЦЬ:</w:t>
            </w:r>
          </w:p>
          <w:p w14:paraId="27EC8D1E"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EE75B7"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F26C1B4"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CE1D028"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FB9074"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6E1B125"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B55ADC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0F8CD96"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3F3DDF8"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D972AE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B563935"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DD9D2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w:t>
            </w:r>
          </w:p>
          <w:p w14:paraId="11E3384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 /________________/</w:t>
            </w:r>
          </w:p>
          <w:p w14:paraId="54F3352A"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М.П.</w:t>
            </w:r>
          </w:p>
        </w:tc>
      </w:tr>
    </w:tbl>
    <w:p w14:paraId="16C645AB" w14:textId="77777777" w:rsidR="00511A34" w:rsidRDefault="00511A34" w:rsidP="00511A34">
      <w:pPr>
        <w:pBdr>
          <w:top w:val="nil"/>
          <w:left w:val="nil"/>
          <w:bottom w:val="nil"/>
          <w:right w:val="nil"/>
          <w:between w:val="nil"/>
        </w:pBdr>
        <w:rPr>
          <w:rFonts w:ascii="Times New Roman" w:eastAsia="Times New Roman" w:hAnsi="Times New Roman" w:cs="Times New Roman"/>
          <w:color w:val="000000"/>
          <w:sz w:val="24"/>
          <w:szCs w:val="24"/>
        </w:rPr>
        <w:sectPr w:rsidR="00511A34" w:rsidSect="00E400ED">
          <w:headerReference w:type="default" r:id="rId30"/>
          <w:headerReference w:type="first" r:id="rId31"/>
          <w:footerReference w:type="first" r:id="rId32"/>
          <w:pgSz w:w="16838" w:h="11906" w:orient="landscape"/>
          <w:pgMar w:top="1134" w:right="962" w:bottom="1134" w:left="1701" w:header="709" w:footer="709" w:gutter="0"/>
          <w:pgNumType w:start="1"/>
          <w:cols w:space="720"/>
          <w:titlePg/>
        </w:sectPr>
      </w:pPr>
    </w:p>
    <w:p w14:paraId="4F6B6A4A" w14:textId="77777777" w:rsidR="00511A34" w:rsidRPr="0048305E" w:rsidRDefault="00511A34" w:rsidP="009E49DE">
      <w:pPr>
        <w:spacing w:after="0" w:line="240" w:lineRule="auto"/>
        <w:ind w:firstLine="52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Додаток 3</w:t>
      </w:r>
    </w:p>
    <w:p w14:paraId="66D9896C" w14:textId="77777777" w:rsidR="00511A34" w:rsidRDefault="00511A34" w:rsidP="009E49DE">
      <w:pPr>
        <w:spacing w:after="0" w:line="240" w:lineRule="auto"/>
        <w:ind w:firstLine="52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Договору про закупівлю № ______</w:t>
      </w:r>
    </w:p>
    <w:p w14:paraId="4279EDB1" w14:textId="77777777" w:rsidR="00511A34" w:rsidRDefault="00511A34" w:rsidP="009E49DE">
      <w:pPr>
        <w:spacing w:after="0" w:line="240" w:lineRule="auto"/>
        <w:ind w:firstLine="5245"/>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 «___» ______________ 202__ року</w:t>
      </w:r>
    </w:p>
    <w:p w14:paraId="5AA089FF" w14:textId="77777777" w:rsidR="00511A34" w:rsidRDefault="00511A34" w:rsidP="00511A34">
      <w:pPr>
        <w:spacing w:after="0" w:line="240" w:lineRule="auto"/>
        <w:rPr>
          <w:rFonts w:ascii="Times New Roman" w:eastAsia="Times New Roman" w:hAnsi="Times New Roman" w:cs="Times New Roman"/>
          <w:sz w:val="24"/>
          <w:szCs w:val="24"/>
        </w:rPr>
      </w:pPr>
    </w:p>
    <w:p w14:paraId="5BDAEEA6" w14:textId="77777777" w:rsidR="00511A34" w:rsidRDefault="00511A34" w:rsidP="00511A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mallCaps/>
          <w:color w:val="000000"/>
          <w:sz w:val="24"/>
          <w:szCs w:val="24"/>
        </w:rPr>
        <w:t>ФОРМА АКТУ ПРИЙМАННЯ-ПЕРЕДАЧІ ОБ’ЄКТІВ ІНТЕЛЕКТУАЛЬНОЇ ВЛАСНОСТІ ТА ВИКЛЮЧНИХ МАЙНОВИХ ПРАВ НА НИХ</w:t>
      </w:r>
    </w:p>
    <w:p w14:paraId="79024F89" w14:textId="77777777" w:rsidR="00511A34" w:rsidRDefault="00511A34" w:rsidP="00511A34">
      <w:pPr>
        <w:spacing w:after="0" w:line="240" w:lineRule="auto"/>
        <w:rPr>
          <w:rFonts w:ascii="Times New Roman" w:eastAsia="Times New Roman" w:hAnsi="Times New Roman" w:cs="Times New Roman"/>
          <w:sz w:val="24"/>
          <w:szCs w:val="24"/>
        </w:rPr>
      </w:pPr>
    </w:p>
    <w:p w14:paraId="68B236EC" w14:textId="77777777" w:rsidR="00511A34" w:rsidRDefault="00511A34" w:rsidP="00511A3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Київ                                                                                                   «____»_________202__ року</w:t>
      </w:r>
    </w:p>
    <w:p w14:paraId="17F1FB31" w14:textId="77777777" w:rsidR="00511A34" w:rsidRDefault="00511A34" w:rsidP="00511A34">
      <w:pPr>
        <w:spacing w:after="0" w:line="240" w:lineRule="auto"/>
        <w:rPr>
          <w:rFonts w:ascii="Times New Roman" w:eastAsia="Times New Roman" w:hAnsi="Times New Roman" w:cs="Times New Roman"/>
          <w:sz w:val="24"/>
          <w:szCs w:val="24"/>
        </w:rPr>
      </w:pPr>
    </w:p>
    <w:p w14:paraId="393E3927" w14:textId="77777777" w:rsidR="00511A34" w:rsidRDefault="00511A34" w:rsidP="00511A34">
      <w:pPr>
        <w:spacing w:after="0" w:line="240"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АКТ</w:t>
      </w:r>
    </w:p>
    <w:p w14:paraId="23236968" w14:textId="77777777" w:rsidR="00511A34" w:rsidRDefault="00511A34" w:rsidP="00511A34">
      <w:pPr>
        <w:spacing w:after="0" w:line="240"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приймання-передачі об’єктів інтелектуальної власності та </w:t>
      </w:r>
    </w:p>
    <w:p w14:paraId="208F8543" w14:textId="77777777" w:rsidR="00511A34" w:rsidRDefault="00511A34" w:rsidP="00511A34">
      <w:pPr>
        <w:spacing w:after="0" w:line="240" w:lineRule="auto"/>
        <w:ind w:right="-7"/>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виключних майнових прав на них</w:t>
      </w:r>
    </w:p>
    <w:p w14:paraId="3CF823F2" w14:textId="77777777" w:rsidR="00511A34" w:rsidRDefault="00511A34" w:rsidP="00511A34">
      <w:pPr>
        <w:spacing w:after="0" w:line="240" w:lineRule="auto"/>
        <w:rPr>
          <w:rFonts w:ascii="Times New Roman" w:eastAsia="Times New Roman" w:hAnsi="Times New Roman" w:cs="Times New Roman"/>
          <w:sz w:val="24"/>
          <w:szCs w:val="24"/>
        </w:rPr>
      </w:pPr>
    </w:p>
    <w:p w14:paraId="1687D521" w14:textId="77777777" w:rsidR="00511A34" w:rsidRDefault="00511A34" w:rsidP="00511A34">
      <w:pPr>
        <w:spacing w:after="0" w:line="240" w:lineRule="auto"/>
        <w:ind w:right="-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Київ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«___»______________202__ року</w:t>
      </w:r>
    </w:p>
    <w:p w14:paraId="74082123" w14:textId="77777777" w:rsidR="00511A34" w:rsidRDefault="00511A34" w:rsidP="00511A34">
      <w:pPr>
        <w:spacing w:after="0" w:line="240" w:lineRule="auto"/>
        <w:rPr>
          <w:rFonts w:ascii="Times New Roman" w:eastAsia="Times New Roman" w:hAnsi="Times New Roman" w:cs="Times New Roman"/>
          <w:sz w:val="24"/>
          <w:szCs w:val="24"/>
        </w:rPr>
      </w:pPr>
    </w:p>
    <w:p w14:paraId="76EC26DC" w14:textId="77777777" w:rsidR="00511A34" w:rsidRDefault="00511A34" w:rsidP="00511A34">
      <w:pPr>
        <w:spacing w:after="0" w:line="240" w:lineRule="auto"/>
        <w:ind w:right="-7" w:firstLine="561"/>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Державна установа «Центр громадського здоров’я Міністерства охорони здоров’я України» </w:t>
      </w:r>
      <w:r>
        <w:rPr>
          <w:rFonts w:ascii="Times New Roman" w:eastAsia="Times New Roman" w:hAnsi="Times New Roman" w:cs="Times New Roman"/>
          <w:color w:val="000000"/>
          <w:sz w:val="24"/>
          <w:szCs w:val="24"/>
        </w:rPr>
        <w:t xml:space="preserve">(далі – Замовник), в особі _______________________________________ ___________________, який(а) діє на підставі ___________________, з однієї сторони та </w:t>
      </w:r>
      <w:r>
        <w:rPr>
          <w:rFonts w:ascii="Times New Roman" w:eastAsia="Times New Roman" w:hAnsi="Times New Roman" w:cs="Times New Roman"/>
          <w:b/>
          <w:bCs/>
          <w:color w:val="000000"/>
        </w:rPr>
        <w:t>__________________________________</w:t>
      </w:r>
      <w:r>
        <w:rPr>
          <w:rFonts w:ascii="Times New Roman" w:eastAsia="Times New Roman" w:hAnsi="Times New Roman" w:cs="Times New Roman"/>
          <w:color w:val="000000"/>
          <w:sz w:val="24"/>
          <w:szCs w:val="24"/>
        </w:rPr>
        <w:t xml:space="preserve"> (далі – Виконавець), в особі ________________________, який(а) діє на підставі __________, з другої сторони, які надалі при спільному згадуванні по тексту іменуються як Сторони, а  кожен окремо – Сторона, склали цей акт приймання-передачі об’єктів інтелектуальної власності та виключних майнових прав на них (далі - Акт) про наступне:</w:t>
      </w:r>
    </w:p>
    <w:p w14:paraId="5C9BBC88" w14:textId="77777777" w:rsidR="00511A34" w:rsidRDefault="00511A34" w:rsidP="00511A34">
      <w:pPr>
        <w:spacing w:after="0" w:line="240" w:lineRule="auto"/>
        <w:ind w:left="17" w:firstLine="5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Замовник прийняв, а Виконавець передав:</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401"/>
        <w:gridCol w:w="3260"/>
        <w:gridCol w:w="2263"/>
      </w:tblGrid>
      <w:tr w:rsidR="00511A34" w14:paraId="1C5143FA" w14:textId="77777777" w:rsidTr="009E49DE">
        <w:trPr>
          <w:trHeight w:val="811"/>
          <w:jc w:val="center"/>
        </w:trPr>
        <w:tc>
          <w:tcPr>
            <w:tcW w:w="704" w:type="dxa"/>
            <w:vAlign w:val="center"/>
          </w:tcPr>
          <w:p w14:paraId="5D9C9BED"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з/п  </w:t>
            </w:r>
          </w:p>
        </w:tc>
        <w:tc>
          <w:tcPr>
            <w:tcW w:w="3401" w:type="dxa"/>
            <w:vAlign w:val="center"/>
          </w:tcPr>
          <w:p w14:paraId="5C16A9DD"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Найменування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об’єкта інтелектуальної власності</w:t>
            </w:r>
          </w:p>
        </w:tc>
        <w:tc>
          <w:tcPr>
            <w:tcW w:w="3260" w:type="dxa"/>
            <w:vAlign w:val="center"/>
          </w:tcPr>
          <w:p w14:paraId="6C7F6A29"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Формат та носій передачі об’єкта інтелектуальної власності:</w:t>
            </w:r>
          </w:p>
        </w:tc>
        <w:tc>
          <w:tcPr>
            <w:tcW w:w="2263" w:type="dxa"/>
            <w:vAlign w:val="center"/>
          </w:tcPr>
          <w:p w14:paraId="6F188FCB"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Вартість об’єкта інтелектуальної власності:</w:t>
            </w:r>
          </w:p>
        </w:tc>
      </w:tr>
      <w:tr w:rsidR="00511A34" w14:paraId="25F4E4CE" w14:textId="77777777" w:rsidTr="009E49DE">
        <w:trPr>
          <w:trHeight w:val="521"/>
          <w:jc w:val="center"/>
        </w:trPr>
        <w:tc>
          <w:tcPr>
            <w:tcW w:w="704" w:type="dxa"/>
            <w:vAlign w:val="center"/>
          </w:tcPr>
          <w:p w14:paraId="74A99094" w14:textId="35F21615"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401" w:type="dxa"/>
            <w:vAlign w:val="center"/>
          </w:tcPr>
          <w:p w14:paraId="281C77E7"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highlight w:val="yellow"/>
              </w:rPr>
            </w:pPr>
          </w:p>
        </w:tc>
        <w:tc>
          <w:tcPr>
            <w:tcW w:w="3260" w:type="dxa"/>
            <w:vAlign w:val="center"/>
          </w:tcPr>
          <w:p w14:paraId="67308F64" w14:textId="77777777" w:rsidR="00511A34" w:rsidRDefault="00511A34" w:rsidP="00511A34">
            <w:pPr>
              <w:widowControl w:val="0"/>
              <w:spacing w:before="30" w:after="0" w:line="265" w:lineRule="auto"/>
              <w:ind w:left="15"/>
              <w:jc w:val="center"/>
              <w:rPr>
                <w:rFonts w:ascii="Times New Roman" w:eastAsia="Times New Roman" w:hAnsi="Times New Roman" w:cs="Times New Roman"/>
                <w:color w:val="000000"/>
                <w:sz w:val="24"/>
                <w:szCs w:val="24"/>
                <w:highlight w:val="yellow"/>
              </w:rPr>
            </w:pPr>
          </w:p>
        </w:tc>
        <w:tc>
          <w:tcPr>
            <w:tcW w:w="2263" w:type="dxa"/>
          </w:tcPr>
          <w:p w14:paraId="4CF9CB31" w14:textId="77777777" w:rsidR="00511A34" w:rsidRDefault="00511A34" w:rsidP="00511A34">
            <w:pPr>
              <w:widowControl w:val="0"/>
              <w:spacing w:before="30" w:after="0" w:line="265" w:lineRule="auto"/>
              <w:ind w:left="15"/>
              <w:jc w:val="center"/>
              <w:rPr>
                <w:rFonts w:ascii="Times New Roman" w:eastAsia="Times New Roman" w:hAnsi="Times New Roman" w:cs="Times New Roman"/>
                <w:color w:val="000000"/>
                <w:sz w:val="24"/>
                <w:szCs w:val="24"/>
                <w:highlight w:val="yellow"/>
              </w:rPr>
            </w:pPr>
          </w:p>
        </w:tc>
      </w:tr>
      <w:tr w:rsidR="00511A34" w14:paraId="6E088EC4" w14:textId="77777777" w:rsidTr="00511A34">
        <w:trPr>
          <w:trHeight w:val="840"/>
          <w:jc w:val="center"/>
        </w:trPr>
        <w:tc>
          <w:tcPr>
            <w:tcW w:w="4105" w:type="dxa"/>
            <w:gridSpan w:val="2"/>
            <w:vAlign w:val="center"/>
          </w:tcPr>
          <w:p w14:paraId="3EFA69AF"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Загальна вартість вищезазначених об’єктів інтелектуальної власності:</w:t>
            </w:r>
          </w:p>
        </w:tc>
        <w:tc>
          <w:tcPr>
            <w:tcW w:w="5523" w:type="dxa"/>
            <w:gridSpan w:val="2"/>
            <w:vAlign w:val="center"/>
          </w:tcPr>
          <w:p w14:paraId="27B536EB" w14:textId="77777777" w:rsidR="00511A34" w:rsidRDefault="00511A34" w:rsidP="00511A34">
            <w:pPr>
              <w:widowControl w:val="0"/>
              <w:spacing w:before="30" w:after="0" w:line="265" w:lineRule="auto"/>
              <w:ind w:left="15"/>
              <w:jc w:val="center"/>
              <w:rPr>
                <w:rFonts w:ascii="Times New Roman" w:eastAsia="Times New Roman" w:hAnsi="Times New Roman" w:cs="Times New Roman"/>
                <w:b/>
                <w:bCs/>
                <w:color w:val="000000"/>
                <w:sz w:val="24"/>
                <w:szCs w:val="24"/>
              </w:rPr>
            </w:pPr>
          </w:p>
        </w:tc>
      </w:tr>
    </w:tbl>
    <w:p w14:paraId="5959D449" w14:textId="77777777" w:rsidR="00511A34" w:rsidRDefault="00511A34" w:rsidP="00511A34">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далі – (Об’єкти інтелектуальної власності).</w:t>
      </w:r>
    </w:p>
    <w:p w14:paraId="6631E1B0"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Підписуючи цей Акт Виконавець гарантує, що має всі повноваження на передачу майнових прав інтелектуальної власності Замовнику, у зв’язку з чим передає, а Замовник приймає усі виключні майнові права інтелектуальної власності на Об’єкти інтелектуальної власності,</w:t>
      </w:r>
      <w:r>
        <w:rPr>
          <w:rFonts w:ascii="Times New Roman" w:eastAsia="Times New Roman" w:hAnsi="Times New Roman" w:cs="Times New Roman"/>
          <w:sz w:val="24"/>
          <w:szCs w:val="24"/>
        </w:rPr>
        <w:t xml:space="preserve"> без обмеження за строком та територією, </w:t>
      </w:r>
      <w:r>
        <w:rPr>
          <w:rFonts w:ascii="Times New Roman" w:eastAsia="Times New Roman" w:hAnsi="Times New Roman" w:cs="Times New Roman"/>
          <w:color w:val="000000"/>
          <w:sz w:val="24"/>
          <w:szCs w:val="24"/>
        </w:rPr>
        <w:t>що розроблені відповідно до вимог додатку №1 «Технічна специфікація» до Договору та які визначені у додатку № 2 «Специфікація» до Договору, в тому числі, але не виключно:</w:t>
      </w:r>
    </w:p>
    <w:p w14:paraId="22AC0FBB"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право користування всіма функціями та можливостями Об’єктів інтелектуальної власності, що передаються за цим Актом, у власній діяльності;</w:t>
      </w:r>
    </w:p>
    <w:p w14:paraId="3DE436E6"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право на будь-яких умовах повністю або частково передавати (відчужувати та надавати за ліцензіями будь-яким третім особам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органам державної влади України)) права на Об’єкти інтелектуальної власності;</w:t>
      </w:r>
    </w:p>
    <w:p w14:paraId="771AF7B5"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право використовувати Об’єкти інтелектуальної власності, включаючи, але не обмежуючись способами, передбаченими статтею 12 Закону України «Про авторське право і суміжні права»;</w:t>
      </w:r>
    </w:p>
    <w:p w14:paraId="609DD902"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право створювати та використовувати будь-які похідні на основі Об'єктів інтелектуальної власності;</w:t>
      </w:r>
    </w:p>
    <w:p w14:paraId="229AFE1E"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2.5. право використання всіх функцій та можливостей Об’єктів інтелектуальної власності у власній діяльності (включаючи господарську) та у будь-якій діяльності третіх осіб;</w:t>
      </w:r>
    </w:p>
    <w:p w14:paraId="2F1376F4"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право на переробку, доробку, адаптацію, компіляцію, декомпіляцію, дизасемблювання, реінжиніринг та інші подібні зміни Об'єктів інтелектуальної власності та/або їх частин; </w:t>
      </w:r>
    </w:p>
    <w:p w14:paraId="18C72F02"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право включати Об'єкти інтелектуальної власності  повністю або частково до складу будь якого іншого об'єкту інтелектуальної власності;</w:t>
      </w:r>
    </w:p>
    <w:p w14:paraId="2C631454"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 виключне право на дозвіл або заборону (в тому числі, у судовому порядку) використання Об'єктів інтелектуальної власності (його частини), об’єктів, похідних від нього,  іншими особами;</w:t>
      </w:r>
    </w:p>
    <w:p w14:paraId="700FA19F"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право на реєстрацію авторських прав, винаходів, корисних моделей, промислових зразків, знаків для товарів та послуг та інших видів об’єктів інтелектуальної власності на всій території України та за її межами щодо Об'єктів інтелектуальної власності , об’єктів, похідних від нього;</w:t>
      </w:r>
    </w:p>
    <w:p w14:paraId="22B83910"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 право на будь-яких умовах повністю або частково відчужувати та надавати за ліцензіями набуті за Договором виключні майнові права інтелектуальної власності на Об'єктів інтелектуальної власності;</w:t>
      </w:r>
    </w:p>
    <w:p w14:paraId="1071EEA9" w14:textId="77777777" w:rsidR="00511A34" w:rsidRDefault="00511A34" w:rsidP="00511A34">
      <w:pPr>
        <w:widowControl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право на </w:t>
      </w:r>
      <w:r>
        <w:rPr>
          <w:rFonts w:ascii="Times New Roman" w:eastAsia="Times New Roman" w:hAnsi="Times New Roman" w:cs="Times New Roman"/>
          <w:sz w:val="24"/>
          <w:szCs w:val="24"/>
          <w:highlight w:val="white"/>
        </w:rPr>
        <w:t xml:space="preserve">програмні коди, користувацький інтерфейс (візуальні графічні зображення, дизайн, авторське оформлення тощо) та інші елементи, назви, логотипи, які є невід’ємними частинами </w:t>
      </w:r>
      <w:r>
        <w:rPr>
          <w:rFonts w:ascii="Times New Roman" w:eastAsia="Times New Roman" w:hAnsi="Times New Roman" w:cs="Times New Roman"/>
          <w:sz w:val="24"/>
          <w:szCs w:val="24"/>
        </w:rPr>
        <w:t>Об'єкти інтелектуальної власності;</w:t>
      </w:r>
    </w:p>
    <w:p w14:paraId="7DDD86AF"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 інші майнові права інтелектуальної власності, встановлені законом.</w:t>
      </w:r>
    </w:p>
    <w:p w14:paraId="3684D7BE"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Сторони одна до одної претензій не мають. </w:t>
      </w:r>
    </w:p>
    <w:p w14:paraId="21556AB8"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Сторони домовились, що майнові права інтелектуальної власності на Об’єкти інтелектуальної власності, переходять від Виконавця до Замовника з дати укладення цього акту.</w:t>
      </w:r>
    </w:p>
    <w:p w14:paraId="64EBCE63" w14:textId="77777777" w:rsidR="00511A34" w:rsidRDefault="00511A34" w:rsidP="00511A34">
      <w:pPr>
        <w:widowControl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Цей Акт складено українською мовою в 2 (двох) примірниках, що мають однакову юридичну силу, по одному для кожної із Сторін.</w:t>
      </w:r>
    </w:p>
    <w:p w14:paraId="455998FC" w14:textId="77777777" w:rsidR="00511A34" w:rsidRDefault="00511A34" w:rsidP="00511A34">
      <w:pPr>
        <w:pBdr>
          <w:top w:val="nil"/>
          <w:left w:val="nil"/>
          <w:bottom w:val="nil"/>
          <w:right w:val="nil"/>
          <w:between w:val="nil"/>
        </w:pBdr>
        <w:rPr>
          <w:rFonts w:ascii="Times New Roman" w:eastAsia="Times New Roman" w:hAnsi="Times New Roman" w:cs="Times New Roman"/>
          <w:color w:val="000000"/>
          <w:sz w:val="24"/>
          <w:szCs w:val="24"/>
        </w:rPr>
      </w:pPr>
    </w:p>
    <w:tbl>
      <w:tblPr>
        <w:tblW w:w="9923" w:type="dxa"/>
        <w:tblLayout w:type="fixed"/>
        <w:tblLook w:val="0400" w:firstRow="0" w:lastRow="0" w:firstColumn="0" w:lastColumn="0" w:noHBand="0" w:noVBand="1"/>
      </w:tblPr>
      <w:tblGrid>
        <w:gridCol w:w="5103"/>
        <w:gridCol w:w="4820"/>
      </w:tblGrid>
      <w:tr w:rsidR="00511A34" w14:paraId="420EB6F5" w14:textId="77777777" w:rsidTr="00511A34">
        <w:tc>
          <w:tcPr>
            <w:tcW w:w="5103" w:type="dxa"/>
            <w:shd w:val="clear" w:color="auto" w:fill="auto"/>
          </w:tcPr>
          <w:p w14:paraId="194EE067"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ЗАМОВНИК:</w:t>
            </w:r>
          </w:p>
          <w:p w14:paraId="020395A1" w14:textId="77777777" w:rsidR="00511A34" w:rsidRDefault="00511A34" w:rsidP="00511A34">
            <w:p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p>
          <w:p w14:paraId="5E8FFC88"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04071, м. Київ, Подільський р-н, </w:t>
            </w:r>
          </w:p>
          <w:p w14:paraId="54D7CC57"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вул. Ярославська, буд. 41, </w:t>
            </w:r>
          </w:p>
          <w:p w14:paraId="75C71BC4" w14:textId="77777777" w:rsidR="00511A34" w:rsidRDefault="00511A34" w:rsidP="00511A34">
            <w:pPr>
              <w:pBdr>
                <w:top w:val="nil"/>
                <w:left w:val="nil"/>
                <w:bottom w:val="nil"/>
                <w:right w:val="nil"/>
                <w:between w:val="nil"/>
              </w:pBdr>
              <w:tabs>
                <w:tab w:val="left" w:pos="851"/>
                <w:tab w:val="left" w:pos="113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Код ЄДРПОУ: 40524109</w:t>
            </w:r>
          </w:p>
          <w:p w14:paraId="72811933"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UA ____________________________                        </w:t>
            </w:r>
          </w:p>
          <w:p w14:paraId="5DB0A20D" w14:textId="77777777" w:rsidR="00511A34" w:rsidRDefault="00511A34" w:rsidP="00511A34">
            <w:pPr>
              <w:widowControl w:val="0"/>
              <w:pBdr>
                <w:top w:val="nil"/>
                <w:left w:val="nil"/>
                <w:bottom w:val="nil"/>
                <w:right w:val="nil"/>
                <w:between w:val="nil"/>
              </w:pBdr>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в ГУДКСУ у м. Києві</w:t>
            </w:r>
            <w:r>
              <w:rPr>
                <w:rFonts w:ascii="Times New Roman" w:eastAsia="Times New Roman" w:hAnsi="Times New Roman" w:cs="Times New Roman"/>
                <w:color w:val="000000"/>
                <w:sz w:val="24"/>
                <w:szCs w:val="24"/>
              </w:rPr>
              <w:t xml:space="preserve"> </w:t>
            </w:r>
          </w:p>
          <w:p w14:paraId="5C45B58C" w14:textId="77777777" w:rsidR="00511A34" w:rsidRDefault="00511A34" w:rsidP="00511A34">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ІПН: 405241026578</w:t>
            </w:r>
          </w:p>
          <w:p w14:paraId="79529A1E" w14:textId="77777777" w:rsidR="00511A34" w:rsidRDefault="00511A34" w:rsidP="00511A34">
            <w:pPr>
              <w:pBdr>
                <w:top w:val="nil"/>
                <w:left w:val="nil"/>
                <w:bottom w:val="nil"/>
                <w:right w:val="nil"/>
                <w:between w:val="nil"/>
              </w:pBdr>
              <w:tabs>
                <w:tab w:val="left" w:pos="4395"/>
              </w:tabs>
              <w:spacing w:after="0" w:line="240" w:lineRule="auto"/>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color w:val="000000"/>
                <w:sz w:val="24"/>
                <w:szCs w:val="24"/>
              </w:rPr>
              <w:t>Тел</w:t>
            </w:r>
            <w:proofErr w:type="spellEnd"/>
            <w:r>
              <w:rPr>
                <w:rFonts w:ascii="Times New Roman" w:eastAsia="Times New Roman" w:hAnsi="Times New Roman" w:cs="Times New Roman"/>
                <w:color w:val="000000"/>
                <w:sz w:val="24"/>
                <w:szCs w:val="24"/>
              </w:rPr>
              <w:t>. (044) 334-56-89</w:t>
            </w:r>
          </w:p>
          <w:p w14:paraId="70EF5E11"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w:t>
            </w:r>
          </w:p>
          <w:p w14:paraId="29F8A50B" w14:textId="77777777" w:rsidR="00511A34" w:rsidRDefault="00511A34" w:rsidP="00511A3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 /________________/</w:t>
            </w:r>
          </w:p>
          <w:p w14:paraId="42E05C01" w14:textId="77777777" w:rsidR="00511A34" w:rsidRDefault="00511A34" w:rsidP="00511A34">
            <w:pPr>
              <w:pBdr>
                <w:top w:val="nil"/>
                <w:left w:val="nil"/>
                <w:bottom w:val="nil"/>
                <w:right w:val="nil"/>
                <w:between w:val="nil"/>
              </w:pBdr>
              <w:tabs>
                <w:tab w:val="left" w:pos="4395"/>
              </w:tabs>
              <w:spacing w:after="0" w:line="240" w:lineRule="auto"/>
              <w:rPr>
                <w:color w:val="000000"/>
              </w:rPr>
            </w:pPr>
            <w:r>
              <w:rPr>
                <w:rFonts w:ascii="Times New Roman" w:eastAsia="Times New Roman" w:hAnsi="Times New Roman" w:cs="Times New Roman"/>
                <w:b/>
                <w:bCs/>
                <w:color w:val="000000"/>
                <w:sz w:val="24"/>
                <w:szCs w:val="24"/>
              </w:rPr>
              <w:t xml:space="preserve"> М.П.</w:t>
            </w:r>
          </w:p>
        </w:tc>
        <w:tc>
          <w:tcPr>
            <w:tcW w:w="4820" w:type="dxa"/>
            <w:shd w:val="clear" w:color="auto" w:fill="auto"/>
          </w:tcPr>
          <w:p w14:paraId="3436775E" w14:textId="77777777" w:rsidR="00511A34" w:rsidRDefault="00511A34" w:rsidP="00511A3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ВИКОНАВЕЦЬ:</w:t>
            </w:r>
          </w:p>
          <w:p w14:paraId="288E254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0398768"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A0CA6D3"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268EB36"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E142214"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56C1A3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F37266C"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1C9C0A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F14C3E"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DAC9A57"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21" w:name="_GoBack"/>
            <w:bookmarkEnd w:id="21"/>
          </w:p>
          <w:p w14:paraId="11A9FEE2"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w:t>
            </w:r>
          </w:p>
          <w:p w14:paraId="41A3E092"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 /________________/</w:t>
            </w:r>
          </w:p>
          <w:p w14:paraId="46EB0AEB" w14:textId="77777777" w:rsidR="00511A34" w:rsidRDefault="00511A34" w:rsidP="00511A3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М.П.</w:t>
            </w:r>
          </w:p>
        </w:tc>
      </w:tr>
    </w:tbl>
    <w:p w14:paraId="614B85F7" w14:textId="77777777" w:rsidR="00511A34" w:rsidRPr="00E168CA" w:rsidRDefault="00511A34" w:rsidP="00511A34">
      <w:pPr>
        <w:textAlignment w:val="baseline"/>
        <w:rPr>
          <w:rFonts w:ascii="Times New Roman" w:eastAsia="Times New Roman" w:hAnsi="Times New Roman"/>
          <w:lang w:eastAsia="ru-RU"/>
        </w:rPr>
      </w:pPr>
    </w:p>
    <w:sectPr w:rsidR="00511A34" w:rsidRPr="00E168CA">
      <w:headerReference w:type="even" r:id="rId33"/>
      <w:headerReference w:type="default" r:id="rId34"/>
      <w:footerReference w:type="even" r:id="rId35"/>
      <w:footerReference w:type="default" r:id="rId36"/>
      <w:headerReference w:type="first" r:id="rId37"/>
      <w:footerReference w:type="first" r:id="rId38"/>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F5CE6" w14:textId="77777777" w:rsidR="00485E56" w:rsidRDefault="00485E56">
      <w:pPr>
        <w:spacing w:after="0" w:line="240" w:lineRule="auto"/>
      </w:pPr>
      <w:r>
        <w:separator/>
      </w:r>
    </w:p>
  </w:endnote>
  <w:endnote w:type="continuationSeparator" w:id="0">
    <w:p w14:paraId="1C1CA05B" w14:textId="77777777" w:rsidR="00485E56" w:rsidRDefault="0048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E4AFC26E-FB2E-4E57-9CD0-8C7FB451D6C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1093AF4F-CA1F-4FCF-ACA2-8256FF8473FB}"/>
    <w:embedBold r:id="rId3" w:fontKey="{272B95D9-5BF1-48F3-A204-1F9BD91F33EC}"/>
  </w:font>
  <w:font w:name="Cambria">
    <w:panose1 w:val="02040503050406030204"/>
    <w:charset w:val="CC"/>
    <w:family w:val="roman"/>
    <w:pitch w:val="variable"/>
    <w:sig w:usb0="E00006FF" w:usb1="420024FF" w:usb2="02000000" w:usb3="00000000" w:csb0="0000019F" w:csb1="00000000"/>
    <w:embedRegular r:id="rId4" w:fontKey="{C11E0A35-0A7C-4181-85AD-ABBFE2471E1A}"/>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0B052CF2-B71B-4D9A-B7B2-AFAABF33FE74}"/>
  </w:font>
  <w:font w:name="Garamond">
    <w:panose1 w:val="02020404030301010803"/>
    <w:charset w:val="CC"/>
    <w:family w:val="roman"/>
    <w:pitch w:val="variable"/>
    <w:sig w:usb0="00000287" w:usb1="00000000" w:usb2="00000000" w:usb3="00000000" w:csb0="0000009F" w:csb1="00000000"/>
    <w:embedRegular r:id="rId6" w:fontKey="{753BD893-A052-490E-963B-F5A622FAF7B5}"/>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0769A525-3F1B-43B2-8F39-EFC6D3AA0A4E}"/>
  </w:font>
  <w:font w:name="Georgia">
    <w:panose1 w:val="02040502050405020303"/>
    <w:charset w:val="CC"/>
    <w:family w:val="roman"/>
    <w:pitch w:val="variable"/>
    <w:sig w:usb0="00000287" w:usb1="00000000" w:usb2="00000000" w:usb3="00000000" w:csb0="0000009F" w:csb1="00000000"/>
    <w:embedRegular r:id="rId8" w:fontKey="{8FAC6683-A8DD-4C2E-A67B-4F14EFBF5FFD}"/>
    <w:embedItalic r:id="rId9" w:fontKey="{E67A5AC2-7CF9-4802-A587-9C4FBDAE6838}"/>
  </w:font>
  <w:font w:name="Segoe UI">
    <w:panose1 w:val="020B0502040204020203"/>
    <w:charset w:val="CC"/>
    <w:family w:val="swiss"/>
    <w:pitch w:val="variable"/>
    <w:sig w:usb0="E4002EFF" w:usb1="C000E47F" w:usb2="00000009" w:usb3="00000000" w:csb0="000001FF" w:csb1="00000000"/>
    <w:embedRegular r:id="rId10" w:fontKey="{FA718328-1425-42B6-AA8D-573D008EF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683C" w14:textId="77777777" w:rsidR="009E49DE" w:rsidRDefault="009E49DE">
    <w:pPr>
      <w:pBdr>
        <w:top w:val="nil"/>
        <w:left w:val="nil"/>
        <w:bottom w:val="nil"/>
        <w:right w:val="nil"/>
        <w:between w:val="nil"/>
      </w:pBdr>
      <w:tabs>
        <w:tab w:val="left" w:pos="915"/>
        <w:tab w:val="right" w:pos="9639"/>
      </w:tabs>
      <w:rPr>
        <w:color w:val="000000"/>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EBF7" w14:textId="77777777" w:rsidR="009E49DE" w:rsidRPr="0078787F" w:rsidRDefault="009E49DE" w:rsidP="00511A34">
    <w:pPr>
      <w:pStyle w:val="a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A5EB0" w14:textId="77777777" w:rsidR="009E49DE" w:rsidRPr="0048305E" w:rsidRDefault="009E49DE" w:rsidP="00511A34">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499E" w14:textId="77777777" w:rsidR="009E49DE" w:rsidRDefault="009E49DE">
    <w:pPr>
      <w:pStyle w:val="a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62953" w14:textId="16586726" w:rsidR="009E49DE" w:rsidRDefault="009E49DE" w:rsidP="00457986">
    <w:pPr>
      <w:pBdr>
        <w:top w:val="nil"/>
        <w:left w:val="nil"/>
        <w:bottom w:val="nil"/>
        <w:right w:val="nil"/>
        <w:between w:val="nil"/>
      </w:pBdr>
      <w:tabs>
        <w:tab w:val="center" w:pos="4819"/>
        <w:tab w:val="right" w:pos="9639"/>
      </w:tabs>
      <w:spacing w:after="0" w:line="240" w:lineRule="auto"/>
      <w:rPr>
        <w:color w:val="000000"/>
      </w:rPr>
    </w:pPr>
    <w:r>
      <w:rPr>
        <w:noProof/>
      </w:rPr>
      <w:drawing>
        <wp:inline distT="0" distB="0" distL="0" distR="0" wp14:anchorId="30D0220A" wp14:editId="3BB69474">
          <wp:extent cx="1688465" cy="56070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560705"/>
                  </a:xfrm>
                  <a:prstGeom prst="rect">
                    <a:avLst/>
                  </a:prstGeom>
                  <a:noFill/>
                </pic:spPr>
              </pic:pic>
            </a:graphicData>
          </a:graphic>
        </wp:inline>
      </w:drawing>
    </w:r>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9E49DE" w:rsidRDefault="009E49DE">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68F21D90" w14:textId="77777777" w:rsidR="009E49DE" w:rsidRDefault="009E49DE">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C3274" w14:textId="77777777" w:rsidR="00485E56" w:rsidRDefault="00485E56">
      <w:pPr>
        <w:spacing w:after="0" w:line="240" w:lineRule="auto"/>
      </w:pPr>
      <w:r>
        <w:separator/>
      </w:r>
    </w:p>
  </w:footnote>
  <w:footnote w:type="continuationSeparator" w:id="0">
    <w:p w14:paraId="6AA4442D" w14:textId="77777777" w:rsidR="00485E56" w:rsidRDefault="0048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D01D" w14:textId="77777777" w:rsidR="009E49DE" w:rsidRDefault="009E49DE">
    <w:pPr>
      <w:widowControl w:val="0"/>
      <w:pBdr>
        <w:top w:val="nil"/>
        <w:left w:val="nil"/>
        <w:bottom w:val="nil"/>
        <w:right w:val="nil"/>
        <w:between w:val="nil"/>
      </w:pBdr>
      <w:spacing w:after="0"/>
      <w:rPr>
        <w:color w:val="000000"/>
      </w:rPr>
    </w:pPr>
  </w:p>
  <w:tbl>
    <w:tblPr>
      <w:tblW w:w="9630" w:type="dxa"/>
      <w:tblLayout w:type="fixed"/>
      <w:tblLook w:val="0600" w:firstRow="0" w:lastRow="0" w:firstColumn="0" w:lastColumn="0" w:noHBand="1" w:noVBand="1"/>
    </w:tblPr>
    <w:tblGrid>
      <w:gridCol w:w="3210"/>
      <w:gridCol w:w="3210"/>
      <w:gridCol w:w="3210"/>
    </w:tblGrid>
    <w:tr w:rsidR="009E49DE" w14:paraId="5B44B346" w14:textId="77777777">
      <w:trPr>
        <w:trHeight w:val="300"/>
      </w:trPr>
      <w:tc>
        <w:tcPr>
          <w:tcW w:w="3210" w:type="dxa"/>
        </w:tcPr>
        <w:p w14:paraId="26C8BAE2" w14:textId="77777777" w:rsidR="009E49DE" w:rsidRDefault="009E49DE">
          <w:pPr>
            <w:pBdr>
              <w:top w:val="nil"/>
              <w:left w:val="nil"/>
              <w:bottom w:val="nil"/>
              <w:right w:val="nil"/>
              <w:between w:val="nil"/>
            </w:pBdr>
            <w:tabs>
              <w:tab w:val="center" w:pos="4819"/>
              <w:tab w:val="right" w:pos="9639"/>
            </w:tabs>
            <w:spacing w:after="0"/>
            <w:ind w:left="-115"/>
            <w:rPr>
              <w:color w:val="000000"/>
            </w:rPr>
          </w:pPr>
        </w:p>
      </w:tc>
      <w:tc>
        <w:tcPr>
          <w:tcW w:w="3210" w:type="dxa"/>
        </w:tcPr>
        <w:p w14:paraId="7DB63B7A" w14:textId="77777777" w:rsidR="009E49DE" w:rsidRDefault="009E49DE">
          <w:pPr>
            <w:pBdr>
              <w:top w:val="nil"/>
              <w:left w:val="nil"/>
              <w:bottom w:val="nil"/>
              <w:right w:val="nil"/>
              <w:between w:val="nil"/>
            </w:pBdr>
            <w:tabs>
              <w:tab w:val="center" w:pos="4819"/>
              <w:tab w:val="right" w:pos="9639"/>
            </w:tabs>
            <w:spacing w:after="0"/>
            <w:jc w:val="center"/>
            <w:rPr>
              <w:color w:val="000000"/>
            </w:rPr>
          </w:pPr>
        </w:p>
      </w:tc>
      <w:tc>
        <w:tcPr>
          <w:tcW w:w="3210" w:type="dxa"/>
        </w:tcPr>
        <w:p w14:paraId="5314AD2F" w14:textId="77777777" w:rsidR="009E49DE" w:rsidRDefault="009E49DE">
          <w:pPr>
            <w:pBdr>
              <w:top w:val="nil"/>
              <w:left w:val="nil"/>
              <w:bottom w:val="nil"/>
              <w:right w:val="nil"/>
              <w:between w:val="nil"/>
            </w:pBdr>
            <w:tabs>
              <w:tab w:val="center" w:pos="4819"/>
              <w:tab w:val="right" w:pos="9639"/>
            </w:tabs>
            <w:spacing w:after="0"/>
            <w:ind w:right="-115"/>
            <w:jc w:val="right"/>
            <w:rPr>
              <w:color w:val="000000"/>
            </w:rPr>
          </w:pPr>
        </w:p>
      </w:tc>
    </w:tr>
  </w:tbl>
  <w:p w14:paraId="759E5E0A" w14:textId="77777777" w:rsidR="009E49DE" w:rsidRDefault="009E49DE">
    <w:pPr>
      <w:pBdr>
        <w:top w:val="nil"/>
        <w:left w:val="nil"/>
        <w:bottom w:val="nil"/>
        <w:right w:val="nil"/>
        <w:between w:val="nil"/>
      </w:pBdr>
      <w:tabs>
        <w:tab w:val="center" w:pos="4819"/>
        <w:tab w:val="right" w:pos="9639"/>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D4473" w14:textId="77777777" w:rsidR="009E49DE" w:rsidRPr="00B1189A" w:rsidRDefault="009E49DE" w:rsidP="00511A34">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AB7AC" w14:textId="77777777" w:rsidR="009E49DE" w:rsidRDefault="009E49DE">
    <w:pPr>
      <w:widowControl w:val="0"/>
      <w:pBdr>
        <w:top w:val="nil"/>
        <w:left w:val="nil"/>
        <w:bottom w:val="nil"/>
        <w:right w:val="nil"/>
        <w:between w:val="nil"/>
      </w:pBdr>
      <w:spacing w:after="0"/>
      <w:rPr>
        <w:color w:val="000000"/>
      </w:rPr>
    </w:pPr>
  </w:p>
  <w:tbl>
    <w:tblPr>
      <w:tblW w:w="14565" w:type="dxa"/>
      <w:tblLayout w:type="fixed"/>
      <w:tblLook w:val="0600" w:firstRow="0" w:lastRow="0" w:firstColumn="0" w:lastColumn="0" w:noHBand="1" w:noVBand="1"/>
    </w:tblPr>
    <w:tblGrid>
      <w:gridCol w:w="4855"/>
      <w:gridCol w:w="4855"/>
      <w:gridCol w:w="4855"/>
    </w:tblGrid>
    <w:tr w:rsidR="009E49DE" w14:paraId="52FAAF18" w14:textId="77777777">
      <w:trPr>
        <w:trHeight w:val="300"/>
      </w:trPr>
      <w:tc>
        <w:tcPr>
          <w:tcW w:w="4855" w:type="dxa"/>
        </w:tcPr>
        <w:p w14:paraId="7C55109B" w14:textId="77777777" w:rsidR="009E49DE" w:rsidRDefault="009E49DE">
          <w:pPr>
            <w:pBdr>
              <w:top w:val="nil"/>
              <w:left w:val="nil"/>
              <w:bottom w:val="nil"/>
              <w:right w:val="nil"/>
              <w:between w:val="nil"/>
            </w:pBdr>
            <w:tabs>
              <w:tab w:val="center" w:pos="4819"/>
              <w:tab w:val="right" w:pos="9639"/>
            </w:tabs>
            <w:spacing w:after="0" w:line="240" w:lineRule="auto"/>
            <w:ind w:left="-115"/>
            <w:rPr>
              <w:color w:val="000000"/>
            </w:rPr>
          </w:pPr>
        </w:p>
      </w:tc>
      <w:tc>
        <w:tcPr>
          <w:tcW w:w="4855" w:type="dxa"/>
        </w:tcPr>
        <w:p w14:paraId="666B0351" w14:textId="77777777" w:rsidR="009E49DE" w:rsidRDefault="009E49DE">
          <w:pPr>
            <w:pBdr>
              <w:top w:val="nil"/>
              <w:left w:val="nil"/>
              <w:bottom w:val="nil"/>
              <w:right w:val="nil"/>
              <w:between w:val="nil"/>
            </w:pBdr>
            <w:tabs>
              <w:tab w:val="center" w:pos="4819"/>
              <w:tab w:val="right" w:pos="9639"/>
            </w:tabs>
            <w:spacing w:after="0" w:line="240" w:lineRule="auto"/>
            <w:jc w:val="center"/>
            <w:rPr>
              <w:color w:val="000000"/>
            </w:rPr>
          </w:pPr>
        </w:p>
      </w:tc>
      <w:tc>
        <w:tcPr>
          <w:tcW w:w="4855" w:type="dxa"/>
        </w:tcPr>
        <w:p w14:paraId="326B21C1" w14:textId="77777777" w:rsidR="009E49DE" w:rsidRDefault="009E49DE">
          <w:pPr>
            <w:pBdr>
              <w:top w:val="nil"/>
              <w:left w:val="nil"/>
              <w:bottom w:val="nil"/>
              <w:right w:val="nil"/>
              <w:between w:val="nil"/>
            </w:pBdr>
            <w:tabs>
              <w:tab w:val="center" w:pos="4819"/>
              <w:tab w:val="right" w:pos="9639"/>
            </w:tabs>
            <w:spacing w:after="0" w:line="240" w:lineRule="auto"/>
            <w:ind w:right="-115"/>
            <w:jc w:val="right"/>
            <w:rPr>
              <w:color w:val="000000"/>
            </w:rPr>
          </w:pPr>
        </w:p>
      </w:tc>
    </w:tr>
  </w:tbl>
  <w:p w14:paraId="761C1E95" w14:textId="77777777" w:rsidR="009E49DE" w:rsidRDefault="009E49DE">
    <w:pPr>
      <w:pBdr>
        <w:top w:val="nil"/>
        <w:left w:val="nil"/>
        <w:bottom w:val="nil"/>
        <w:right w:val="nil"/>
        <w:between w:val="nil"/>
      </w:pBdr>
      <w:tabs>
        <w:tab w:val="center" w:pos="4819"/>
        <w:tab w:val="right" w:pos="9639"/>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EA4A3" w14:textId="77777777" w:rsidR="009E49DE" w:rsidRPr="0048305E" w:rsidRDefault="009E49DE" w:rsidP="00511A34">
    <w:pPr>
      <w:pStyle w:val="af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B7AA" w14:textId="77777777" w:rsidR="009E49DE" w:rsidRDefault="009E49DE">
    <w:pPr>
      <w:pStyle w:val="afb"/>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6CF1" w14:textId="77777777" w:rsidR="009E49DE" w:rsidRDefault="009E49DE">
    <w:pPr>
      <w:widowControl w:val="0"/>
      <w:pBdr>
        <w:top w:val="nil"/>
        <w:left w:val="nil"/>
        <w:bottom w:val="nil"/>
        <w:right w:val="nil"/>
        <w:between w:val="nil"/>
      </w:pBdr>
      <w:spacing w:after="0"/>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2FED7" w14:textId="77777777" w:rsidR="009E49DE" w:rsidRDefault="009E49DE">
    <w:pPr>
      <w:pStyle w:val="afb"/>
    </w:pPr>
  </w:p>
</w:hdr>
</file>

<file path=word/intelligence2.xml><?xml version="1.0" encoding="utf-8"?>
<int2:intelligence xmlns:int2="http://schemas.microsoft.com/office/intelligence/2020/intelligence">
  <int2:observations>
    <int2:textHash int2:hashCode="oRtN4GEi0hj/+j" int2:id="hkz7n8Qw">
      <int2:state int2:type="spell" int2:value="Rejected"/>
    </int2:textHash>
    <int2:textHash int2:hashCode="FiumU/9kX+l1BQ" int2:id="O04Tpn9h">
      <int2:state int2:type="spell" int2:value="Rejected"/>
    </int2:textHash>
    <int2:textHash int2:hashCode="He5EGGtMDZH2d5" int2:id="z2t09JVI">
      <int2:state int2:type="spell" int2:value="Rejected"/>
    </int2:textHash>
    <int2:textHash int2:hashCode="WiHC8lPcjFrqhZ" int2:id="cRnDctwc">
      <int2:state int2:type="spell" int2:value="Rejected"/>
    </int2:textHash>
    <int2:textHash int2:hashCode="Q1NFtYjak31+eD" int2:id="QTWKtpUi">
      <int2:state int2:type="spell" int2:value="Rejected"/>
    </int2:textHash>
    <int2:textHash int2:hashCode="ck5hV9pQTl0fVC" int2:id="Mhd8DCKY">
      <int2:state int2:type="spell" int2:value="Rejected"/>
    </int2:textHash>
    <int2:textHash int2:hashCode="z44K13kR9YbJXs" int2:id="4quwdFFb">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C68"/>
    <w:multiLevelType w:val="multilevel"/>
    <w:tmpl w:val="0FC68C4E"/>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760690"/>
    <w:multiLevelType w:val="multilevel"/>
    <w:tmpl w:val="E4A07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B57E4D"/>
    <w:multiLevelType w:val="multilevel"/>
    <w:tmpl w:val="5C64F90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B932C5A"/>
    <w:multiLevelType w:val="multilevel"/>
    <w:tmpl w:val="57A0182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 w15:restartNumberingAfterBreak="0">
    <w:nsid w:val="0C316BBE"/>
    <w:multiLevelType w:val="multilevel"/>
    <w:tmpl w:val="57167BE6"/>
    <w:lvl w:ilvl="0">
      <w:start w:val="11"/>
      <w:numFmt w:val="decimal"/>
      <w:lvlText w:val="%1."/>
      <w:lvlJc w:val="left"/>
      <w:pPr>
        <w:ind w:left="480" w:hanging="480"/>
      </w:pPr>
      <w:rPr>
        <w:b/>
        <w:bCs/>
        <w:color w:val="000000"/>
      </w:rPr>
    </w:lvl>
    <w:lvl w:ilvl="1">
      <w:start w:val="1"/>
      <w:numFmt w:val="decimal"/>
      <w:lvlText w:val="%1.%2."/>
      <w:lvlJc w:val="left"/>
      <w:pPr>
        <w:ind w:left="1898" w:hanging="48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5" w15:restartNumberingAfterBreak="0">
    <w:nsid w:val="0CE851B8"/>
    <w:multiLevelType w:val="multilevel"/>
    <w:tmpl w:val="4B021B48"/>
    <w:lvl w:ilvl="0">
      <w:start w:val="1"/>
      <w:numFmt w:val="decimal"/>
      <w:lvlText w:val="8.%1."/>
      <w:lvlJc w:val="left"/>
      <w:pPr>
        <w:ind w:left="1429" w:hanging="360"/>
      </w:p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rPr>
        <w:rFonts w:ascii="Times New Roman" w:hAnsi="Times New Roman" w:cs="Times New Roman" w:hint="default"/>
        <w:b/>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2046685F"/>
    <w:multiLevelType w:val="multilevel"/>
    <w:tmpl w:val="8A9AD2A2"/>
    <w:lvl w:ilvl="0">
      <w:start w:val="5"/>
      <w:numFmt w:val="decimal"/>
      <w:lvlText w:val="%1."/>
      <w:lvlJc w:val="left"/>
      <w:pPr>
        <w:ind w:left="720" w:hanging="360"/>
      </w:pPr>
      <w:rPr>
        <w:rFonts w:ascii="Times New Roman" w:eastAsia="Times New Roman" w:hAnsi="Times New Roman" w:cs="Times New Roman"/>
        <w:b/>
        <w:bCs/>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3565A81"/>
    <w:multiLevelType w:val="multilevel"/>
    <w:tmpl w:val="B18A8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3C1C72"/>
    <w:multiLevelType w:val="multilevel"/>
    <w:tmpl w:val="D5629DB2"/>
    <w:lvl w:ilvl="0">
      <w:start w:val="6"/>
      <w:numFmt w:val="decimal"/>
      <w:lvlText w:val="%1."/>
      <w:lvlJc w:val="left"/>
      <w:pPr>
        <w:ind w:left="360" w:hanging="360"/>
      </w:pPr>
      <w:rPr>
        <w:b/>
        <w:bCs/>
      </w:rPr>
    </w:lvl>
    <w:lvl w:ilvl="1">
      <w:start w:val="5"/>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9" w15:restartNumberingAfterBreak="0">
    <w:nsid w:val="28EF0FFF"/>
    <w:multiLevelType w:val="multilevel"/>
    <w:tmpl w:val="C7E2A394"/>
    <w:lvl w:ilvl="0">
      <w:start w:val="10"/>
      <w:numFmt w:val="decimal"/>
      <w:lvlText w:val="%1."/>
      <w:lvlJc w:val="left"/>
      <w:pPr>
        <w:ind w:left="480" w:hanging="480"/>
      </w:pPr>
      <w:rPr>
        <w:color w:val="000000"/>
      </w:rPr>
    </w:lvl>
    <w:lvl w:ilvl="1">
      <w:start w:val="1"/>
      <w:numFmt w:val="decimal"/>
      <w:lvlText w:val="%1.%2."/>
      <w:lvlJc w:val="left"/>
      <w:pPr>
        <w:ind w:left="480" w:hanging="48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0" w15:restartNumberingAfterBreak="0">
    <w:nsid w:val="2FE21F75"/>
    <w:multiLevelType w:val="multilevel"/>
    <w:tmpl w:val="2BFA9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32493"/>
    <w:multiLevelType w:val="multilevel"/>
    <w:tmpl w:val="8730A9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A114DA"/>
    <w:multiLevelType w:val="multilevel"/>
    <w:tmpl w:val="2BFA97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BC0ED7"/>
    <w:multiLevelType w:val="multilevel"/>
    <w:tmpl w:val="FE22FC62"/>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FEA2AC4"/>
    <w:multiLevelType w:val="hybridMultilevel"/>
    <w:tmpl w:val="BBDC55A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15:restartNumberingAfterBreak="0">
    <w:nsid w:val="4156523E"/>
    <w:multiLevelType w:val="multilevel"/>
    <w:tmpl w:val="B11E7A44"/>
    <w:lvl w:ilvl="0">
      <w:start w:val="1"/>
      <w:numFmt w:val="decimal"/>
      <w:lvlText w:val="7.%1."/>
      <w:lvlJc w:val="left"/>
      <w:pPr>
        <w:ind w:left="720" w:hanging="360"/>
      </w:pPr>
      <w:rPr>
        <w:rFonts w:ascii="Times New Roman" w:eastAsia="Times New Roman" w:hAnsi="Times New Roman" w:cs="Times New Roman"/>
        <w:sz w:val="24"/>
        <w:szCs w:val="24"/>
      </w:rPr>
    </w:lvl>
    <w:lvl w:ilvl="1">
      <w:start w:val="1"/>
      <w:numFmt w:val="decimal"/>
      <w:lvlText w:val="%2)"/>
      <w:lvlJc w:val="left"/>
      <w:pPr>
        <w:ind w:left="1455" w:hanging="37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F04466"/>
    <w:multiLevelType w:val="multilevel"/>
    <w:tmpl w:val="89809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0D2991"/>
    <w:multiLevelType w:val="multilevel"/>
    <w:tmpl w:val="970E9E5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48106249"/>
    <w:multiLevelType w:val="multilevel"/>
    <w:tmpl w:val="C60C742A"/>
    <w:lvl w:ilvl="0">
      <w:start w:val="1"/>
      <w:numFmt w:val="decimal"/>
      <w:lvlText w:val="%1)"/>
      <w:lvlJc w:val="left"/>
      <w:pPr>
        <w:ind w:left="942" w:hanging="375"/>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15:restartNumberingAfterBreak="0">
    <w:nsid w:val="4C9A03C3"/>
    <w:multiLevelType w:val="multilevel"/>
    <w:tmpl w:val="F328C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CD10AA"/>
    <w:multiLevelType w:val="multilevel"/>
    <w:tmpl w:val="1C6C9D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2A19CE"/>
    <w:multiLevelType w:val="multilevel"/>
    <w:tmpl w:val="423A12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C56F72"/>
    <w:multiLevelType w:val="multilevel"/>
    <w:tmpl w:val="56509FB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3" w15:restartNumberingAfterBreak="0">
    <w:nsid w:val="5DF951E4"/>
    <w:multiLevelType w:val="multilevel"/>
    <w:tmpl w:val="C1E2AC38"/>
    <w:lvl w:ilvl="0">
      <w:start w:val="1"/>
      <w:numFmt w:val="decimal"/>
      <w:lvlText w:val="%1."/>
      <w:lvlJc w:val="left"/>
      <w:pPr>
        <w:ind w:left="720" w:hanging="360"/>
      </w:pPr>
      <w:rPr>
        <w:rFonts w:ascii="Times New Roman" w:eastAsia="Times New Roman" w:hAnsi="Times New Roman" w:cs="Times New Roman"/>
        <w:b/>
        <w:bCs/>
        <w:sz w:val="24"/>
        <w:szCs w:val="24"/>
      </w:rPr>
    </w:lvl>
    <w:lvl w:ilvl="1">
      <w:start w:val="1"/>
      <w:numFmt w:val="decimal"/>
      <w:lvlText w:val="%1.%2."/>
      <w:lvlJc w:val="left"/>
      <w:pPr>
        <w:ind w:left="1108" w:hanging="540"/>
      </w:pPr>
      <w:rPr>
        <w:rFonts w:ascii="Times New Roman" w:eastAsia="Times New Roman" w:hAnsi="Times New Roman" w:cs="Times New Roman"/>
        <w:b w:val="0"/>
        <w:bCs w:val="0"/>
        <w:color w:val="000000"/>
        <w:sz w:val="24"/>
        <w:szCs w:val="24"/>
      </w:rPr>
    </w:lvl>
    <w:lvl w:ilvl="2">
      <w:start w:val="1"/>
      <w:numFmt w:val="decimal"/>
      <w:lvlText w:val="%1.%2.%3."/>
      <w:lvlJc w:val="left"/>
      <w:pPr>
        <w:ind w:left="1494" w:hanging="720"/>
      </w:pPr>
      <w:rPr>
        <w:b w:val="0"/>
        <w:bCs w:val="0"/>
        <w:color w:val="000000"/>
      </w:rPr>
    </w:lvl>
    <w:lvl w:ilvl="3">
      <w:start w:val="1"/>
      <w:numFmt w:val="decimal"/>
      <w:lvlText w:val="%1.%2.%3.%4."/>
      <w:lvlJc w:val="left"/>
      <w:pPr>
        <w:ind w:left="1701" w:hanging="720"/>
      </w:pPr>
      <w:rPr>
        <w:b w:val="0"/>
        <w:bCs w:val="0"/>
        <w:color w:val="000000"/>
      </w:rPr>
    </w:lvl>
    <w:lvl w:ilvl="4">
      <w:start w:val="1"/>
      <w:numFmt w:val="decimal"/>
      <w:lvlText w:val="%1.%2.%3.%4.%5."/>
      <w:lvlJc w:val="left"/>
      <w:pPr>
        <w:ind w:left="2268" w:hanging="1080"/>
      </w:pPr>
      <w:rPr>
        <w:b w:val="0"/>
        <w:bCs w:val="0"/>
        <w:color w:val="000000"/>
      </w:rPr>
    </w:lvl>
    <w:lvl w:ilvl="5">
      <w:start w:val="1"/>
      <w:numFmt w:val="decimal"/>
      <w:lvlText w:val="%1.%2.%3.%4.%5.%6."/>
      <w:lvlJc w:val="left"/>
      <w:pPr>
        <w:ind w:left="2475" w:hanging="1080"/>
      </w:pPr>
      <w:rPr>
        <w:b w:val="0"/>
        <w:bCs w:val="0"/>
        <w:color w:val="000000"/>
      </w:rPr>
    </w:lvl>
    <w:lvl w:ilvl="6">
      <w:start w:val="1"/>
      <w:numFmt w:val="decimal"/>
      <w:lvlText w:val="%1.%2.%3.%4.%5.%6.%7."/>
      <w:lvlJc w:val="left"/>
      <w:pPr>
        <w:ind w:left="3042" w:hanging="1440"/>
      </w:pPr>
      <w:rPr>
        <w:b w:val="0"/>
        <w:bCs w:val="0"/>
        <w:color w:val="000000"/>
      </w:rPr>
    </w:lvl>
    <w:lvl w:ilvl="7">
      <w:start w:val="1"/>
      <w:numFmt w:val="decimal"/>
      <w:lvlText w:val="%1.%2.%3.%4.%5.%6.%7.%8."/>
      <w:lvlJc w:val="left"/>
      <w:pPr>
        <w:ind w:left="3249" w:hanging="1440"/>
      </w:pPr>
      <w:rPr>
        <w:b w:val="0"/>
        <w:bCs w:val="0"/>
        <w:color w:val="000000"/>
      </w:rPr>
    </w:lvl>
    <w:lvl w:ilvl="8">
      <w:start w:val="1"/>
      <w:numFmt w:val="decimal"/>
      <w:lvlText w:val="%1.%2.%3.%4.%5.%6.%7.%8.%9."/>
      <w:lvlJc w:val="left"/>
      <w:pPr>
        <w:ind w:left="3816" w:hanging="1799"/>
      </w:pPr>
      <w:rPr>
        <w:b w:val="0"/>
        <w:bCs w:val="0"/>
        <w:color w:val="000000"/>
      </w:rPr>
    </w:lvl>
  </w:abstractNum>
  <w:abstractNum w:abstractNumId="24" w15:restartNumberingAfterBreak="0">
    <w:nsid w:val="5E5656CC"/>
    <w:multiLevelType w:val="multilevel"/>
    <w:tmpl w:val="1A3E27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D33C2F"/>
    <w:multiLevelType w:val="multilevel"/>
    <w:tmpl w:val="539E43CC"/>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6" w15:restartNumberingAfterBreak="0">
    <w:nsid w:val="67FB46B1"/>
    <w:multiLevelType w:val="multilevel"/>
    <w:tmpl w:val="66683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275D15"/>
    <w:multiLevelType w:val="multilevel"/>
    <w:tmpl w:val="511871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68EE32FA"/>
    <w:multiLevelType w:val="multilevel"/>
    <w:tmpl w:val="A01AB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0AF37C6"/>
    <w:multiLevelType w:val="multilevel"/>
    <w:tmpl w:val="CB0C0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2E2137E"/>
    <w:multiLevelType w:val="multilevel"/>
    <w:tmpl w:val="12E2CC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64063C"/>
    <w:multiLevelType w:val="multilevel"/>
    <w:tmpl w:val="99828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4344524"/>
    <w:multiLevelType w:val="multilevel"/>
    <w:tmpl w:val="520266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C51202"/>
    <w:multiLevelType w:val="multilevel"/>
    <w:tmpl w:val="FD263BFA"/>
    <w:lvl w:ilvl="0">
      <w:start w:val="9"/>
      <w:numFmt w:val="decimal"/>
      <w:lvlText w:val="%1."/>
      <w:lvlJc w:val="left"/>
      <w:pPr>
        <w:ind w:left="360" w:hanging="360"/>
      </w:pPr>
      <w:rPr>
        <w:b/>
        <w:bCs/>
      </w:rPr>
    </w:lvl>
    <w:lvl w:ilvl="1">
      <w:start w:val="1"/>
      <w:numFmt w:val="decimal"/>
      <w:lvlText w:val="%1.%2."/>
      <w:lvlJc w:val="left"/>
      <w:pPr>
        <w:ind w:left="1070" w:hanging="360"/>
      </w:p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34" w15:restartNumberingAfterBreak="0">
    <w:nsid w:val="7C830247"/>
    <w:multiLevelType w:val="hybridMultilevel"/>
    <w:tmpl w:val="2968E2EC"/>
    <w:lvl w:ilvl="0" w:tplc="8CD66E5C">
      <w:start w:val="1"/>
      <w:numFmt w:val="decimal"/>
      <w:lvlText w:val="%1."/>
      <w:lvlJc w:val="left"/>
      <w:pPr>
        <w:ind w:left="1080" w:hanging="360"/>
      </w:pPr>
      <w:rPr>
        <w:rFonts w:ascii="Times New Roman" w:hAnsi="Times New Roman" w:cs="Times New Roman" w:hint="default"/>
        <w:b/>
        <w:sz w:val="24"/>
      </w:r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35" w15:restartNumberingAfterBreak="0">
    <w:nsid w:val="7F9D0C0F"/>
    <w:multiLevelType w:val="multilevel"/>
    <w:tmpl w:val="B26E9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5"/>
  </w:num>
  <w:num w:numId="3">
    <w:abstractNumId w:val="11"/>
  </w:num>
  <w:num w:numId="4">
    <w:abstractNumId w:val="29"/>
  </w:num>
  <w:num w:numId="5">
    <w:abstractNumId w:val="28"/>
  </w:num>
  <w:num w:numId="6">
    <w:abstractNumId w:val="7"/>
  </w:num>
  <w:num w:numId="7">
    <w:abstractNumId w:val="32"/>
  </w:num>
  <w:num w:numId="8">
    <w:abstractNumId w:val="27"/>
  </w:num>
  <w:num w:numId="9">
    <w:abstractNumId w:val="22"/>
  </w:num>
  <w:num w:numId="10">
    <w:abstractNumId w:val="3"/>
  </w:num>
  <w:num w:numId="11">
    <w:abstractNumId w:val="0"/>
  </w:num>
  <w:num w:numId="12">
    <w:abstractNumId w:val="6"/>
  </w:num>
  <w:num w:numId="13">
    <w:abstractNumId w:val="8"/>
  </w:num>
  <w:num w:numId="14">
    <w:abstractNumId w:val="9"/>
  </w:num>
  <w:num w:numId="15">
    <w:abstractNumId w:val="4"/>
  </w:num>
  <w:num w:numId="16">
    <w:abstractNumId w:val="23"/>
  </w:num>
  <w:num w:numId="17">
    <w:abstractNumId w:val="17"/>
  </w:num>
  <w:num w:numId="18">
    <w:abstractNumId w:val="2"/>
  </w:num>
  <w:num w:numId="19">
    <w:abstractNumId w:val="18"/>
  </w:num>
  <w:num w:numId="20">
    <w:abstractNumId w:val="15"/>
  </w:num>
  <w:num w:numId="21">
    <w:abstractNumId w:val="5"/>
  </w:num>
  <w:num w:numId="22">
    <w:abstractNumId w:val="33"/>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1"/>
  </w:num>
  <w:num w:numId="26">
    <w:abstractNumId w:val="30"/>
  </w:num>
  <w:num w:numId="27">
    <w:abstractNumId w:val="24"/>
  </w:num>
  <w:num w:numId="28">
    <w:abstractNumId w:val="16"/>
  </w:num>
  <w:num w:numId="29">
    <w:abstractNumId w:val="14"/>
  </w:num>
  <w:num w:numId="30">
    <w:abstractNumId w:val="19"/>
  </w:num>
  <w:num w:numId="31">
    <w:abstractNumId w:val="31"/>
  </w:num>
  <w:num w:numId="32">
    <w:abstractNumId w:val="12"/>
  </w:num>
  <w:num w:numId="33">
    <w:abstractNumId w:val="20"/>
  </w:num>
  <w:num w:numId="34">
    <w:abstractNumId w:val="26"/>
  </w:num>
  <w:num w:numId="35">
    <w:abstractNumId w:val="1"/>
  </w:num>
  <w:num w:numId="36">
    <w:abstractNumId w:val="10"/>
  </w:num>
  <w:num w:numId="37">
    <w:abstractNumId w:val="35"/>
  </w:num>
  <w:num w:numId="38">
    <w:abstractNumId w:val="21"/>
  </w:num>
  <w:num w:numId="39">
    <w:abstractNumId w:val="30"/>
  </w:num>
  <w:num w:numId="40">
    <w:abstractNumId w:val="24"/>
  </w:num>
  <w:num w:numId="41">
    <w:abstractNumId w:val="16"/>
  </w:num>
  <w:num w:numId="42">
    <w:abstractNumId w:val="19"/>
  </w:num>
  <w:num w:numId="43">
    <w:abstractNumId w:val="31"/>
  </w:num>
  <w:num w:numId="44">
    <w:abstractNumId w:val="12"/>
  </w:num>
  <w:num w:numId="45">
    <w:abstractNumId w:val="20"/>
  </w:num>
  <w:num w:numId="46">
    <w:abstractNumId w:val="26"/>
  </w:num>
  <w:num w:numId="47">
    <w:abstractNumId w:val="1"/>
  </w:num>
  <w:num w:numId="48">
    <w:abstractNumId w:val="14"/>
  </w:num>
  <w:num w:numId="49">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9C6"/>
    <w:rsid w:val="000474B5"/>
    <w:rsid w:val="00071C7C"/>
    <w:rsid w:val="000729E1"/>
    <w:rsid w:val="001103A0"/>
    <w:rsid w:val="00130517"/>
    <w:rsid w:val="001559C6"/>
    <w:rsid w:val="001A423E"/>
    <w:rsid w:val="001A7F2D"/>
    <w:rsid w:val="001B2414"/>
    <w:rsid w:val="00207893"/>
    <w:rsid w:val="002426B1"/>
    <w:rsid w:val="002A0BCB"/>
    <w:rsid w:val="00375F27"/>
    <w:rsid w:val="00382255"/>
    <w:rsid w:val="003C4DD1"/>
    <w:rsid w:val="003F00A9"/>
    <w:rsid w:val="003F60A1"/>
    <w:rsid w:val="00405FF3"/>
    <w:rsid w:val="00426236"/>
    <w:rsid w:val="00434B02"/>
    <w:rsid w:val="00457986"/>
    <w:rsid w:val="004619CC"/>
    <w:rsid w:val="00485E56"/>
    <w:rsid w:val="00511A34"/>
    <w:rsid w:val="00587B6D"/>
    <w:rsid w:val="00602BC2"/>
    <w:rsid w:val="00633F77"/>
    <w:rsid w:val="006368FE"/>
    <w:rsid w:val="00653E2C"/>
    <w:rsid w:val="006817AD"/>
    <w:rsid w:val="00697DBB"/>
    <w:rsid w:val="006C0F35"/>
    <w:rsid w:val="006C3FA5"/>
    <w:rsid w:val="00713D95"/>
    <w:rsid w:val="00726F95"/>
    <w:rsid w:val="0072707E"/>
    <w:rsid w:val="007340BB"/>
    <w:rsid w:val="00760BB5"/>
    <w:rsid w:val="00767814"/>
    <w:rsid w:val="00795CA0"/>
    <w:rsid w:val="007B491E"/>
    <w:rsid w:val="007C310A"/>
    <w:rsid w:val="00852CE4"/>
    <w:rsid w:val="00863A95"/>
    <w:rsid w:val="008B2C21"/>
    <w:rsid w:val="009107F9"/>
    <w:rsid w:val="00911228"/>
    <w:rsid w:val="00945549"/>
    <w:rsid w:val="009569D9"/>
    <w:rsid w:val="009C7BA0"/>
    <w:rsid w:val="009E49DE"/>
    <w:rsid w:val="009E741B"/>
    <w:rsid w:val="00A435E7"/>
    <w:rsid w:val="00A477A3"/>
    <w:rsid w:val="00AA2763"/>
    <w:rsid w:val="00AC5E9E"/>
    <w:rsid w:val="00AD2D8C"/>
    <w:rsid w:val="00B2606F"/>
    <w:rsid w:val="00B34E99"/>
    <w:rsid w:val="00B6423D"/>
    <w:rsid w:val="00BE63AD"/>
    <w:rsid w:val="00C273AA"/>
    <w:rsid w:val="00C35FE3"/>
    <w:rsid w:val="00C54945"/>
    <w:rsid w:val="00C80BD7"/>
    <w:rsid w:val="00C90155"/>
    <w:rsid w:val="00D30E7F"/>
    <w:rsid w:val="00DB0AC9"/>
    <w:rsid w:val="00DD4D42"/>
    <w:rsid w:val="00E230C4"/>
    <w:rsid w:val="00E400ED"/>
    <w:rsid w:val="00E90E4F"/>
    <w:rsid w:val="00EA5768"/>
    <w:rsid w:val="00EC3199"/>
    <w:rsid w:val="00ED7717"/>
    <w:rsid w:val="00EE746E"/>
    <w:rsid w:val="00EF0A9B"/>
    <w:rsid w:val="00F12074"/>
    <w:rsid w:val="00F35B40"/>
    <w:rsid w:val="00F776E8"/>
    <w:rsid w:val="00FD6BE9"/>
    <w:rsid w:val="00FE6E75"/>
    <w:rsid w:val="08533EEF"/>
    <w:rsid w:val="0BAA47A7"/>
    <w:rsid w:val="0DBFBF18"/>
    <w:rsid w:val="2B0D709E"/>
    <w:rsid w:val="33E0546C"/>
    <w:rsid w:val="44DE718C"/>
    <w:rsid w:val="4A4DB74B"/>
    <w:rsid w:val="4BA26BB5"/>
    <w:rsid w:val="5A75C85E"/>
    <w:rsid w:val="6253DF27"/>
    <w:rsid w:val="64CC5431"/>
    <w:rsid w:val="65F14ACD"/>
    <w:rsid w:val="6C5B2D80"/>
    <w:rsid w:val="778FB9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3F02"/>
  <w15:docId w15:val="{65CC909A-DD7F-4414-83CA-E0CF7F73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paragraph" w:customStyle="1" w:styleId="Normal0">
    <w:name w:val="Normal0"/>
    <w:qFormat/>
    <w:rsid w:val="00AD2D8C"/>
    <w:pPr>
      <w:spacing w:after="160" w:line="256" w:lineRule="auto"/>
    </w:pPr>
    <w:rPr>
      <w:rFonts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25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rostir.ua" TargetMode="External"/><Relationship Id="rId18" Type="http://schemas.openxmlformats.org/officeDocument/2006/relationships/hyperlink" Target="http://zakon.rada.gov.ua/laws/show/1700-18" TargetMode="External"/><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https://www.ispeakoutnow.org/home-page/" TargetMode="External"/><Relationship Id="rId34"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rive.google.com/drive/folders/12gbAY3eiwFfCB6vPuzYc3V1dUMD8PcpN?usp=sharing" TargetMode="External"/><Relationship Id="rId20" Type="http://schemas.openxmlformats.org/officeDocument/2006/relationships/hyperlink" Target="https://www.theglobalfund.org/media/6016/core_ethicsandconflictofinterest_policy_en.pdf" TargetMode="External"/><Relationship Id="rId29" Type="http://schemas.openxmlformats.org/officeDocument/2006/relationships/hyperlink" Target="https://drive.google.com/drive/folders/1QtK2Epsby1lJtRUXEr-c5QClJhOk_vpi?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hyperlink" Target="https://drive.google.com/drive/folders/12gbAY3eiwFfCB6vPuzYc3V1dUMD8PcpN?usp=sharing"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phc.org.ua" TargetMode="External"/><Relationship Id="rId22" Type="http://schemas.openxmlformats.org/officeDocument/2006/relationships/hyperlink" Target="http://childrenandbusiness.org/" TargetMode="External"/><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footer" Target="footer4.xml"/><Relationship Id="rId8" Type="http://schemas.openxmlformats.org/officeDocument/2006/relationships/webSettings" Target="webSettings.xml"/><Relationship Id="Rc81c29706f404cbb"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phc.org.ua" TargetMode="External"/><Relationship Id="rId17" Type="http://schemas.openxmlformats.org/officeDocument/2006/relationships/hyperlink" Target="https://drive.google.com/drive/folders/1QtK2Epsby1lJtRUXEr-c5QClJhOk_vpi?usp=sharing"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AF0CEB-DC02-4C42-9EF0-F66E2F4E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4DAC7DF-2379-4B64-9B5A-FA257ED4271F}">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4.xml><?xml version="1.0" encoding="utf-8"?>
<ds:datastoreItem xmlns:ds="http://schemas.openxmlformats.org/officeDocument/2006/customXml" ds:itemID="{7F382420-1B77-4924-BEF0-0EB389C240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41</Pages>
  <Words>66223</Words>
  <Characters>37748</Characters>
  <Application>Microsoft Office Word</Application>
  <DocSecurity>0</DocSecurity>
  <Lines>314</Lines>
  <Paragraphs>207</Paragraphs>
  <ScaleCrop>false</ScaleCrop>
  <HeadingPairs>
    <vt:vector size="2" baseType="variant">
      <vt:variant>
        <vt:lpstr>Назва</vt:lpstr>
      </vt:variant>
      <vt:variant>
        <vt:i4>1</vt:i4>
      </vt:variant>
    </vt:vector>
  </HeadingPairs>
  <TitlesOfParts>
    <vt:vector size="1" baseType="lpstr">
      <vt:lpstr/>
    </vt:vector>
  </TitlesOfParts>
  <Company>Public Health Center of the MOH of Ukraine</Company>
  <LinksUpToDate>false</LinksUpToDate>
  <CharactersWithSpaces>103764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Ірина Сак</cp:lastModifiedBy>
  <cp:revision>98</cp:revision>
  <dcterms:created xsi:type="dcterms:W3CDTF">2025-05-15T14:44:00Z</dcterms:created>
  <dcterms:modified xsi:type="dcterms:W3CDTF">2026-04-30T08:27:00Z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