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ДЕРЖАВНА УСТАНОВА</w:t>
      </w:r>
    </w:p>
    <w:p w14:paraId="00000002"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«ЦЕНТР ГРОМАДСЬКОГО ЗДОРОВ’Я </w:t>
      </w:r>
    </w:p>
    <w:p w14:paraId="00000003"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МІНІСТЕРСТВА ОХОРОНИ ЗДОРОВ’Я УКРАЇНИ»</w:t>
      </w:r>
    </w:p>
    <w:p w14:paraId="00000004"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ЄДРПОУ 40524109</w:t>
      </w:r>
    </w:p>
    <w:p w14:paraId="00000005"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04071, м. Київ, вул. Ярославська, 41 </w:t>
      </w:r>
    </w:p>
    <w:p w14:paraId="00000006" w14:textId="77777777" w:rsidR="00E53792" w:rsidRDefault="001E5B73">
      <w:pPr>
        <w:spacing w:before="28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w:t>
      </w:r>
    </w:p>
    <w:p w14:paraId="00000007" w14:textId="77777777" w:rsidR="00E53792" w:rsidRDefault="001E5B7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технічних та якісних характеристик закупівлі, розміру бюджетного призначення, очікуваної вартості предмета закупівлі:</w:t>
      </w:r>
      <w:r>
        <w:rPr>
          <w:rFonts w:ascii="Times New Roman" w:eastAsia="Times New Roman" w:hAnsi="Times New Roman" w:cs="Times New Roman"/>
          <w:b/>
          <w:sz w:val="24"/>
          <w:szCs w:val="24"/>
        </w:rPr>
        <w:t xml:space="preserve"> </w:t>
      </w:r>
    </w:p>
    <w:p w14:paraId="00000008" w14:textId="5640EF11" w:rsidR="00E53792" w:rsidRDefault="00B068CD">
      <w:pPr>
        <w:spacing w:after="0" w:line="240" w:lineRule="auto"/>
        <w:jc w:val="both"/>
        <w:rPr>
          <w:rFonts w:ascii="Times New Roman" w:eastAsia="Times New Roman" w:hAnsi="Times New Roman" w:cs="Times New Roman"/>
          <w:i/>
          <w:sz w:val="24"/>
          <w:szCs w:val="24"/>
        </w:rPr>
      </w:pPr>
      <w:bookmarkStart w:id="0" w:name="_heading=h.nihyyvbcuu4v" w:colFirst="0" w:colLast="0"/>
      <w:bookmarkEnd w:id="0"/>
      <w:r w:rsidRPr="00BE164C">
        <w:rPr>
          <w:rFonts w:ascii="Times New Roman" w:eastAsia="Times New Roman" w:hAnsi="Times New Roman" w:cs="Times New Roman"/>
          <w:color w:val="000000"/>
          <w:sz w:val="24"/>
          <w:szCs w:val="24"/>
          <w:highlight w:val="white"/>
        </w:rPr>
        <w:t>ДК 021:2015 31430000-9 Електричні акумулятори (</w:t>
      </w:r>
      <w:proofErr w:type="spellStart"/>
      <w:r w:rsidRPr="00BE164C">
        <w:rPr>
          <w:rFonts w:ascii="Times New Roman" w:eastAsia="Times New Roman" w:hAnsi="Times New Roman" w:cs="Times New Roman"/>
          <w:color w:val="000000"/>
          <w:sz w:val="24"/>
          <w:szCs w:val="24"/>
          <w:highlight w:val="white"/>
        </w:rPr>
        <w:t>Павербанк</w:t>
      </w:r>
      <w:proofErr w:type="spellEnd"/>
      <w:r w:rsidRPr="00BE164C">
        <w:rPr>
          <w:rFonts w:ascii="Times New Roman" w:eastAsia="Times New Roman" w:hAnsi="Times New Roman" w:cs="Times New Roman"/>
          <w:color w:val="000000"/>
          <w:sz w:val="24"/>
          <w:szCs w:val="24"/>
          <w:highlight w:val="white"/>
        </w:rPr>
        <w:t>)</w:t>
      </w:r>
      <w:r w:rsidR="00172EA0">
        <w:rPr>
          <w:rFonts w:ascii="Times New Roman" w:eastAsia="Times New Roman" w:hAnsi="Times New Roman" w:cs="Times New Roman"/>
          <w:b/>
          <w:sz w:val="24"/>
          <w:szCs w:val="24"/>
        </w:rPr>
        <w:t xml:space="preserve"> </w:t>
      </w:r>
      <w:r w:rsidR="001E5B73">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00000009" w14:textId="77777777" w:rsidR="00E53792" w:rsidRDefault="00E53792">
      <w:pPr>
        <w:spacing w:after="0" w:line="240" w:lineRule="auto"/>
        <w:jc w:val="both"/>
        <w:rPr>
          <w:rFonts w:ascii="Times New Roman" w:eastAsia="Times New Roman" w:hAnsi="Times New Roman" w:cs="Times New Roman"/>
          <w:i/>
          <w:sz w:val="24"/>
          <w:szCs w:val="24"/>
        </w:rPr>
      </w:pPr>
    </w:p>
    <w:p w14:paraId="0000000A"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Pr>
          <w:rFonts w:ascii="Times New Roman" w:eastAsia="Times New Roman" w:hAnsi="Times New Roman" w:cs="Times New Roman"/>
          <w:sz w:val="24"/>
          <w:szCs w:val="24"/>
        </w:rPr>
        <w:t xml:space="preserve"> </w:t>
      </w:r>
    </w:p>
    <w:p w14:paraId="0000000B"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Державна установа: «Центр громадського здоров’я Міністерства охорони здоров’я України»,</w:t>
      </w:r>
    </w:p>
    <w:p w14:paraId="0000000C"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Місцезнаходження: 04071, Київська </w:t>
      </w:r>
      <w:proofErr w:type="spellStart"/>
      <w:r>
        <w:rPr>
          <w:rFonts w:ascii="Times New Roman" w:eastAsia="Times New Roman" w:hAnsi="Times New Roman" w:cs="Times New Roman"/>
          <w:sz w:val="24"/>
          <w:szCs w:val="24"/>
        </w:rPr>
        <w:t>обл</w:t>
      </w:r>
      <w:proofErr w:type="spellEnd"/>
      <w:r>
        <w:rPr>
          <w:rFonts w:ascii="Times New Roman" w:eastAsia="Times New Roman" w:hAnsi="Times New Roman" w:cs="Times New Roman"/>
          <w:sz w:val="24"/>
          <w:szCs w:val="24"/>
        </w:rPr>
        <w:t>.,м. Київ, вул. Ярославська, 41,</w:t>
      </w:r>
    </w:p>
    <w:p w14:paraId="0000000D"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ЄДРПОУ 40524109,</w:t>
      </w:r>
    </w:p>
    <w:p w14:paraId="0000000E" w14:textId="77777777" w:rsidR="00E53792" w:rsidRDefault="001E5B73">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категорія замовника - Юридична особа, яка забезпечує потреби держави або територіальної громади.</w:t>
      </w:r>
    </w:p>
    <w:p w14:paraId="0000000F" w14:textId="3409F6AF" w:rsidR="00E53792" w:rsidRDefault="001E5B7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00FA7213">
        <w:rPr>
          <w:rFonts w:ascii="Times New Roman" w:eastAsia="Times New Roman" w:hAnsi="Times New Roman" w:cs="Times New Roman"/>
          <w:sz w:val="24"/>
          <w:szCs w:val="24"/>
        </w:rPr>
        <w:t xml:space="preserve"> </w:t>
      </w:r>
      <w:r w:rsidR="00B068CD" w:rsidRPr="00BE164C">
        <w:rPr>
          <w:rFonts w:ascii="Times New Roman" w:eastAsia="Times New Roman" w:hAnsi="Times New Roman" w:cs="Times New Roman"/>
          <w:color w:val="000000"/>
          <w:sz w:val="24"/>
          <w:szCs w:val="24"/>
          <w:highlight w:val="white"/>
        </w:rPr>
        <w:t>ДК 021:2015 31430000-9 Електричні акумулятори (</w:t>
      </w:r>
      <w:proofErr w:type="spellStart"/>
      <w:r w:rsidR="00B068CD" w:rsidRPr="00BE164C">
        <w:rPr>
          <w:rFonts w:ascii="Times New Roman" w:eastAsia="Times New Roman" w:hAnsi="Times New Roman" w:cs="Times New Roman"/>
          <w:color w:val="000000"/>
          <w:sz w:val="24"/>
          <w:szCs w:val="24"/>
          <w:highlight w:val="white"/>
        </w:rPr>
        <w:t>Павербанк</w:t>
      </w:r>
      <w:proofErr w:type="spellEnd"/>
      <w:r w:rsidR="00B068CD" w:rsidRPr="00BE164C">
        <w:rPr>
          <w:rFonts w:ascii="Times New Roman" w:eastAsia="Times New Roman" w:hAnsi="Times New Roman" w:cs="Times New Roman"/>
          <w:color w:val="000000"/>
          <w:sz w:val="24"/>
          <w:szCs w:val="24"/>
          <w:highlight w:val="white"/>
        </w:rPr>
        <w:t>)</w:t>
      </w:r>
      <w:r w:rsidRPr="00CF044B">
        <w:rPr>
          <w:rFonts w:ascii="Times New Roman" w:eastAsia="Times New Roman" w:hAnsi="Times New Roman" w:cs="Times New Roman"/>
          <w:b/>
        </w:rPr>
        <w:t>.</w:t>
      </w:r>
    </w:p>
    <w:p w14:paraId="00000010" w14:textId="59497B46" w:rsidR="00E53792" w:rsidRDefault="001E5B7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Вид процедури закупівлі</w:t>
      </w:r>
      <w:r w:rsidRPr="00FA7213">
        <w:rPr>
          <w:rFonts w:ascii="Times New Roman" w:eastAsia="Times New Roman" w:hAnsi="Times New Roman" w:cs="Times New Roman"/>
          <w:sz w:val="24"/>
          <w:szCs w:val="24"/>
        </w:rPr>
        <w:t xml:space="preserve">: </w:t>
      </w:r>
      <w:r w:rsidR="00FA7213" w:rsidRPr="00FA7213">
        <w:rPr>
          <w:rFonts w:ascii="Times New Roman" w:eastAsia="Times New Roman" w:hAnsi="Times New Roman" w:cs="Times New Roman"/>
          <w:b/>
          <w:sz w:val="24"/>
          <w:szCs w:val="24"/>
        </w:rPr>
        <w:t>Запит цінових пропозицій</w:t>
      </w:r>
      <w:r>
        <w:rPr>
          <w:rFonts w:ascii="Times New Roman" w:eastAsia="Times New Roman" w:hAnsi="Times New Roman" w:cs="Times New Roman"/>
          <w:sz w:val="24"/>
          <w:szCs w:val="24"/>
        </w:rPr>
        <w:t xml:space="preserve"> згідно Внутрішніх процедур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00000011" w14:textId="7ADFAAA5"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00B068CD">
        <w:rPr>
          <w:rFonts w:ascii="Times New Roman" w:eastAsia="Times New Roman" w:hAnsi="Times New Roman" w:cs="Times New Roman"/>
          <w:color w:val="000000"/>
          <w:sz w:val="24"/>
          <w:szCs w:val="24"/>
        </w:rPr>
        <w:t>406 000</w:t>
      </w:r>
      <w:r w:rsidR="00B068CD" w:rsidRPr="00CC43D9">
        <w:rPr>
          <w:rFonts w:ascii="Times New Roman" w:eastAsia="Times New Roman" w:hAnsi="Times New Roman" w:cs="Times New Roman"/>
          <w:color w:val="000000"/>
          <w:sz w:val="24"/>
          <w:szCs w:val="24"/>
        </w:rPr>
        <w:t>.00</w:t>
      </w:r>
      <w:r w:rsidR="00CF044B">
        <w:rPr>
          <w:color w:val="000000"/>
          <w:sz w:val="27"/>
          <w:szCs w:val="27"/>
          <w:lang w:val="en-US"/>
        </w:rPr>
        <w:t xml:space="preserve"> </w:t>
      </w:r>
      <w:r>
        <w:rPr>
          <w:rFonts w:ascii="Times New Roman" w:eastAsia="Times New Roman" w:hAnsi="Times New Roman" w:cs="Times New Roman"/>
          <w:sz w:val="24"/>
          <w:szCs w:val="24"/>
        </w:rPr>
        <w:t xml:space="preserve">грн без ПДВ. Очікувана вартість сформована згідно з розрахунками до бюджету проекту Глобального фонду для боротьби зі СНІДом, туберкульозом та малярією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 який реалізується за кошти Глобального фонду. Очікувана вартість затверджена річним планом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та передбачена замовленням на закупівлю.</w:t>
      </w:r>
      <w:r w:rsidR="009538DB">
        <w:rPr>
          <w:rFonts w:ascii="Times New Roman" w:eastAsia="Times New Roman" w:hAnsi="Times New Roman" w:cs="Times New Roman"/>
          <w:sz w:val="24"/>
          <w:szCs w:val="24"/>
        </w:rPr>
        <w:t xml:space="preserve"> Додатково </w:t>
      </w:r>
      <w:r w:rsidR="009538DB" w:rsidRPr="00A64DCA">
        <w:rPr>
          <w:rFonts w:ascii="Times New Roman" w:hAnsi="Times New Roman" w:cs="Times New Roman"/>
          <w:sz w:val="24"/>
          <w:szCs w:val="24"/>
        </w:rPr>
        <w:t xml:space="preserve">здійснення пошук, збору та аналіз загальнодоступної інформації про ціну товару (тобто інформація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009538DB" w:rsidRPr="00A64DCA">
        <w:rPr>
          <w:rFonts w:ascii="Times New Roman" w:hAnsi="Times New Roman" w:cs="Times New Roman"/>
          <w:sz w:val="24"/>
          <w:szCs w:val="24"/>
        </w:rPr>
        <w:t>закупівель</w:t>
      </w:r>
      <w:proofErr w:type="spellEnd"/>
      <w:r w:rsidR="009538DB" w:rsidRPr="00A64DCA">
        <w:rPr>
          <w:rFonts w:ascii="Times New Roman" w:hAnsi="Times New Roman" w:cs="Times New Roman"/>
          <w:sz w:val="24"/>
          <w:szCs w:val="24"/>
        </w:rPr>
        <w:t xml:space="preserve"> «Прозоро», тощо</w:t>
      </w:r>
      <w:bookmarkStart w:id="1" w:name="_GoBack"/>
      <w:bookmarkEnd w:id="1"/>
    </w:p>
    <w:p w14:paraId="00000012" w14:textId="77777777" w:rsidR="00E53792" w:rsidRDefault="00E53792">
      <w:pPr>
        <w:spacing w:after="0" w:line="240" w:lineRule="auto"/>
        <w:jc w:val="both"/>
        <w:rPr>
          <w:rFonts w:ascii="Times New Roman" w:eastAsia="Times New Roman" w:hAnsi="Times New Roman" w:cs="Times New Roman"/>
          <w:sz w:val="24"/>
          <w:szCs w:val="24"/>
        </w:rPr>
      </w:pPr>
    </w:p>
    <w:p w14:paraId="00000013" w14:textId="0DEC5E8E"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Розмір бюджетного призначення:</w:t>
      </w:r>
      <w:r>
        <w:rPr>
          <w:rFonts w:ascii="Times New Roman" w:eastAsia="Times New Roman" w:hAnsi="Times New Roman" w:cs="Times New Roman"/>
          <w:sz w:val="24"/>
          <w:szCs w:val="24"/>
        </w:rPr>
        <w:t xml:space="preserve"> </w:t>
      </w:r>
      <w:r w:rsidR="00B068CD">
        <w:rPr>
          <w:rFonts w:ascii="Times New Roman" w:eastAsia="Times New Roman" w:hAnsi="Times New Roman" w:cs="Times New Roman"/>
          <w:color w:val="000000"/>
          <w:sz w:val="24"/>
          <w:szCs w:val="24"/>
        </w:rPr>
        <w:t>406 000</w:t>
      </w:r>
      <w:r w:rsidR="00B068CD" w:rsidRPr="00CC43D9">
        <w:rPr>
          <w:rFonts w:ascii="Times New Roman" w:eastAsia="Times New Roman" w:hAnsi="Times New Roman" w:cs="Times New Roman"/>
          <w:color w:val="000000"/>
          <w:sz w:val="24"/>
          <w:szCs w:val="24"/>
        </w:rPr>
        <w:t>.00</w:t>
      </w:r>
      <w:r w:rsidR="00B068CD" w:rsidRPr="00254E3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грн без ПДВ.</w:t>
      </w:r>
    </w:p>
    <w:p w14:paraId="00000014" w14:textId="77777777" w:rsidR="00E53792" w:rsidRDefault="001E5B7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Джерело фінансування –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0000015" w14:textId="77777777" w:rsidR="00E53792" w:rsidRDefault="00E53792">
      <w:pPr>
        <w:spacing w:after="0" w:line="240" w:lineRule="auto"/>
        <w:jc w:val="both"/>
        <w:rPr>
          <w:rFonts w:ascii="Times New Roman" w:eastAsia="Times New Roman" w:hAnsi="Times New Roman" w:cs="Times New Roman"/>
          <w:color w:val="000000"/>
          <w:sz w:val="24"/>
          <w:szCs w:val="24"/>
        </w:rPr>
      </w:pPr>
    </w:p>
    <w:p w14:paraId="00000016" w14:textId="77777777" w:rsidR="00E53792" w:rsidRDefault="001E5B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0000017" w14:textId="6B363C2C" w:rsidR="00E53792" w:rsidRDefault="001E5B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Кількість – </w:t>
      </w:r>
      <w:r w:rsidRPr="00FA7213">
        <w:rPr>
          <w:rFonts w:ascii="Times New Roman" w:eastAsia="Times New Roman" w:hAnsi="Times New Roman" w:cs="Times New Roman"/>
          <w:sz w:val="24"/>
          <w:szCs w:val="24"/>
        </w:rPr>
        <w:t>згідно технічних вимог.</w:t>
      </w:r>
    </w:p>
    <w:p w14:paraId="00000018" w14:textId="65A2E2B6" w:rsidR="00E53792" w:rsidRDefault="001E5B73">
      <w:pPr>
        <w:spacing w:after="0" w:line="240" w:lineRule="auto"/>
        <w:jc w:val="both"/>
        <w:rPr>
          <w:rFonts w:ascii="Times New Roman" w:eastAsia="Times New Roman" w:hAnsi="Times New Roman" w:cs="Times New Roman"/>
          <w:sz w:val="24"/>
          <w:szCs w:val="24"/>
        </w:rPr>
      </w:pPr>
      <w:r w:rsidRPr="00FA7213">
        <w:rPr>
          <w:rFonts w:ascii="Times New Roman" w:eastAsia="Times New Roman" w:hAnsi="Times New Roman" w:cs="Times New Roman"/>
          <w:sz w:val="24"/>
          <w:szCs w:val="24"/>
        </w:rPr>
        <w:t>Строк поставки товару—</w:t>
      </w:r>
      <w:r w:rsidRPr="00FA7213">
        <w:t xml:space="preserve"> </w:t>
      </w:r>
      <w:r w:rsidRPr="00FA7213">
        <w:rPr>
          <w:rFonts w:ascii="Times New Roman" w:eastAsia="Times New Roman" w:hAnsi="Times New Roman" w:cs="Times New Roman"/>
          <w:sz w:val="24"/>
          <w:szCs w:val="24"/>
        </w:rPr>
        <w:t>до «</w:t>
      </w:r>
      <w:r w:rsidR="00B068CD">
        <w:rPr>
          <w:rFonts w:ascii="Times New Roman" w:eastAsia="Times New Roman" w:hAnsi="Times New Roman" w:cs="Times New Roman"/>
          <w:sz w:val="24"/>
          <w:szCs w:val="24"/>
        </w:rPr>
        <w:t>27</w:t>
      </w:r>
      <w:r w:rsidRPr="00FA7213">
        <w:rPr>
          <w:rFonts w:ascii="Times New Roman" w:eastAsia="Times New Roman" w:hAnsi="Times New Roman" w:cs="Times New Roman"/>
          <w:sz w:val="24"/>
          <w:szCs w:val="24"/>
        </w:rPr>
        <w:t xml:space="preserve">» </w:t>
      </w:r>
      <w:r w:rsidR="00B068CD">
        <w:rPr>
          <w:rFonts w:ascii="Times New Roman" w:eastAsia="Times New Roman" w:hAnsi="Times New Roman" w:cs="Times New Roman"/>
          <w:sz w:val="24"/>
          <w:szCs w:val="24"/>
        </w:rPr>
        <w:t>грудня</w:t>
      </w:r>
      <w:r w:rsidRPr="00FA7213">
        <w:rPr>
          <w:rFonts w:ascii="Times New Roman" w:eastAsia="Times New Roman" w:hAnsi="Times New Roman" w:cs="Times New Roman"/>
          <w:sz w:val="24"/>
          <w:szCs w:val="24"/>
        </w:rPr>
        <w:t xml:space="preserve"> 202</w:t>
      </w:r>
      <w:r w:rsidR="00B068CD">
        <w:rPr>
          <w:rFonts w:ascii="Times New Roman" w:eastAsia="Times New Roman" w:hAnsi="Times New Roman" w:cs="Times New Roman"/>
          <w:sz w:val="24"/>
          <w:szCs w:val="24"/>
        </w:rPr>
        <w:t>6</w:t>
      </w:r>
      <w:r w:rsidRPr="00FA7213">
        <w:rPr>
          <w:rFonts w:ascii="Times New Roman" w:eastAsia="Times New Roman" w:hAnsi="Times New Roman" w:cs="Times New Roman"/>
          <w:sz w:val="24"/>
          <w:szCs w:val="24"/>
        </w:rPr>
        <w:t xml:space="preserve"> року.</w:t>
      </w:r>
    </w:p>
    <w:p w14:paraId="00000019" w14:textId="70834F34"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Якісні та технічні характеристики заявленої послуги визначені з урахуванням реальних потреб установи та оптимального співвідношення ціни та якості. Технічні та якісні характеристики </w:t>
      </w:r>
      <w:r>
        <w:rPr>
          <w:rFonts w:ascii="Times New Roman" w:eastAsia="Times New Roman" w:hAnsi="Times New Roman" w:cs="Times New Roman"/>
          <w:sz w:val="24"/>
          <w:szCs w:val="24"/>
        </w:rPr>
        <w:lastRenderedPageBreak/>
        <w:t xml:space="preserve">предмета закупівлі визначено з урахуванням діючих нормативно-правових актів, яким повинен відповідати відповідний </w:t>
      </w:r>
      <w:r w:rsidRPr="00FA7213">
        <w:rPr>
          <w:rFonts w:ascii="Times New Roman" w:eastAsia="Times New Roman" w:hAnsi="Times New Roman" w:cs="Times New Roman"/>
          <w:sz w:val="24"/>
          <w:szCs w:val="24"/>
        </w:rPr>
        <w:t>вид товару.</w:t>
      </w:r>
    </w:p>
    <w:p w14:paraId="0000001A"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p w14:paraId="0000001B" w14:textId="77777777" w:rsidR="00E53792" w:rsidRDefault="00E53792">
      <w:pPr>
        <w:spacing w:after="0" w:line="240" w:lineRule="auto"/>
        <w:jc w:val="both"/>
        <w:rPr>
          <w:rFonts w:ascii="Times New Roman" w:eastAsia="Times New Roman" w:hAnsi="Times New Roman" w:cs="Times New Roman"/>
          <w:sz w:val="24"/>
          <w:szCs w:val="24"/>
        </w:rPr>
      </w:pPr>
    </w:p>
    <w:p w14:paraId="06202042" w14:textId="77777777" w:rsidR="00CF044B" w:rsidRPr="00254E30" w:rsidRDefault="00CF044B" w:rsidP="00CF044B">
      <w:pPr>
        <w:spacing w:after="0" w:line="240" w:lineRule="auto"/>
        <w:ind w:right="-93"/>
        <w:jc w:val="center"/>
        <w:rPr>
          <w:rFonts w:ascii="Times New Roman" w:eastAsia="Times New Roman" w:hAnsi="Times New Roman" w:cs="Times New Roman"/>
          <w:sz w:val="24"/>
          <w:szCs w:val="24"/>
        </w:rPr>
      </w:pPr>
    </w:p>
    <w:p w14:paraId="25F4798B" w14:textId="77777777" w:rsidR="00E26233" w:rsidRPr="00254E30" w:rsidRDefault="00E26233" w:rsidP="00E26233">
      <w:pPr>
        <w:spacing w:after="0" w:line="240" w:lineRule="auto"/>
        <w:ind w:right="-93"/>
        <w:jc w:val="center"/>
        <w:rPr>
          <w:rFonts w:ascii="Times New Roman" w:eastAsia="Times New Roman" w:hAnsi="Times New Roman" w:cs="Times New Roman"/>
          <w:sz w:val="24"/>
          <w:szCs w:val="24"/>
        </w:rPr>
      </w:pPr>
      <w:bookmarkStart w:id="2" w:name="_heading=h.gmesez6u7py1" w:colFirst="0" w:colLast="0"/>
      <w:bookmarkEnd w:id="2"/>
    </w:p>
    <w:p w14:paraId="0759350C" w14:textId="77777777" w:rsidR="00B068CD" w:rsidRPr="00254E30" w:rsidRDefault="00B068CD" w:rsidP="00B068CD">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ТЕХНІЧНІ</w:t>
      </w:r>
      <w:r>
        <w:rPr>
          <w:rFonts w:ascii="Times New Roman" w:eastAsia="Times New Roman" w:hAnsi="Times New Roman" w:cs="Times New Roman"/>
          <w:b/>
          <w:sz w:val="24"/>
          <w:szCs w:val="24"/>
        </w:rPr>
        <w:t>А СПЕЦИФІКАЦІЯ</w:t>
      </w:r>
    </w:p>
    <w:p w14:paraId="0454CC14" w14:textId="77777777" w:rsidR="00B068CD" w:rsidRPr="00254E30" w:rsidRDefault="00B068CD" w:rsidP="00B068CD">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4425D004" w14:textId="77777777" w:rsidR="00B068CD" w:rsidRPr="00254E30" w:rsidRDefault="00B068CD" w:rsidP="00B068CD">
      <w:pPr>
        <w:spacing w:after="0" w:line="240" w:lineRule="auto"/>
        <w:ind w:right="-93"/>
        <w:jc w:val="center"/>
        <w:rPr>
          <w:rFonts w:ascii="Times New Roman" w:eastAsia="Times New Roman" w:hAnsi="Times New Roman" w:cs="Times New Roman"/>
          <w:b/>
          <w:sz w:val="24"/>
          <w:szCs w:val="24"/>
        </w:rPr>
      </w:pPr>
    </w:p>
    <w:p w14:paraId="79A9FE7E" w14:textId="77777777" w:rsidR="00B068CD" w:rsidRPr="007302F0" w:rsidRDefault="00B068CD" w:rsidP="00B068CD">
      <w:pPr>
        <w:spacing w:after="0"/>
        <w:jc w:val="center"/>
        <w:rPr>
          <w:rFonts w:ascii="Times New Roman" w:eastAsia="Times New Roman" w:hAnsi="Times New Roman"/>
          <w:b/>
          <w:bCs/>
          <w:color w:val="000000"/>
          <w:sz w:val="24"/>
          <w:szCs w:val="24"/>
        </w:rPr>
      </w:pPr>
      <w:bookmarkStart w:id="3" w:name="_heading=h.6ymnp9hjl5v6" w:colFirst="0" w:colLast="0"/>
      <w:bookmarkEnd w:id="3"/>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09952E33" w14:textId="77777777" w:rsidR="00B068CD" w:rsidRPr="002B7E5D" w:rsidRDefault="00B068CD" w:rsidP="00B068CD">
      <w:pPr>
        <w:tabs>
          <w:tab w:val="left" w:pos="3495"/>
        </w:tabs>
        <w:spacing w:after="0" w:line="240" w:lineRule="auto"/>
        <w:jc w:val="center"/>
        <w:rPr>
          <w:rFonts w:ascii="Times New Roman" w:eastAsia="Times New Roman" w:hAnsi="Times New Roman"/>
          <w:b/>
          <w:bCs/>
          <w:color w:val="000000"/>
          <w:sz w:val="24"/>
          <w:szCs w:val="24"/>
        </w:rPr>
      </w:pPr>
      <w:r w:rsidRPr="007302F0">
        <w:rPr>
          <w:rFonts w:ascii="Times New Roman" w:hAnsi="Times New Roman"/>
          <w:b/>
          <w:sz w:val="24"/>
          <w:szCs w:val="24"/>
        </w:rPr>
        <w:t xml:space="preserve">згідно </w:t>
      </w:r>
      <w:r w:rsidRPr="002B7E5D">
        <w:rPr>
          <w:rFonts w:ascii="Times New Roman" w:eastAsia="Times New Roman" w:hAnsi="Times New Roman"/>
          <w:b/>
          <w:bCs/>
          <w:color w:val="000000"/>
          <w:sz w:val="24"/>
          <w:szCs w:val="24"/>
        </w:rPr>
        <w:t>ДК 021:2015 31430000-9 Електричні акумулятори (</w:t>
      </w:r>
      <w:proofErr w:type="spellStart"/>
      <w:r w:rsidRPr="002B7E5D">
        <w:rPr>
          <w:rFonts w:ascii="Times New Roman" w:eastAsia="Times New Roman" w:hAnsi="Times New Roman"/>
          <w:b/>
          <w:bCs/>
          <w:color w:val="000000"/>
          <w:sz w:val="24"/>
          <w:szCs w:val="24"/>
        </w:rPr>
        <w:t>Павербанк</w:t>
      </w:r>
      <w:proofErr w:type="spellEnd"/>
      <w:r w:rsidRPr="002B7E5D">
        <w:rPr>
          <w:rFonts w:ascii="Times New Roman" w:eastAsia="Times New Roman" w:hAnsi="Times New Roman"/>
          <w:b/>
          <w:bCs/>
          <w:color w:val="000000"/>
          <w:sz w:val="24"/>
          <w:szCs w:val="24"/>
        </w:rPr>
        <w:t>)</w:t>
      </w:r>
    </w:p>
    <w:p w14:paraId="3B1A08E9" w14:textId="77777777" w:rsidR="00B068CD" w:rsidRPr="007302F0" w:rsidRDefault="00B068CD" w:rsidP="00B068CD">
      <w:pPr>
        <w:tabs>
          <w:tab w:val="left" w:pos="567"/>
        </w:tabs>
        <w:contextualSpacing/>
        <w:jc w:val="both"/>
        <w:rPr>
          <w:rFonts w:ascii="Times New Roman" w:hAnsi="Times New Roman"/>
          <w:b/>
          <w:sz w:val="24"/>
          <w:szCs w:val="24"/>
        </w:rPr>
      </w:pPr>
    </w:p>
    <w:p w14:paraId="70D496D4" w14:textId="77777777" w:rsidR="00B068CD" w:rsidRPr="003C45E2" w:rsidRDefault="00B068CD" w:rsidP="00B068CD">
      <w:pPr>
        <w:spacing w:after="0" w:line="240" w:lineRule="auto"/>
        <w:ind w:right="-93"/>
        <w:jc w:val="center"/>
        <w:rPr>
          <w:rFonts w:ascii="Times New Roman" w:hAnsi="Times New Roman"/>
          <w:b/>
          <w:sz w:val="24"/>
          <w:szCs w:val="24"/>
          <w:lang w:eastAsia="en-US"/>
        </w:rPr>
      </w:pPr>
    </w:p>
    <w:tbl>
      <w:tblPr>
        <w:tblW w:w="9633" w:type="dxa"/>
        <w:tblLayout w:type="fixed"/>
        <w:tblLook w:val="0400" w:firstRow="0" w:lastRow="0" w:firstColumn="0" w:lastColumn="0" w:noHBand="0" w:noVBand="1"/>
      </w:tblPr>
      <w:tblGrid>
        <w:gridCol w:w="2689"/>
        <w:gridCol w:w="2551"/>
        <w:gridCol w:w="1920"/>
        <w:gridCol w:w="2473"/>
      </w:tblGrid>
      <w:tr w:rsidR="00B068CD" w:rsidRPr="00271ED1" w14:paraId="7225CF4A"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AB2819" w14:textId="77777777" w:rsidR="00B068CD" w:rsidRPr="00271ED1" w:rsidRDefault="00B068CD" w:rsidP="000301EA">
            <w:pPr>
              <w:spacing w:after="0" w:line="240" w:lineRule="auto"/>
              <w:rPr>
                <w:rFonts w:ascii="Times New Roman" w:hAnsi="Times New Roman"/>
                <w:color w:val="000000"/>
                <w:sz w:val="24"/>
                <w:szCs w:val="24"/>
              </w:rPr>
            </w:pPr>
            <w:bookmarkStart w:id="4" w:name="_Hlk181107253"/>
            <w:r w:rsidRPr="00271ED1">
              <w:rPr>
                <w:rFonts w:ascii="Times New Roman" w:hAnsi="Times New Roman"/>
                <w:color w:val="000000"/>
                <w:sz w:val="24"/>
                <w:szCs w:val="24"/>
              </w:rPr>
              <w:t>Назва предмету закупівлі:</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0F2DFBE9" w14:textId="77777777" w:rsidR="00B068CD" w:rsidRPr="00271ED1" w:rsidRDefault="00B068CD" w:rsidP="000301EA">
            <w:pPr>
              <w:widowControl w:val="0"/>
              <w:autoSpaceDE w:val="0"/>
              <w:autoSpaceDN w:val="0"/>
              <w:adjustRightInd w:val="0"/>
              <w:spacing w:after="0" w:line="240" w:lineRule="auto"/>
              <w:contextualSpacing/>
              <w:jc w:val="both"/>
              <w:rPr>
                <w:rFonts w:ascii="Times New Roman" w:hAnsi="Times New Roman"/>
                <w:b/>
                <w:bCs/>
                <w:color w:val="000000" w:themeColor="text1"/>
                <w:sz w:val="24"/>
                <w:szCs w:val="24"/>
              </w:rPr>
            </w:pPr>
            <w:bookmarkStart w:id="5" w:name="_Hlk244011700"/>
            <w:r w:rsidRPr="002B7E5D">
              <w:rPr>
                <w:rFonts w:ascii="Times New Roman" w:eastAsia="Times New Roman" w:hAnsi="Times New Roman" w:cs="Times New Roman"/>
                <w:sz w:val="24"/>
                <w:szCs w:val="24"/>
              </w:rPr>
              <w:t>ДК 021:2015 31430000-9 Електричні акумулятори (</w:t>
            </w:r>
            <w:proofErr w:type="spellStart"/>
            <w:r w:rsidRPr="002B7E5D">
              <w:rPr>
                <w:rFonts w:ascii="Times New Roman" w:eastAsia="Times New Roman" w:hAnsi="Times New Roman" w:cs="Times New Roman"/>
                <w:sz w:val="24"/>
                <w:szCs w:val="24"/>
              </w:rPr>
              <w:t>Павербанк</w:t>
            </w:r>
            <w:proofErr w:type="spellEnd"/>
            <w:r w:rsidRPr="002B7E5D">
              <w:rPr>
                <w:rFonts w:ascii="Times New Roman" w:eastAsia="Times New Roman" w:hAnsi="Times New Roman" w:cs="Times New Roman"/>
                <w:sz w:val="24"/>
                <w:szCs w:val="24"/>
              </w:rPr>
              <w:t>)</w:t>
            </w:r>
            <w:bookmarkEnd w:id="5"/>
          </w:p>
        </w:tc>
      </w:tr>
      <w:tr w:rsidR="00B068CD" w:rsidRPr="00271ED1" w14:paraId="7D5F6AF4"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F8E4C2F"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Кількість:</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010D7C1F" w14:textId="77777777" w:rsidR="00B068CD" w:rsidRPr="00271ED1" w:rsidRDefault="00B068CD" w:rsidP="000301EA">
            <w:pPr>
              <w:spacing w:after="0" w:line="240" w:lineRule="auto"/>
              <w:rPr>
                <w:rFonts w:ascii="Times New Roman" w:hAnsi="Times New Roman"/>
                <w:color w:val="000000"/>
                <w:sz w:val="24"/>
                <w:szCs w:val="24"/>
              </w:rPr>
            </w:pPr>
            <w:r>
              <w:rPr>
                <w:rFonts w:ascii="Times New Roman" w:hAnsi="Times New Roman"/>
                <w:color w:val="000000"/>
                <w:sz w:val="24"/>
                <w:szCs w:val="24"/>
              </w:rPr>
              <w:t>116 штук</w:t>
            </w:r>
            <w:r w:rsidRPr="00271ED1">
              <w:rPr>
                <w:rFonts w:ascii="Times New Roman" w:hAnsi="Times New Roman"/>
                <w:color w:val="000000"/>
                <w:sz w:val="24"/>
                <w:szCs w:val="24"/>
              </w:rPr>
              <w:t xml:space="preserve"> </w:t>
            </w:r>
          </w:p>
        </w:tc>
      </w:tr>
      <w:tr w:rsidR="00B068CD" w:rsidRPr="00271ED1" w14:paraId="47006813"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0970D99"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Строк поставки:</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4DF18ECF" w14:textId="77777777" w:rsidR="00B068CD" w:rsidRPr="00271ED1" w:rsidRDefault="00B068CD" w:rsidP="000301EA">
            <w:pPr>
              <w:spacing w:after="0" w:line="240" w:lineRule="auto"/>
              <w:rPr>
                <w:rFonts w:ascii="Times New Roman" w:hAnsi="Times New Roman"/>
                <w:color w:val="000000"/>
                <w:sz w:val="24"/>
                <w:szCs w:val="24"/>
              </w:rPr>
            </w:pPr>
            <w:bookmarkStart w:id="6" w:name="_Hlk181281465"/>
            <w:r>
              <w:rPr>
                <w:rFonts w:ascii="Times New Roman" w:hAnsi="Times New Roman"/>
                <w:color w:val="000000"/>
                <w:sz w:val="24"/>
                <w:szCs w:val="24"/>
              </w:rPr>
              <w:t>д</w:t>
            </w:r>
            <w:r w:rsidRPr="00271ED1">
              <w:rPr>
                <w:rFonts w:ascii="Times New Roman" w:hAnsi="Times New Roman"/>
                <w:color w:val="000000"/>
                <w:sz w:val="24"/>
                <w:szCs w:val="24"/>
              </w:rPr>
              <w:t xml:space="preserve">о </w:t>
            </w:r>
            <w:r>
              <w:rPr>
                <w:rFonts w:ascii="Times New Roman" w:hAnsi="Times New Roman"/>
                <w:color w:val="000000"/>
                <w:sz w:val="24"/>
                <w:szCs w:val="24"/>
              </w:rPr>
              <w:t>15</w:t>
            </w:r>
            <w:r w:rsidRPr="00271ED1">
              <w:rPr>
                <w:rFonts w:ascii="Times New Roman" w:hAnsi="Times New Roman"/>
                <w:color w:val="000000"/>
                <w:sz w:val="24"/>
                <w:szCs w:val="24"/>
              </w:rPr>
              <w:t xml:space="preserve"> </w:t>
            </w:r>
            <w:r>
              <w:rPr>
                <w:rFonts w:ascii="Times New Roman" w:hAnsi="Times New Roman"/>
                <w:color w:val="000000"/>
                <w:sz w:val="24"/>
                <w:szCs w:val="24"/>
              </w:rPr>
              <w:t>грудня</w:t>
            </w:r>
            <w:r w:rsidRPr="00271ED1">
              <w:rPr>
                <w:rFonts w:ascii="Times New Roman" w:hAnsi="Times New Roman"/>
                <w:color w:val="000000"/>
                <w:sz w:val="24"/>
                <w:szCs w:val="24"/>
              </w:rPr>
              <w:t xml:space="preserve"> 202</w:t>
            </w:r>
            <w:r>
              <w:rPr>
                <w:rFonts w:ascii="Times New Roman" w:hAnsi="Times New Roman"/>
                <w:color w:val="000000"/>
                <w:sz w:val="24"/>
                <w:szCs w:val="24"/>
              </w:rPr>
              <w:t>6</w:t>
            </w:r>
            <w:r w:rsidRPr="00271ED1">
              <w:rPr>
                <w:rFonts w:ascii="Times New Roman" w:hAnsi="Times New Roman"/>
                <w:color w:val="000000"/>
                <w:sz w:val="24"/>
                <w:szCs w:val="24"/>
              </w:rPr>
              <w:t xml:space="preserve"> року</w:t>
            </w:r>
            <w:bookmarkEnd w:id="6"/>
          </w:p>
        </w:tc>
      </w:tr>
      <w:tr w:rsidR="00B068CD" w:rsidRPr="00271ED1" w14:paraId="494B21B7"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5A588AD"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Місце поставки товарів</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6A7944A3" w14:textId="77777777" w:rsidR="00B068CD" w:rsidRPr="00271ED1" w:rsidRDefault="00B068CD" w:rsidP="000301EA">
            <w:pPr>
              <w:widowControl w:val="0"/>
              <w:shd w:val="clear" w:color="auto" w:fill="FFFFFF"/>
              <w:tabs>
                <w:tab w:val="left" w:pos="993"/>
              </w:tabs>
              <w:spacing w:after="0" w:line="240" w:lineRule="auto"/>
              <w:contextualSpacing/>
              <w:jc w:val="both"/>
              <w:rPr>
                <w:rFonts w:ascii="Times New Roman" w:hAnsi="Times New Roman"/>
                <w:sz w:val="24"/>
                <w:szCs w:val="24"/>
              </w:rPr>
            </w:pPr>
            <w:r w:rsidRPr="00271ED1">
              <w:rPr>
                <w:rFonts w:ascii="Times New Roman" w:hAnsi="Times New Roman"/>
                <w:sz w:val="24"/>
                <w:szCs w:val="24"/>
              </w:rPr>
              <w:t>04071, м. Київ, вул. Ярославська, буд. 41</w:t>
            </w:r>
          </w:p>
        </w:tc>
      </w:tr>
      <w:tr w:rsidR="00B068CD" w:rsidRPr="00271ED1" w14:paraId="1322BB81"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2595706"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Гарантійний термін</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186C7073"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 xml:space="preserve">не менше </w:t>
            </w:r>
            <w:r w:rsidRPr="00271ED1">
              <w:rPr>
                <w:rFonts w:ascii="Times New Roman" w:hAnsi="Times New Roman"/>
                <w:sz w:val="24"/>
                <w:szCs w:val="24"/>
              </w:rPr>
              <w:t>12</w:t>
            </w:r>
            <w:r w:rsidRPr="00271ED1">
              <w:rPr>
                <w:rFonts w:ascii="Times New Roman" w:hAnsi="Times New Roman"/>
                <w:color w:val="000000"/>
                <w:sz w:val="24"/>
                <w:szCs w:val="24"/>
              </w:rPr>
              <w:t xml:space="preserve"> (</w:t>
            </w:r>
            <w:r>
              <w:rPr>
                <w:rFonts w:ascii="Times New Roman" w:hAnsi="Times New Roman"/>
                <w:color w:val="000000"/>
                <w:sz w:val="24"/>
                <w:szCs w:val="24"/>
              </w:rPr>
              <w:t>дванадцяти</w:t>
            </w:r>
            <w:r w:rsidRPr="00271ED1">
              <w:rPr>
                <w:rFonts w:ascii="Times New Roman" w:hAnsi="Times New Roman"/>
                <w:color w:val="000000"/>
                <w:sz w:val="24"/>
                <w:szCs w:val="24"/>
              </w:rPr>
              <w:t xml:space="preserve">) місяців з дати поставки </w:t>
            </w:r>
            <w:r>
              <w:rPr>
                <w:rFonts w:ascii="Times New Roman" w:hAnsi="Times New Roman"/>
                <w:color w:val="000000"/>
                <w:sz w:val="24"/>
                <w:szCs w:val="24"/>
              </w:rPr>
              <w:t>т</w:t>
            </w:r>
            <w:r w:rsidRPr="00271ED1">
              <w:rPr>
                <w:rFonts w:ascii="Times New Roman" w:hAnsi="Times New Roman"/>
                <w:color w:val="000000"/>
                <w:sz w:val="24"/>
                <w:szCs w:val="24"/>
              </w:rPr>
              <w:t>овару</w:t>
            </w:r>
          </w:p>
        </w:tc>
      </w:tr>
      <w:tr w:rsidR="00B068CD" w:rsidRPr="00271ED1" w14:paraId="6C3A3C4F"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6800188"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 xml:space="preserve">Торгівельна назва товару </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67C784B0" w14:textId="77777777" w:rsidR="00B068CD" w:rsidRPr="000B0C3E" w:rsidRDefault="00B068CD" w:rsidP="000301EA">
            <w:pPr>
              <w:spacing w:after="0" w:line="240" w:lineRule="auto"/>
              <w:rPr>
                <w:rFonts w:ascii="Times New Roman" w:hAnsi="Times New Roman"/>
                <w:i/>
                <w:color w:val="FF0000"/>
                <w:sz w:val="24"/>
                <w:szCs w:val="24"/>
                <w:lang w:val="en-US"/>
              </w:rPr>
            </w:pPr>
            <w:proofErr w:type="spellStart"/>
            <w:r w:rsidRPr="006C29DD">
              <w:rPr>
                <w:rFonts w:ascii="Times New Roman" w:hAnsi="Times New Roman"/>
                <w:sz w:val="24"/>
                <w:szCs w:val="24"/>
              </w:rPr>
              <w:t>Baseus</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Blade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Digital</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Display</w:t>
            </w:r>
            <w:proofErr w:type="spellEnd"/>
            <w:r w:rsidRPr="006C29DD">
              <w:rPr>
                <w:rFonts w:ascii="Times New Roman" w:hAnsi="Times New Roman"/>
                <w:sz w:val="24"/>
                <w:szCs w:val="24"/>
              </w:rPr>
              <w:t xml:space="preserve"> 20000 </w:t>
            </w:r>
            <w:proofErr w:type="spellStart"/>
            <w:r w:rsidRPr="006C29DD">
              <w:rPr>
                <w:rFonts w:ascii="Times New Roman" w:hAnsi="Times New Roman"/>
                <w:sz w:val="24"/>
                <w:szCs w:val="24"/>
              </w:rPr>
              <w:t>mAh</w:t>
            </w:r>
            <w:proofErr w:type="spellEnd"/>
            <w:r w:rsidRPr="006C29DD">
              <w:rPr>
                <w:rFonts w:ascii="Times New Roman" w:hAnsi="Times New Roman"/>
                <w:sz w:val="24"/>
                <w:szCs w:val="24"/>
              </w:rPr>
              <w:t xml:space="preserve"> PD 100W </w:t>
            </w:r>
            <w:proofErr w:type="spellStart"/>
            <w:r w:rsidRPr="006C29DD">
              <w:rPr>
                <w:rFonts w:ascii="Times New Roman" w:hAnsi="Times New Roman"/>
                <w:sz w:val="24"/>
                <w:szCs w:val="24"/>
              </w:rPr>
              <w:t>Black</w:t>
            </w:r>
            <w:proofErr w:type="spellEnd"/>
            <w:r>
              <w:rPr>
                <w:rFonts w:ascii="Times New Roman" w:hAnsi="Times New Roman"/>
                <w:sz w:val="24"/>
                <w:szCs w:val="24"/>
              </w:rPr>
              <w:t xml:space="preserve"> (Або еквівалент)</w:t>
            </w:r>
          </w:p>
        </w:tc>
      </w:tr>
      <w:tr w:rsidR="00B068CD" w:rsidRPr="00271ED1" w14:paraId="75ED5FD2"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128A3E1"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Назва виробника</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5F23A7E8" w14:textId="77777777" w:rsidR="00B068CD" w:rsidRPr="00271ED1" w:rsidRDefault="00B068CD" w:rsidP="000301EA">
            <w:pPr>
              <w:spacing w:after="0" w:line="240" w:lineRule="auto"/>
              <w:rPr>
                <w:rFonts w:ascii="Times New Roman" w:hAnsi="Times New Roman"/>
                <w:i/>
                <w:color w:val="FF0000"/>
                <w:sz w:val="24"/>
                <w:szCs w:val="24"/>
              </w:rPr>
            </w:pPr>
            <w:r w:rsidRPr="00271ED1">
              <w:rPr>
                <w:rFonts w:ascii="Times New Roman" w:hAnsi="Times New Roman"/>
                <w:i/>
                <w:color w:val="FF0000"/>
                <w:sz w:val="24"/>
                <w:szCs w:val="24"/>
              </w:rPr>
              <w:t>Вказати назву виробника запропонованого товару</w:t>
            </w:r>
          </w:p>
        </w:tc>
      </w:tr>
      <w:tr w:rsidR="00B068CD" w:rsidRPr="00271ED1" w14:paraId="24D2AE84"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E81F4C0" w14:textId="77777777" w:rsidR="00B068CD" w:rsidRPr="00271ED1" w:rsidRDefault="00B068CD"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Країна виробництва</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4A972E29" w14:textId="77777777" w:rsidR="00B068CD" w:rsidRPr="00271ED1" w:rsidRDefault="00B068CD" w:rsidP="000301EA">
            <w:pPr>
              <w:spacing w:after="0" w:line="240" w:lineRule="auto"/>
              <w:rPr>
                <w:rFonts w:ascii="Times New Roman" w:hAnsi="Times New Roman"/>
                <w:i/>
                <w:color w:val="FF0000"/>
                <w:sz w:val="24"/>
                <w:szCs w:val="24"/>
              </w:rPr>
            </w:pPr>
            <w:r w:rsidRPr="00271ED1">
              <w:rPr>
                <w:rFonts w:ascii="Times New Roman" w:hAnsi="Times New Roman"/>
                <w:i/>
                <w:color w:val="FF0000"/>
                <w:sz w:val="24"/>
                <w:szCs w:val="24"/>
              </w:rPr>
              <w:t>Вказати країну виробництва запропонованого товару</w:t>
            </w:r>
          </w:p>
        </w:tc>
      </w:tr>
      <w:tr w:rsidR="00B068CD" w:rsidRPr="00271ED1" w14:paraId="4BC7A5D1"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17DCCB4" w14:textId="77777777" w:rsidR="00B068CD" w:rsidRPr="00271ED1" w:rsidRDefault="00B068CD"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Технічні характеристики</w:t>
            </w:r>
          </w:p>
        </w:tc>
        <w:tc>
          <w:tcPr>
            <w:tcW w:w="255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222EB90" w14:textId="77777777" w:rsidR="00B068CD" w:rsidRPr="00271ED1" w:rsidRDefault="00B068CD"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Значення</w:t>
            </w:r>
          </w:p>
        </w:tc>
        <w:tc>
          <w:tcPr>
            <w:tcW w:w="1920"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0B3A271" w14:textId="77777777" w:rsidR="00B068CD" w:rsidRPr="00271ED1" w:rsidRDefault="00B068CD"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Відповідність (вказати так/ні)</w:t>
            </w:r>
          </w:p>
        </w:tc>
        <w:tc>
          <w:tcPr>
            <w:tcW w:w="2473"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66BAC8E" w14:textId="77777777" w:rsidR="00B068CD" w:rsidRPr="00271ED1" w:rsidRDefault="00B068CD"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 xml:space="preserve">Вказати посилання на </w:t>
            </w:r>
            <w:r w:rsidRPr="00271ED1">
              <w:rPr>
                <w:rFonts w:ascii="Times New Roman" w:hAnsi="Times New Roman"/>
                <w:b/>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B068CD" w:rsidRPr="00271ED1" w14:paraId="7698046F"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3121C9" w14:textId="77777777" w:rsidR="00B068CD" w:rsidRPr="00271ED1" w:rsidRDefault="00B068CD" w:rsidP="000301EA">
            <w:pPr>
              <w:spacing w:after="0" w:line="240" w:lineRule="auto"/>
              <w:jc w:val="center"/>
              <w:rPr>
                <w:rFonts w:ascii="Times New Roman" w:hAnsi="Times New Roman"/>
                <w:color w:val="000000"/>
                <w:sz w:val="24"/>
                <w:szCs w:val="24"/>
              </w:rPr>
            </w:pPr>
            <w:r w:rsidRPr="00271ED1">
              <w:rPr>
                <w:rFonts w:ascii="Times New Roman" w:hAnsi="Times New Roman"/>
                <w:sz w:val="24"/>
                <w:szCs w:val="24"/>
              </w:rPr>
              <w:t>Тип</w:t>
            </w:r>
          </w:p>
        </w:tc>
        <w:tc>
          <w:tcPr>
            <w:tcW w:w="2551"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08E9F437" w14:textId="77777777" w:rsidR="00B068CD" w:rsidRPr="00271ED1" w:rsidRDefault="00B068CD" w:rsidP="000301EA">
            <w:pPr>
              <w:spacing w:after="0" w:line="240" w:lineRule="auto"/>
              <w:jc w:val="both"/>
              <w:rPr>
                <w:rFonts w:ascii="Times New Roman" w:hAnsi="Times New Roman"/>
                <w:color w:val="000000"/>
                <w:sz w:val="24"/>
                <w:szCs w:val="24"/>
              </w:rPr>
            </w:pPr>
            <w:r w:rsidRPr="006C29DD">
              <w:rPr>
                <w:rFonts w:ascii="Times New Roman" w:hAnsi="Times New Roman"/>
                <w:sz w:val="24"/>
                <w:szCs w:val="24"/>
              </w:rPr>
              <w:t>Зовнішній акумулятор (</w:t>
            </w:r>
            <w:proofErr w:type="spellStart"/>
            <w:r w:rsidRPr="006C29DD">
              <w:rPr>
                <w:rFonts w:ascii="Times New Roman" w:hAnsi="Times New Roman"/>
                <w:sz w:val="24"/>
                <w:szCs w:val="24"/>
              </w:rPr>
              <w:t>павербанк</w:t>
            </w:r>
            <w:proofErr w:type="spellEnd"/>
            <w:r w:rsidRPr="006C29DD">
              <w:rPr>
                <w:rFonts w:ascii="Times New Roman" w:hAnsi="Times New Roman"/>
                <w:sz w:val="24"/>
                <w:szCs w:val="24"/>
              </w:rPr>
              <w:t>)</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124A8D71"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5120E903"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796C946E"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0EF0931" w14:textId="77777777" w:rsidR="00B068CD" w:rsidRPr="00271ED1" w:rsidRDefault="00B068CD"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Пристрої, які можна заряджати</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2D4061D0" w14:textId="77777777" w:rsidR="00B068CD" w:rsidRPr="00A520C0" w:rsidRDefault="00B068CD" w:rsidP="000301EA">
            <w:pPr>
              <w:pStyle w:val="ad"/>
              <w:jc w:val="both"/>
              <w:rPr>
                <w:rFonts w:ascii="Times New Roman" w:hAnsi="Times New Roman"/>
                <w:sz w:val="24"/>
                <w:szCs w:val="24"/>
              </w:rPr>
            </w:pPr>
            <w:r w:rsidRPr="006C29DD">
              <w:rPr>
                <w:rFonts w:ascii="Times New Roman" w:hAnsi="Times New Roman"/>
                <w:sz w:val="24"/>
                <w:szCs w:val="24"/>
              </w:rPr>
              <w:t>смартфони, планшети, ноутбуки та інші</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19F52735"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6CEDCA08"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4BD5D3B8"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5874628" w14:textId="77777777" w:rsidR="00B068CD" w:rsidRPr="00271ED1" w:rsidRDefault="00B068CD" w:rsidP="000301EA">
            <w:pPr>
              <w:spacing w:after="0" w:line="240" w:lineRule="auto"/>
              <w:jc w:val="center"/>
              <w:rPr>
                <w:rFonts w:ascii="Times New Roman" w:hAnsi="Times New Roman"/>
                <w:sz w:val="24"/>
                <w:szCs w:val="24"/>
              </w:rPr>
            </w:pPr>
            <w:r w:rsidRPr="006C29DD">
              <w:rPr>
                <w:rFonts w:ascii="Times New Roman" w:hAnsi="Times New Roman"/>
                <w:sz w:val="24"/>
                <w:szCs w:val="24"/>
              </w:rPr>
              <w:t>Підключення пристроїв</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419B52A9" w14:textId="77777777" w:rsidR="00B068CD" w:rsidRPr="006C29DD" w:rsidRDefault="00B068CD" w:rsidP="000301EA">
            <w:pPr>
              <w:pStyle w:val="ad"/>
              <w:jc w:val="both"/>
              <w:rPr>
                <w:rFonts w:ascii="Times New Roman" w:hAnsi="Times New Roman"/>
                <w:sz w:val="24"/>
                <w:szCs w:val="24"/>
              </w:rPr>
            </w:pPr>
            <w:r w:rsidRPr="006C29DD">
              <w:rPr>
                <w:rFonts w:ascii="Times New Roman" w:hAnsi="Times New Roman"/>
                <w:sz w:val="24"/>
                <w:szCs w:val="24"/>
              </w:rPr>
              <w:t xml:space="preserve">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 xml:space="preserve">-A,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p w14:paraId="7EBEE6F8" w14:textId="77777777" w:rsidR="00B068CD" w:rsidRPr="00271ED1" w:rsidRDefault="00B068CD" w:rsidP="000301EA">
            <w:pPr>
              <w:spacing w:after="0" w:line="240" w:lineRule="auto"/>
              <w:ind w:left="-110"/>
              <w:jc w:val="both"/>
              <w:rPr>
                <w:rFonts w:ascii="Times New Roman" w:hAnsi="Times New Roman"/>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7CAFC687"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7E6034C8"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1FF7F176"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5280572" w14:textId="77777777" w:rsidR="00B068CD" w:rsidRPr="00271ED1" w:rsidRDefault="00B068CD"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Загальна потужність, Вт</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4B65CAD1" w14:textId="77777777" w:rsidR="00B068CD" w:rsidRPr="009A073E" w:rsidRDefault="00B068CD" w:rsidP="000301EA">
            <w:pPr>
              <w:pStyle w:val="ad"/>
              <w:jc w:val="both"/>
              <w:rPr>
                <w:rFonts w:ascii="Times New Roman" w:hAnsi="Times New Roman"/>
                <w:sz w:val="24"/>
                <w:szCs w:val="24"/>
              </w:rPr>
            </w:pPr>
            <w:r w:rsidRPr="006C29DD">
              <w:rPr>
                <w:rFonts w:ascii="Times New Roman" w:hAnsi="Times New Roman"/>
                <w:sz w:val="24"/>
                <w:szCs w:val="24"/>
              </w:rPr>
              <w:t>100</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1B229D0E"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19EFCF7F"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5408D68A"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5F709CC" w14:textId="77777777" w:rsidR="00B068CD" w:rsidRPr="00271ED1" w:rsidRDefault="00B068CD"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 xml:space="preserve">Кількість виходів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-A</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713F86FC" w14:textId="77777777" w:rsidR="00B068CD" w:rsidRPr="00271ED1" w:rsidRDefault="00B068CD" w:rsidP="000301EA">
            <w:pPr>
              <w:spacing w:after="0" w:line="240" w:lineRule="auto"/>
              <w:jc w:val="both"/>
              <w:rPr>
                <w:rFonts w:ascii="Times New Roman" w:hAnsi="Times New Roman"/>
                <w:color w:val="000000"/>
                <w:sz w:val="24"/>
                <w:szCs w:val="24"/>
              </w:rPr>
            </w:pPr>
            <w:r>
              <w:rPr>
                <w:rFonts w:ascii="Times New Roman" w:hAnsi="Times New Roman"/>
                <w:sz w:val="24"/>
                <w:szCs w:val="24"/>
              </w:rPr>
              <w:t xml:space="preserve"> Не менше 1</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2D2A7460"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50BF400B"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00D3E6C7"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21B3F3A" w14:textId="77777777" w:rsidR="00B068CD" w:rsidRPr="00271ED1" w:rsidRDefault="00B068CD" w:rsidP="000301EA">
            <w:pPr>
              <w:spacing w:after="0" w:line="240" w:lineRule="auto"/>
              <w:jc w:val="center"/>
              <w:rPr>
                <w:rFonts w:ascii="Times New Roman" w:hAnsi="Times New Roman"/>
                <w:sz w:val="24"/>
                <w:szCs w:val="24"/>
              </w:rPr>
            </w:pPr>
            <w:r w:rsidRPr="006C29DD">
              <w:rPr>
                <w:rFonts w:ascii="Times New Roman" w:hAnsi="Times New Roman"/>
                <w:sz w:val="24"/>
                <w:szCs w:val="24"/>
              </w:rPr>
              <w:t xml:space="preserve">Кількість виходів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1A557EC5" w14:textId="77777777" w:rsidR="00B068CD" w:rsidRPr="00271ED1" w:rsidRDefault="00B068CD" w:rsidP="000301EA">
            <w:pPr>
              <w:spacing w:after="0" w:line="240" w:lineRule="auto"/>
              <w:jc w:val="both"/>
              <w:rPr>
                <w:rFonts w:ascii="Times New Roman" w:hAnsi="Times New Roman"/>
                <w:sz w:val="24"/>
                <w:szCs w:val="24"/>
              </w:rPr>
            </w:pPr>
            <w:r>
              <w:rPr>
                <w:rFonts w:ascii="Times New Roman" w:hAnsi="Times New Roman"/>
                <w:sz w:val="24"/>
                <w:szCs w:val="24"/>
              </w:rPr>
              <w:t xml:space="preserve"> Не менше 2</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5CED1837"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0EC6EF38"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51409D9D"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C4912F1" w14:textId="77777777" w:rsidR="00B068CD" w:rsidRPr="00271ED1" w:rsidRDefault="00B068CD"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 xml:space="preserve">Потужність заряджання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7A689FA9" w14:textId="77777777" w:rsidR="00B068CD" w:rsidRPr="00271ED1" w:rsidRDefault="00B068CD" w:rsidP="000301EA">
            <w:pPr>
              <w:spacing w:after="0" w:line="240" w:lineRule="auto"/>
              <w:jc w:val="both"/>
              <w:rPr>
                <w:rFonts w:ascii="Times New Roman" w:hAnsi="Times New Roman"/>
                <w:color w:val="000000"/>
                <w:sz w:val="24"/>
                <w:szCs w:val="24"/>
              </w:rPr>
            </w:pPr>
            <w:r>
              <w:rPr>
                <w:rFonts w:ascii="Times New Roman" w:hAnsi="Times New Roman"/>
                <w:sz w:val="24"/>
                <w:szCs w:val="24"/>
              </w:rPr>
              <w:t>Не менше</w:t>
            </w:r>
            <w:r w:rsidRPr="006C29DD">
              <w:rPr>
                <w:rFonts w:ascii="Times New Roman" w:hAnsi="Times New Roman"/>
                <w:sz w:val="24"/>
                <w:szCs w:val="24"/>
              </w:rPr>
              <w:t>100</w:t>
            </w:r>
            <w:r>
              <w:rPr>
                <w:rFonts w:ascii="Times New Roman" w:hAnsi="Times New Roman"/>
                <w:sz w:val="24"/>
                <w:szCs w:val="24"/>
              </w:rPr>
              <w:t xml:space="preserve"> Вт</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1AC20238"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1FDBE082"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78C523F8"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EB6754" w14:textId="77777777" w:rsidR="00B068CD" w:rsidRPr="00D22955" w:rsidRDefault="00B068CD" w:rsidP="000301EA">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Потужність заряджання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E7CC71" w14:textId="77777777" w:rsidR="00B068CD" w:rsidRPr="00271ED1" w:rsidRDefault="00B068CD" w:rsidP="000301EA">
            <w:pPr>
              <w:spacing w:after="0" w:line="240" w:lineRule="auto"/>
              <w:ind w:left="-110"/>
              <w:jc w:val="both"/>
              <w:rPr>
                <w:rFonts w:ascii="Times New Roman" w:hAnsi="Times New Roman"/>
                <w:sz w:val="24"/>
                <w:szCs w:val="24"/>
              </w:rPr>
            </w:pPr>
            <w:r>
              <w:rPr>
                <w:rFonts w:ascii="Times New Roman" w:hAnsi="Times New Roman"/>
                <w:sz w:val="24"/>
                <w:szCs w:val="24"/>
              </w:rPr>
              <w:t>Не менше30 Вт</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A9AFD77"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6FAA628"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2E4A8C79"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01E053" w14:textId="77777777" w:rsidR="00B068CD" w:rsidRPr="006C29DD" w:rsidRDefault="00B068CD" w:rsidP="000301EA">
            <w:pPr>
              <w:pStyle w:val="ad"/>
              <w:rPr>
                <w:rFonts w:ascii="Times New Roman" w:hAnsi="Times New Roman"/>
                <w:sz w:val="24"/>
                <w:szCs w:val="24"/>
              </w:rPr>
            </w:pPr>
            <w:r w:rsidRPr="006C29DD">
              <w:rPr>
                <w:rFonts w:ascii="Times New Roman" w:hAnsi="Times New Roman"/>
                <w:sz w:val="24"/>
                <w:szCs w:val="24"/>
              </w:rPr>
              <w:t>Підтримка протоколів швидкого заряджання</w:t>
            </w:r>
          </w:p>
          <w:p w14:paraId="6907941C" w14:textId="77777777" w:rsidR="00B068CD" w:rsidRPr="00271ED1" w:rsidRDefault="00B068CD" w:rsidP="000301EA">
            <w:pPr>
              <w:spacing w:after="0" w:line="240" w:lineRule="auto"/>
              <w:ind w:left="-110"/>
              <w:jc w:val="center"/>
              <w:rPr>
                <w:rFonts w:ascii="Times New Roman" w:hAnsi="Times New Roman"/>
                <w:sz w:val="24"/>
                <w:szCs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C9ECB5" w14:textId="77777777" w:rsidR="00B068CD" w:rsidRPr="006C29DD" w:rsidRDefault="00B068CD" w:rsidP="000301EA">
            <w:pPr>
              <w:pStyle w:val="ad"/>
              <w:jc w:val="both"/>
              <w:rPr>
                <w:rFonts w:ascii="Times New Roman" w:hAnsi="Times New Roman"/>
                <w:sz w:val="24"/>
                <w:szCs w:val="24"/>
              </w:rPr>
            </w:pPr>
            <w:proofErr w:type="spellStart"/>
            <w:r w:rsidRPr="006C29DD">
              <w:rPr>
                <w:rFonts w:ascii="Times New Roman" w:hAnsi="Times New Roman"/>
                <w:sz w:val="24"/>
                <w:szCs w:val="24"/>
              </w:rPr>
              <w:t>Quick</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4.0; </w:t>
            </w:r>
            <w:proofErr w:type="spellStart"/>
            <w:r w:rsidRPr="006C29DD">
              <w:rPr>
                <w:rFonts w:ascii="Times New Roman" w:hAnsi="Times New Roman"/>
                <w:sz w:val="24"/>
                <w:szCs w:val="24"/>
              </w:rPr>
              <w:t>Power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Delivery</w:t>
            </w:r>
            <w:proofErr w:type="spellEnd"/>
            <w:r w:rsidRPr="006C29DD">
              <w:rPr>
                <w:rFonts w:ascii="Times New Roman" w:hAnsi="Times New Roman"/>
                <w:sz w:val="24"/>
                <w:szCs w:val="24"/>
              </w:rPr>
              <w:t xml:space="preserve"> 3.0; </w:t>
            </w:r>
            <w:proofErr w:type="spellStart"/>
            <w:r w:rsidRPr="006C29DD">
              <w:rPr>
                <w:rFonts w:ascii="Times New Roman" w:hAnsi="Times New Roman"/>
                <w:sz w:val="24"/>
                <w:szCs w:val="24"/>
              </w:rPr>
              <w:t>Huawei</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Super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Protocol</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Samsung</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Adaptive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Fast</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Huawei</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Fast</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Protocol</w:t>
            </w:r>
            <w:proofErr w:type="spellEnd"/>
          </w:p>
          <w:p w14:paraId="778AC33A" w14:textId="77777777" w:rsidR="00B068CD" w:rsidRPr="00271ED1" w:rsidRDefault="00B068CD"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70825B"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445A151"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6B311ABD"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BD518" w14:textId="77777777" w:rsidR="00B068CD" w:rsidRPr="00271ED1" w:rsidRDefault="00B068CD" w:rsidP="000301EA">
            <w:pPr>
              <w:spacing w:after="0" w:line="240" w:lineRule="auto"/>
              <w:jc w:val="center"/>
              <w:rPr>
                <w:rFonts w:ascii="Times New Roman" w:hAnsi="Times New Roman"/>
                <w:sz w:val="24"/>
                <w:szCs w:val="24"/>
              </w:rPr>
            </w:pPr>
            <w:r w:rsidRPr="006C29DD">
              <w:rPr>
                <w:rFonts w:ascii="Times New Roman" w:hAnsi="Times New Roman"/>
                <w:sz w:val="24"/>
                <w:szCs w:val="24"/>
              </w:rPr>
              <w:t>Зарядка ноутбука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2B036F" w14:textId="77777777" w:rsidR="00B068CD" w:rsidRPr="00271ED1" w:rsidRDefault="00B068CD" w:rsidP="000301EA">
            <w:pPr>
              <w:spacing w:after="0" w:line="240" w:lineRule="auto"/>
              <w:ind w:left="-110"/>
              <w:jc w:val="both"/>
              <w:rPr>
                <w:rFonts w:ascii="Times New Roman" w:hAnsi="Times New Roman"/>
                <w:sz w:val="24"/>
                <w:szCs w:val="24"/>
              </w:rPr>
            </w:pPr>
            <w:r>
              <w:rPr>
                <w:rFonts w:ascii="Times New Roman" w:hAnsi="Times New Roman"/>
                <w:sz w:val="24"/>
                <w:szCs w:val="24"/>
              </w:rPr>
              <w:t>підтримує</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12FB421"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E1E4B06"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5D1F9396"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DBC4B6" w14:textId="77777777" w:rsidR="00B068CD" w:rsidRPr="00271ED1" w:rsidRDefault="00B068CD" w:rsidP="000301EA">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Місткість батареї, </w:t>
            </w:r>
            <w:proofErr w:type="spellStart"/>
            <w:r w:rsidRPr="006C29DD">
              <w:rPr>
                <w:rFonts w:ascii="Times New Roman" w:hAnsi="Times New Roman"/>
                <w:sz w:val="24"/>
                <w:szCs w:val="24"/>
              </w:rPr>
              <w:t>мА·год</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16644A" w14:textId="77777777" w:rsidR="00B068CD" w:rsidRPr="00914A9A" w:rsidRDefault="00B068CD" w:rsidP="000301EA">
            <w:pPr>
              <w:spacing w:after="0" w:line="240" w:lineRule="auto"/>
              <w:ind w:left="-110"/>
              <w:jc w:val="both"/>
              <w:rPr>
                <w:rFonts w:ascii="Times New Roman" w:hAnsi="Times New Roman"/>
                <w:sz w:val="24"/>
                <w:szCs w:val="24"/>
                <w:lang w:val="en-US"/>
              </w:rPr>
            </w:pPr>
            <w:r>
              <w:rPr>
                <w:rFonts w:ascii="Times New Roman" w:hAnsi="Times New Roman"/>
                <w:sz w:val="24"/>
                <w:szCs w:val="24"/>
              </w:rPr>
              <w:t xml:space="preserve">Не менше </w:t>
            </w:r>
            <w:r w:rsidRPr="006C29DD">
              <w:rPr>
                <w:rFonts w:ascii="Times New Roman" w:hAnsi="Times New Roman"/>
                <w:sz w:val="24"/>
                <w:szCs w:val="24"/>
              </w:rPr>
              <w:t>20000</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512537B"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B198567"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3834F995"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6DD329" w14:textId="77777777" w:rsidR="00B068CD" w:rsidRPr="00F22345" w:rsidRDefault="00B068CD" w:rsidP="000301EA">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Місткість батареї, </w:t>
            </w:r>
            <w:proofErr w:type="spellStart"/>
            <w:r w:rsidRPr="006C29DD">
              <w:rPr>
                <w:rFonts w:ascii="Times New Roman" w:hAnsi="Times New Roman"/>
                <w:sz w:val="24"/>
                <w:szCs w:val="24"/>
              </w:rPr>
              <w:t>Вт·год</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4A946D" w14:textId="77777777" w:rsidR="00B068CD" w:rsidRPr="00F22345" w:rsidRDefault="00B068CD" w:rsidP="000301EA">
            <w:pPr>
              <w:spacing w:after="0" w:line="240" w:lineRule="auto"/>
              <w:ind w:left="-110"/>
              <w:jc w:val="both"/>
              <w:rPr>
                <w:rFonts w:ascii="Times New Roman" w:hAnsi="Times New Roman"/>
                <w:sz w:val="24"/>
                <w:szCs w:val="24"/>
              </w:rPr>
            </w:pPr>
            <w:r>
              <w:rPr>
                <w:rFonts w:ascii="Times New Roman" w:hAnsi="Times New Roman"/>
                <w:sz w:val="24"/>
                <w:szCs w:val="24"/>
              </w:rPr>
              <w:t>Не менше 74</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F2CECD7"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986ECBE"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4328CA2C"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7AAAF" w14:textId="77777777" w:rsidR="00B068CD" w:rsidRPr="00914A9A" w:rsidRDefault="00B068CD" w:rsidP="000301EA">
            <w:pPr>
              <w:spacing w:after="0" w:line="240" w:lineRule="auto"/>
              <w:ind w:left="-110"/>
              <w:jc w:val="center"/>
              <w:rPr>
                <w:rFonts w:ascii="Times New Roman" w:hAnsi="Times New Roman"/>
                <w:sz w:val="24"/>
                <w:szCs w:val="24"/>
                <w:lang w:val="en-US"/>
              </w:rPr>
            </w:pPr>
            <w:r w:rsidRPr="006C29DD">
              <w:rPr>
                <w:rFonts w:ascii="Times New Roman" w:hAnsi="Times New Roman"/>
                <w:sz w:val="24"/>
                <w:szCs w:val="24"/>
              </w:rPr>
              <w:t xml:space="preserve">Потужність заряду </w:t>
            </w:r>
            <w:proofErr w:type="spellStart"/>
            <w:r w:rsidRPr="006C29DD">
              <w:rPr>
                <w:rFonts w:ascii="Times New Roman" w:hAnsi="Times New Roman"/>
                <w:sz w:val="24"/>
                <w:szCs w:val="24"/>
              </w:rPr>
              <w:t>Power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bank'a</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3BE872" w14:textId="77777777" w:rsidR="00B068CD" w:rsidRPr="00271ED1" w:rsidRDefault="00B068CD" w:rsidP="000301EA">
            <w:pPr>
              <w:spacing w:after="0" w:line="240" w:lineRule="auto"/>
              <w:ind w:left="-110"/>
              <w:jc w:val="both"/>
              <w:rPr>
                <w:rFonts w:ascii="Times New Roman" w:hAnsi="Times New Roman"/>
                <w:sz w:val="24"/>
                <w:szCs w:val="24"/>
                <w:lang w:val="en-US"/>
              </w:rPr>
            </w:pPr>
            <w:r>
              <w:rPr>
                <w:rFonts w:ascii="Times New Roman" w:hAnsi="Times New Roman"/>
                <w:sz w:val="24"/>
                <w:szCs w:val="24"/>
              </w:rPr>
              <w:t>Не менше 65 Вт</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6513454"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4516F55"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18C36CE4"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E0DFF7" w14:textId="77777777" w:rsidR="00B068CD" w:rsidRPr="00271ED1" w:rsidRDefault="00B068CD" w:rsidP="000301EA">
            <w:pPr>
              <w:spacing w:after="0" w:line="240" w:lineRule="auto"/>
              <w:jc w:val="center"/>
              <w:rPr>
                <w:rFonts w:ascii="Times New Roman" w:hAnsi="Times New Roman"/>
                <w:sz w:val="24"/>
                <w:szCs w:val="24"/>
              </w:rPr>
            </w:pPr>
            <w:r w:rsidRPr="006C29DD">
              <w:rPr>
                <w:rFonts w:ascii="Times New Roman" w:hAnsi="Times New Roman"/>
                <w:sz w:val="24"/>
                <w:szCs w:val="24"/>
              </w:rPr>
              <w:t>Тип батареї</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FCC25F" w14:textId="77777777" w:rsidR="00B068CD" w:rsidRPr="00271ED1" w:rsidRDefault="00B068CD" w:rsidP="000301EA">
            <w:pPr>
              <w:spacing w:after="0" w:line="240" w:lineRule="auto"/>
              <w:jc w:val="both"/>
              <w:rPr>
                <w:rFonts w:ascii="Times New Roman" w:hAnsi="Times New Roman"/>
                <w:sz w:val="24"/>
                <w:szCs w:val="24"/>
              </w:rPr>
            </w:pPr>
            <w:proofErr w:type="spellStart"/>
            <w:r w:rsidRPr="006C29DD">
              <w:rPr>
                <w:rFonts w:ascii="Times New Roman" w:hAnsi="Times New Roman"/>
                <w:sz w:val="24"/>
                <w:szCs w:val="24"/>
              </w:rPr>
              <w:t>Li-Pol</w:t>
            </w:r>
            <w:proofErr w:type="spellEnd"/>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2B9A6D4"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741F791"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24DFF589"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3519EF" w14:textId="77777777" w:rsidR="00B068CD" w:rsidRPr="00271ED1" w:rsidRDefault="00B068CD" w:rsidP="000301EA">
            <w:pPr>
              <w:spacing w:after="0" w:line="240" w:lineRule="auto"/>
              <w:jc w:val="center"/>
              <w:rPr>
                <w:rFonts w:ascii="Times New Roman" w:hAnsi="Times New Roman"/>
                <w:sz w:val="24"/>
                <w:szCs w:val="24"/>
              </w:rPr>
            </w:pPr>
            <w:r w:rsidRPr="006C29DD">
              <w:rPr>
                <w:rFonts w:ascii="Times New Roman" w:hAnsi="Times New Roman"/>
                <w:sz w:val="24"/>
                <w:szCs w:val="24"/>
              </w:rPr>
              <w:t>Індикація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3094A8" w14:textId="77777777" w:rsidR="00B068CD" w:rsidRPr="00271ED1" w:rsidRDefault="00B068CD" w:rsidP="000301EA">
            <w:pPr>
              <w:spacing w:after="0" w:line="240" w:lineRule="auto"/>
              <w:ind w:left="-110"/>
              <w:jc w:val="both"/>
              <w:rPr>
                <w:rFonts w:ascii="Times New Roman" w:hAnsi="Times New Roman"/>
                <w:sz w:val="24"/>
                <w:szCs w:val="24"/>
              </w:rPr>
            </w:pPr>
            <w:r>
              <w:rPr>
                <w:rFonts w:ascii="Times New Roman" w:hAnsi="Times New Roman"/>
                <w:sz w:val="24"/>
                <w:szCs w:val="24"/>
              </w:rPr>
              <w:t>Дисплей</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EC3B8AA"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5901E1D" w14:textId="77777777" w:rsidR="00B068CD" w:rsidRPr="00271ED1" w:rsidRDefault="00B068CD" w:rsidP="000301EA">
            <w:pPr>
              <w:spacing w:after="0" w:line="240" w:lineRule="auto"/>
              <w:jc w:val="center"/>
              <w:rPr>
                <w:rFonts w:ascii="Times New Roman" w:hAnsi="Times New Roman"/>
                <w:color w:val="000000"/>
                <w:sz w:val="24"/>
                <w:szCs w:val="24"/>
              </w:rPr>
            </w:pPr>
          </w:p>
        </w:tc>
      </w:tr>
      <w:tr w:rsidR="00B068CD" w:rsidRPr="00271ED1" w14:paraId="023C5E42"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DB48AF" w14:textId="77777777" w:rsidR="00B068CD" w:rsidRPr="00271ED1" w:rsidRDefault="00B068CD" w:rsidP="000301EA">
            <w:pPr>
              <w:spacing w:after="0" w:line="240" w:lineRule="auto"/>
              <w:jc w:val="center"/>
              <w:rPr>
                <w:rFonts w:ascii="Times New Roman" w:hAnsi="Times New Roman"/>
                <w:sz w:val="24"/>
                <w:szCs w:val="24"/>
              </w:rPr>
            </w:pPr>
            <w:r w:rsidRPr="006C29DD">
              <w:rPr>
                <w:rFonts w:ascii="Times New Roman" w:hAnsi="Times New Roman"/>
                <w:sz w:val="24"/>
                <w:szCs w:val="24"/>
              </w:rPr>
              <w:t>Захист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803916" w14:textId="77777777" w:rsidR="00B068CD" w:rsidRPr="00271ED1" w:rsidRDefault="00B068CD" w:rsidP="000301EA">
            <w:pPr>
              <w:spacing w:after="0" w:line="240" w:lineRule="auto"/>
              <w:ind w:left="-110"/>
              <w:jc w:val="both"/>
              <w:rPr>
                <w:rFonts w:ascii="Times New Roman" w:hAnsi="Times New Roman"/>
                <w:sz w:val="24"/>
                <w:szCs w:val="24"/>
              </w:rPr>
            </w:pPr>
            <w:r w:rsidRPr="006C29DD">
              <w:rPr>
                <w:rFonts w:ascii="Times New Roman" w:hAnsi="Times New Roman"/>
                <w:sz w:val="24"/>
                <w:szCs w:val="24"/>
              </w:rPr>
              <w:t xml:space="preserve">від перевантаження по силі струму, перезаряду, перегріву, перевантаження, різних </w:t>
            </w:r>
            <w:proofErr w:type="spellStart"/>
            <w:r w:rsidRPr="006C29DD">
              <w:rPr>
                <w:rFonts w:ascii="Times New Roman" w:hAnsi="Times New Roman"/>
                <w:sz w:val="24"/>
                <w:szCs w:val="24"/>
              </w:rPr>
              <w:t>перенапруг</w:t>
            </w:r>
            <w:proofErr w:type="spellEnd"/>
            <w:r w:rsidRPr="006C29DD">
              <w:rPr>
                <w:rFonts w:ascii="Times New Roman" w:hAnsi="Times New Roman"/>
                <w:sz w:val="24"/>
                <w:szCs w:val="24"/>
              </w:rPr>
              <w:t>, коротких замикань</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B1B0730" w14:textId="77777777" w:rsidR="00B068CD" w:rsidRPr="00271ED1" w:rsidRDefault="00B068CD"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6EFA291" w14:textId="77777777" w:rsidR="00B068CD" w:rsidRPr="00271ED1" w:rsidRDefault="00B068CD" w:rsidP="000301EA">
            <w:pPr>
              <w:spacing w:after="0" w:line="240" w:lineRule="auto"/>
              <w:jc w:val="center"/>
              <w:rPr>
                <w:rFonts w:ascii="Times New Roman" w:hAnsi="Times New Roman"/>
                <w:color w:val="000000"/>
                <w:sz w:val="24"/>
                <w:szCs w:val="24"/>
              </w:rPr>
            </w:pPr>
          </w:p>
        </w:tc>
      </w:tr>
      <w:bookmarkEnd w:id="4"/>
    </w:tbl>
    <w:p w14:paraId="60F8CBB0" w14:textId="77777777" w:rsidR="00B068CD" w:rsidRDefault="00B068CD" w:rsidP="00B068CD">
      <w:pPr>
        <w:spacing w:after="0" w:line="240" w:lineRule="auto"/>
        <w:jc w:val="center"/>
        <w:rPr>
          <w:rFonts w:ascii="Times New Roman" w:hAnsi="Times New Roman"/>
          <w:b/>
          <w:bCs/>
          <w:sz w:val="24"/>
          <w:szCs w:val="24"/>
        </w:rPr>
      </w:pPr>
    </w:p>
    <w:p w14:paraId="43AB043E" w14:textId="77777777" w:rsidR="00B068CD" w:rsidRDefault="00B068CD" w:rsidP="00B068CD">
      <w:pPr>
        <w:spacing w:after="0"/>
        <w:jc w:val="center"/>
      </w:pPr>
      <w:r w:rsidRPr="14BE93B0">
        <w:rPr>
          <w:rFonts w:ascii="Times New Roman" w:eastAsia="Times New Roman" w:hAnsi="Times New Roman" w:cs="Times New Roman"/>
          <w:b/>
          <w:bCs/>
          <w:sz w:val="24"/>
          <w:szCs w:val="24"/>
        </w:rPr>
        <w:t>Інші вимоги до поставки товару:</w:t>
      </w:r>
    </w:p>
    <w:p w14:paraId="12CE9F2F"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 xml:space="preserve">Доставка товару, завантажувальні-розвантажувальні роботи здійснюються транспортом Постачальника та за рахунок Постачальника. </w:t>
      </w:r>
    </w:p>
    <w:p w14:paraId="1BBD8DB1"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 xml:space="preserve">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w:t>
      </w:r>
    </w:p>
    <w:p w14:paraId="51F17AF1"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Учасник визначає ціни на товари, які він пропонує поставити з урахуванням витрат на транспортування, страхування, навантаження, розвантаження, тощо.</w:t>
      </w:r>
    </w:p>
    <w:p w14:paraId="38065FDE"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Перелік документів, які підтверджують відповідність запропонованого учасником товару, технічним, якісним та кількісним характеристикам предмета закупівлі:</w:t>
      </w:r>
    </w:p>
    <w:p w14:paraId="6798AC33"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 xml:space="preserve">Заповнений та підписаний учасником Додаток 1 до тендерної документації «ТЕХНІЧНА СПЕЦИФІКАЦЯ» в повному обсязі. </w:t>
      </w:r>
      <w:r w:rsidRPr="14BE93B0">
        <w:rPr>
          <w:rFonts w:ascii="Times New Roman" w:eastAsia="Times New Roman" w:hAnsi="Times New Roman" w:cs="Times New Roman"/>
          <w:b/>
          <w:bCs/>
          <w:color w:val="000000" w:themeColor="text1"/>
          <w:sz w:val="24"/>
          <w:szCs w:val="24"/>
        </w:rPr>
        <w:t>При заповненні учасник повинен вказати детальні технічні характеристики товару із обов’язковим зазначенням найменування, моделі із посиланням на відповідний документ (наприклад технічний паспорт, довідник (витяг), інструкція на українській мові, та/або посилання на сайт виробника або дистриб’ютора).</w:t>
      </w:r>
    </w:p>
    <w:p w14:paraId="67131796"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Копію технічний паспорту та/або довіднику (витягу) та/або інструкції або інший документ на українській мові, на який міститься посилання при заповненні Додатку 1 до тендерної документації «ТЕХНІЧНА СПЕЦИФІКАЦІЯ».</w:t>
      </w:r>
    </w:p>
    <w:p w14:paraId="627CC762" w14:textId="77777777" w:rsidR="00B068CD" w:rsidRDefault="00B068CD" w:rsidP="00B068CD">
      <w:pPr>
        <w:spacing w:after="0"/>
        <w:ind w:firstLine="709"/>
        <w:jc w:val="both"/>
      </w:pPr>
      <w:r w:rsidRPr="14BE93B0">
        <w:rPr>
          <w:rFonts w:ascii="Times New Roman" w:eastAsia="Times New Roman" w:hAnsi="Times New Roman" w:cs="Times New Roman"/>
          <w:sz w:val="24"/>
          <w:szCs w:val="24"/>
        </w:rPr>
        <w:t>Учасник має право подати еквівалент товару запропонованого Замовником у технічних вимогах. При подачі еквіваленту вказується назва еквіваленту, слово «еквівалент» та назва товару згідно технічних вимог, на який подається еквівалент. У разі надання еквіваленту товару, Учасник подає у складі тендерної пропозиції порівняльну таблицю еквівалентності у наступній формі:</w:t>
      </w:r>
    </w:p>
    <w:tbl>
      <w:tblPr>
        <w:tblW w:w="0" w:type="auto"/>
        <w:tblInd w:w="-299" w:type="dxa"/>
        <w:tblLook w:val="04A0" w:firstRow="1" w:lastRow="0" w:firstColumn="1" w:lastColumn="0" w:noHBand="0" w:noVBand="1"/>
      </w:tblPr>
      <w:tblGrid>
        <w:gridCol w:w="508"/>
        <w:gridCol w:w="1295"/>
        <w:gridCol w:w="1368"/>
        <w:gridCol w:w="495"/>
        <w:gridCol w:w="840"/>
        <w:gridCol w:w="1295"/>
        <w:gridCol w:w="1264"/>
        <w:gridCol w:w="774"/>
        <w:gridCol w:w="944"/>
        <w:gridCol w:w="1135"/>
      </w:tblGrid>
      <w:tr w:rsidR="00B068CD" w14:paraId="650EBD5A" w14:textId="77777777" w:rsidTr="000301EA">
        <w:trPr>
          <w:trHeight w:val="555"/>
        </w:trPr>
        <w:tc>
          <w:tcPr>
            <w:tcW w:w="5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F9D809"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w:t>
            </w:r>
          </w:p>
          <w:p w14:paraId="76E1BE83"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з/п</w:t>
            </w:r>
          </w:p>
        </w:tc>
        <w:tc>
          <w:tcPr>
            <w:tcW w:w="4887"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56A159"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Предмет закупівлі відповідно</w:t>
            </w:r>
          </w:p>
          <w:p w14:paraId="0F78B39E"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тендерної документації</w:t>
            </w:r>
          </w:p>
        </w:tc>
        <w:tc>
          <w:tcPr>
            <w:tcW w:w="5246" w:type="dxa"/>
            <w:gridSpan w:val="4"/>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48F7789"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Предмет закупівлі відповідно</w:t>
            </w:r>
          </w:p>
          <w:p w14:paraId="2EE99305"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тендерної пропозиції</w:t>
            </w:r>
          </w:p>
        </w:tc>
        <w:tc>
          <w:tcPr>
            <w:tcW w:w="4024"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1B9EEE6"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Відповідність</w:t>
            </w:r>
          </w:p>
        </w:tc>
      </w:tr>
      <w:tr w:rsidR="00B068CD" w14:paraId="346B049D" w14:textId="77777777" w:rsidTr="000301EA">
        <w:trPr>
          <w:trHeight w:val="1245"/>
        </w:trPr>
        <w:tc>
          <w:tcPr>
            <w:tcW w:w="591" w:type="dxa"/>
            <w:vMerge/>
            <w:vAlign w:val="center"/>
          </w:tcPr>
          <w:p w14:paraId="018310B2" w14:textId="77777777" w:rsidR="00B068CD" w:rsidRDefault="00B068CD" w:rsidP="000301EA"/>
        </w:tc>
        <w:tc>
          <w:tcPr>
            <w:tcW w:w="1601"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C243ED4"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Найменування товару</w:t>
            </w:r>
          </w:p>
        </w:tc>
        <w:tc>
          <w:tcPr>
            <w:tcW w:w="16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58B0D67"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Технічні характеристики товару</w:t>
            </w:r>
          </w:p>
        </w:tc>
        <w:tc>
          <w:tcPr>
            <w:tcW w:w="57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28E0B36" w14:textId="77777777" w:rsidR="00B068CD" w:rsidRDefault="00B068CD" w:rsidP="000301EA">
            <w:pPr>
              <w:spacing w:after="0"/>
              <w:ind w:left="-113" w:right="-108" w:hanging="113"/>
              <w:jc w:val="center"/>
            </w:pPr>
            <w:r w:rsidRPr="14BE93B0">
              <w:rPr>
                <w:rFonts w:ascii="Times New Roman" w:eastAsia="Times New Roman" w:hAnsi="Times New Roman" w:cs="Times New Roman"/>
                <w:color w:val="000000" w:themeColor="text1"/>
                <w:sz w:val="20"/>
                <w:szCs w:val="20"/>
              </w:rPr>
              <w:t>Од.</w:t>
            </w:r>
          </w:p>
          <w:p w14:paraId="0E50F03C" w14:textId="77777777" w:rsidR="00B068CD" w:rsidRDefault="00B068CD" w:rsidP="000301EA">
            <w:pPr>
              <w:spacing w:after="0"/>
              <w:ind w:left="-113" w:right="-108" w:hanging="113"/>
              <w:jc w:val="center"/>
            </w:pPr>
            <w:r w:rsidRPr="14BE93B0">
              <w:rPr>
                <w:rFonts w:ascii="Times New Roman" w:eastAsia="Times New Roman" w:hAnsi="Times New Roman" w:cs="Times New Roman"/>
                <w:color w:val="000000" w:themeColor="text1"/>
                <w:sz w:val="20"/>
                <w:szCs w:val="20"/>
              </w:rPr>
              <w:t>виміру</w:t>
            </w:r>
          </w:p>
        </w:tc>
        <w:tc>
          <w:tcPr>
            <w:tcW w:w="101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21CEA90"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Кількість</w:t>
            </w:r>
          </w:p>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5F7C11"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Найменування товару</w:t>
            </w:r>
          </w:p>
        </w:tc>
        <w:tc>
          <w:tcPr>
            <w:tcW w:w="1562"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C276546" w14:textId="77777777" w:rsidR="00B068CD" w:rsidRDefault="00B068CD" w:rsidP="000301EA">
            <w:pPr>
              <w:spacing w:after="0"/>
              <w:ind w:right="-108"/>
              <w:jc w:val="center"/>
            </w:pPr>
            <w:r w:rsidRPr="14BE93B0">
              <w:rPr>
                <w:rFonts w:ascii="Times New Roman" w:eastAsia="Times New Roman" w:hAnsi="Times New Roman" w:cs="Times New Roman"/>
                <w:color w:val="000000" w:themeColor="text1"/>
                <w:sz w:val="20"/>
                <w:szCs w:val="20"/>
              </w:rPr>
              <w:t>Технічні характеристики товару</w:t>
            </w:r>
          </w:p>
        </w:tc>
        <w:tc>
          <w:tcPr>
            <w:tcW w:w="93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E652B1D"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Од.</w:t>
            </w:r>
          </w:p>
          <w:p w14:paraId="5A33B49A"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виміру</w:t>
            </w:r>
          </w:p>
        </w:tc>
        <w:tc>
          <w:tcPr>
            <w:tcW w:w="115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CA45336"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Кількість</w:t>
            </w:r>
          </w:p>
        </w:tc>
        <w:tc>
          <w:tcPr>
            <w:tcW w:w="40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18FB3D" w14:textId="77777777" w:rsidR="00B068CD" w:rsidRDefault="00B068CD" w:rsidP="000301EA"/>
        </w:tc>
      </w:tr>
      <w:tr w:rsidR="00B068CD" w14:paraId="202737A7" w14:textId="77777777" w:rsidTr="000301EA">
        <w:trPr>
          <w:trHeight w:val="195"/>
        </w:trPr>
        <w:tc>
          <w:tcPr>
            <w:tcW w:w="5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89CD062" w14:textId="77777777" w:rsidR="00B068CD" w:rsidRDefault="00B068CD" w:rsidP="000301EA">
            <w:pPr>
              <w:spacing w:after="0"/>
              <w:ind w:right="133"/>
              <w:jc w:val="center"/>
            </w:pPr>
            <w:r w:rsidRPr="14BE93B0">
              <w:rPr>
                <w:rFonts w:ascii="Times New Roman" w:eastAsia="Times New Roman" w:hAnsi="Times New Roman" w:cs="Times New Roman"/>
                <w:color w:val="000000" w:themeColor="text1"/>
                <w:sz w:val="20"/>
                <w:szCs w:val="20"/>
              </w:rPr>
              <w:t>1</w:t>
            </w:r>
          </w:p>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F2EECF" w14:textId="77777777" w:rsidR="00B068CD" w:rsidRDefault="00B068CD" w:rsidP="000301EA"/>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C03F4F" w14:textId="77777777" w:rsidR="00B068CD" w:rsidRDefault="00B068CD" w:rsidP="000301EA"/>
        </w:tc>
        <w:tc>
          <w:tcPr>
            <w:tcW w:w="5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4997D0" w14:textId="77777777" w:rsidR="00B068CD" w:rsidRDefault="00B068CD" w:rsidP="000301EA"/>
        </w:tc>
        <w:tc>
          <w:tcPr>
            <w:tcW w:w="10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51D670" w14:textId="77777777" w:rsidR="00B068CD" w:rsidRDefault="00B068CD" w:rsidP="000301EA"/>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9C524B" w14:textId="77777777" w:rsidR="00B068CD" w:rsidRDefault="00B068CD" w:rsidP="000301EA"/>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0DC549" w14:textId="77777777" w:rsidR="00B068CD" w:rsidRDefault="00B068CD" w:rsidP="000301EA"/>
        </w:tc>
        <w:tc>
          <w:tcPr>
            <w:tcW w:w="9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566AA5" w14:textId="77777777" w:rsidR="00B068CD" w:rsidRDefault="00B068CD" w:rsidP="000301EA"/>
        </w:tc>
        <w:tc>
          <w:tcPr>
            <w:tcW w:w="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460FCA" w14:textId="77777777" w:rsidR="00B068CD" w:rsidRDefault="00B068CD" w:rsidP="000301EA"/>
        </w:tc>
        <w:tc>
          <w:tcPr>
            <w:tcW w:w="40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D875AD" w14:textId="77777777" w:rsidR="00B068CD" w:rsidRDefault="00B068CD" w:rsidP="000301EA"/>
        </w:tc>
      </w:tr>
    </w:tbl>
    <w:p w14:paraId="1B8ED84A" w14:textId="77777777" w:rsidR="00B068CD" w:rsidRDefault="00B068CD" w:rsidP="00B068CD">
      <w:pPr>
        <w:spacing w:after="0" w:line="240" w:lineRule="auto"/>
        <w:jc w:val="center"/>
        <w:rPr>
          <w:rFonts w:ascii="Times New Roman" w:eastAsia="Times New Roman" w:hAnsi="Times New Roman" w:cs="Times New Roman"/>
          <w:b/>
          <w:bCs/>
          <w:sz w:val="24"/>
          <w:szCs w:val="24"/>
        </w:rPr>
      </w:pPr>
    </w:p>
    <w:p w14:paraId="520C4175" w14:textId="77777777" w:rsidR="00B068CD" w:rsidRDefault="00B068CD" w:rsidP="00B068CD"/>
    <w:p w14:paraId="3B3816A5" w14:textId="77777777" w:rsidR="00B068CD" w:rsidRPr="00254E30" w:rsidRDefault="00B068CD" w:rsidP="00B068CD">
      <w:pPr>
        <w:spacing w:after="0" w:line="240" w:lineRule="auto"/>
        <w:ind w:firstLine="709"/>
        <w:jc w:val="both"/>
        <w:rPr>
          <w:rFonts w:ascii="Times New Roman" w:eastAsia="Times New Roman" w:hAnsi="Times New Roman" w:cs="Times New Roman"/>
          <w:sz w:val="24"/>
          <w:szCs w:val="24"/>
        </w:rPr>
      </w:pPr>
    </w:p>
    <w:p w14:paraId="71C99C6B" w14:textId="77777777" w:rsidR="00B068CD" w:rsidRPr="00254E30" w:rsidRDefault="00B068CD" w:rsidP="00B068CD">
      <w:pPr>
        <w:tabs>
          <w:tab w:val="left" w:pos="993"/>
        </w:tabs>
        <w:spacing w:after="0" w:line="240" w:lineRule="auto"/>
        <w:ind w:left="7655"/>
        <w:rPr>
          <w:rFonts w:ascii="Times New Roman" w:eastAsia="Times New Roman" w:hAnsi="Times New Roman" w:cs="Times New Roman"/>
          <w:i/>
          <w:sz w:val="24"/>
          <w:szCs w:val="24"/>
        </w:rPr>
      </w:pPr>
    </w:p>
    <w:tbl>
      <w:tblPr>
        <w:tblW w:w="9885" w:type="dxa"/>
        <w:tblInd w:w="-106" w:type="dxa"/>
        <w:tblLayout w:type="fixed"/>
        <w:tblLook w:val="0000" w:firstRow="0" w:lastRow="0" w:firstColumn="0" w:lastColumn="0" w:noHBand="0" w:noVBand="0"/>
      </w:tblPr>
      <w:tblGrid>
        <w:gridCol w:w="5250"/>
        <w:gridCol w:w="2520"/>
        <w:gridCol w:w="2115"/>
      </w:tblGrid>
      <w:tr w:rsidR="00B068CD" w:rsidRPr="00254E30" w14:paraId="7227C5E4" w14:textId="77777777" w:rsidTr="000301EA">
        <w:tc>
          <w:tcPr>
            <w:tcW w:w="5250" w:type="dxa"/>
          </w:tcPr>
          <w:p w14:paraId="5E82A4F6" w14:textId="77777777" w:rsidR="00B068CD" w:rsidRPr="00254E30" w:rsidRDefault="00B068CD" w:rsidP="000301EA">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4FF6761" w14:textId="77777777" w:rsidR="00B068CD" w:rsidRPr="00254E30" w:rsidRDefault="00B068CD" w:rsidP="000301EA">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652DD14C" w14:textId="77777777" w:rsidR="00B068CD" w:rsidRPr="00254E30" w:rsidRDefault="00B068CD" w:rsidP="000301EA">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29C34161" w14:textId="77777777" w:rsidR="00B068CD" w:rsidRPr="00254E30" w:rsidRDefault="00B068CD" w:rsidP="000301EA">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42AFE7E0" w14:textId="77777777" w:rsidR="00B068CD" w:rsidRPr="00254E30" w:rsidRDefault="00B068CD" w:rsidP="000301EA">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715F5AB5" w14:textId="77777777" w:rsidR="00B068CD" w:rsidRPr="00254E30" w:rsidRDefault="00B068CD" w:rsidP="000301EA">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5D67D04C" w14:textId="27F1EE8C" w:rsidR="00172EA0" w:rsidRPr="00172EA0" w:rsidRDefault="00172EA0" w:rsidP="00172EA0">
      <w:pPr>
        <w:tabs>
          <w:tab w:val="left" w:pos="1848"/>
        </w:tabs>
        <w:rPr>
          <w:rFonts w:ascii="Times New Roman" w:eastAsia="Times New Roman" w:hAnsi="Times New Roman" w:cs="Times New Roman"/>
          <w:sz w:val="24"/>
          <w:szCs w:val="24"/>
          <w:highlight w:val="white"/>
        </w:rPr>
      </w:pPr>
    </w:p>
    <w:sectPr w:rsidR="00172EA0" w:rsidRPr="00172EA0">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 New Roman (Основной текст">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92"/>
    <w:rsid w:val="00007EC7"/>
    <w:rsid w:val="000A7F66"/>
    <w:rsid w:val="00172EA0"/>
    <w:rsid w:val="00196F73"/>
    <w:rsid w:val="001E5B73"/>
    <w:rsid w:val="003976BE"/>
    <w:rsid w:val="005977BA"/>
    <w:rsid w:val="006D25C5"/>
    <w:rsid w:val="00747547"/>
    <w:rsid w:val="009538DB"/>
    <w:rsid w:val="009A1C54"/>
    <w:rsid w:val="00B068CD"/>
    <w:rsid w:val="00BB762B"/>
    <w:rsid w:val="00C301FA"/>
    <w:rsid w:val="00CF044B"/>
    <w:rsid w:val="00DB18FB"/>
    <w:rsid w:val="00DF04FE"/>
    <w:rsid w:val="00E26233"/>
    <w:rsid w:val="00E53792"/>
    <w:rsid w:val="00EF1975"/>
    <w:rsid w:val="00FA72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19EA"/>
  <w15:docId w15:val="{E5D1F251-5244-428E-A782-75B5112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2AC"/>
  </w:style>
  <w:style w:type="paragraph" w:styleId="1">
    <w:name w:val="heading 1"/>
    <w:basedOn w:val="a"/>
    <w:next w:val="a"/>
    <w:link w:val="10"/>
    <w:uiPriority w:val="9"/>
    <w:qFormat/>
    <w:rsid w:val="00A71EB1"/>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A71EB1"/>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A71EB1"/>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A71EB1"/>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A71EB1"/>
    <w:pPr>
      <w:keepNext/>
      <w:keepLines/>
      <w:spacing w:before="220" w:after="40"/>
      <w:outlineLvl w:val="4"/>
    </w:pPr>
    <w:rPr>
      <w:b/>
    </w:rPr>
  </w:style>
  <w:style w:type="paragraph" w:styleId="6">
    <w:name w:val="heading 6"/>
    <w:basedOn w:val="a"/>
    <w:next w:val="a"/>
    <w:link w:val="60"/>
    <w:uiPriority w:val="9"/>
    <w:semiHidden/>
    <w:unhideWhenUsed/>
    <w:qFormat/>
    <w:rsid w:val="00A71EB1"/>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9D588D"/>
    <w:pPr>
      <w:keepNext/>
      <w:keepLines/>
      <w:spacing w:before="40" w:after="0"/>
      <w:outlineLvl w:val="6"/>
    </w:pPr>
    <w:rPr>
      <w:rFonts w:eastAsia="Times New Roman" w:cs="Times New Roman"/>
      <w:color w:val="595959"/>
      <w:lang w:val="ru-RU"/>
    </w:rPr>
  </w:style>
  <w:style w:type="paragraph" w:styleId="8">
    <w:name w:val="heading 8"/>
    <w:basedOn w:val="a"/>
    <w:next w:val="a"/>
    <w:link w:val="80"/>
    <w:uiPriority w:val="9"/>
    <w:semiHidden/>
    <w:unhideWhenUsed/>
    <w:qFormat/>
    <w:rsid w:val="009D588D"/>
    <w:pPr>
      <w:keepNext/>
      <w:keepLines/>
      <w:spacing w:before="40" w:after="0"/>
      <w:outlineLvl w:val="7"/>
    </w:pPr>
    <w:rPr>
      <w:rFonts w:eastAsia="Times New Roman" w:cs="Times New Roman"/>
      <w:i/>
      <w:iCs/>
      <w:color w:val="272727"/>
      <w:lang w:val="ru-RU"/>
    </w:rPr>
  </w:style>
  <w:style w:type="paragraph" w:styleId="9">
    <w:name w:val="heading 9"/>
    <w:basedOn w:val="a"/>
    <w:next w:val="a"/>
    <w:link w:val="90"/>
    <w:semiHidden/>
    <w:unhideWhenUsed/>
    <w:qFormat/>
    <w:rsid w:val="009D588D"/>
    <w:pPr>
      <w:keepNext/>
      <w:keepLines/>
      <w:spacing w:before="40" w:after="0"/>
      <w:outlineLvl w:val="8"/>
    </w:pPr>
    <w:rPr>
      <w:rFonts w:eastAsia="Times New Roman" w:cs="Times New Roman"/>
      <w:color w:val="2727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11"/>
    <w:uiPriority w:val="10"/>
    <w:qFormat/>
    <w:rsid w:val="00A71EB1"/>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3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semiHidden/>
    <w:unhideWhenUsed/>
    <w:rsid w:val="0024553B"/>
    <w:pPr>
      <w:spacing w:after="0" w:line="240" w:lineRule="auto"/>
    </w:pPr>
    <w:rPr>
      <w:sz w:val="20"/>
      <w:szCs w:val="20"/>
    </w:rPr>
  </w:style>
  <w:style w:type="character" w:customStyle="1" w:styleId="a7">
    <w:name w:val="Текст виноски Знак"/>
    <w:basedOn w:val="a0"/>
    <w:link w:val="a6"/>
    <w:semiHidden/>
    <w:rsid w:val="0024553B"/>
    <w:rPr>
      <w:rFonts w:ascii="Calibri" w:eastAsia="Calibri" w:hAnsi="Calibri" w:cs="Calibri"/>
      <w:sz w:val="20"/>
      <w:szCs w:val="20"/>
      <w:lang w:val="uk-UA" w:eastAsia="uk-UA"/>
    </w:rPr>
  </w:style>
  <w:style w:type="character" w:styleId="a8">
    <w:name w:val="footnote reference"/>
    <w:basedOn w:val="a0"/>
    <w:semiHidden/>
    <w:unhideWhenUsed/>
    <w:rsid w:val="0024553B"/>
    <w:rPr>
      <w:vertAlign w:val="superscript"/>
    </w:rPr>
  </w:style>
  <w:style w:type="character" w:customStyle="1" w:styleId="10">
    <w:name w:val="Заголовок 1 Знак"/>
    <w:basedOn w:val="a0"/>
    <w:link w:val="1"/>
    <w:rsid w:val="00A71EB1"/>
    <w:rPr>
      <w:rFonts w:ascii="Calibri" w:eastAsia="Calibri" w:hAnsi="Calibri" w:cs="Calibri"/>
      <w:b/>
      <w:sz w:val="48"/>
      <w:szCs w:val="48"/>
      <w:lang w:val="uk-UA" w:eastAsia="uk-UA"/>
    </w:rPr>
  </w:style>
  <w:style w:type="character" w:customStyle="1" w:styleId="20">
    <w:name w:val="Заголовок 2 Знак"/>
    <w:basedOn w:val="a0"/>
    <w:link w:val="2"/>
    <w:uiPriority w:val="9"/>
    <w:rsid w:val="00A71EB1"/>
    <w:rPr>
      <w:rFonts w:ascii="Calibri" w:eastAsia="Calibri" w:hAnsi="Calibri" w:cs="Calibri"/>
      <w:b/>
      <w:sz w:val="36"/>
      <w:szCs w:val="36"/>
      <w:lang w:val="uk-UA" w:eastAsia="uk-UA"/>
    </w:rPr>
  </w:style>
  <w:style w:type="character" w:customStyle="1" w:styleId="30">
    <w:name w:val="Заголовок 3 Знак"/>
    <w:basedOn w:val="a0"/>
    <w:link w:val="3"/>
    <w:uiPriority w:val="9"/>
    <w:semiHidden/>
    <w:rsid w:val="00A71EB1"/>
    <w:rPr>
      <w:rFonts w:ascii="Calibri" w:eastAsia="Calibri" w:hAnsi="Calibri" w:cs="Calibri"/>
      <w:b/>
      <w:sz w:val="28"/>
      <w:szCs w:val="28"/>
      <w:lang w:val="uk-UA" w:eastAsia="uk-UA"/>
    </w:rPr>
  </w:style>
  <w:style w:type="character" w:customStyle="1" w:styleId="40">
    <w:name w:val="Заголовок 4 Знак"/>
    <w:basedOn w:val="a0"/>
    <w:link w:val="4"/>
    <w:uiPriority w:val="9"/>
    <w:semiHidden/>
    <w:rsid w:val="00A71EB1"/>
    <w:rPr>
      <w:rFonts w:ascii="Calibri" w:eastAsia="Calibri" w:hAnsi="Calibri" w:cs="Calibri"/>
      <w:b/>
      <w:sz w:val="24"/>
      <w:szCs w:val="24"/>
      <w:lang w:val="uk-UA" w:eastAsia="uk-UA"/>
    </w:rPr>
  </w:style>
  <w:style w:type="character" w:customStyle="1" w:styleId="50">
    <w:name w:val="Заголовок 5 Знак"/>
    <w:basedOn w:val="a0"/>
    <w:link w:val="5"/>
    <w:uiPriority w:val="9"/>
    <w:semiHidden/>
    <w:rsid w:val="00A71EB1"/>
    <w:rPr>
      <w:rFonts w:ascii="Calibri" w:eastAsia="Calibri" w:hAnsi="Calibri" w:cs="Calibri"/>
      <w:b/>
      <w:lang w:val="uk-UA" w:eastAsia="uk-UA"/>
    </w:rPr>
  </w:style>
  <w:style w:type="character" w:customStyle="1" w:styleId="60">
    <w:name w:val="Заголовок 6 Знак"/>
    <w:basedOn w:val="a0"/>
    <w:link w:val="6"/>
    <w:uiPriority w:val="9"/>
    <w:semiHidden/>
    <w:rsid w:val="00A71EB1"/>
    <w:rPr>
      <w:rFonts w:ascii="Calibri" w:eastAsia="Calibri" w:hAnsi="Calibri" w:cs="Calibri"/>
      <w:b/>
      <w:sz w:val="20"/>
      <w:szCs w:val="20"/>
      <w:lang w:val="uk-UA" w:eastAsia="uk-UA"/>
    </w:rPr>
  </w:style>
  <w:style w:type="numbering" w:customStyle="1" w:styleId="12">
    <w:name w:val="Нет списка1"/>
    <w:next w:val="a2"/>
    <w:uiPriority w:val="99"/>
    <w:semiHidden/>
    <w:unhideWhenUsed/>
    <w:rsid w:val="00A71EB1"/>
  </w:style>
  <w:style w:type="table" w:customStyle="1" w:styleId="TableNormal0">
    <w:name w:val="Table Normal"/>
    <w:rsid w:val="00A71EB1"/>
    <w:tblPr>
      <w:tblCellMar>
        <w:top w:w="0" w:type="dxa"/>
        <w:left w:w="0" w:type="dxa"/>
        <w:bottom w:w="0" w:type="dxa"/>
        <w:right w:w="0" w:type="dxa"/>
      </w:tblCellMar>
    </w:tblPr>
  </w:style>
  <w:style w:type="character" w:customStyle="1" w:styleId="11">
    <w:name w:val="Назва Знак1"/>
    <w:basedOn w:val="a0"/>
    <w:link w:val="a3"/>
    <w:uiPriority w:val="10"/>
    <w:rsid w:val="00A71EB1"/>
    <w:rPr>
      <w:rFonts w:ascii="Calibri" w:eastAsia="Calibri" w:hAnsi="Calibri" w:cs="Calibri"/>
      <w:b/>
      <w:sz w:val="72"/>
      <w:szCs w:val="72"/>
      <w:lang w:val="uk-UA" w:eastAsia="uk-UA"/>
    </w:rPr>
  </w:style>
  <w:style w:type="paragraph" w:styleId="a9">
    <w:name w:val="Subtitle"/>
    <w:basedOn w:val="a"/>
    <w:next w:val="a"/>
    <w:link w:val="aa"/>
    <w:uiPriority w:val="11"/>
    <w:qFormat/>
    <w:pPr>
      <w:keepNext/>
      <w:keepLines/>
      <w:spacing w:before="360" w:after="80"/>
    </w:pPr>
    <w:rPr>
      <w:rFonts w:ascii="Georgia" w:eastAsia="Georgia" w:hAnsi="Georgia" w:cs="Georgia"/>
      <w:i/>
      <w:color w:val="666666"/>
      <w:sz w:val="48"/>
      <w:szCs w:val="48"/>
    </w:rPr>
  </w:style>
  <w:style w:type="character" w:customStyle="1" w:styleId="aa">
    <w:name w:val="Підзаголовок Знак"/>
    <w:basedOn w:val="a0"/>
    <w:link w:val="a9"/>
    <w:uiPriority w:val="11"/>
    <w:rsid w:val="00A71EB1"/>
    <w:rPr>
      <w:rFonts w:ascii="Georgia" w:eastAsia="Georgia" w:hAnsi="Georgia" w:cs="Georgia"/>
      <w:i/>
      <w:color w:val="666666"/>
      <w:sz w:val="48"/>
      <w:szCs w:val="48"/>
      <w:lang w:val="uk-UA" w:eastAsia="uk-UA"/>
    </w:rPr>
  </w:style>
  <w:style w:type="paragraph" w:styleId="ab">
    <w:name w:val="header"/>
    <w:basedOn w:val="a"/>
    <w:link w:val="13"/>
    <w:unhideWhenUsed/>
    <w:rsid w:val="00A71EB1"/>
    <w:pPr>
      <w:tabs>
        <w:tab w:val="center" w:pos="4819"/>
        <w:tab w:val="right" w:pos="9639"/>
      </w:tabs>
      <w:spacing w:after="0" w:line="240" w:lineRule="auto"/>
    </w:pPr>
  </w:style>
  <w:style w:type="character" w:customStyle="1" w:styleId="13">
    <w:name w:val="Верхній колонтитул Знак1"/>
    <w:basedOn w:val="a0"/>
    <w:link w:val="ab"/>
    <w:rsid w:val="00A71EB1"/>
    <w:rPr>
      <w:rFonts w:ascii="Calibri" w:eastAsia="Calibri" w:hAnsi="Calibri" w:cs="Calibri"/>
      <w:lang w:val="uk-UA" w:eastAsia="uk-UA"/>
    </w:rPr>
  </w:style>
  <w:style w:type="paragraph" w:styleId="ac">
    <w:name w:val="footer"/>
    <w:basedOn w:val="a"/>
    <w:link w:val="14"/>
    <w:unhideWhenUsed/>
    <w:rsid w:val="00A71EB1"/>
    <w:pPr>
      <w:tabs>
        <w:tab w:val="center" w:pos="4819"/>
        <w:tab w:val="right" w:pos="9639"/>
      </w:tabs>
      <w:spacing w:after="0" w:line="240" w:lineRule="auto"/>
    </w:pPr>
  </w:style>
  <w:style w:type="character" w:customStyle="1" w:styleId="14">
    <w:name w:val="Нижній колонтитул Знак1"/>
    <w:basedOn w:val="a0"/>
    <w:link w:val="ac"/>
    <w:rsid w:val="00A71EB1"/>
    <w:rPr>
      <w:rFonts w:ascii="Calibri" w:eastAsia="Calibri" w:hAnsi="Calibri" w:cs="Calibri"/>
      <w:lang w:val="uk-UA" w:eastAsia="uk-UA"/>
    </w:rPr>
  </w:style>
  <w:style w:type="paragraph" w:styleId="ad">
    <w:name w:val="No Spacing"/>
    <w:link w:val="ae"/>
    <w:uiPriority w:val="1"/>
    <w:qFormat/>
    <w:rsid w:val="00A71EB1"/>
    <w:pPr>
      <w:spacing w:after="0" w:line="240" w:lineRule="auto"/>
    </w:pPr>
    <w:rPr>
      <w:rFonts w:cs="Times New Roman"/>
      <w:szCs w:val="20"/>
      <w:lang w:eastAsia="ru-RU"/>
    </w:rPr>
  </w:style>
  <w:style w:type="paragraph" w:customStyle="1" w:styleId="31">
    <w:name w:val="Заголовок 31"/>
    <w:basedOn w:val="a"/>
    <w:next w:val="a"/>
    <w:qFormat/>
    <w:rsid w:val="00A71EB1"/>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A71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0">
    <w:name w:val="Гиперссылка11"/>
    <w:rsid w:val="00A71EB1"/>
    <w:rPr>
      <w:color w:val="0000FF"/>
      <w:sz w:val="22"/>
      <w:u w:val="single"/>
    </w:rPr>
  </w:style>
  <w:style w:type="character" w:customStyle="1" w:styleId="15">
    <w:name w:val="Основной шрифт абзаца1"/>
    <w:rsid w:val="00A71EB1"/>
    <w:rPr>
      <w:sz w:val="22"/>
    </w:rPr>
  </w:style>
  <w:style w:type="paragraph" w:customStyle="1" w:styleId="rvps2">
    <w:name w:val="rvps2"/>
    <w:basedOn w:val="a"/>
    <w:rsid w:val="00A71E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A71EB1"/>
    <w:rPr>
      <w:rFonts w:ascii="Courier New" w:eastAsia="Courier New" w:hAnsi="Courier New"/>
      <w:sz w:val="20"/>
    </w:rPr>
  </w:style>
  <w:style w:type="paragraph" w:styleId="HTML0">
    <w:name w:val="HTML Preformatted"/>
    <w:aliases w:val="Знак9"/>
    <w:basedOn w:val="a"/>
    <w:link w:val="HTML"/>
    <w:uiPriority w:val="99"/>
    <w:rsid w:val="00A71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lang w:val="ru-RU"/>
    </w:rPr>
  </w:style>
  <w:style w:type="character" w:customStyle="1" w:styleId="HTML10">
    <w:name w:val="Стандартный HTML Знак1"/>
    <w:aliases w:val="Знак9 Знак1"/>
    <w:basedOn w:val="a0"/>
    <w:uiPriority w:val="99"/>
    <w:semiHidden/>
    <w:rsid w:val="00A71EB1"/>
    <w:rPr>
      <w:rFonts w:ascii="Consolas" w:hAnsi="Consolas"/>
      <w:sz w:val="20"/>
      <w:szCs w:val="20"/>
      <w:lang w:val="uk-UA"/>
    </w:rPr>
  </w:style>
  <w:style w:type="character" w:customStyle="1" w:styleId="16">
    <w:name w:val="Гиперссылка1"/>
    <w:basedOn w:val="a0"/>
    <w:unhideWhenUsed/>
    <w:rsid w:val="00A71EB1"/>
    <w:rPr>
      <w:color w:val="0000FF"/>
      <w:u w:val="single"/>
    </w:rPr>
  </w:style>
  <w:style w:type="paragraph" w:customStyle="1" w:styleId="41">
    <w:name w:val="Заголовок 41"/>
    <w:basedOn w:val="a"/>
    <w:next w:val="a"/>
    <w:qFormat/>
    <w:rsid w:val="00A71EB1"/>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1 Буллет,EBRD List,заголовок 1.1"/>
    <w:basedOn w:val="a"/>
    <w:link w:val="17"/>
    <w:qFormat/>
    <w:rsid w:val="00A71EB1"/>
    <w:pPr>
      <w:spacing w:after="0" w:line="240" w:lineRule="auto"/>
      <w:ind w:left="708"/>
    </w:pPr>
    <w:rPr>
      <w:rFonts w:ascii="Times New Roman" w:eastAsia="Times New Roman" w:hAnsi="Times New Roman" w:cs="Times New Roman"/>
      <w:sz w:val="20"/>
      <w:szCs w:val="20"/>
      <w:lang w:val="ru-RU" w:eastAsia="ru-RU"/>
    </w:rPr>
  </w:style>
  <w:style w:type="character" w:customStyle="1" w:styleId="17">
    <w:name w:val="Абзац списку Знак1"/>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
    <w:link w:val="af"/>
    <w:uiPriority w:val="34"/>
    <w:qFormat/>
    <w:locked/>
    <w:rsid w:val="00A71EB1"/>
    <w:rPr>
      <w:rFonts w:ascii="Times New Roman" w:eastAsia="Times New Roman" w:hAnsi="Times New Roman" w:cs="Times New Roman"/>
      <w:sz w:val="20"/>
      <w:szCs w:val="20"/>
      <w:lang w:eastAsia="ru-RU"/>
    </w:rPr>
  </w:style>
  <w:style w:type="paragraph" w:customStyle="1" w:styleId="21">
    <w:name w:val="Основной текст 21"/>
    <w:basedOn w:val="a"/>
    <w:next w:val="22"/>
    <w:link w:val="23"/>
    <w:unhideWhenUsed/>
    <w:rsid w:val="00A71EB1"/>
    <w:pPr>
      <w:spacing w:after="120" w:line="480" w:lineRule="auto"/>
    </w:pPr>
    <w:rPr>
      <w:rFonts w:cs="Times New Roman"/>
      <w:b/>
      <w:lang w:val="ru-RU"/>
    </w:rPr>
  </w:style>
  <w:style w:type="character" w:customStyle="1" w:styleId="23">
    <w:name w:val="Основной текст 2 Знак"/>
    <w:basedOn w:val="a0"/>
    <w:link w:val="21"/>
    <w:rsid w:val="00A71EB1"/>
    <w:rPr>
      <w:rFonts w:cs="Times New Roman"/>
      <w:b/>
      <w:lang w:eastAsia="en-US"/>
    </w:rPr>
  </w:style>
  <w:style w:type="paragraph" w:styleId="32">
    <w:name w:val="Body Text Indent 3"/>
    <w:basedOn w:val="a"/>
    <w:link w:val="310"/>
    <w:unhideWhenUsed/>
    <w:rsid w:val="00A71EB1"/>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rsid w:val="00A71EB1"/>
    <w:rPr>
      <w:sz w:val="16"/>
      <w:szCs w:val="16"/>
      <w:lang w:val="uk-UA"/>
    </w:rPr>
  </w:style>
  <w:style w:type="paragraph" w:customStyle="1" w:styleId="standard">
    <w:name w:val="standard"/>
    <w:basedOn w:val="a"/>
    <w:rsid w:val="00A71E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10">
    <w:name w:val="Основний текст з відступом 3 Знак1"/>
    <w:basedOn w:val="a0"/>
    <w:link w:val="32"/>
    <w:locked/>
    <w:rsid w:val="00A71EB1"/>
    <w:rPr>
      <w:rFonts w:ascii="Times New Roman" w:eastAsia="Times New Roman" w:hAnsi="Times New Roman" w:cs="Times New Roman"/>
      <w:sz w:val="16"/>
      <w:szCs w:val="16"/>
      <w:lang w:val="uk-UA" w:eastAsia="uk-UA"/>
    </w:rPr>
  </w:style>
  <w:style w:type="paragraph" w:customStyle="1" w:styleId="18">
    <w:name w:val="Обычный1"/>
    <w:qFormat/>
    <w:rsid w:val="00A71EB1"/>
    <w:pPr>
      <w:spacing w:after="0" w:line="240" w:lineRule="auto"/>
    </w:pPr>
    <w:rPr>
      <w:rFonts w:ascii="Times New Roman" w:eastAsia="Times New Roman" w:hAnsi="Times New Roman" w:cs="Times New Roman"/>
      <w:sz w:val="24"/>
      <w:szCs w:val="20"/>
      <w:lang w:eastAsia="ru-RU"/>
    </w:rPr>
  </w:style>
  <w:style w:type="table" w:customStyle="1" w:styleId="19">
    <w:name w:val="Сетка таблицы1"/>
    <w:basedOn w:val="a1"/>
    <w:next w:val="a5"/>
    <w:uiPriority w:val="39"/>
    <w:rsid w:val="00A71E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qFormat/>
    <w:rsid w:val="00A71EB1"/>
    <w:rPr>
      <w:b/>
      <w:bCs/>
    </w:rPr>
  </w:style>
  <w:style w:type="character" w:customStyle="1" w:styleId="1a">
    <w:name w:val="Неразрешенное упоминание1"/>
    <w:basedOn w:val="a0"/>
    <w:uiPriority w:val="99"/>
    <w:semiHidden/>
    <w:unhideWhenUsed/>
    <w:rsid w:val="00A71EB1"/>
    <w:rPr>
      <w:color w:val="605E5C"/>
      <w:shd w:val="clear" w:color="auto" w:fill="E1DFDD"/>
    </w:rPr>
  </w:style>
  <w:style w:type="paragraph" w:styleId="af1">
    <w:name w:val="Balloon Text"/>
    <w:basedOn w:val="a"/>
    <w:link w:val="1b"/>
    <w:unhideWhenUsed/>
    <w:qFormat/>
    <w:rsid w:val="00A71EB1"/>
    <w:pPr>
      <w:spacing w:after="0" w:line="240" w:lineRule="auto"/>
    </w:pPr>
    <w:rPr>
      <w:rFonts w:ascii="Segoe UI" w:hAnsi="Segoe UI" w:cs="Segoe UI"/>
      <w:sz w:val="18"/>
      <w:szCs w:val="18"/>
    </w:rPr>
  </w:style>
  <w:style w:type="character" w:customStyle="1" w:styleId="1b">
    <w:name w:val="Текст у виносці Знак1"/>
    <w:basedOn w:val="a0"/>
    <w:link w:val="af1"/>
    <w:rsid w:val="00A71EB1"/>
    <w:rPr>
      <w:rFonts w:ascii="Segoe UI" w:eastAsia="Calibri" w:hAnsi="Segoe UI" w:cs="Segoe UI"/>
      <w:sz w:val="18"/>
      <w:szCs w:val="18"/>
      <w:lang w:val="uk-UA" w:eastAsia="uk-UA"/>
    </w:rPr>
  </w:style>
  <w:style w:type="character" w:customStyle="1" w:styleId="1c">
    <w:name w:val="Просмотренная гиперссылка1"/>
    <w:basedOn w:val="a0"/>
    <w:unhideWhenUsed/>
    <w:rsid w:val="00A71EB1"/>
    <w:rPr>
      <w:color w:val="800080"/>
      <w:u w:val="single"/>
    </w:rPr>
  </w:style>
  <w:style w:type="character" w:customStyle="1" w:styleId="FontStyle17">
    <w:name w:val="Font Style17"/>
    <w:uiPriority w:val="99"/>
    <w:rsid w:val="00A71EB1"/>
    <w:rPr>
      <w:rFonts w:ascii="Times New Roman" w:hAnsi="Times New Roman" w:cs="Times New Roman"/>
      <w:sz w:val="26"/>
      <w:szCs w:val="26"/>
    </w:rPr>
  </w:style>
  <w:style w:type="paragraph" w:styleId="af2">
    <w:name w:val="Body Text"/>
    <w:basedOn w:val="a"/>
    <w:link w:val="1d"/>
    <w:unhideWhenUsed/>
    <w:qFormat/>
    <w:rsid w:val="00A71EB1"/>
    <w:pPr>
      <w:spacing w:after="120"/>
    </w:pPr>
  </w:style>
  <w:style w:type="character" w:customStyle="1" w:styleId="1d">
    <w:name w:val="Основний текст Знак1"/>
    <w:basedOn w:val="a0"/>
    <w:link w:val="af2"/>
    <w:rsid w:val="00A71EB1"/>
    <w:rPr>
      <w:rFonts w:ascii="Calibri" w:eastAsia="Calibri" w:hAnsi="Calibri" w:cs="Calibri"/>
      <w:lang w:val="uk-UA" w:eastAsia="uk-UA"/>
    </w:rPr>
  </w:style>
  <w:style w:type="character" w:customStyle="1" w:styleId="ae">
    <w:name w:val="Без інтервалів Знак"/>
    <w:link w:val="ad"/>
    <w:uiPriority w:val="1"/>
    <w:locked/>
    <w:rsid w:val="00A71EB1"/>
    <w:rPr>
      <w:rFonts w:ascii="Calibri" w:eastAsia="Calibri" w:hAnsi="Calibri" w:cs="Times New Roman"/>
      <w:szCs w:val="20"/>
      <w:lang w:eastAsia="ru-RU"/>
    </w:rPr>
  </w:style>
  <w:style w:type="paragraph" w:customStyle="1" w:styleId="1e">
    <w:name w:val="Абзац списка1"/>
    <w:basedOn w:val="a"/>
    <w:uiPriority w:val="99"/>
    <w:rsid w:val="00A71EB1"/>
    <w:pPr>
      <w:suppressAutoHyphens/>
      <w:spacing w:line="254" w:lineRule="auto"/>
      <w:ind w:left="720"/>
    </w:pPr>
    <w:rPr>
      <w:rFonts w:eastAsia="Times New Roman"/>
      <w:lang w:val="ru-RU" w:eastAsia="ar-SA"/>
    </w:rPr>
  </w:style>
  <w:style w:type="paragraph" w:customStyle="1" w:styleId="LO-normal">
    <w:name w:val="LO-normal"/>
    <w:rsid w:val="00A71EB1"/>
    <w:pPr>
      <w:suppressAutoHyphens/>
      <w:autoSpaceDN w:val="0"/>
      <w:spacing w:after="0" w:line="240" w:lineRule="auto"/>
    </w:pPr>
    <w:rPr>
      <w:sz w:val="20"/>
      <w:szCs w:val="20"/>
      <w:lang w:eastAsia="zh-CN" w:bidi="hi-IN"/>
    </w:rPr>
  </w:style>
  <w:style w:type="paragraph" w:customStyle="1" w:styleId="rvps14">
    <w:name w:val="rvps14"/>
    <w:basedOn w:val="a"/>
    <w:rsid w:val="00A71EB1"/>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3">
    <w:name w:val="annotation reference"/>
    <w:basedOn w:val="a0"/>
    <w:unhideWhenUsed/>
    <w:rsid w:val="00A71EB1"/>
    <w:rPr>
      <w:sz w:val="16"/>
      <w:szCs w:val="16"/>
    </w:rPr>
  </w:style>
  <w:style w:type="paragraph" w:styleId="af4">
    <w:name w:val="annotation text"/>
    <w:basedOn w:val="a"/>
    <w:link w:val="1f"/>
    <w:unhideWhenUsed/>
    <w:rsid w:val="00A71EB1"/>
    <w:pPr>
      <w:spacing w:line="240" w:lineRule="auto"/>
    </w:pPr>
    <w:rPr>
      <w:sz w:val="20"/>
      <w:szCs w:val="20"/>
    </w:rPr>
  </w:style>
  <w:style w:type="character" w:customStyle="1" w:styleId="1f">
    <w:name w:val="Текст примітки Знак1"/>
    <w:basedOn w:val="a0"/>
    <w:link w:val="af4"/>
    <w:rsid w:val="00A71EB1"/>
    <w:rPr>
      <w:rFonts w:ascii="Calibri" w:eastAsia="Calibri" w:hAnsi="Calibri" w:cs="Calibri"/>
      <w:sz w:val="20"/>
      <w:szCs w:val="20"/>
      <w:lang w:val="uk-UA" w:eastAsia="uk-UA"/>
    </w:rPr>
  </w:style>
  <w:style w:type="paragraph" w:styleId="af5">
    <w:name w:val="annotation subject"/>
    <w:basedOn w:val="af4"/>
    <w:next w:val="af4"/>
    <w:link w:val="1f0"/>
    <w:unhideWhenUsed/>
    <w:qFormat/>
    <w:rsid w:val="00A71EB1"/>
    <w:rPr>
      <w:b/>
      <w:bCs/>
    </w:rPr>
  </w:style>
  <w:style w:type="character" w:customStyle="1" w:styleId="1f0">
    <w:name w:val="Тема примітки Знак1"/>
    <w:basedOn w:val="1f"/>
    <w:link w:val="af5"/>
    <w:rsid w:val="00A71EB1"/>
    <w:rPr>
      <w:rFonts w:ascii="Calibri" w:eastAsia="Calibri" w:hAnsi="Calibri" w:cs="Calibri"/>
      <w:b/>
      <w:bCs/>
      <w:sz w:val="20"/>
      <w:szCs w:val="20"/>
      <w:lang w:val="uk-UA" w:eastAsia="uk-UA"/>
    </w:rPr>
  </w:style>
  <w:style w:type="paragraph" w:styleId="af6">
    <w:name w:val="Revision"/>
    <w:hidden/>
    <w:uiPriority w:val="99"/>
    <w:semiHidden/>
    <w:rsid w:val="00A71EB1"/>
    <w:pPr>
      <w:spacing w:after="0" w:line="240" w:lineRule="auto"/>
    </w:pPr>
  </w:style>
  <w:style w:type="table" w:customStyle="1" w:styleId="111">
    <w:name w:val="Сетка таблицы11"/>
    <w:basedOn w:val="a1"/>
    <w:next w:val="a5"/>
    <w:uiPriority w:val="39"/>
    <w:rsid w:val="00A71EB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A71EB1"/>
    <w:rPr>
      <w:color w:val="605E5C"/>
      <w:shd w:val="clear" w:color="auto" w:fill="E1DFDD"/>
    </w:rPr>
  </w:style>
  <w:style w:type="table" w:customStyle="1" w:styleId="42">
    <w:name w:val="Сетка таблицы4"/>
    <w:basedOn w:val="a1"/>
    <w:next w:val="a5"/>
    <w:uiPriority w:val="39"/>
    <w:rsid w:val="00A71EB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5"/>
    <w:uiPriority w:val="39"/>
    <w:rsid w:val="00A71E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A71EB1"/>
  </w:style>
  <w:style w:type="table" w:customStyle="1" w:styleId="TableNormal1">
    <w:name w:val="Table Normal1"/>
    <w:rsid w:val="00A71EB1"/>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A71EB1"/>
  </w:style>
  <w:style w:type="character" w:customStyle="1" w:styleId="34">
    <w:name w:val="Верхний колонтитул Знак3"/>
    <w:basedOn w:val="a0"/>
    <w:uiPriority w:val="99"/>
    <w:rsid w:val="00A71EB1"/>
  </w:style>
  <w:style w:type="character" w:customStyle="1" w:styleId="25">
    <w:name w:val="Верхний колонтитул Знак2"/>
    <w:basedOn w:val="a0"/>
    <w:uiPriority w:val="99"/>
    <w:rsid w:val="00A71EB1"/>
  </w:style>
  <w:style w:type="character" w:customStyle="1" w:styleId="26">
    <w:name w:val="Нижний колонтитул Знак2"/>
    <w:basedOn w:val="a0"/>
    <w:uiPriority w:val="99"/>
    <w:rsid w:val="00A71EB1"/>
  </w:style>
  <w:style w:type="character" w:customStyle="1" w:styleId="1f1">
    <w:name w:val="Верхний колонтитул Знак1"/>
    <w:basedOn w:val="a0"/>
    <w:rsid w:val="00A71EB1"/>
  </w:style>
  <w:style w:type="character" w:customStyle="1" w:styleId="1f2">
    <w:name w:val="Нижний колонтитул Знак1"/>
    <w:basedOn w:val="a0"/>
    <w:uiPriority w:val="99"/>
    <w:rsid w:val="00A71EB1"/>
  </w:style>
  <w:style w:type="character" w:customStyle="1" w:styleId="51">
    <w:name w:val="Верхний колонтитул Знак5"/>
    <w:basedOn w:val="a0"/>
    <w:uiPriority w:val="99"/>
    <w:rsid w:val="00A71EB1"/>
  </w:style>
  <w:style w:type="character" w:customStyle="1" w:styleId="35">
    <w:name w:val="Нижний колонтитул Знак3"/>
    <w:basedOn w:val="a0"/>
    <w:uiPriority w:val="99"/>
    <w:rsid w:val="00A71EB1"/>
  </w:style>
  <w:style w:type="table" w:customStyle="1" w:styleId="27">
    <w:name w:val="2"/>
    <w:basedOn w:val="TableNormal0"/>
    <w:rsid w:val="00A71EB1"/>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f3">
    <w:name w:val="1"/>
    <w:basedOn w:val="TableNormal0"/>
    <w:rsid w:val="00A71EB1"/>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styleId="af8">
    <w:name w:val="Hyperlink"/>
    <w:basedOn w:val="a0"/>
    <w:unhideWhenUsed/>
    <w:qFormat/>
    <w:rsid w:val="00A71EB1"/>
    <w:rPr>
      <w:color w:val="0563C1" w:themeColor="hyperlink"/>
      <w:u w:val="single"/>
    </w:rPr>
  </w:style>
  <w:style w:type="paragraph" w:styleId="22">
    <w:name w:val="Body Text 2"/>
    <w:basedOn w:val="a"/>
    <w:link w:val="28"/>
    <w:uiPriority w:val="99"/>
    <w:unhideWhenUsed/>
    <w:rsid w:val="00A71EB1"/>
    <w:pPr>
      <w:spacing w:after="120" w:line="480" w:lineRule="auto"/>
    </w:pPr>
  </w:style>
  <w:style w:type="character" w:customStyle="1" w:styleId="28">
    <w:name w:val="Основний текст 2 Знак"/>
    <w:basedOn w:val="a0"/>
    <w:link w:val="22"/>
    <w:uiPriority w:val="99"/>
    <w:semiHidden/>
    <w:rsid w:val="00A71EB1"/>
    <w:rPr>
      <w:lang w:val="uk-UA"/>
    </w:rPr>
  </w:style>
  <w:style w:type="character" w:styleId="af9">
    <w:name w:val="FollowedHyperlink"/>
    <w:basedOn w:val="a0"/>
    <w:unhideWhenUsed/>
    <w:qFormat/>
    <w:rsid w:val="00A71EB1"/>
    <w:rPr>
      <w:color w:val="954F72" w:themeColor="followedHyperlink"/>
      <w:u w:val="single"/>
    </w:rPr>
  </w:style>
  <w:style w:type="table" w:customStyle="1" w:styleId="1f4">
    <w:name w:val="Сітка таблиці1"/>
    <w:basedOn w:val="a1"/>
    <w:next w:val="a5"/>
    <w:uiPriority w:val="39"/>
    <w:rsid w:val="007B5C5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2A3EB4"/>
  </w:style>
  <w:style w:type="table" w:customStyle="1" w:styleId="NormalTable0">
    <w:name w:val="Normal Table0"/>
    <w:rsid w:val="002A3EB4"/>
    <w:tblPr>
      <w:tblCellMar>
        <w:top w:w="0" w:type="dxa"/>
        <w:left w:w="0" w:type="dxa"/>
        <w:bottom w:w="0" w:type="dxa"/>
        <w:right w:w="0" w:type="dxa"/>
      </w:tblCellMar>
    </w:tblPr>
  </w:style>
  <w:style w:type="table" w:customStyle="1" w:styleId="44">
    <w:name w:val="4"/>
    <w:basedOn w:val="NormalTable0"/>
    <w:rsid w:val="002A3EB4"/>
    <w:tblPr>
      <w:tblStyleRowBandSize w:val="1"/>
      <w:tblStyleColBandSize w:val="1"/>
      <w:tblCellMar>
        <w:top w:w="15" w:type="dxa"/>
        <w:left w:w="15" w:type="dxa"/>
        <w:bottom w:w="15" w:type="dxa"/>
        <w:right w:w="15" w:type="dxa"/>
      </w:tblCellMar>
    </w:tblPr>
  </w:style>
  <w:style w:type="table" w:customStyle="1" w:styleId="36">
    <w:name w:val="3"/>
    <w:basedOn w:val="NormalTable0"/>
    <w:rsid w:val="002A3EB4"/>
    <w:pPr>
      <w:spacing w:after="0" w:line="240" w:lineRule="auto"/>
    </w:pPr>
    <w:tblPr>
      <w:tblStyleRowBandSize w:val="1"/>
      <w:tblStyleColBandSize w:val="1"/>
      <w:tblCellMar>
        <w:left w:w="108" w:type="dxa"/>
        <w:right w:w="108" w:type="dxa"/>
      </w:tblCellMar>
    </w:tblPr>
  </w:style>
  <w:style w:type="table" w:customStyle="1" w:styleId="37">
    <w:name w:val="Сетка таблицы3"/>
    <w:basedOn w:val="a1"/>
    <w:next w:val="a5"/>
    <w:uiPriority w:val="39"/>
    <w:rsid w:val="002A3E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2A3EB4"/>
  </w:style>
  <w:style w:type="numbering" w:customStyle="1" w:styleId="210">
    <w:name w:val="Нет списка21"/>
    <w:next w:val="a2"/>
    <w:uiPriority w:val="99"/>
    <w:semiHidden/>
    <w:unhideWhenUsed/>
    <w:rsid w:val="002A3EB4"/>
  </w:style>
  <w:style w:type="table" w:customStyle="1" w:styleId="TableNormal2">
    <w:name w:val="Table Normal2"/>
    <w:rsid w:val="002A3EB4"/>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8">
    <w:name w:val="Нет списка3"/>
    <w:next w:val="a2"/>
    <w:uiPriority w:val="99"/>
    <w:semiHidden/>
    <w:unhideWhenUsed/>
    <w:rsid w:val="002A3EB4"/>
  </w:style>
  <w:style w:type="paragraph" w:customStyle="1" w:styleId="msonormal0">
    <w:name w:val="msonormal"/>
    <w:basedOn w:val="a"/>
    <w:rsid w:val="002A3EB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2A3EB4"/>
    <w:pPr>
      <w:spacing w:line="256" w:lineRule="auto"/>
    </w:pPr>
    <w:tblPr>
      <w:tblCellMar>
        <w:top w:w="0" w:type="dxa"/>
        <w:left w:w="0" w:type="dxa"/>
        <w:bottom w:w="0" w:type="dxa"/>
        <w:right w:w="0" w:type="dxa"/>
      </w:tblCellMar>
    </w:tblPr>
  </w:style>
  <w:style w:type="table" w:customStyle="1" w:styleId="311">
    <w:name w:val="Сетка таблицы31"/>
    <w:basedOn w:val="a1"/>
    <w:next w:val="a5"/>
    <w:uiPriority w:val="39"/>
    <w:rsid w:val="002A3EB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аголовок 71"/>
    <w:basedOn w:val="a"/>
    <w:next w:val="a"/>
    <w:uiPriority w:val="9"/>
    <w:semiHidden/>
    <w:unhideWhenUsed/>
    <w:qFormat/>
    <w:rsid w:val="009D588D"/>
    <w:pPr>
      <w:keepNext/>
      <w:keepLines/>
      <w:spacing w:before="40" w:after="0" w:line="276" w:lineRule="auto"/>
      <w:outlineLvl w:val="6"/>
    </w:pPr>
    <w:rPr>
      <w:rFonts w:eastAsia="Times New Roman" w:cs="Times New Roman"/>
      <w:color w:val="595959"/>
    </w:rPr>
  </w:style>
  <w:style w:type="paragraph" w:customStyle="1" w:styleId="81">
    <w:name w:val="Заголовок 81"/>
    <w:basedOn w:val="a"/>
    <w:next w:val="a"/>
    <w:uiPriority w:val="9"/>
    <w:semiHidden/>
    <w:unhideWhenUsed/>
    <w:qFormat/>
    <w:rsid w:val="009D588D"/>
    <w:pPr>
      <w:keepNext/>
      <w:keepLines/>
      <w:spacing w:before="40" w:after="0" w:line="276" w:lineRule="auto"/>
      <w:outlineLvl w:val="7"/>
    </w:pPr>
    <w:rPr>
      <w:rFonts w:eastAsia="Times New Roman" w:cs="Times New Roman"/>
      <w:i/>
      <w:iCs/>
      <w:color w:val="272727"/>
    </w:rPr>
  </w:style>
  <w:style w:type="paragraph" w:customStyle="1" w:styleId="91">
    <w:name w:val="Заголовок 91"/>
    <w:basedOn w:val="a"/>
    <w:next w:val="a"/>
    <w:unhideWhenUsed/>
    <w:qFormat/>
    <w:rsid w:val="009D588D"/>
    <w:pPr>
      <w:keepNext/>
      <w:keepLines/>
      <w:spacing w:before="40" w:after="0" w:line="276" w:lineRule="auto"/>
      <w:outlineLvl w:val="8"/>
    </w:pPr>
    <w:rPr>
      <w:rFonts w:eastAsia="Times New Roman" w:cs="Times New Roman"/>
      <w:color w:val="272727"/>
    </w:rPr>
  </w:style>
  <w:style w:type="numbering" w:customStyle="1" w:styleId="45">
    <w:name w:val="Нет списка4"/>
    <w:next w:val="a2"/>
    <w:uiPriority w:val="99"/>
    <w:semiHidden/>
    <w:unhideWhenUsed/>
    <w:rsid w:val="009D588D"/>
  </w:style>
  <w:style w:type="character" w:customStyle="1" w:styleId="70">
    <w:name w:val="Заголовок 7 Знак"/>
    <w:basedOn w:val="a0"/>
    <w:link w:val="7"/>
    <w:uiPriority w:val="9"/>
    <w:semiHidden/>
    <w:rsid w:val="009D588D"/>
    <w:rPr>
      <w:rFonts w:eastAsia="Times New Roman" w:cs="Times New Roman"/>
      <w:color w:val="595959"/>
    </w:rPr>
  </w:style>
  <w:style w:type="character" w:customStyle="1" w:styleId="80">
    <w:name w:val="Заголовок 8 Знак"/>
    <w:basedOn w:val="a0"/>
    <w:link w:val="8"/>
    <w:uiPriority w:val="9"/>
    <w:semiHidden/>
    <w:rsid w:val="009D588D"/>
    <w:rPr>
      <w:rFonts w:eastAsia="Times New Roman" w:cs="Times New Roman"/>
      <w:i/>
      <w:iCs/>
      <w:color w:val="272727"/>
    </w:rPr>
  </w:style>
  <w:style w:type="character" w:customStyle="1" w:styleId="90">
    <w:name w:val="Заголовок 9 Знак"/>
    <w:basedOn w:val="a0"/>
    <w:link w:val="9"/>
    <w:semiHidden/>
    <w:rsid w:val="009D588D"/>
    <w:rPr>
      <w:rFonts w:eastAsia="Times New Roman" w:cs="Times New Roman"/>
      <w:color w:val="272727"/>
    </w:rPr>
  </w:style>
  <w:style w:type="paragraph" w:customStyle="1" w:styleId="p2">
    <w:name w:val="p2"/>
    <w:basedOn w:val="a"/>
    <w:uiPriority w:val="99"/>
    <w:rsid w:val="009D588D"/>
    <w:pPr>
      <w:spacing w:before="100" w:beforeAutospacing="1" w:after="100" w:afterAutospacing="1" w:line="240" w:lineRule="auto"/>
      <w:jc w:val="both"/>
    </w:pPr>
    <w:rPr>
      <w:rFonts w:ascii="Arial" w:eastAsia="Times New Roman" w:hAnsi="Arial" w:cs="Arial"/>
      <w:color w:val="000000"/>
      <w:sz w:val="20"/>
      <w:szCs w:val="20"/>
      <w:lang w:val="ru-RU" w:eastAsia="ru-RU"/>
    </w:rPr>
  </w:style>
  <w:style w:type="table" w:customStyle="1" w:styleId="211">
    <w:name w:val="Таблица простая 21"/>
    <w:basedOn w:val="a1"/>
    <w:uiPriority w:val="42"/>
    <w:rsid w:val="009D588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rsid w:val="009D588D"/>
    <w:pPr>
      <w:autoSpaceDE w:val="0"/>
      <w:autoSpaceDN w:val="0"/>
      <w:adjustRightInd w:val="0"/>
      <w:spacing w:after="0" w:line="240" w:lineRule="auto"/>
    </w:pPr>
    <w:rPr>
      <w:rFonts w:ascii="Arial" w:eastAsia="Times New Roman" w:hAnsi="Arial" w:cs="Arial"/>
      <w:color w:val="000000"/>
      <w:sz w:val="24"/>
      <w:szCs w:val="24"/>
      <w:lang w:eastAsia="ru-RU"/>
    </w:rPr>
  </w:style>
  <w:style w:type="table" w:customStyle="1" w:styleId="72">
    <w:name w:val="Сетка таблицы7"/>
    <w:basedOn w:val="a1"/>
    <w:next w:val="a5"/>
    <w:uiPriority w:val="59"/>
    <w:rsid w:val="009D588D"/>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Неразрешенное упоминание2"/>
    <w:basedOn w:val="a0"/>
    <w:uiPriority w:val="99"/>
    <w:semiHidden/>
    <w:unhideWhenUsed/>
    <w:rsid w:val="009D588D"/>
    <w:rPr>
      <w:color w:val="605E5C"/>
      <w:shd w:val="clear" w:color="auto" w:fill="E1DFDD"/>
    </w:rPr>
  </w:style>
  <w:style w:type="paragraph" w:styleId="af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b"/>
    <w:uiPriority w:val="99"/>
    <w:qFormat/>
    <w:rsid w:val="009D588D"/>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113">
    <w:name w:val="Оглавление 11"/>
    <w:basedOn w:val="a"/>
    <w:next w:val="1f5"/>
    <w:autoRedefine/>
    <w:uiPriority w:val="39"/>
    <w:unhideWhenUsed/>
    <w:rsid w:val="009D588D"/>
    <w:pPr>
      <w:spacing w:before="120" w:after="120" w:line="240" w:lineRule="auto"/>
    </w:pPr>
    <w:rPr>
      <w:bCs/>
      <w:caps/>
      <w:sz w:val="24"/>
      <w:szCs w:val="20"/>
      <w:lang w:val="ru-RU"/>
    </w:rPr>
  </w:style>
  <w:style w:type="paragraph" w:customStyle="1" w:styleId="212">
    <w:name w:val="Оглавление 21"/>
    <w:basedOn w:val="a"/>
    <w:next w:val="2b"/>
    <w:autoRedefine/>
    <w:uiPriority w:val="39"/>
    <w:unhideWhenUsed/>
    <w:rsid w:val="009D588D"/>
    <w:pPr>
      <w:spacing w:after="0" w:line="240" w:lineRule="auto"/>
      <w:ind w:left="240"/>
    </w:pPr>
    <w:rPr>
      <w:rFonts w:cs="Times New Roman (Основной текст"/>
      <w:sz w:val="24"/>
      <w:szCs w:val="20"/>
      <w:lang w:val="ru-RU"/>
    </w:rPr>
  </w:style>
  <w:style w:type="paragraph" w:customStyle="1" w:styleId="xfmc7">
    <w:name w:val="xfmc7"/>
    <w:basedOn w:val="a"/>
    <w:rsid w:val="009D588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xfmc8">
    <w:name w:val="xfmc8"/>
    <w:basedOn w:val="a0"/>
    <w:rsid w:val="009D588D"/>
  </w:style>
  <w:style w:type="paragraph" w:customStyle="1" w:styleId="1f6">
    <w:name w:val="Звичайний1"/>
    <w:rsid w:val="009D588D"/>
    <w:pPr>
      <w:spacing w:after="0" w:line="276" w:lineRule="auto"/>
    </w:pPr>
    <w:rPr>
      <w:rFonts w:ascii="Arial" w:eastAsia="Arial" w:hAnsi="Arial" w:cs="Times New Roman"/>
      <w:color w:val="000000"/>
      <w:szCs w:val="20"/>
      <w:lang w:eastAsia="ru-RU"/>
    </w:rPr>
  </w:style>
  <w:style w:type="paragraph" w:customStyle="1" w:styleId="afc">
    <w:name w:val="Знак Знак Знак"/>
    <w:basedOn w:val="a"/>
    <w:rsid w:val="009D588D"/>
    <w:pPr>
      <w:spacing w:after="0" w:line="240" w:lineRule="auto"/>
    </w:pPr>
    <w:rPr>
      <w:rFonts w:ascii="Verdana" w:eastAsia="Times New Roman" w:hAnsi="Verdana" w:cs="Verdana"/>
      <w:sz w:val="20"/>
      <w:szCs w:val="20"/>
      <w:lang w:val="en-US"/>
    </w:rPr>
  </w:style>
  <w:style w:type="character" w:customStyle="1" w:styleId="1f7">
    <w:name w:val="Незакрита згадка1"/>
    <w:basedOn w:val="a0"/>
    <w:uiPriority w:val="99"/>
    <w:semiHidden/>
    <w:unhideWhenUsed/>
    <w:rsid w:val="009D588D"/>
    <w:rPr>
      <w:color w:val="605E5C"/>
      <w:shd w:val="clear" w:color="auto" w:fill="E1DFDD"/>
    </w:rPr>
  </w:style>
  <w:style w:type="character" w:customStyle="1" w:styleId="af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a"/>
    <w:locked/>
    <w:rsid w:val="009D588D"/>
    <w:rPr>
      <w:rFonts w:ascii="Arial Unicode MS" w:eastAsia="Arial Unicode MS" w:hAnsi="Arial Unicode MS" w:cs="Arial Unicode MS"/>
      <w:sz w:val="24"/>
      <w:szCs w:val="24"/>
      <w:lang w:val="uk-UA" w:eastAsia="ru-RU"/>
    </w:rPr>
  </w:style>
  <w:style w:type="paragraph" w:customStyle="1" w:styleId="afd">
    <w:name w:val="Знак Знак Знак Знак Знак Знак Знак Знак Знак Знак Знак Знак"/>
    <w:basedOn w:val="a"/>
    <w:rsid w:val="009D588D"/>
    <w:pPr>
      <w:suppressAutoHyphens/>
      <w:spacing w:line="240" w:lineRule="exact"/>
    </w:pPr>
    <w:rPr>
      <w:rFonts w:ascii="Verdana" w:eastAsia="Times New Roman" w:hAnsi="Verdana" w:cs="Times New Roman"/>
      <w:sz w:val="20"/>
      <w:szCs w:val="20"/>
      <w:lang w:val="en-US"/>
    </w:rPr>
  </w:style>
  <w:style w:type="table" w:customStyle="1" w:styleId="130">
    <w:name w:val="Сетка таблицы13"/>
    <w:basedOn w:val="a1"/>
    <w:next w:val="a5"/>
    <w:uiPriority w:val="39"/>
    <w:unhideWhenUsed/>
    <w:rsid w:val="009D588D"/>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D58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0">
    <w:name w:val="Сетка таблицы4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Заголовок 51"/>
    <w:basedOn w:val="a"/>
    <w:next w:val="a"/>
    <w:unhideWhenUsed/>
    <w:qFormat/>
    <w:rsid w:val="009D588D"/>
    <w:pPr>
      <w:keepNext/>
      <w:keepLines/>
      <w:spacing w:before="80" w:after="40"/>
      <w:outlineLvl w:val="4"/>
    </w:pPr>
    <w:rPr>
      <w:rFonts w:eastAsia="Times New Roman" w:cs="Times New Roman"/>
      <w:color w:val="2F5496"/>
      <w:kern w:val="2"/>
    </w:rPr>
  </w:style>
  <w:style w:type="paragraph" w:customStyle="1" w:styleId="611">
    <w:name w:val="Заголовок 61"/>
    <w:basedOn w:val="a"/>
    <w:next w:val="a"/>
    <w:unhideWhenUsed/>
    <w:qFormat/>
    <w:rsid w:val="009D588D"/>
    <w:pPr>
      <w:keepNext/>
      <w:keepLines/>
      <w:spacing w:before="40" w:after="0"/>
      <w:outlineLvl w:val="5"/>
    </w:pPr>
    <w:rPr>
      <w:rFonts w:eastAsia="Times New Roman" w:cs="Times New Roman"/>
      <w:i/>
      <w:iCs/>
      <w:color w:val="595959"/>
      <w:kern w:val="2"/>
    </w:rPr>
  </w:style>
  <w:style w:type="numbering" w:customStyle="1" w:styleId="131">
    <w:name w:val="Нет списка13"/>
    <w:next w:val="a2"/>
    <w:uiPriority w:val="99"/>
    <w:semiHidden/>
    <w:unhideWhenUsed/>
    <w:rsid w:val="009D588D"/>
  </w:style>
  <w:style w:type="paragraph" w:customStyle="1" w:styleId="1f8">
    <w:name w:val="Подзаголовок1"/>
    <w:basedOn w:val="a"/>
    <w:next w:val="a"/>
    <w:uiPriority w:val="11"/>
    <w:qFormat/>
    <w:rsid w:val="009D588D"/>
    <w:pPr>
      <w:numPr>
        <w:ilvl w:val="1"/>
      </w:numPr>
    </w:pPr>
    <w:rPr>
      <w:rFonts w:eastAsia="Times New Roman" w:cs="Times New Roman"/>
      <w:color w:val="595959"/>
      <w:spacing w:val="15"/>
      <w:kern w:val="2"/>
      <w:sz w:val="28"/>
      <w:szCs w:val="28"/>
    </w:rPr>
  </w:style>
  <w:style w:type="paragraph" w:customStyle="1" w:styleId="213">
    <w:name w:val="Цитата 21"/>
    <w:basedOn w:val="a"/>
    <w:next w:val="a"/>
    <w:uiPriority w:val="29"/>
    <w:qFormat/>
    <w:rsid w:val="009D588D"/>
    <w:pPr>
      <w:spacing w:before="160"/>
      <w:jc w:val="center"/>
    </w:pPr>
    <w:rPr>
      <w:rFonts w:cs="Times New Roman"/>
      <w:i/>
      <w:iCs/>
      <w:color w:val="404040"/>
      <w:kern w:val="2"/>
    </w:rPr>
  </w:style>
  <w:style w:type="character" w:customStyle="1" w:styleId="afe">
    <w:name w:val="Цитата Знак"/>
    <w:basedOn w:val="a0"/>
    <w:link w:val="aff"/>
    <w:uiPriority w:val="29"/>
    <w:rsid w:val="009D588D"/>
    <w:rPr>
      <w:i/>
      <w:iCs/>
      <w:color w:val="404040"/>
    </w:rPr>
  </w:style>
  <w:style w:type="character" w:customStyle="1" w:styleId="1f9">
    <w:name w:val="Сильное выделение1"/>
    <w:basedOn w:val="a0"/>
    <w:uiPriority w:val="21"/>
    <w:qFormat/>
    <w:rsid w:val="009D588D"/>
    <w:rPr>
      <w:i/>
      <w:iCs/>
      <w:color w:val="2F5496"/>
    </w:rPr>
  </w:style>
  <w:style w:type="paragraph" w:customStyle="1" w:styleId="1fa">
    <w:name w:val="Выделенная цитата1"/>
    <w:basedOn w:val="a"/>
    <w:next w:val="a"/>
    <w:uiPriority w:val="30"/>
    <w:qFormat/>
    <w:rsid w:val="009D588D"/>
    <w:pPr>
      <w:pBdr>
        <w:top w:val="single" w:sz="4" w:space="10" w:color="2F5496"/>
        <w:bottom w:val="single" w:sz="4" w:space="10" w:color="2F5496"/>
      </w:pBdr>
      <w:spacing w:before="360" w:after="360"/>
      <w:ind w:left="864" w:right="864"/>
      <w:jc w:val="center"/>
    </w:pPr>
    <w:rPr>
      <w:rFonts w:cs="Times New Roman"/>
      <w:i/>
      <w:iCs/>
      <w:color w:val="2F5496"/>
      <w:kern w:val="2"/>
    </w:rPr>
  </w:style>
  <w:style w:type="character" w:customStyle="1" w:styleId="aff0">
    <w:name w:val="Насичена цитата Знак"/>
    <w:basedOn w:val="a0"/>
    <w:link w:val="aff1"/>
    <w:uiPriority w:val="30"/>
    <w:rsid w:val="009D588D"/>
    <w:rPr>
      <w:i/>
      <w:iCs/>
      <w:color w:val="2F5496"/>
    </w:rPr>
  </w:style>
  <w:style w:type="character" w:customStyle="1" w:styleId="1fb">
    <w:name w:val="Сильная ссылка1"/>
    <w:basedOn w:val="a0"/>
    <w:uiPriority w:val="32"/>
    <w:qFormat/>
    <w:rsid w:val="009D588D"/>
    <w:rPr>
      <w:b/>
      <w:bCs/>
      <w:smallCaps/>
      <w:color w:val="2F5496"/>
      <w:spacing w:val="5"/>
    </w:rPr>
  </w:style>
  <w:style w:type="numbering" w:customStyle="1" w:styleId="1110">
    <w:name w:val="Нет списка111"/>
    <w:next w:val="a2"/>
    <w:uiPriority w:val="99"/>
    <w:semiHidden/>
    <w:unhideWhenUsed/>
    <w:rsid w:val="009D588D"/>
  </w:style>
  <w:style w:type="table" w:customStyle="1" w:styleId="82">
    <w:name w:val="Сетка таблицы8"/>
    <w:basedOn w:val="a1"/>
    <w:next w:val="a5"/>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9D588D"/>
    <w:pPr>
      <w:widowControl w:val="0"/>
      <w:autoSpaceDE w:val="0"/>
      <w:autoSpaceDN w:val="0"/>
      <w:spacing w:after="0" w:line="240" w:lineRule="auto"/>
      <w:ind w:left="107"/>
    </w:pPr>
    <w:rPr>
      <w:rFonts w:ascii="Times New Roman" w:eastAsia="Times New Roman" w:hAnsi="Times New Roman" w:cs="Times New Roman"/>
    </w:rPr>
  </w:style>
  <w:style w:type="paragraph" w:customStyle="1" w:styleId="Style5">
    <w:name w:val="Style5"/>
    <w:basedOn w:val="a"/>
    <w:rsid w:val="009D588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3">
    <w:name w:val="Font Style23"/>
    <w:rsid w:val="009D588D"/>
    <w:rPr>
      <w:rFonts w:ascii="Times New Roman" w:hAnsi="Times New Roman" w:cs="Times New Roman"/>
      <w:sz w:val="20"/>
      <w:szCs w:val="20"/>
    </w:rPr>
  </w:style>
  <w:style w:type="paragraph" w:customStyle="1" w:styleId="rvps7">
    <w:name w:val="rvps7"/>
    <w:basedOn w:val="a"/>
    <w:rsid w:val="009D58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9D588D"/>
  </w:style>
  <w:style w:type="paragraph" w:customStyle="1" w:styleId="2c">
    <w:name w:val="Обычный2"/>
    <w:rsid w:val="009D588D"/>
    <w:pPr>
      <w:spacing w:after="0" w:line="276" w:lineRule="auto"/>
    </w:pPr>
    <w:rPr>
      <w:rFonts w:ascii="Arial" w:eastAsia="Arial" w:hAnsi="Arial" w:cs="Times New Roman"/>
      <w:color w:val="000000"/>
      <w:szCs w:val="20"/>
      <w:lang w:eastAsia="ru-RU"/>
    </w:rPr>
  </w:style>
  <w:style w:type="paragraph" w:styleId="aff2">
    <w:name w:val="Body Text Indent"/>
    <w:basedOn w:val="a"/>
    <w:link w:val="1fc"/>
    <w:unhideWhenUsed/>
    <w:qFormat/>
    <w:rsid w:val="009D588D"/>
    <w:pPr>
      <w:spacing w:after="120"/>
      <w:ind w:left="283"/>
    </w:pPr>
    <w:rPr>
      <w:rFonts w:cs="Times New Roman"/>
      <w:lang w:val="ru-RU"/>
    </w:rPr>
  </w:style>
  <w:style w:type="character" w:customStyle="1" w:styleId="1fc">
    <w:name w:val="Основний текст з відступом Знак1"/>
    <w:basedOn w:val="a0"/>
    <w:link w:val="aff2"/>
    <w:rsid w:val="009D588D"/>
    <w:rPr>
      <w:rFonts w:ascii="Calibri" w:eastAsia="Calibri" w:hAnsi="Calibri" w:cs="Times New Roman"/>
    </w:rPr>
  </w:style>
  <w:style w:type="paragraph" w:styleId="aff3">
    <w:name w:val="caption"/>
    <w:basedOn w:val="a"/>
    <w:next w:val="a"/>
    <w:qFormat/>
    <w:rsid w:val="009D588D"/>
    <w:pPr>
      <w:widowControl w:val="0"/>
      <w:shd w:val="clear" w:color="auto" w:fill="FFFFFF"/>
      <w:autoSpaceDE w:val="0"/>
      <w:autoSpaceDN w:val="0"/>
      <w:adjustRightInd w:val="0"/>
      <w:spacing w:before="283" w:after="336" w:line="278" w:lineRule="exact"/>
      <w:ind w:right="19"/>
      <w:jc w:val="right"/>
    </w:pPr>
    <w:rPr>
      <w:rFonts w:ascii="Arial" w:eastAsia="Times New Roman" w:hAnsi="Arial" w:cs="Arial"/>
      <w:b/>
      <w:bCs/>
      <w:color w:val="000000"/>
      <w:spacing w:val="-2"/>
      <w:sz w:val="21"/>
      <w:szCs w:val="21"/>
      <w:lang w:val="ru-RU" w:eastAsia="ru-RU"/>
    </w:rPr>
  </w:style>
  <w:style w:type="character" w:customStyle="1" w:styleId="1fd">
    <w:name w:val="Заголовок Знак1"/>
    <w:basedOn w:val="a0"/>
    <w:uiPriority w:val="10"/>
    <w:rsid w:val="009D588D"/>
    <w:rPr>
      <w:rFonts w:ascii="Calibri Light" w:eastAsia="Times New Roman" w:hAnsi="Calibri Light" w:cs="Times New Roman"/>
      <w:spacing w:val="-10"/>
      <w:kern w:val="28"/>
      <w:sz w:val="56"/>
      <w:szCs w:val="56"/>
      <w:lang w:val="ru-RU"/>
    </w:rPr>
  </w:style>
  <w:style w:type="paragraph" w:styleId="2d">
    <w:name w:val="Body Text Indent 2"/>
    <w:basedOn w:val="a"/>
    <w:link w:val="214"/>
    <w:rsid w:val="009D588D"/>
    <w:pPr>
      <w:widowControl w:val="0"/>
      <w:autoSpaceDE w:val="0"/>
      <w:autoSpaceDN w:val="0"/>
      <w:adjustRightInd w:val="0"/>
      <w:spacing w:after="120" w:line="480" w:lineRule="auto"/>
      <w:ind w:left="283"/>
    </w:pPr>
    <w:rPr>
      <w:rFonts w:ascii="Arial" w:eastAsia="Times New Roman" w:hAnsi="Arial" w:cs="Arial"/>
      <w:b/>
      <w:bCs/>
      <w:sz w:val="20"/>
      <w:szCs w:val="20"/>
      <w:lang w:val="ru-RU" w:eastAsia="ru-RU"/>
    </w:rPr>
  </w:style>
  <w:style w:type="character" w:customStyle="1" w:styleId="214">
    <w:name w:val="Основний текст з відступом 2 Знак1"/>
    <w:basedOn w:val="a0"/>
    <w:link w:val="2d"/>
    <w:rsid w:val="009D588D"/>
    <w:rPr>
      <w:rFonts w:ascii="Arial" w:eastAsia="Times New Roman" w:hAnsi="Arial" w:cs="Arial"/>
      <w:b/>
      <w:bCs/>
      <w:sz w:val="20"/>
      <w:szCs w:val="20"/>
      <w:lang w:eastAsia="ru-RU"/>
    </w:rPr>
  </w:style>
  <w:style w:type="paragraph" w:customStyle="1" w:styleId="1fe">
    <w:name w:val="Без интервала1"/>
    <w:rsid w:val="009D588D"/>
    <w:pPr>
      <w:spacing w:after="0" w:line="240" w:lineRule="auto"/>
    </w:pPr>
    <w:rPr>
      <w:rFonts w:ascii="Arial" w:eastAsia="Times New Roman" w:hAnsi="Arial" w:cs="Times New Roman"/>
      <w:szCs w:val="20"/>
      <w:lang w:val="de-DE" w:eastAsia="ru-RU"/>
    </w:rPr>
  </w:style>
  <w:style w:type="paragraph" w:customStyle="1" w:styleId="220">
    <w:name w:val="Основной текст 22"/>
    <w:basedOn w:val="a"/>
    <w:next w:val="22"/>
    <w:unhideWhenUsed/>
    <w:rsid w:val="009D588D"/>
    <w:pPr>
      <w:spacing w:after="120" w:line="480" w:lineRule="auto"/>
    </w:pPr>
  </w:style>
  <w:style w:type="character" w:customStyle="1" w:styleId="312">
    <w:name w:val="Заголовок 3 Знак1"/>
    <w:basedOn w:val="a0"/>
    <w:rsid w:val="009D588D"/>
    <w:rPr>
      <w:rFonts w:ascii="Calibri Light" w:eastAsia="Times New Roman" w:hAnsi="Calibri Light" w:cs="Times New Roman"/>
      <w:color w:val="1F3763"/>
      <w:sz w:val="24"/>
      <w:szCs w:val="24"/>
      <w:lang w:eastAsia="uk-UA"/>
    </w:rPr>
  </w:style>
  <w:style w:type="character" w:customStyle="1" w:styleId="411">
    <w:name w:val="Заголовок 4 Знак1"/>
    <w:basedOn w:val="a0"/>
    <w:uiPriority w:val="9"/>
    <w:semiHidden/>
    <w:rsid w:val="009D588D"/>
    <w:rPr>
      <w:rFonts w:ascii="Calibri Light" w:eastAsia="Times New Roman" w:hAnsi="Calibri Light" w:cs="Times New Roman"/>
      <w:i/>
      <w:iCs/>
      <w:color w:val="2F5496"/>
      <w:lang w:eastAsia="uk-UA"/>
    </w:rPr>
  </w:style>
  <w:style w:type="character" w:customStyle="1" w:styleId="512">
    <w:name w:val="Заголовок 5 Знак1"/>
    <w:basedOn w:val="a0"/>
    <w:uiPriority w:val="9"/>
    <w:semiHidden/>
    <w:rsid w:val="009D588D"/>
    <w:rPr>
      <w:rFonts w:ascii="Calibri Light" w:eastAsia="Times New Roman" w:hAnsi="Calibri Light" w:cs="Times New Roman"/>
      <w:color w:val="2F5496"/>
      <w:lang w:eastAsia="uk-UA"/>
    </w:rPr>
  </w:style>
  <w:style w:type="character" w:customStyle="1" w:styleId="612">
    <w:name w:val="Заголовок 6 Знак1"/>
    <w:basedOn w:val="a0"/>
    <w:uiPriority w:val="9"/>
    <w:semiHidden/>
    <w:rsid w:val="009D588D"/>
    <w:rPr>
      <w:rFonts w:ascii="Calibri Light" w:eastAsia="Times New Roman" w:hAnsi="Calibri Light" w:cs="Times New Roman"/>
      <w:color w:val="1F3763"/>
      <w:lang w:eastAsia="uk-UA"/>
    </w:rPr>
  </w:style>
  <w:style w:type="character" w:customStyle="1" w:styleId="711">
    <w:name w:val="Заголовок 7 Знак1"/>
    <w:basedOn w:val="a0"/>
    <w:uiPriority w:val="9"/>
    <w:semiHidden/>
    <w:rsid w:val="009D588D"/>
    <w:rPr>
      <w:rFonts w:ascii="Calibri Light" w:eastAsia="Times New Roman" w:hAnsi="Calibri Light" w:cs="Times New Roman"/>
      <w:i/>
      <w:iCs/>
      <w:color w:val="1F3763"/>
      <w:lang w:eastAsia="uk-UA"/>
    </w:rPr>
  </w:style>
  <w:style w:type="character" w:customStyle="1" w:styleId="810">
    <w:name w:val="Заголовок 8 Знак1"/>
    <w:basedOn w:val="a0"/>
    <w:uiPriority w:val="9"/>
    <w:semiHidden/>
    <w:rsid w:val="009D588D"/>
    <w:rPr>
      <w:rFonts w:ascii="Calibri Light" w:eastAsia="Times New Roman" w:hAnsi="Calibri Light" w:cs="Times New Roman"/>
      <w:color w:val="272727"/>
      <w:sz w:val="21"/>
      <w:szCs w:val="21"/>
      <w:lang w:eastAsia="uk-UA"/>
    </w:rPr>
  </w:style>
  <w:style w:type="character" w:customStyle="1" w:styleId="910">
    <w:name w:val="Заголовок 9 Знак1"/>
    <w:basedOn w:val="a0"/>
    <w:uiPriority w:val="9"/>
    <w:semiHidden/>
    <w:rsid w:val="009D588D"/>
    <w:rPr>
      <w:rFonts w:ascii="Calibri Light" w:eastAsia="Times New Roman" w:hAnsi="Calibri Light" w:cs="Times New Roman"/>
      <w:i/>
      <w:iCs/>
      <w:color w:val="272727"/>
      <w:sz w:val="21"/>
      <w:szCs w:val="21"/>
      <w:lang w:eastAsia="uk-UA"/>
    </w:rPr>
  </w:style>
  <w:style w:type="character" w:customStyle="1" w:styleId="1ff">
    <w:name w:val="Подзаголовок Знак1"/>
    <w:basedOn w:val="a0"/>
    <w:uiPriority w:val="11"/>
    <w:rsid w:val="009D588D"/>
    <w:rPr>
      <w:rFonts w:eastAsia="Times New Roman" w:cs="Times New Roman"/>
      <w:color w:val="595959"/>
      <w:spacing w:val="15"/>
      <w:sz w:val="28"/>
      <w:szCs w:val="28"/>
      <w:lang w:eastAsia="uk-UA"/>
    </w:rPr>
  </w:style>
  <w:style w:type="paragraph" w:customStyle="1" w:styleId="221">
    <w:name w:val="Цитата 22"/>
    <w:basedOn w:val="a"/>
    <w:next w:val="a"/>
    <w:uiPriority w:val="29"/>
    <w:qFormat/>
    <w:rsid w:val="009D588D"/>
    <w:pPr>
      <w:spacing w:before="200" w:line="276" w:lineRule="auto"/>
      <w:ind w:left="864" w:right="864"/>
      <w:jc w:val="center"/>
    </w:pPr>
    <w:rPr>
      <w:i/>
      <w:iCs/>
      <w:color w:val="404040"/>
    </w:rPr>
  </w:style>
  <w:style w:type="character" w:customStyle="1" w:styleId="215">
    <w:name w:val="Цитата 2 Знак1"/>
    <w:basedOn w:val="a0"/>
    <w:uiPriority w:val="29"/>
    <w:rsid w:val="009D588D"/>
    <w:rPr>
      <w:rFonts w:ascii="Calibri" w:eastAsia="Times New Roman" w:hAnsi="Calibri" w:cs="Times New Roman"/>
      <w:i/>
      <w:iCs/>
      <w:color w:val="404040"/>
      <w:lang w:eastAsia="uk-UA"/>
    </w:rPr>
  </w:style>
  <w:style w:type="character" w:customStyle="1" w:styleId="2e">
    <w:name w:val="Сильное выделение2"/>
    <w:basedOn w:val="a0"/>
    <w:uiPriority w:val="21"/>
    <w:qFormat/>
    <w:rsid w:val="009D588D"/>
    <w:rPr>
      <w:i/>
      <w:iCs/>
      <w:color w:val="4472C4"/>
    </w:rPr>
  </w:style>
  <w:style w:type="paragraph" w:customStyle="1" w:styleId="2f">
    <w:name w:val="Выделенная цитата2"/>
    <w:basedOn w:val="a"/>
    <w:next w:val="a"/>
    <w:uiPriority w:val="30"/>
    <w:qFormat/>
    <w:rsid w:val="009D588D"/>
    <w:pPr>
      <w:pBdr>
        <w:top w:val="single" w:sz="4" w:space="10" w:color="4472C4"/>
        <w:bottom w:val="single" w:sz="4" w:space="10" w:color="4472C4"/>
      </w:pBdr>
      <w:spacing w:before="360" w:after="360" w:line="276" w:lineRule="auto"/>
      <w:ind w:left="864" w:right="864"/>
      <w:jc w:val="center"/>
    </w:pPr>
    <w:rPr>
      <w:i/>
      <w:iCs/>
      <w:color w:val="2F5496"/>
    </w:rPr>
  </w:style>
  <w:style w:type="character" w:customStyle="1" w:styleId="1ff0">
    <w:name w:val="Выделенная цитата Знак1"/>
    <w:basedOn w:val="a0"/>
    <w:uiPriority w:val="30"/>
    <w:rsid w:val="009D588D"/>
    <w:rPr>
      <w:rFonts w:ascii="Calibri" w:eastAsia="Times New Roman" w:hAnsi="Calibri" w:cs="Times New Roman"/>
      <w:i/>
      <w:iCs/>
      <w:color w:val="2F5496"/>
      <w:lang w:eastAsia="uk-UA"/>
    </w:rPr>
  </w:style>
  <w:style w:type="character" w:customStyle="1" w:styleId="2f0">
    <w:name w:val="Сильная ссылка2"/>
    <w:basedOn w:val="a0"/>
    <w:uiPriority w:val="32"/>
    <w:qFormat/>
    <w:rsid w:val="009D588D"/>
    <w:rPr>
      <w:b/>
      <w:bCs/>
      <w:smallCaps/>
      <w:color w:val="4472C4"/>
      <w:spacing w:val="5"/>
    </w:rPr>
  </w:style>
  <w:style w:type="character" w:customStyle="1" w:styleId="222">
    <w:name w:val="Основной текст 2 Знак2"/>
    <w:basedOn w:val="a0"/>
    <w:uiPriority w:val="99"/>
    <w:semiHidden/>
    <w:rsid w:val="009D588D"/>
    <w:rPr>
      <w:rFonts w:ascii="Calibri" w:eastAsia="Times New Roman" w:hAnsi="Calibri" w:cs="Times New Roman"/>
      <w:lang w:eastAsia="uk-UA"/>
    </w:rPr>
  </w:style>
  <w:style w:type="character" w:customStyle="1" w:styleId="720">
    <w:name w:val="Заголовок 7 Знак2"/>
    <w:basedOn w:val="a0"/>
    <w:uiPriority w:val="9"/>
    <w:semiHidden/>
    <w:rsid w:val="009D588D"/>
    <w:rPr>
      <w:rFonts w:asciiTheme="majorHAnsi" w:eastAsiaTheme="majorEastAsia" w:hAnsiTheme="majorHAnsi" w:cstheme="majorBidi"/>
      <w:i/>
      <w:iCs/>
      <w:color w:val="1F3763" w:themeColor="accent1" w:themeShade="7F"/>
      <w:lang w:val="uk-UA"/>
    </w:rPr>
  </w:style>
  <w:style w:type="character" w:customStyle="1" w:styleId="820">
    <w:name w:val="Заголовок 8 Знак2"/>
    <w:basedOn w:val="a0"/>
    <w:uiPriority w:val="9"/>
    <w:semiHidden/>
    <w:rsid w:val="009D588D"/>
    <w:rPr>
      <w:rFonts w:asciiTheme="majorHAnsi" w:eastAsiaTheme="majorEastAsia" w:hAnsiTheme="majorHAnsi" w:cstheme="majorBidi"/>
      <w:color w:val="272727" w:themeColor="text1" w:themeTint="D8"/>
      <w:sz w:val="21"/>
      <w:szCs w:val="21"/>
      <w:lang w:val="uk-UA"/>
    </w:rPr>
  </w:style>
  <w:style w:type="character" w:customStyle="1" w:styleId="92">
    <w:name w:val="Заголовок 9 Знак2"/>
    <w:basedOn w:val="a0"/>
    <w:uiPriority w:val="9"/>
    <w:semiHidden/>
    <w:rsid w:val="009D588D"/>
    <w:rPr>
      <w:rFonts w:asciiTheme="majorHAnsi" w:eastAsiaTheme="majorEastAsia" w:hAnsiTheme="majorHAnsi" w:cstheme="majorBidi"/>
      <w:i/>
      <w:iCs/>
      <w:color w:val="272727" w:themeColor="text1" w:themeTint="D8"/>
      <w:sz w:val="21"/>
      <w:szCs w:val="21"/>
      <w:lang w:val="uk-UA"/>
    </w:rPr>
  </w:style>
  <w:style w:type="paragraph" w:styleId="1f5">
    <w:name w:val="toc 1"/>
    <w:basedOn w:val="a"/>
    <w:next w:val="a"/>
    <w:autoRedefine/>
    <w:uiPriority w:val="39"/>
    <w:semiHidden/>
    <w:unhideWhenUsed/>
    <w:rsid w:val="009D588D"/>
    <w:pPr>
      <w:spacing w:after="100"/>
    </w:pPr>
  </w:style>
  <w:style w:type="paragraph" w:styleId="2b">
    <w:name w:val="toc 2"/>
    <w:basedOn w:val="a"/>
    <w:next w:val="a"/>
    <w:autoRedefine/>
    <w:uiPriority w:val="39"/>
    <w:semiHidden/>
    <w:unhideWhenUsed/>
    <w:rsid w:val="009D588D"/>
    <w:pPr>
      <w:spacing w:after="100"/>
      <w:ind w:left="220"/>
    </w:pPr>
  </w:style>
  <w:style w:type="paragraph" w:styleId="aff">
    <w:name w:val="Quote"/>
    <w:basedOn w:val="a"/>
    <w:next w:val="a"/>
    <w:link w:val="afe"/>
    <w:uiPriority w:val="29"/>
    <w:qFormat/>
    <w:rsid w:val="009D588D"/>
    <w:pPr>
      <w:spacing w:before="200"/>
      <w:ind w:left="864" w:right="864"/>
      <w:jc w:val="center"/>
    </w:pPr>
    <w:rPr>
      <w:i/>
      <w:iCs/>
      <w:color w:val="404040"/>
      <w:lang w:val="ru-RU"/>
    </w:rPr>
  </w:style>
  <w:style w:type="character" w:customStyle="1" w:styleId="223">
    <w:name w:val="Цитата 2 Знак2"/>
    <w:basedOn w:val="a0"/>
    <w:uiPriority w:val="29"/>
    <w:rsid w:val="009D588D"/>
    <w:rPr>
      <w:i/>
      <w:iCs/>
      <w:color w:val="404040" w:themeColor="text1" w:themeTint="BF"/>
      <w:lang w:val="uk-UA"/>
    </w:rPr>
  </w:style>
  <w:style w:type="paragraph" w:styleId="aff1">
    <w:name w:val="Intense Quote"/>
    <w:basedOn w:val="a"/>
    <w:next w:val="a"/>
    <w:link w:val="aff0"/>
    <w:uiPriority w:val="30"/>
    <w:qFormat/>
    <w:rsid w:val="009D588D"/>
    <w:pPr>
      <w:pBdr>
        <w:top w:val="single" w:sz="4" w:space="10" w:color="4472C4" w:themeColor="accent1"/>
        <w:bottom w:val="single" w:sz="4" w:space="10" w:color="4472C4" w:themeColor="accent1"/>
      </w:pBdr>
      <w:spacing w:before="360" w:after="360"/>
      <w:ind w:left="864" w:right="864"/>
      <w:jc w:val="center"/>
    </w:pPr>
    <w:rPr>
      <w:i/>
      <w:iCs/>
      <w:color w:val="2F5496"/>
      <w:lang w:val="ru-RU"/>
    </w:rPr>
  </w:style>
  <w:style w:type="character" w:customStyle="1" w:styleId="2f1">
    <w:name w:val="Выделенная цитата Знак2"/>
    <w:basedOn w:val="a0"/>
    <w:uiPriority w:val="30"/>
    <w:rsid w:val="009D588D"/>
    <w:rPr>
      <w:i/>
      <w:iCs/>
      <w:color w:val="4472C4" w:themeColor="accent1"/>
      <w:lang w:val="uk-UA"/>
    </w:rPr>
  </w:style>
  <w:style w:type="character" w:styleId="aff4">
    <w:name w:val="Intense Emphasis"/>
    <w:basedOn w:val="a0"/>
    <w:uiPriority w:val="21"/>
    <w:qFormat/>
    <w:rsid w:val="009D588D"/>
    <w:rPr>
      <w:i/>
      <w:iCs/>
      <w:color w:val="4472C4" w:themeColor="accent1"/>
    </w:rPr>
  </w:style>
  <w:style w:type="character" w:styleId="aff5">
    <w:name w:val="Intense Reference"/>
    <w:basedOn w:val="a0"/>
    <w:uiPriority w:val="32"/>
    <w:qFormat/>
    <w:rsid w:val="009D588D"/>
    <w:rPr>
      <w:b/>
      <w:bCs/>
      <w:smallCaps/>
      <w:color w:val="4472C4" w:themeColor="accent1"/>
      <w:spacing w:val="5"/>
    </w:rPr>
  </w:style>
  <w:style w:type="numbering" w:customStyle="1" w:styleId="53">
    <w:name w:val="Нет списка5"/>
    <w:next w:val="a2"/>
    <w:uiPriority w:val="99"/>
    <w:semiHidden/>
    <w:unhideWhenUsed/>
    <w:rsid w:val="005B0E33"/>
  </w:style>
  <w:style w:type="table" w:customStyle="1" w:styleId="TableNormal5">
    <w:name w:val="Table Normal5"/>
    <w:rsid w:val="005B0E33"/>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customStyle="1" w:styleId="114">
    <w:name w:val="Заголовок 11"/>
    <w:basedOn w:val="18"/>
    <w:next w:val="18"/>
    <w:rsid w:val="005B0E33"/>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1ff1">
    <w:name w:val="Название1"/>
    <w:basedOn w:val="18"/>
    <w:rsid w:val="005B0E33"/>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8"/>
    <w:rsid w:val="005B0E33"/>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f2">
    <w:name w:val="Основной текст1"/>
    <w:basedOn w:val="18"/>
    <w:rsid w:val="005B0E33"/>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1ff3">
    <w:name w:val="Обычный (веб)1"/>
    <w:basedOn w:val="18"/>
    <w:rsid w:val="005B0E33"/>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8"/>
    <w:rsid w:val="005B0E33"/>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6">
    <w:name w:val="Основной текст с отступом 21"/>
    <w:basedOn w:val="18"/>
    <w:rsid w:val="005B0E33"/>
    <w:pPr>
      <w:suppressAutoHyphens/>
      <w:spacing w:after="120" w:line="480" w:lineRule="auto"/>
      <w:ind w:leftChars="-1" w:left="283" w:hangingChars="1" w:hanging="1"/>
      <w:textDirection w:val="btLr"/>
      <w:textAlignment w:val="top"/>
      <w:outlineLvl w:val="0"/>
    </w:pPr>
    <w:rPr>
      <w:position w:val="-1"/>
      <w:sz w:val="22"/>
    </w:rPr>
  </w:style>
  <w:style w:type="paragraph" w:customStyle="1" w:styleId="1ff4">
    <w:name w:val="Верхний колонтитул1"/>
    <w:basedOn w:val="18"/>
    <w:rsid w:val="005B0E33"/>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f5">
    <w:name w:val="Нижний колонтитул1"/>
    <w:basedOn w:val="18"/>
    <w:rsid w:val="005B0E33"/>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6">
    <w:name w:val="Нормальний текст"/>
    <w:basedOn w:val="18"/>
    <w:rsid w:val="005B0E33"/>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8"/>
    <w:rsid w:val="005B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8"/>
    <w:rsid w:val="005B0E33"/>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3">
    <w:name w:val="Знак7 Знак Знак"/>
    <w:basedOn w:val="18"/>
    <w:rsid w:val="005B0E33"/>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8"/>
    <w:rsid w:val="005B0E33"/>
    <w:pPr>
      <w:suppressAutoHyphens/>
      <w:spacing w:after="120" w:line="1" w:lineRule="atLeast"/>
      <w:ind w:leftChars="-1" w:left="-1" w:hangingChars="1" w:hanging="1"/>
      <w:textDirection w:val="btLr"/>
      <w:textAlignment w:val="top"/>
      <w:outlineLvl w:val="0"/>
    </w:pPr>
    <w:rPr>
      <w:position w:val="-1"/>
      <w:sz w:val="16"/>
    </w:rPr>
  </w:style>
  <w:style w:type="character" w:styleId="aff7">
    <w:name w:val="line number"/>
    <w:rsid w:val="005B0E33"/>
    <w:rPr>
      <w:w w:val="100"/>
      <w:position w:val="-1"/>
      <w:sz w:val="22"/>
      <w:effect w:val="none"/>
      <w:vertAlign w:val="baseline"/>
      <w:cs w:val="0"/>
      <w:em w:val="none"/>
    </w:rPr>
  </w:style>
  <w:style w:type="character" w:customStyle="1" w:styleId="aff8">
    <w:name w:val="Назва Знак"/>
    <w:rsid w:val="005B0E33"/>
    <w:rPr>
      <w:rFonts w:ascii="Calibri" w:eastAsia="Calibri" w:hAnsi="Calibri"/>
      <w:b/>
      <w:w w:val="100"/>
      <w:position w:val="-1"/>
      <w:sz w:val="22"/>
      <w:effect w:val="none"/>
      <w:vertAlign w:val="baseline"/>
      <w:cs w:val="0"/>
      <w:em w:val="none"/>
    </w:rPr>
  </w:style>
  <w:style w:type="character" w:customStyle="1" w:styleId="1ff6">
    <w:name w:val="Выделение1"/>
    <w:rsid w:val="005B0E33"/>
    <w:rPr>
      <w:rFonts w:ascii="Times New Roman" w:eastAsia="Times New Roman" w:hAnsi="Times New Roman"/>
      <w:b/>
      <w:w w:val="100"/>
      <w:position w:val="-1"/>
      <w:sz w:val="22"/>
      <w:effect w:val="none"/>
      <w:vertAlign w:val="baseline"/>
      <w:cs w:val="0"/>
      <w:em w:val="none"/>
    </w:rPr>
  </w:style>
  <w:style w:type="character" w:customStyle="1" w:styleId="1ff7">
    <w:name w:val="Строгий1"/>
    <w:rsid w:val="005B0E33"/>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5B0E33"/>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5B0E33"/>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5B0E33"/>
    <w:rPr>
      <w:rFonts w:ascii="Times New Roman" w:eastAsia="Times New Roman" w:hAnsi="Times New Roman"/>
      <w:w w:val="100"/>
      <w:position w:val="-1"/>
      <w:sz w:val="22"/>
      <w:effect w:val="none"/>
      <w:vertAlign w:val="baseline"/>
      <w:cs w:val="0"/>
      <w:em w:val="none"/>
    </w:rPr>
  </w:style>
  <w:style w:type="character" w:customStyle="1" w:styleId="apple-converted-space">
    <w:name w:val="apple-converted-space"/>
    <w:rsid w:val="005B0E33"/>
    <w:rPr>
      <w:w w:val="100"/>
      <w:position w:val="-1"/>
      <w:sz w:val="22"/>
      <w:effect w:val="none"/>
      <w:vertAlign w:val="baseline"/>
      <w:cs w:val="0"/>
      <w:em w:val="none"/>
    </w:rPr>
  </w:style>
  <w:style w:type="character" w:customStyle="1" w:styleId="2f2">
    <w:name w:val="Основний текст з відступом 2 Знак"/>
    <w:rsid w:val="005B0E33"/>
    <w:rPr>
      <w:w w:val="100"/>
      <w:position w:val="-1"/>
      <w:sz w:val="22"/>
      <w:effect w:val="none"/>
      <w:vertAlign w:val="baseline"/>
      <w:cs w:val="0"/>
      <w:em w:val="none"/>
    </w:rPr>
  </w:style>
  <w:style w:type="character" w:customStyle="1" w:styleId="wT42">
    <w:name w:val="wT42"/>
    <w:rsid w:val="005B0E33"/>
    <w:rPr>
      <w:w w:val="100"/>
      <w:position w:val="-1"/>
      <w:sz w:val="22"/>
      <w:effect w:val="none"/>
      <w:vertAlign w:val="baseline"/>
      <w:cs w:val="0"/>
      <w:em w:val="none"/>
    </w:rPr>
  </w:style>
  <w:style w:type="character" w:customStyle="1" w:styleId="longtext1">
    <w:name w:val="long_text1"/>
    <w:rsid w:val="005B0E33"/>
    <w:rPr>
      <w:w w:val="100"/>
      <w:position w:val="-1"/>
      <w:sz w:val="20"/>
      <w:effect w:val="none"/>
      <w:vertAlign w:val="baseline"/>
      <w:cs w:val="0"/>
      <w:em w:val="none"/>
    </w:rPr>
  </w:style>
  <w:style w:type="character" w:customStyle="1" w:styleId="FontStyle37">
    <w:name w:val="Font Style37"/>
    <w:rsid w:val="005B0E33"/>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5B0E33"/>
    <w:rPr>
      <w:w w:val="100"/>
      <w:position w:val="-1"/>
      <w:sz w:val="16"/>
      <w:effect w:val="none"/>
      <w:vertAlign w:val="baseline"/>
      <w:cs w:val="0"/>
      <w:em w:val="none"/>
    </w:rPr>
  </w:style>
  <w:style w:type="character" w:customStyle="1" w:styleId="rvts46">
    <w:name w:val="rvts46"/>
    <w:rsid w:val="005B0E33"/>
    <w:rPr>
      <w:w w:val="100"/>
      <w:position w:val="-1"/>
      <w:sz w:val="22"/>
      <w:effect w:val="none"/>
      <w:vertAlign w:val="baseline"/>
      <w:cs w:val="0"/>
      <w:em w:val="none"/>
    </w:rPr>
  </w:style>
  <w:style w:type="character" w:customStyle="1" w:styleId="hps">
    <w:name w:val="hps"/>
    <w:rsid w:val="005B0E33"/>
    <w:rPr>
      <w:w w:val="100"/>
      <w:position w:val="-1"/>
      <w:sz w:val="22"/>
      <w:effect w:val="none"/>
      <w:vertAlign w:val="baseline"/>
      <w:cs w:val="0"/>
      <w:em w:val="none"/>
    </w:rPr>
  </w:style>
  <w:style w:type="character" w:customStyle="1" w:styleId="atn">
    <w:name w:val="atn"/>
    <w:rsid w:val="005B0E33"/>
    <w:rPr>
      <w:w w:val="100"/>
      <w:position w:val="-1"/>
      <w:sz w:val="22"/>
      <w:effect w:val="none"/>
      <w:vertAlign w:val="baseline"/>
      <w:cs w:val="0"/>
      <w:em w:val="none"/>
    </w:rPr>
  </w:style>
  <w:style w:type="character" w:customStyle="1" w:styleId="T21">
    <w:name w:val="T21"/>
    <w:rsid w:val="005B0E33"/>
    <w:rPr>
      <w:w w:val="100"/>
      <w:position w:val="-1"/>
      <w:sz w:val="22"/>
      <w:effect w:val="none"/>
      <w:vertAlign w:val="baseline"/>
      <w:cs w:val="0"/>
      <w:em w:val="none"/>
    </w:rPr>
  </w:style>
  <w:style w:type="character" w:customStyle="1" w:styleId="T72">
    <w:name w:val="T72"/>
    <w:rsid w:val="005B0E33"/>
    <w:rPr>
      <w:w w:val="100"/>
      <w:position w:val="-1"/>
      <w:sz w:val="22"/>
      <w:effect w:val="none"/>
      <w:vertAlign w:val="baseline"/>
      <w:cs w:val="0"/>
      <w:em w:val="none"/>
    </w:rPr>
  </w:style>
  <w:style w:type="character" w:customStyle="1" w:styleId="WW8Num11z0">
    <w:name w:val="WW8Num11z0"/>
    <w:rsid w:val="005B0E33"/>
    <w:rPr>
      <w:rFonts w:ascii="Times New Roman" w:eastAsia="Times New Roman" w:hAnsi="Times New Roman"/>
      <w:w w:val="100"/>
      <w:position w:val="-1"/>
      <w:sz w:val="22"/>
      <w:effect w:val="none"/>
      <w:vertAlign w:val="baseline"/>
      <w:cs w:val="0"/>
      <w:em w:val="none"/>
    </w:rPr>
  </w:style>
  <w:style w:type="character" w:customStyle="1" w:styleId="1ff8">
    <w:name w:val="Номер страницы1"/>
    <w:rsid w:val="005B0E33"/>
    <w:rPr>
      <w:w w:val="100"/>
      <w:position w:val="-1"/>
      <w:sz w:val="22"/>
      <w:effect w:val="none"/>
      <w:vertAlign w:val="baseline"/>
      <w:cs w:val="0"/>
      <w:em w:val="none"/>
    </w:rPr>
  </w:style>
  <w:style w:type="table" w:styleId="1ff9">
    <w:name w:val="Table Simple 1"/>
    <w:basedOn w:val="a1"/>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Обычная таблица1"/>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eastAsia="ru-RU"/>
    </w:rPr>
    <w:tblPr>
      <w:tblInd w:w="0" w:type="dxa"/>
      <w:tblCellMar>
        <w:top w:w="0" w:type="dxa"/>
        <w:left w:w="108" w:type="dxa"/>
        <w:bottom w:w="0" w:type="dxa"/>
        <w:right w:w="108" w:type="dxa"/>
      </w:tblCellMar>
    </w:tblPr>
  </w:style>
  <w:style w:type="table" w:styleId="-1">
    <w:name w:val="Table Web 1"/>
    <w:basedOn w:val="1ffa"/>
    <w:rsid w:val="005B0E33"/>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customStyle="1" w:styleId="aff9">
    <w:name w:val="Текст у виносці Знак"/>
    <w:rsid w:val="005B0E33"/>
    <w:rPr>
      <w:rFonts w:ascii="Tahoma" w:hAnsi="Tahoma" w:cs="Tahoma"/>
      <w:w w:val="100"/>
      <w:position w:val="-1"/>
      <w:sz w:val="16"/>
      <w:szCs w:val="16"/>
      <w:effect w:val="none"/>
      <w:vertAlign w:val="baseline"/>
      <w:cs w:val="0"/>
      <w:em w:val="none"/>
    </w:rPr>
  </w:style>
  <w:style w:type="table" w:customStyle="1" w:styleId="93">
    <w:name w:val="Сетка таблицы9"/>
    <w:basedOn w:val="a1"/>
    <w:next w:val="a5"/>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Основной текст (4)"/>
    <w:rsid w:val="005B0E33"/>
    <w:rPr>
      <w:w w:val="100"/>
      <w:position w:val="-1"/>
      <w:sz w:val="25"/>
      <w:szCs w:val="25"/>
      <w:effect w:val="none"/>
      <w:vertAlign w:val="baseline"/>
      <w:cs w:val="0"/>
      <w:em w:val="none"/>
      <w:lang w:val="uk-UA" w:eastAsia="ar-SA" w:bidi="ar-SA"/>
    </w:rPr>
  </w:style>
  <w:style w:type="paragraph" w:customStyle="1" w:styleId="180">
    <w:name w:val="Основной текст (18)"/>
    <w:basedOn w:val="a"/>
    <w:rsid w:val="005B0E33"/>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character" w:customStyle="1" w:styleId="217">
    <w:name w:val="Основной текст с отступом 2 Знак1"/>
    <w:rsid w:val="005B0E33"/>
    <w:rPr>
      <w:w w:val="100"/>
      <w:position w:val="-1"/>
      <w:sz w:val="22"/>
      <w:effect w:val="none"/>
      <w:vertAlign w:val="baseline"/>
      <w:cs w:val="0"/>
      <w:em w:val="none"/>
      <w:lang w:val="ru-RU" w:eastAsia="ru-RU"/>
    </w:rPr>
  </w:style>
  <w:style w:type="character" w:customStyle="1" w:styleId="affa">
    <w:name w:val="Текст примітки Знак"/>
    <w:basedOn w:val="a0"/>
    <w:rsid w:val="005B0E33"/>
    <w:rPr>
      <w:w w:val="100"/>
      <w:position w:val="-1"/>
      <w:sz w:val="22"/>
      <w:effect w:val="none"/>
      <w:vertAlign w:val="baseline"/>
      <w:cs w:val="0"/>
      <w:em w:val="none"/>
    </w:rPr>
  </w:style>
  <w:style w:type="character" w:customStyle="1" w:styleId="affb">
    <w:name w:val="Тема примітки Знак"/>
    <w:rsid w:val="005B0E33"/>
    <w:rPr>
      <w:b/>
      <w:bCs/>
      <w:w w:val="100"/>
      <w:position w:val="-1"/>
      <w:sz w:val="22"/>
      <w:effect w:val="none"/>
      <w:vertAlign w:val="baseline"/>
      <w:cs w:val="0"/>
      <w:em w:val="none"/>
    </w:rPr>
  </w:style>
  <w:style w:type="paragraph" w:customStyle="1" w:styleId="115">
    <w:name w:val="Знак Знак Знак Знак1 Знак Знак1 Знак Знак Знак Знак"/>
    <w:basedOn w:val="a"/>
    <w:rsid w:val="005B0E33"/>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rPr>
  </w:style>
  <w:style w:type="character" w:customStyle="1" w:styleId="WW8Num6z0">
    <w:name w:val="WW8Num6z0"/>
    <w:rsid w:val="005B0E33"/>
    <w:rPr>
      <w:rFonts w:ascii="Times New Roman CYR" w:hAnsi="Times New Roman CYR" w:cs="Times New Roman CYR"/>
      <w:w w:val="100"/>
      <w:position w:val="-1"/>
      <w:effect w:val="none"/>
      <w:vertAlign w:val="baseline"/>
      <w:cs w:val="0"/>
      <w:em w:val="none"/>
    </w:rPr>
  </w:style>
  <w:style w:type="character" w:customStyle="1" w:styleId="affc">
    <w:name w:val="Нижній колонтитул Знак"/>
    <w:basedOn w:val="a0"/>
    <w:rsid w:val="005B0E33"/>
    <w:rPr>
      <w:w w:val="100"/>
      <w:position w:val="-1"/>
      <w:sz w:val="22"/>
      <w:effect w:val="none"/>
      <w:vertAlign w:val="baseline"/>
      <w:cs w:val="0"/>
      <w:em w:val="none"/>
    </w:rPr>
  </w:style>
  <w:style w:type="character" w:customStyle="1" w:styleId="affd">
    <w:name w:val="Верхній колонтитул Знак"/>
    <w:basedOn w:val="a0"/>
    <w:rsid w:val="005B0E33"/>
    <w:rPr>
      <w:w w:val="100"/>
      <w:position w:val="-1"/>
      <w:sz w:val="22"/>
      <w:effect w:val="none"/>
      <w:vertAlign w:val="baseline"/>
      <w:cs w:val="0"/>
      <w:em w:val="none"/>
    </w:rPr>
  </w:style>
  <w:style w:type="character" w:customStyle="1" w:styleId="affe">
    <w:name w:val="Абзац списку Знак"/>
    <w:rsid w:val="005B0E33"/>
    <w:rPr>
      <w:w w:val="100"/>
      <w:position w:val="-1"/>
      <w:effect w:val="none"/>
      <w:vertAlign w:val="baseline"/>
      <w:cs w:val="0"/>
      <w:em w:val="none"/>
    </w:rPr>
  </w:style>
  <w:style w:type="character" w:customStyle="1" w:styleId="afff">
    <w:name w:val="Основний текст з відступом Знак"/>
    <w:basedOn w:val="a0"/>
    <w:rsid w:val="005B0E33"/>
    <w:rPr>
      <w:w w:val="100"/>
      <w:position w:val="-1"/>
      <w:sz w:val="22"/>
      <w:effect w:val="none"/>
      <w:vertAlign w:val="baseline"/>
      <w:cs w:val="0"/>
      <w:em w:val="none"/>
    </w:rPr>
  </w:style>
  <w:style w:type="character" w:customStyle="1" w:styleId="FontStyle25">
    <w:name w:val="Font Style25"/>
    <w:rsid w:val="005B0E33"/>
    <w:rPr>
      <w:rFonts w:ascii="Times New Roman" w:hAnsi="Times New Roman" w:cs="Times New Roman" w:hint="default"/>
      <w:w w:val="100"/>
      <w:position w:val="-1"/>
      <w:sz w:val="22"/>
      <w:effect w:val="none"/>
      <w:vertAlign w:val="baseline"/>
      <w:cs w:val="0"/>
      <w:em w:val="none"/>
    </w:rPr>
  </w:style>
  <w:style w:type="character" w:customStyle="1" w:styleId="2f3">
    <w:name w:val="Основной текст (2)_"/>
    <w:rsid w:val="005B0E33"/>
    <w:rPr>
      <w:w w:val="100"/>
      <w:position w:val="-1"/>
      <w:sz w:val="22"/>
      <w:effect w:val="none"/>
      <w:shd w:val="clear" w:color="auto" w:fill="FFFFFF"/>
      <w:vertAlign w:val="baseline"/>
      <w:cs w:val="0"/>
      <w:em w:val="none"/>
    </w:rPr>
  </w:style>
  <w:style w:type="character" w:customStyle="1" w:styleId="2f4">
    <w:name w:val="Основной текст (2)"/>
    <w:rsid w:val="005B0E33"/>
    <w:rPr>
      <w:color w:val="000000"/>
      <w:spacing w:val="0"/>
      <w:w w:val="100"/>
      <w:position w:val="0"/>
      <w:sz w:val="24"/>
      <w:szCs w:val="24"/>
      <w:u w:val="single"/>
      <w:effect w:val="none"/>
      <w:shd w:val="clear" w:color="auto" w:fill="FFFFFF"/>
      <w:vertAlign w:val="baseline"/>
      <w:cs w:val="0"/>
      <w:em w:val="none"/>
      <w:lang w:val="uk-UA" w:eastAsia="uk-UA"/>
    </w:rPr>
  </w:style>
  <w:style w:type="character" w:customStyle="1" w:styleId="2f5">
    <w:name w:val="Основной текст (2) + Полужирный"/>
    <w:rsid w:val="005B0E33"/>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8">
    <w:name w:val="Основной текст (2) + Полужирный1"/>
    <w:rsid w:val="005B0E33"/>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9">
    <w:name w:val="Основной текст (2)1"/>
    <w:basedOn w:val="a"/>
    <w:rsid w:val="005B0E33"/>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5B0E33"/>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
    <w:rsid w:val="005B0E33"/>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b">
    <w:name w:val="Название Знак1"/>
    <w:rsid w:val="005B0E33"/>
    <w:rPr>
      <w:rFonts w:ascii="Cambria" w:eastAsia="Times New Roman" w:hAnsi="Cambria" w:cs="Times New Roman"/>
      <w:b/>
      <w:bCs/>
      <w:w w:val="100"/>
      <w:kern w:val="28"/>
      <w:position w:val="-1"/>
      <w:sz w:val="32"/>
      <w:szCs w:val="32"/>
      <w:effect w:val="none"/>
      <w:vertAlign w:val="baseline"/>
      <w:cs w:val="0"/>
      <w:em w:val="none"/>
    </w:rPr>
  </w:style>
  <w:style w:type="character" w:customStyle="1" w:styleId="FontStyle11">
    <w:name w:val="Font Style11"/>
    <w:rsid w:val="005B0E33"/>
    <w:rPr>
      <w:w w:val="100"/>
      <w:position w:val="-1"/>
      <w:effect w:val="none"/>
      <w:vertAlign w:val="baseline"/>
      <w:cs w:val="0"/>
      <w:em w:val="none"/>
      <w:lang w:val="uk-UA"/>
    </w:rPr>
  </w:style>
  <w:style w:type="character" w:customStyle="1" w:styleId="afff0">
    <w:name w:val="Подпись к таблице_"/>
    <w:rsid w:val="005B0E33"/>
    <w:rPr>
      <w:rFonts w:ascii="Arial" w:hAnsi="Arial"/>
      <w:b/>
      <w:bCs/>
      <w:w w:val="100"/>
      <w:position w:val="-1"/>
      <w:sz w:val="18"/>
      <w:szCs w:val="18"/>
      <w:effect w:val="none"/>
      <w:shd w:val="clear" w:color="auto" w:fill="FFFFFF"/>
      <w:vertAlign w:val="baseline"/>
      <w:cs w:val="0"/>
      <w:em w:val="none"/>
    </w:rPr>
  </w:style>
  <w:style w:type="paragraph" w:customStyle="1" w:styleId="afff1">
    <w:name w:val="Подпись к таблице"/>
    <w:basedOn w:val="a"/>
    <w:rsid w:val="005B0E33"/>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6">
    <w:name w:val="List Bullet 2"/>
    <w:basedOn w:val="a"/>
    <w:rsid w:val="005B0E33"/>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f2">
    <w:name w:val="Block Text"/>
    <w:basedOn w:val="a"/>
    <w:rsid w:val="005B0E33"/>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
    <w:rsid w:val="005B0E33"/>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5B0E33"/>
    <w:rPr>
      <w:rFonts w:ascii="Calibri" w:eastAsia="Calibri" w:hAnsi="Calibri"/>
      <w:w w:val="100"/>
      <w:position w:val="-1"/>
      <w:sz w:val="22"/>
      <w:effect w:val="none"/>
      <w:vertAlign w:val="baseline"/>
      <w:cs w:val="0"/>
      <w:em w:val="none"/>
      <w:lang w:bidi="ar-SA"/>
    </w:rPr>
  </w:style>
  <w:style w:type="character" w:customStyle="1" w:styleId="afff3">
    <w:name w:val="Основний текст Знак"/>
    <w:rsid w:val="005B0E33"/>
    <w:rPr>
      <w:w w:val="100"/>
      <w:position w:val="-1"/>
      <w:sz w:val="22"/>
      <w:effect w:val="none"/>
      <w:vertAlign w:val="baseline"/>
      <w:cs w:val="0"/>
      <w:em w:val="none"/>
      <w:lang w:val="ru-RU" w:eastAsia="ru-RU"/>
    </w:rPr>
  </w:style>
  <w:style w:type="paragraph" w:customStyle="1" w:styleId="2f7">
    <w:name w:val="Без интервала2"/>
    <w:rsid w:val="005B0E33"/>
    <w:pPr>
      <w:suppressAutoHyphens/>
      <w:spacing w:after="0" w:line="1" w:lineRule="atLeast"/>
      <w:ind w:leftChars="-1" w:left="-1" w:hangingChars="1" w:hanging="1"/>
      <w:textDirection w:val="btLr"/>
      <w:textAlignment w:val="top"/>
      <w:outlineLvl w:val="0"/>
    </w:pPr>
    <w:rPr>
      <w:rFonts w:cs="Times New Roman"/>
      <w:position w:val="-1"/>
      <w:szCs w:val="20"/>
      <w:lang w:eastAsia="ru-RU"/>
    </w:rPr>
  </w:style>
  <w:style w:type="character" w:customStyle="1" w:styleId="3c">
    <w:name w:val="Основний текст з відступом 3 Знак"/>
    <w:rsid w:val="005B0E33"/>
    <w:rPr>
      <w:w w:val="100"/>
      <w:position w:val="-1"/>
      <w:sz w:val="16"/>
      <w:szCs w:val="16"/>
      <w:effect w:val="none"/>
      <w:vertAlign w:val="baseline"/>
      <w:cs w:val="0"/>
      <w:em w:val="none"/>
    </w:rPr>
  </w:style>
  <w:style w:type="numbering" w:customStyle="1" w:styleId="1ffc">
    <w:name w:val="Немає списку1"/>
    <w:next w:val="a2"/>
    <w:qFormat/>
    <w:rsid w:val="005B0E33"/>
  </w:style>
  <w:style w:type="paragraph" w:customStyle="1" w:styleId="xl65">
    <w:name w:val="xl65"/>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4"/>
      <w:szCs w:val="24"/>
    </w:rPr>
  </w:style>
  <w:style w:type="paragraph" w:customStyle="1" w:styleId="xl66">
    <w:name w:val="xl66"/>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4"/>
      <w:szCs w:val="24"/>
    </w:rPr>
  </w:style>
  <w:style w:type="paragraph" w:customStyle="1" w:styleId="xl67">
    <w:name w:val="xl67"/>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4"/>
      <w:szCs w:val="24"/>
    </w:rPr>
  </w:style>
  <w:style w:type="paragraph" w:customStyle="1" w:styleId="xl68">
    <w:name w:val="xl68"/>
    <w:basedOn w:val="a"/>
    <w:rsid w:val="005B0E33"/>
    <w:pPr>
      <w:shd w:val="clear" w:color="000000" w:fill="FFFFFF"/>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4"/>
      <w:szCs w:val="24"/>
    </w:rPr>
  </w:style>
  <w:style w:type="paragraph" w:customStyle="1" w:styleId="xl69">
    <w:name w:val="xl69"/>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0">
    <w:name w:val="xl70"/>
    <w:basedOn w:val="a"/>
    <w:rsid w:val="005B0E33"/>
    <w:pPr>
      <w:pBdr>
        <w:top w:val="single" w:sz="4" w:space="0" w:color="auto"/>
        <w:left w:val="single" w:sz="4" w:space="0" w:color="auto"/>
        <w:bottom w:val="single" w:sz="4" w:space="0" w:color="auto"/>
        <w:right w:val="single" w:sz="4" w:space="0" w:color="auto"/>
      </w:pBdr>
      <w:shd w:val="clear" w:color="000000" w:fill="A9D08E"/>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1">
    <w:name w:val="xl71"/>
    <w:basedOn w:val="a"/>
    <w:rsid w:val="005B0E33"/>
    <w:pPr>
      <w:pBdr>
        <w:top w:val="single" w:sz="4" w:space="0" w:color="auto"/>
        <w:left w:val="single" w:sz="4" w:space="0" w:color="auto"/>
        <w:bottom w:val="single" w:sz="4" w:space="0" w:color="auto"/>
        <w:right w:val="single" w:sz="4" w:space="0" w:color="auto"/>
      </w:pBdr>
      <w:shd w:val="clear" w:color="000000" w:fill="6699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2">
    <w:name w:val="xl72"/>
    <w:basedOn w:val="a"/>
    <w:rsid w:val="005B0E33"/>
    <w:pPr>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3">
    <w:name w:val="xl73"/>
    <w:basedOn w:val="a"/>
    <w:rsid w:val="005B0E33"/>
    <w:pPr>
      <w:pBdr>
        <w:top w:val="single" w:sz="4" w:space="0" w:color="auto"/>
        <w:left w:val="single" w:sz="4" w:space="0" w:color="auto"/>
        <w:bottom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4">
    <w:name w:val="xl74"/>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5">
    <w:name w:val="xl75"/>
    <w:basedOn w:val="a"/>
    <w:rsid w:val="005B0E33"/>
    <w:pPr>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0"/>
      <w:szCs w:val="20"/>
    </w:rPr>
  </w:style>
  <w:style w:type="paragraph" w:customStyle="1" w:styleId="xl76">
    <w:name w:val="xl76"/>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77">
    <w:name w:val="xl77"/>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8">
    <w:name w:val="xl78"/>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9">
    <w:name w:val="xl79"/>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0"/>
      <w:szCs w:val="20"/>
    </w:rPr>
  </w:style>
  <w:style w:type="paragraph" w:customStyle="1" w:styleId="xl80">
    <w:name w:val="xl80"/>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1">
    <w:name w:val="xl81"/>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b/>
      <w:bCs/>
      <w:color w:val="000000"/>
      <w:position w:val="-1"/>
      <w:sz w:val="20"/>
      <w:szCs w:val="20"/>
    </w:rPr>
  </w:style>
  <w:style w:type="paragraph" w:customStyle="1" w:styleId="xl82">
    <w:name w:val="xl82"/>
    <w:basedOn w:val="a"/>
    <w:rsid w:val="005B0E33"/>
    <w:pPr>
      <w:pBdr>
        <w:top w:val="single" w:sz="4" w:space="0" w:color="auto"/>
        <w:left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83">
    <w:name w:val="xl83"/>
    <w:basedOn w:val="a"/>
    <w:rsid w:val="005B0E33"/>
    <w:pPr>
      <w:pBdr>
        <w:top w:val="single" w:sz="4" w:space="0" w:color="auto"/>
        <w:left w:val="single" w:sz="4" w:space="0" w:color="auto"/>
        <w:bottom w:val="single" w:sz="4" w:space="0" w:color="auto"/>
        <w:right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4">
    <w:name w:val="xl84"/>
    <w:basedOn w:val="a"/>
    <w:rsid w:val="005B0E33"/>
    <w:pPr>
      <w:pBdr>
        <w:top w:val="single" w:sz="4" w:space="0" w:color="auto"/>
        <w:left w:val="single" w:sz="4" w:space="0" w:color="auto"/>
        <w:bottom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5">
    <w:name w:val="xl85"/>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6">
    <w:name w:val="xl86"/>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87">
    <w:name w:val="xl87"/>
    <w:basedOn w:val="a"/>
    <w:rsid w:val="005B0E33"/>
    <w:pPr>
      <w:pBdr>
        <w:top w:val="single" w:sz="4" w:space="0" w:color="auto"/>
        <w:left w:val="single" w:sz="4" w:space="0" w:color="auto"/>
        <w:bottom w:val="single" w:sz="4" w:space="0" w:color="auto"/>
        <w:right w:val="single" w:sz="4" w:space="0" w:color="auto"/>
      </w:pBdr>
      <w:shd w:val="clear" w:color="000000" w:fill="A9D08E"/>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88">
    <w:name w:val="xl88"/>
    <w:basedOn w:val="a"/>
    <w:rsid w:val="005B0E33"/>
    <w:pPr>
      <w:pBdr>
        <w:top w:val="single" w:sz="4" w:space="0" w:color="auto"/>
        <w:bottom w:val="single" w:sz="4" w:space="0" w:color="auto"/>
        <w:right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9">
    <w:name w:val="xl89"/>
    <w:basedOn w:val="a"/>
    <w:rsid w:val="005B0E33"/>
    <w:pPr>
      <w:pBdr>
        <w:top w:val="single" w:sz="4" w:space="0" w:color="auto"/>
        <w:left w:val="single" w:sz="4" w:space="0" w:color="auto"/>
        <w:bottom w:val="single" w:sz="4" w:space="0" w:color="auto"/>
        <w:right w:val="single" w:sz="4" w:space="0" w:color="auto"/>
      </w:pBdr>
      <w:shd w:val="clear" w:color="000000" w:fill="FFF2CC"/>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90">
    <w:name w:val="xl90"/>
    <w:basedOn w:val="a"/>
    <w:rsid w:val="005B0E33"/>
    <w:pPr>
      <w:pBdr>
        <w:top w:val="single" w:sz="4" w:space="0" w:color="auto"/>
        <w:left w:val="single" w:sz="4" w:space="0" w:color="auto"/>
        <w:right w:val="single" w:sz="4" w:space="0" w:color="auto"/>
      </w:pBdr>
      <w:shd w:val="clear" w:color="000000" w:fill="FFF2CC"/>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91">
    <w:name w:val="xl91"/>
    <w:basedOn w:val="a"/>
    <w:rsid w:val="005B0E33"/>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2">
    <w:name w:val="xl92"/>
    <w:basedOn w:val="a"/>
    <w:rsid w:val="005B0E33"/>
    <w:pPr>
      <w:pBdr>
        <w:top w:val="single" w:sz="4" w:space="0" w:color="auto"/>
        <w:left w:val="single" w:sz="4" w:space="0" w:color="auto"/>
        <w:bottom w:val="single" w:sz="4" w:space="0" w:color="auto"/>
        <w:right w:val="single" w:sz="4" w:space="0" w:color="auto"/>
      </w:pBdr>
      <w:shd w:val="clear" w:color="000000" w:fill="00B050"/>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3">
    <w:name w:val="xl93"/>
    <w:basedOn w:val="a"/>
    <w:rsid w:val="005B0E33"/>
    <w:pPr>
      <w:pBdr>
        <w:top w:val="single" w:sz="4" w:space="0" w:color="auto"/>
        <w:left w:val="single" w:sz="4" w:space="0" w:color="auto"/>
        <w:bottom w:val="single" w:sz="4" w:space="0" w:color="auto"/>
        <w:right w:val="single" w:sz="4" w:space="0" w:color="auto"/>
      </w:pBdr>
      <w:shd w:val="clear" w:color="000000" w:fill="79FA64"/>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4">
    <w:name w:val="xl94"/>
    <w:basedOn w:val="a"/>
    <w:rsid w:val="005B0E33"/>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5">
    <w:name w:val="xl95"/>
    <w:basedOn w:val="a"/>
    <w:rsid w:val="005B0E33"/>
    <w:pPr>
      <w:pBdr>
        <w:top w:val="single" w:sz="4" w:space="0" w:color="auto"/>
        <w:left w:val="single" w:sz="4" w:space="0" w:color="auto"/>
        <w:bottom w:val="single" w:sz="4" w:space="0" w:color="auto"/>
        <w:right w:val="single" w:sz="4" w:space="0" w:color="auto"/>
      </w:pBdr>
      <w:shd w:val="clear" w:color="000000" w:fill="6699FF"/>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96">
    <w:name w:val="xl96"/>
    <w:basedOn w:val="a"/>
    <w:rsid w:val="005B0E33"/>
    <w:pPr>
      <w:pBdr>
        <w:bottom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C00000"/>
      <w:position w:val="-1"/>
      <w:sz w:val="24"/>
      <w:szCs w:val="24"/>
    </w:rPr>
  </w:style>
  <w:style w:type="paragraph" w:styleId="afff4">
    <w:name w:val="List Bullet"/>
    <w:basedOn w:val="a"/>
    <w:qFormat/>
    <w:rsid w:val="005B0E33"/>
    <w:pPr>
      <w:widowControl w:val="0"/>
      <w:tabs>
        <w:tab w:val="num" w:pos="360"/>
      </w:tabs>
      <w:suppressAutoHyphens/>
      <w:autoSpaceDE w:val="0"/>
      <w:autoSpaceDN w:val="0"/>
      <w:spacing w:after="0" w:line="1" w:lineRule="atLeast"/>
      <w:ind w:leftChars="-1" w:left="360" w:hangingChars="1" w:hanging="360"/>
      <w:contextualSpacing/>
      <w:textDirection w:val="btLr"/>
      <w:textAlignment w:val="top"/>
      <w:outlineLvl w:val="0"/>
    </w:pPr>
    <w:rPr>
      <w:rFonts w:ascii="Arial" w:eastAsia="Arial" w:hAnsi="Arial" w:cs="Times New Roman"/>
      <w:color w:val="000000"/>
      <w:position w:val="-1"/>
      <w:lang w:val="en-US" w:bidi="en-US"/>
    </w:rPr>
  </w:style>
  <w:style w:type="table" w:customStyle="1" w:styleId="315">
    <w:name w:val="31"/>
    <w:basedOn w:val="TableNormal0"/>
    <w:rsid w:val="005B0E3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16">
    <w:name w:val="11"/>
    <w:basedOn w:val="TableNormal0"/>
    <w:rsid w:val="005B0E3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22">
    <w:name w:val="12"/>
    <w:basedOn w:val="a1"/>
    <w:rsid w:val="00BD7817"/>
    <w:pPr>
      <w:spacing w:after="0" w:line="240"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7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pSiz3POVTzmQHRYOkcubGKq4Q==">CgMxLjAyDmgubmloeXl2YmN1dTR2Mg1oLnE4ZXRyYWIwNTk3OAByITF5OEhTajFCZ1FiWjYzYktndlh2ZzV2THZKcG0xNW54SQ==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4615</Words>
  <Characters>2631</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Олександр Сорока</cp:lastModifiedBy>
  <cp:revision>2</cp:revision>
  <cp:lastPrinted>2025-11-07T11:21:00Z</cp:lastPrinted>
  <dcterms:created xsi:type="dcterms:W3CDTF">2026-10-30T13:13:00Z</dcterms:created>
  <dcterms:modified xsi:type="dcterms:W3CDTF">2026-10-30T13:13:00Z</dcterms:modified>
</cp:coreProperties>
</file>