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109E4C56" w:rsidR="00571FA7" w:rsidRPr="00360FF0" w:rsidRDefault="00571FA7" w:rsidP="00571FA7">
      <w:pPr>
        <w:spacing w:after="0" w:line="240" w:lineRule="auto"/>
        <w:ind w:left="5553"/>
        <w:rPr>
          <w:rFonts w:ascii="Times New Roman" w:hAnsi="Times New Roman"/>
          <w:iCs/>
          <w:sz w:val="24"/>
          <w:szCs w:val="24"/>
        </w:rPr>
      </w:pPr>
      <w:r w:rsidRPr="001B1B55">
        <w:rPr>
          <w:rFonts w:ascii="Times New Roman" w:hAnsi="Times New Roman"/>
          <w:iCs/>
          <w:sz w:val="24"/>
          <w:szCs w:val="24"/>
        </w:rPr>
        <w:t xml:space="preserve">від </w:t>
      </w:r>
      <w:r w:rsidR="007C37BD" w:rsidRPr="001B1B55">
        <w:rPr>
          <w:rFonts w:ascii="Times New Roman" w:hAnsi="Times New Roman"/>
          <w:iCs/>
          <w:sz w:val="24"/>
          <w:szCs w:val="24"/>
        </w:rPr>
        <w:t>"</w:t>
      </w:r>
      <w:r w:rsidR="00EE59DA">
        <w:rPr>
          <w:rFonts w:ascii="Times New Roman" w:hAnsi="Times New Roman"/>
          <w:iCs/>
          <w:sz w:val="24"/>
          <w:szCs w:val="24"/>
          <w:lang w:val="ru-RU"/>
        </w:rPr>
        <w:t>11</w:t>
      </w:r>
      <w:r w:rsidRPr="001B1B55">
        <w:rPr>
          <w:rFonts w:ascii="Times New Roman" w:hAnsi="Times New Roman"/>
          <w:iCs/>
          <w:sz w:val="24"/>
          <w:szCs w:val="24"/>
        </w:rPr>
        <w:t xml:space="preserve">" </w:t>
      </w:r>
      <w:r w:rsidR="00DC3439">
        <w:rPr>
          <w:rFonts w:ascii="Times New Roman" w:hAnsi="Times New Roman"/>
          <w:iCs/>
          <w:sz w:val="24"/>
          <w:szCs w:val="24"/>
        </w:rPr>
        <w:t>вересня</w:t>
      </w:r>
      <w:r w:rsidRPr="00360FF0">
        <w:rPr>
          <w:rFonts w:ascii="Times New Roman" w:hAnsi="Times New Roman"/>
          <w:iCs/>
          <w:sz w:val="24"/>
          <w:szCs w:val="24"/>
        </w:rPr>
        <w:t xml:space="preserve"> 202</w:t>
      </w:r>
      <w:r w:rsidR="000C3EB7">
        <w:rPr>
          <w:rFonts w:ascii="Times New Roman" w:hAnsi="Times New Roman"/>
          <w:iCs/>
          <w:sz w:val="24"/>
          <w:szCs w:val="24"/>
        </w:rPr>
        <w:t>5</w:t>
      </w:r>
      <w:r w:rsidRPr="00360FF0">
        <w:rPr>
          <w:rFonts w:ascii="Times New Roman" w:hAnsi="Times New Roman"/>
          <w:iCs/>
          <w:sz w:val="24"/>
          <w:szCs w:val="24"/>
        </w:rPr>
        <w:t xml:space="preserve"> року </w:t>
      </w:r>
      <w:r w:rsidRPr="00FA64C9">
        <w:rPr>
          <w:rFonts w:ascii="Times New Roman" w:hAnsi="Times New Roman"/>
          <w:iCs/>
          <w:sz w:val="24"/>
          <w:szCs w:val="24"/>
        </w:rPr>
        <w:t>№</w:t>
      </w:r>
      <w:r w:rsidR="007C37BD" w:rsidRPr="00FA64C9">
        <w:rPr>
          <w:rFonts w:ascii="Times New Roman" w:hAnsi="Times New Roman"/>
          <w:iCs/>
          <w:sz w:val="24"/>
          <w:szCs w:val="24"/>
        </w:rPr>
        <w:t xml:space="preserve"> </w:t>
      </w:r>
      <w:r w:rsidR="00FA64C9" w:rsidRPr="00FA64C9">
        <w:rPr>
          <w:rFonts w:ascii="Times New Roman" w:hAnsi="Times New Roman"/>
          <w:iCs/>
          <w:sz w:val="24"/>
          <w:szCs w:val="24"/>
        </w:rPr>
        <w:t>172</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14675DBC"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FA64C9">
        <w:rPr>
          <w:rFonts w:ascii="Times New Roman" w:hAnsi="Times New Roman"/>
          <w:b/>
          <w:sz w:val="24"/>
          <w:szCs w:val="24"/>
        </w:rPr>
        <w:t xml:space="preserve"> 172</w:t>
      </w:r>
      <w:bookmarkStart w:id="0" w:name="_GoBack"/>
      <w:bookmarkEnd w:id="0"/>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18085548"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2" w:name="_Hlk207961824"/>
      <w:bookmarkStart w:id="3" w:name="_Hlk532227308"/>
      <w:r w:rsidR="002F0236" w:rsidRPr="002F0236">
        <w:rPr>
          <w:rFonts w:ascii="Times New Roman" w:hAnsi="Times New Roman"/>
          <w:b/>
          <w:bCs/>
          <w:sz w:val="24"/>
          <w:szCs w:val="24"/>
        </w:rPr>
        <w:t>ДК 021:2015: 33600000-6: Фармацевтична продукція (</w:t>
      </w:r>
      <w:bookmarkEnd w:id="2"/>
      <w:r w:rsidR="00F63F8C" w:rsidRPr="00F63F8C">
        <w:rPr>
          <w:rFonts w:ascii="Times New Roman" w:hAnsi="Times New Roman"/>
          <w:b/>
          <w:bCs/>
          <w:sz w:val="24"/>
          <w:szCs w:val="24"/>
        </w:rPr>
        <w:t xml:space="preserve">Натрію хлорид розчин для </w:t>
      </w:r>
      <w:proofErr w:type="spellStart"/>
      <w:r w:rsidR="00F63F8C" w:rsidRPr="00F63F8C">
        <w:rPr>
          <w:rFonts w:ascii="Times New Roman" w:hAnsi="Times New Roman"/>
          <w:b/>
          <w:bCs/>
          <w:sz w:val="24"/>
          <w:szCs w:val="24"/>
        </w:rPr>
        <w:t>інфузій</w:t>
      </w:r>
      <w:proofErr w:type="spellEnd"/>
      <w:r w:rsidR="00F63F8C" w:rsidRPr="00F63F8C">
        <w:rPr>
          <w:rFonts w:ascii="Times New Roman" w:hAnsi="Times New Roman"/>
          <w:b/>
          <w:bCs/>
          <w:sz w:val="24"/>
          <w:szCs w:val="24"/>
        </w:rPr>
        <w:t xml:space="preserve">, 9 мг/мл по 200 мл, МНН: </w:t>
      </w:r>
      <w:proofErr w:type="spellStart"/>
      <w:r w:rsidR="00F63F8C" w:rsidRPr="00F63F8C">
        <w:rPr>
          <w:rFonts w:ascii="Times New Roman" w:hAnsi="Times New Roman"/>
          <w:b/>
          <w:bCs/>
          <w:sz w:val="24"/>
          <w:szCs w:val="24"/>
        </w:rPr>
        <w:t>Sodium</w:t>
      </w:r>
      <w:proofErr w:type="spellEnd"/>
      <w:r w:rsidR="00F63F8C" w:rsidRPr="00F63F8C">
        <w:rPr>
          <w:rFonts w:ascii="Times New Roman" w:hAnsi="Times New Roman"/>
          <w:b/>
          <w:bCs/>
          <w:sz w:val="24"/>
          <w:szCs w:val="24"/>
        </w:rPr>
        <w:t xml:space="preserve"> </w:t>
      </w:r>
      <w:proofErr w:type="spellStart"/>
      <w:r w:rsidR="00F63F8C" w:rsidRPr="00F63F8C">
        <w:rPr>
          <w:rFonts w:ascii="Times New Roman" w:hAnsi="Times New Roman"/>
          <w:b/>
          <w:bCs/>
          <w:sz w:val="24"/>
          <w:szCs w:val="24"/>
        </w:rPr>
        <w:t>chloride</w:t>
      </w:r>
      <w:proofErr w:type="spellEnd"/>
      <w:r w:rsidR="005C5484">
        <w:rPr>
          <w:rFonts w:ascii="Times New Roman" w:hAnsi="Times New Roman"/>
          <w:color w:val="000000"/>
          <w:sz w:val="24"/>
          <w:szCs w:val="24"/>
        </w:rPr>
        <w:t xml:space="preserve">) </w:t>
      </w:r>
      <w:r w:rsidRPr="00D536E0">
        <w:rPr>
          <w:rFonts w:ascii="Times New Roman" w:hAnsi="Times New Roman"/>
          <w:color w:val="000000"/>
          <w:sz w:val="24"/>
          <w:szCs w:val="24"/>
        </w:rPr>
        <w:t xml:space="preserve">з метою </w:t>
      </w:r>
      <w:bookmarkEnd w:id="3"/>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5C14BF2" w14:textId="56DF44D0" w:rsidR="00CD6643"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5D7276" w:rsidRPr="005D7276">
        <w:rPr>
          <w:rFonts w:ascii="Times New Roman" w:hAnsi="Times New Roman"/>
          <w:b/>
          <w:bCs/>
          <w:sz w:val="24"/>
          <w:szCs w:val="24"/>
          <w:lang w:val="uk-UA"/>
        </w:rPr>
        <w:t>ДК 021:2015: 33600000-6: Фармацевтична продукція (</w:t>
      </w:r>
      <w:r w:rsidR="00423FF6" w:rsidRPr="00423FF6">
        <w:rPr>
          <w:rFonts w:ascii="Times New Roman" w:hAnsi="Times New Roman"/>
          <w:b/>
          <w:bCs/>
          <w:sz w:val="24"/>
          <w:szCs w:val="24"/>
          <w:lang w:val="uk-UA"/>
        </w:rPr>
        <w:t xml:space="preserve">Натрію хлорид розчин для </w:t>
      </w:r>
      <w:proofErr w:type="spellStart"/>
      <w:r w:rsidR="00423FF6" w:rsidRPr="00423FF6">
        <w:rPr>
          <w:rFonts w:ascii="Times New Roman" w:hAnsi="Times New Roman"/>
          <w:b/>
          <w:bCs/>
          <w:sz w:val="24"/>
          <w:szCs w:val="24"/>
          <w:lang w:val="uk-UA"/>
        </w:rPr>
        <w:t>інфузій</w:t>
      </w:r>
      <w:proofErr w:type="spellEnd"/>
      <w:r w:rsidR="00423FF6" w:rsidRPr="00423FF6">
        <w:rPr>
          <w:rFonts w:ascii="Times New Roman" w:hAnsi="Times New Roman"/>
          <w:b/>
          <w:bCs/>
          <w:sz w:val="24"/>
          <w:szCs w:val="24"/>
          <w:lang w:val="uk-UA"/>
        </w:rPr>
        <w:t xml:space="preserve">, 9 мг/мл по 200 мл, МНН: </w:t>
      </w:r>
      <w:proofErr w:type="spellStart"/>
      <w:r w:rsidR="00423FF6" w:rsidRPr="00423FF6">
        <w:rPr>
          <w:rFonts w:ascii="Times New Roman" w:hAnsi="Times New Roman"/>
          <w:b/>
          <w:bCs/>
          <w:sz w:val="24"/>
          <w:szCs w:val="24"/>
          <w:lang w:val="uk-UA"/>
        </w:rPr>
        <w:t>Sodium</w:t>
      </w:r>
      <w:proofErr w:type="spellEnd"/>
      <w:r w:rsidR="00423FF6" w:rsidRPr="00423FF6">
        <w:rPr>
          <w:rFonts w:ascii="Times New Roman" w:hAnsi="Times New Roman"/>
          <w:b/>
          <w:bCs/>
          <w:sz w:val="24"/>
          <w:szCs w:val="24"/>
          <w:lang w:val="uk-UA"/>
        </w:rPr>
        <w:t xml:space="preserve"> </w:t>
      </w:r>
      <w:proofErr w:type="spellStart"/>
      <w:r w:rsidR="00423FF6" w:rsidRPr="00423FF6">
        <w:rPr>
          <w:rFonts w:ascii="Times New Roman" w:hAnsi="Times New Roman"/>
          <w:b/>
          <w:bCs/>
          <w:sz w:val="24"/>
          <w:szCs w:val="24"/>
          <w:lang w:val="uk-UA"/>
        </w:rPr>
        <w:t>chloride</w:t>
      </w:r>
      <w:proofErr w:type="spellEnd"/>
      <w:r w:rsidR="003005A8" w:rsidRPr="003005A8">
        <w:rPr>
          <w:rFonts w:ascii="Times New Roman" w:hAnsi="Times New Roman"/>
          <w:b/>
          <w:bCs/>
          <w:sz w:val="24"/>
          <w:szCs w:val="24"/>
          <w:lang w:val="uk-UA"/>
        </w:rPr>
        <w:t>)</w:t>
      </w:r>
    </w:p>
    <w:p w14:paraId="14DA0485" w14:textId="77777777" w:rsidR="003005A8" w:rsidRPr="00B52CDD" w:rsidRDefault="003005A8"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2BAC9FF8" w14:textId="5C663F65" w:rsidR="00071DAB" w:rsidRDefault="00761B08" w:rsidP="00071DAB">
      <w:pPr>
        <w:tabs>
          <w:tab w:val="left" w:pos="426"/>
        </w:tabs>
        <w:jc w:val="both"/>
        <w:rPr>
          <w:rFonts w:ascii="Times New Roman" w:hAnsi="Times New Roman"/>
          <w:b/>
          <w:bCs/>
          <w:sz w:val="24"/>
          <w:szCs w:val="24"/>
        </w:rPr>
      </w:pPr>
      <w:r w:rsidRPr="00F823D6">
        <w:rPr>
          <w:rFonts w:ascii="Times New Roman" w:hAnsi="Times New Roman"/>
          <w:b/>
          <w:bCs/>
          <w:sz w:val="24"/>
          <w:szCs w:val="24"/>
        </w:rPr>
        <w:t>Строк поставки товар</w:t>
      </w:r>
      <w:r w:rsidR="004D084C">
        <w:rPr>
          <w:rFonts w:ascii="Times New Roman" w:hAnsi="Times New Roman"/>
          <w:b/>
          <w:bCs/>
          <w:sz w:val="24"/>
          <w:szCs w:val="24"/>
        </w:rPr>
        <w:t>у</w:t>
      </w:r>
      <w:r w:rsidRPr="00F823D6">
        <w:rPr>
          <w:rFonts w:ascii="Times New Roman" w:hAnsi="Times New Roman"/>
          <w:b/>
          <w:bCs/>
          <w:sz w:val="24"/>
          <w:szCs w:val="24"/>
        </w:rPr>
        <w:t xml:space="preserve">: </w:t>
      </w:r>
      <w:r w:rsidR="00071DAB">
        <w:rPr>
          <w:rFonts w:ascii="Times New Roman" w:hAnsi="Times New Roman"/>
          <w:sz w:val="24"/>
          <w:szCs w:val="24"/>
        </w:rPr>
        <w:t>п</w:t>
      </w:r>
      <w:r w:rsidR="00071DAB" w:rsidRPr="00D92A62">
        <w:rPr>
          <w:rFonts w:ascii="Times New Roman" w:hAnsi="Times New Roman"/>
          <w:sz w:val="24"/>
          <w:szCs w:val="24"/>
        </w:rPr>
        <w:t xml:space="preserve">оставка може здійснюватися партіями, але не пізніше </w:t>
      </w:r>
      <w:r w:rsidR="005E4C7E">
        <w:rPr>
          <w:rFonts w:ascii="Times New Roman" w:hAnsi="Times New Roman"/>
          <w:sz w:val="24"/>
          <w:szCs w:val="24"/>
        </w:rPr>
        <w:t>15</w:t>
      </w:r>
      <w:r w:rsidR="00071DAB" w:rsidRPr="00D92A62">
        <w:rPr>
          <w:rFonts w:ascii="Times New Roman" w:hAnsi="Times New Roman"/>
          <w:sz w:val="24"/>
          <w:szCs w:val="24"/>
        </w:rPr>
        <w:t xml:space="preserve"> </w:t>
      </w:r>
      <w:r w:rsidR="005E4C7E">
        <w:rPr>
          <w:rFonts w:ascii="Times New Roman" w:hAnsi="Times New Roman"/>
          <w:sz w:val="24"/>
          <w:szCs w:val="24"/>
        </w:rPr>
        <w:t>грудня</w:t>
      </w:r>
      <w:r w:rsidR="00071DAB" w:rsidRPr="00D92A62">
        <w:rPr>
          <w:rFonts w:ascii="Times New Roman" w:hAnsi="Times New Roman"/>
          <w:sz w:val="24"/>
          <w:szCs w:val="24"/>
        </w:rPr>
        <w:t xml:space="preserve"> 2025 року</w:t>
      </w:r>
      <w:r w:rsidR="00071DAB" w:rsidRPr="00D92A62">
        <w:rPr>
          <w:rFonts w:ascii="Times New Roman" w:hAnsi="Times New Roman"/>
          <w:b/>
          <w:bCs/>
          <w:sz w:val="24"/>
          <w:szCs w:val="24"/>
        </w:rPr>
        <w:t xml:space="preserve"> </w:t>
      </w:r>
    </w:p>
    <w:p w14:paraId="55D616AF" w14:textId="159432FC"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5E4C7E">
        <w:rPr>
          <w:rFonts w:ascii="Times New Roman" w:hAnsi="Times New Roman"/>
          <w:sz w:val="24"/>
          <w:szCs w:val="24"/>
          <w:lang w:val="uk-UA"/>
        </w:rPr>
        <w:t>2</w:t>
      </w:r>
      <w:r w:rsidR="00231AC8">
        <w:rPr>
          <w:rFonts w:ascii="Times New Roman" w:hAnsi="Times New Roman"/>
          <w:sz w:val="24"/>
          <w:szCs w:val="24"/>
          <w:lang w:val="uk-UA"/>
        </w:rPr>
        <w:t>5</w:t>
      </w:r>
      <w:r w:rsidRPr="004D084C">
        <w:rPr>
          <w:rFonts w:ascii="Times New Roman" w:hAnsi="Times New Roman"/>
          <w:sz w:val="24"/>
          <w:szCs w:val="24"/>
          <w:lang w:val="uk-UA"/>
        </w:rPr>
        <w:t>»</w:t>
      </w:r>
      <w:r>
        <w:rPr>
          <w:rFonts w:ascii="Times New Roman" w:hAnsi="Times New Roman"/>
          <w:sz w:val="24"/>
          <w:szCs w:val="24"/>
          <w:lang w:val="uk-UA"/>
        </w:rPr>
        <w:t xml:space="preserve"> </w:t>
      </w:r>
      <w:r w:rsidR="005E4C7E">
        <w:rPr>
          <w:rFonts w:ascii="Times New Roman" w:hAnsi="Times New Roman"/>
          <w:sz w:val="24"/>
          <w:szCs w:val="24"/>
          <w:lang w:val="uk-UA"/>
        </w:rPr>
        <w:t>вересня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54989175" w14:textId="77777777" w:rsidR="00071DAB" w:rsidRDefault="00761B08" w:rsidP="00900F9E">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38D38E9F" w14:textId="24493E39" w:rsidR="00071DAB" w:rsidRPr="00ED06E0" w:rsidRDefault="00071DAB" w:rsidP="00071DAB">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3E15A9">
        <w:rPr>
          <w:rFonts w:ascii="Times New Roman" w:hAnsi="Times New Roman"/>
          <w:sz w:val="24"/>
          <w:szCs w:val="24"/>
        </w:rPr>
        <w:t>2</w:t>
      </w:r>
      <w:r w:rsidR="00231AC8">
        <w:rPr>
          <w:rFonts w:ascii="Times New Roman" w:hAnsi="Times New Roman"/>
          <w:sz w:val="24"/>
          <w:szCs w:val="24"/>
        </w:rPr>
        <w:t>5</w:t>
      </w:r>
      <w:r>
        <w:rPr>
          <w:rFonts w:ascii="Times New Roman" w:hAnsi="Times New Roman"/>
          <w:sz w:val="24"/>
          <w:szCs w:val="24"/>
        </w:rPr>
        <w:t xml:space="preserve"> </w:t>
      </w:r>
      <w:r w:rsidR="003E15A9">
        <w:rPr>
          <w:rFonts w:ascii="Times New Roman" w:hAnsi="Times New Roman"/>
          <w:sz w:val="24"/>
          <w:szCs w:val="24"/>
        </w:rPr>
        <w:t>вересня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27132CD3" w14:textId="16C45407" w:rsidR="00071DAB" w:rsidRPr="005B0EE7" w:rsidRDefault="00071DAB" w:rsidP="00071DAB">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231AC8">
        <w:rPr>
          <w:rFonts w:ascii="Times New Roman" w:hAnsi="Times New Roman"/>
          <w:sz w:val="24"/>
          <w:szCs w:val="24"/>
        </w:rPr>
        <w:t>02</w:t>
      </w:r>
      <w:r w:rsidRPr="00ED06E0">
        <w:rPr>
          <w:rFonts w:ascii="Times New Roman" w:hAnsi="Times New Roman"/>
          <w:sz w:val="24"/>
          <w:szCs w:val="24"/>
        </w:rPr>
        <w:t xml:space="preserve"> </w:t>
      </w:r>
      <w:r w:rsidR="00231AC8">
        <w:rPr>
          <w:rFonts w:ascii="Times New Roman" w:hAnsi="Times New Roman"/>
          <w:sz w:val="24"/>
          <w:szCs w:val="24"/>
        </w:rPr>
        <w:t>жовтня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7C11255E" w:rsidR="00E631A1" w:rsidRPr="00071DAB" w:rsidRDefault="00E631A1" w:rsidP="00071DAB">
      <w:pPr>
        <w:pStyle w:val="a3"/>
        <w:tabs>
          <w:tab w:val="left" w:pos="426"/>
        </w:tabs>
        <w:ind w:left="0"/>
        <w:jc w:val="both"/>
        <w:rPr>
          <w:rFonts w:ascii="Times New Roman" w:hAnsi="Times New Roman"/>
          <w:sz w:val="24"/>
          <w:szCs w:val="24"/>
          <w:lang w:val="uk-UA" w:eastAsia="ru-RU"/>
        </w:rPr>
      </w:pPr>
    </w:p>
    <w:sectPr w:rsidR="00E631A1" w:rsidRPr="00071DAB"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EBEE2" w14:textId="77777777" w:rsidR="00EA2617" w:rsidRDefault="00EA2617" w:rsidP="00295E76">
      <w:pPr>
        <w:spacing w:after="0" w:line="240" w:lineRule="auto"/>
      </w:pPr>
      <w:r>
        <w:separator/>
      </w:r>
    </w:p>
  </w:endnote>
  <w:endnote w:type="continuationSeparator" w:id="0">
    <w:p w14:paraId="61AFD984" w14:textId="77777777" w:rsidR="00EA2617" w:rsidRDefault="00EA261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37897" w14:textId="77777777" w:rsidR="00EA2617" w:rsidRDefault="00EA2617" w:rsidP="00295E76">
      <w:pPr>
        <w:spacing w:after="0" w:line="240" w:lineRule="auto"/>
      </w:pPr>
      <w:r>
        <w:separator/>
      </w:r>
    </w:p>
  </w:footnote>
  <w:footnote w:type="continuationSeparator" w:id="0">
    <w:p w14:paraId="4B6F0D74" w14:textId="77777777" w:rsidR="00EA2617" w:rsidRDefault="00EA2617"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1DAB"/>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0D22"/>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43"/>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61E"/>
    <w:rsid w:val="00195815"/>
    <w:rsid w:val="00197466"/>
    <w:rsid w:val="001A0575"/>
    <w:rsid w:val="001A08AD"/>
    <w:rsid w:val="001A181F"/>
    <w:rsid w:val="001A2139"/>
    <w:rsid w:val="001A2708"/>
    <w:rsid w:val="001A5766"/>
    <w:rsid w:val="001A7EBF"/>
    <w:rsid w:val="001A7FD9"/>
    <w:rsid w:val="001B17EA"/>
    <w:rsid w:val="001B1B55"/>
    <w:rsid w:val="001B2299"/>
    <w:rsid w:val="001B3BE5"/>
    <w:rsid w:val="001B63CA"/>
    <w:rsid w:val="001B6DFC"/>
    <w:rsid w:val="001C29E4"/>
    <w:rsid w:val="001C4024"/>
    <w:rsid w:val="001C44B5"/>
    <w:rsid w:val="001C5F40"/>
    <w:rsid w:val="001C6FE2"/>
    <w:rsid w:val="001D467B"/>
    <w:rsid w:val="001E0433"/>
    <w:rsid w:val="001E0BE4"/>
    <w:rsid w:val="001E32A7"/>
    <w:rsid w:val="001E3789"/>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1AC8"/>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3F25"/>
    <w:rsid w:val="00276340"/>
    <w:rsid w:val="00277049"/>
    <w:rsid w:val="00283206"/>
    <w:rsid w:val="002879D2"/>
    <w:rsid w:val="00295E76"/>
    <w:rsid w:val="0029718D"/>
    <w:rsid w:val="002971E6"/>
    <w:rsid w:val="002A3A48"/>
    <w:rsid w:val="002B0868"/>
    <w:rsid w:val="002B53AA"/>
    <w:rsid w:val="002C29F6"/>
    <w:rsid w:val="002C2CF1"/>
    <w:rsid w:val="002C3429"/>
    <w:rsid w:val="002C74D2"/>
    <w:rsid w:val="002D04E3"/>
    <w:rsid w:val="002D0F02"/>
    <w:rsid w:val="002D159A"/>
    <w:rsid w:val="002D60C0"/>
    <w:rsid w:val="002D715A"/>
    <w:rsid w:val="002E1BF0"/>
    <w:rsid w:val="002E58F2"/>
    <w:rsid w:val="002E6A3D"/>
    <w:rsid w:val="002E7B30"/>
    <w:rsid w:val="002F0236"/>
    <w:rsid w:val="002F4725"/>
    <w:rsid w:val="002F545E"/>
    <w:rsid w:val="003005A8"/>
    <w:rsid w:val="00305DB3"/>
    <w:rsid w:val="0031271E"/>
    <w:rsid w:val="00314DC6"/>
    <w:rsid w:val="00315127"/>
    <w:rsid w:val="003161E6"/>
    <w:rsid w:val="00320196"/>
    <w:rsid w:val="0032200D"/>
    <w:rsid w:val="0032207A"/>
    <w:rsid w:val="0032231E"/>
    <w:rsid w:val="00322855"/>
    <w:rsid w:val="00322F7A"/>
    <w:rsid w:val="00323039"/>
    <w:rsid w:val="003240A3"/>
    <w:rsid w:val="00324CA0"/>
    <w:rsid w:val="00327D39"/>
    <w:rsid w:val="00330BF0"/>
    <w:rsid w:val="00331128"/>
    <w:rsid w:val="003337A3"/>
    <w:rsid w:val="00335093"/>
    <w:rsid w:val="00336E85"/>
    <w:rsid w:val="00346DEC"/>
    <w:rsid w:val="003503ED"/>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93FE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1DAC"/>
    <w:rsid w:val="003D3899"/>
    <w:rsid w:val="003D3B78"/>
    <w:rsid w:val="003D48BA"/>
    <w:rsid w:val="003D792B"/>
    <w:rsid w:val="003E15A9"/>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3FF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0D6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57F"/>
    <w:rsid w:val="004E7800"/>
    <w:rsid w:val="004F5C7E"/>
    <w:rsid w:val="005023B8"/>
    <w:rsid w:val="005028B6"/>
    <w:rsid w:val="00504506"/>
    <w:rsid w:val="00505529"/>
    <w:rsid w:val="00506276"/>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4F7"/>
    <w:rsid w:val="00556EE4"/>
    <w:rsid w:val="005605CE"/>
    <w:rsid w:val="005623E6"/>
    <w:rsid w:val="00562BCC"/>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5A5E"/>
    <w:rsid w:val="00596C09"/>
    <w:rsid w:val="005A24C6"/>
    <w:rsid w:val="005A275B"/>
    <w:rsid w:val="005A6EDD"/>
    <w:rsid w:val="005B001C"/>
    <w:rsid w:val="005B05E8"/>
    <w:rsid w:val="005B0B60"/>
    <w:rsid w:val="005B16AA"/>
    <w:rsid w:val="005B4C64"/>
    <w:rsid w:val="005B7F08"/>
    <w:rsid w:val="005C0618"/>
    <w:rsid w:val="005C4F06"/>
    <w:rsid w:val="005C5484"/>
    <w:rsid w:val="005C5EA1"/>
    <w:rsid w:val="005C6EDB"/>
    <w:rsid w:val="005D29D6"/>
    <w:rsid w:val="005D2F2A"/>
    <w:rsid w:val="005D7276"/>
    <w:rsid w:val="005E4C7E"/>
    <w:rsid w:val="005E6F18"/>
    <w:rsid w:val="005E732A"/>
    <w:rsid w:val="005F1B14"/>
    <w:rsid w:val="005F2BB6"/>
    <w:rsid w:val="00604064"/>
    <w:rsid w:val="00606227"/>
    <w:rsid w:val="006070FB"/>
    <w:rsid w:val="006101D4"/>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B5C22"/>
    <w:rsid w:val="006C035B"/>
    <w:rsid w:val="006C044A"/>
    <w:rsid w:val="006C109C"/>
    <w:rsid w:val="006C34CA"/>
    <w:rsid w:val="006C79A6"/>
    <w:rsid w:val="006D19CF"/>
    <w:rsid w:val="006D266F"/>
    <w:rsid w:val="006D2CA0"/>
    <w:rsid w:val="006D30F6"/>
    <w:rsid w:val="006D4B80"/>
    <w:rsid w:val="006D5ACB"/>
    <w:rsid w:val="006D6C86"/>
    <w:rsid w:val="006E0B42"/>
    <w:rsid w:val="006E3154"/>
    <w:rsid w:val="006E50B6"/>
    <w:rsid w:val="006F21AF"/>
    <w:rsid w:val="006F2A61"/>
    <w:rsid w:val="006F2C1C"/>
    <w:rsid w:val="006F37EE"/>
    <w:rsid w:val="006F77A5"/>
    <w:rsid w:val="007021E6"/>
    <w:rsid w:val="007022A2"/>
    <w:rsid w:val="007026BE"/>
    <w:rsid w:val="00703EAE"/>
    <w:rsid w:val="0070431E"/>
    <w:rsid w:val="00705467"/>
    <w:rsid w:val="00705F30"/>
    <w:rsid w:val="007068C6"/>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C7FA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6EA5"/>
    <w:rsid w:val="0081058F"/>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566E"/>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25DE"/>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D641F"/>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3D11"/>
    <w:rsid w:val="00B0402B"/>
    <w:rsid w:val="00B047C0"/>
    <w:rsid w:val="00B047F3"/>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70C5"/>
    <w:rsid w:val="00C01CAE"/>
    <w:rsid w:val="00C064D6"/>
    <w:rsid w:val="00C0664E"/>
    <w:rsid w:val="00C06797"/>
    <w:rsid w:val="00C069A4"/>
    <w:rsid w:val="00C1117D"/>
    <w:rsid w:val="00C145BD"/>
    <w:rsid w:val="00C158EF"/>
    <w:rsid w:val="00C20587"/>
    <w:rsid w:val="00C22439"/>
    <w:rsid w:val="00C2390D"/>
    <w:rsid w:val="00C241A6"/>
    <w:rsid w:val="00C25638"/>
    <w:rsid w:val="00C32C2F"/>
    <w:rsid w:val="00C33D41"/>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3ACA"/>
    <w:rsid w:val="00C8788E"/>
    <w:rsid w:val="00C87DAE"/>
    <w:rsid w:val="00C9081A"/>
    <w:rsid w:val="00C91F35"/>
    <w:rsid w:val="00C934E3"/>
    <w:rsid w:val="00C94EDC"/>
    <w:rsid w:val="00C960B6"/>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24F4A"/>
    <w:rsid w:val="00D356E4"/>
    <w:rsid w:val="00D42ADD"/>
    <w:rsid w:val="00D43142"/>
    <w:rsid w:val="00D4542F"/>
    <w:rsid w:val="00D52491"/>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C3439"/>
    <w:rsid w:val="00DD1382"/>
    <w:rsid w:val="00DD1743"/>
    <w:rsid w:val="00DD2659"/>
    <w:rsid w:val="00DD31AF"/>
    <w:rsid w:val="00DD328B"/>
    <w:rsid w:val="00DE2F78"/>
    <w:rsid w:val="00DE3809"/>
    <w:rsid w:val="00DE3FB6"/>
    <w:rsid w:val="00DE7099"/>
    <w:rsid w:val="00DF12F4"/>
    <w:rsid w:val="00DF3248"/>
    <w:rsid w:val="00E02416"/>
    <w:rsid w:val="00E03437"/>
    <w:rsid w:val="00E04DB8"/>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5FA8"/>
    <w:rsid w:val="00E809A2"/>
    <w:rsid w:val="00E826A5"/>
    <w:rsid w:val="00E9038C"/>
    <w:rsid w:val="00E9225A"/>
    <w:rsid w:val="00E97371"/>
    <w:rsid w:val="00E974FF"/>
    <w:rsid w:val="00EA2617"/>
    <w:rsid w:val="00EA311A"/>
    <w:rsid w:val="00EA3D88"/>
    <w:rsid w:val="00EA485A"/>
    <w:rsid w:val="00EA5B16"/>
    <w:rsid w:val="00EA7862"/>
    <w:rsid w:val="00EB35F7"/>
    <w:rsid w:val="00EC03BC"/>
    <w:rsid w:val="00EC03BE"/>
    <w:rsid w:val="00EC119B"/>
    <w:rsid w:val="00EC3644"/>
    <w:rsid w:val="00EC560F"/>
    <w:rsid w:val="00ED3F46"/>
    <w:rsid w:val="00ED589A"/>
    <w:rsid w:val="00ED7332"/>
    <w:rsid w:val="00EE19CD"/>
    <w:rsid w:val="00EE59DA"/>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63F8C"/>
    <w:rsid w:val="00F75972"/>
    <w:rsid w:val="00F75E39"/>
    <w:rsid w:val="00F762EB"/>
    <w:rsid w:val="00F8111C"/>
    <w:rsid w:val="00F85895"/>
    <w:rsid w:val="00F86617"/>
    <w:rsid w:val="00FA1CB1"/>
    <w:rsid w:val="00FA3F23"/>
    <w:rsid w:val="00FA64C9"/>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FA39D-D694-4FB5-AD70-886BF575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1407</Words>
  <Characters>802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85</cp:revision>
  <cp:lastPrinted>2024-04-05T06:38:00Z</cp:lastPrinted>
  <dcterms:created xsi:type="dcterms:W3CDTF">2024-02-08T14:57:00Z</dcterms:created>
  <dcterms:modified xsi:type="dcterms:W3CDTF">2025-09-11T14:42:00Z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