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DC0C1A">
        <w:tc>
          <w:tcPr>
            <w:tcW w:w="9602" w:type="dxa"/>
          </w:tcPr>
          <w:p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A72957">
              <w:rPr>
                <w:rFonts w:ascii="Times New Roman" w:eastAsia="Times New Roman" w:hAnsi="Times New Roman" w:cs="Times New Roman"/>
                <w:color w:val="000000"/>
                <w:sz w:val="24"/>
                <w:szCs w:val="24"/>
              </w:rPr>
              <w:t>30</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DB72CA">
              <w:rPr>
                <w:rFonts w:ascii="Times New Roman" w:eastAsia="Times New Roman" w:hAnsi="Times New Roman" w:cs="Times New Roman"/>
                <w:color w:val="000000"/>
                <w:sz w:val="24"/>
                <w:szCs w:val="24"/>
              </w:rPr>
              <w:t>жовтня</w:t>
            </w:r>
            <w:r w:rsidRPr="00DC0C1A">
              <w:rPr>
                <w:rFonts w:ascii="Times New Roman" w:eastAsia="Times New Roman" w:hAnsi="Times New Roman" w:cs="Times New Roman"/>
                <w:color w:val="000000"/>
                <w:sz w:val="24"/>
                <w:szCs w:val="24"/>
              </w:rPr>
              <w:t xml:space="preserve"> 2025 року №  </w:t>
            </w:r>
            <w:r w:rsidR="00A72957">
              <w:rPr>
                <w:rFonts w:ascii="Times New Roman" w:eastAsia="Times New Roman" w:hAnsi="Times New Roman" w:cs="Times New Roman"/>
                <w:color w:val="000000"/>
                <w:sz w:val="24"/>
                <w:szCs w:val="24"/>
              </w:rPr>
              <w:t>235</w:t>
            </w:r>
          </w:p>
          <w:p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rsidR="00903A00" w:rsidRPr="00DC0C1A" w:rsidRDefault="00903A00">
            <w:pPr>
              <w:spacing w:after="0" w:line="240" w:lineRule="auto"/>
              <w:ind w:left="5553"/>
              <w:rPr>
                <w:rFonts w:ascii="Times New Roman" w:eastAsia="Times New Roman" w:hAnsi="Times New Roman" w:cs="Times New Roman"/>
                <w:color w:val="000000"/>
                <w:sz w:val="24"/>
                <w:szCs w:val="24"/>
              </w:rPr>
            </w:pP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_____________  О.Ю. Вовченко</w:t>
            </w:r>
          </w:p>
          <w:p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A72957">
        <w:rPr>
          <w:rFonts w:ascii="Times New Roman" w:eastAsia="Times New Roman" w:hAnsi="Times New Roman" w:cs="Times New Roman"/>
          <w:color w:val="000000"/>
          <w:sz w:val="24"/>
          <w:szCs w:val="24"/>
        </w:rPr>
        <w:t>235</w:t>
      </w:r>
    </w:p>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500BA3" w:rsidRDefault="006A2871" w:rsidP="00500BA3">
      <w:pPr>
        <w:shd w:val="clear" w:color="auto" w:fill="FFFFFF"/>
        <w:rPr>
          <w:rFonts w:ascii="Arial" w:hAnsi="Arial" w:cs="Arial"/>
          <w:color w:val="242638"/>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5C1ADE"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r w:rsidRPr="00254E30">
        <w:rPr>
          <w:rFonts w:ascii="Times New Roman" w:eastAsia="Times New Roman" w:hAnsi="Times New Roman" w:cs="Times New Roman"/>
          <w:color w:val="000000"/>
          <w:sz w:val="24"/>
          <w:szCs w:val="24"/>
        </w:rPr>
        <w:t xml:space="preserve"> (далі – </w:t>
      </w:r>
      <w:r w:rsidRPr="00500BA3">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00500BA3">
        <w:rPr>
          <w:rFonts w:ascii="Times New Roman" w:eastAsia="Times New Roman" w:hAnsi="Times New Roman" w:cs="Times New Roman"/>
          <w:b/>
          <w:color w:val="000000"/>
          <w:sz w:val="24"/>
          <w:szCs w:val="24"/>
        </w:rPr>
        <w:t xml:space="preserve"> </w:t>
      </w:r>
      <w:r w:rsidR="005C1ADE"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r w:rsidR="000E0FA8" w:rsidRPr="00CF044B">
        <w:rPr>
          <w:rFonts w:ascii="Times New Roman" w:eastAsia="Times New Roman" w:hAnsi="Times New Roman" w:cs="Times New Roman"/>
          <w:b/>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3C2B63">
        <w:rPr>
          <w:rFonts w:ascii="Times New Roman" w:eastAsia="Times New Roman" w:hAnsi="Times New Roman" w:cs="Times New Roman"/>
          <w:sz w:val="24"/>
          <w:szCs w:val="24"/>
        </w:rPr>
        <w:t>165 000</w:t>
      </w:r>
      <w:r w:rsidR="00500BA3" w:rsidRPr="00500BA3">
        <w:rPr>
          <w:rFonts w:ascii="Times New Roman" w:eastAsia="Times New Roman" w:hAnsi="Times New Roman" w:cs="Times New Roman"/>
          <w:sz w:val="24"/>
          <w:szCs w:val="24"/>
        </w:rPr>
        <w:t>,00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w:t>
      </w:r>
      <w:r w:rsidRPr="00254E30">
        <w:rPr>
          <w:rFonts w:ascii="Times New Roman" w:eastAsia="Times New Roman" w:hAnsi="Times New Roman" w:cs="Times New Roman"/>
          <w:sz w:val="24"/>
          <w:szCs w:val="24"/>
        </w:rPr>
        <w:lastRenderedPageBreak/>
        <w:t>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B61499">
        <w:rPr>
          <w:rFonts w:ascii="Times New Roman" w:eastAsia="Times New Roman" w:hAnsi="Times New Roman" w:cs="Times New Roman"/>
          <w:sz w:val="24"/>
          <w:szCs w:val="24"/>
        </w:rPr>
        <w:t>15</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B61499">
        <w:rPr>
          <w:rFonts w:ascii="Times New Roman" w:eastAsia="Times New Roman" w:hAnsi="Times New Roman" w:cs="Times New Roman"/>
          <w:sz w:val="24"/>
          <w:szCs w:val="24"/>
        </w:rPr>
        <w:t>грудня</w:t>
      </w:r>
      <w:r w:rsidRPr="00254E30">
        <w:rPr>
          <w:rFonts w:ascii="Times New Roman" w:eastAsia="Times New Roman" w:hAnsi="Times New Roman" w:cs="Times New Roman"/>
          <w:color w:val="000000"/>
          <w:sz w:val="24"/>
          <w:szCs w:val="24"/>
        </w:rPr>
        <w:t xml:space="preserve"> 2025 року.</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3C2B63">
        <w:rPr>
          <w:rFonts w:ascii="Times New Roman" w:eastAsia="Times New Roman" w:hAnsi="Times New Roman" w:cs="Times New Roman"/>
          <w:color w:val="000000"/>
          <w:sz w:val="24"/>
          <w:szCs w:val="24"/>
        </w:rPr>
        <w:t>1</w:t>
      </w:r>
      <w:r w:rsidR="00FA3404">
        <w:rPr>
          <w:rFonts w:ascii="Times New Roman" w:eastAsia="Times New Roman" w:hAnsi="Times New Roman" w:cs="Times New Roman"/>
          <w:color w:val="000000"/>
          <w:sz w:val="24"/>
          <w:szCs w:val="24"/>
        </w:rPr>
        <w:t>9</w:t>
      </w:r>
      <w:bookmarkStart w:id="1" w:name="_GoBack"/>
      <w:bookmarkEnd w:id="1"/>
      <w:r w:rsidRPr="00254E30">
        <w:rPr>
          <w:rFonts w:ascii="Times New Roman" w:eastAsia="Times New Roman" w:hAnsi="Times New Roman" w:cs="Times New Roman"/>
          <w:color w:val="000000"/>
          <w:sz w:val="24"/>
          <w:szCs w:val="24"/>
        </w:rPr>
        <w:t xml:space="preserve">» </w:t>
      </w:r>
      <w:r w:rsidR="003C2B63">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rsidR="00FD2799" w:rsidRPr="00606580" w:rsidRDefault="00FA3404"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5C1ADE"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r w:rsidR="000E0FA8" w:rsidRPr="00CF044B">
        <w:rPr>
          <w:rFonts w:ascii="Times New Roman" w:eastAsia="Times New Roman" w:hAnsi="Times New Roman" w:cs="Times New Roman"/>
          <w:b/>
          <w:sz w:val="24"/>
          <w:szCs w:val="24"/>
        </w:rPr>
        <w:t>.</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підписаний Додаток № 5 «Технічні  вимоги до наклейок та нанесення зображень».</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aff7"/>
        <w:tblW w:w="9633" w:type="dxa"/>
        <w:tblInd w:w="0" w:type="dxa"/>
        <w:tblLayout w:type="fixed"/>
        <w:tblLook w:val="0400" w:firstRow="0" w:lastRow="0" w:firstColumn="0" w:lastColumn="0" w:noHBand="0" w:noVBand="1"/>
      </w:tblPr>
      <w:tblGrid>
        <w:gridCol w:w="2689"/>
        <w:gridCol w:w="2551"/>
        <w:gridCol w:w="1920"/>
        <w:gridCol w:w="2473"/>
      </w:tblGrid>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5C1ADE">
            <w:pPr>
              <w:widowControl w:val="0"/>
              <w:spacing w:after="0" w:line="240" w:lineRule="auto"/>
              <w:jc w:val="both"/>
              <w:rPr>
                <w:rFonts w:ascii="Times New Roman" w:eastAsia="Times New Roman" w:hAnsi="Times New Roman" w:cs="Times New Roman"/>
                <w:b/>
                <w:color w:val="000000"/>
                <w:sz w:val="24"/>
                <w:szCs w:val="24"/>
              </w:rPr>
            </w:pPr>
            <w:r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FD2799">
            <w:pPr>
              <w:spacing w:after="0" w:line="240" w:lineRule="auto"/>
              <w:rPr>
                <w:rFonts w:ascii="Times New Roman" w:eastAsia="Times New Roman" w:hAnsi="Times New Roman" w:cs="Times New Roman"/>
                <w:color w:val="000000"/>
                <w:sz w:val="24"/>
                <w:szCs w:val="24"/>
              </w:rPr>
            </w:pPr>
            <w:r w:rsidRPr="00FD2799">
              <w:rPr>
                <w:rFonts w:ascii="Times New Roman" w:eastAsia="Times New Roman" w:hAnsi="Times New Roman" w:cs="Times New Roman"/>
                <w:color w:val="000000"/>
                <w:sz w:val="24"/>
                <w:szCs w:val="24"/>
              </w:rPr>
              <w:t>3</w:t>
            </w:r>
            <w:r w:rsidR="006A2871" w:rsidRPr="00254E30">
              <w:rPr>
                <w:rFonts w:ascii="Times New Roman" w:eastAsia="Times New Roman" w:hAnsi="Times New Roman" w:cs="Times New Roman"/>
                <w:color w:val="000000"/>
                <w:sz w:val="24"/>
                <w:szCs w:val="24"/>
              </w:rPr>
              <w:t xml:space="preserve"> штук </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4" w:name="_heading=h.jshuhwp4nu2r" w:colFirst="0" w:colLast="0"/>
            <w:bookmarkEnd w:id="4"/>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B61499">
              <w:rPr>
                <w:rFonts w:ascii="Times New Roman" w:eastAsia="Times New Roman" w:hAnsi="Times New Roman" w:cs="Times New Roman"/>
                <w:color w:val="000000"/>
                <w:sz w:val="24"/>
                <w:szCs w:val="24"/>
              </w:rPr>
              <w:t>15</w:t>
            </w:r>
            <w:r w:rsidRPr="00FD2799">
              <w:rPr>
                <w:rFonts w:ascii="Times New Roman" w:eastAsia="Times New Roman" w:hAnsi="Times New Roman" w:cs="Times New Roman"/>
                <w:color w:val="000000"/>
                <w:sz w:val="24"/>
                <w:szCs w:val="24"/>
              </w:rPr>
              <w:t xml:space="preserve">» </w:t>
            </w:r>
            <w:r w:rsidR="00B61499">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FD2799" w:rsidP="00C61AAD">
            <w:pPr>
              <w:spacing w:after="0" w:line="240" w:lineRule="auto"/>
              <w:jc w:val="center"/>
              <w:rPr>
                <w:rFonts w:ascii="Times New Roman" w:hAnsi="Times New Roman" w:cs="Times New Roman"/>
              </w:rPr>
            </w:pPr>
            <w:r w:rsidRPr="00C61AAD">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rsidR="00903A00" w:rsidRPr="00D3631A" w:rsidRDefault="00E2125A" w:rsidP="00C61AAD">
            <w:pPr>
              <w:spacing w:after="0" w:line="240" w:lineRule="auto"/>
              <w:jc w:val="center"/>
              <w:rPr>
                <w:rFonts w:ascii="Times New Roman" w:hAnsi="Times New Roman" w:cs="Times New Roman"/>
              </w:rPr>
            </w:pPr>
            <w:r w:rsidRPr="00D3631A">
              <w:rPr>
                <w:rFonts w:ascii="Times New Roman" w:hAnsi="Times New Roman" w:cs="Times New Roman"/>
              </w:rPr>
              <w:t>Додаткова батарея для зарядної станції</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D3631A" w:rsidRDefault="00FD2799" w:rsidP="00C61AAD">
            <w:pPr>
              <w:spacing w:after="0" w:line="240" w:lineRule="auto"/>
              <w:jc w:val="center"/>
              <w:rPr>
                <w:rFonts w:ascii="Times New Roman" w:hAnsi="Times New Roman" w:cs="Times New Roman"/>
              </w:rPr>
            </w:pPr>
            <w:r w:rsidRPr="00C61AAD">
              <w:rPr>
                <w:rFonts w:ascii="Times New Roman" w:hAnsi="Times New Roman" w:cs="Times New Roman"/>
              </w:rPr>
              <w:t>Ємність</w:t>
            </w:r>
          </w:p>
        </w:tc>
        <w:tc>
          <w:tcPr>
            <w:tcW w:w="2551" w:type="dxa"/>
            <w:tcBorders>
              <w:top w:val="nil"/>
              <w:left w:val="nil"/>
              <w:bottom w:val="single" w:sz="4" w:space="0" w:color="000000"/>
              <w:right w:val="single" w:sz="4" w:space="0" w:color="000000"/>
            </w:tcBorders>
            <w:shd w:val="clear" w:color="auto" w:fill="FFFF00"/>
            <w:vAlign w:val="center"/>
          </w:tcPr>
          <w:p w:rsidR="00903A00" w:rsidRPr="00D3631A" w:rsidRDefault="00FD2799" w:rsidP="00C61AAD">
            <w:pPr>
              <w:spacing w:after="0" w:line="240" w:lineRule="auto"/>
              <w:jc w:val="center"/>
              <w:rPr>
                <w:rFonts w:ascii="Times New Roman" w:hAnsi="Times New Roman" w:cs="Times New Roman"/>
              </w:rPr>
            </w:pPr>
            <w:r w:rsidRPr="00D3631A">
              <w:rPr>
                <w:rFonts w:ascii="Times New Roman" w:hAnsi="Times New Roman" w:cs="Times New Roman"/>
              </w:rPr>
              <w:t xml:space="preserve">Не менше </w:t>
            </w:r>
            <w:r w:rsidR="00D3631A" w:rsidRPr="00D3631A">
              <w:rPr>
                <w:rFonts w:ascii="Times New Roman" w:hAnsi="Times New Roman" w:cs="Times New Roman"/>
              </w:rPr>
              <w:t>2046</w:t>
            </w:r>
            <w:r w:rsidRPr="00C61AAD">
              <w:rPr>
                <w:rFonts w:ascii="Times New Roman" w:hAnsi="Times New Roman" w:cs="Times New Roman"/>
              </w:rPr>
              <w:t xml:space="preserve"> Вт*год</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D3631A" w:rsidRDefault="00D3631A" w:rsidP="00C61AAD">
            <w:pPr>
              <w:spacing w:after="0" w:line="240" w:lineRule="auto"/>
              <w:jc w:val="center"/>
              <w:rPr>
                <w:rFonts w:ascii="Times New Roman" w:hAnsi="Times New Roman" w:cs="Times New Roman"/>
              </w:rPr>
            </w:pPr>
            <w:r w:rsidRPr="00D3631A">
              <w:rPr>
                <w:rFonts w:ascii="Times New Roman" w:hAnsi="Times New Roman" w:cs="Times New Roman"/>
              </w:rPr>
              <w:t>Підключення</w:t>
            </w:r>
          </w:p>
        </w:tc>
        <w:tc>
          <w:tcPr>
            <w:tcW w:w="2551" w:type="dxa"/>
            <w:tcBorders>
              <w:top w:val="nil"/>
              <w:left w:val="nil"/>
              <w:bottom w:val="single" w:sz="4" w:space="0" w:color="000000"/>
              <w:right w:val="single" w:sz="4" w:space="0" w:color="000000"/>
            </w:tcBorders>
            <w:shd w:val="clear" w:color="auto" w:fill="FFFF00"/>
            <w:vAlign w:val="center"/>
          </w:tcPr>
          <w:p w:rsidR="00903A00" w:rsidRPr="00D3631A" w:rsidRDefault="00D3631A" w:rsidP="00C61AAD">
            <w:pPr>
              <w:spacing w:after="0" w:line="240" w:lineRule="auto"/>
              <w:ind w:left="-110"/>
              <w:jc w:val="center"/>
              <w:rPr>
                <w:rFonts w:ascii="Times New Roman" w:hAnsi="Times New Roman" w:cs="Times New Roman"/>
              </w:rPr>
            </w:pPr>
            <w:proofErr w:type="spellStart"/>
            <w:r w:rsidRPr="00D3631A">
              <w:rPr>
                <w:rFonts w:ascii="Times New Roman" w:hAnsi="Times New Roman" w:cs="Times New Roman"/>
              </w:rPr>
              <w:t>Extra</w:t>
            </w:r>
            <w:proofErr w:type="spellEnd"/>
            <w:r w:rsidRPr="00D3631A">
              <w:rPr>
                <w:rFonts w:ascii="Times New Roman" w:hAnsi="Times New Roman" w:cs="Times New Roman"/>
              </w:rPr>
              <w:t xml:space="preserve"> </w:t>
            </w:r>
            <w:proofErr w:type="spellStart"/>
            <w:r w:rsidRPr="00D3631A">
              <w:rPr>
                <w:rFonts w:ascii="Times New Roman" w:hAnsi="Times New Roman" w:cs="Times New Roman"/>
              </w:rPr>
              <w:t>Battery</w:t>
            </w:r>
            <w:proofErr w:type="spellEnd"/>
            <w:r w:rsidRPr="00D3631A">
              <w:rPr>
                <w:rFonts w:ascii="Times New Roman" w:hAnsi="Times New Roman" w:cs="Times New Roman"/>
              </w:rPr>
              <w:t xml:space="preserve"> </w:t>
            </w:r>
            <w:proofErr w:type="spellStart"/>
            <w:r w:rsidRPr="00D3631A">
              <w:rPr>
                <w:rFonts w:ascii="Times New Roman" w:hAnsi="Times New Roman" w:cs="Times New Roman"/>
              </w:rPr>
              <w:t>Port</w:t>
            </w:r>
            <w:proofErr w:type="spellEnd"/>
            <w:r w:rsidRPr="00D3631A">
              <w:rPr>
                <w:rFonts w:ascii="Times New Roman" w:hAnsi="Times New Roman" w:cs="Times New Roman"/>
              </w:rPr>
              <w:t xml:space="preserve"> x1</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D3631A" w:rsidRDefault="00D3631A" w:rsidP="00C61AAD">
            <w:pPr>
              <w:spacing w:after="0" w:line="240" w:lineRule="auto"/>
              <w:jc w:val="center"/>
              <w:rPr>
                <w:rFonts w:ascii="Times New Roman" w:hAnsi="Times New Roman" w:cs="Times New Roman"/>
              </w:rPr>
            </w:pPr>
            <w:r w:rsidRPr="00D3631A">
              <w:rPr>
                <w:rFonts w:ascii="Times New Roman" w:hAnsi="Times New Roman" w:cs="Times New Roman"/>
              </w:rPr>
              <w:t>Дисплей</w:t>
            </w:r>
          </w:p>
        </w:tc>
        <w:tc>
          <w:tcPr>
            <w:tcW w:w="2551" w:type="dxa"/>
            <w:tcBorders>
              <w:top w:val="nil"/>
              <w:left w:val="nil"/>
              <w:bottom w:val="single" w:sz="4" w:space="0" w:color="000000"/>
              <w:right w:val="single" w:sz="4" w:space="0" w:color="000000"/>
            </w:tcBorders>
            <w:shd w:val="clear" w:color="auto" w:fill="FFFF00"/>
            <w:vAlign w:val="center"/>
          </w:tcPr>
          <w:p w:rsidR="00903A00" w:rsidRPr="00D3631A" w:rsidRDefault="00D3631A" w:rsidP="00C61AAD">
            <w:pPr>
              <w:spacing w:after="0" w:line="240" w:lineRule="auto"/>
              <w:jc w:val="center"/>
              <w:rPr>
                <w:rFonts w:ascii="Times New Roman" w:hAnsi="Times New Roman" w:cs="Times New Roman"/>
              </w:rPr>
            </w:pPr>
            <w:r w:rsidRPr="00D3631A">
              <w:rPr>
                <w:rFonts w:ascii="Times New Roman" w:hAnsi="Times New Roman" w:cs="Times New Roman"/>
              </w:rPr>
              <w:t>наявний</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D3631A" w:rsidP="00D3631A">
            <w:pPr>
              <w:spacing w:after="0" w:line="240" w:lineRule="auto"/>
              <w:jc w:val="center"/>
              <w:rPr>
                <w:rFonts w:ascii="Times New Roman" w:hAnsi="Times New Roman" w:cs="Times New Roman"/>
              </w:rPr>
            </w:pPr>
            <w:r w:rsidRPr="00D3631A">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D3631A" w:rsidP="00D3631A">
            <w:pPr>
              <w:spacing w:after="0" w:line="240" w:lineRule="auto"/>
              <w:jc w:val="center"/>
              <w:rPr>
                <w:rFonts w:ascii="Times New Roman" w:hAnsi="Times New Roman" w:cs="Times New Roman"/>
              </w:rPr>
            </w:pPr>
            <w:r>
              <w:rPr>
                <w:rFonts w:ascii="Times New Roman" w:hAnsi="Times New Roman" w:cs="Times New Roman"/>
              </w:rPr>
              <w:t xml:space="preserve">Не менше </w:t>
            </w:r>
            <w:r w:rsidRPr="00D3631A">
              <w:rPr>
                <w:rFonts w:ascii="Times New Roman" w:hAnsi="Times New Roman" w:cs="Times New Roman"/>
              </w:rPr>
              <w:t>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FD2799" w:rsidP="00D3631A">
            <w:pPr>
              <w:spacing w:after="0" w:line="240" w:lineRule="auto"/>
              <w:jc w:val="center"/>
              <w:rPr>
                <w:rFonts w:ascii="Times New Roman" w:hAnsi="Times New Roman" w:cs="Times New Roman"/>
              </w:rPr>
            </w:pPr>
            <w:r w:rsidRPr="00C61AAD">
              <w:rPr>
                <w:rFonts w:ascii="Times New Roman" w:hAnsi="Times New Roman" w:cs="Times New Roman"/>
              </w:rPr>
              <w:t>Технологія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FD2799" w:rsidP="00D3631A">
            <w:pPr>
              <w:spacing w:after="0" w:line="240" w:lineRule="auto"/>
              <w:jc w:val="center"/>
              <w:rPr>
                <w:rFonts w:ascii="Times New Roman" w:hAnsi="Times New Roman" w:cs="Times New Roman"/>
              </w:rPr>
            </w:pPr>
            <w:r w:rsidRPr="00C61AAD">
              <w:rPr>
                <w:rFonts w:ascii="Times New Roman" w:hAnsi="Times New Roman" w:cs="Times New Roman"/>
              </w:rPr>
              <w:t>LiFePO4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FD2799" w:rsidP="00C61AAD">
            <w:pPr>
              <w:spacing w:after="0" w:line="240" w:lineRule="auto"/>
              <w:jc w:val="center"/>
              <w:rPr>
                <w:rFonts w:ascii="Times New Roman" w:hAnsi="Times New Roman" w:cs="Times New Roman"/>
              </w:rPr>
            </w:pPr>
            <w:r w:rsidRPr="00C61AAD">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FD2799" w:rsidP="00C61AAD">
            <w:pPr>
              <w:spacing w:after="0" w:line="240" w:lineRule="auto"/>
              <w:ind w:left="-110"/>
              <w:jc w:val="center"/>
              <w:rPr>
                <w:rFonts w:ascii="Times New Roman" w:hAnsi="Times New Roman" w:cs="Times New Roman"/>
              </w:rPr>
            </w:pPr>
            <w:r w:rsidRPr="00D3631A">
              <w:rPr>
                <w:rFonts w:ascii="Times New Roman" w:hAnsi="Times New Roman" w:cs="Times New Roman"/>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D3631A" w:rsidP="00D3631A">
            <w:pPr>
              <w:spacing w:after="0" w:line="240" w:lineRule="auto"/>
              <w:jc w:val="center"/>
              <w:rPr>
                <w:rFonts w:ascii="Times New Roman" w:hAnsi="Times New Roman" w:cs="Times New Roman"/>
              </w:rPr>
            </w:pPr>
            <w:r w:rsidRPr="00D3631A">
              <w:rPr>
                <w:rFonts w:ascii="Times New Roman" w:hAnsi="Times New Roman" w:cs="Times New Roman"/>
              </w:rPr>
              <w:t xml:space="preserve">Віддалене керування </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FD2799" w:rsidP="00D3631A">
            <w:pPr>
              <w:spacing w:after="0" w:line="240" w:lineRule="auto"/>
              <w:jc w:val="center"/>
              <w:rPr>
                <w:rFonts w:ascii="Times New Roman" w:hAnsi="Times New Roman" w:cs="Times New Roman"/>
              </w:rPr>
            </w:pPr>
            <w:proofErr w:type="spellStart"/>
            <w:r w:rsidRPr="00D3631A">
              <w:rPr>
                <w:rFonts w:ascii="Times New Roman" w:hAnsi="Times New Roman" w:cs="Times New Roman"/>
              </w:rPr>
              <w:t>наявн</w:t>
            </w:r>
            <w:r w:rsidR="00D3631A" w:rsidRPr="00D3631A">
              <w:rPr>
                <w:rFonts w:ascii="Times New Roman" w:hAnsi="Times New Roman" w:cs="Times New Roman"/>
              </w:rPr>
              <w:t>є</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D3631A" w:rsidP="00D3631A">
            <w:pPr>
              <w:spacing w:after="0" w:line="240" w:lineRule="auto"/>
              <w:jc w:val="center"/>
              <w:rPr>
                <w:rFonts w:ascii="Times New Roman" w:hAnsi="Times New Roman" w:cs="Times New Roman"/>
              </w:rPr>
            </w:pPr>
            <w:r w:rsidRPr="00D3631A">
              <w:rPr>
                <w:rFonts w:ascii="Times New Roman" w:hAnsi="Times New Roman" w:cs="Times New Roman"/>
              </w:rPr>
              <w:t>Ручка для переносу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D3631A" w:rsidP="00D3631A">
            <w:pPr>
              <w:spacing w:after="0" w:line="240" w:lineRule="auto"/>
              <w:jc w:val="center"/>
              <w:rPr>
                <w:rFonts w:ascii="Times New Roman" w:hAnsi="Times New Roman" w:cs="Times New Roman"/>
              </w:rPr>
            </w:pPr>
            <w:r w:rsidRPr="00D3631A">
              <w:rPr>
                <w:rFonts w:ascii="Times New Roman" w:hAnsi="Times New Roman" w:cs="Times New Roman"/>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D3631A"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3631A" w:rsidRPr="00D3631A" w:rsidRDefault="00D3631A" w:rsidP="00D3631A">
            <w:pPr>
              <w:spacing w:after="0" w:line="240" w:lineRule="auto"/>
              <w:jc w:val="center"/>
              <w:rPr>
                <w:rFonts w:ascii="Times New Roman" w:hAnsi="Times New Roman" w:cs="Times New Roman"/>
              </w:rPr>
            </w:pPr>
            <w:r>
              <w:rPr>
                <w:rFonts w:ascii="Times New Roman" w:hAnsi="Times New Roman" w:cs="Times New Roman"/>
              </w:rPr>
              <w:t>Вага кг.</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3631A" w:rsidRPr="00D3631A" w:rsidRDefault="00D3631A" w:rsidP="00D3631A">
            <w:pPr>
              <w:spacing w:after="0" w:line="240" w:lineRule="auto"/>
              <w:jc w:val="center"/>
              <w:rPr>
                <w:rFonts w:ascii="Times New Roman" w:hAnsi="Times New Roman" w:cs="Times New Roman"/>
              </w:rPr>
            </w:pPr>
            <w:r>
              <w:rPr>
                <w:rFonts w:ascii="Times New Roman" w:hAnsi="Times New Roman" w:cs="Times New Roman"/>
              </w:rPr>
              <w:t xml:space="preserve">Не більше 19,2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631A" w:rsidRPr="00254E30" w:rsidRDefault="00D3631A">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631A" w:rsidRPr="00254E30" w:rsidRDefault="00D3631A">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D3631A" w:rsidP="00D3631A">
            <w:pPr>
              <w:spacing w:after="0" w:line="240" w:lineRule="auto"/>
              <w:jc w:val="center"/>
              <w:rPr>
                <w:rFonts w:ascii="Times New Roman" w:hAnsi="Times New Roman" w:cs="Times New Roman"/>
              </w:rPr>
            </w:pPr>
            <w:r>
              <w:rPr>
                <w:rFonts w:ascii="Times New Roman" w:hAnsi="Times New Roman" w:cs="Times New Roman"/>
              </w:rPr>
              <w:t>Сумісність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D3631A" w:rsidRDefault="00D3631A" w:rsidP="00D3631A">
            <w:pPr>
              <w:spacing w:after="0" w:line="240" w:lineRule="auto"/>
              <w:jc w:val="center"/>
              <w:rPr>
                <w:rFonts w:ascii="Times New Roman" w:hAnsi="Times New Roman" w:cs="Times New Roman"/>
              </w:rPr>
            </w:pPr>
            <w:r>
              <w:rPr>
                <w:rFonts w:ascii="Times New Roman" w:hAnsi="Times New Roman" w:cs="Times New Roman"/>
              </w:rPr>
              <w:t xml:space="preserve">З </w:t>
            </w:r>
            <w:proofErr w:type="spellStart"/>
            <w:r w:rsidRPr="00D3631A">
              <w:rPr>
                <w:rFonts w:ascii="Times New Roman" w:hAnsi="Times New Roman" w:cs="Times New Roman"/>
              </w:rPr>
              <w:t>EcoFlow</w:t>
            </w:r>
            <w:proofErr w:type="spellEnd"/>
            <w:r w:rsidRPr="00D3631A">
              <w:rPr>
                <w:rFonts w:ascii="Times New Roman" w:hAnsi="Times New Roman" w:cs="Times New Roman"/>
              </w:rPr>
              <w:t xml:space="preserve"> DELTA 2 </w:t>
            </w:r>
            <w:proofErr w:type="spellStart"/>
            <w:r w:rsidRPr="00D3631A">
              <w:rPr>
                <w:rFonts w:ascii="Times New Roman" w:hAnsi="Times New Roman" w:cs="Times New Roman"/>
              </w:rPr>
              <w:t>Max</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rsidR="00903A00" w:rsidRPr="00254E30" w:rsidRDefault="00903A00">
      <w:pPr>
        <w:spacing w:after="0" w:line="240" w:lineRule="auto"/>
        <w:ind w:firstLine="709"/>
        <w:jc w:val="both"/>
        <w:rPr>
          <w:rFonts w:ascii="Times New Roman" w:eastAsia="Times New Roman" w:hAnsi="Times New Roman" w:cs="Times New Roman"/>
          <w:sz w:val="24"/>
          <w:szCs w:val="24"/>
        </w:rPr>
      </w:pPr>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5C1ADE"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C61AAD">
        <w:trPr>
          <w:trHeight w:val="480"/>
        </w:trPr>
        <w:tc>
          <w:tcPr>
            <w:tcW w:w="709" w:type="dxa"/>
            <w:shd w:val="clear" w:color="auto" w:fill="FFFFFF"/>
            <w:vAlign w:val="center"/>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rsidTr="00C61AAD">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C61AAD">
        <w:trPr>
          <w:trHeight w:val="810"/>
        </w:trPr>
        <w:tc>
          <w:tcPr>
            <w:tcW w:w="709" w:type="dxa"/>
            <w:vMerge w:val="restart"/>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C61AAD">
        <w:trPr>
          <w:trHeight w:val="1128"/>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25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7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0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2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63"/>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76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5C1ADE" w:rsidRPr="005C1ADE">
        <w:rPr>
          <w:rFonts w:ascii="Times New Roman" w:eastAsia="Times New Roman" w:hAnsi="Times New Roman" w:cs="Times New Roman"/>
          <w:sz w:val="24"/>
          <w:szCs w:val="24"/>
        </w:rPr>
        <w:t>ДК 021:2015 31430000-9 Електричні акумулятори (Додаткова батарея для зарядної станції)</w:t>
      </w:r>
      <w:r w:rsidRPr="005C1ADE">
        <w:rPr>
          <w:rFonts w:ascii="Times New Roman" w:eastAsia="Times New Roman" w:hAnsi="Times New Roman" w:cs="Times New Roman"/>
          <w:sz w:val="24"/>
          <w:szCs w:val="24"/>
        </w:rPr>
        <w:t xml:space="preserve"> 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5C1ADE" w:rsidRPr="005C1ADE">
        <w:rPr>
          <w:rFonts w:ascii="Times New Roman" w:eastAsia="Times New Roman" w:hAnsi="Times New Roman" w:cs="Times New Roman"/>
          <w:color w:val="000000"/>
          <w:sz w:val="24"/>
          <w:szCs w:val="24"/>
        </w:rPr>
        <w:t>ДК 021:2015 31430000-9 Електричні акумулятори (Додаткова батарея для зарядної станції)</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5</w:t>
      </w:r>
    </w:p>
    <w:p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617BA4">
        <w:rPr>
          <w:rFonts w:ascii="Times New Roman" w:eastAsia="Times New Roman" w:hAnsi="Times New Roman" w:cs="Times New Roman"/>
          <w:sz w:val="24"/>
          <w:szCs w:val="24"/>
        </w:rPr>
        <w:t xml:space="preserve"> __</w:t>
      </w:r>
    </w:p>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rsidR="00903A00" w:rsidRPr="00254E30" w:rsidRDefault="00903A00">
      <w:pPr>
        <w:spacing w:after="0" w:line="240" w:lineRule="auto"/>
        <w:rPr>
          <w:rFonts w:ascii="Times New Roman" w:eastAsia="Times New Roman" w:hAnsi="Times New Roman" w:cs="Times New Roman"/>
        </w:rPr>
      </w:pPr>
    </w:p>
    <w:p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tc>
          <w:tcPr>
            <w:tcW w:w="3969"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trPr>
          <w:trHeight w:val="1805"/>
        </w:trPr>
        <w:tc>
          <w:tcPr>
            <w:tcW w:w="3969" w:type="dxa"/>
          </w:tcPr>
          <w:p w:rsidR="00903A00" w:rsidRPr="00254E30" w:rsidRDefault="005C1ADE">
            <w:pPr>
              <w:spacing w:after="0" w:line="240" w:lineRule="auto"/>
              <w:rPr>
                <w:rFonts w:ascii="Times New Roman" w:eastAsia="Times New Roman" w:hAnsi="Times New Roman" w:cs="Times New Roman"/>
                <w:sz w:val="24"/>
                <w:szCs w:val="24"/>
              </w:rPr>
            </w:pPr>
            <w:r w:rsidRPr="005C1ADE">
              <w:rPr>
                <w:rFonts w:ascii="Times New Roman" w:eastAsia="Times New Roman" w:hAnsi="Times New Roman"/>
                <w:color w:val="000000"/>
                <w:sz w:val="24"/>
                <w:szCs w:val="24"/>
              </w:rPr>
              <w:t>Додаткова батарея для зарядної станції</w:t>
            </w:r>
          </w:p>
        </w:tc>
        <w:tc>
          <w:tcPr>
            <w:tcW w:w="4395" w:type="dxa"/>
          </w:tcPr>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vAlign w:val="center"/>
          </w:tcPr>
          <w:p w:rsidR="00903A00" w:rsidRPr="00254E30" w:rsidRDefault="00C61AAD">
            <w:pPr>
              <w:spacing w:after="0" w:line="240" w:lineRule="auto"/>
              <w:jc w:val="center"/>
              <w:rPr>
                <w:rFonts w:ascii="Times New Roman" w:eastAsia="Times New Roman" w:hAnsi="Times New Roman" w:cs="Times New Roman"/>
                <w:sz w:val="24"/>
                <w:szCs w:val="24"/>
              </w:rPr>
            </w:pPr>
            <w:r w:rsidRPr="00C61AAD">
              <w:rPr>
                <w:rFonts w:ascii="Times New Roman" w:eastAsia="Times New Roman" w:hAnsi="Times New Roman" w:cs="Times New Roman"/>
                <w:sz w:val="24"/>
                <w:szCs w:val="24"/>
              </w:rPr>
              <w:t>3</w:t>
            </w:r>
          </w:p>
          <w:p w:rsidR="00903A00" w:rsidRPr="00254E30" w:rsidRDefault="00903A00">
            <w:pPr>
              <w:spacing w:after="0" w:line="240" w:lineRule="auto"/>
              <w:jc w:val="center"/>
              <w:rPr>
                <w:rFonts w:ascii="Times New Roman" w:eastAsia="Times New Roman" w:hAnsi="Times New Roman" w:cs="Times New Roman"/>
                <w:sz w:val="24"/>
                <w:szCs w:val="24"/>
              </w:rPr>
            </w:pPr>
          </w:p>
        </w:tc>
      </w:tr>
    </w:tbl>
    <w:p w:rsidR="00903A00" w:rsidRPr="00254E30" w:rsidRDefault="00903A00">
      <w:pPr>
        <w:rPr>
          <w:rFonts w:ascii="Times New Roman" w:eastAsia="Times New Roman" w:hAnsi="Times New Roman" w:cs="Times New Roman"/>
        </w:rPr>
      </w:pPr>
    </w:p>
    <w:p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a:stretch>
                      <a:fillRect/>
                    </a:stretch>
                  </pic:blipFill>
                  <pic:spPr>
                    <a:xfrm>
                      <a:off x="0" y="0"/>
                      <a:ext cx="6031230" cy="1984756"/>
                    </a:xfrm>
                    <a:prstGeom prst="rect">
                      <a:avLst/>
                    </a:prstGeom>
                    <a:ln/>
                  </pic:spPr>
                </pic:pic>
              </a:graphicData>
            </a:graphic>
          </wp:inline>
        </w:drawing>
      </w:r>
    </w:p>
    <w:p w:rsidR="00903A00" w:rsidRPr="00254E30" w:rsidRDefault="00903A00">
      <w:pPr>
        <w:spacing w:after="0"/>
        <w:rPr>
          <w:rFonts w:ascii="Times New Roman" w:eastAsia="Times New Roman" w:hAnsi="Times New Roman" w:cs="Times New Roman"/>
          <w:b/>
          <w:sz w:val="24"/>
          <w:szCs w:val="24"/>
        </w:rPr>
      </w:pPr>
    </w:p>
    <w:p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rsidR="00903A00" w:rsidRPr="00254E30" w:rsidRDefault="00903A00">
      <w:pPr>
        <w:rPr>
          <w:rFonts w:ascii="Times New Roman" w:hAnsi="Times New Roman" w:cs="Times New Roman"/>
        </w:rPr>
      </w:pP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6</w:t>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6C1DC4" w:rsidRPr="00254E30" w:rsidRDefault="006C1DC4" w:rsidP="006C1DC4">
      <w:pPr>
        <w:spacing w:after="0"/>
        <w:ind w:left="5812"/>
        <w:jc w:val="right"/>
        <w:rPr>
          <w:rFonts w:ascii="Times New Roman" w:eastAsia="Times New Roman" w:hAnsi="Times New Roman" w:cs="Times New Roman"/>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Default="006C1DC4" w:rsidP="006C1DC4">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rsidR="006C1DC4" w:rsidRDefault="006C1DC4" w:rsidP="006C1DC4">
      <w:pPr>
        <w:pStyle w:val="Normal0"/>
        <w:tabs>
          <w:tab w:val="left" w:pos="6915"/>
        </w:tabs>
        <w:spacing w:after="0" w:line="240" w:lineRule="auto"/>
        <w:ind w:firstLine="567"/>
        <w:jc w:val="center"/>
        <w:rPr>
          <w:rFonts w:ascii="Times New Roman" w:eastAsia="Times New Roman" w:hAnsi="Times New Roman"/>
          <w:b/>
          <w:sz w:val="24"/>
          <w:szCs w:val="24"/>
        </w:rPr>
      </w:pPr>
    </w:p>
    <w:p w:rsidR="006C1DC4" w:rsidRDefault="006C1DC4" w:rsidP="006C1DC4">
      <w:pPr>
        <w:pStyle w:val="Normal0"/>
        <w:tabs>
          <w:tab w:val="left" w:pos="6915"/>
        </w:tabs>
        <w:spacing w:after="0" w:line="240" w:lineRule="auto"/>
        <w:jc w:val="both"/>
      </w:pPr>
      <w:r>
        <w:rPr>
          <w:rStyle w:val="afff9"/>
          <w:rFonts w:ascii="Times New Roman" w:eastAsia="Times New Roman" w:hAnsi="Times New Roman"/>
          <w:sz w:val="24"/>
          <w:szCs w:val="24"/>
        </w:rPr>
        <w:t xml:space="preserve">м. Київ                                                                                       </w:t>
      </w:r>
      <w:r>
        <w:t xml:space="preserve">     </w:t>
      </w:r>
      <w:r>
        <w:rPr>
          <w:rStyle w:val="afff9"/>
          <w:rFonts w:ascii="Times New Roman" w:eastAsia="Times New Roman" w:hAnsi="Times New Roman"/>
          <w:sz w:val="24"/>
          <w:szCs w:val="24"/>
        </w:rPr>
        <w:t xml:space="preserve"> «____»____________2025 року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w:t>
      </w:r>
      <w:r w:rsidRPr="00B044BD">
        <w:rPr>
          <w:rStyle w:val="afff9"/>
          <w:rFonts w:ascii="Times New Roman" w:eastAsia="Times New Roman" w:hAnsi="Times New Roman"/>
          <w:sz w:val="24"/>
          <w:szCs w:val="24"/>
        </w:rPr>
        <w:t xml:space="preserve">в особі Генерального директора </w:t>
      </w:r>
      <w:proofErr w:type="spellStart"/>
      <w:r w:rsidRPr="00B044BD">
        <w:rPr>
          <w:rStyle w:val="afff9"/>
          <w:rFonts w:ascii="Times New Roman" w:eastAsia="Times New Roman" w:hAnsi="Times New Roman"/>
          <w:sz w:val="24"/>
          <w:szCs w:val="24"/>
        </w:rPr>
        <w:t>Курпіти</w:t>
      </w:r>
      <w:proofErr w:type="spellEnd"/>
      <w:r w:rsidRPr="00B044BD">
        <w:rPr>
          <w:rStyle w:val="afff9"/>
          <w:rFonts w:ascii="Times New Roman" w:eastAsia="Times New Roman" w:hAnsi="Times New Roman"/>
          <w:sz w:val="24"/>
          <w:szCs w:val="24"/>
        </w:rPr>
        <w:t xml:space="preserve"> Володимира Івановича, який діє на підставі Статуту, з однієї сторон</w:t>
      </w:r>
      <w:r>
        <w:rPr>
          <w:rStyle w:val="afff9"/>
          <w:rFonts w:ascii="Times New Roman" w:eastAsia="Times New Roman" w:hAnsi="Times New Roman"/>
          <w:sz w:val="24"/>
          <w:szCs w:val="24"/>
        </w:rPr>
        <w:t>и</w:t>
      </w:r>
      <w:r w:rsidRPr="7EA43673">
        <w:rPr>
          <w:rStyle w:val="afff9"/>
          <w:rFonts w:ascii="Times New Roman" w:eastAsia="Times New Roman" w:hAnsi="Times New Roman"/>
          <w:sz w:val="24"/>
          <w:szCs w:val="24"/>
        </w:rPr>
        <w:t xml:space="preserve">, та </w:t>
      </w:r>
    </w:p>
    <w:p w:rsidR="006C1DC4" w:rsidRDefault="006C1DC4" w:rsidP="006C1DC4">
      <w:pPr>
        <w:pStyle w:val="Normal0"/>
        <w:spacing w:after="0" w:line="240" w:lineRule="auto"/>
        <w:ind w:firstLine="567"/>
        <w:jc w:val="both"/>
      </w:pPr>
      <w:r>
        <w:rPr>
          <w:rStyle w:val="afff9"/>
          <w:rFonts w:ascii="Times New Roman" w:eastAsia="Times New Roman" w:hAnsi="Times New Roman"/>
          <w:b/>
          <w:sz w:val="24"/>
          <w:szCs w:val="24"/>
        </w:rPr>
        <w:t>____________________________</w:t>
      </w:r>
      <w:r w:rsidRPr="0049158B">
        <w:rPr>
          <w:rStyle w:val="afff9"/>
          <w:rFonts w:ascii="Times New Roman" w:eastAsia="Times New Roman" w:hAnsi="Times New Roman"/>
          <w:sz w:val="24"/>
          <w:szCs w:val="24"/>
        </w:rPr>
        <w:t xml:space="preserve"> </w:t>
      </w:r>
      <w:r w:rsidRPr="7EA43673">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sz w:val="24"/>
          <w:szCs w:val="24"/>
        </w:rPr>
        <w:t>______________</w:t>
      </w:r>
      <w:r w:rsidRPr="7EA43673">
        <w:rPr>
          <w:rStyle w:val="afff9"/>
          <w:rFonts w:ascii="Times New Roman" w:eastAsia="Times New Roman" w:hAnsi="Times New Roman"/>
          <w:sz w:val="24"/>
          <w:szCs w:val="24"/>
        </w:rPr>
        <w:t>, який</w:t>
      </w:r>
      <w:r>
        <w:rPr>
          <w:rStyle w:val="afff9"/>
          <w:rFonts w:ascii="Times New Roman" w:eastAsia="Times New Roman" w:hAnsi="Times New Roman"/>
          <w:sz w:val="24"/>
          <w:szCs w:val="24"/>
        </w:rPr>
        <w:t>/яка</w:t>
      </w:r>
      <w:r w:rsidRPr="7EA43673">
        <w:rPr>
          <w:rStyle w:val="afff9"/>
          <w:rFonts w:ascii="Times New Roman" w:eastAsia="Times New Roman" w:hAnsi="Times New Roman"/>
          <w:sz w:val="24"/>
          <w:szCs w:val="24"/>
        </w:rPr>
        <w:t xml:space="preserve"> діє на підставі </w:t>
      </w:r>
      <w:r>
        <w:rPr>
          <w:rStyle w:val="afff9"/>
          <w:rFonts w:ascii="Times New Roman" w:eastAsia="Times New Roman" w:hAnsi="Times New Roman"/>
          <w:sz w:val="24"/>
          <w:szCs w:val="24"/>
        </w:rPr>
        <w:t>____________</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Pr>
          <w:rStyle w:val="afff9"/>
          <w:rFonts w:ascii="Times New Roman" w:eastAsia="Times New Roman" w:hAnsi="Times New Roman"/>
          <w:color w:val="4471C4"/>
          <w:sz w:val="24"/>
          <w:szCs w:val="24"/>
        </w:rPr>
        <w:t>___</w:t>
      </w:r>
      <w:r w:rsidRPr="7EA43673">
        <w:rPr>
          <w:rStyle w:val="afff9"/>
          <w:rFonts w:ascii="Times New Roman" w:eastAsia="Times New Roman" w:hAnsi="Times New Roman"/>
          <w:color w:val="4471C4"/>
          <w:sz w:val="24"/>
          <w:szCs w:val="24"/>
        </w:rPr>
        <w:t xml:space="preserve"> </w:t>
      </w:r>
      <w:r w:rsidRPr="7EA43673">
        <w:rPr>
          <w:rStyle w:val="afff9"/>
          <w:rFonts w:ascii="Times New Roman" w:eastAsia="Times New Roman" w:hAnsi="Times New Roman"/>
          <w:sz w:val="24"/>
          <w:szCs w:val="24"/>
        </w:rPr>
        <w:t xml:space="preserve">від </w:t>
      </w:r>
      <w:r w:rsidRPr="00DD3D84">
        <w:rPr>
          <w:rStyle w:val="afff9"/>
          <w:rFonts w:ascii="Times New Roman" w:eastAsia="Times New Roman" w:hAnsi="Times New Roman"/>
          <w:sz w:val="24"/>
          <w:szCs w:val="24"/>
        </w:rPr>
        <w:t>“___” ________ 202__ року</w:t>
      </w:r>
      <w:r w:rsidRPr="7EA43673">
        <w:rPr>
          <w:rStyle w:val="afff9"/>
          <w:rFonts w:ascii="Times New Roman" w:eastAsia="Times New Roman" w:hAnsi="Times New Roman"/>
          <w:sz w:val="24"/>
          <w:szCs w:val="24"/>
        </w:rPr>
        <w:t xml:space="preserve"> (далі – Договір) про наступне:</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20"/>
        </w:numPr>
        <w:spacing w:after="0" w:line="240" w:lineRule="auto"/>
        <w:jc w:val="both"/>
      </w:pPr>
      <w:r>
        <w:rPr>
          <w:rStyle w:val="afff9"/>
          <w:rFonts w:ascii="Times New Roman" w:eastAsia="Times New Roman" w:hAnsi="Times New Roman"/>
          <w:b/>
          <w:color w:val="000000"/>
          <w:sz w:val="24"/>
          <w:szCs w:val="24"/>
        </w:rPr>
        <w:t>ПРЕДМЕТ ДОГОВОРУ</w:t>
      </w:r>
    </w:p>
    <w:p w:rsidR="006C1DC4" w:rsidRDefault="006C1DC4" w:rsidP="006C1DC4">
      <w:pPr>
        <w:pStyle w:val="Normal0"/>
        <w:numPr>
          <w:ilvl w:val="1"/>
          <w:numId w:val="20"/>
        </w:numPr>
        <w:tabs>
          <w:tab w:val="left" w:pos="710"/>
          <w:tab w:val="left" w:pos="993"/>
        </w:tabs>
        <w:spacing w:after="0" w:line="240" w:lineRule="auto"/>
        <w:ind w:left="0" w:firstLine="567"/>
        <w:jc w:val="both"/>
      </w:pPr>
      <w:bookmarkStart w:id="7" w:name="_heading=h.30j0zll"/>
      <w:bookmarkEnd w:id="7"/>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Pr="005C1ADE">
        <w:rPr>
          <w:rFonts w:ascii="Times New Roman" w:eastAsia="Times New Roman" w:hAnsi="Times New Roman"/>
          <w:color w:val="000000"/>
          <w:sz w:val="24"/>
          <w:szCs w:val="24"/>
        </w:rPr>
        <w:t>ДК 021:2015 31430000-9 Електричні акумулятори (Додаткова батарея для зарядної станції)</w:t>
      </w:r>
      <w:r w:rsidRPr="7EA43673">
        <w:rPr>
          <w:rStyle w:val="afff9"/>
          <w:rFonts w:ascii="Times New Roman" w:eastAsia="Times New Roman" w:hAnsi="Times New Roman"/>
          <w:b/>
          <w:bCs/>
          <w:color w:val="000000" w:themeColor="text1"/>
          <w:sz w:val="24"/>
          <w:szCs w:val="24"/>
        </w:rPr>
        <w:t xml:space="preserve"> </w:t>
      </w:r>
      <w:r w:rsidRPr="7EA43673">
        <w:rPr>
          <w:rStyle w:val="afff9"/>
          <w:rFonts w:ascii="Times New Roman" w:eastAsia="Times New Roman" w:hAnsi="Times New Roman"/>
          <w:color w:val="000000" w:themeColor="text1"/>
          <w:sz w:val="24"/>
          <w:szCs w:val="24"/>
        </w:rPr>
        <w:t>(</w:t>
      </w:r>
      <w:r w:rsidRPr="7EA43673">
        <w:rPr>
          <w:rStyle w:val="afff9"/>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9"/>
          <w:rFonts w:ascii="Times New Roman" w:eastAsia="Times New Roman" w:hAnsi="Times New Roman"/>
          <w:sz w:val="24"/>
          <w:szCs w:val="24"/>
        </w:rPr>
        <w:t>частинами</w:t>
      </w:r>
      <w:r>
        <w:t xml:space="preserve"> </w:t>
      </w:r>
      <w:r w:rsidRPr="7EA43673">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6C1DC4" w:rsidRDefault="006C1DC4" w:rsidP="006C1DC4">
      <w:pPr>
        <w:pStyle w:val="Normal0"/>
        <w:tabs>
          <w:tab w:val="left" w:pos="6915"/>
        </w:tabs>
        <w:spacing w:after="0" w:line="240" w:lineRule="auto"/>
        <w:ind w:firstLine="567"/>
        <w:jc w:val="both"/>
      </w:pPr>
      <w:r w:rsidRPr="7EA43673">
        <w:rPr>
          <w:rStyle w:val="afff9"/>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9"/>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rsidR="006C1DC4" w:rsidRDefault="006C1DC4" w:rsidP="006C1DC4">
      <w:pPr>
        <w:pStyle w:val="Normal0"/>
        <w:tabs>
          <w:tab w:val="left" w:pos="993"/>
        </w:tabs>
        <w:spacing w:after="0" w:line="240" w:lineRule="auto"/>
        <w:ind w:firstLine="567"/>
        <w:jc w:val="both"/>
      </w:pPr>
      <w:r>
        <w:rPr>
          <w:rStyle w:val="afff9"/>
          <w:rFonts w:ascii="Times New Roman" w:eastAsia="Times New Roman" w:hAnsi="Times New Roman"/>
          <w:sz w:val="24"/>
          <w:szCs w:val="24"/>
        </w:rPr>
        <w:t xml:space="preserve">1.4. </w:t>
      </w:r>
      <w:r>
        <w:rPr>
          <w:rStyle w:val="afff9"/>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rsidR="006C1DC4" w:rsidRDefault="006C1DC4" w:rsidP="006C1DC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rsidR="006C1DC4" w:rsidRDefault="006C1DC4" w:rsidP="006C1DC4">
      <w:pPr>
        <w:pStyle w:val="Normal0"/>
        <w:numPr>
          <w:ilvl w:val="0"/>
          <w:numId w:val="20"/>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rsidR="006C1DC4" w:rsidRDefault="006C1DC4" w:rsidP="006C1DC4">
      <w:pPr>
        <w:pStyle w:val="Normal0"/>
        <w:numPr>
          <w:ilvl w:val="1"/>
          <w:numId w:val="20"/>
        </w:numPr>
        <w:tabs>
          <w:tab w:val="left" w:pos="1134"/>
        </w:tabs>
        <w:spacing w:after="0" w:line="240" w:lineRule="auto"/>
        <w:ind w:left="0" w:firstLine="567"/>
        <w:jc w:val="both"/>
      </w:pPr>
      <w:r>
        <w:rPr>
          <w:rStyle w:val="afff9"/>
          <w:rFonts w:ascii="Times New Roman" w:eastAsia="Times New Roman" w:hAnsi="Times New Roman"/>
          <w:sz w:val="24"/>
          <w:szCs w:val="24"/>
        </w:rPr>
        <w:t xml:space="preserve">Строк поставки Товару: </w:t>
      </w:r>
      <w:r w:rsidRPr="00606580">
        <w:rPr>
          <w:rStyle w:val="afff9"/>
          <w:rFonts w:ascii="Times New Roman" w:eastAsia="Times New Roman" w:hAnsi="Times New Roman"/>
          <w:sz w:val="24"/>
          <w:szCs w:val="24"/>
        </w:rPr>
        <w:t>до “</w:t>
      </w:r>
      <w:r w:rsidR="00B61499">
        <w:rPr>
          <w:rStyle w:val="afff9"/>
          <w:rFonts w:ascii="Times New Roman" w:eastAsia="Times New Roman" w:hAnsi="Times New Roman"/>
          <w:sz w:val="24"/>
          <w:szCs w:val="24"/>
        </w:rPr>
        <w:t>15</w:t>
      </w:r>
      <w:r w:rsidRPr="00606580">
        <w:rPr>
          <w:rStyle w:val="afff9"/>
          <w:rFonts w:ascii="Times New Roman" w:eastAsia="Times New Roman" w:hAnsi="Times New Roman"/>
          <w:sz w:val="24"/>
          <w:szCs w:val="24"/>
        </w:rPr>
        <w:t xml:space="preserve">” </w:t>
      </w:r>
      <w:r w:rsidR="00B61499">
        <w:rPr>
          <w:rStyle w:val="afff9"/>
          <w:rFonts w:ascii="Times New Roman" w:eastAsia="Times New Roman" w:hAnsi="Times New Roman"/>
          <w:sz w:val="24"/>
          <w:szCs w:val="24"/>
        </w:rPr>
        <w:t>грудня</w:t>
      </w:r>
      <w:r w:rsidRPr="00606580">
        <w:rPr>
          <w:rStyle w:val="afff9"/>
          <w:rFonts w:ascii="Times New Roman" w:eastAsia="Times New Roman" w:hAnsi="Times New Roman"/>
          <w:sz w:val="24"/>
          <w:szCs w:val="24"/>
        </w:rPr>
        <w:t xml:space="preserve"> 2025 року. </w:t>
      </w:r>
    </w:p>
    <w:p w:rsidR="006C1DC4" w:rsidRDefault="006C1DC4" w:rsidP="006C1DC4">
      <w:pPr>
        <w:pStyle w:val="Normal0"/>
        <w:tabs>
          <w:tab w:val="left" w:pos="1134"/>
        </w:tabs>
        <w:spacing w:after="0" w:line="240" w:lineRule="auto"/>
        <w:ind w:firstLine="540"/>
        <w:jc w:val="both"/>
      </w:pPr>
      <w:r>
        <w:rPr>
          <w:rStyle w:val="afff9"/>
          <w:rFonts w:ascii="Times New Roman" w:eastAsia="Times New Roman" w:hAnsi="Times New Roman"/>
          <w:sz w:val="24"/>
          <w:szCs w:val="24"/>
        </w:rPr>
        <w:t>Поста</w:t>
      </w:r>
      <w:r>
        <w:rPr>
          <w:rStyle w:val="afff9"/>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606580">
        <w:rPr>
          <w:rStyle w:val="afff9"/>
          <w:rFonts w:ascii="Times New Roman" w:eastAsia="Times New Roman" w:hAnsi="Times New Roman"/>
          <w:sz w:val="24"/>
          <w:szCs w:val="24"/>
        </w:rPr>
        <w:t xml:space="preserve">5 (п’яти) робочих </w:t>
      </w:r>
      <w:r>
        <w:rPr>
          <w:rStyle w:val="afff9"/>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rsidR="006C1DC4" w:rsidRDefault="006C1DC4" w:rsidP="006C1DC4">
      <w:pPr>
        <w:pStyle w:val="Normal0"/>
        <w:numPr>
          <w:ilvl w:val="1"/>
          <w:numId w:val="20"/>
        </w:numPr>
        <w:tabs>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hyperlink r:id="rId21" w:history="1">
        <w:r>
          <w:rPr>
            <w:rStyle w:val="a6"/>
            <w:rFonts w:ascii="Times New Roman" w:eastAsia="Times New Roman" w:hAnsi="Times New Roman"/>
            <w:sz w:val="24"/>
            <w:szCs w:val="24"/>
          </w:rPr>
          <w:t>_____________</w:t>
        </w:r>
      </w:hyperlink>
      <w:r>
        <w:rPr>
          <w:rStyle w:val="afff9"/>
          <w:rFonts w:ascii="Times New Roman" w:eastAsia="Times New Roman" w:hAnsi="Times New Roman"/>
          <w:sz w:val="24"/>
          <w:szCs w:val="24"/>
        </w:rPr>
        <w:t xml:space="preserve"> </w:t>
      </w:r>
      <w:r w:rsidRPr="0049158B">
        <w:rPr>
          <w:rStyle w:val="afff9"/>
          <w:rFonts w:ascii="Times New Roman" w:eastAsia="Times New Roman" w:hAnsi="Times New Roman"/>
          <w:sz w:val="24"/>
          <w:szCs w:val="24"/>
        </w:rPr>
        <w:t xml:space="preserve"> </w:t>
      </w:r>
      <w:r w:rsidRPr="7EA43673">
        <w:rPr>
          <w:rStyle w:val="afff9"/>
          <w:rFonts w:ascii="Times New Roman" w:eastAsia="Times New Roman" w:hAnsi="Times New Roman"/>
          <w:sz w:val="24"/>
          <w:szCs w:val="24"/>
        </w:rPr>
        <w:t>або за допомогою застосунків (месенджерів), що не заборонені для використання, на телефонний/-і номер/-и: (</w:t>
      </w:r>
      <w:r w:rsidRPr="0049158B">
        <w:rPr>
          <w:rStyle w:val="afff9"/>
          <w:rFonts w:ascii="Times New Roman" w:eastAsia="Times New Roman" w:hAnsi="Times New Roman"/>
          <w:sz w:val="24"/>
          <w:szCs w:val="24"/>
        </w:rPr>
        <w:t>+</w:t>
      </w:r>
      <w:r>
        <w:rPr>
          <w:rStyle w:val="afff9"/>
          <w:rFonts w:ascii="Times New Roman" w:eastAsia="Times New Roman" w:hAnsi="Times New Roman"/>
          <w:sz w:val="24"/>
          <w:szCs w:val="24"/>
        </w:rPr>
        <w:t>_________________</w:t>
      </w:r>
      <w:r w:rsidRPr="7EA43673">
        <w:rPr>
          <w:rStyle w:val="afff9"/>
          <w:rFonts w:ascii="Times New Roman" w:eastAsia="Times New Roman" w:hAnsi="Times New Roman"/>
          <w:sz w:val="24"/>
          <w:szCs w:val="24"/>
        </w:rPr>
        <w:t>).</w:t>
      </w:r>
    </w:p>
    <w:p w:rsidR="006C1DC4" w:rsidRDefault="006C1DC4" w:rsidP="006C1DC4">
      <w:pPr>
        <w:pStyle w:val="Normal0"/>
        <w:tabs>
          <w:tab w:val="left" w:pos="1134"/>
        </w:tabs>
        <w:spacing w:after="0" w:line="240" w:lineRule="auto"/>
        <w:ind w:firstLine="567"/>
        <w:jc w:val="both"/>
      </w:pPr>
      <w:r>
        <w:rPr>
          <w:rStyle w:val="afff9"/>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sz w:val="24"/>
          <w:szCs w:val="24"/>
        </w:rPr>
        <w:t xml:space="preserve">Місце поставки Товару: </w:t>
      </w:r>
      <w:r w:rsidRPr="00254E30">
        <w:rPr>
          <w:rFonts w:ascii="Times New Roman" w:eastAsia="Times New Roman" w:hAnsi="Times New Roman"/>
          <w:color w:val="000000"/>
          <w:sz w:val="24"/>
          <w:szCs w:val="24"/>
        </w:rPr>
        <w:t>Державна установа «Центр громадського здоров’я Міністерства охорони здоров’я України», 04071, м. Київ, вул. Ярославська 41</w:t>
      </w:r>
      <w:r>
        <w:rPr>
          <w:rStyle w:val="afff9"/>
          <w:rFonts w:ascii="Times New Roman" w:eastAsia="Times New Roman" w:hAnsi="Times New Roman"/>
          <w:sz w:val="24"/>
          <w:szCs w:val="24"/>
        </w:rPr>
        <w:t>.</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rsidR="006C1DC4" w:rsidRPr="00B044BD"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B044BD">
        <w:rPr>
          <w:rFonts w:ascii="Times New Roman" w:eastAsia="Times New Roman" w:hAnsi="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sidRPr="7EA43673">
        <w:rPr>
          <w:rStyle w:val="afff9"/>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hyperlink r:id="rId22" w:history="1">
        <w:r>
          <w:rPr>
            <w:rStyle w:val="a6"/>
            <w:rFonts w:ascii="Times New Roman" w:eastAsia="Times New Roman" w:hAnsi="Times New Roman"/>
            <w:sz w:val="24"/>
            <w:szCs w:val="24"/>
          </w:rPr>
          <w:t>______________</w:t>
        </w:r>
      </w:hyperlink>
      <w:r>
        <w:rPr>
          <w:rStyle w:val="afff9"/>
          <w:rFonts w:ascii="Times New Roman" w:eastAsia="Times New Roman" w:hAnsi="Times New Roman"/>
          <w:sz w:val="24"/>
          <w:szCs w:val="24"/>
        </w:rPr>
        <w:t xml:space="preserve"> </w:t>
      </w:r>
      <w:r w:rsidRPr="001221F3">
        <w:rPr>
          <w:rStyle w:val="afff9"/>
          <w:rFonts w:ascii="Times New Roman" w:eastAsia="Times New Roman" w:hAnsi="Times New Roman"/>
          <w:sz w:val="24"/>
          <w:szCs w:val="24"/>
        </w:rPr>
        <w:t xml:space="preserve"> </w:t>
      </w:r>
      <w:r w:rsidRPr="7EA43673">
        <w:rPr>
          <w:rStyle w:val="afff9"/>
          <w:rFonts w:ascii="Times New Roman" w:eastAsia="Times New Roman" w:hAnsi="Times New Roman"/>
          <w:sz w:val="24"/>
          <w:szCs w:val="24"/>
        </w:rPr>
        <w:t xml:space="preserve">в строк не пізніше  10 (десяти) робочих днів з дати приймання Товару.  </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Pr>
          <w:rStyle w:val="afff9"/>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f9"/>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23" w:history="1">
        <w:r w:rsidR="003C3DFC">
          <w:rPr>
            <w:rStyle w:val="a6"/>
            <w:rFonts w:ascii="Times New Roman" w:eastAsia="Times New Roman" w:hAnsi="Times New Roman"/>
            <w:sz w:val="24"/>
            <w:szCs w:val="24"/>
          </w:rPr>
          <w:t>____________</w:t>
        </w:r>
      </w:hyperlink>
      <w:r>
        <w:rPr>
          <w:rStyle w:val="afff9"/>
          <w:rFonts w:ascii="Times New Roman" w:eastAsia="Times New Roman" w:hAnsi="Times New Roman"/>
          <w:color w:val="4471C4"/>
          <w:sz w:val="24"/>
          <w:szCs w:val="24"/>
        </w:rPr>
        <w:t xml:space="preserve"> </w:t>
      </w:r>
      <w:r w:rsidRPr="7EA43673">
        <w:rPr>
          <w:rStyle w:val="afff9"/>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6C1DC4" w:rsidRDefault="006C1DC4" w:rsidP="006C1DC4">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Pr>
          <w:rStyle w:val="afff9"/>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sidRPr="7EA43673">
        <w:rPr>
          <w:rStyle w:val="afff9"/>
          <w:rFonts w:ascii="Times New Roman" w:eastAsia="Times New Roman" w:hAnsi="Times New Roman"/>
          <w:sz w:val="24"/>
          <w:szCs w:val="24"/>
        </w:rPr>
        <w:t xml:space="preserve">2.16.   </w:t>
      </w:r>
      <w:bookmarkStart w:id="9" w:name="_Hlk203488343"/>
      <w:r w:rsidRPr="7EA43673">
        <w:rPr>
          <w:rStyle w:val="afff9"/>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rsidR="006C1DC4" w:rsidRDefault="006C1DC4" w:rsidP="006C1DC4">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Загальна ціна Договору складає – </w:t>
      </w:r>
      <w:r>
        <w:rPr>
          <w:rStyle w:val="afff9"/>
          <w:rFonts w:ascii="Times New Roman" w:eastAsia="Times New Roman" w:hAnsi="Times New Roman"/>
          <w:sz w:val="24"/>
          <w:szCs w:val="24"/>
        </w:rPr>
        <w:t>__________</w:t>
      </w:r>
      <w:r w:rsidRPr="001221F3">
        <w:rPr>
          <w:rStyle w:val="afff9"/>
          <w:rFonts w:ascii="Times New Roman" w:eastAsia="Times New Roman" w:hAnsi="Times New Roman"/>
          <w:sz w:val="24"/>
          <w:szCs w:val="24"/>
        </w:rPr>
        <w:t>,</w:t>
      </w:r>
      <w:r>
        <w:rPr>
          <w:rStyle w:val="afff9"/>
          <w:rFonts w:ascii="Times New Roman" w:eastAsia="Times New Roman" w:hAnsi="Times New Roman"/>
          <w:sz w:val="24"/>
          <w:szCs w:val="24"/>
        </w:rPr>
        <w:t>__</w:t>
      </w:r>
      <w:r w:rsidRPr="001221F3">
        <w:rPr>
          <w:rStyle w:val="afff9"/>
          <w:rFonts w:ascii="Times New Roman" w:eastAsia="Times New Roman" w:hAnsi="Times New Roman"/>
          <w:sz w:val="24"/>
          <w:szCs w:val="24"/>
        </w:rPr>
        <w:t xml:space="preserve"> грн (</w:t>
      </w:r>
      <w:r>
        <w:rPr>
          <w:rStyle w:val="afff9"/>
          <w:rFonts w:ascii="Times New Roman" w:eastAsia="Times New Roman" w:hAnsi="Times New Roman"/>
          <w:sz w:val="24"/>
          <w:szCs w:val="24"/>
        </w:rPr>
        <w:t>_____________</w:t>
      </w:r>
      <w:r w:rsidRPr="001221F3">
        <w:rPr>
          <w:rStyle w:val="afff9"/>
          <w:rFonts w:ascii="Times New Roman" w:eastAsia="Times New Roman" w:hAnsi="Times New Roman"/>
          <w:sz w:val="24"/>
          <w:szCs w:val="24"/>
        </w:rPr>
        <w:t xml:space="preserve"> гривень </w:t>
      </w:r>
      <w:r>
        <w:rPr>
          <w:rStyle w:val="afff9"/>
          <w:rFonts w:ascii="Times New Roman" w:eastAsia="Times New Roman" w:hAnsi="Times New Roman"/>
          <w:sz w:val="24"/>
          <w:szCs w:val="24"/>
        </w:rPr>
        <w:t>__</w:t>
      </w:r>
      <w:r w:rsidRPr="001221F3">
        <w:rPr>
          <w:rStyle w:val="afff9"/>
          <w:rFonts w:ascii="Times New Roman" w:eastAsia="Times New Roman" w:hAnsi="Times New Roman"/>
          <w:sz w:val="24"/>
          <w:szCs w:val="24"/>
        </w:rPr>
        <w:t xml:space="preserve"> копійок)</w:t>
      </w:r>
      <w:r w:rsidRPr="001221F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без ПДВ.</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0"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9"/>
          <w:rFonts w:ascii="Times New Roman" w:eastAsia="Times New Roman" w:hAnsi="Times New Roman"/>
          <w:sz w:val="24"/>
          <w:szCs w:val="24"/>
        </w:rPr>
        <w:t>«Технічна специфікація»</w:t>
      </w:r>
      <w:r w:rsidRPr="7EA43673">
        <w:rPr>
          <w:rStyle w:val="afff9"/>
          <w:rFonts w:ascii="Times New Roman" w:eastAsia="Times New Roman" w:hAnsi="Times New Roman"/>
          <w:color w:val="000000" w:themeColor="text1"/>
          <w:sz w:val="24"/>
          <w:szCs w:val="24"/>
        </w:rPr>
        <w:t xml:space="preserve"> до Договору, ва</w:t>
      </w:r>
      <w:r w:rsidRPr="7EA43673">
        <w:rPr>
          <w:rStyle w:val="afff9"/>
          <w:rFonts w:ascii="Times New Roman" w:eastAsia="Times New Roman" w:hAnsi="Times New Roman"/>
          <w:sz w:val="24"/>
          <w:szCs w:val="24"/>
        </w:rPr>
        <w:t xml:space="preserve">ртість </w:t>
      </w:r>
      <w:r w:rsidRPr="7EA43673">
        <w:rPr>
          <w:rStyle w:val="afff9"/>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rsidR="006C1DC4" w:rsidRDefault="006C1DC4" w:rsidP="006C1DC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rsidR="006C1DC4" w:rsidRDefault="006C1DC4" w:rsidP="006C1DC4">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rsidR="006C1DC4" w:rsidRDefault="006C1DC4" w:rsidP="006C1DC4">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5.1.</w:t>
      </w:r>
      <w:r>
        <w:tab/>
      </w:r>
      <w:r w:rsidRPr="7EA43673">
        <w:rPr>
          <w:rStyle w:val="afff9"/>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rsidR="006C1DC4" w:rsidRDefault="006C1DC4" w:rsidP="006C1DC4">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5.2.</w:t>
      </w:r>
      <w:r>
        <w:tab/>
      </w:r>
      <w:r w:rsidRPr="7EA43673">
        <w:rPr>
          <w:rStyle w:val="afff9"/>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f9"/>
          <w:rFonts w:ascii="Times New Roman" w:eastAsia="Times New Roman" w:hAnsi="Times New Roman"/>
          <w:sz w:val="24"/>
          <w:szCs w:val="24"/>
        </w:rPr>
        <w:t>ими</w:t>
      </w:r>
      <w:bookmarkStart w:id="14" w:name="_Hlk203488897"/>
      <w:proofErr w:type="spellEnd"/>
      <w:r w:rsidRPr="7EA43673">
        <w:rPr>
          <w:rStyle w:val="afff9"/>
          <w:rFonts w:ascii="Times New Roman" w:eastAsia="Times New Roman" w:hAnsi="Times New Roman"/>
          <w:sz w:val="24"/>
          <w:szCs w:val="24"/>
        </w:rPr>
        <w:t xml:space="preserve"> документом/-</w:t>
      </w:r>
      <w:proofErr w:type="spellStart"/>
      <w:r w:rsidRPr="7EA43673">
        <w:rPr>
          <w:rStyle w:val="afff9"/>
          <w:rFonts w:ascii="Times New Roman" w:eastAsia="Times New Roman" w:hAnsi="Times New Roman"/>
          <w:sz w:val="24"/>
          <w:szCs w:val="24"/>
        </w:rPr>
        <w:t>ами</w:t>
      </w:r>
      <w:proofErr w:type="spellEnd"/>
      <w:r w:rsidRPr="7EA43673">
        <w:rPr>
          <w:rStyle w:val="afff9"/>
          <w:rFonts w:ascii="Times New Roman" w:eastAsia="Times New Roman" w:hAnsi="Times New Roman"/>
          <w:sz w:val="24"/>
          <w:szCs w:val="24"/>
        </w:rPr>
        <w:t xml:space="preserve">: </w:t>
      </w:r>
      <w:bookmarkEnd w:id="14"/>
      <w:r w:rsidRPr="00B044BD">
        <w:rPr>
          <w:rStyle w:val="afff9"/>
          <w:rFonts w:ascii="Times New Roman" w:eastAsia="Times New Roman" w:hAnsi="Times New Roman"/>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sidRPr="7EA43673">
        <w:rPr>
          <w:rStyle w:val="afff9"/>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5.3.</w:t>
      </w:r>
      <w:r>
        <w:tab/>
      </w:r>
      <w:bookmarkStart w:id="15"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5"/>
      <w:r w:rsidRPr="7EA43673">
        <w:rPr>
          <w:rStyle w:val="afff9"/>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5.4.</w:t>
      </w:r>
      <w:r>
        <w:tab/>
      </w: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rsidR="006C1DC4" w:rsidRDefault="006C1DC4" w:rsidP="006C1DC4">
      <w:pPr>
        <w:pStyle w:val="Normal0"/>
        <w:tabs>
          <w:tab w:val="left" w:pos="851"/>
          <w:tab w:val="left" w:pos="1134"/>
        </w:tabs>
        <w:spacing w:after="0" w:line="240" w:lineRule="auto"/>
        <w:ind w:firstLine="567"/>
        <w:jc w:val="both"/>
      </w:pPr>
      <w:r>
        <w:rPr>
          <w:rStyle w:val="afff9"/>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rsidR="006C1DC4" w:rsidRDefault="006C1DC4" w:rsidP="006C1DC4">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5.5.1. </w:t>
      </w:r>
      <w:r w:rsidRPr="00873ADF">
        <w:rPr>
          <w:rStyle w:val="afff9"/>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6C1DC4" w:rsidRDefault="006C1DC4" w:rsidP="006C1DC4">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5.5.3. У разі відсутності на тарі, упаковці або </w:t>
      </w:r>
      <w:proofErr w:type="spellStart"/>
      <w:r>
        <w:rPr>
          <w:rStyle w:val="afff9"/>
          <w:rFonts w:ascii="Times New Roman" w:eastAsia="Times New Roman" w:hAnsi="Times New Roman"/>
          <w:sz w:val="24"/>
          <w:szCs w:val="24"/>
        </w:rPr>
        <w:t>бірці</w:t>
      </w:r>
      <w:proofErr w:type="spellEnd"/>
      <w:r>
        <w:rPr>
          <w:rStyle w:val="afff9"/>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6"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6"/>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Pr="0029447E" w:rsidRDefault="006C1DC4" w:rsidP="006C1DC4">
      <w:pPr>
        <w:pStyle w:val="Normal0"/>
        <w:tabs>
          <w:tab w:val="left" w:pos="851"/>
        </w:tabs>
        <w:spacing w:after="0" w:line="240" w:lineRule="auto"/>
        <w:ind w:firstLine="567"/>
        <w:jc w:val="center"/>
        <w:rPr>
          <w:rFonts w:ascii="Times New Roman" w:eastAsia="Times New Roman" w:hAnsi="Times New Roman"/>
          <w:sz w:val="24"/>
          <w:szCs w:val="24"/>
        </w:rPr>
      </w:pPr>
      <w:r w:rsidRPr="0029447E">
        <w:rPr>
          <w:rFonts w:ascii="Times New Roman" w:hAnsi="Times New Roman"/>
          <w:b/>
          <w:bCs/>
          <w:color w:val="212529"/>
          <w:sz w:val="24"/>
          <w:szCs w:val="24"/>
          <w:shd w:val="clear" w:color="auto" w:fill="FFFFFF"/>
        </w:rPr>
        <w:t xml:space="preserve">6. </w:t>
      </w:r>
      <w:r w:rsidRPr="0029447E">
        <w:rPr>
          <w:rFonts w:ascii="Times New Roman" w:eastAsia="Times New Roman" w:hAnsi="Times New Roman"/>
          <w:b/>
          <w:sz w:val="24"/>
          <w:szCs w:val="24"/>
        </w:rPr>
        <w:t>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Fonts w:ascii="Times New Roman" w:eastAsia="Times New Roman" w:hAnsi="Times New Roman"/>
          <w:color w:val="000000"/>
          <w:sz w:val="24"/>
          <w:szCs w:val="24"/>
        </w:rPr>
        <w:t xml:space="preserve">6.1. </w:t>
      </w:r>
      <w:r w:rsidRPr="0029447E">
        <w:rPr>
          <w:rStyle w:val="afff9"/>
          <w:rFonts w:ascii="Times New Roman" w:hAnsi="Times New Roman"/>
          <w:sz w:val="24"/>
          <w:szCs w:val="24"/>
        </w:rPr>
        <w:t>Гарантійний строк (термін) на Товар (обслуговування) становить не менше га-</w:t>
      </w:r>
      <w:proofErr w:type="spellStart"/>
      <w:r w:rsidRPr="0029447E">
        <w:rPr>
          <w:rStyle w:val="afff9"/>
          <w:rFonts w:ascii="Times New Roman" w:hAnsi="Times New Roman"/>
          <w:sz w:val="24"/>
          <w:szCs w:val="24"/>
        </w:rPr>
        <w:t>рантійного</w:t>
      </w:r>
      <w:proofErr w:type="spellEnd"/>
      <w:r w:rsidRPr="0029447E">
        <w:rPr>
          <w:rStyle w:val="afff9"/>
          <w:rFonts w:ascii="Times New Roman" w:hAnsi="Times New Roman"/>
          <w:sz w:val="24"/>
          <w:szCs w:val="24"/>
        </w:rPr>
        <w:t xml:space="preserve"> строку (терміну), визначеного виробником на Товар, але в будь-якому разі не менше 12 (дванадцяти) 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w:t>
      </w:r>
      <w:proofErr w:type="spellStart"/>
      <w:r w:rsidRPr="0029447E">
        <w:rPr>
          <w:rStyle w:val="afff9"/>
          <w:rFonts w:ascii="Times New Roman" w:hAnsi="Times New Roman"/>
          <w:sz w:val="24"/>
          <w:szCs w:val="24"/>
        </w:rPr>
        <w:t>Пос-тачальник</w:t>
      </w:r>
      <w:proofErr w:type="spellEnd"/>
      <w:r w:rsidRPr="0029447E">
        <w:rPr>
          <w:rStyle w:val="afff9"/>
          <w:rFonts w:ascii="Times New Roman" w:hAnsi="Times New Roman"/>
          <w:sz w:val="24"/>
          <w:szCs w:val="24"/>
        </w:rPr>
        <w:t>.</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 xml:space="preserve">6.2. 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w:t>
      </w:r>
      <w:proofErr w:type="spellStart"/>
      <w:r w:rsidRPr="0029447E">
        <w:rPr>
          <w:rStyle w:val="afff9"/>
          <w:rFonts w:ascii="Times New Roman" w:hAnsi="Times New Roman"/>
          <w:sz w:val="24"/>
          <w:szCs w:val="24"/>
        </w:rPr>
        <w:t>Поку-пця</w:t>
      </w:r>
      <w:proofErr w:type="spellEnd"/>
      <w:r w:rsidRPr="0029447E">
        <w:rPr>
          <w:rStyle w:val="afff9"/>
          <w:rFonts w:ascii="Times New Roman" w:hAnsi="Times New Roman"/>
          <w:sz w:val="24"/>
          <w:szCs w:val="24"/>
        </w:rPr>
        <w:t xml:space="preserve">), якщо не доведе, що дефекти виникли внаслідок порушення Покупцем правил </w:t>
      </w:r>
      <w:proofErr w:type="spellStart"/>
      <w:r w:rsidRPr="0029447E">
        <w:rPr>
          <w:rStyle w:val="afff9"/>
          <w:rFonts w:ascii="Times New Roman" w:hAnsi="Times New Roman"/>
          <w:sz w:val="24"/>
          <w:szCs w:val="24"/>
        </w:rPr>
        <w:t>експлуата-ції</w:t>
      </w:r>
      <w:proofErr w:type="spellEnd"/>
      <w:r w:rsidRPr="0029447E">
        <w:rPr>
          <w:rStyle w:val="afff9"/>
          <w:rFonts w:ascii="Times New Roman" w:hAnsi="Times New Roman"/>
          <w:sz w:val="24"/>
          <w:szCs w:val="24"/>
        </w:rPr>
        <w:t xml:space="preserve"> або зберігання Товару.</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 xml:space="preserve">6.3. 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w:t>
      </w:r>
      <w:proofErr w:type="spellStart"/>
      <w:r w:rsidRPr="0029447E">
        <w:rPr>
          <w:rStyle w:val="afff9"/>
          <w:rFonts w:ascii="Times New Roman" w:hAnsi="Times New Roman"/>
          <w:sz w:val="24"/>
          <w:szCs w:val="24"/>
        </w:rPr>
        <w:t>використову-вався</w:t>
      </w:r>
      <w:proofErr w:type="spellEnd"/>
      <w:r w:rsidRPr="0029447E">
        <w:rPr>
          <w:rStyle w:val="afff9"/>
          <w:rFonts w:ascii="Times New Roman" w:hAnsi="Times New Roman"/>
          <w:sz w:val="24"/>
          <w:szCs w:val="24"/>
        </w:rPr>
        <w:t xml:space="preserve"> через дефекти, а при заміні Товару гарантійний строк (термін) обчислюється заново від дня заміни.</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 xml:space="preserve">6.4. Про виконання гарантійних зобов’язань Постачальником робляться відмітки у </w:t>
      </w:r>
      <w:proofErr w:type="spellStart"/>
      <w:r w:rsidRPr="0029447E">
        <w:rPr>
          <w:rStyle w:val="afff9"/>
          <w:rFonts w:ascii="Times New Roman" w:hAnsi="Times New Roman"/>
          <w:sz w:val="24"/>
          <w:szCs w:val="24"/>
        </w:rPr>
        <w:t>гара-нтійному</w:t>
      </w:r>
      <w:proofErr w:type="spellEnd"/>
      <w:r w:rsidRPr="0029447E">
        <w:rPr>
          <w:rStyle w:val="afff9"/>
          <w:rFonts w:ascii="Times New Roman" w:hAnsi="Times New Roman"/>
          <w:sz w:val="24"/>
          <w:szCs w:val="24"/>
        </w:rPr>
        <w:t xml:space="preserve"> талоні або в експлуатаційному документі у розділі «Гарантійні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6.5. Постачальник відповідає за всіма гарантійними випадками, що можуть виникнути у зв’язку з використанням Товару.</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6.6. 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6.7. Транспортування, доставка Товару, здійснення вантажно-розвантажувальних робіт з занесенням Товару у приміщення Покупця, інші витрати, пов’язані з виникненням необхідно-</w:t>
      </w:r>
      <w:proofErr w:type="spellStart"/>
      <w:r w:rsidRPr="0029447E">
        <w:rPr>
          <w:rStyle w:val="afff9"/>
          <w:rFonts w:ascii="Times New Roman" w:hAnsi="Times New Roman"/>
          <w:sz w:val="24"/>
          <w:szCs w:val="24"/>
        </w:rPr>
        <w:t>сті</w:t>
      </w:r>
      <w:proofErr w:type="spellEnd"/>
      <w:r w:rsidRPr="0029447E">
        <w:rPr>
          <w:rStyle w:val="afff9"/>
          <w:rFonts w:ascii="Times New Roman" w:hAnsi="Times New Roman"/>
          <w:sz w:val="24"/>
          <w:szCs w:val="24"/>
        </w:rPr>
        <w:t xml:space="preserve"> усунення дефектів або прихованих недоліків протягом гарантійного строку (терміну), здій-</w:t>
      </w:r>
      <w:proofErr w:type="spellStart"/>
      <w:r w:rsidRPr="0029447E">
        <w:rPr>
          <w:rStyle w:val="afff9"/>
          <w:rFonts w:ascii="Times New Roman" w:hAnsi="Times New Roman"/>
          <w:sz w:val="24"/>
          <w:szCs w:val="24"/>
        </w:rPr>
        <w:t>снюються</w:t>
      </w:r>
      <w:proofErr w:type="spellEnd"/>
      <w:r w:rsidRPr="0029447E">
        <w:rPr>
          <w:rStyle w:val="afff9"/>
          <w:rFonts w:ascii="Times New Roman" w:hAnsi="Times New Roman"/>
          <w:sz w:val="24"/>
          <w:szCs w:val="24"/>
        </w:rPr>
        <w:t xml:space="preserve"> за рахунок Постачальника.</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6.8. Якщо усунення дефектів або прихованих недоліків здійснюється Покупцем, Поста-чальник зобов'язаний відшкодувати йому пов'язані з цим витрати.</w:t>
      </w:r>
    </w:p>
    <w:p w:rsidR="006C1DC4" w:rsidRPr="0029447E" w:rsidRDefault="006C1DC4" w:rsidP="006C1DC4">
      <w:pPr>
        <w:pStyle w:val="Normal0"/>
        <w:tabs>
          <w:tab w:val="left" w:pos="851"/>
          <w:tab w:val="left" w:pos="1134"/>
        </w:tabs>
        <w:spacing w:after="0" w:line="240" w:lineRule="auto"/>
        <w:ind w:firstLine="567"/>
        <w:jc w:val="both"/>
        <w:rPr>
          <w:rStyle w:val="afff9"/>
          <w:rFonts w:ascii="Times New Roman" w:hAnsi="Times New Roman"/>
          <w:sz w:val="24"/>
          <w:szCs w:val="24"/>
        </w:rPr>
      </w:pPr>
      <w:r w:rsidRPr="0029447E">
        <w:rPr>
          <w:rStyle w:val="afff9"/>
          <w:rFonts w:ascii="Times New Roman" w:hAnsi="Times New Roman"/>
          <w:sz w:val="24"/>
          <w:szCs w:val="24"/>
        </w:rPr>
        <w:t>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pPr>
      <w:r>
        <w:rPr>
          <w:rStyle w:val="afff9"/>
          <w:rFonts w:ascii="Times New Roman" w:eastAsia="Times New Roman" w:hAnsi="Times New Roman"/>
          <w:b/>
          <w:sz w:val="24"/>
          <w:szCs w:val="24"/>
        </w:rPr>
        <w:t>ПРАВА ТА ОБОВ'ЯЗКИ СТОРІН</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Постачальник зобов'язується: </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f9"/>
          <w:rFonts w:ascii="Times New Roman" w:eastAsia="Times New Roman" w:hAnsi="Times New Roman"/>
          <w:sz w:val="24"/>
          <w:szCs w:val="24"/>
        </w:rPr>
        <w:t>7.1.1. Постачати Покупцю Товар</w:t>
      </w:r>
      <w:r w:rsidRPr="0029447E">
        <w:rPr>
          <w:rFonts w:ascii="Times New Roman" w:hAnsi="Times New Roman"/>
          <w:sz w:val="24"/>
          <w:szCs w:val="24"/>
        </w:rPr>
        <w:t xml:space="preserve"> </w:t>
      </w:r>
      <w:r w:rsidRPr="0029447E">
        <w:rPr>
          <w:rStyle w:val="afff9"/>
          <w:rFonts w:ascii="Times New Roman" w:eastAsia="Times New Roman" w:hAnsi="Times New Roman"/>
          <w:sz w:val="24"/>
          <w:szCs w:val="24"/>
        </w:rPr>
        <w:t>в кількості, строк та на умовах, визначених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f9"/>
          <w:rFonts w:ascii="Times New Roman" w:eastAsia="Times New Roman" w:hAnsi="Times New Roman"/>
          <w:sz w:val="24"/>
          <w:szCs w:val="24"/>
        </w:rPr>
        <w:t xml:space="preserve">7.1.2. Забезпечувати поставку </w:t>
      </w:r>
      <w:bookmarkStart w:id="17" w:name="_Hlk203489195"/>
      <w:r w:rsidRPr="0029447E">
        <w:rPr>
          <w:rStyle w:val="afff9"/>
          <w:rFonts w:ascii="Times New Roman" w:eastAsia="Times New Roman" w:hAnsi="Times New Roman"/>
          <w:sz w:val="24"/>
          <w:szCs w:val="24"/>
        </w:rPr>
        <w:t>Покупцю якісного Товару.</w:t>
      </w:r>
      <w:bookmarkEnd w:id="17"/>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7.1.5. Своєчасно підготувати, передати Покупцю та підписати належним чином оформлені документи, що передбачені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f9"/>
          <w:rFonts w:ascii="Times New Roman" w:eastAsia="Times New Roman" w:hAnsi="Times New Roman"/>
          <w:sz w:val="24"/>
          <w:szCs w:val="24"/>
        </w:rPr>
        <w:t>7.1.6.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18" w:name="_heading=h.44sinio"/>
      <w:bookmarkEnd w:id="18"/>
      <w:r w:rsidRPr="0029447E">
        <w:rPr>
          <w:rFonts w:ascii="Times New Roman" w:eastAsia="Times New Roman" w:hAnsi="Times New Roman"/>
          <w:sz w:val="24"/>
          <w:szCs w:val="24"/>
        </w:rPr>
        <w:t xml:space="preserve">7.1.7.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12.5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f9"/>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24" w:history="1">
        <w:r w:rsidRPr="0029447E">
          <w:rPr>
            <w:rStyle w:val="afff9"/>
            <w:rFonts w:ascii="Times New Roman" w:eastAsia="Times New Roman" w:hAnsi="Times New Roman"/>
            <w:color w:val="0000FF"/>
            <w:sz w:val="24"/>
            <w:szCs w:val="24"/>
            <w:u w:val="single"/>
          </w:rPr>
          <w:t>https://www.theglobalfund.org/media/3275/corporate_codeofconductforsuppliers_policy_en.pdf</w:t>
        </w:r>
      </w:hyperlink>
      <w:r w:rsidRPr="0029447E">
        <w:rPr>
          <w:rStyle w:val="afff9"/>
          <w:rFonts w:ascii="Times New Roman" w:eastAsia="Times New Roman" w:hAnsi="Times New Roman"/>
          <w:sz w:val="24"/>
          <w:szCs w:val="24"/>
        </w:rPr>
        <w:t>.</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7.1.12. Не розголошувати інформацію про Покупця, отриману при виконанні умов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7.1.13. При виконанні своїх зобов'язань керуватися Договором та вимогами чинного законодавства України.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Постачальник має право: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7.2.1. Знайомитись з документацією, отримувати у Покупця інформацію, що необхідні для укладання та виконання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7.2.2. Вимагати від Покупця своєчасної оплати за поставлений Товар.</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7.2.3. Вимагати від Покупця належного виконання умов Договору.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hAnsi="Times New Roman"/>
          <w:sz w:val="24"/>
          <w:szCs w:val="24"/>
        </w:rPr>
      </w:pPr>
      <w:r w:rsidRPr="0029447E">
        <w:rPr>
          <w:rStyle w:val="afff9"/>
          <w:rFonts w:ascii="Times New Roman" w:eastAsia="Times New Roman" w:hAnsi="Times New Roman"/>
          <w:b/>
          <w:sz w:val="24"/>
          <w:szCs w:val="24"/>
        </w:rPr>
        <w:t>Покупець зобов'язаний:</w:t>
      </w:r>
      <w:r w:rsidRPr="0029447E">
        <w:rPr>
          <w:rStyle w:val="afff9"/>
          <w:rFonts w:ascii="Times New Roman" w:eastAsia="Times New Roman" w:hAnsi="Times New Roman"/>
          <w:sz w:val="24"/>
          <w:szCs w:val="24"/>
        </w:rPr>
        <w:t xml:space="preserve"> </w:t>
      </w:r>
      <w:bookmarkStart w:id="19" w:name="_heading=h.3rdcrjn"/>
      <w:bookmarkEnd w:id="19"/>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f9"/>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7.3.2. При виконанні своїх зобов'язань керуватися  Договором та вимогами чинного законодавства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7.3.3. Надіслати Постачальнику Заявку у порядку, визначеному пунктом 2.2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Покупець має право: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7.4.1. Вимагати від Постачальника поставки якісного Товару в кількості, в строк та на умовах, що передбачені  Договором.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7.4.2. Вимагати від Постачальника належного виконання його обов'язків, визначених Договором та чинним законодавством України.</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7.4.3. </w:t>
      </w:r>
      <w:bookmarkStart w:id="20" w:name="_Hlk203489401"/>
      <w:r w:rsidRPr="0029447E">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1" w:name="_heading=h.lnxbz9"/>
      <w:bookmarkEnd w:id="20"/>
      <w:bookmarkEnd w:id="21"/>
      <w:r w:rsidRPr="0029447E">
        <w:rPr>
          <w:rFonts w:ascii="Times New Roman" w:eastAsia="Times New Roman" w:hAnsi="Times New Roman"/>
          <w:sz w:val="24"/>
          <w:szCs w:val="24"/>
        </w:rPr>
        <w:t xml:space="preserve">7.4.4.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bookmarkStart w:id="22" w:name="_heading=h.z337ya"/>
      <w:bookmarkEnd w:id="22"/>
      <w:r w:rsidRPr="0029447E">
        <w:rPr>
          <w:rFonts w:ascii="Times New Roman" w:eastAsia="Times New Roman" w:hAnsi="Times New Roman"/>
          <w:sz w:val="24"/>
          <w:szCs w:val="24"/>
        </w:rPr>
        <w:t xml:space="preserve">7.4.6.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7.4.7. На дострокове припинення Договору шляхом односторонньої відмови, з урахуванням положень пунктів 12.3 та 12.4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hAnsi="Times New Roman"/>
          <w:sz w:val="24"/>
          <w:szCs w:val="24"/>
        </w:rPr>
      </w:pPr>
      <w:r w:rsidRPr="0029447E">
        <w:rPr>
          <w:rStyle w:val="afff9"/>
          <w:rFonts w:ascii="Times New Roman" w:eastAsia="Times New Roman" w:hAnsi="Times New Roman"/>
          <w:sz w:val="24"/>
          <w:szCs w:val="24"/>
        </w:rPr>
        <w:t xml:space="preserve">7.4.8. Вимагати </w:t>
      </w:r>
      <w:bookmarkStart w:id="23" w:name="_Hlk203489456"/>
      <w:r w:rsidRPr="0029447E">
        <w:rPr>
          <w:rStyle w:val="afff9"/>
          <w:rFonts w:ascii="Times New Roman" w:eastAsia="Times New Roman" w:hAnsi="Times New Roman"/>
          <w:sz w:val="24"/>
          <w:szCs w:val="24"/>
        </w:rPr>
        <w:t>від Постачальника</w:t>
      </w:r>
      <w:bookmarkEnd w:id="23"/>
      <w:r w:rsidRPr="0029447E">
        <w:rPr>
          <w:rStyle w:val="afff9"/>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Сторони зобов'язуються: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4" w:name="_heading=h.35nkun2"/>
      <w:bookmarkEnd w:id="24"/>
      <w:r w:rsidRPr="0029447E">
        <w:rPr>
          <w:rFonts w:ascii="Times New Roman" w:eastAsia="Times New Roman" w:hAnsi="Times New Roman"/>
          <w:sz w:val="24"/>
          <w:szCs w:val="24"/>
        </w:rPr>
        <w:t xml:space="preserve">7.5.1.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7.5.3. При виконанні умов Договору дотримуватись правил ділового обороту та не допускати порушень договірних зобов’язань.</w:t>
      </w:r>
    </w:p>
    <w:p w:rsidR="006C1DC4" w:rsidRDefault="006C1DC4" w:rsidP="006C1DC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ВІДПОВІДАЛЬНІСТЬ СТОРІН</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6C1DC4" w:rsidRDefault="006C1DC4" w:rsidP="006C1DC4">
      <w:pPr>
        <w:pStyle w:val="Normal0"/>
        <w:numPr>
          <w:ilvl w:val="1"/>
          <w:numId w:val="31"/>
        </w:numPr>
        <w:tabs>
          <w:tab w:val="left" w:pos="1134"/>
        </w:tabs>
        <w:spacing w:after="0" w:line="240" w:lineRule="auto"/>
        <w:ind w:left="0" w:firstLine="567"/>
        <w:jc w:val="both"/>
      </w:pPr>
      <w:r>
        <w:rPr>
          <w:rStyle w:val="afff9"/>
          <w:rFonts w:ascii="Times New Roman" w:eastAsia="Times New Roman" w:hAnsi="Times New Roman"/>
          <w:sz w:val="24"/>
          <w:szCs w:val="24"/>
        </w:rPr>
        <w:t xml:space="preserve">За порушення умов зобов'язання щодо якості </w:t>
      </w:r>
      <w:r w:rsidRPr="00B044BD">
        <w:rPr>
          <w:rStyle w:val="afff9"/>
          <w:rFonts w:ascii="Times New Roman" w:eastAsia="Times New Roman" w:hAnsi="Times New Roman"/>
          <w:sz w:val="24"/>
          <w:szCs w:val="24"/>
        </w:rPr>
        <w:t xml:space="preserve">(комплектності) </w:t>
      </w:r>
      <w:r>
        <w:rPr>
          <w:rStyle w:val="afff9"/>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B044BD">
        <w:rPr>
          <w:rStyle w:val="afff9"/>
          <w:rFonts w:ascii="Times New Roman" w:eastAsia="Times New Roman" w:hAnsi="Times New Roman"/>
          <w:sz w:val="24"/>
          <w:szCs w:val="24"/>
        </w:rPr>
        <w:t xml:space="preserve">(некомплектного) </w:t>
      </w:r>
      <w:r>
        <w:rPr>
          <w:rStyle w:val="afff9"/>
          <w:rFonts w:ascii="Times New Roman" w:eastAsia="Times New Roman" w:hAnsi="Times New Roman"/>
          <w:sz w:val="24"/>
          <w:szCs w:val="24"/>
        </w:rPr>
        <w:t>Товару.</w:t>
      </w:r>
    </w:p>
    <w:p w:rsidR="006C1DC4" w:rsidRDefault="006C1DC4" w:rsidP="006C1DC4">
      <w:pPr>
        <w:pStyle w:val="Normal0"/>
        <w:numPr>
          <w:ilvl w:val="1"/>
          <w:numId w:val="31"/>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rsidR="006C1DC4" w:rsidRPr="0029447E" w:rsidRDefault="006C1DC4" w:rsidP="006C1DC4">
      <w:pPr>
        <w:pStyle w:val="Normal0"/>
        <w:numPr>
          <w:ilvl w:val="1"/>
          <w:numId w:val="31"/>
        </w:numPr>
        <w:tabs>
          <w:tab w:val="left" w:pos="1134"/>
        </w:tabs>
        <w:spacing w:after="0" w:line="240" w:lineRule="auto"/>
        <w:ind w:left="0" w:firstLine="567"/>
        <w:jc w:val="both"/>
        <w:rPr>
          <w:rStyle w:val="afff9"/>
        </w:rPr>
      </w:pPr>
      <w:bookmarkStart w:id="25" w:name="_heading=h.1ksv4uv"/>
      <w:bookmarkEnd w:id="25"/>
      <w:r w:rsidRPr="7EA43673">
        <w:rPr>
          <w:rStyle w:val="afff9"/>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3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rsidR="006C1DC4" w:rsidRDefault="006C1DC4" w:rsidP="006C1DC4">
      <w:pPr>
        <w:pStyle w:val="Normal0"/>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ФОРС-МАЖОРНІ ОБСТАВИНИ (ОБСТАВИНИ НЕПЕРЕБОРНОЇ СИЛИ)</w:t>
      </w:r>
    </w:p>
    <w:p w:rsidR="006C1DC4" w:rsidRDefault="006C1DC4" w:rsidP="006C1DC4">
      <w:pPr>
        <w:pStyle w:val="Normal0"/>
        <w:numPr>
          <w:ilvl w:val="1"/>
          <w:numId w:val="31"/>
        </w:numPr>
        <w:tabs>
          <w:tab w:val="left" w:pos="851"/>
          <w:tab w:val="left" w:pos="1134"/>
        </w:tabs>
        <w:spacing w:after="0" w:line="240" w:lineRule="auto"/>
        <w:ind w:left="0" w:firstLine="567"/>
        <w:jc w:val="both"/>
      </w:pPr>
      <w:r>
        <w:rPr>
          <w:rStyle w:val="afff9"/>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9"/>
          <w:rFonts w:ascii="Times New Roman" w:eastAsia="Times New Roman" w:hAnsi="Times New Roman"/>
          <w:sz w:val="24"/>
          <w:szCs w:val="24"/>
          <w:shd w:val="clear" w:color="auto" w:fill="FFFFFF"/>
        </w:rPr>
        <w:t>дії форс-мажорних обставин (обставин непереборної сили)</w:t>
      </w:r>
      <w:r>
        <w:rPr>
          <w:rStyle w:val="afff9"/>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6C1DC4" w:rsidRDefault="006C1DC4" w:rsidP="006C1DC4">
      <w:pPr>
        <w:pStyle w:val="Normal0"/>
        <w:numPr>
          <w:ilvl w:val="1"/>
          <w:numId w:val="31"/>
        </w:numPr>
        <w:tabs>
          <w:tab w:val="left" w:pos="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Форс-мажорними обставинами (обставинами непереборної сили)</w:t>
      </w:r>
      <w:r>
        <w:t xml:space="preserve"> </w:t>
      </w:r>
      <w:r>
        <w:rPr>
          <w:rStyle w:val="afff9"/>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Pr>
          <w:rStyle w:val="afff9"/>
          <w:rFonts w:ascii="Times New Roman" w:eastAsia="Times New Roman" w:hAnsi="Times New Roman"/>
          <w:sz w:val="24"/>
          <w:szCs w:val="24"/>
          <w:shd w:val="clear" w:color="auto" w:fill="FFFFFF"/>
          <w:lang w:val="en-US"/>
        </w:rPr>
        <w:t>10</w:t>
      </w:r>
      <w:r>
        <w:rPr>
          <w:rStyle w:val="afff9"/>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bookmarkStart w:id="26" w:name="_heading=h.2jxsxqh"/>
      <w:bookmarkEnd w:id="26"/>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6C1DC4" w:rsidRDefault="006C1DC4" w:rsidP="006C1DC4">
      <w:pPr>
        <w:pStyle w:val="Normal0"/>
        <w:tabs>
          <w:tab w:val="left" w:pos="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6C1DC4" w:rsidRDefault="006C1DC4" w:rsidP="006C1DC4">
      <w:pPr>
        <w:pStyle w:val="Normal0"/>
        <w:numPr>
          <w:ilvl w:val="1"/>
          <w:numId w:val="31"/>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6C1DC4" w:rsidRDefault="006C1DC4" w:rsidP="006C1DC4">
      <w:pPr>
        <w:pStyle w:val="Normal0"/>
        <w:tabs>
          <w:tab w:val="left" w:pos="554"/>
        </w:tabs>
        <w:spacing w:after="0" w:line="240" w:lineRule="auto"/>
        <w:ind w:firstLine="567"/>
        <w:jc w:val="both"/>
      </w:pPr>
      <w:r>
        <w:rPr>
          <w:rStyle w:val="afff9"/>
          <w:rFonts w:ascii="Times New Roman" w:eastAsia="Times New Roman" w:hAnsi="Times New Roman"/>
          <w:sz w:val="24"/>
          <w:szCs w:val="24"/>
        </w:rPr>
        <w:t xml:space="preserve">1) не вчиняли/не вчинятимуть </w:t>
      </w:r>
      <w:r>
        <w:rPr>
          <w:rStyle w:val="afff9"/>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9"/>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6C1DC4" w:rsidRDefault="006C1DC4" w:rsidP="006C1DC4">
      <w:pPr>
        <w:pStyle w:val="Normal0"/>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6C1DC4" w:rsidRDefault="006C1DC4" w:rsidP="006C1DC4">
      <w:pPr>
        <w:pStyle w:val="Normal0"/>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6C1DC4" w:rsidRDefault="006C1DC4" w:rsidP="006C1DC4">
      <w:pPr>
        <w:pStyle w:val="Normal0"/>
        <w:widowControl w:val="0"/>
        <w:numPr>
          <w:ilvl w:val="1"/>
          <w:numId w:val="31"/>
        </w:numPr>
        <w:tabs>
          <w:tab w:val="left" w:pos="851"/>
          <w:tab w:val="left" w:pos="993"/>
          <w:tab w:val="left" w:pos="1134"/>
          <w:tab w:val="left" w:pos="1276"/>
          <w:tab w:val="left" w:pos="1843"/>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Style w:val="afff9"/>
          <w:rFonts w:ascii="Times New Roman" w:eastAsia="Times New Roman" w:hAnsi="Times New Roman"/>
          <w:color w:val="000000" w:themeColor="text1"/>
          <w:sz w:val="24"/>
          <w:szCs w:val="24"/>
        </w:rPr>
        <w:t>2</w:t>
      </w:r>
      <w:r w:rsidRPr="7EA43673">
        <w:rPr>
          <w:rStyle w:val="afff9"/>
          <w:rFonts w:ascii="Times New Roman" w:eastAsia="Times New Roman" w:hAnsi="Times New Roman"/>
          <w:color w:val="000000" w:themeColor="text1"/>
          <w:sz w:val="24"/>
          <w:szCs w:val="24"/>
        </w:rPr>
        <w:t>.3, 1</w:t>
      </w:r>
      <w:r>
        <w:rPr>
          <w:rStyle w:val="afff9"/>
          <w:rFonts w:ascii="Times New Roman" w:eastAsia="Times New Roman" w:hAnsi="Times New Roman"/>
          <w:color w:val="000000" w:themeColor="text1"/>
          <w:sz w:val="24"/>
          <w:szCs w:val="24"/>
        </w:rPr>
        <w:t>2</w:t>
      </w:r>
      <w:r w:rsidRPr="7EA43673">
        <w:rPr>
          <w:rStyle w:val="afff9"/>
          <w:rFonts w:ascii="Times New Roman" w:eastAsia="Times New Roman" w:hAnsi="Times New Roman"/>
          <w:color w:val="000000" w:themeColor="text1"/>
          <w:sz w:val="24"/>
          <w:szCs w:val="24"/>
        </w:rPr>
        <w:t>.4 Договору.</w:t>
      </w:r>
    </w:p>
    <w:p w:rsidR="006C1DC4" w:rsidRDefault="006C1DC4" w:rsidP="006C1DC4">
      <w:pPr>
        <w:pStyle w:val="Normal0"/>
        <w:widowControl w:val="0"/>
        <w:numPr>
          <w:ilvl w:val="0"/>
          <w:numId w:val="32"/>
        </w:numPr>
        <w:tabs>
          <w:tab w:val="left" w:pos="851"/>
          <w:tab w:val="left" w:pos="993"/>
        </w:tabs>
        <w:spacing w:after="0" w:line="240" w:lineRule="auto"/>
        <w:jc w:val="center"/>
      </w:pPr>
      <w:r>
        <w:rPr>
          <w:rStyle w:val="afff9"/>
          <w:rFonts w:ascii="Times New Roman" w:eastAsia="Times New Roman" w:hAnsi="Times New Roman"/>
          <w:b/>
          <w:sz w:val="24"/>
          <w:szCs w:val="24"/>
        </w:rPr>
        <w:t>СТРОК ДІЇ ДОГОВОРУ</w:t>
      </w:r>
    </w:p>
    <w:p w:rsidR="006C1DC4" w:rsidRPr="00A84391" w:rsidRDefault="006C1DC4" w:rsidP="006C1DC4">
      <w:pPr>
        <w:pStyle w:val="Normal0"/>
        <w:widowControl w:val="0"/>
        <w:numPr>
          <w:ilvl w:val="1"/>
          <w:numId w:val="32"/>
        </w:numPr>
        <w:tabs>
          <w:tab w:val="left" w:pos="720"/>
          <w:tab w:val="left" w:pos="851"/>
        </w:tabs>
        <w:spacing w:after="0" w:line="240" w:lineRule="auto"/>
        <w:ind w:left="0" w:firstLine="567"/>
        <w:jc w:val="both"/>
        <w:rPr>
          <w:rFonts w:ascii="Times New Roman" w:eastAsia="Times New Roman" w:hAnsi="Times New Roman"/>
          <w:sz w:val="24"/>
          <w:szCs w:val="24"/>
        </w:rPr>
      </w:pPr>
      <w:r w:rsidRPr="00A84391">
        <w:rPr>
          <w:rFonts w:ascii="Times New Roman" w:hAnsi="Times New Roman"/>
          <w:sz w:val="24"/>
          <w:szCs w:val="24"/>
        </w:rPr>
        <w:t xml:space="preserve">Цей Договір вважається укладеним з моменту підписання Сторонами та діє до </w:t>
      </w:r>
      <w:r>
        <w:rPr>
          <w:rFonts w:ascii="Times New Roman" w:eastAsia="Times New Roman" w:hAnsi="Times New Roman"/>
          <w:sz w:val="24"/>
          <w:szCs w:val="24"/>
        </w:rPr>
        <w:t>«</w:t>
      </w:r>
      <w:r w:rsidRPr="00A84391">
        <w:rPr>
          <w:rFonts w:ascii="Times New Roman" w:eastAsia="Times New Roman" w:hAnsi="Times New Roman"/>
          <w:sz w:val="24"/>
          <w:szCs w:val="24"/>
        </w:rPr>
        <w:t>31</w:t>
      </w:r>
      <w:r>
        <w:rPr>
          <w:rFonts w:ascii="Times New Roman" w:eastAsia="Times New Roman" w:hAnsi="Times New Roman"/>
          <w:sz w:val="24"/>
          <w:szCs w:val="24"/>
        </w:rPr>
        <w:t>»</w:t>
      </w:r>
      <w:r w:rsidRPr="00A84391">
        <w:rPr>
          <w:rFonts w:ascii="Times New Roman" w:eastAsia="Times New Roman" w:hAnsi="Times New Roman"/>
          <w:sz w:val="24"/>
          <w:szCs w:val="24"/>
        </w:rPr>
        <w:t xml:space="preserve"> грудня 2025 року, але у будь-якому випадку до повного виконання Сторонами с</w:t>
      </w:r>
      <w:r w:rsidRPr="00A84391">
        <w:rPr>
          <w:rFonts w:ascii="Times New Roman" w:hAnsi="Times New Roman"/>
          <w:sz w:val="24"/>
          <w:szCs w:val="24"/>
        </w:rPr>
        <w:t xml:space="preserve">воїх зобов'язань за ним. </w:t>
      </w:r>
    </w:p>
    <w:p w:rsidR="006C1DC4" w:rsidRDefault="006C1DC4" w:rsidP="006C1DC4">
      <w:pPr>
        <w:pStyle w:val="Normal0"/>
        <w:widowControl w:val="0"/>
        <w:numPr>
          <w:ilvl w:val="1"/>
          <w:numId w:val="32"/>
        </w:numPr>
        <w:tabs>
          <w:tab w:val="left" w:pos="720"/>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rsidR="006C1DC4" w:rsidRDefault="006C1DC4" w:rsidP="006C1DC4">
      <w:pPr>
        <w:pStyle w:val="Normal0"/>
        <w:widowControl w:val="0"/>
        <w:numPr>
          <w:ilvl w:val="1"/>
          <w:numId w:val="3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7" w:name="_heading=h.3j2qqm3"/>
      <w:bookmarkEnd w:id="27"/>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f9"/>
          <w:rFonts w:ascii="Times New Roman" w:eastAsia="Times New Roman" w:hAnsi="Times New Roman"/>
          <w:color w:val="000000"/>
          <w:sz w:val="24"/>
          <w:szCs w:val="24"/>
        </w:rPr>
        <w:t>12.3.1. Порушення Постачальником строків постачання Товару.</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f9"/>
          <w:rFonts w:ascii="Times New Roman" w:eastAsia="Times New Roman" w:hAnsi="Times New Roman"/>
          <w:color w:val="000000"/>
          <w:sz w:val="24"/>
          <w:szCs w:val="24"/>
        </w:rPr>
        <w:t>12.3.2. Поставки Товару неналежної якості.</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f9"/>
          <w:rFonts w:ascii="Times New Roman" w:eastAsia="Times New Roman" w:hAnsi="Times New Roman"/>
          <w:color w:val="000000" w:themeColor="text1"/>
          <w:sz w:val="24"/>
          <w:szCs w:val="24"/>
        </w:rPr>
        <w:t>12</w:t>
      </w:r>
      <w:r w:rsidRPr="5160A5D7">
        <w:rPr>
          <w:rStyle w:val="afff9"/>
          <w:rFonts w:ascii="Times New Roman" w:eastAsia="Times New Roman" w:hAnsi="Times New Roman"/>
          <w:color w:val="000000" w:themeColor="text1"/>
          <w:sz w:val="24"/>
          <w:szCs w:val="24"/>
        </w:rPr>
        <w:t>.3.3. Порушення Постачальником положень розділу 10 Договору або гарантій, передбачених пунктами 1</w:t>
      </w:r>
      <w:r>
        <w:rPr>
          <w:rStyle w:val="afff9"/>
          <w:rFonts w:ascii="Times New Roman" w:eastAsia="Times New Roman" w:hAnsi="Times New Roman"/>
          <w:color w:val="000000" w:themeColor="text1"/>
          <w:sz w:val="24"/>
          <w:szCs w:val="24"/>
        </w:rPr>
        <w:t>3</w:t>
      </w:r>
      <w:r w:rsidRPr="5160A5D7">
        <w:rPr>
          <w:rStyle w:val="afff9"/>
          <w:rFonts w:ascii="Times New Roman" w:eastAsia="Times New Roman" w:hAnsi="Times New Roman"/>
          <w:color w:val="000000" w:themeColor="text1"/>
          <w:sz w:val="24"/>
          <w:szCs w:val="24"/>
        </w:rPr>
        <w:t>.13 та/або 1</w:t>
      </w:r>
      <w:r>
        <w:rPr>
          <w:rStyle w:val="afff9"/>
          <w:rFonts w:ascii="Times New Roman" w:eastAsia="Times New Roman" w:hAnsi="Times New Roman"/>
          <w:color w:val="000000" w:themeColor="text1"/>
          <w:sz w:val="24"/>
          <w:szCs w:val="24"/>
        </w:rPr>
        <w:t>3</w:t>
      </w:r>
      <w:r w:rsidRPr="5160A5D7">
        <w:rPr>
          <w:rStyle w:val="afff9"/>
          <w:rFonts w:ascii="Times New Roman" w:eastAsia="Times New Roman" w:hAnsi="Times New Roman"/>
          <w:color w:val="000000" w:themeColor="text1"/>
          <w:sz w:val="24"/>
          <w:szCs w:val="24"/>
        </w:rPr>
        <w:t>.14 Договору</w:t>
      </w:r>
      <w:r w:rsidRPr="5160A5D7">
        <w:rPr>
          <w:rStyle w:val="afff9"/>
          <w:rFonts w:ascii="Times New Roman" w:eastAsia="Times New Roman" w:hAnsi="Times New Roman"/>
          <w:sz w:val="24"/>
          <w:szCs w:val="24"/>
        </w:rPr>
        <w:t>.</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f9"/>
          <w:rFonts w:ascii="Times New Roman" w:eastAsia="Times New Roman" w:hAnsi="Times New Roman"/>
          <w:color w:val="000000"/>
          <w:sz w:val="24"/>
          <w:szCs w:val="24"/>
        </w:rPr>
        <w:t>12.3.4. Відсутності бюджетного фінансування.</w:t>
      </w:r>
    </w:p>
    <w:p w:rsidR="006C1DC4" w:rsidRDefault="006C1DC4" w:rsidP="006C1DC4">
      <w:pPr>
        <w:pStyle w:val="Normal0"/>
        <w:widowControl w:val="0"/>
        <w:tabs>
          <w:tab w:val="left" w:pos="720"/>
          <w:tab w:val="left" w:pos="993"/>
          <w:tab w:val="left" w:pos="1134"/>
          <w:tab w:val="left" w:pos="1560"/>
        </w:tabs>
        <w:spacing w:after="0" w:line="240" w:lineRule="auto"/>
        <w:ind w:firstLine="567"/>
        <w:jc w:val="both"/>
      </w:pPr>
      <w:r w:rsidRPr="7EA43673">
        <w:rPr>
          <w:rStyle w:val="afff9"/>
          <w:rFonts w:ascii="Times New Roman" w:eastAsia="Times New Roman" w:hAnsi="Times New Roman"/>
          <w:sz w:val="24"/>
          <w:szCs w:val="24"/>
        </w:rPr>
        <w:t>1</w:t>
      </w:r>
      <w:r>
        <w:rPr>
          <w:rStyle w:val="afff9"/>
          <w:rFonts w:ascii="Times New Roman" w:eastAsia="Times New Roman" w:hAnsi="Times New Roman"/>
          <w:sz w:val="24"/>
          <w:szCs w:val="24"/>
        </w:rPr>
        <w:t>2</w:t>
      </w:r>
      <w:r w:rsidRPr="7EA43673">
        <w:rPr>
          <w:rStyle w:val="afff9"/>
          <w:rFonts w:ascii="Times New Roman" w:eastAsia="Times New Roman" w:hAnsi="Times New Roman"/>
          <w:sz w:val="24"/>
          <w:szCs w:val="24"/>
        </w:rPr>
        <w:t xml:space="preserve">.3.5. Настання обставин, визначених у пункті 2.14 Договору. </w:t>
      </w:r>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Pr>
          <w:rStyle w:val="afff9"/>
          <w:rFonts w:ascii="Times New Roman" w:eastAsia="Times New Roman" w:hAnsi="Times New Roman"/>
          <w:color w:val="000000" w:themeColor="text1"/>
          <w:sz w:val="24"/>
          <w:szCs w:val="24"/>
        </w:rPr>
        <w:t>3</w:t>
      </w:r>
      <w:r w:rsidRPr="7EA43673">
        <w:rPr>
          <w:rStyle w:val="afff9"/>
          <w:rFonts w:ascii="Times New Roman" w:eastAsia="Times New Roman" w:hAnsi="Times New Roman"/>
          <w:color w:val="000000" w:themeColor="text1"/>
          <w:sz w:val="24"/>
          <w:szCs w:val="24"/>
        </w:rPr>
        <w:t>.3.5 пункту 1</w:t>
      </w:r>
      <w:r>
        <w:rPr>
          <w:rStyle w:val="afff9"/>
          <w:rFonts w:ascii="Times New Roman" w:eastAsia="Times New Roman" w:hAnsi="Times New Roman"/>
          <w:color w:val="000000" w:themeColor="text1"/>
          <w:sz w:val="24"/>
          <w:szCs w:val="24"/>
        </w:rPr>
        <w:t>3</w:t>
      </w:r>
      <w:r w:rsidRPr="7EA43673">
        <w:rPr>
          <w:rStyle w:val="afff9"/>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f9"/>
          <w:rFonts w:cs="Calibri"/>
          <w:color w:val="000000" w:themeColor="text1"/>
        </w:rPr>
        <w:t xml:space="preserve">          </w:t>
      </w:r>
    </w:p>
    <w:p w:rsidR="006C1DC4" w:rsidRDefault="006C1DC4" w:rsidP="006C1DC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9" w:name="_heading=h.3znysh7"/>
      <w:bookmarkEnd w:id="29"/>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w:t>
      </w:r>
      <w:r>
        <w:rPr>
          <w:rStyle w:val="afff9"/>
          <w:rFonts w:ascii="Times New Roman" w:eastAsia="Times New Roman" w:hAnsi="Times New Roman"/>
          <w:sz w:val="24"/>
          <w:szCs w:val="24"/>
        </w:rPr>
        <w:t>3</w:t>
      </w:r>
      <w:r w:rsidRPr="7EA43673">
        <w:rPr>
          <w:rStyle w:val="afff9"/>
          <w:rFonts w:ascii="Times New Roman" w:eastAsia="Times New Roman" w:hAnsi="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w:t>
      </w:r>
      <w:r>
        <w:rPr>
          <w:rStyle w:val="afff9"/>
          <w:rFonts w:ascii="Times New Roman" w:eastAsia="Times New Roman" w:hAnsi="Times New Roman"/>
          <w:sz w:val="24"/>
          <w:szCs w:val="24"/>
        </w:rPr>
        <w:t>3</w:t>
      </w:r>
      <w:r w:rsidRPr="7EA43673">
        <w:rPr>
          <w:rStyle w:val="afff9"/>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0" w:name="_heading=h.4i7ojhp"/>
      <w:bookmarkEnd w:id="30"/>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rsidR="006C1DC4" w:rsidRDefault="006C1DC4" w:rsidP="006C1DC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w:t>
      </w:r>
      <w:r>
        <w:rPr>
          <w:rStyle w:val="afff9"/>
          <w:rFonts w:ascii="Times New Roman" w:eastAsia="Times New Roman" w:hAnsi="Times New Roman"/>
          <w:sz w:val="24"/>
          <w:szCs w:val="24"/>
        </w:rPr>
        <w:t>3</w:t>
      </w:r>
      <w:r w:rsidRPr="7EA43673">
        <w:rPr>
          <w:rStyle w:val="afff9"/>
          <w:rFonts w:ascii="Times New Roman" w:eastAsia="Times New Roman" w:hAnsi="Times New Roman"/>
          <w:sz w:val="24"/>
          <w:szCs w:val="24"/>
        </w:rPr>
        <w:t>.7. Усі додатки до Договору, які оформлені в порядку, визначеному в пункті</w:t>
      </w:r>
      <w:r>
        <w:t xml:space="preserve"> </w:t>
      </w:r>
      <w:r w:rsidRPr="7EA43673">
        <w:rPr>
          <w:rStyle w:val="afff9"/>
          <w:rFonts w:ascii="Times New Roman" w:eastAsia="Times New Roman" w:hAnsi="Times New Roman"/>
          <w:sz w:val="24"/>
          <w:szCs w:val="24"/>
        </w:rPr>
        <w:t>1</w:t>
      </w:r>
      <w:r>
        <w:rPr>
          <w:rStyle w:val="afff9"/>
          <w:rFonts w:ascii="Times New Roman" w:eastAsia="Times New Roman" w:hAnsi="Times New Roman"/>
          <w:sz w:val="24"/>
          <w:szCs w:val="24"/>
        </w:rPr>
        <w:t>3</w:t>
      </w:r>
      <w:r w:rsidRPr="7EA43673">
        <w:rPr>
          <w:rStyle w:val="afff9"/>
          <w:rFonts w:ascii="Times New Roman" w:eastAsia="Times New Roman" w:hAnsi="Times New Roman"/>
          <w:sz w:val="24"/>
          <w:szCs w:val="24"/>
        </w:rPr>
        <w:t>.6 даного Договору, є його невід’ємними складовими частинами.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w:t>
      </w:r>
      <w:r w:rsidRPr="0EE863BF">
        <w:rPr>
          <w:rFonts w:ascii="Times New Roman" w:eastAsia="Times New Roman" w:hAnsi="Times New Roman"/>
          <w:sz w:val="24"/>
          <w:szCs w:val="24"/>
        </w:rPr>
        <w:t>.8. Покупець на момент укладання Договору є неприбутковою установою та  є платником податку на додану вартість.</w:t>
      </w:r>
    </w:p>
    <w:p w:rsidR="006C1DC4" w:rsidRDefault="006C1DC4" w:rsidP="006C1DC4">
      <w:pPr>
        <w:pStyle w:val="Normal0"/>
        <w:widowControl w:val="0"/>
        <w:tabs>
          <w:tab w:val="left" w:pos="851"/>
          <w:tab w:val="left" w:pos="993"/>
          <w:tab w:val="left" w:pos="1843"/>
        </w:tabs>
        <w:spacing w:after="0" w:line="240" w:lineRule="auto"/>
        <w:ind w:firstLine="567"/>
        <w:jc w:val="both"/>
      </w:pPr>
      <w:bookmarkStart w:id="31" w:name="_heading=h.2et92p0"/>
      <w:bookmarkEnd w:id="31"/>
      <w:r w:rsidRPr="7EA43673">
        <w:rPr>
          <w:rStyle w:val="afff9"/>
          <w:rFonts w:ascii="Times New Roman" w:eastAsia="Times New Roman" w:hAnsi="Times New Roman"/>
          <w:sz w:val="24"/>
          <w:szCs w:val="24"/>
        </w:rPr>
        <w:t>1</w:t>
      </w:r>
      <w:r>
        <w:rPr>
          <w:rStyle w:val="afff9"/>
          <w:rFonts w:ascii="Times New Roman" w:eastAsia="Times New Roman" w:hAnsi="Times New Roman"/>
          <w:sz w:val="24"/>
          <w:szCs w:val="24"/>
        </w:rPr>
        <w:t>3</w:t>
      </w:r>
      <w:r w:rsidRPr="7EA43673">
        <w:rPr>
          <w:rStyle w:val="afff9"/>
          <w:rFonts w:ascii="Times New Roman" w:eastAsia="Times New Roman" w:hAnsi="Times New Roman"/>
          <w:sz w:val="24"/>
          <w:szCs w:val="24"/>
        </w:rPr>
        <w:t xml:space="preserve">.9. Постачальник на момент укладання Договору є </w:t>
      </w:r>
      <w:r>
        <w:rPr>
          <w:rStyle w:val="afff9"/>
          <w:rFonts w:ascii="Times New Roman" w:eastAsia="Times New Roman" w:hAnsi="Times New Roman"/>
          <w:sz w:val="24"/>
          <w:szCs w:val="24"/>
        </w:rPr>
        <w:t>платником податку на загальних підставах</w:t>
      </w:r>
      <w:r w:rsidRPr="7EA43673">
        <w:rPr>
          <w:rStyle w:val="afff9"/>
          <w:rFonts w:ascii="Times New Roman" w:eastAsia="Times New Roman" w:hAnsi="Times New Roman"/>
          <w:sz w:val="24"/>
          <w:szCs w:val="24"/>
        </w:rPr>
        <w:t xml:space="preserve"> та </w:t>
      </w:r>
      <w:r w:rsidRPr="001221F3">
        <w:rPr>
          <w:rStyle w:val="afff9"/>
          <w:rFonts w:ascii="Times New Roman" w:eastAsia="Times New Roman" w:hAnsi="Times New Roman"/>
          <w:sz w:val="24"/>
          <w:szCs w:val="24"/>
        </w:rPr>
        <w:t>є</w:t>
      </w:r>
      <w:r w:rsidRPr="7EA43673">
        <w:rPr>
          <w:rStyle w:val="afff9"/>
          <w:rFonts w:ascii="Times New Roman" w:eastAsia="Times New Roman" w:hAnsi="Times New Roman"/>
          <w:sz w:val="24"/>
          <w:szCs w:val="24"/>
        </w:rPr>
        <w:t xml:space="preserve"> платником податку на додану вартість.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9"/>
          <w:rFonts w:ascii="Times New Roman" w:eastAsia="Times New Roman" w:hAnsi="Times New Roman"/>
          <w:sz w:val="24"/>
          <w:szCs w:val="24"/>
        </w:rPr>
        <w:t>13.13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rsidR="006C1DC4" w:rsidRPr="000A4B11"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1</w:t>
      </w:r>
      <w:r>
        <w:rPr>
          <w:rFonts w:ascii="Times New Roman" w:eastAsia="Times New Roman" w:hAnsi="Times New Roman"/>
          <w:sz w:val="24"/>
          <w:szCs w:val="24"/>
        </w:rPr>
        <w:t>3</w:t>
      </w:r>
      <w:r w:rsidRPr="000A4B11">
        <w:rPr>
          <w:rFonts w:ascii="Times New Roman" w:eastAsia="Times New Roman" w:hAnsi="Times New Roman"/>
          <w:sz w:val="24"/>
          <w:szCs w:val="24"/>
        </w:rPr>
        <w:t xml:space="preserve">.14.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2" w:name="_heading=h.2xcytpi"/>
      <w:bookmarkEnd w:id="32"/>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 xml:space="preserve">.17.Сторони домовились, що відповідальними особами за комунікацію з питань, що визначені пунктами 4.3. та 4.4. Договору від Покупця є </w:t>
      </w:r>
      <w:r w:rsidRPr="00A349A5">
        <w:rPr>
          <w:rFonts w:ascii="Times New Roman" w:eastAsia="Times New Roman" w:hAnsi="Times New Roman"/>
          <w:sz w:val="24"/>
          <w:szCs w:val="24"/>
        </w:rPr>
        <w:t>Богуславська Надія Михайлівна, телефон +38068-702-35-95, електронна адреса n.boguslavska@phc.org.ua</w:t>
      </w:r>
      <w:r w:rsidRPr="7EA43673">
        <w:rPr>
          <w:rFonts w:ascii="Times New Roman" w:eastAsia="Times New Roman" w:hAnsi="Times New Roman"/>
          <w:sz w:val="24"/>
          <w:szCs w:val="24"/>
        </w:rPr>
        <w:t xml:space="preserve">,  від Постачальника - </w:t>
      </w:r>
      <w:r>
        <w:rPr>
          <w:rFonts w:ascii="Times New Roman" w:eastAsia="Times New Roman" w:hAnsi="Times New Roman"/>
          <w:sz w:val="24"/>
          <w:szCs w:val="24"/>
        </w:rPr>
        <w:t>__________________________________</w:t>
      </w:r>
      <w:r w:rsidRPr="7EA43673">
        <w:rPr>
          <w:rFonts w:ascii="Times New Roman" w:eastAsia="Times New Roman" w:hAnsi="Times New Roman"/>
          <w:sz w:val="24"/>
          <w:szCs w:val="24"/>
        </w:rPr>
        <w:t>.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.18. Договір має додатки, які є його невід’ємними частинами:</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rsidR="006C1DC4" w:rsidRPr="003C45E2" w:rsidRDefault="006C1DC4" w:rsidP="006C1DC4">
      <w:pPr>
        <w:pStyle w:val="aa"/>
        <w:tabs>
          <w:tab w:val="left" w:pos="993"/>
        </w:tabs>
        <w:ind w:left="709"/>
        <w:jc w:val="both"/>
        <w:rPr>
          <w:rFonts w:ascii="Times New Roman" w:hAnsi="Times New Roman"/>
          <w:sz w:val="24"/>
          <w:szCs w:val="24"/>
          <w:lang w:val="uk-UA" w:eastAsia="ru-RU"/>
        </w:rPr>
      </w:pPr>
      <w:r w:rsidRPr="00970A9B">
        <w:rPr>
          <w:rFonts w:ascii="Times New Roman" w:hAnsi="Times New Roman"/>
          <w:sz w:val="24"/>
          <w:szCs w:val="24"/>
          <w:lang w:val="ru-RU"/>
        </w:rPr>
        <w:t xml:space="preserve">- </w:t>
      </w:r>
      <w:proofErr w:type="spellStart"/>
      <w:r w:rsidRPr="00970A9B">
        <w:rPr>
          <w:rFonts w:ascii="Times New Roman" w:hAnsi="Times New Roman"/>
          <w:sz w:val="24"/>
          <w:szCs w:val="24"/>
          <w:lang w:val="ru-RU"/>
        </w:rPr>
        <w:t>Додаток</w:t>
      </w:r>
      <w:proofErr w:type="spellEnd"/>
      <w:r w:rsidRPr="00970A9B">
        <w:rPr>
          <w:rFonts w:ascii="Times New Roman" w:hAnsi="Times New Roman"/>
          <w:sz w:val="24"/>
          <w:szCs w:val="24"/>
          <w:lang w:val="ru-RU"/>
        </w:rPr>
        <w:t xml:space="preserve"> 3 </w:t>
      </w:r>
      <w:r w:rsidRPr="003C45E2">
        <w:rPr>
          <w:rFonts w:ascii="Times New Roman" w:hAnsi="Times New Roman"/>
          <w:sz w:val="24"/>
          <w:szCs w:val="24"/>
          <w:lang w:val="uk-UA" w:eastAsia="ru-RU"/>
        </w:rPr>
        <w:t>«</w:t>
      </w:r>
      <w:proofErr w:type="gramStart"/>
      <w:r w:rsidRPr="003C45E2">
        <w:rPr>
          <w:rFonts w:ascii="Times New Roman" w:hAnsi="Times New Roman"/>
          <w:sz w:val="24"/>
          <w:szCs w:val="24"/>
          <w:lang w:val="uk-UA" w:eastAsia="ru-RU"/>
        </w:rPr>
        <w:t>Технічні  вимоги</w:t>
      </w:r>
      <w:proofErr w:type="gramEnd"/>
      <w:r w:rsidRPr="003C45E2">
        <w:rPr>
          <w:rFonts w:ascii="Times New Roman" w:hAnsi="Times New Roman"/>
          <w:sz w:val="24"/>
          <w:szCs w:val="24"/>
          <w:lang w:val="uk-UA" w:eastAsia="ru-RU"/>
        </w:rPr>
        <w:t xml:space="preserve"> до наклейок та нанесення зображень»</w:t>
      </w:r>
      <w:r>
        <w:rPr>
          <w:rFonts w:ascii="Times New Roman" w:hAnsi="Times New Roman"/>
          <w:sz w:val="24"/>
          <w:szCs w:val="24"/>
          <w:lang w:val="uk-UA" w:eastAsia="ru-RU"/>
        </w:rPr>
        <w:t>.</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rsidR="006C1DC4" w:rsidRDefault="006C1DC4" w:rsidP="006C1DC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r>
              <w:rPr>
                <w:color w:val="000000"/>
                <w:sz w:val="27"/>
                <w:szCs w:val="27"/>
              </w:rPr>
              <w:t xml:space="preserve"> </w:t>
            </w:r>
            <w:r w:rsidRPr="00B044BD">
              <w:rPr>
                <w:rStyle w:val="afff9"/>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f9"/>
                <w:rFonts w:ascii="Times New Roman" w:eastAsia="Times New Roman" w:hAnsi="Times New Roman"/>
                <w:bCs/>
                <w:sz w:val="24"/>
                <w:szCs w:val="24"/>
              </w:rPr>
              <w:t>Тел</w:t>
            </w:r>
            <w:proofErr w:type="spellEnd"/>
            <w:r w:rsidRPr="00B044BD">
              <w:rPr>
                <w:rStyle w:val="afff9"/>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Pr="00B044BD" w:rsidRDefault="006C1DC4" w:rsidP="006C1DC4">
            <w:pPr>
              <w:pStyle w:val="Normal0"/>
              <w:tabs>
                <w:tab w:val="left" w:pos="5387"/>
              </w:tabs>
              <w:spacing w:after="0" w:line="240" w:lineRule="auto"/>
              <w:rPr>
                <w:rStyle w:val="afff9"/>
                <w:rFonts w:ascii="Times New Roman" w:eastAsia="Times New Roman" w:hAnsi="Times New Roman"/>
                <w:b/>
                <w:bCs/>
                <w:sz w:val="24"/>
                <w:szCs w:val="24"/>
              </w:rPr>
            </w:pPr>
            <w:r w:rsidRPr="00B044BD">
              <w:rPr>
                <w:rStyle w:val="afff9"/>
                <w:rFonts w:ascii="Times New Roman" w:eastAsia="Times New Roman" w:hAnsi="Times New Roman"/>
                <w:bCs/>
                <w:sz w:val="24"/>
                <w:szCs w:val="24"/>
              </w:rPr>
              <w:t xml:space="preserve"> </w:t>
            </w:r>
          </w:p>
          <w:p w:rsidR="006C1DC4" w:rsidRPr="00B044BD" w:rsidRDefault="006C1DC4" w:rsidP="006C1DC4">
            <w:pPr>
              <w:pStyle w:val="Normal0"/>
              <w:tabs>
                <w:tab w:val="left" w:pos="5387"/>
              </w:tabs>
              <w:spacing w:after="0" w:line="240" w:lineRule="auto"/>
              <w:rPr>
                <w:rStyle w:val="afff9"/>
                <w:rFonts w:ascii="Times New Roman" w:eastAsia="Times New Roman" w:hAnsi="Times New Roman"/>
                <w:b/>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
                <w:bCs/>
                <w:sz w:val="24"/>
                <w:szCs w:val="24"/>
              </w:rPr>
            </w:pPr>
            <w:r w:rsidRPr="00B044BD">
              <w:rPr>
                <w:rStyle w:val="afff9"/>
                <w:rFonts w:ascii="Times New Roman" w:eastAsia="Times New Roman" w:hAnsi="Times New Roman"/>
                <w:b/>
                <w:bCs/>
                <w:sz w:val="24"/>
                <w:szCs w:val="24"/>
              </w:rPr>
              <w:t>_______________</w:t>
            </w:r>
            <w:r>
              <w:rPr>
                <w:rStyle w:val="afff9"/>
                <w:rFonts w:ascii="Times New Roman" w:eastAsia="Times New Roman" w:hAnsi="Times New Roman"/>
                <w:b/>
                <w:bCs/>
                <w:sz w:val="24"/>
                <w:szCs w:val="24"/>
              </w:rPr>
              <w:t>__</w:t>
            </w:r>
            <w:r w:rsidRPr="00B044BD">
              <w:rPr>
                <w:rStyle w:val="afff9"/>
                <w:rFonts w:ascii="Times New Roman" w:eastAsia="Times New Roman" w:hAnsi="Times New Roman"/>
                <w:b/>
                <w:bCs/>
                <w:sz w:val="24"/>
                <w:szCs w:val="24"/>
              </w:rPr>
              <w:t>/</w:t>
            </w:r>
            <w:r>
              <w:rPr>
                <w:rStyle w:val="afff9"/>
                <w:rFonts w:ascii="Times New Roman" w:eastAsia="Times New Roman" w:hAnsi="Times New Roman"/>
                <w:b/>
                <w:bCs/>
                <w:sz w:val="24"/>
                <w:szCs w:val="24"/>
              </w:rPr>
              <w:t>________________</w:t>
            </w:r>
            <w:r w:rsidRPr="00B044BD">
              <w:rPr>
                <w:rStyle w:val="afff9"/>
                <w:rFonts w:ascii="Times New Roman" w:eastAsia="Times New Roman" w:hAnsi="Times New Roman"/>
                <w:b/>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f9"/>
                <w:rFonts w:ascii="Times New Roman" w:eastAsia="Times New Roman" w:hAnsi="Times New Roman"/>
                <w:b/>
                <w:bCs/>
                <w:sz w:val="24"/>
                <w:szCs w:val="24"/>
              </w:rPr>
              <w:t>М.П.</w:t>
            </w: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144059">
              <w:rPr>
                <w:rFonts w:ascii="Times New Roman" w:eastAsia="Times New Roman" w:hAnsi="Times New Roman"/>
                <w:b/>
                <w:color w:val="000000"/>
                <w:sz w:val="24"/>
                <w:szCs w:val="24"/>
              </w:rPr>
              <w:t>Директор</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f9"/>
                <w:rFonts w:ascii="Times New Roman" w:eastAsia="Times New Roman" w:hAnsi="Times New Roman"/>
                <w:b/>
                <w:color w:val="000000"/>
                <w:sz w:val="24"/>
                <w:szCs w:val="24"/>
              </w:rPr>
              <w:t>____________</w:t>
            </w:r>
            <w:r>
              <w:rPr>
                <w:rFonts w:ascii="Times New Roman" w:hAnsi="Times New Roman"/>
                <w:b/>
                <w:bCs/>
                <w:sz w:val="20"/>
                <w:szCs w:val="20"/>
              </w:rPr>
              <w:t>/</w:t>
            </w:r>
            <w:r>
              <w:rPr>
                <w:rFonts w:ascii="Times New Roman" w:hAnsi="Times New Roman"/>
                <w:b/>
                <w:bCs/>
                <w:sz w:val="24"/>
                <w:szCs w:val="24"/>
              </w:rPr>
              <w:t>____________/</w:t>
            </w:r>
          </w:p>
        </w:tc>
      </w:tr>
    </w:tbl>
    <w:p w:rsidR="006C1DC4" w:rsidRDefault="006C1DC4" w:rsidP="006C1DC4">
      <w:pPr>
        <w:sectPr w:rsidR="006C1DC4">
          <w:footerReference w:type="default" r:id="rId25"/>
          <w:pgSz w:w="11906" w:h="16838"/>
          <w:pgMar w:top="1134" w:right="567" w:bottom="1134" w:left="1701" w:header="709" w:footer="709" w:gutter="0"/>
          <w:pgNumType w:start="1"/>
          <w:cols w:space="720"/>
        </w:sectPr>
      </w:pP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Додаток 1</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rsidR="006C1DC4" w:rsidRDefault="006C1DC4" w:rsidP="006C1DC4">
      <w:pPr>
        <w:pStyle w:val="Normal0"/>
        <w:tabs>
          <w:tab w:val="left" w:pos="851"/>
          <w:tab w:val="left" w:pos="6915"/>
        </w:tabs>
        <w:spacing w:after="0" w:line="240" w:lineRule="auto"/>
        <w:rPr>
          <w:rFonts w:ascii="Times New Roman" w:eastAsia="Times New Roman" w:hAnsi="Times New Roman"/>
          <w:sz w:val="24"/>
          <w:szCs w:val="24"/>
        </w:rPr>
      </w:pPr>
    </w:p>
    <w:p w:rsidR="006C1DC4" w:rsidRDefault="006C1DC4" w:rsidP="006C1DC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w:t>
      </w:r>
      <w:r w:rsidRPr="00B044BD">
        <w:rPr>
          <w:rStyle w:val="afff9"/>
          <w:rFonts w:ascii="Times New Roman" w:eastAsia="Times New Roman" w:hAnsi="Times New Roman"/>
          <w:sz w:val="24"/>
          <w:szCs w:val="24"/>
        </w:rPr>
        <w:t xml:space="preserve">в особі Генерального директора </w:t>
      </w:r>
      <w:proofErr w:type="spellStart"/>
      <w:r w:rsidRPr="00B044BD">
        <w:rPr>
          <w:rStyle w:val="afff9"/>
          <w:rFonts w:ascii="Times New Roman" w:eastAsia="Times New Roman" w:hAnsi="Times New Roman"/>
          <w:sz w:val="24"/>
          <w:szCs w:val="24"/>
        </w:rPr>
        <w:t>Курпіти</w:t>
      </w:r>
      <w:proofErr w:type="spellEnd"/>
      <w:r w:rsidRPr="00B044BD">
        <w:rPr>
          <w:rStyle w:val="afff9"/>
          <w:rFonts w:ascii="Times New Roman" w:eastAsia="Times New Roman" w:hAnsi="Times New Roman"/>
          <w:sz w:val="24"/>
          <w:szCs w:val="24"/>
        </w:rPr>
        <w:t xml:space="preserve"> Володимира Івановича, який діє на підставі Статуту, з однієї сторон</w:t>
      </w:r>
      <w:r>
        <w:rPr>
          <w:rStyle w:val="afff9"/>
          <w:rFonts w:ascii="Times New Roman" w:eastAsia="Times New Roman" w:hAnsi="Times New Roman"/>
          <w:sz w:val="24"/>
          <w:szCs w:val="24"/>
        </w:rPr>
        <w:t>и</w:t>
      </w:r>
      <w:r w:rsidRPr="7EA43673">
        <w:rPr>
          <w:rStyle w:val="afff9"/>
          <w:rFonts w:ascii="Times New Roman" w:eastAsia="Times New Roman" w:hAnsi="Times New Roman"/>
          <w:sz w:val="24"/>
          <w:szCs w:val="24"/>
        </w:rPr>
        <w:t xml:space="preserve">, та </w:t>
      </w:r>
    </w:p>
    <w:p w:rsidR="006C1DC4" w:rsidRPr="00A349A5" w:rsidRDefault="006C1DC4" w:rsidP="006C1DC4">
      <w:pPr>
        <w:pStyle w:val="Normal0"/>
        <w:spacing w:after="0" w:line="240" w:lineRule="auto"/>
        <w:ind w:firstLine="567"/>
        <w:jc w:val="both"/>
        <w:rPr>
          <w:rStyle w:val="afff9"/>
          <w:rFonts w:ascii="Times New Roman" w:eastAsia="Times New Roman" w:hAnsi="Times New Roman"/>
          <w:sz w:val="24"/>
          <w:szCs w:val="24"/>
        </w:rPr>
      </w:pPr>
      <w:r>
        <w:rPr>
          <w:rStyle w:val="afff9"/>
          <w:rFonts w:ascii="Times New Roman" w:eastAsia="Times New Roman" w:hAnsi="Times New Roman"/>
          <w:b/>
          <w:bCs/>
          <w:sz w:val="24"/>
          <w:szCs w:val="24"/>
        </w:rPr>
        <w:t>_________________________</w:t>
      </w:r>
      <w:r w:rsidRPr="00A349A5">
        <w:rPr>
          <w:rStyle w:val="afff9"/>
          <w:rFonts w:ascii="Times New Roman" w:eastAsia="Times New Roman" w:hAnsi="Times New Roman"/>
          <w:b/>
          <w:bCs/>
          <w:sz w:val="24"/>
          <w:szCs w:val="24"/>
        </w:rPr>
        <w:t xml:space="preserve"> (</w:t>
      </w:r>
      <w:r w:rsidRPr="00A349A5">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sz w:val="24"/>
          <w:szCs w:val="24"/>
        </w:rPr>
        <w:t>_____________________</w:t>
      </w:r>
      <w:r w:rsidRPr="00A349A5">
        <w:rPr>
          <w:rStyle w:val="afff9"/>
          <w:rFonts w:ascii="Times New Roman" w:eastAsia="Times New Roman" w:hAnsi="Times New Roman"/>
          <w:sz w:val="24"/>
          <w:szCs w:val="24"/>
        </w:rPr>
        <w:t>, який</w:t>
      </w:r>
      <w:r>
        <w:rPr>
          <w:rStyle w:val="afff9"/>
          <w:rFonts w:ascii="Times New Roman" w:eastAsia="Times New Roman" w:hAnsi="Times New Roman"/>
          <w:sz w:val="24"/>
          <w:szCs w:val="24"/>
        </w:rPr>
        <w:t>/яка</w:t>
      </w:r>
      <w:r w:rsidRPr="00A349A5">
        <w:rPr>
          <w:rStyle w:val="afff9"/>
          <w:rFonts w:ascii="Times New Roman" w:eastAsia="Times New Roman" w:hAnsi="Times New Roman"/>
          <w:sz w:val="24"/>
          <w:szCs w:val="24"/>
        </w:rPr>
        <w:t xml:space="preserve"> діє на підставі </w:t>
      </w:r>
      <w:r>
        <w:rPr>
          <w:rStyle w:val="afff9"/>
          <w:rFonts w:ascii="Times New Roman" w:eastAsia="Times New Roman" w:hAnsi="Times New Roman"/>
          <w:sz w:val="24"/>
          <w:szCs w:val="24"/>
        </w:rPr>
        <w:t>________</w:t>
      </w:r>
      <w:r w:rsidRPr="00A349A5">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1 «Специфікація» до Договору про закупівлю   № ______ від «____» _______ 2025 року (далі – Специфікація) про      закупівлю Товару згідно з кодом </w:t>
      </w:r>
      <w:r w:rsidRPr="005C1ADE">
        <w:rPr>
          <w:rFonts w:ascii="Times New Roman" w:eastAsia="Times New Roman" w:hAnsi="Times New Roman"/>
          <w:color w:val="000000"/>
          <w:sz w:val="24"/>
          <w:szCs w:val="24"/>
        </w:rPr>
        <w:t>ДК 021:2015 31430000-9 Електричні акумулятори (Додаткова батарея для зарядної станції)</w:t>
      </w:r>
      <w:r w:rsidRPr="00A349A5">
        <w:rPr>
          <w:rStyle w:val="afff9"/>
          <w:rFonts w:ascii="Times New Roman" w:eastAsia="Times New Roman" w:hAnsi="Times New Roman"/>
          <w:sz w:val="24"/>
          <w:szCs w:val="24"/>
        </w:rPr>
        <w:t>, а саме:</w:t>
      </w:r>
    </w:p>
    <w:p w:rsidR="006C1DC4" w:rsidRDefault="006C1DC4" w:rsidP="006C1DC4">
      <w:pPr>
        <w:pStyle w:val="Normal0"/>
        <w:spacing w:after="0" w:line="240" w:lineRule="auto"/>
        <w:ind w:firstLine="567"/>
        <w:jc w:val="both"/>
        <w:rPr>
          <w:rFonts w:ascii="Times New Roman" w:eastAsia="Times New Roman" w:hAnsi="Times New Roman"/>
          <w:sz w:val="24"/>
          <w:szCs w:val="24"/>
        </w:rPr>
      </w:pPr>
    </w:p>
    <w:tbl>
      <w:tblPr>
        <w:tblW w:w="9821" w:type="dxa"/>
        <w:tblInd w:w="-5" w:type="dxa"/>
        <w:tblLayout w:type="fixed"/>
        <w:tblCellMar>
          <w:left w:w="10" w:type="dxa"/>
          <w:right w:w="10" w:type="dxa"/>
        </w:tblCellMar>
        <w:tblLook w:val="0000" w:firstRow="0" w:lastRow="0" w:firstColumn="0" w:lastColumn="0" w:noHBand="0" w:noVBand="0"/>
      </w:tblPr>
      <w:tblGrid>
        <w:gridCol w:w="426"/>
        <w:gridCol w:w="4717"/>
        <w:gridCol w:w="1094"/>
        <w:gridCol w:w="2127"/>
        <w:gridCol w:w="1417"/>
        <w:gridCol w:w="40"/>
      </w:tblGrid>
      <w:tr w:rsidR="006C1DC4" w:rsidTr="006C1DC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pPr>
            <w:r>
              <w:rPr>
                <w:rStyle w:val="afff9"/>
                <w:rFonts w:ascii="Times New Roman" w:eastAsia="Times New Roman" w:hAnsi="Times New Roman"/>
                <w:b/>
                <w:bCs/>
                <w:sz w:val="24"/>
                <w:szCs w:val="24"/>
              </w:rPr>
              <w:t xml:space="preserve">Найменування Товару </w:t>
            </w:r>
          </w:p>
          <w:p w:rsidR="006C1DC4" w:rsidRDefault="006C1DC4" w:rsidP="006C1DC4">
            <w:pPr>
              <w:pStyle w:val="afffb"/>
              <w:jc w:val="cente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 шт.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tcMar>
              <w:top w:w="0" w:type="dxa"/>
              <w:left w:w="10" w:type="dxa"/>
              <w:bottom w:w="0" w:type="dxa"/>
              <w:right w:w="10" w:type="dxa"/>
            </w:tcMar>
          </w:tcPr>
          <w:p w:rsidR="006C1DC4" w:rsidRDefault="006C1DC4" w:rsidP="006C1DC4">
            <w:pPr>
              <w:pStyle w:val="Normal0"/>
              <w:jc w:val="center"/>
              <w:rPr>
                <w:rFonts w:ascii="Times New Roman" w:eastAsia="Times New Roman" w:hAnsi="Times New Roman"/>
                <w:b/>
                <w:bCs/>
                <w:sz w:val="24"/>
                <w:szCs w:val="24"/>
              </w:rPr>
            </w:pPr>
          </w:p>
        </w:tc>
      </w:tr>
      <w:tr w:rsidR="006C1DC4"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r w:rsidRPr="005C1ADE">
              <w:rPr>
                <w:rFonts w:ascii="Times New Roman" w:eastAsia="Times New Roman" w:hAnsi="Times New Roman"/>
                <w:color w:val="000000"/>
                <w:sz w:val="24"/>
                <w:szCs w:val="24"/>
              </w:rPr>
              <w:t>Додаткова батарея для зарядної станції</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r w:rsidRPr="00144059">
              <w:rPr>
                <w:rFonts w:ascii="Times New Roman" w:eastAsia="Times New Roman" w:hAnsi="Times New Roman"/>
                <w:sz w:val="24"/>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r>
      <w:tr w:rsidR="006C1DC4" w:rsidTr="006C1DC4">
        <w:trPr>
          <w:gridAfter w:val="1"/>
          <w:wAfter w:w="40" w:type="dxa"/>
          <w:trHeight w:val="300"/>
        </w:trPr>
        <w:tc>
          <w:tcPr>
            <w:tcW w:w="83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rsidR="006C1DC4" w:rsidRDefault="006C1DC4" w:rsidP="006C1DC4">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1DC4" w:rsidRDefault="006C1DC4" w:rsidP="006C1DC4">
            <w:pPr>
              <w:pStyle w:val="Normal0"/>
              <w:tabs>
                <w:tab w:val="left" w:pos="180"/>
              </w:tabs>
              <w:jc w:val="center"/>
              <w:rPr>
                <w:rFonts w:ascii="Times New Roman" w:eastAsia="Times New Roman" w:hAnsi="Times New Roman"/>
                <w:sz w:val="24"/>
                <w:szCs w:val="24"/>
              </w:rPr>
            </w:pPr>
          </w:p>
        </w:tc>
      </w:tr>
    </w:tbl>
    <w:p w:rsidR="006C1DC4" w:rsidRPr="00144059" w:rsidRDefault="006C1DC4" w:rsidP="006C1DC4">
      <w:pPr>
        <w:pStyle w:val="Normal0"/>
        <w:tabs>
          <w:tab w:val="left" w:pos="6915"/>
        </w:tabs>
        <w:spacing w:after="0" w:line="240" w:lineRule="auto"/>
        <w:ind w:firstLine="567"/>
        <w:jc w:val="both"/>
        <w:rPr>
          <w:rStyle w:val="afff9"/>
          <w:rFonts w:ascii="Times New Roman" w:eastAsia="Times New Roman" w:hAnsi="Times New Roman"/>
          <w:sz w:val="24"/>
          <w:szCs w:val="24"/>
        </w:rPr>
      </w:pPr>
      <w:r w:rsidRPr="00144059">
        <w:rPr>
          <w:rStyle w:val="afff9"/>
          <w:rFonts w:ascii="Times New Roman" w:eastAsia="Times New Roman" w:hAnsi="Times New Roman"/>
          <w:sz w:val="24"/>
          <w:szCs w:val="24"/>
        </w:rPr>
        <w:t xml:space="preserve">Загальна вартість Товару відповідно до даної Специфікації становить: </w:t>
      </w:r>
      <w:r>
        <w:rPr>
          <w:rStyle w:val="afff9"/>
          <w:rFonts w:ascii="Times New Roman" w:eastAsia="Times New Roman" w:hAnsi="Times New Roman"/>
          <w:sz w:val="24"/>
          <w:szCs w:val="24"/>
        </w:rPr>
        <w:t>_____________</w:t>
      </w:r>
      <w:r w:rsidRPr="00144059">
        <w:rPr>
          <w:rStyle w:val="afff9"/>
          <w:rFonts w:ascii="Times New Roman" w:eastAsia="Times New Roman" w:hAnsi="Times New Roman"/>
          <w:sz w:val="24"/>
          <w:szCs w:val="24"/>
        </w:rPr>
        <w:t>грн (</w:t>
      </w:r>
      <w:r>
        <w:rPr>
          <w:rStyle w:val="afff9"/>
          <w:rFonts w:ascii="Times New Roman" w:eastAsia="Times New Roman" w:hAnsi="Times New Roman"/>
          <w:sz w:val="24"/>
          <w:szCs w:val="24"/>
        </w:rPr>
        <w:t>___________________</w:t>
      </w:r>
      <w:r w:rsidRPr="00144059">
        <w:rPr>
          <w:rStyle w:val="afff9"/>
          <w:rFonts w:ascii="Times New Roman" w:eastAsia="Times New Roman" w:hAnsi="Times New Roman"/>
          <w:sz w:val="24"/>
          <w:szCs w:val="24"/>
        </w:rPr>
        <w:t xml:space="preserve"> гривень </w:t>
      </w:r>
      <w:r>
        <w:rPr>
          <w:rStyle w:val="afff9"/>
          <w:rFonts w:ascii="Times New Roman" w:eastAsia="Times New Roman" w:hAnsi="Times New Roman"/>
          <w:sz w:val="24"/>
          <w:szCs w:val="24"/>
        </w:rPr>
        <w:t>_____</w:t>
      </w:r>
      <w:r w:rsidRPr="00144059">
        <w:rPr>
          <w:rStyle w:val="afff9"/>
          <w:rFonts w:ascii="Times New Roman" w:eastAsia="Times New Roman" w:hAnsi="Times New Roman"/>
          <w:sz w:val="24"/>
          <w:szCs w:val="24"/>
        </w:rPr>
        <w:t xml:space="preserve"> копійок) без ПДВ.</w:t>
      </w:r>
    </w:p>
    <w:p w:rsidR="006C1DC4" w:rsidRDefault="006C1DC4" w:rsidP="006C1DC4">
      <w:pPr>
        <w:pStyle w:val="Normal0"/>
        <w:spacing w:after="0" w:line="240" w:lineRule="auto"/>
        <w:ind w:firstLine="567"/>
        <w:jc w:val="both"/>
        <w:rPr>
          <w:rFonts w:ascii="Times New Roman" w:eastAsia="Times New Roman" w:hAnsi="Times New Roman"/>
          <w:i/>
        </w:rPr>
      </w:pPr>
      <w:bookmarkStart w:id="33" w:name="_heading=h.1ci93xb"/>
      <w:bookmarkEnd w:id="33"/>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bookmarkStart w:id="34" w:name="_heading=h.1t3h5sf"/>
            <w:bookmarkEnd w:id="34"/>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r>
              <w:rPr>
                <w:color w:val="000000"/>
                <w:sz w:val="27"/>
                <w:szCs w:val="27"/>
              </w:rPr>
              <w:t xml:space="preserve"> </w:t>
            </w:r>
            <w:r w:rsidRPr="00B044BD">
              <w:rPr>
                <w:rStyle w:val="afff9"/>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f9"/>
                <w:rFonts w:ascii="Times New Roman" w:eastAsia="Times New Roman" w:hAnsi="Times New Roman"/>
                <w:bCs/>
                <w:sz w:val="24"/>
                <w:szCs w:val="24"/>
              </w:rPr>
              <w:t>Тел</w:t>
            </w:r>
            <w:proofErr w:type="spellEnd"/>
            <w:r w:rsidRPr="00B044BD">
              <w:rPr>
                <w:rStyle w:val="afff9"/>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f9"/>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f9"/>
                <w:rFonts w:ascii="Times New Roman" w:eastAsia="Times New Roman" w:hAnsi="Times New Roman"/>
                <w:b/>
                <w:color w:val="000000"/>
                <w:sz w:val="24"/>
                <w:szCs w:val="24"/>
              </w:rPr>
              <w:t>_____________</w:t>
            </w:r>
            <w:r w:rsidRPr="00FC44CA">
              <w:rPr>
                <w:rFonts w:ascii="Times New Roman" w:hAnsi="Times New Roman"/>
                <w:b/>
                <w:bCs/>
                <w:sz w:val="20"/>
                <w:szCs w:val="20"/>
              </w:rPr>
              <w:t xml:space="preserve"> </w:t>
            </w:r>
          </w:p>
        </w:tc>
      </w:tr>
    </w:tbl>
    <w:p w:rsidR="006C1DC4" w:rsidRDefault="006C1DC4" w:rsidP="006C1DC4">
      <w:pPr>
        <w:sectPr w:rsidR="006C1DC4">
          <w:headerReference w:type="default" r:id="rId26"/>
          <w:footerReference w:type="default" r:id="rId27"/>
          <w:pgSz w:w="11906" w:h="16838"/>
          <w:pgMar w:top="567" w:right="1134" w:bottom="1701" w:left="1134" w:header="709" w:footer="709" w:gutter="0"/>
          <w:cols w:space="720"/>
        </w:sectPr>
      </w:pPr>
    </w:p>
    <w:p w:rsidR="006C1DC4" w:rsidRDefault="006C1DC4" w:rsidP="006C1DC4">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rsidR="006C1DC4" w:rsidRDefault="006C1DC4" w:rsidP="006C1DC4">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rsidR="006C1DC4" w:rsidRDefault="006C1DC4" w:rsidP="006C1DC4">
      <w:pPr>
        <w:pStyle w:val="Normal0"/>
        <w:tabs>
          <w:tab w:val="left" w:pos="851"/>
        </w:tabs>
        <w:spacing w:after="0" w:line="240" w:lineRule="auto"/>
        <w:ind w:left="5760" w:right="-450"/>
        <w:jc w:val="both"/>
      </w:pPr>
      <w:r>
        <w:rPr>
          <w:rStyle w:val="afff9"/>
          <w:rFonts w:ascii="Times New Roman" w:eastAsia="Times New Roman" w:hAnsi="Times New Roman"/>
          <w:sz w:val="24"/>
          <w:szCs w:val="24"/>
        </w:rPr>
        <w:t>від «___» ______________ 2025 року</w:t>
      </w: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rsidR="006C1DC4" w:rsidRDefault="006C1DC4" w:rsidP="006C1DC4">
      <w:pPr>
        <w:pStyle w:val="Normal0"/>
        <w:spacing w:after="0" w:line="240" w:lineRule="auto"/>
        <w:ind w:left="5760" w:right="-450"/>
        <w:jc w:val="both"/>
        <w:rPr>
          <w:rFonts w:ascii="Times New Roman" w:eastAsia="Times New Roman" w:hAnsi="Times New Roman"/>
          <w:sz w:val="24"/>
          <w:szCs w:val="24"/>
        </w:rPr>
      </w:pPr>
    </w:p>
    <w:p w:rsidR="006C1DC4" w:rsidRDefault="006C1DC4" w:rsidP="006C1DC4">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rsidR="006C1DC4" w:rsidRDefault="006C1DC4" w:rsidP="006C1DC4">
      <w:pPr>
        <w:pStyle w:val="Normal0"/>
        <w:spacing w:after="0" w:line="240" w:lineRule="auto"/>
        <w:ind w:firstLine="567"/>
        <w:jc w:val="both"/>
        <w:rPr>
          <w:rFonts w:ascii="Times New Roman" w:eastAsia="Times New Roman" w:hAnsi="Times New Roman"/>
          <w:b/>
          <w:sz w:val="24"/>
          <w:szCs w:val="24"/>
        </w:rPr>
      </w:pPr>
    </w:p>
    <w:p w:rsidR="006C1DC4" w:rsidRDefault="006C1DC4" w:rsidP="006C1DC4">
      <w:pPr>
        <w:pStyle w:val="Normal0"/>
        <w:spacing w:after="0" w:line="240" w:lineRule="auto"/>
        <w:ind w:right="-1" w:firstLine="567"/>
        <w:jc w:val="both"/>
      </w:pPr>
      <w:r>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9"/>
          <w:rFonts w:ascii="Times New Roman" w:eastAsia="Times New Roman" w:hAnsi="Times New Roman"/>
          <w:sz w:val="24"/>
          <w:szCs w:val="24"/>
        </w:rPr>
        <w:t xml:space="preserve">(далі – Покупець), </w:t>
      </w:r>
      <w:r w:rsidRPr="00B044BD">
        <w:rPr>
          <w:rStyle w:val="afff9"/>
          <w:rFonts w:ascii="Times New Roman" w:eastAsia="Times New Roman" w:hAnsi="Times New Roman"/>
          <w:sz w:val="24"/>
          <w:szCs w:val="24"/>
        </w:rPr>
        <w:t xml:space="preserve">в особі </w:t>
      </w:r>
      <w:r>
        <w:rPr>
          <w:rStyle w:val="afff9"/>
          <w:rFonts w:ascii="Times New Roman" w:eastAsia="Times New Roman" w:hAnsi="Times New Roman"/>
          <w:sz w:val="24"/>
          <w:szCs w:val="24"/>
        </w:rPr>
        <w:t>_________________</w:t>
      </w:r>
      <w:r w:rsidRPr="00B044BD">
        <w:rPr>
          <w:rStyle w:val="afff9"/>
          <w:rFonts w:ascii="Times New Roman" w:eastAsia="Times New Roman" w:hAnsi="Times New Roman"/>
          <w:sz w:val="24"/>
          <w:szCs w:val="24"/>
        </w:rPr>
        <w:t xml:space="preserve">, який діє на підставі </w:t>
      </w:r>
      <w:r>
        <w:rPr>
          <w:rStyle w:val="afff9"/>
          <w:rFonts w:ascii="Times New Roman" w:eastAsia="Times New Roman" w:hAnsi="Times New Roman"/>
          <w:sz w:val="24"/>
          <w:szCs w:val="24"/>
        </w:rPr>
        <w:t>________</w:t>
      </w:r>
      <w:r w:rsidRPr="00B044BD">
        <w:rPr>
          <w:rStyle w:val="afff9"/>
          <w:rFonts w:ascii="Times New Roman" w:eastAsia="Times New Roman" w:hAnsi="Times New Roman"/>
          <w:sz w:val="24"/>
          <w:szCs w:val="24"/>
        </w:rPr>
        <w:t>, з однієї сторон</w:t>
      </w:r>
      <w:r>
        <w:rPr>
          <w:rStyle w:val="afff9"/>
          <w:rFonts w:ascii="Times New Roman" w:eastAsia="Times New Roman" w:hAnsi="Times New Roman"/>
          <w:sz w:val="24"/>
          <w:szCs w:val="24"/>
        </w:rPr>
        <w:t xml:space="preserve">и, та </w:t>
      </w:r>
    </w:p>
    <w:p w:rsidR="006C1DC4" w:rsidRDefault="006C1DC4" w:rsidP="006C1DC4">
      <w:pPr>
        <w:pStyle w:val="Normal0"/>
        <w:spacing w:after="0" w:line="240" w:lineRule="auto"/>
        <w:ind w:right="-1" w:firstLine="567"/>
        <w:jc w:val="both"/>
      </w:pPr>
      <w:r>
        <w:rPr>
          <w:rStyle w:val="afff9"/>
          <w:rFonts w:ascii="Times New Roman" w:eastAsia="Times New Roman" w:hAnsi="Times New Roman"/>
          <w:b/>
          <w:sz w:val="24"/>
          <w:szCs w:val="24"/>
        </w:rPr>
        <w:t>____________________________</w:t>
      </w:r>
      <w:r>
        <w:rPr>
          <w:rStyle w:val="afff9"/>
          <w:rFonts w:ascii="Times New Roman" w:eastAsia="Times New Roman" w:hAnsi="Times New Roman"/>
          <w:sz w:val="24"/>
          <w:szCs w:val="24"/>
        </w:rPr>
        <w:t xml:space="preserve"> (далі – Постачальник), в особі ______________, який/яка діє на підставі _________</w:t>
      </w:r>
      <w:r>
        <w:rPr>
          <w:rStyle w:val="afff9"/>
          <w:rFonts w:ascii="Times New Roman" w:eastAsia="Times New Roman" w:hAnsi="Times New Roman"/>
          <w:color w:val="4471C4"/>
          <w:sz w:val="24"/>
          <w:szCs w:val="24"/>
        </w:rPr>
        <w:t>,</w:t>
      </w:r>
      <w:r>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9"/>
          <w:rFonts w:ascii="Times New Roman" w:eastAsia="Times New Roman" w:hAnsi="Times New Roman"/>
          <w:sz w:val="24"/>
          <w:szCs w:val="24"/>
        </w:rPr>
        <w:t xml:space="preserve">згідно з кодом </w:t>
      </w:r>
      <w:r w:rsidRPr="005C1ADE">
        <w:rPr>
          <w:rFonts w:ascii="Times New Roman" w:eastAsia="Times New Roman" w:hAnsi="Times New Roman"/>
          <w:color w:val="000000"/>
          <w:sz w:val="24"/>
          <w:szCs w:val="24"/>
        </w:rPr>
        <w:t>ДК 021:2015 31430000-9 Електричні акумулятори (Додаткова батарея для зарядної станції)</w:t>
      </w:r>
      <w:r>
        <w:rPr>
          <w:rStyle w:val="afff9"/>
          <w:rFonts w:ascii="Times New Roman" w:eastAsia="Times New Roman" w:hAnsi="Times New Roman"/>
          <w:sz w:val="24"/>
          <w:szCs w:val="24"/>
        </w:rPr>
        <w:t>:</w:t>
      </w:r>
    </w:p>
    <w:p w:rsidR="006C1DC4" w:rsidRDefault="006C1DC4" w:rsidP="006C1DC4">
      <w:pPr>
        <w:pStyle w:val="Normal0"/>
        <w:spacing w:after="0" w:line="240" w:lineRule="auto"/>
        <w:ind w:right="5670" w:firstLine="567"/>
        <w:jc w:val="both"/>
        <w:rPr>
          <w:rFonts w:ascii="Times New Roman" w:eastAsia="Times New Roman" w:hAnsi="Times New Roman"/>
          <w:b/>
          <w:bCs/>
          <w:color w:val="000000"/>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r>
              <w:rPr>
                <w:color w:val="000000"/>
                <w:sz w:val="27"/>
                <w:szCs w:val="27"/>
              </w:rPr>
              <w:t xml:space="preserve"> </w:t>
            </w:r>
            <w:r w:rsidRPr="00B044BD">
              <w:rPr>
                <w:rStyle w:val="afff9"/>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f9"/>
                <w:rFonts w:ascii="Times New Roman" w:eastAsia="Times New Roman" w:hAnsi="Times New Roman"/>
                <w:bCs/>
                <w:sz w:val="24"/>
                <w:szCs w:val="24"/>
              </w:rPr>
              <w:t>Тел</w:t>
            </w:r>
            <w:proofErr w:type="spellEnd"/>
            <w:r w:rsidRPr="00B044BD">
              <w:rPr>
                <w:rStyle w:val="afff9"/>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f9"/>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pPr>
          </w:p>
        </w:tc>
      </w:tr>
    </w:tbl>
    <w:p w:rsidR="006C1DC4" w:rsidRDefault="006C1DC4" w:rsidP="006C1DC4">
      <w:pPr>
        <w:pStyle w:val="Normal0"/>
        <w:spacing w:after="0" w:line="240" w:lineRule="auto"/>
        <w:rPr>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jc w:val="center"/>
        <w:rPr>
          <w:rFonts w:ascii="Times New Roman" w:eastAsia="Times New Roman" w:hAnsi="Times New Roman" w:cs="Times New Roman"/>
          <w:sz w:val="24"/>
          <w:szCs w:val="24"/>
        </w:rPr>
      </w:pPr>
    </w:p>
    <w:p w:rsidR="006C1DC4" w:rsidRDefault="006C1DC4" w:rsidP="006C1DC4">
      <w:pPr>
        <w:tabs>
          <w:tab w:val="left" w:pos="6915"/>
        </w:tabs>
        <w:spacing w:after="0" w:line="240" w:lineRule="auto"/>
        <w:rPr>
          <w:rFonts w:ascii="Times New Roman" w:eastAsia="Times New Roman" w:hAnsi="Times New Roman" w:cs="Times New Roman"/>
          <w:sz w:val="24"/>
          <w:szCs w:val="24"/>
        </w:rPr>
      </w:pPr>
    </w:p>
    <w:p w:rsidR="006C1DC4" w:rsidRDefault="006C1DC4" w:rsidP="006C1DC4">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Додаток 3</w:t>
      </w:r>
    </w:p>
    <w:p w:rsidR="006C1DC4" w:rsidRDefault="006C1DC4" w:rsidP="006C1DC4">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 xml:space="preserve">до Договору про закупівлю № </w:t>
      </w:r>
      <w:r>
        <w:rPr>
          <w:rFonts w:ascii="Times New Roman" w:hAnsi="Times New Roman"/>
          <w:b/>
          <w:sz w:val="24"/>
          <w:szCs w:val="24"/>
        </w:rPr>
        <w:t>_____</w:t>
      </w:r>
    </w:p>
    <w:p w:rsidR="006C1DC4" w:rsidRDefault="006C1DC4" w:rsidP="006C1DC4">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від «___» ______________ 2025 року</w:t>
      </w:r>
    </w:p>
    <w:p w:rsidR="006C1DC4" w:rsidRPr="003C45E2" w:rsidRDefault="006C1DC4" w:rsidP="006C1DC4">
      <w:pPr>
        <w:spacing w:after="0" w:line="240" w:lineRule="auto"/>
        <w:jc w:val="center"/>
        <w:rPr>
          <w:rFonts w:ascii="Times New Roman" w:hAnsi="Times New Roman"/>
          <w:b/>
          <w:bCs/>
        </w:rPr>
      </w:pPr>
    </w:p>
    <w:p w:rsidR="006C1DC4" w:rsidRPr="003C45E2" w:rsidRDefault="006C1DC4" w:rsidP="006C1DC4">
      <w:pPr>
        <w:spacing w:after="0" w:line="240" w:lineRule="auto"/>
        <w:jc w:val="center"/>
        <w:rPr>
          <w:rFonts w:ascii="Times New Roman" w:hAnsi="Times New Roman"/>
          <w:b/>
          <w:bCs/>
          <w:sz w:val="26"/>
          <w:szCs w:val="26"/>
        </w:rPr>
      </w:pPr>
      <w:r w:rsidRPr="003C45E2">
        <w:rPr>
          <w:rFonts w:ascii="Times New Roman" w:hAnsi="Times New Roman"/>
          <w:b/>
          <w:bCs/>
          <w:sz w:val="26"/>
          <w:szCs w:val="26"/>
        </w:rPr>
        <w:t>Технічні вимоги до наклейок та нанесення зображень</w:t>
      </w:r>
    </w:p>
    <w:p w:rsidR="006C1DC4" w:rsidRPr="003C45E2" w:rsidRDefault="006C1DC4" w:rsidP="006C1DC4">
      <w:pPr>
        <w:spacing w:after="0" w:line="240" w:lineRule="auto"/>
        <w:rPr>
          <w:rFonts w:ascii="Times New Roman" w:hAnsi="Times New Roman"/>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4395"/>
        <w:gridCol w:w="1276"/>
      </w:tblGrid>
      <w:tr w:rsidR="006C1DC4" w:rsidRPr="003C45E2" w:rsidTr="006C1DC4">
        <w:tc>
          <w:tcPr>
            <w:tcW w:w="3969" w:type="dxa"/>
            <w:vAlign w:val="center"/>
          </w:tcPr>
          <w:p w:rsidR="006C1DC4" w:rsidRPr="003C45E2" w:rsidRDefault="006C1DC4" w:rsidP="006C1DC4">
            <w:pPr>
              <w:spacing w:after="0" w:line="240" w:lineRule="auto"/>
              <w:jc w:val="center"/>
              <w:rPr>
                <w:rFonts w:ascii="Times New Roman" w:hAnsi="Times New Roman"/>
                <w:b/>
                <w:sz w:val="24"/>
                <w:szCs w:val="24"/>
              </w:rPr>
            </w:pPr>
            <w:r w:rsidRPr="003C45E2">
              <w:rPr>
                <w:rFonts w:ascii="Times New Roman" w:hAnsi="Times New Roman"/>
                <w:b/>
                <w:sz w:val="24"/>
                <w:szCs w:val="24"/>
              </w:rPr>
              <w:t>Найменування товару</w:t>
            </w:r>
          </w:p>
        </w:tc>
        <w:tc>
          <w:tcPr>
            <w:tcW w:w="4395" w:type="dxa"/>
            <w:vAlign w:val="center"/>
          </w:tcPr>
          <w:p w:rsidR="006C1DC4" w:rsidRPr="003C45E2" w:rsidRDefault="006C1DC4" w:rsidP="006C1DC4">
            <w:pPr>
              <w:spacing w:after="0" w:line="240" w:lineRule="auto"/>
              <w:jc w:val="center"/>
              <w:rPr>
                <w:rFonts w:ascii="Times New Roman" w:hAnsi="Times New Roman"/>
                <w:b/>
                <w:sz w:val="24"/>
                <w:szCs w:val="24"/>
              </w:rPr>
            </w:pPr>
            <w:r w:rsidRPr="00877F5A">
              <w:rPr>
                <w:rFonts w:ascii="Times New Roman" w:hAnsi="Times New Roman"/>
                <w:b/>
                <w:sz w:val="24"/>
                <w:szCs w:val="24"/>
              </w:rPr>
              <w:t>Характеристика та вимоги до наклейки</w:t>
            </w:r>
          </w:p>
        </w:tc>
        <w:tc>
          <w:tcPr>
            <w:tcW w:w="1276" w:type="dxa"/>
            <w:vAlign w:val="center"/>
          </w:tcPr>
          <w:p w:rsidR="006C1DC4" w:rsidRPr="003C45E2" w:rsidRDefault="006C1DC4" w:rsidP="006C1DC4">
            <w:pPr>
              <w:spacing w:after="0" w:line="240" w:lineRule="auto"/>
              <w:jc w:val="center"/>
              <w:rPr>
                <w:rFonts w:ascii="Times New Roman" w:hAnsi="Times New Roman"/>
                <w:b/>
                <w:sz w:val="24"/>
                <w:szCs w:val="24"/>
              </w:rPr>
            </w:pPr>
            <w:r w:rsidRPr="003C45E2">
              <w:rPr>
                <w:rFonts w:ascii="Times New Roman" w:hAnsi="Times New Roman"/>
                <w:b/>
                <w:sz w:val="24"/>
                <w:szCs w:val="24"/>
              </w:rPr>
              <w:t>Кіль-</w:t>
            </w:r>
          </w:p>
          <w:p w:rsidR="006C1DC4" w:rsidRPr="003C45E2" w:rsidRDefault="006C1DC4" w:rsidP="006C1DC4">
            <w:pPr>
              <w:spacing w:after="0" w:line="240" w:lineRule="auto"/>
              <w:jc w:val="center"/>
              <w:rPr>
                <w:rFonts w:ascii="Times New Roman" w:hAnsi="Times New Roman"/>
                <w:b/>
                <w:sz w:val="24"/>
                <w:szCs w:val="24"/>
              </w:rPr>
            </w:pPr>
            <w:r w:rsidRPr="003C45E2">
              <w:rPr>
                <w:rFonts w:ascii="Times New Roman" w:hAnsi="Times New Roman"/>
                <w:b/>
                <w:sz w:val="24"/>
                <w:szCs w:val="24"/>
              </w:rPr>
              <w:t>кість,</w:t>
            </w:r>
          </w:p>
          <w:p w:rsidR="006C1DC4" w:rsidRPr="003C45E2" w:rsidRDefault="006C1DC4" w:rsidP="006C1DC4">
            <w:pPr>
              <w:spacing w:after="0" w:line="240" w:lineRule="auto"/>
              <w:jc w:val="center"/>
              <w:rPr>
                <w:rFonts w:ascii="Times New Roman" w:hAnsi="Times New Roman"/>
                <w:b/>
                <w:sz w:val="24"/>
                <w:szCs w:val="24"/>
              </w:rPr>
            </w:pPr>
            <w:r w:rsidRPr="003C45E2">
              <w:rPr>
                <w:rFonts w:ascii="Times New Roman" w:hAnsi="Times New Roman"/>
                <w:b/>
                <w:sz w:val="24"/>
                <w:szCs w:val="24"/>
              </w:rPr>
              <w:t>шт.</w:t>
            </w:r>
          </w:p>
        </w:tc>
      </w:tr>
      <w:tr w:rsidR="006C1DC4" w:rsidRPr="003C45E2" w:rsidTr="006C1DC4">
        <w:trPr>
          <w:trHeight w:val="1805"/>
        </w:trPr>
        <w:tc>
          <w:tcPr>
            <w:tcW w:w="3969" w:type="dxa"/>
          </w:tcPr>
          <w:p w:rsidR="006C1DC4" w:rsidRPr="0061055A" w:rsidRDefault="006C1DC4" w:rsidP="006C1DC4">
            <w:pPr>
              <w:pStyle w:val="aa"/>
              <w:tabs>
                <w:tab w:val="left" w:pos="709"/>
              </w:tabs>
              <w:ind w:left="786"/>
              <w:jc w:val="center"/>
              <w:rPr>
                <w:rFonts w:ascii="Times New Roman" w:hAnsi="Times New Roman"/>
                <w:sz w:val="24"/>
                <w:szCs w:val="24"/>
                <w:lang w:val="uk-UA"/>
              </w:rPr>
            </w:pPr>
            <w:proofErr w:type="spellStart"/>
            <w:r w:rsidRPr="005C1ADE">
              <w:rPr>
                <w:rFonts w:ascii="Times New Roman" w:eastAsia="Times New Roman" w:hAnsi="Times New Roman" w:cs="Times New Roman"/>
                <w:color w:val="000000"/>
                <w:sz w:val="24"/>
                <w:szCs w:val="24"/>
              </w:rPr>
              <w:t>Додаткова</w:t>
            </w:r>
            <w:proofErr w:type="spellEnd"/>
            <w:r w:rsidRPr="005C1ADE">
              <w:rPr>
                <w:rFonts w:ascii="Times New Roman" w:eastAsia="Times New Roman" w:hAnsi="Times New Roman" w:cs="Times New Roman"/>
                <w:color w:val="000000"/>
                <w:sz w:val="24"/>
                <w:szCs w:val="24"/>
              </w:rPr>
              <w:t xml:space="preserve"> </w:t>
            </w:r>
            <w:proofErr w:type="spellStart"/>
            <w:r w:rsidRPr="005C1ADE">
              <w:rPr>
                <w:rFonts w:ascii="Times New Roman" w:eastAsia="Times New Roman" w:hAnsi="Times New Roman" w:cs="Times New Roman"/>
                <w:color w:val="000000"/>
                <w:sz w:val="24"/>
                <w:szCs w:val="24"/>
              </w:rPr>
              <w:t>батарея</w:t>
            </w:r>
            <w:proofErr w:type="spellEnd"/>
            <w:r w:rsidRPr="005C1ADE">
              <w:rPr>
                <w:rFonts w:ascii="Times New Roman" w:eastAsia="Times New Roman" w:hAnsi="Times New Roman" w:cs="Times New Roman"/>
                <w:color w:val="000000"/>
                <w:sz w:val="24"/>
                <w:szCs w:val="24"/>
              </w:rPr>
              <w:t xml:space="preserve"> </w:t>
            </w:r>
            <w:proofErr w:type="spellStart"/>
            <w:r w:rsidRPr="005C1ADE">
              <w:rPr>
                <w:rFonts w:ascii="Times New Roman" w:eastAsia="Times New Roman" w:hAnsi="Times New Roman" w:cs="Times New Roman"/>
                <w:color w:val="000000"/>
                <w:sz w:val="24"/>
                <w:szCs w:val="24"/>
              </w:rPr>
              <w:t>для</w:t>
            </w:r>
            <w:proofErr w:type="spellEnd"/>
            <w:r w:rsidRPr="005C1ADE">
              <w:rPr>
                <w:rFonts w:ascii="Times New Roman" w:eastAsia="Times New Roman" w:hAnsi="Times New Roman" w:cs="Times New Roman"/>
                <w:color w:val="000000"/>
                <w:sz w:val="24"/>
                <w:szCs w:val="24"/>
              </w:rPr>
              <w:t xml:space="preserve"> </w:t>
            </w:r>
            <w:proofErr w:type="spellStart"/>
            <w:r w:rsidRPr="005C1ADE">
              <w:rPr>
                <w:rFonts w:ascii="Times New Roman" w:eastAsia="Times New Roman" w:hAnsi="Times New Roman" w:cs="Times New Roman"/>
                <w:color w:val="000000"/>
                <w:sz w:val="24"/>
                <w:szCs w:val="24"/>
              </w:rPr>
              <w:t>зарядної</w:t>
            </w:r>
            <w:proofErr w:type="spellEnd"/>
            <w:r w:rsidRPr="005C1ADE">
              <w:rPr>
                <w:rFonts w:ascii="Times New Roman" w:eastAsia="Times New Roman" w:hAnsi="Times New Roman" w:cs="Times New Roman"/>
                <w:color w:val="000000"/>
                <w:sz w:val="24"/>
                <w:szCs w:val="24"/>
              </w:rPr>
              <w:t xml:space="preserve"> </w:t>
            </w:r>
            <w:proofErr w:type="spellStart"/>
            <w:r w:rsidRPr="005C1ADE">
              <w:rPr>
                <w:rFonts w:ascii="Times New Roman" w:eastAsia="Times New Roman" w:hAnsi="Times New Roman" w:cs="Times New Roman"/>
                <w:color w:val="000000"/>
                <w:sz w:val="24"/>
                <w:szCs w:val="24"/>
              </w:rPr>
              <w:t>станції</w:t>
            </w:r>
            <w:proofErr w:type="spellEnd"/>
          </w:p>
        </w:tc>
        <w:tc>
          <w:tcPr>
            <w:tcW w:w="4395" w:type="dxa"/>
          </w:tcPr>
          <w:p w:rsidR="006C1DC4" w:rsidRPr="003C45E2" w:rsidRDefault="006C1DC4" w:rsidP="006C1DC4">
            <w:pPr>
              <w:spacing w:after="0" w:line="240" w:lineRule="auto"/>
              <w:rPr>
                <w:rFonts w:ascii="Times New Roman" w:hAnsi="Times New Roman"/>
                <w:sz w:val="24"/>
                <w:szCs w:val="24"/>
              </w:rPr>
            </w:pPr>
            <w:r w:rsidRPr="003C45E2">
              <w:rPr>
                <w:rFonts w:ascii="Times New Roman" w:hAnsi="Times New Roman"/>
                <w:sz w:val="24"/>
                <w:szCs w:val="24"/>
              </w:rPr>
              <w:t>Наклейка  кольорова (розміром 130х40мм) за готовим макетом.</w:t>
            </w:r>
          </w:p>
          <w:p w:rsidR="006C1DC4" w:rsidRPr="003C45E2" w:rsidRDefault="006C1DC4" w:rsidP="006C1DC4">
            <w:pPr>
              <w:spacing w:after="0" w:line="240" w:lineRule="auto"/>
              <w:rPr>
                <w:rFonts w:ascii="Times New Roman" w:hAnsi="Times New Roman"/>
                <w:sz w:val="24"/>
                <w:szCs w:val="24"/>
              </w:rPr>
            </w:pPr>
            <w:r w:rsidRPr="003C45E2">
              <w:rPr>
                <w:rFonts w:ascii="Times New Roman" w:hAnsi="Times New Roman"/>
                <w:sz w:val="24"/>
                <w:szCs w:val="24"/>
              </w:rPr>
              <w:t>Щільність наклейки –70-80 г;</w:t>
            </w:r>
          </w:p>
          <w:p w:rsidR="006C1DC4" w:rsidRPr="003C45E2" w:rsidRDefault="006C1DC4" w:rsidP="006C1DC4">
            <w:pPr>
              <w:spacing w:after="0" w:line="240" w:lineRule="auto"/>
              <w:rPr>
                <w:rFonts w:ascii="Times New Roman" w:hAnsi="Times New Roman"/>
                <w:sz w:val="24"/>
                <w:szCs w:val="24"/>
              </w:rPr>
            </w:pPr>
            <w:r w:rsidRPr="003C45E2">
              <w:rPr>
                <w:rFonts w:ascii="Times New Roman" w:hAnsi="Times New Roman"/>
                <w:sz w:val="24"/>
                <w:szCs w:val="24"/>
              </w:rPr>
              <w:t>Загальна щільність паперу – 130-150 г;</w:t>
            </w:r>
          </w:p>
          <w:p w:rsidR="006C1DC4" w:rsidRPr="003C45E2" w:rsidRDefault="006C1DC4" w:rsidP="006C1DC4">
            <w:pPr>
              <w:spacing w:after="0" w:line="240" w:lineRule="auto"/>
              <w:rPr>
                <w:rFonts w:ascii="Times New Roman" w:hAnsi="Times New Roman"/>
                <w:sz w:val="24"/>
                <w:szCs w:val="24"/>
              </w:rPr>
            </w:pPr>
            <w:r w:rsidRPr="003C45E2">
              <w:rPr>
                <w:rFonts w:ascii="Times New Roman" w:hAnsi="Times New Roman"/>
                <w:sz w:val="24"/>
                <w:szCs w:val="24"/>
              </w:rPr>
              <w:t>Друк – односторонній 4+0</w:t>
            </w:r>
          </w:p>
          <w:p w:rsidR="006C1DC4" w:rsidRPr="003C45E2" w:rsidRDefault="006C1DC4" w:rsidP="006C1DC4">
            <w:pPr>
              <w:spacing w:after="0" w:line="240" w:lineRule="auto"/>
              <w:rPr>
                <w:rFonts w:ascii="Times New Roman" w:hAnsi="Times New Roman"/>
                <w:sz w:val="24"/>
                <w:szCs w:val="24"/>
              </w:rPr>
            </w:pPr>
            <w:proofErr w:type="spellStart"/>
            <w:r w:rsidRPr="003C45E2">
              <w:rPr>
                <w:rFonts w:ascii="Times New Roman" w:hAnsi="Times New Roman"/>
                <w:sz w:val="24"/>
                <w:szCs w:val="24"/>
              </w:rPr>
              <w:t>Порізка</w:t>
            </w:r>
            <w:proofErr w:type="spellEnd"/>
            <w:r w:rsidRPr="003C45E2">
              <w:rPr>
                <w:rFonts w:ascii="Times New Roman" w:hAnsi="Times New Roman"/>
                <w:sz w:val="24"/>
                <w:szCs w:val="24"/>
              </w:rPr>
              <w:t xml:space="preserve">: </w:t>
            </w:r>
            <w:proofErr w:type="spellStart"/>
            <w:r w:rsidRPr="003C45E2">
              <w:rPr>
                <w:rFonts w:ascii="Times New Roman" w:hAnsi="Times New Roman"/>
                <w:sz w:val="24"/>
                <w:szCs w:val="24"/>
              </w:rPr>
              <w:t>плотерна</w:t>
            </w:r>
            <w:proofErr w:type="spellEnd"/>
            <w:r w:rsidRPr="003C45E2">
              <w:rPr>
                <w:rFonts w:ascii="Times New Roman" w:hAnsi="Times New Roman"/>
                <w:sz w:val="24"/>
                <w:szCs w:val="24"/>
              </w:rPr>
              <w:t xml:space="preserve"> </w:t>
            </w:r>
          </w:p>
        </w:tc>
        <w:tc>
          <w:tcPr>
            <w:tcW w:w="1276" w:type="dxa"/>
            <w:vAlign w:val="center"/>
          </w:tcPr>
          <w:p w:rsidR="006C1DC4" w:rsidRPr="003C45E2" w:rsidRDefault="006C1DC4" w:rsidP="006C1DC4">
            <w:pPr>
              <w:spacing w:after="0" w:line="240" w:lineRule="auto"/>
              <w:jc w:val="center"/>
              <w:rPr>
                <w:rFonts w:ascii="Times New Roman" w:hAnsi="Times New Roman"/>
                <w:sz w:val="24"/>
                <w:szCs w:val="24"/>
              </w:rPr>
            </w:pPr>
            <w:r>
              <w:rPr>
                <w:rFonts w:ascii="Times New Roman" w:hAnsi="Times New Roman"/>
                <w:sz w:val="24"/>
                <w:szCs w:val="24"/>
              </w:rPr>
              <w:t>3</w:t>
            </w:r>
          </w:p>
        </w:tc>
      </w:tr>
    </w:tbl>
    <w:p w:rsidR="006C1DC4" w:rsidRPr="003C45E2" w:rsidRDefault="006C1DC4" w:rsidP="006C1DC4">
      <w:pPr>
        <w:rPr>
          <w:rFonts w:ascii="Times New Roman" w:hAnsi="Times New Roman"/>
        </w:rPr>
      </w:pPr>
    </w:p>
    <w:p w:rsidR="006C1DC4" w:rsidRPr="003C45E2" w:rsidRDefault="006C1DC4" w:rsidP="006C1DC4">
      <w:pPr>
        <w:rPr>
          <w:rFonts w:ascii="Times New Roman" w:hAnsi="Times New Roman"/>
        </w:rPr>
      </w:pPr>
      <w:r w:rsidRPr="003C45E2">
        <w:rPr>
          <w:rFonts w:ascii="Times New Roman" w:hAnsi="Times New Roman"/>
        </w:rPr>
        <w:t>Зображення наклейки:</w:t>
      </w:r>
    </w:p>
    <w:p w:rsidR="006C1DC4" w:rsidRPr="00FF5CA4" w:rsidRDefault="006C1DC4" w:rsidP="006C1DC4">
      <w:pPr>
        <w:rPr>
          <w:rFonts w:ascii="Times New Roman" w:hAnsi="Times New Roman"/>
        </w:rPr>
      </w:pPr>
      <w:r w:rsidRPr="003C45E2">
        <w:rPr>
          <w:noProof/>
        </w:rPr>
        <w:drawing>
          <wp:inline distT="0" distB="0" distL="0" distR="0" wp14:anchorId="04648B93" wp14:editId="204B3A68">
            <wp:extent cx="6031230" cy="1984756"/>
            <wp:effectExtent l="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1230" cy="1984756"/>
                    </a:xfrm>
                    <a:prstGeom prst="rect">
                      <a:avLst/>
                    </a:prstGeom>
                    <a:noFill/>
                    <a:ln>
                      <a:noFill/>
                    </a:ln>
                  </pic:spPr>
                </pic:pic>
              </a:graphicData>
            </a:graphic>
          </wp:inline>
        </w:drawing>
      </w:r>
    </w:p>
    <w:p w:rsidR="006C1DC4" w:rsidRPr="003C45E2" w:rsidRDefault="006C1DC4" w:rsidP="006C1DC4">
      <w:pPr>
        <w:spacing w:after="0" w:line="240" w:lineRule="auto"/>
        <w:ind w:firstLine="567"/>
        <w:jc w:val="center"/>
        <w:rPr>
          <w:rFonts w:ascii="Times New Roman" w:hAnsi="Times New Roman"/>
          <w:bCs/>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r>
              <w:rPr>
                <w:color w:val="000000"/>
                <w:sz w:val="27"/>
                <w:szCs w:val="27"/>
              </w:rPr>
              <w:t xml:space="preserve"> </w:t>
            </w:r>
            <w:r w:rsidRPr="00B044BD">
              <w:rPr>
                <w:rStyle w:val="afff9"/>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f9"/>
                <w:rFonts w:ascii="Times New Roman" w:eastAsia="Times New Roman" w:hAnsi="Times New Roman"/>
                <w:bCs/>
                <w:sz w:val="24"/>
                <w:szCs w:val="24"/>
              </w:rPr>
              <w:t>Тел</w:t>
            </w:r>
            <w:proofErr w:type="spellEnd"/>
            <w:r w:rsidRPr="00B044BD">
              <w:rPr>
                <w:rStyle w:val="afff9"/>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f9"/>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jc w:val="center"/>
            </w:pPr>
          </w:p>
        </w:tc>
      </w:tr>
    </w:tbl>
    <w:p w:rsidR="0061055A" w:rsidRDefault="0061055A" w:rsidP="0061055A">
      <w:bookmarkStart w:id="35" w:name="_heading=h.2s8eyo1" w:colFirst="0" w:colLast="0"/>
      <w:bookmarkStart w:id="36" w:name="_heading=h.gjdgxs"/>
      <w:bookmarkStart w:id="37" w:name="_heading=h.tyjcwt"/>
      <w:bookmarkEnd w:id="35"/>
      <w:bookmarkEnd w:id="36"/>
      <w:bookmarkEnd w:id="37"/>
    </w:p>
    <w:p w:rsidR="0061055A" w:rsidRPr="00254E30" w:rsidRDefault="0061055A" w:rsidP="0061055A">
      <w:pPr>
        <w:tabs>
          <w:tab w:val="left" w:pos="6915"/>
        </w:tabs>
        <w:spacing w:after="0" w:line="240" w:lineRule="auto"/>
        <w:jc w:val="center"/>
        <w:rPr>
          <w:rFonts w:ascii="Times New Roman" w:eastAsia="Times New Roman" w:hAnsi="Times New Roman" w:cs="Times New Roman"/>
          <w:sz w:val="24"/>
          <w:szCs w:val="24"/>
        </w:rPr>
      </w:pPr>
    </w:p>
    <w:sectPr w:rsidR="0061055A" w:rsidRPr="00254E30">
      <w:headerReference w:type="default" r:id="rId29"/>
      <w:footerReference w:type="default" r:id="rId30"/>
      <w:footerReference w:type="first" r:id="rId31"/>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DFC" w:rsidRDefault="003C3DFC">
      <w:pPr>
        <w:spacing w:after="0" w:line="240" w:lineRule="auto"/>
      </w:pPr>
      <w:r>
        <w:separator/>
      </w:r>
    </w:p>
  </w:endnote>
  <w:endnote w:type="continuationSeparator" w:id="0">
    <w:p w:rsidR="003C3DFC" w:rsidRDefault="003C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rsidR="003C3DFC" w:rsidRDefault="003C3DFC">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3C3DFC" w:rsidRDefault="003C3DFC">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DFC" w:rsidRDefault="003C3DFC">
      <w:pPr>
        <w:spacing w:after="0" w:line="240" w:lineRule="auto"/>
      </w:pPr>
      <w:r>
        <w:separator/>
      </w:r>
    </w:p>
  </w:footnote>
  <w:footnote w:type="continuationSeparator" w:id="0">
    <w:p w:rsidR="003C3DFC" w:rsidRDefault="003C3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E56644"/>
    <w:multiLevelType w:val="multilevel"/>
    <w:tmpl w:val="D33C547E"/>
    <w:lvl w:ilvl="0">
      <w:start w:val="7"/>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7"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361246"/>
    <w:multiLevelType w:val="multilevel"/>
    <w:tmpl w:val="5ED8E2DE"/>
    <w:lvl w:ilvl="0">
      <w:start w:val="12"/>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200" w:hanging="48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9"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3"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5"/>
  </w:num>
  <w:num w:numId="7">
    <w:abstractNumId w:val="6"/>
  </w:num>
  <w:num w:numId="8">
    <w:abstractNumId w:val="3"/>
  </w:num>
  <w:num w:numId="9">
    <w:abstractNumId w:val="15"/>
  </w:num>
  <w:num w:numId="10">
    <w:abstractNumId w:val="9"/>
  </w:num>
  <w:num w:numId="11">
    <w:abstractNumId w:val="28"/>
  </w:num>
  <w:num w:numId="12">
    <w:abstractNumId w:val="17"/>
  </w:num>
  <w:num w:numId="13">
    <w:abstractNumId w:val="11"/>
  </w:num>
  <w:num w:numId="14">
    <w:abstractNumId w:val="30"/>
  </w:num>
  <w:num w:numId="15">
    <w:abstractNumId w:val="31"/>
  </w:num>
  <w:num w:numId="16">
    <w:abstractNumId w:val="26"/>
  </w:num>
  <w:num w:numId="17">
    <w:abstractNumId w:val="20"/>
  </w:num>
  <w:num w:numId="18">
    <w:abstractNumId w:val="29"/>
  </w:num>
  <w:num w:numId="19">
    <w:abstractNumId w:val="14"/>
  </w:num>
  <w:num w:numId="20">
    <w:abstractNumId w:val="22"/>
  </w:num>
  <w:num w:numId="21">
    <w:abstractNumId w:val="7"/>
  </w:num>
  <w:num w:numId="22">
    <w:abstractNumId w:val="13"/>
  </w:num>
  <w:num w:numId="23">
    <w:abstractNumId w:val="27"/>
  </w:num>
  <w:num w:numId="24">
    <w:abstractNumId w:val="4"/>
  </w:num>
  <w:num w:numId="25">
    <w:abstractNumId w:val="0"/>
  </w:num>
  <w:num w:numId="26">
    <w:abstractNumId w:val="24"/>
  </w:num>
  <w:num w:numId="27">
    <w:abstractNumId w:val="19"/>
  </w:num>
  <w:num w:numId="28">
    <w:abstractNumId w:val="2"/>
  </w:num>
  <w:num w:numId="29">
    <w:abstractNumId w:val="23"/>
  </w:num>
  <w:num w:numId="30">
    <w:abstractNumId w:val="21"/>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C2492"/>
    <w:rsid w:val="000E0FA8"/>
    <w:rsid w:val="000E3189"/>
    <w:rsid w:val="00103F41"/>
    <w:rsid w:val="0016041D"/>
    <w:rsid w:val="001654EF"/>
    <w:rsid w:val="001D293F"/>
    <w:rsid w:val="002104D4"/>
    <w:rsid w:val="00254E30"/>
    <w:rsid w:val="002A13FE"/>
    <w:rsid w:val="002C793B"/>
    <w:rsid w:val="003C2B63"/>
    <w:rsid w:val="003C3DFC"/>
    <w:rsid w:val="00463CD2"/>
    <w:rsid w:val="00500BA3"/>
    <w:rsid w:val="005C1ADE"/>
    <w:rsid w:val="00606580"/>
    <w:rsid w:val="0061055A"/>
    <w:rsid w:val="00617BA4"/>
    <w:rsid w:val="006A2871"/>
    <w:rsid w:val="006C1DC4"/>
    <w:rsid w:val="006E2084"/>
    <w:rsid w:val="00704D6D"/>
    <w:rsid w:val="00775734"/>
    <w:rsid w:val="007A306D"/>
    <w:rsid w:val="007C4D45"/>
    <w:rsid w:val="00803BC3"/>
    <w:rsid w:val="008471DE"/>
    <w:rsid w:val="00903A00"/>
    <w:rsid w:val="0091157A"/>
    <w:rsid w:val="009C7821"/>
    <w:rsid w:val="00A72957"/>
    <w:rsid w:val="00B61499"/>
    <w:rsid w:val="00C14807"/>
    <w:rsid w:val="00C61AAD"/>
    <w:rsid w:val="00D3631A"/>
    <w:rsid w:val="00DB72CA"/>
    <w:rsid w:val="00DC0C1A"/>
    <w:rsid w:val="00E05079"/>
    <w:rsid w:val="00E12DD9"/>
    <w:rsid w:val="00E2125A"/>
    <w:rsid w:val="00FA3404"/>
    <w:rsid w:val="00FD2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EBBB"/>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f8">
    <w:name w:val="Обычный"/>
    <w:rsid w:val="0061055A"/>
    <w:pPr>
      <w:suppressAutoHyphens/>
      <w:autoSpaceDN w:val="0"/>
      <w:spacing w:after="160" w:line="242" w:lineRule="auto"/>
      <w:textAlignment w:val="baseline"/>
    </w:pPr>
    <w:rPr>
      <w:lang w:eastAsia="ja-JP"/>
    </w:rPr>
  </w:style>
  <w:style w:type="character" w:customStyle="1" w:styleId="afff9">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61055A"/>
    <w:pPr>
      <w:tabs>
        <w:tab w:val="center" w:pos="4819"/>
        <w:tab w:val="right" w:pos="9639"/>
      </w:tabs>
      <w:spacing w:after="0" w:line="240" w:lineRule="auto"/>
    </w:pPr>
  </w:style>
  <w:style w:type="paragraph" w:customStyle="1" w:styleId="afffb">
    <w:name w:val="Обычный (Интернет)"/>
    <w:basedOn w:val="Normal0"/>
    <w:rsid w:val="0061055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ah@itplaneta.com.ua" TargetMode="External"/><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jp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hyperlink" Target="https://www.theglobalfund.org/media/3275/corporate_codeofconductforsuppliers_policy_en.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hyperlink" Target="mailto:ah@itplaneta.com.ua" TargetMode="External"/><Relationship Id="rId28" Type="http://schemas.openxmlformats.org/officeDocument/2006/relationships/image" Target="media/image4.jpeg"/><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mailto:ah@itplaneta.com.ua"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55708</Words>
  <Characters>31754</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o.soroka</cp:lastModifiedBy>
  <cp:revision>3</cp:revision>
  <cp:lastPrinted>2025-11-07T11:21:00Z</cp:lastPrinted>
  <dcterms:created xsi:type="dcterms:W3CDTF">2025-11-10T08:53:00Z</dcterms:created>
  <dcterms:modified xsi:type="dcterms:W3CDTF">2025-11-11T13:03:00Z</dcterms:modified>
</cp:coreProperties>
</file>