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6C3F9" w14:textId="77777777" w:rsidR="00903A00" w:rsidRPr="00254E30" w:rsidRDefault="00D34F04">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7D1561B1" wp14:editId="3851C1C8">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5775" cy="685800"/>
                    </a:xfrm>
                    <a:prstGeom prst="rect">
                      <a:avLst/>
                    </a:prstGeom>
                    <a:ln/>
                  </pic:spPr>
                </pic:pic>
              </a:graphicData>
            </a:graphic>
          </wp:inline>
        </w:drawing>
      </w:r>
    </w:p>
    <w:p w14:paraId="6AA8DA1B"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6AC435EB"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045558BC" w14:textId="77777777"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5939C809" w14:textId="77777777" w:rsidR="00903A00" w:rsidRPr="00254E30" w:rsidRDefault="00D34F04">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вул. Ярославська, 41, м. Київ,  04071, тел. (044) 334-56-89</w:t>
      </w:r>
    </w:p>
    <w:p w14:paraId="18BBF3C3" w14:textId="77777777" w:rsidR="00903A00" w:rsidRPr="00254E30" w:rsidRDefault="00D34F04">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E-mail: info@phc.org.ua, код ЄДРПОУ 40524109</w:t>
      </w:r>
    </w:p>
    <w:p w14:paraId="7D83484B"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19"/>
        <w:tblW w:w="9602" w:type="dxa"/>
        <w:tblInd w:w="288" w:type="dxa"/>
        <w:tblLayout w:type="fixed"/>
        <w:tblLook w:val="0000" w:firstRow="0" w:lastRow="0" w:firstColumn="0" w:lastColumn="0" w:noHBand="0" w:noVBand="0"/>
      </w:tblPr>
      <w:tblGrid>
        <w:gridCol w:w="9602"/>
      </w:tblGrid>
      <w:tr w:rsidR="00903A00" w:rsidRPr="00701880" w14:paraId="6D09518E" w14:textId="77777777">
        <w:tc>
          <w:tcPr>
            <w:tcW w:w="9602" w:type="dxa"/>
          </w:tcPr>
          <w:p w14:paraId="307957E3" w14:textId="77777777" w:rsidR="00903A00" w:rsidRPr="00701880" w:rsidRDefault="00D34F04">
            <w:pPr>
              <w:spacing w:after="0" w:line="240" w:lineRule="auto"/>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 xml:space="preserve">    </w:t>
            </w:r>
          </w:p>
          <w:p w14:paraId="3A2D7602" w14:textId="77777777" w:rsidR="00903A00" w:rsidRPr="00701880" w:rsidRDefault="00D34F04">
            <w:pPr>
              <w:spacing w:after="0" w:line="240" w:lineRule="auto"/>
              <w:ind w:left="5553"/>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ЗАТВЕРДЖЕНО</w:t>
            </w:r>
          </w:p>
          <w:p w14:paraId="7D14FCB2" w14:textId="77777777" w:rsidR="00903A00" w:rsidRPr="00701880" w:rsidRDefault="00D34F04">
            <w:pPr>
              <w:spacing w:after="0" w:line="240" w:lineRule="auto"/>
              <w:ind w:left="5553"/>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Рішенням тендерного комітету</w:t>
            </w:r>
          </w:p>
          <w:p w14:paraId="292F2DEE" w14:textId="44FB2094" w:rsidR="00903A00" w:rsidRPr="00701880" w:rsidRDefault="00D34F04">
            <w:pPr>
              <w:spacing w:after="0" w:line="240" w:lineRule="auto"/>
              <w:ind w:left="5553"/>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 xml:space="preserve">від </w:t>
            </w:r>
            <w:r w:rsidR="00254E30" w:rsidRPr="00701880">
              <w:rPr>
                <w:rFonts w:ascii="Times New Roman" w:eastAsia="Times New Roman" w:hAnsi="Times New Roman" w:cs="Times New Roman"/>
                <w:color w:val="000000"/>
                <w:sz w:val="24"/>
                <w:szCs w:val="24"/>
              </w:rPr>
              <w:t>«</w:t>
            </w:r>
            <w:r w:rsidR="009A15F7">
              <w:rPr>
                <w:rFonts w:ascii="Times New Roman" w:eastAsia="Times New Roman" w:hAnsi="Times New Roman" w:cs="Times New Roman"/>
                <w:color w:val="000000"/>
                <w:sz w:val="24"/>
                <w:szCs w:val="24"/>
              </w:rPr>
              <w:t>09</w:t>
            </w:r>
            <w:r w:rsidR="00254E30" w:rsidRPr="00701880">
              <w:rPr>
                <w:rFonts w:ascii="Times New Roman" w:eastAsia="Times New Roman" w:hAnsi="Times New Roman" w:cs="Times New Roman"/>
                <w:color w:val="000000"/>
                <w:sz w:val="24"/>
                <w:szCs w:val="24"/>
              </w:rPr>
              <w:t>»</w:t>
            </w:r>
            <w:r w:rsidRPr="00701880">
              <w:rPr>
                <w:rFonts w:ascii="Times New Roman" w:eastAsia="Times New Roman" w:hAnsi="Times New Roman" w:cs="Times New Roman"/>
                <w:color w:val="000000"/>
                <w:sz w:val="24"/>
                <w:szCs w:val="24"/>
              </w:rPr>
              <w:t xml:space="preserve"> </w:t>
            </w:r>
            <w:r w:rsidR="00BC4C0F">
              <w:rPr>
                <w:rFonts w:ascii="Times New Roman" w:eastAsia="Times New Roman" w:hAnsi="Times New Roman" w:cs="Times New Roman"/>
                <w:color w:val="000000"/>
                <w:sz w:val="24"/>
                <w:szCs w:val="24"/>
              </w:rPr>
              <w:t>грудня</w:t>
            </w:r>
            <w:r w:rsidR="00395FE7">
              <w:rPr>
                <w:rFonts w:ascii="Times New Roman" w:eastAsia="Times New Roman" w:hAnsi="Times New Roman" w:cs="Times New Roman"/>
                <w:color w:val="000000"/>
                <w:sz w:val="24"/>
                <w:szCs w:val="24"/>
              </w:rPr>
              <w:t xml:space="preserve"> </w:t>
            </w:r>
            <w:r w:rsidRPr="00701880">
              <w:rPr>
                <w:rFonts w:ascii="Times New Roman" w:eastAsia="Times New Roman" w:hAnsi="Times New Roman" w:cs="Times New Roman"/>
                <w:color w:val="000000"/>
                <w:sz w:val="24"/>
                <w:szCs w:val="24"/>
              </w:rPr>
              <w:t>2025 року №</w:t>
            </w:r>
            <w:r w:rsidR="00772FD0">
              <w:rPr>
                <w:rFonts w:ascii="Times New Roman" w:eastAsia="Times New Roman" w:hAnsi="Times New Roman" w:cs="Times New Roman"/>
                <w:color w:val="000000"/>
                <w:sz w:val="24"/>
                <w:szCs w:val="24"/>
              </w:rPr>
              <w:t xml:space="preserve"> 272</w:t>
            </w:r>
          </w:p>
          <w:p w14:paraId="1201C148" w14:textId="77777777" w:rsidR="00903A00" w:rsidRPr="00254E30" w:rsidRDefault="00D34F04">
            <w:pPr>
              <w:spacing w:after="0" w:line="240" w:lineRule="auto"/>
              <w:ind w:left="5553"/>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Голова тендерного комітету</w:t>
            </w:r>
          </w:p>
          <w:p w14:paraId="68609503" w14:textId="77777777" w:rsidR="00903A00" w:rsidRPr="00701880" w:rsidRDefault="00903A00">
            <w:pPr>
              <w:spacing w:after="0" w:line="240" w:lineRule="auto"/>
              <w:ind w:left="5553"/>
              <w:rPr>
                <w:rFonts w:ascii="Times New Roman" w:eastAsia="Times New Roman" w:hAnsi="Times New Roman" w:cs="Times New Roman"/>
                <w:color w:val="000000"/>
                <w:sz w:val="24"/>
                <w:szCs w:val="24"/>
              </w:rPr>
            </w:pPr>
          </w:p>
          <w:p w14:paraId="5C417439" w14:textId="77777777" w:rsidR="00903A00" w:rsidRPr="00701880" w:rsidRDefault="00D34F04">
            <w:pPr>
              <w:spacing w:after="0" w:line="240" w:lineRule="auto"/>
              <w:ind w:left="5553"/>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_____________  О.Ю. Вовченко</w:t>
            </w:r>
          </w:p>
          <w:p w14:paraId="56148A45" w14:textId="77777777" w:rsidR="00903A00" w:rsidRPr="00701880" w:rsidRDefault="00903A00">
            <w:pPr>
              <w:spacing w:after="0" w:line="240" w:lineRule="auto"/>
              <w:ind w:left="5978" w:hanging="425"/>
              <w:jc w:val="right"/>
              <w:rPr>
                <w:rFonts w:ascii="Times New Roman" w:eastAsia="Times New Roman" w:hAnsi="Times New Roman" w:cs="Times New Roman"/>
                <w:color w:val="000000"/>
                <w:sz w:val="24"/>
                <w:szCs w:val="24"/>
              </w:rPr>
            </w:pPr>
          </w:p>
        </w:tc>
      </w:tr>
    </w:tbl>
    <w:p w14:paraId="198AA249" w14:textId="6FE17DE2" w:rsidR="00903A00" w:rsidRPr="00701880" w:rsidRDefault="00D34F04">
      <w:pPr>
        <w:spacing w:after="0" w:line="240" w:lineRule="auto"/>
        <w:jc w:val="center"/>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 xml:space="preserve">ОГОЛОШЕННЯ № </w:t>
      </w:r>
      <w:r w:rsidR="00772FD0">
        <w:rPr>
          <w:rFonts w:ascii="Times New Roman" w:eastAsia="Times New Roman" w:hAnsi="Times New Roman" w:cs="Times New Roman"/>
          <w:color w:val="000000"/>
          <w:sz w:val="24"/>
          <w:szCs w:val="24"/>
        </w:rPr>
        <w:t>272</w:t>
      </w:r>
    </w:p>
    <w:p w14:paraId="76807AFF" w14:textId="77777777" w:rsidR="00903A00" w:rsidRPr="00701880" w:rsidRDefault="00D34F04">
      <w:pPr>
        <w:spacing w:after="0" w:line="240" w:lineRule="auto"/>
        <w:jc w:val="center"/>
        <w:rPr>
          <w:rFonts w:ascii="Times New Roman" w:eastAsia="Times New Roman" w:hAnsi="Times New Roman" w:cs="Times New Roman"/>
          <w:color w:val="000000"/>
          <w:sz w:val="24"/>
          <w:szCs w:val="24"/>
        </w:rPr>
      </w:pPr>
      <w:r w:rsidRPr="00701880">
        <w:rPr>
          <w:rFonts w:ascii="Times New Roman" w:eastAsia="Times New Roman" w:hAnsi="Times New Roman" w:cs="Times New Roman"/>
          <w:color w:val="000000"/>
          <w:sz w:val="24"/>
          <w:szCs w:val="24"/>
        </w:rPr>
        <w:t>про проведення процедури запиту цінових пропозицій</w:t>
      </w:r>
    </w:p>
    <w:p w14:paraId="39FB767B" w14:textId="77777777" w:rsidR="00903A00" w:rsidRPr="00701880" w:rsidRDefault="00903A00">
      <w:pPr>
        <w:spacing w:after="0" w:line="240" w:lineRule="auto"/>
        <w:jc w:val="center"/>
        <w:rPr>
          <w:rFonts w:ascii="Times New Roman" w:eastAsia="Times New Roman" w:hAnsi="Times New Roman" w:cs="Times New Roman"/>
          <w:color w:val="000000"/>
          <w:sz w:val="24"/>
          <w:szCs w:val="24"/>
        </w:rPr>
      </w:pPr>
    </w:p>
    <w:p w14:paraId="7EFD319C" w14:textId="1402F87B"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8A4772" w:rsidRPr="00B709A1">
        <w:rPr>
          <w:rFonts w:ascii="Times New Roman" w:eastAsia="Times New Roman" w:hAnsi="Times New Roman" w:cs="Times New Roman"/>
          <w:color w:val="000000" w:themeColor="text1"/>
          <w:sz w:val="24"/>
          <w:szCs w:val="24"/>
          <w:lang w:eastAsia="ja-JP"/>
        </w:rPr>
        <w:t>ДК 021:2015: 72410000-7 Послуги провайдерів (Послуги з доступу до мережі інтернет за адресою Ярославська 4</w:t>
      </w:r>
      <w:r w:rsidR="008A4772" w:rsidRPr="00C04459">
        <w:rPr>
          <w:rFonts w:ascii="Times New Roman" w:eastAsia="Times New Roman" w:hAnsi="Times New Roman" w:cs="Times New Roman"/>
          <w:color w:val="000000" w:themeColor="text1"/>
          <w:sz w:val="24"/>
          <w:szCs w:val="24"/>
          <w:lang w:eastAsia="ja-JP"/>
        </w:rPr>
        <w:t>1</w:t>
      </w:r>
      <w:r w:rsidR="008A4772">
        <w:rPr>
          <w:color w:val="000000" w:themeColor="text1"/>
          <w:lang w:eastAsia="ja-JP"/>
        </w:rPr>
        <w:t xml:space="preserve"> (резервний)</w:t>
      </w:r>
      <w:r w:rsidR="008A4772" w:rsidRPr="00C04459">
        <w:rPr>
          <w:rFonts w:ascii="Times New Roman" w:eastAsia="Times New Roman" w:hAnsi="Times New Roman" w:cs="Times New Roman"/>
          <w:color w:val="000000" w:themeColor="text1"/>
          <w:sz w:val="24"/>
          <w:szCs w:val="24"/>
          <w:lang w:eastAsia="ja-JP"/>
        </w:rPr>
        <w:t>)</w:t>
      </w:r>
      <w:r w:rsidR="003205B3">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color w:val="000000"/>
          <w:sz w:val="24"/>
          <w:szCs w:val="24"/>
        </w:rPr>
        <w:t xml:space="preserve">(далі – </w:t>
      </w:r>
      <w:r w:rsidRPr="00701880">
        <w:rPr>
          <w:rFonts w:ascii="Times New Roman" w:eastAsia="Times New Roman" w:hAnsi="Times New Roman" w:cs="Times New Roman"/>
          <w:color w:val="000000"/>
          <w:sz w:val="24"/>
          <w:szCs w:val="24"/>
        </w:rPr>
        <w:t>Послуг</w:t>
      </w:r>
      <w:r w:rsidR="000439F3" w:rsidRPr="00701880">
        <w:rPr>
          <w:rFonts w:ascii="Times New Roman" w:eastAsia="Times New Roman" w:hAnsi="Times New Roman" w:cs="Times New Roman"/>
          <w:color w:val="000000"/>
          <w:sz w:val="24"/>
          <w:szCs w:val="24"/>
        </w:rPr>
        <w:t>а</w:t>
      </w:r>
      <w:r w:rsidRPr="00254E30">
        <w:rPr>
          <w:rFonts w:ascii="Times New Roman" w:eastAsia="Times New Roman" w:hAnsi="Times New Roman" w:cs="Times New Roman"/>
          <w:color w:val="000000"/>
          <w:sz w:val="24"/>
          <w:szCs w:val="24"/>
        </w:rPr>
        <w:t>) в рамках реалізації проекту Глобального фонду для боротьби зі СНІДом, туберкульозом та малярією  та запрошує Вас подати цінову пропозицію.</w:t>
      </w:r>
    </w:p>
    <w:p w14:paraId="52652136" w14:textId="77777777"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CB7F20E"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07CDC9F9" w14:textId="77777777" w:rsidR="00903A00" w:rsidRPr="00254E30" w:rsidRDefault="00D34F04">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7CCA027C" w14:textId="043144B1"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r w:rsidR="008A4772" w:rsidRPr="00B709A1">
        <w:rPr>
          <w:rFonts w:ascii="Times New Roman" w:eastAsia="Times New Roman" w:hAnsi="Times New Roman" w:cs="Times New Roman"/>
          <w:color w:val="000000" w:themeColor="text1"/>
          <w:sz w:val="24"/>
          <w:szCs w:val="24"/>
          <w:lang w:eastAsia="ja-JP"/>
        </w:rPr>
        <w:t>ДК 021:2015: 72410000-7 Послуги провайдерів (Послуги з доступу до мережі інтернет за адресою Ярославська 4</w:t>
      </w:r>
      <w:r w:rsidR="008A4772" w:rsidRPr="00C04459">
        <w:rPr>
          <w:rFonts w:ascii="Times New Roman" w:eastAsia="Times New Roman" w:hAnsi="Times New Roman" w:cs="Times New Roman"/>
          <w:color w:val="000000" w:themeColor="text1"/>
          <w:sz w:val="24"/>
          <w:szCs w:val="24"/>
          <w:lang w:eastAsia="ja-JP"/>
        </w:rPr>
        <w:t>1</w:t>
      </w:r>
      <w:r w:rsidR="008A4772" w:rsidRPr="00772FD0">
        <w:rPr>
          <w:rFonts w:ascii="Times New Roman" w:eastAsia="Times New Roman" w:hAnsi="Times New Roman" w:cs="Times New Roman"/>
          <w:color w:val="000000" w:themeColor="text1"/>
          <w:sz w:val="24"/>
          <w:szCs w:val="24"/>
          <w:lang w:eastAsia="ja-JP"/>
        </w:rPr>
        <w:t xml:space="preserve"> (резервний)</w:t>
      </w:r>
      <w:r w:rsidR="008A4772" w:rsidRPr="00C04459">
        <w:rPr>
          <w:rFonts w:ascii="Times New Roman" w:eastAsia="Times New Roman" w:hAnsi="Times New Roman" w:cs="Times New Roman"/>
          <w:color w:val="000000" w:themeColor="text1"/>
          <w:sz w:val="24"/>
          <w:szCs w:val="24"/>
          <w:lang w:eastAsia="ja-JP"/>
        </w:rPr>
        <w:t>)</w:t>
      </w:r>
    </w:p>
    <w:p w14:paraId="6CCE559E"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 xml:space="preserve">Кількість </w:t>
      </w:r>
      <w:r w:rsidR="000439F3">
        <w:rPr>
          <w:rFonts w:ascii="Times New Roman" w:eastAsia="Times New Roman" w:hAnsi="Times New Roman" w:cs="Times New Roman"/>
          <w:b/>
          <w:color w:val="000000"/>
          <w:sz w:val="24"/>
          <w:szCs w:val="24"/>
          <w:highlight w:val="white"/>
        </w:rPr>
        <w:t>Послуг</w:t>
      </w:r>
      <w:r w:rsidRPr="00254E30">
        <w:rPr>
          <w:rFonts w:ascii="Times New Roman" w:eastAsia="Times New Roman" w:hAnsi="Times New Roman" w:cs="Times New Roman"/>
          <w:color w:val="000000"/>
          <w:sz w:val="24"/>
          <w:szCs w:val="24"/>
          <w:highlight w:val="white"/>
        </w:rPr>
        <w:t>: визначені в Додатку № 1 «Технічн</w:t>
      </w:r>
      <w:r w:rsidR="000439F3">
        <w:rPr>
          <w:rFonts w:ascii="Times New Roman" w:eastAsia="Times New Roman" w:hAnsi="Times New Roman" w:cs="Times New Roman"/>
          <w:color w:val="000000"/>
          <w:sz w:val="24"/>
          <w:szCs w:val="24"/>
          <w:highlight w:val="white"/>
        </w:rPr>
        <w:t>а</w:t>
      </w:r>
      <w:r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Pr="00254E30">
        <w:rPr>
          <w:rFonts w:ascii="Times New Roman" w:eastAsia="Times New Roman" w:hAnsi="Times New Roman" w:cs="Times New Roman"/>
          <w:color w:val="000000"/>
          <w:sz w:val="24"/>
          <w:szCs w:val="24"/>
          <w:highlight w:val="white"/>
        </w:rPr>
        <w:t>».</w:t>
      </w:r>
    </w:p>
    <w:p w14:paraId="42B770EE" w14:textId="6E26054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 xml:space="preserve">Місце </w:t>
      </w:r>
      <w:r w:rsidR="000439F3">
        <w:rPr>
          <w:rFonts w:ascii="Times New Roman" w:eastAsia="Times New Roman" w:hAnsi="Times New Roman" w:cs="Times New Roman"/>
          <w:b/>
          <w:color w:val="000000"/>
          <w:sz w:val="24"/>
          <w:szCs w:val="24"/>
          <w:highlight w:val="white"/>
        </w:rPr>
        <w:t>надання Послуг</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w:t>
      </w:r>
      <w:r w:rsidR="00C4640C" w:rsidRPr="00EA0613">
        <w:rPr>
          <w:rFonts w:ascii="Times New Roman" w:eastAsia="Times New Roman" w:hAnsi="Times New Roman" w:cs="Times New Roman"/>
          <w:color w:val="000000" w:themeColor="text1"/>
          <w:sz w:val="24"/>
          <w:szCs w:val="24"/>
          <w:lang w:eastAsia="ru-RU"/>
        </w:rPr>
        <w:t>за місцем перебування Виконавця.</w:t>
      </w:r>
    </w:p>
    <w:p w14:paraId="12742EE9" w14:textId="77777777" w:rsidR="00903A00" w:rsidRPr="00254E30" w:rsidRDefault="00D34F04">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w:t>
      </w:r>
      <w:r w:rsidR="000439F3" w:rsidRPr="00254E30">
        <w:rPr>
          <w:rFonts w:ascii="Times New Roman" w:eastAsia="Times New Roman" w:hAnsi="Times New Roman" w:cs="Times New Roman"/>
          <w:color w:val="000000"/>
          <w:sz w:val="24"/>
          <w:szCs w:val="24"/>
          <w:highlight w:val="white"/>
        </w:rPr>
        <w:t>Технічн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Pr="00254E30">
        <w:rPr>
          <w:rFonts w:ascii="Times New Roman" w:eastAsia="Times New Roman" w:hAnsi="Times New Roman" w:cs="Times New Roman"/>
          <w:sz w:val="24"/>
          <w:szCs w:val="24"/>
          <w:highlight w:val="white"/>
        </w:rPr>
        <w:t>».</w:t>
      </w:r>
      <w:r w:rsidR="000439F3">
        <w:rPr>
          <w:rFonts w:ascii="Times New Roman" w:eastAsia="Times New Roman" w:hAnsi="Times New Roman" w:cs="Times New Roman"/>
          <w:sz w:val="24"/>
          <w:szCs w:val="24"/>
          <w:highlight w:val="white"/>
        </w:rPr>
        <w:t xml:space="preserve"> </w:t>
      </w:r>
    </w:p>
    <w:p w14:paraId="0E3848F6" w14:textId="5507D94B"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772FD0">
        <w:rPr>
          <w:rFonts w:ascii="Times New Roman" w:eastAsia="Times New Roman" w:hAnsi="Times New Roman" w:cs="Times New Roman"/>
          <w:color w:val="000000"/>
          <w:sz w:val="24"/>
          <w:szCs w:val="24"/>
        </w:rPr>
        <w:t>78 000</w:t>
      </w:r>
      <w:r w:rsidRPr="00254E30">
        <w:rPr>
          <w:rFonts w:ascii="Times New Roman" w:eastAsia="Times New Roman" w:hAnsi="Times New Roman" w:cs="Times New Roman"/>
          <w:color w:val="000000"/>
          <w:sz w:val="24"/>
          <w:szCs w:val="24"/>
        </w:rPr>
        <w:t xml:space="preserve"> грн без ПДВ.</w:t>
      </w:r>
    </w:p>
    <w:p w14:paraId="2053AE35" w14:textId="77777777" w:rsidR="00C10397" w:rsidRPr="00254E30" w:rsidRDefault="00C10397" w:rsidP="00C44165">
      <w:pPr>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w:t>
      </w:r>
      <w:r>
        <w:rPr>
          <w:rFonts w:ascii="Times New Roman" w:eastAsia="Times New Roman" w:hAnsi="Times New Roman" w:cs="Times New Roman"/>
          <w:sz w:val="24"/>
          <w:szCs w:val="24"/>
        </w:rPr>
        <w:t>Послуги</w:t>
      </w:r>
      <w:r w:rsidRPr="00254E30">
        <w:rPr>
          <w:rFonts w:ascii="Times New Roman" w:eastAsia="Times New Roman" w:hAnsi="Times New Roman" w:cs="Times New Roman"/>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454EDA81" w14:textId="4D9531D3" w:rsidR="00903A00" w:rsidRPr="00E11CD1" w:rsidRDefault="00D34F04">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b/>
          <w:color w:val="000000"/>
          <w:sz w:val="24"/>
          <w:szCs w:val="24"/>
        </w:rPr>
        <w:t xml:space="preserve">Строк </w:t>
      </w:r>
      <w:r w:rsidR="000439F3">
        <w:rPr>
          <w:rFonts w:ascii="Times New Roman" w:eastAsia="Times New Roman" w:hAnsi="Times New Roman" w:cs="Times New Roman"/>
          <w:b/>
          <w:color w:val="000000"/>
          <w:sz w:val="24"/>
          <w:szCs w:val="24"/>
        </w:rPr>
        <w:t>надання Послуги</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w:t>
      </w:r>
      <w:r w:rsidR="00772FD0">
        <w:rPr>
          <w:rFonts w:ascii="Times New Roman" w:eastAsia="Times New Roman" w:hAnsi="Times New Roman" w:cs="Times New Roman"/>
          <w:color w:val="000000"/>
          <w:sz w:val="24"/>
          <w:szCs w:val="24"/>
        </w:rPr>
        <w:t xml:space="preserve">з </w:t>
      </w:r>
      <w:r w:rsidR="00626891">
        <w:rPr>
          <w:rFonts w:ascii="Times New Roman" w:eastAsia="Times New Roman" w:hAnsi="Times New Roman" w:cs="Times New Roman"/>
          <w:color w:val="000000"/>
          <w:sz w:val="24"/>
          <w:szCs w:val="24"/>
        </w:rPr>
        <w:t>дати</w:t>
      </w:r>
      <w:r w:rsidR="00772FD0">
        <w:rPr>
          <w:rFonts w:ascii="Times New Roman" w:eastAsia="Times New Roman" w:hAnsi="Times New Roman" w:cs="Times New Roman"/>
          <w:color w:val="000000"/>
          <w:sz w:val="24"/>
          <w:szCs w:val="24"/>
        </w:rPr>
        <w:t xml:space="preserve"> підписання договору </w:t>
      </w:r>
      <w:r w:rsidR="00DB005C" w:rsidRPr="00870A83">
        <w:rPr>
          <w:rFonts w:ascii="Times New Roman" w:eastAsia="Times New Roman" w:hAnsi="Times New Roman" w:cs="Times New Roman"/>
          <w:sz w:val="24"/>
          <w:szCs w:val="24"/>
        </w:rPr>
        <w:t>до 31 грудня 2026 року</w:t>
      </w:r>
      <w:r w:rsidRPr="00E11CD1">
        <w:rPr>
          <w:rFonts w:ascii="Times New Roman" w:eastAsia="Times New Roman" w:hAnsi="Times New Roman" w:cs="Times New Roman"/>
          <w:sz w:val="24"/>
          <w:szCs w:val="24"/>
        </w:rPr>
        <w:t>.</w:t>
      </w:r>
    </w:p>
    <w:p w14:paraId="7D2169FD" w14:textId="57274081"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E11CD1">
        <w:rPr>
          <w:rFonts w:ascii="Times New Roman" w:eastAsia="Times New Roman" w:hAnsi="Times New Roman" w:cs="Times New Roman"/>
          <w:sz w:val="24"/>
          <w:szCs w:val="24"/>
        </w:rPr>
        <w:lastRenderedPageBreak/>
        <w:t>Кінцевий термін подання цінових пропозицій: «</w:t>
      </w:r>
      <w:r w:rsidR="00772FD0">
        <w:rPr>
          <w:rFonts w:ascii="Times New Roman" w:eastAsia="Times New Roman" w:hAnsi="Times New Roman" w:cs="Times New Roman"/>
          <w:sz w:val="24"/>
          <w:szCs w:val="24"/>
        </w:rPr>
        <w:t>17</w:t>
      </w:r>
      <w:r w:rsidRPr="00E11CD1">
        <w:rPr>
          <w:rFonts w:ascii="Times New Roman" w:eastAsia="Times New Roman" w:hAnsi="Times New Roman" w:cs="Times New Roman"/>
          <w:sz w:val="24"/>
          <w:szCs w:val="24"/>
        </w:rPr>
        <w:t xml:space="preserve">» </w:t>
      </w:r>
      <w:r w:rsidR="00240149">
        <w:rPr>
          <w:rFonts w:ascii="Times New Roman" w:eastAsia="Times New Roman" w:hAnsi="Times New Roman" w:cs="Times New Roman"/>
          <w:sz w:val="24"/>
          <w:szCs w:val="24"/>
        </w:rPr>
        <w:t>грудня</w:t>
      </w:r>
      <w:r w:rsidRPr="00254E30">
        <w:rPr>
          <w:rFonts w:ascii="Times New Roman" w:eastAsia="Times New Roman" w:hAnsi="Times New Roman" w:cs="Times New Roman"/>
          <w:color w:val="000000"/>
          <w:sz w:val="24"/>
          <w:szCs w:val="24"/>
        </w:rPr>
        <w:t xml:space="preserve"> 2025 року до 12:00 (включно) за київським часом.</w:t>
      </w:r>
    </w:p>
    <w:p w14:paraId="05EC1B08"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4DD5A8CB"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9">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0">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18B95801" w14:textId="77777777"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1971D331" w14:textId="77777777" w:rsidR="00903A00" w:rsidRPr="00254E30"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14:paraId="3EBFB473" w14:textId="77777777" w:rsidR="00701880" w:rsidRPr="00525CB7" w:rsidRDefault="009A15F7" w:rsidP="0070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11" w:history="1">
        <w:r w:rsidR="00701880" w:rsidRPr="00525CB7">
          <w:rPr>
            <w:rFonts w:ascii="Times New Roman" w:hAnsi="Times New Roman" w:cs="Times New Roman"/>
            <w:color w:val="000000" w:themeColor="text1"/>
            <w:sz w:val="24"/>
            <w:szCs w:val="24"/>
          </w:rPr>
          <w:t>Головний фахівець з інформаційних систем</w:t>
        </w:r>
      </w:hyperlink>
      <w:r w:rsidR="00701880" w:rsidRPr="00525CB7">
        <w:rPr>
          <w:rFonts w:ascii="Times New Roman" w:hAnsi="Times New Roman" w:cs="Times New Roman"/>
          <w:color w:val="000000" w:themeColor="text1"/>
          <w:sz w:val="24"/>
          <w:szCs w:val="24"/>
        </w:rPr>
        <w:t xml:space="preserve"> </w:t>
      </w:r>
      <w:hyperlink r:id="rId12" w:history="1">
        <w:r w:rsidR="00701880" w:rsidRPr="00525CB7">
          <w:rPr>
            <w:rFonts w:ascii="Times New Roman" w:hAnsi="Times New Roman" w:cs="Times New Roman"/>
            <w:color w:val="000000" w:themeColor="text1"/>
            <w:sz w:val="24"/>
            <w:szCs w:val="24"/>
          </w:rPr>
          <w:t>Загоровський Ігор Володимирович</w:t>
        </w:r>
      </w:hyperlink>
    </w:p>
    <w:p w14:paraId="5B7A7BB7" w14:textId="77777777" w:rsidR="00701880" w:rsidRPr="00525CB7" w:rsidRDefault="009A15F7" w:rsidP="0070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13" w:history="1">
        <w:r w:rsidR="00701880" w:rsidRPr="00525CB7">
          <w:rPr>
            <w:rFonts w:ascii="Times New Roman" w:hAnsi="Times New Roman" w:cs="Times New Roman"/>
            <w:color w:val="000000" w:themeColor="text1"/>
            <w:sz w:val="24"/>
            <w:szCs w:val="24"/>
          </w:rPr>
          <w:t>тел.:+38 099-606-4541</w:t>
        </w:r>
      </w:hyperlink>
    </w:p>
    <w:p w14:paraId="04E8F074" w14:textId="77777777" w:rsidR="00903A00" w:rsidRPr="00254E30" w:rsidRDefault="00D34F04">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14:paraId="775D44DD" w14:textId="77777777" w:rsidR="00903A00" w:rsidRPr="00254E30" w:rsidRDefault="00D34F04">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701880">
        <w:rPr>
          <w:rFonts w:ascii="Times New Roman" w:eastAsia="Times New Roman" w:hAnsi="Times New Roman" w:cs="Times New Roman"/>
          <w:sz w:val="24"/>
          <w:szCs w:val="24"/>
        </w:rPr>
        <w:t>Сорока Олександр – Головний фахівець з публічних закупівель Відділу</w:t>
      </w:r>
      <w:r w:rsidRPr="00254E30">
        <w:rPr>
          <w:rFonts w:ascii="Times New Roman" w:eastAsia="Times New Roman" w:hAnsi="Times New Roman" w:cs="Times New Roman"/>
          <w:color w:val="000000"/>
          <w:sz w:val="24"/>
          <w:szCs w:val="24"/>
        </w:rPr>
        <w:t xml:space="preserve"> закупівель та постачань.</w:t>
      </w:r>
    </w:p>
    <w:p w14:paraId="5027D15D" w14:textId="77777777" w:rsidR="00903A00" w:rsidRPr="00254E30" w:rsidRDefault="00D34F04">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(044)334-53-16.</w:t>
      </w:r>
    </w:p>
    <w:p w14:paraId="2297B906" w14:textId="77777777" w:rsidR="00903A00" w:rsidRPr="00254E30" w:rsidRDefault="00D34F04">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4">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14:paraId="31A1E5A9" w14:textId="77777777" w:rsidR="00903A00" w:rsidRPr="00254E30" w:rsidRDefault="00D34F04">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2AF44D00" w14:textId="7AD0AAD9" w:rsidR="00903A00" w:rsidRPr="000C309F"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5">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772FD0" w:rsidRPr="00B709A1">
        <w:rPr>
          <w:rFonts w:ascii="Times New Roman" w:eastAsia="Times New Roman" w:hAnsi="Times New Roman" w:cs="Times New Roman"/>
          <w:color w:val="000000" w:themeColor="text1"/>
          <w:sz w:val="24"/>
          <w:szCs w:val="24"/>
          <w:lang w:eastAsia="ja-JP"/>
        </w:rPr>
        <w:t>ДК 021:2015: 72410000-7 Послуги провайдерів (Послуги з доступу до мережі інтернет за адресою Ярославська 4</w:t>
      </w:r>
      <w:r w:rsidR="00772FD0" w:rsidRPr="00C04459">
        <w:rPr>
          <w:rFonts w:ascii="Times New Roman" w:eastAsia="Times New Roman" w:hAnsi="Times New Roman" w:cs="Times New Roman"/>
          <w:color w:val="000000" w:themeColor="text1"/>
          <w:sz w:val="24"/>
          <w:szCs w:val="24"/>
          <w:lang w:eastAsia="ja-JP"/>
        </w:rPr>
        <w:t>1</w:t>
      </w:r>
      <w:r w:rsidR="00772FD0" w:rsidRPr="00772FD0">
        <w:rPr>
          <w:rFonts w:ascii="Times New Roman" w:eastAsia="Times New Roman" w:hAnsi="Times New Roman" w:cs="Times New Roman"/>
          <w:color w:val="000000" w:themeColor="text1"/>
          <w:sz w:val="24"/>
          <w:szCs w:val="24"/>
          <w:lang w:eastAsia="ja-JP"/>
        </w:rPr>
        <w:t xml:space="preserve"> (резервний)</w:t>
      </w:r>
      <w:r w:rsidR="00772FD0" w:rsidRPr="00C04459">
        <w:rPr>
          <w:rFonts w:ascii="Times New Roman" w:eastAsia="Times New Roman" w:hAnsi="Times New Roman" w:cs="Times New Roman"/>
          <w:color w:val="000000" w:themeColor="text1"/>
          <w:sz w:val="24"/>
          <w:szCs w:val="24"/>
          <w:lang w:eastAsia="ja-JP"/>
        </w:rPr>
        <w:t>)</w:t>
      </w:r>
      <w:r w:rsidR="001F6F0C">
        <w:rPr>
          <w:rFonts w:ascii="Times New Roman" w:eastAsia="Times New Roman" w:hAnsi="Times New Roman" w:cs="Times New Roman"/>
          <w:color w:val="000000" w:themeColor="text1"/>
          <w:sz w:val="24"/>
          <w:szCs w:val="24"/>
          <w:lang w:eastAsia="ja-JP"/>
        </w:rPr>
        <w:t>.</w:t>
      </w:r>
    </w:p>
    <w:p w14:paraId="793AD336"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т.ін.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60C5B321"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1B75E437"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14C0C2B0"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41F98FF6" w14:textId="77777777"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1E14A8C9" w14:textId="77777777" w:rsidR="00903A00" w:rsidRPr="00254E30" w:rsidRDefault="00D34F04">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199BE763" w14:textId="77777777" w:rsidR="00903A00" w:rsidRPr="00254E30" w:rsidRDefault="00D34F04" w:rsidP="00DB005C">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підписання уповноваженим представником учасника форми «Технічн</w:t>
      </w:r>
      <w:r w:rsidR="000439F3">
        <w:rPr>
          <w:rFonts w:ascii="Times New Roman" w:eastAsia="Times New Roman" w:hAnsi="Times New Roman" w:cs="Times New Roman"/>
          <w:color w:val="000000"/>
          <w:sz w:val="24"/>
          <w:szCs w:val="24"/>
        </w:rPr>
        <w:t>а специфікація</w:t>
      </w:r>
      <w:r w:rsidRPr="00254E30">
        <w:rPr>
          <w:rFonts w:ascii="Times New Roman" w:eastAsia="Times New Roman" w:hAnsi="Times New Roman" w:cs="Times New Roman"/>
          <w:color w:val="000000"/>
          <w:sz w:val="24"/>
          <w:szCs w:val="24"/>
        </w:rPr>
        <w:t>», що викладена в Додатку № 1 до цього оголошення про закупівлю;</w:t>
      </w:r>
    </w:p>
    <w:p w14:paraId="0D087591" w14:textId="77777777" w:rsidR="00903A00" w:rsidRPr="00254E30" w:rsidRDefault="00D34F04" w:rsidP="00DB005C">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189302C9" w14:textId="77777777" w:rsidR="00903A00" w:rsidRPr="00254E30" w:rsidRDefault="00D34F04" w:rsidP="00DB005C">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5ADE9AF5" w14:textId="77777777" w:rsidR="00903A00" w:rsidRPr="00254E30" w:rsidRDefault="00D34F04" w:rsidP="00DB005C">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002250FD">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 xml:space="preserve"> до цього оголошення про закупівлю;</w:t>
      </w:r>
    </w:p>
    <w:p w14:paraId="28EB7CDA" w14:textId="77777777" w:rsidR="00903A00" w:rsidRPr="00254E30" w:rsidRDefault="00D34F04" w:rsidP="00DB005C">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6D21747C" w14:textId="77777777" w:rsidR="00903A00" w:rsidRPr="00266A22" w:rsidRDefault="00D34F04" w:rsidP="00DB005C">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статут або інший установчий документ (для юридичних осіб) та/або опис з кодом, необхідним для доступу до електронних документів Учасника</w:t>
      </w:r>
      <w:r w:rsidR="00146391">
        <w:rPr>
          <w:rFonts w:ascii="Times New Roman" w:eastAsia="Times New Roman" w:hAnsi="Times New Roman" w:cs="Times New Roman"/>
          <w:color w:val="000000"/>
          <w:sz w:val="24"/>
          <w:szCs w:val="24"/>
        </w:rPr>
        <w:t>;</w:t>
      </w:r>
    </w:p>
    <w:p w14:paraId="377EA937" w14:textId="77777777" w:rsidR="00266A22" w:rsidRPr="00146391" w:rsidRDefault="00266A22" w:rsidP="00DB005C">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bookmarkStart w:id="1" w:name="_Hlk202796237"/>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 xml:space="preserve">учасника процедури закупівлі щодо підпису документів </w:t>
      </w:r>
      <w:r w:rsidR="00162413" w:rsidRPr="00146391">
        <w:rPr>
          <w:rFonts w:ascii="Times New Roman" w:hAnsi="Times New Roman" w:cs="Times New Roman"/>
          <w:color w:val="000000" w:themeColor="text1"/>
          <w:sz w:val="24"/>
          <w:szCs w:val="24"/>
        </w:rPr>
        <w:t>цінової</w:t>
      </w:r>
      <w:r w:rsidRPr="00146391">
        <w:rPr>
          <w:rFonts w:ascii="Times New Roman" w:hAnsi="Times New Roman" w:cs="Times New Roman"/>
          <w:color w:val="000000" w:themeColor="text1"/>
          <w:sz w:val="24"/>
          <w:szCs w:val="24"/>
        </w:rPr>
        <w:t xml:space="preserve"> пропозиції</w:t>
      </w:r>
      <w:r w:rsidR="00146391" w:rsidRPr="00146391">
        <w:rPr>
          <w:rFonts w:ascii="Times New Roman" w:hAnsi="Times New Roman" w:cs="Times New Roman"/>
          <w:color w:val="000000" w:themeColor="text1"/>
          <w:sz w:val="24"/>
          <w:szCs w:val="24"/>
        </w:rPr>
        <w:t>:</w:t>
      </w:r>
    </w:p>
    <w:p w14:paraId="112E79AD" w14:textId="77777777" w:rsidR="00146391" w:rsidRPr="00146391" w:rsidRDefault="00146391" w:rsidP="00DB005C">
      <w:pPr>
        <w:pStyle w:val="aa"/>
        <w:numPr>
          <w:ilvl w:val="0"/>
          <w:numId w:val="11"/>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3EFE9B65" w14:textId="77777777" w:rsidR="00146391" w:rsidRPr="00146391" w:rsidRDefault="00146391" w:rsidP="00DB005C">
      <w:pPr>
        <w:pStyle w:val="aa"/>
        <w:numPr>
          <w:ilvl w:val="0"/>
          <w:numId w:val="11"/>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489C3859" w14:textId="0C808E73" w:rsidR="00146391" w:rsidRDefault="00146391" w:rsidP="00DB005C">
      <w:pPr>
        <w:pStyle w:val="aa"/>
        <w:numPr>
          <w:ilvl w:val="0"/>
          <w:numId w:val="11"/>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3AE57957" w14:textId="2F69CC7C" w:rsidR="00974813" w:rsidRPr="00974813" w:rsidRDefault="00974813" w:rsidP="00974813">
      <w:pPr>
        <w:pStyle w:val="aa"/>
        <w:numPr>
          <w:ilvl w:val="0"/>
          <w:numId w:val="2"/>
        </w:numPr>
        <w:tabs>
          <w:tab w:val="left" w:pos="426"/>
        </w:tabs>
        <w:spacing w:line="271" w:lineRule="auto"/>
        <w:ind w:left="0" w:firstLine="709"/>
        <w:jc w:val="both"/>
        <w:rPr>
          <w:rFonts w:ascii="Times New Roman" w:hAnsi="Times New Roman"/>
          <w:sz w:val="24"/>
          <w:szCs w:val="24"/>
          <w:lang w:eastAsia="ru-RU"/>
        </w:rPr>
      </w:pPr>
      <w:r w:rsidRPr="00974813">
        <w:rPr>
          <w:rFonts w:ascii="Times New Roman" w:hAnsi="Times New Roman"/>
          <w:sz w:val="24"/>
          <w:szCs w:val="24"/>
          <w:lang w:eastAsia="ru-RU"/>
        </w:rPr>
        <w:t>Надати завірену копію Витягу з Реєстру операторів, провайдерів телекомунікацій Національної комісії, що здійснює державне регулювання у сфері зв`язку та інформатизації України</w:t>
      </w:r>
      <w:r>
        <w:rPr>
          <w:rFonts w:ascii="Times New Roman" w:hAnsi="Times New Roman"/>
          <w:sz w:val="24"/>
          <w:szCs w:val="24"/>
          <w:lang w:val="uk-UA" w:eastAsia="ru-RU"/>
        </w:rPr>
        <w:t>.</w:t>
      </w:r>
      <w:bookmarkStart w:id="2" w:name="_GoBack"/>
      <w:bookmarkEnd w:id="2"/>
    </w:p>
    <w:bookmarkEnd w:id="1"/>
    <w:p w14:paraId="2C2A9330" w14:textId="77777777" w:rsidR="00903A00" w:rsidRPr="00254E30" w:rsidRDefault="00D34F04">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785D5EA4" w14:textId="77777777" w:rsidR="00903A00" w:rsidRPr="00254E30" w:rsidRDefault="00D34F04">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3104C159" w14:textId="77777777" w:rsidR="00903A00" w:rsidRPr="00254E30" w:rsidRDefault="00D34F04">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1E7A5245" w14:textId="77777777" w:rsidR="00903A00" w:rsidRPr="00254E30" w:rsidRDefault="00D34F04">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55B2D9DC" w14:textId="77777777" w:rsidR="00903A00" w:rsidRPr="00254E30" w:rsidRDefault="00D34F04">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495CC0FC" w14:textId="77777777" w:rsidR="00903A00" w:rsidRPr="00254E30" w:rsidRDefault="00D34F04" w:rsidP="00DB005C">
      <w:pPr>
        <w:numPr>
          <w:ilvl w:val="0"/>
          <w:numId w:val="3"/>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06646B40" w14:textId="77777777" w:rsidR="00903A00" w:rsidRPr="00254E30" w:rsidRDefault="00D34F04" w:rsidP="00DB005C">
      <w:pPr>
        <w:numPr>
          <w:ilvl w:val="0"/>
          <w:numId w:val="3"/>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557338B6" w14:textId="77777777" w:rsidR="00903A00" w:rsidRPr="00254E30" w:rsidRDefault="00D34F04" w:rsidP="00DB005C">
      <w:pPr>
        <w:numPr>
          <w:ilvl w:val="0"/>
          <w:numId w:val="3"/>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40537C61" w14:textId="77777777" w:rsidR="00903A00" w:rsidRPr="00254E30" w:rsidRDefault="00D34F04" w:rsidP="00DB005C">
      <w:pPr>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5DD75C0B" w14:textId="77777777" w:rsidR="00903A00" w:rsidRPr="00254E30" w:rsidRDefault="00D34F04" w:rsidP="00DB005C">
      <w:pPr>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29F304CA" w14:textId="77777777" w:rsidR="00903A00" w:rsidRPr="00254E30" w:rsidRDefault="00D34F04" w:rsidP="00DB005C">
      <w:pPr>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6B0B7759" w14:textId="77777777" w:rsidR="00903A00" w:rsidRPr="00254E30" w:rsidRDefault="00D34F04" w:rsidP="00DB005C">
      <w:pPr>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31EE737D" w14:textId="77777777" w:rsidR="00903A00" w:rsidRPr="00254E30" w:rsidRDefault="00D34F04" w:rsidP="00DB005C">
      <w:pPr>
        <w:numPr>
          <w:ilvl w:val="1"/>
          <w:numId w:val="4"/>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3187D807" w14:textId="77777777" w:rsidR="003F325F" w:rsidRDefault="003F325F" w:rsidP="00617BA4">
      <w:pPr>
        <w:spacing w:after="0" w:line="240" w:lineRule="auto"/>
        <w:ind w:right="-143" w:firstLine="5387"/>
        <w:rPr>
          <w:rFonts w:ascii="Times New Roman" w:eastAsia="Times New Roman" w:hAnsi="Times New Roman" w:cs="Times New Roman"/>
          <w:sz w:val="24"/>
          <w:szCs w:val="24"/>
        </w:rPr>
        <w:sectPr w:rsidR="003F325F" w:rsidSect="003F325F">
          <w:footerReference w:type="default" r:id="rId16"/>
          <w:pgSz w:w="11906" w:h="16838"/>
          <w:pgMar w:top="567" w:right="851" w:bottom="567" w:left="1418" w:header="709" w:footer="709" w:gutter="0"/>
          <w:pgNumType w:start="1"/>
          <w:cols w:space="720"/>
        </w:sectPr>
      </w:pPr>
    </w:p>
    <w:p w14:paraId="20DEE7FD" w14:textId="77777777" w:rsidR="00AF6BBB" w:rsidRDefault="00AF6BBB" w:rsidP="00AF6BBB">
      <w:pPr>
        <w:spacing w:after="0" w:line="240" w:lineRule="auto"/>
        <w:ind w:right="-143" w:firstLine="5387"/>
        <w:rPr>
          <w:rFonts w:ascii="Times New Roman" w:eastAsia="Times New Roman" w:hAnsi="Times New Roman" w:cs="Times New Roman"/>
          <w:sz w:val="24"/>
          <w:szCs w:val="24"/>
        </w:rPr>
      </w:pPr>
      <w:bookmarkStart w:id="3" w:name="_Hlk214365917"/>
      <w:r>
        <w:rPr>
          <w:rFonts w:ascii="Times New Roman" w:eastAsia="Times New Roman" w:hAnsi="Times New Roman" w:cs="Times New Roman"/>
          <w:sz w:val="24"/>
          <w:szCs w:val="24"/>
        </w:rPr>
        <w:t xml:space="preserve">Додаток № 1 </w:t>
      </w:r>
    </w:p>
    <w:p w14:paraId="22769BF2" w14:textId="7FC2FBB2" w:rsidR="00AF6BBB" w:rsidRDefault="00AF6BBB" w:rsidP="00AF6BBB">
      <w:pPr>
        <w:spacing w:after="0" w:line="240" w:lineRule="auto"/>
        <w:ind w:right="-143" w:firstLine="53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оголошення про закупівлю № </w:t>
      </w:r>
      <w:r w:rsidR="008C6BEE">
        <w:rPr>
          <w:rFonts w:ascii="Times New Roman" w:eastAsia="Times New Roman" w:hAnsi="Times New Roman" w:cs="Times New Roman"/>
          <w:sz w:val="24"/>
          <w:szCs w:val="24"/>
        </w:rPr>
        <w:t>272</w:t>
      </w:r>
    </w:p>
    <w:p w14:paraId="3B494DE2" w14:textId="77777777" w:rsidR="00AF6BBB" w:rsidRPr="00732E71" w:rsidRDefault="00AF6BBB" w:rsidP="00AF6BBB">
      <w:pPr>
        <w:spacing w:after="0" w:line="240" w:lineRule="auto"/>
        <w:ind w:right="-93"/>
        <w:jc w:val="center"/>
        <w:rPr>
          <w:rFonts w:ascii="Times New Roman" w:eastAsia="Times New Roman" w:hAnsi="Times New Roman" w:cs="Times New Roman"/>
          <w:sz w:val="24"/>
          <w:szCs w:val="24"/>
        </w:rPr>
      </w:pPr>
    </w:p>
    <w:p w14:paraId="063DAF12" w14:textId="77777777" w:rsidR="00AF6BBB" w:rsidRPr="00732E71" w:rsidRDefault="00AF6BBB" w:rsidP="00AF6BBB">
      <w:pPr>
        <w:spacing w:after="0" w:line="240" w:lineRule="auto"/>
        <w:ind w:right="-93"/>
        <w:jc w:val="center"/>
        <w:rPr>
          <w:rFonts w:ascii="Times New Roman" w:eastAsia="Times New Roman" w:hAnsi="Times New Roman" w:cs="Times New Roman"/>
          <w:b/>
          <w:sz w:val="24"/>
          <w:szCs w:val="24"/>
        </w:rPr>
      </w:pPr>
      <w:bookmarkStart w:id="4" w:name="_heading=h.gmesez6u7py1" w:colFirst="0" w:colLast="0"/>
      <w:bookmarkEnd w:id="4"/>
      <w:r w:rsidRPr="00732E71">
        <w:rPr>
          <w:rFonts w:ascii="Times New Roman" w:eastAsia="Times New Roman" w:hAnsi="Times New Roman" w:cs="Times New Roman"/>
          <w:b/>
          <w:sz w:val="24"/>
          <w:szCs w:val="24"/>
        </w:rPr>
        <w:t>ТЕХНІЧНІА СПЕЦИФІКАЦІЯ</w:t>
      </w:r>
    </w:p>
    <w:p w14:paraId="07720276" w14:textId="77777777" w:rsidR="00AF6BBB" w:rsidRPr="00732E71" w:rsidRDefault="00AF6BBB" w:rsidP="00AF6BBB">
      <w:pPr>
        <w:spacing w:after="0" w:line="240" w:lineRule="auto"/>
        <w:ind w:right="-93"/>
        <w:jc w:val="center"/>
        <w:rPr>
          <w:rFonts w:ascii="Times New Roman" w:eastAsia="Times New Roman" w:hAnsi="Times New Roman" w:cs="Times New Roman"/>
          <w:b/>
          <w:sz w:val="24"/>
          <w:szCs w:val="24"/>
        </w:rPr>
      </w:pPr>
      <w:r w:rsidRPr="00732E71">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3BD50FD5" w14:textId="77777777" w:rsidR="00AF6BBB" w:rsidRPr="00732E71" w:rsidRDefault="00AF6BBB" w:rsidP="00AF6BBB">
      <w:pPr>
        <w:spacing w:after="0" w:line="240" w:lineRule="auto"/>
        <w:ind w:right="-93"/>
        <w:jc w:val="center"/>
        <w:rPr>
          <w:rFonts w:ascii="Times New Roman" w:eastAsia="Times New Roman" w:hAnsi="Times New Roman"/>
          <w:bCs/>
          <w:iCs/>
          <w:sz w:val="24"/>
          <w:szCs w:val="24"/>
          <w:lang w:eastAsia="ru-RU"/>
        </w:rPr>
      </w:pPr>
      <w:r w:rsidRPr="00732E71">
        <w:rPr>
          <w:rFonts w:ascii="Times New Roman" w:eastAsia="Times New Roman" w:hAnsi="Times New Roman"/>
          <w:bCs/>
          <w:iCs/>
          <w:sz w:val="24"/>
          <w:szCs w:val="24"/>
          <w:lang w:eastAsia="ru-RU"/>
        </w:rPr>
        <w:t>ДК 021:2015 72410000-7 Послуги провайдерів (</w:t>
      </w:r>
      <w:r w:rsidRPr="00906097">
        <w:rPr>
          <w:rFonts w:ascii="Times New Roman" w:eastAsia="Times New Roman" w:hAnsi="Times New Roman"/>
          <w:bCs/>
          <w:iCs/>
          <w:sz w:val="24"/>
          <w:szCs w:val="24"/>
          <w:lang w:eastAsia="ru-RU"/>
        </w:rPr>
        <w:t>Послуги з доступу до мережі інтернет за адресою місто Київ вулиця Ярославська 41 (Резервний))</w:t>
      </w:r>
    </w:p>
    <w:p w14:paraId="77CD233C" w14:textId="77777777" w:rsidR="00AF6BBB" w:rsidRPr="00732E71" w:rsidRDefault="00AF6BBB" w:rsidP="00AF6BBB">
      <w:pPr>
        <w:spacing w:after="0" w:line="240" w:lineRule="auto"/>
        <w:ind w:right="-93"/>
        <w:jc w:val="center"/>
        <w:rPr>
          <w:rFonts w:ascii="Times New Roman" w:eastAsia="Times New Roman" w:hAnsi="Times New Roman" w:cs="Times New Roman"/>
          <w:b/>
          <w:sz w:val="24"/>
          <w:szCs w:val="24"/>
        </w:rPr>
      </w:pPr>
    </w:p>
    <w:p w14:paraId="13CDB23B" w14:textId="77777777" w:rsidR="00AF6BBB" w:rsidRPr="00732E71" w:rsidRDefault="00AF6BBB" w:rsidP="00AF6BBB">
      <w:pPr>
        <w:pStyle w:val="aa"/>
        <w:numPr>
          <w:ilvl w:val="0"/>
          <w:numId w:val="13"/>
        </w:numPr>
        <w:tabs>
          <w:tab w:val="left" w:pos="426"/>
          <w:tab w:val="left" w:pos="993"/>
        </w:tabs>
        <w:jc w:val="both"/>
        <w:rPr>
          <w:rFonts w:ascii="Times New Roman" w:hAnsi="Times New Roman"/>
          <w:b/>
          <w:bCs/>
          <w:sz w:val="24"/>
          <w:szCs w:val="24"/>
          <w:lang w:val="uk-UA" w:eastAsia="ru-RU"/>
        </w:rPr>
      </w:pPr>
      <w:r w:rsidRPr="00732E71">
        <w:rPr>
          <w:rFonts w:ascii="Times New Roman" w:hAnsi="Times New Roman"/>
          <w:b/>
          <w:bCs/>
          <w:sz w:val="24"/>
          <w:szCs w:val="24"/>
          <w:lang w:val="uk-UA" w:eastAsia="ru-RU"/>
        </w:rPr>
        <w:t>Загальні вимоги до Послуги:</w:t>
      </w:r>
    </w:p>
    <w:p w14:paraId="553B379B" w14:textId="77777777" w:rsidR="00AF6BBB" w:rsidRPr="00732E71" w:rsidRDefault="00AF6BBB" w:rsidP="00AF6BBB">
      <w:pPr>
        <w:pStyle w:val="aa"/>
        <w:numPr>
          <w:ilvl w:val="1"/>
          <w:numId w:val="13"/>
        </w:numPr>
        <w:tabs>
          <w:tab w:val="left" w:pos="426"/>
          <w:tab w:val="left" w:pos="993"/>
        </w:tabs>
        <w:ind w:left="0" w:firstLine="0"/>
        <w:jc w:val="both"/>
        <w:rPr>
          <w:rFonts w:ascii="Times New Roman" w:hAnsi="Times New Roman"/>
          <w:sz w:val="24"/>
          <w:szCs w:val="24"/>
          <w:lang w:val="uk-UA" w:eastAsia="ru-RU"/>
        </w:rPr>
      </w:pPr>
      <w:r w:rsidRPr="00732E71">
        <w:rPr>
          <w:rFonts w:ascii="Times New Roman" w:hAnsi="Times New Roman"/>
          <w:sz w:val="24"/>
          <w:szCs w:val="24"/>
          <w:lang w:val="uk-UA" w:eastAsia="ru-RU"/>
        </w:rPr>
        <w:t xml:space="preserve">Учасник (або Оператор) повинен надати Замовнику послуги з доступу до мережі інтернет </w:t>
      </w:r>
      <w:r w:rsidRPr="00732E71">
        <w:rPr>
          <w:rFonts w:ascii="Times New Roman" w:eastAsia="Times New Roman" w:hAnsi="Times New Roman"/>
          <w:bCs/>
          <w:iCs/>
          <w:sz w:val="24"/>
          <w:szCs w:val="24"/>
          <w:lang w:val="uk-UA" w:eastAsia="ru-RU"/>
        </w:rPr>
        <w:t>за адресою місто Київ вулиця Ярославська 41</w:t>
      </w:r>
      <w:r>
        <w:rPr>
          <w:rFonts w:ascii="Times New Roman" w:eastAsia="Times New Roman" w:hAnsi="Times New Roman"/>
          <w:bCs/>
          <w:iCs/>
          <w:sz w:val="24"/>
          <w:szCs w:val="24"/>
          <w:lang w:val="uk-UA" w:eastAsia="ru-RU"/>
        </w:rPr>
        <w:t xml:space="preserve"> (Резервний)</w:t>
      </w:r>
      <w:r w:rsidRPr="00732E71">
        <w:rPr>
          <w:rFonts w:ascii="Times New Roman" w:eastAsia="Times New Roman" w:hAnsi="Times New Roman"/>
          <w:bCs/>
          <w:iCs/>
          <w:sz w:val="24"/>
          <w:szCs w:val="24"/>
          <w:lang w:val="uk-UA" w:eastAsia="ru-RU"/>
        </w:rPr>
        <w:t xml:space="preserve"> (далі – Послуга)</w:t>
      </w:r>
      <w:r w:rsidRPr="00732E71">
        <w:rPr>
          <w:rFonts w:ascii="Times New Roman" w:hAnsi="Times New Roman"/>
          <w:sz w:val="24"/>
          <w:szCs w:val="24"/>
          <w:lang w:val="uk-UA" w:eastAsia="ru-RU"/>
        </w:rPr>
        <w:t>, які відповідають порядку та умовам, визначеним законодавством України, зокрема:</w:t>
      </w:r>
    </w:p>
    <w:p w14:paraId="5BD11BA9" w14:textId="77777777" w:rsidR="00AF6BBB" w:rsidRPr="00732E71" w:rsidRDefault="00AF6BBB" w:rsidP="00AF6BBB">
      <w:pPr>
        <w:pStyle w:val="aa"/>
        <w:tabs>
          <w:tab w:val="left" w:pos="426"/>
          <w:tab w:val="left" w:pos="993"/>
        </w:tabs>
        <w:ind w:left="0"/>
        <w:jc w:val="both"/>
        <w:rPr>
          <w:rFonts w:ascii="Times New Roman" w:hAnsi="Times New Roman"/>
          <w:sz w:val="24"/>
          <w:szCs w:val="24"/>
          <w:lang w:val="uk-UA" w:eastAsia="ru-RU"/>
        </w:rPr>
      </w:pPr>
      <w:r w:rsidRPr="00732E71">
        <w:rPr>
          <w:rFonts w:ascii="Times New Roman" w:hAnsi="Times New Roman"/>
          <w:sz w:val="24"/>
          <w:szCs w:val="24"/>
          <w:lang w:val="uk-UA" w:eastAsia="ru-RU"/>
        </w:rPr>
        <w:t>- Закону України «Про телекомунікації» від 18.11.2003 № 1280-IV;</w:t>
      </w:r>
    </w:p>
    <w:p w14:paraId="001F00E2" w14:textId="77777777" w:rsidR="00AF6BBB" w:rsidRPr="00732E71" w:rsidRDefault="00AF6BBB" w:rsidP="00AF6BBB">
      <w:pPr>
        <w:pStyle w:val="aa"/>
        <w:tabs>
          <w:tab w:val="left" w:pos="426"/>
          <w:tab w:val="left" w:pos="993"/>
        </w:tabs>
        <w:ind w:left="0"/>
        <w:jc w:val="both"/>
        <w:rPr>
          <w:rFonts w:ascii="Times New Roman" w:hAnsi="Times New Roman"/>
          <w:sz w:val="24"/>
          <w:szCs w:val="24"/>
          <w:lang w:val="uk-UA" w:eastAsia="ru-RU"/>
        </w:rPr>
      </w:pPr>
      <w:r w:rsidRPr="00732E71">
        <w:rPr>
          <w:rFonts w:ascii="Times New Roman" w:hAnsi="Times New Roman"/>
          <w:sz w:val="24"/>
          <w:szCs w:val="24"/>
          <w:lang w:val="uk-UA" w:eastAsia="ru-RU"/>
        </w:rPr>
        <w:t>- Указу Президента України «Про деякі заходи щодо захисту державних інформаційних ресурсів у мережах передачі даних» від 24.09.2001 №891;</w:t>
      </w:r>
    </w:p>
    <w:p w14:paraId="40719373" w14:textId="77777777" w:rsidR="00AF6BBB" w:rsidRPr="00732E71" w:rsidRDefault="00AF6BBB" w:rsidP="00AF6BBB">
      <w:pPr>
        <w:pStyle w:val="aa"/>
        <w:tabs>
          <w:tab w:val="left" w:pos="426"/>
          <w:tab w:val="left" w:pos="993"/>
        </w:tabs>
        <w:ind w:left="0"/>
        <w:jc w:val="both"/>
        <w:rPr>
          <w:rFonts w:ascii="Times New Roman" w:hAnsi="Times New Roman"/>
          <w:sz w:val="24"/>
          <w:szCs w:val="24"/>
          <w:lang w:val="uk-UA" w:eastAsia="ru-RU"/>
        </w:rPr>
      </w:pPr>
      <w:r w:rsidRPr="00732E71">
        <w:rPr>
          <w:rFonts w:ascii="Times New Roman" w:hAnsi="Times New Roman"/>
          <w:sz w:val="24"/>
          <w:szCs w:val="24"/>
          <w:lang w:val="uk-UA" w:eastAsia="ru-RU"/>
        </w:rPr>
        <w:t>- наказу Адміністрації Державної служби спеціального зв’язку та захисту інформації України від 10.06.2008 №94 «Про затвердження Порядку координації діяльності органів державної влади, органів місцевого самоврядування, військових формувань, підприємств,  установ і організацій незалежно від форм власності з питань запобігання, виявлення та усунення наслідків несанкціонованих дій щодо державних інформаційних ресурсів в інформаційних, телекомунікаційних та інформаційно-телекомунікаційних системах», затвердженого в Міністерстві юстиції України 07 липня 2008 року за № 603/15294;</w:t>
      </w:r>
    </w:p>
    <w:p w14:paraId="60328934" w14:textId="77777777" w:rsidR="00AF6BBB" w:rsidRPr="00732E71" w:rsidRDefault="00AF6BBB" w:rsidP="00AF6BBB">
      <w:pPr>
        <w:pStyle w:val="aa"/>
        <w:tabs>
          <w:tab w:val="left" w:pos="426"/>
          <w:tab w:val="left" w:pos="993"/>
        </w:tabs>
        <w:ind w:left="0"/>
        <w:jc w:val="both"/>
        <w:rPr>
          <w:rFonts w:ascii="Times New Roman" w:hAnsi="Times New Roman"/>
          <w:sz w:val="24"/>
          <w:szCs w:val="24"/>
          <w:lang w:val="uk-UA" w:eastAsia="ru-RU"/>
        </w:rPr>
      </w:pPr>
      <w:r w:rsidRPr="00732E71">
        <w:rPr>
          <w:rFonts w:ascii="Times New Roman" w:hAnsi="Times New Roman"/>
          <w:sz w:val="24"/>
          <w:szCs w:val="24"/>
          <w:lang w:val="uk-UA" w:eastAsia="ru-RU"/>
        </w:rPr>
        <w:t>- постанові Кабінету Міністрів України від 11.04.2012 №295 «Про затвердження Правил надання та отримання телекомунікаційних послуг», та інших нормативно-правових актів України у сфері телекомунікації.</w:t>
      </w:r>
    </w:p>
    <w:p w14:paraId="0DC683BC" w14:textId="77777777" w:rsidR="00AF6BBB" w:rsidRPr="00732E71" w:rsidRDefault="00AF6BBB" w:rsidP="00AF6BBB">
      <w:pPr>
        <w:numPr>
          <w:ilvl w:val="1"/>
          <w:numId w:val="13"/>
        </w:numPr>
        <w:tabs>
          <w:tab w:val="left" w:pos="426"/>
          <w:tab w:val="left" w:pos="993"/>
        </w:tabs>
        <w:spacing w:after="0" w:line="240" w:lineRule="auto"/>
        <w:ind w:left="0" w:firstLine="0"/>
        <w:contextualSpacing/>
        <w:jc w:val="both"/>
        <w:rPr>
          <w:rFonts w:ascii="Times New Roman" w:hAnsi="Times New Roman"/>
          <w:sz w:val="24"/>
          <w:szCs w:val="24"/>
          <w:lang w:eastAsia="ru-RU"/>
        </w:rPr>
      </w:pPr>
      <w:r w:rsidRPr="00732E71">
        <w:rPr>
          <w:rFonts w:ascii="Times New Roman" w:hAnsi="Times New Roman"/>
          <w:sz w:val="24"/>
          <w:szCs w:val="24"/>
          <w:lang w:eastAsia="ru-RU"/>
        </w:rPr>
        <w:t>Послуги з доступу до мережі Інтернет повинні надаватись вчасно та якісно, відповідно до діючих норм, державних стандартів та стандартів щодо Послуг.</w:t>
      </w:r>
    </w:p>
    <w:p w14:paraId="13B86FBB" w14:textId="77777777" w:rsidR="00AF6BBB" w:rsidRPr="00732E71" w:rsidRDefault="00AF6BBB" w:rsidP="00AF6BBB">
      <w:pPr>
        <w:tabs>
          <w:tab w:val="left" w:pos="426"/>
          <w:tab w:val="left" w:pos="993"/>
        </w:tabs>
        <w:spacing w:after="0" w:line="240" w:lineRule="auto"/>
        <w:contextualSpacing/>
        <w:jc w:val="both"/>
        <w:rPr>
          <w:rFonts w:ascii="Times New Roman" w:hAnsi="Times New Roman"/>
          <w:sz w:val="24"/>
          <w:szCs w:val="24"/>
          <w:lang w:eastAsia="ru-RU"/>
        </w:rPr>
      </w:pPr>
    </w:p>
    <w:p w14:paraId="25A327C3" w14:textId="77777777" w:rsidR="00AF6BBB" w:rsidRPr="00732E71" w:rsidRDefault="00AF6BBB" w:rsidP="00AF6BBB">
      <w:pPr>
        <w:numPr>
          <w:ilvl w:val="0"/>
          <w:numId w:val="12"/>
        </w:numPr>
        <w:tabs>
          <w:tab w:val="clear" w:pos="675"/>
          <w:tab w:val="left" w:pos="426"/>
        </w:tabs>
        <w:spacing w:after="0" w:line="240" w:lineRule="auto"/>
        <w:ind w:left="0" w:firstLine="0"/>
        <w:jc w:val="both"/>
        <w:rPr>
          <w:rFonts w:ascii="Times New Roman" w:hAnsi="Times New Roman"/>
          <w:b/>
          <w:bCs/>
          <w:sz w:val="24"/>
          <w:szCs w:val="24"/>
          <w:lang w:eastAsia="ru-RU"/>
        </w:rPr>
      </w:pPr>
      <w:r w:rsidRPr="00732E71">
        <w:rPr>
          <w:rFonts w:ascii="Times New Roman" w:hAnsi="Times New Roman"/>
          <w:b/>
          <w:bCs/>
          <w:sz w:val="24"/>
          <w:szCs w:val="24"/>
          <w:lang w:eastAsia="ru-RU"/>
        </w:rPr>
        <w:t>Характеристика Послуг:</w:t>
      </w:r>
    </w:p>
    <w:p w14:paraId="7F391A9C" w14:textId="3EA2B9B8" w:rsidR="00AF6BBB" w:rsidRPr="00732E71" w:rsidRDefault="00AF6BBB" w:rsidP="00AF6BBB">
      <w:pPr>
        <w:numPr>
          <w:ilvl w:val="1"/>
          <w:numId w:val="12"/>
        </w:numPr>
        <w:tabs>
          <w:tab w:val="left" w:pos="426"/>
          <w:tab w:val="left" w:pos="993"/>
        </w:tabs>
        <w:spacing w:after="0" w:line="240" w:lineRule="auto"/>
        <w:ind w:left="0" w:firstLine="0"/>
        <w:jc w:val="both"/>
        <w:rPr>
          <w:rFonts w:ascii="Times New Roman" w:hAnsi="Times New Roman"/>
          <w:sz w:val="24"/>
          <w:szCs w:val="24"/>
          <w:lang w:eastAsia="ru-RU"/>
        </w:rPr>
      </w:pPr>
      <w:r w:rsidRPr="00732E71">
        <w:rPr>
          <w:rFonts w:ascii="Times New Roman" w:hAnsi="Times New Roman"/>
          <w:sz w:val="24"/>
          <w:szCs w:val="24"/>
          <w:lang w:eastAsia="ru-RU"/>
        </w:rPr>
        <w:t xml:space="preserve">Строк надання Послуги: </w:t>
      </w:r>
      <w:r>
        <w:rPr>
          <w:rFonts w:ascii="Times New Roman" w:eastAsia="Times New Roman" w:hAnsi="Times New Roman" w:cs="Times New Roman"/>
          <w:color w:val="000000"/>
          <w:sz w:val="24"/>
          <w:szCs w:val="24"/>
        </w:rPr>
        <w:t xml:space="preserve">з </w:t>
      </w:r>
      <w:r w:rsidR="00626891">
        <w:rPr>
          <w:rFonts w:ascii="Times New Roman" w:eastAsia="Times New Roman" w:hAnsi="Times New Roman" w:cs="Times New Roman"/>
          <w:color w:val="000000"/>
          <w:sz w:val="24"/>
          <w:szCs w:val="24"/>
        </w:rPr>
        <w:t>дати</w:t>
      </w:r>
      <w:r>
        <w:rPr>
          <w:rFonts w:ascii="Times New Roman" w:eastAsia="Times New Roman" w:hAnsi="Times New Roman" w:cs="Times New Roman"/>
          <w:color w:val="000000"/>
          <w:sz w:val="24"/>
          <w:szCs w:val="24"/>
        </w:rPr>
        <w:t xml:space="preserve"> підписання договору </w:t>
      </w:r>
      <w:r w:rsidRPr="00870A83">
        <w:rPr>
          <w:rFonts w:ascii="Times New Roman" w:eastAsia="Times New Roman" w:hAnsi="Times New Roman" w:cs="Times New Roman"/>
          <w:sz w:val="24"/>
          <w:szCs w:val="24"/>
        </w:rPr>
        <w:t>до 31 грудня 2026 року</w:t>
      </w:r>
      <w:r w:rsidRPr="00732E71">
        <w:rPr>
          <w:rFonts w:ascii="Times New Roman" w:hAnsi="Times New Roman"/>
          <w:sz w:val="24"/>
          <w:szCs w:val="24"/>
          <w:lang w:eastAsia="ru-RU"/>
        </w:rPr>
        <w:t xml:space="preserve"> </w:t>
      </w:r>
    </w:p>
    <w:p w14:paraId="4CBECA68" w14:textId="77777777" w:rsidR="00AF6BBB" w:rsidRPr="00732E71" w:rsidRDefault="00AF6BBB" w:rsidP="00AF6BBB">
      <w:pPr>
        <w:numPr>
          <w:ilvl w:val="1"/>
          <w:numId w:val="12"/>
        </w:numPr>
        <w:tabs>
          <w:tab w:val="left" w:pos="426"/>
          <w:tab w:val="left" w:pos="993"/>
        </w:tabs>
        <w:spacing w:after="0" w:line="240" w:lineRule="auto"/>
        <w:ind w:left="0" w:firstLine="0"/>
        <w:jc w:val="both"/>
        <w:rPr>
          <w:rFonts w:ascii="Times New Roman" w:hAnsi="Times New Roman"/>
          <w:sz w:val="24"/>
          <w:szCs w:val="24"/>
          <w:lang w:eastAsia="ru-RU"/>
        </w:rPr>
      </w:pPr>
      <w:r w:rsidRPr="00732E71">
        <w:rPr>
          <w:rFonts w:ascii="Times New Roman" w:hAnsi="Times New Roman"/>
          <w:sz w:val="24"/>
          <w:szCs w:val="24"/>
          <w:lang w:eastAsia="ru-RU"/>
        </w:rPr>
        <w:t xml:space="preserve">Адреса надання Послуги: місто </w:t>
      </w:r>
      <w:r w:rsidRPr="00732E71">
        <w:rPr>
          <w:rFonts w:ascii="Times New Roman" w:hAnsi="Times New Roman"/>
          <w:sz w:val="24"/>
          <w:szCs w:val="24"/>
        </w:rPr>
        <w:t>Київ, вул. Ярославська, 41</w:t>
      </w:r>
      <w:r w:rsidRPr="00732E71">
        <w:rPr>
          <w:rFonts w:ascii="Times New Roman" w:hAnsi="Times New Roman"/>
          <w:sz w:val="24"/>
          <w:szCs w:val="24"/>
          <w:lang w:eastAsia="ru-RU"/>
        </w:rPr>
        <w:t>.</w:t>
      </w:r>
    </w:p>
    <w:p w14:paraId="4E67DBCF" w14:textId="77777777" w:rsidR="00AF6BBB" w:rsidRPr="00732E71" w:rsidRDefault="00AF6BBB" w:rsidP="00AF6BBB">
      <w:pPr>
        <w:numPr>
          <w:ilvl w:val="1"/>
          <w:numId w:val="12"/>
        </w:numPr>
        <w:tabs>
          <w:tab w:val="left" w:pos="426"/>
          <w:tab w:val="left" w:pos="993"/>
        </w:tabs>
        <w:spacing w:after="0" w:line="240" w:lineRule="auto"/>
        <w:ind w:left="0" w:firstLine="0"/>
        <w:jc w:val="both"/>
        <w:rPr>
          <w:rFonts w:ascii="Times New Roman" w:hAnsi="Times New Roman"/>
          <w:sz w:val="24"/>
          <w:szCs w:val="24"/>
          <w:lang w:eastAsia="ru-RU"/>
        </w:rPr>
      </w:pPr>
      <w:r w:rsidRPr="00732E71">
        <w:rPr>
          <w:rFonts w:ascii="Times New Roman" w:hAnsi="Times New Roman"/>
          <w:sz w:val="24"/>
          <w:szCs w:val="24"/>
          <w:lang w:eastAsia="ru-RU"/>
        </w:rPr>
        <w:t>Технологія, за якою надається Послуга: волоконно-оптична мережа.</w:t>
      </w:r>
    </w:p>
    <w:p w14:paraId="016880D9" w14:textId="77777777" w:rsidR="00AF6BBB" w:rsidRPr="00732E71" w:rsidRDefault="00AF6BBB" w:rsidP="00AF6BBB">
      <w:pPr>
        <w:numPr>
          <w:ilvl w:val="1"/>
          <w:numId w:val="12"/>
        </w:numPr>
        <w:tabs>
          <w:tab w:val="left" w:pos="426"/>
          <w:tab w:val="left" w:pos="993"/>
        </w:tabs>
        <w:spacing w:after="0" w:line="240" w:lineRule="auto"/>
        <w:ind w:left="0" w:firstLine="0"/>
        <w:jc w:val="both"/>
        <w:rPr>
          <w:rFonts w:ascii="Times New Roman" w:hAnsi="Times New Roman"/>
          <w:sz w:val="24"/>
          <w:szCs w:val="24"/>
          <w:lang w:eastAsia="ru-RU"/>
        </w:rPr>
      </w:pPr>
      <w:r w:rsidRPr="00732E71">
        <w:rPr>
          <w:rFonts w:ascii="Times New Roman" w:hAnsi="Times New Roman"/>
          <w:sz w:val="24"/>
          <w:szCs w:val="24"/>
          <w:lang w:eastAsia="ru-RU"/>
        </w:rPr>
        <w:t xml:space="preserve">Пропускна можливість доступу за технологією, що використовується (1 канал за адресою </w:t>
      </w:r>
      <w:r w:rsidRPr="00732E71">
        <w:rPr>
          <w:rFonts w:ascii="Times New Roman" w:hAnsi="Times New Roman"/>
          <w:sz w:val="24"/>
          <w:szCs w:val="24"/>
        </w:rPr>
        <w:t>Київ, вул. Ярославська, 41</w:t>
      </w:r>
      <w:r w:rsidRPr="00732E71">
        <w:rPr>
          <w:rFonts w:ascii="Times New Roman" w:hAnsi="Times New Roman"/>
          <w:sz w:val="24"/>
          <w:szCs w:val="24"/>
          <w:lang w:eastAsia="ru-RU"/>
        </w:rPr>
        <w:t xml:space="preserve">): </w:t>
      </w:r>
    </w:p>
    <w:p w14:paraId="2123C6D9" w14:textId="77777777" w:rsidR="00AF6BBB" w:rsidRPr="00732E71" w:rsidRDefault="00AF6BBB" w:rsidP="00AF6BBB">
      <w:pPr>
        <w:tabs>
          <w:tab w:val="left" w:pos="426"/>
          <w:tab w:val="left" w:pos="993"/>
        </w:tabs>
        <w:spacing w:after="0" w:line="240" w:lineRule="auto"/>
        <w:contextualSpacing/>
        <w:jc w:val="both"/>
        <w:rPr>
          <w:rFonts w:ascii="Times New Roman" w:hAnsi="Times New Roman"/>
          <w:sz w:val="24"/>
          <w:szCs w:val="24"/>
          <w:lang w:eastAsia="ru-RU"/>
        </w:rPr>
      </w:pPr>
      <w:r w:rsidRPr="00732E71">
        <w:rPr>
          <w:rFonts w:ascii="Times New Roman" w:hAnsi="Times New Roman"/>
          <w:sz w:val="24"/>
          <w:szCs w:val="24"/>
          <w:lang w:eastAsia="ru-RU"/>
        </w:rPr>
        <w:t>- доступ до закордонного сегмента Інтернет до 1 Гбіт/с.</w:t>
      </w:r>
    </w:p>
    <w:p w14:paraId="74902748" w14:textId="77777777" w:rsidR="00AF6BBB" w:rsidRPr="00732E71" w:rsidRDefault="00AF6BBB" w:rsidP="00AF6BBB">
      <w:pPr>
        <w:tabs>
          <w:tab w:val="left" w:pos="426"/>
          <w:tab w:val="left" w:pos="993"/>
        </w:tabs>
        <w:spacing w:after="0" w:line="240" w:lineRule="auto"/>
        <w:contextualSpacing/>
        <w:jc w:val="both"/>
        <w:rPr>
          <w:rFonts w:ascii="Times New Roman" w:hAnsi="Times New Roman"/>
          <w:sz w:val="24"/>
          <w:szCs w:val="24"/>
          <w:lang w:eastAsia="ru-RU"/>
        </w:rPr>
      </w:pPr>
      <w:r w:rsidRPr="00732E71">
        <w:rPr>
          <w:rFonts w:ascii="Times New Roman" w:hAnsi="Times New Roman"/>
          <w:sz w:val="24"/>
          <w:szCs w:val="24"/>
          <w:lang w:eastAsia="ru-RU"/>
        </w:rPr>
        <w:t>- доступ до українського сегмента Інтернет до 1 Гбіт/с.</w:t>
      </w:r>
    </w:p>
    <w:p w14:paraId="593FE031" w14:textId="77777777" w:rsidR="00AF6BBB" w:rsidRPr="00732E71" w:rsidRDefault="00AF6BBB" w:rsidP="00AF6BBB">
      <w:pPr>
        <w:numPr>
          <w:ilvl w:val="1"/>
          <w:numId w:val="12"/>
        </w:numPr>
        <w:tabs>
          <w:tab w:val="left" w:pos="426"/>
          <w:tab w:val="left" w:pos="993"/>
        </w:tabs>
        <w:spacing w:after="0" w:line="240" w:lineRule="auto"/>
        <w:ind w:left="0" w:firstLine="0"/>
        <w:contextualSpacing/>
        <w:jc w:val="both"/>
        <w:rPr>
          <w:rFonts w:ascii="Times New Roman" w:hAnsi="Times New Roman"/>
          <w:sz w:val="24"/>
          <w:szCs w:val="24"/>
          <w:lang w:eastAsia="ru-RU"/>
        </w:rPr>
      </w:pPr>
      <w:r w:rsidRPr="00732E71">
        <w:rPr>
          <w:rFonts w:ascii="Times New Roman" w:hAnsi="Times New Roman"/>
          <w:sz w:val="24"/>
          <w:szCs w:val="24"/>
          <w:lang w:eastAsia="ru-RU"/>
        </w:rPr>
        <w:t xml:space="preserve">Статична зовнішня IP адреса: в кількості – </w:t>
      </w:r>
      <w:r>
        <w:rPr>
          <w:rFonts w:ascii="Times New Roman" w:hAnsi="Times New Roman"/>
          <w:sz w:val="24"/>
          <w:szCs w:val="24"/>
          <w:lang w:eastAsia="ru-RU"/>
        </w:rPr>
        <w:t>5</w:t>
      </w:r>
      <w:r w:rsidRPr="00732E71">
        <w:rPr>
          <w:rFonts w:ascii="Times New Roman" w:hAnsi="Times New Roman"/>
          <w:sz w:val="24"/>
          <w:szCs w:val="24"/>
          <w:lang w:eastAsia="ru-RU"/>
        </w:rPr>
        <w:t>.</w:t>
      </w:r>
    </w:p>
    <w:p w14:paraId="028890BF" w14:textId="77777777" w:rsidR="00AF6BBB" w:rsidRPr="00732E71" w:rsidRDefault="00AF6BBB" w:rsidP="00AF6BBB">
      <w:pPr>
        <w:tabs>
          <w:tab w:val="left" w:pos="426"/>
          <w:tab w:val="left" w:pos="993"/>
        </w:tabs>
        <w:spacing w:after="0" w:line="240" w:lineRule="auto"/>
        <w:contextualSpacing/>
        <w:jc w:val="both"/>
        <w:rPr>
          <w:rFonts w:ascii="Times New Roman" w:hAnsi="Times New Roman"/>
          <w:sz w:val="24"/>
          <w:szCs w:val="24"/>
          <w:lang w:eastAsia="ru-RU"/>
        </w:rPr>
      </w:pPr>
    </w:p>
    <w:p w14:paraId="4C2593CD" w14:textId="77777777" w:rsidR="00AF6BBB" w:rsidRPr="00732E71" w:rsidRDefault="00AF6BBB" w:rsidP="00AF6BBB">
      <w:pPr>
        <w:pStyle w:val="aa"/>
        <w:numPr>
          <w:ilvl w:val="0"/>
          <w:numId w:val="15"/>
        </w:numPr>
        <w:tabs>
          <w:tab w:val="left" w:pos="426"/>
          <w:tab w:val="left" w:pos="851"/>
        </w:tabs>
        <w:suppressAutoHyphens/>
        <w:ind w:left="0" w:firstLine="0"/>
        <w:jc w:val="both"/>
        <w:rPr>
          <w:rFonts w:ascii="Times New Roman" w:eastAsia="Times New Roman" w:hAnsi="Times New Roman"/>
          <w:b/>
          <w:bCs/>
          <w:sz w:val="24"/>
          <w:szCs w:val="24"/>
          <w:lang w:val="uk-UA" w:eastAsia="ru-RU"/>
        </w:rPr>
      </w:pPr>
      <w:r w:rsidRPr="00732E71">
        <w:rPr>
          <w:rFonts w:ascii="Times New Roman" w:hAnsi="Times New Roman"/>
          <w:b/>
          <w:bCs/>
          <w:sz w:val="24"/>
          <w:szCs w:val="24"/>
          <w:lang w:val="uk-UA" w:eastAsia="ru-RU"/>
        </w:rPr>
        <w:t xml:space="preserve">Технічні умови: </w:t>
      </w:r>
    </w:p>
    <w:p w14:paraId="58A403F4" w14:textId="77777777" w:rsidR="00AF6BBB" w:rsidRPr="00732E71" w:rsidRDefault="00AF6BBB" w:rsidP="00AF6BBB">
      <w:pPr>
        <w:pStyle w:val="aa"/>
        <w:numPr>
          <w:ilvl w:val="1"/>
          <w:numId w:val="15"/>
        </w:numPr>
        <w:tabs>
          <w:tab w:val="left" w:pos="426"/>
          <w:tab w:val="left" w:pos="851"/>
        </w:tabs>
        <w:suppressAutoHyphens/>
        <w:ind w:left="0" w:firstLine="0"/>
        <w:jc w:val="both"/>
        <w:rPr>
          <w:rFonts w:ascii="Times New Roman" w:eastAsia="Times New Roman" w:hAnsi="Times New Roman"/>
          <w:sz w:val="24"/>
          <w:szCs w:val="24"/>
          <w:lang w:val="uk-UA" w:eastAsia="ru-RU"/>
        </w:rPr>
      </w:pPr>
      <w:r w:rsidRPr="00732E71">
        <w:rPr>
          <w:rFonts w:ascii="Times New Roman" w:eastAsia="Times New Roman" w:hAnsi="Times New Roman"/>
          <w:sz w:val="24"/>
          <w:szCs w:val="24"/>
          <w:lang w:val="uk-UA" w:eastAsia="ru-RU"/>
        </w:rPr>
        <w:t>Оператор  повинен організувати Останню милю до адрес підключення Замовника  з використанням власної оптичної мережі, яка повинна бути організована шляхом прокладення волоконно-оптичного кабелю Оператора переважно у підземних комунікаціях (власних або орендованих).</w:t>
      </w:r>
      <w:r w:rsidRPr="00732E71">
        <w:rPr>
          <w:rFonts w:ascii="Times New Roman" w:hAnsi="Times New Roman"/>
          <w:color w:val="FF0000"/>
          <w:sz w:val="24"/>
          <w:szCs w:val="24"/>
          <w:lang w:val="uk-UA" w:eastAsia="ru-RU"/>
        </w:rPr>
        <w:t xml:space="preserve"> </w:t>
      </w:r>
      <w:r w:rsidRPr="00732E71">
        <w:rPr>
          <w:rFonts w:ascii="Times New Roman" w:eastAsia="Times New Roman" w:hAnsi="Times New Roman"/>
          <w:sz w:val="24"/>
          <w:szCs w:val="24"/>
          <w:lang w:val="uk-UA" w:eastAsia="ru-RU"/>
        </w:rPr>
        <w:t>При цьому не допускається використання мереж чи обладнання сторонніх Операторів  для побудови Останньої милі</w:t>
      </w:r>
      <w:r>
        <w:rPr>
          <w:rFonts w:ascii="Times New Roman" w:eastAsia="Times New Roman" w:hAnsi="Times New Roman"/>
          <w:sz w:val="24"/>
          <w:szCs w:val="24"/>
          <w:lang w:val="uk-UA" w:eastAsia="ru-RU"/>
        </w:rPr>
        <w:t>.</w:t>
      </w:r>
    </w:p>
    <w:p w14:paraId="27388860" w14:textId="77777777" w:rsidR="00AF6BBB" w:rsidRPr="00732E71" w:rsidRDefault="00AF6BBB" w:rsidP="00AF6BBB">
      <w:pPr>
        <w:pStyle w:val="aa"/>
        <w:numPr>
          <w:ilvl w:val="1"/>
          <w:numId w:val="15"/>
        </w:numPr>
        <w:tabs>
          <w:tab w:val="left" w:pos="426"/>
          <w:tab w:val="left" w:pos="851"/>
        </w:tabs>
        <w:suppressAutoHyphens/>
        <w:ind w:left="0" w:firstLine="0"/>
        <w:jc w:val="both"/>
        <w:rPr>
          <w:rFonts w:ascii="Times New Roman" w:eastAsia="Times New Roman" w:hAnsi="Times New Roman"/>
          <w:sz w:val="24"/>
          <w:szCs w:val="24"/>
          <w:lang w:val="uk-UA" w:eastAsia="ru-RU"/>
        </w:rPr>
      </w:pPr>
      <w:r w:rsidRPr="00732E71">
        <w:rPr>
          <w:rFonts w:ascii="Times New Roman" w:hAnsi="Times New Roman"/>
          <w:sz w:val="24"/>
          <w:szCs w:val="24"/>
          <w:lang w:val="uk-UA" w:eastAsia="ru-RU"/>
        </w:rPr>
        <w:t>Затримка пакетів в мережі Оператора: не більше 100 мс.</w:t>
      </w:r>
    </w:p>
    <w:p w14:paraId="3ED49175" w14:textId="77777777" w:rsidR="00AF6BBB" w:rsidRPr="00732E71" w:rsidRDefault="00AF6BBB" w:rsidP="00AF6BBB">
      <w:pPr>
        <w:pStyle w:val="aa"/>
        <w:numPr>
          <w:ilvl w:val="1"/>
          <w:numId w:val="15"/>
        </w:numPr>
        <w:tabs>
          <w:tab w:val="left" w:pos="426"/>
          <w:tab w:val="left" w:pos="851"/>
        </w:tabs>
        <w:suppressAutoHyphens/>
        <w:ind w:left="0" w:firstLine="0"/>
        <w:jc w:val="both"/>
        <w:rPr>
          <w:rFonts w:ascii="Times New Roman" w:eastAsia="Times New Roman" w:hAnsi="Times New Roman"/>
          <w:sz w:val="24"/>
          <w:szCs w:val="24"/>
          <w:lang w:val="uk-UA" w:eastAsia="ru-RU"/>
        </w:rPr>
      </w:pPr>
      <w:r w:rsidRPr="00732E71">
        <w:rPr>
          <w:rFonts w:ascii="Times New Roman" w:hAnsi="Times New Roman"/>
          <w:sz w:val="24"/>
          <w:szCs w:val="24"/>
          <w:lang w:val="uk-UA" w:eastAsia="ru-RU"/>
        </w:rPr>
        <w:t>Точка демаркації (розмежування відповідальності Оператора та Замовника): порт мережевого обладнання Оператора.</w:t>
      </w:r>
    </w:p>
    <w:p w14:paraId="7BDD1363" w14:textId="77777777" w:rsidR="00AF6BBB" w:rsidRPr="00732E71" w:rsidRDefault="00AF6BBB" w:rsidP="00AF6BBB">
      <w:pPr>
        <w:pStyle w:val="aa"/>
        <w:numPr>
          <w:ilvl w:val="1"/>
          <w:numId w:val="15"/>
        </w:numPr>
        <w:tabs>
          <w:tab w:val="left" w:pos="426"/>
          <w:tab w:val="left" w:pos="851"/>
        </w:tabs>
        <w:suppressAutoHyphens/>
        <w:ind w:left="0" w:firstLine="0"/>
        <w:jc w:val="both"/>
        <w:rPr>
          <w:rFonts w:ascii="Times New Roman" w:eastAsia="Times New Roman" w:hAnsi="Times New Roman"/>
          <w:sz w:val="24"/>
          <w:szCs w:val="24"/>
          <w:lang w:val="uk-UA" w:eastAsia="ru-RU"/>
        </w:rPr>
      </w:pPr>
      <w:r w:rsidRPr="00732E71">
        <w:rPr>
          <w:rFonts w:ascii="Times New Roman" w:hAnsi="Times New Roman"/>
          <w:sz w:val="24"/>
          <w:szCs w:val="24"/>
          <w:lang w:val="uk-UA" w:eastAsia="ru-RU"/>
        </w:rPr>
        <w:t>Постійне надання Послуги (24 години на добу, 7 днів на тиждень) безлімітного доступу до мережі Інтернет (українського та міжнародного трафіку).</w:t>
      </w:r>
    </w:p>
    <w:p w14:paraId="6B3DADA8" w14:textId="77777777" w:rsidR="00AF6BBB" w:rsidRPr="00732E71" w:rsidRDefault="00AF6BBB" w:rsidP="00AF6BBB">
      <w:pPr>
        <w:tabs>
          <w:tab w:val="left" w:pos="426"/>
          <w:tab w:val="left" w:pos="993"/>
        </w:tabs>
        <w:spacing w:after="0" w:line="240" w:lineRule="auto"/>
        <w:contextualSpacing/>
        <w:jc w:val="both"/>
        <w:rPr>
          <w:rFonts w:ascii="Times New Roman" w:hAnsi="Times New Roman"/>
          <w:sz w:val="24"/>
          <w:szCs w:val="24"/>
          <w:lang w:eastAsia="ru-RU"/>
        </w:rPr>
      </w:pPr>
    </w:p>
    <w:p w14:paraId="383BE710" w14:textId="77777777" w:rsidR="00AF6BBB" w:rsidRPr="00732E71" w:rsidRDefault="00AF6BBB" w:rsidP="00AF6BBB">
      <w:pPr>
        <w:pStyle w:val="aa"/>
        <w:numPr>
          <w:ilvl w:val="0"/>
          <w:numId w:val="16"/>
        </w:numPr>
        <w:tabs>
          <w:tab w:val="left" w:pos="426"/>
          <w:tab w:val="left" w:pos="993"/>
        </w:tabs>
        <w:jc w:val="both"/>
        <w:rPr>
          <w:rFonts w:ascii="Times New Roman" w:hAnsi="Times New Roman"/>
          <w:b/>
          <w:bCs/>
          <w:sz w:val="24"/>
          <w:szCs w:val="24"/>
          <w:lang w:val="uk-UA" w:eastAsia="ru-RU"/>
        </w:rPr>
      </w:pPr>
      <w:r w:rsidRPr="00732E71">
        <w:rPr>
          <w:rFonts w:ascii="Times New Roman" w:hAnsi="Times New Roman"/>
          <w:b/>
          <w:bCs/>
          <w:sz w:val="24"/>
          <w:szCs w:val="24"/>
          <w:lang w:val="uk-UA" w:eastAsia="ru-RU"/>
        </w:rPr>
        <w:t>Додаткові умови:</w:t>
      </w:r>
    </w:p>
    <w:p w14:paraId="6D1C3357" w14:textId="77777777" w:rsidR="00AF6BBB" w:rsidRPr="00732E71" w:rsidRDefault="00AF6BBB" w:rsidP="00AF6BBB">
      <w:pPr>
        <w:pStyle w:val="aa"/>
        <w:numPr>
          <w:ilvl w:val="1"/>
          <w:numId w:val="16"/>
        </w:numPr>
        <w:tabs>
          <w:tab w:val="left" w:pos="426"/>
        </w:tabs>
        <w:ind w:left="0" w:firstLine="0"/>
        <w:jc w:val="both"/>
        <w:rPr>
          <w:rFonts w:ascii="Times New Roman" w:hAnsi="Times New Roman"/>
          <w:sz w:val="24"/>
          <w:szCs w:val="24"/>
          <w:lang w:val="uk-UA" w:eastAsia="ru-RU"/>
        </w:rPr>
      </w:pPr>
      <w:r w:rsidRPr="00732E71">
        <w:rPr>
          <w:rFonts w:ascii="Times New Roman" w:hAnsi="Times New Roman"/>
          <w:sz w:val="24"/>
          <w:szCs w:val="24"/>
          <w:lang w:val="uk-UA" w:eastAsia="ru-RU"/>
        </w:rPr>
        <w:t>Оператор повинен забезпечити технічну підтримку Послуги, яка включає в себе постійний моніторинг телекомунікаційних каналів зв’язку та діагностику причин відхилення від заданих технічних характеристик. Максимальний термін усунення аварійної недоступності  послуг не повинен перевищувати: 1 годину – логічний рівень та 12 годин – фізичний рівень.</w:t>
      </w:r>
    </w:p>
    <w:p w14:paraId="6DEA8B56" w14:textId="77777777" w:rsidR="00AF6BBB" w:rsidRPr="00732E71" w:rsidRDefault="00AF6BBB" w:rsidP="00AF6BBB">
      <w:pPr>
        <w:pStyle w:val="aa"/>
        <w:numPr>
          <w:ilvl w:val="1"/>
          <w:numId w:val="16"/>
        </w:numPr>
        <w:tabs>
          <w:tab w:val="left" w:pos="426"/>
        </w:tabs>
        <w:ind w:left="0" w:firstLine="0"/>
        <w:jc w:val="both"/>
        <w:rPr>
          <w:rFonts w:ascii="Times New Roman" w:hAnsi="Times New Roman"/>
          <w:sz w:val="24"/>
          <w:szCs w:val="24"/>
          <w:lang w:val="uk-UA" w:eastAsia="ru-RU"/>
        </w:rPr>
      </w:pPr>
      <w:r w:rsidRPr="00732E71">
        <w:rPr>
          <w:rFonts w:ascii="Times New Roman" w:hAnsi="Times New Roman"/>
          <w:sz w:val="24"/>
          <w:szCs w:val="24"/>
          <w:lang w:val="uk-UA" w:eastAsia="ru-RU"/>
        </w:rPr>
        <w:t>Оператор повинен призначити персонального менеджера для опрацювання звернень  та мати власну Службу технічної підтримки з україномовною службою, з можливістю цілодобового та щоденного звернення (протягом 24 годин на добу, 7 днів на тиждень) телефоном та електронною поштою.</w:t>
      </w:r>
    </w:p>
    <w:p w14:paraId="59F05076" w14:textId="77777777" w:rsidR="00AF6BBB" w:rsidRPr="00732E71" w:rsidRDefault="00AF6BBB" w:rsidP="00AF6BBB">
      <w:pPr>
        <w:pStyle w:val="aa"/>
        <w:numPr>
          <w:ilvl w:val="1"/>
          <w:numId w:val="16"/>
        </w:numPr>
        <w:tabs>
          <w:tab w:val="left" w:pos="426"/>
        </w:tabs>
        <w:ind w:left="0" w:firstLine="0"/>
        <w:jc w:val="both"/>
        <w:rPr>
          <w:rFonts w:ascii="Times New Roman" w:hAnsi="Times New Roman"/>
          <w:sz w:val="24"/>
          <w:szCs w:val="24"/>
          <w:lang w:val="uk-UA" w:eastAsia="ru-RU"/>
        </w:rPr>
      </w:pPr>
      <w:r w:rsidRPr="00732E71">
        <w:rPr>
          <w:rFonts w:ascii="Times New Roman" w:hAnsi="Times New Roman"/>
          <w:sz w:val="24"/>
          <w:szCs w:val="24"/>
          <w:lang w:val="uk-UA" w:eastAsia="ru-RU"/>
        </w:rPr>
        <w:t>Оператор повинен забезпечити загальну доступність Послуги не менше 99,5% на рік.</w:t>
      </w:r>
    </w:p>
    <w:p w14:paraId="734BA032" w14:textId="77777777" w:rsidR="00AF6BBB" w:rsidRPr="00732E71" w:rsidRDefault="00AF6BBB" w:rsidP="00AF6BBB">
      <w:pPr>
        <w:pStyle w:val="aa"/>
        <w:numPr>
          <w:ilvl w:val="1"/>
          <w:numId w:val="16"/>
        </w:numPr>
        <w:tabs>
          <w:tab w:val="left" w:pos="426"/>
        </w:tabs>
        <w:ind w:left="0" w:firstLine="0"/>
        <w:jc w:val="both"/>
        <w:rPr>
          <w:rFonts w:ascii="Times New Roman" w:hAnsi="Times New Roman"/>
          <w:sz w:val="24"/>
          <w:szCs w:val="24"/>
          <w:lang w:val="uk-UA" w:eastAsia="ru-RU"/>
        </w:rPr>
      </w:pPr>
      <w:r w:rsidRPr="00732E71">
        <w:rPr>
          <w:rFonts w:ascii="Times New Roman" w:hAnsi="Times New Roman"/>
          <w:sz w:val="24"/>
          <w:szCs w:val="24"/>
          <w:lang w:val="uk-UA" w:eastAsia="ru-RU"/>
        </w:rPr>
        <w:t>Надати доступ до мережі Інтернет для тестування не пізніше одного дня з дати оголошення переможця закупівлі та здійснити його включення в роботу не пізніше одного дня з моменту підписання договору.</w:t>
      </w:r>
    </w:p>
    <w:p w14:paraId="374D9C7E" w14:textId="77777777" w:rsidR="00AF6BBB" w:rsidRPr="00732E71" w:rsidRDefault="00AF6BBB" w:rsidP="00AF6BBB">
      <w:pPr>
        <w:pStyle w:val="aa"/>
        <w:numPr>
          <w:ilvl w:val="1"/>
          <w:numId w:val="16"/>
        </w:numPr>
        <w:tabs>
          <w:tab w:val="left" w:pos="426"/>
        </w:tabs>
        <w:ind w:left="0" w:firstLine="0"/>
        <w:jc w:val="both"/>
        <w:rPr>
          <w:rFonts w:ascii="Times New Roman" w:hAnsi="Times New Roman"/>
          <w:sz w:val="24"/>
          <w:szCs w:val="24"/>
          <w:lang w:val="uk-UA" w:eastAsia="ru-RU"/>
        </w:rPr>
      </w:pPr>
      <w:r w:rsidRPr="00732E71">
        <w:rPr>
          <w:rFonts w:ascii="Times New Roman" w:hAnsi="Times New Roman"/>
          <w:sz w:val="24"/>
          <w:szCs w:val="24"/>
          <w:lang w:val="uk-UA" w:eastAsia="ru-RU"/>
        </w:rPr>
        <w:t>Зовнішня IP адреса серверів та сервісів не повинна змінитись від наявної.</w:t>
      </w:r>
    </w:p>
    <w:p w14:paraId="37797134" w14:textId="77777777" w:rsidR="00AF6BBB" w:rsidRPr="00732E71" w:rsidRDefault="00AF6BBB" w:rsidP="00AF6BBB">
      <w:pPr>
        <w:spacing w:after="0" w:line="240" w:lineRule="auto"/>
        <w:ind w:firstLine="709"/>
        <w:jc w:val="both"/>
        <w:rPr>
          <w:rFonts w:ascii="Times New Roman" w:eastAsia="Times New Roman" w:hAnsi="Times New Roman" w:cs="Times New Roman"/>
          <w:sz w:val="24"/>
          <w:szCs w:val="24"/>
        </w:rPr>
      </w:pPr>
    </w:p>
    <w:p w14:paraId="48F8B327" w14:textId="77777777" w:rsidR="00AF6BBB" w:rsidRDefault="00AF6BBB" w:rsidP="00AF6BBB">
      <w:pPr>
        <w:tabs>
          <w:tab w:val="left" w:pos="993"/>
        </w:tabs>
        <w:spacing w:after="0" w:line="240" w:lineRule="auto"/>
        <w:ind w:left="7655"/>
        <w:rPr>
          <w:rFonts w:ascii="Times New Roman" w:eastAsia="Times New Roman" w:hAnsi="Times New Roman" w:cs="Times New Roman"/>
          <w:i/>
          <w:sz w:val="24"/>
          <w:szCs w:val="24"/>
        </w:rPr>
      </w:pPr>
    </w:p>
    <w:tbl>
      <w:tblPr>
        <w:tblW w:w="9885" w:type="dxa"/>
        <w:tblInd w:w="-106" w:type="dxa"/>
        <w:tblLayout w:type="fixed"/>
        <w:tblLook w:val="0000" w:firstRow="0" w:lastRow="0" w:firstColumn="0" w:lastColumn="0" w:noHBand="0" w:noVBand="0"/>
      </w:tblPr>
      <w:tblGrid>
        <w:gridCol w:w="5250"/>
        <w:gridCol w:w="2520"/>
        <w:gridCol w:w="2115"/>
      </w:tblGrid>
      <w:tr w:rsidR="00AF6BBB" w14:paraId="77D94C48" w14:textId="77777777" w:rsidTr="009A15F7">
        <w:tc>
          <w:tcPr>
            <w:tcW w:w="5250" w:type="dxa"/>
          </w:tcPr>
          <w:p w14:paraId="07FDC227" w14:textId="77777777" w:rsidR="00AF6BBB" w:rsidRDefault="00AF6BBB" w:rsidP="009A15F7">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Керівник Учасника процедури закупівлі </w:t>
            </w:r>
          </w:p>
          <w:p w14:paraId="2D0E039F" w14:textId="77777777" w:rsidR="00AF6BBB" w:rsidRDefault="00AF6BBB" w:rsidP="009A15F7">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0DADC01C" w14:textId="77777777" w:rsidR="00AF6BBB" w:rsidRDefault="00AF6BBB" w:rsidP="009A15F7">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підпис</w:t>
            </w:r>
          </w:p>
        </w:tc>
        <w:tc>
          <w:tcPr>
            <w:tcW w:w="2115" w:type="dxa"/>
          </w:tcPr>
          <w:p w14:paraId="5DAFA160" w14:textId="77777777" w:rsidR="00AF6BBB" w:rsidRDefault="00AF6BBB" w:rsidP="009A15F7">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Ініціали </w:t>
            </w:r>
          </w:p>
          <w:p w14:paraId="35CECA59" w14:textId="77777777" w:rsidR="00AF6BBB" w:rsidRDefault="00AF6BBB" w:rsidP="009A15F7">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Прізвище,</w:t>
            </w:r>
          </w:p>
          <w:p w14:paraId="59359671" w14:textId="77777777" w:rsidR="00AF6BBB" w:rsidRDefault="00AF6BBB" w:rsidP="009A15F7">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66506130" w14:textId="77777777" w:rsidR="00AF6BBB" w:rsidRPr="002451FE" w:rsidRDefault="00AF6BBB" w:rsidP="00AF6BBB">
      <w:pPr>
        <w:spacing w:after="0" w:line="240" w:lineRule="auto"/>
        <w:ind w:right="-285"/>
        <w:jc w:val="right"/>
        <w:rPr>
          <w:rFonts w:ascii="Times New Roman" w:eastAsia="Times New Roman" w:hAnsi="Times New Roman" w:cs="Times New Roman"/>
          <w:sz w:val="24"/>
          <w:szCs w:val="24"/>
        </w:rPr>
      </w:pPr>
    </w:p>
    <w:p w14:paraId="34AD522B" w14:textId="77777777" w:rsidR="00AF6BBB" w:rsidRDefault="00AF6BBB" w:rsidP="00AF6BBB">
      <w:pPr>
        <w:rPr>
          <w:rFonts w:ascii="Times New Roman" w:eastAsia="Times New Roman" w:hAnsi="Times New Roman" w:cs="Times New Roman"/>
          <w:sz w:val="24"/>
          <w:szCs w:val="24"/>
        </w:rPr>
      </w:pPr>
      <w:r>
        <w:br w:type="page"/>
      </w:r>
    </w:p>
    <w:p w14:paraId="78360C64" w14:textId="77777777" w:rsidR="00AF6BBB" w:rsidRDefault="00AF6BBB" w:rsidP="00AF6BBB">
      <w:pPr>
        <w:spacing w:after="0" w:line="240" w:lineRule="auto"/>
        <w:ind w:right="-143" w:firstLine="57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Додаток № 2 </w:t>
      </w:r>
    </w:p>
    <w:p w14:paraId="4C865130" w14:textId="7652D471" w:rsidR="00AF6BBB" w:rsidRDefault="00AF6BBB" w:rsidP="00AF6BBB">
      <w:pPr>
        <w:spacing w:after="0" w:line="240" w:lineRule="auto"/>
        <w:ind w:right="-143" w:firstLine="57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Оголошення про закупівлю № </w:t>
      </w:r>
      <w:r w:rsidR="008C6BEE">
        <w:rPr>
          <w:rFonts w:ascii="Times New Roman" w:eastAsia="Times New Roman" w:hAnsi="Times New Roman" w:cs="Times New Roman"/>
          <w:sz w:val="24"/>
          <w:szCs w:val="24"/>
        </w:rPr>
        <w:t>272</w:t>
      </w:r>
    </w:p>
    <w:p w14:paraId="57E577D3" w14:textId="77777777" w:rsidR="00AF6BBB" w:rsidRDefault="00AF6BBB" w:rsidP="00AF6BBB">
      <w:pPr>
        <w:spacing w:after="0" w:line="240" w:lineRule="auto"/>
        <w:ind w:right="-285"/>
        <w:jc w:val="right"/>
        <w:rPr>
          <w:rFonts w:ascii="Times New Roman" w:eastAsia="Times New Roman" w:hAnsi="Times New Roman" w:cs="Times New Roman"/>
          <w:sz w:val="24"/>
          <w:szCs w:val="24"/>
        </w:rPr>
      </w:pPr>
    </w:p>
    <w:p w14:paraId="1932CE3E" w14:textId="77777777" w:rsidR="00AF6BBB" w:rsidRDefault="00AF6BBB" w:rsidP="00AF6BBB">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ФОРМА ЦІНОВОЇ ПРОПОЗИЦІЇ*</w:t>
      </w:r>
    </w:p>
    <w:p w14:paraId="4D1EEC47" w14:textId="77777777" w:rsidR="00AF6BBB" w:rsidRDefault="00AF6BBB" w:rsidP="00AF6BBB">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365B2BC5" w14:textId="77777777" w:rsidR="00AF6BBB" w:rsidRDefault="00AF6BBB" w:rsidP="00AF6BBB">
      <w:pPr>
        <w:spacing w:after="0" w:line="240" w:lineRule="auto"/>
        <w:ind w:right="-9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Pr>
          <w:rFonts w:ascii="Times New Roman" w:eastAsia="Times New Roman" w:hAnsi="Times New Roman" w:cs="Times New Roman"/>
          <w:b/>
          <w:sz w:val="24"/>
          <w:szCs w:val="24"/>
        </w:rPr>
        <w:t xml:space="preserve"> </w:t>
      </w:r>
      <w:r w:rsidRPr="00732E71">
        <w:rPr>
          <w:rFonts w:ascii="Times New Roman" w:eastAsia="Times New Roman" w:hAnsi="Times New Roman" w:cs="Times New Roman"/>
          <w:b/>
          <w:sz w:val="24"/>
          <w:szCs w:val="24"/>
        </w:rPr>
        <w:t xml:space="preserve">ДК 021:2015: </w:t>
      </w:r>
      <w:r w:rsidRPr="00732E71">
        <w:rPr>
          <w:rFonts w:ascii="Times New Roman" w:eastAsia="Times New Roman" w:hAnsi="Times New Roman"/>
          <w:b/>
          <w:iCs/>
          <w:sz w:val="24"/>
          <w:szCs w:val="24"/>
          <w:lang w:eastAsia="ru-RU"/>
        </w:rPr>
        <w:t xml:space="preserve">72410000-7 Послуги </w:t>
      </w:r>
      <w:r w:rsidRPr="00906097">
        <w:rPr>
          <w:rFonts w:ascii="Times New Roman" w:eastAsia="Times New Roman" w:hAnsi="Times New Roman"/>
          <w:b/>
          <w:iCs/>
          <w:sz w:val="24"/>
          <w:szCs w:val="24"/>
          <w:lang w:eastAsia="ru-RU"/>
        </w:rPr>
        <w:t>провайдерів (Послуги з доступу до мережі інтернет за адресою місто Київ вулиця Ярославська 41 (Резервний))</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 наступному обсязі та цінах:</w:t>
      </w:r>
    </w:p>
    <w:p w14:paraId="62AB0572" w14:textId="77777777" w:rsidR="00AF6BBB" w:rsidRDefault="00AF6BBB" w:rsidP="00AF6BBB">
      <w:pPr>
        <w:widowControl w:val="0"/>
        <w:spacing w:after="0" w:line="240" w:lineRule="auto"/>
        <w:ind w:left="-142" w:right="-426" w:firstLine="709"/>
        <w:jc w:val="both"/>
        <w:rPr>
          <w:rFonts w:ascii="Times New Roman" w:eastAsia="Times New Roman" w:hAnsi="Times New Roman" w:cs="Times New Roman"/>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284"/>
        <w:gridCol w:w="992"/>
        <w:gridCol w:w="851"/>
        <w:gridCol w:w="1701"/>
        <w:gridCol w:w="1559"/>
      </w:tblGrid>
      <w:tr w:rsidR="00AF6BBB" w14:paraId="223AA2B6" w14:textId="77777777" w:rsidTr="009A15F7">
        <w:trPr>
          <w:trHeight w:val="892"/>
        </w:trPr>
        <w:tc>
          <w:tcPr>
            <w:tcW w:w="709" w:type="dxa"/>
            <w:tcBorders>
              <w:bottom w:val="single" w:sz="4" w:space="0" w:color="000000"/>
            </w:tcBorders>
            <w:shd w:val="clear" w:color="auto" w:fill="BFBFBF"/>
            <w:vAlign w:val="center"/>
          </w:tcPr>
          <w:p w14:paraId="55FCE14C" w14:textId="77777777" w:rsidR="00AF6BBB" w:rsidRDefault="00AF6BBB" w:rsidP="009A15F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4111" w:type="dxa"/>
            <w:gridSpan w:val="3"/>
            <w:tcBorders>
              <w:bottom w:val="single" w:sz="4" w:space="0" w:color="000000"/>
            </w:tcBorders>
            <w:shd w:val="clear" w:color="auto" w:fill="BFBFBF"/>
            <w:vAlign w:val="center"/>
          </w:tcPr>
          <w:p w14:paraId="615BF640" w14:textId="77777777" w:rsidR="00AF6BBB" w:rsidRPr="00732E71" w:rsidRDefault="00AF6BBB" w:rsidP="009A15F7">
            <w:pPr>
              <w:spacing w:after="0" w:line="240" w:lineRule="auto"/>
              <w:jc w:val="center"/>
              <w:rPr>
                <w:rFonts w:ascii="Times New Roman" w:eastAsia="Times New Roman" w:hAnsi="Times New Roman" w:cs="Times New Roman"/>
                <w:b/>
                <w:sz w:val="24"/>
                <w:szCs w:val="24"/>
              </w:rPr>
            </w:pPr>
            <w:r w:rsidRPr="00732E71">
              <w:rPr>
                <w:rFonts w:ascii="Times New Roman" w:eastAsia="Times New Roman" w:hAnsi="Times New Roman" w:cs="Times New Roman"/>
                <w:b/>
                <w:sz w:val="24"/>
                <w:szCs w:val="24"/>
              </w:rPr>
              <w:t>Назва послуги</w:t>
            </w:r>
          </w:p>
        </w:tc>
        <w:tc>
          <w:tcPr>
            <w:tcW w:w="1843" w:type="dxa"/>
            <w:gridSpan w:val="2"/>
            <w:tcBorders>
              <w:bottom w:val="single" w:sz="4" w:space="0" w:color="000000"/>
            </w:tcBorders>
            <w:shd w:val="clear" w:color="auto" w:fill="BFBFBF"/>
            <w:vAlign w:val="center"/>
          </w:tcPr>
          <w:p w14:paraId="2002E6B2" w14:textId="77777777" w:rsidR="00AF6BBB" w:rsidRPr="00732E71" w:rsidRDefault="00AF6BBB" w:rsidP="009A15F7">
            <w:pPr>
              <w:widowControl w:val="0"/>
              <w:spacing w:after="0" w:line="240" w:lineRule="auto"/>
              <w:jc w:val="center"/>
              <w:rPr>
                <w:rFonts w:ascii="Times New Roman" w:eastAsia="Times New Roman" w:hAnsi="Times New Roman" w:cs="Times New Roman"/>
                <w:b/>
                <w:bCs/>
                <w:color w:val="000000"/>
                <w:sz w:val="24"/>
                <w:szCs w:val="24"/>
              </w:rPr>
            </w:pPr>
            <w:r w:rsidRPr="00732E71">
              <w:rPr>
                <w:rFonts w:ascii="Times New Roman" w:eastAsia="Times New Roman" w:hAnsi="Times New Roman" w:cs="Times New Roman"/>
                <w:b/>
                <w:bCs/>
                <w:color w:val="000000"/>
                <w:sz w:val="24"/>
                <w:szCs w:val="24"/>
              </w:rPr>
              <w:t>Кіл-ть послуг/</w:t>
            </w:r>
          </w:p>
          <w:p w14:paraId="2A58EE4B" w14:textId="77777777" w:rsidR="00AF6BBB" w:rsidRPr="00732E71" w:rsidRDefault="00AF6BBB" w:rsidP="009A15F7">
            <w:pPr>
              <w:spacing w:after="0" w:line="240" w:lineRule="auto"/>
              <w:jc w:val="center"/>
              <w:rPr>
                <w:rFonts w:ascii="Times New Roman" w:eastAsia="Times New Roman" w:hAnsi="Times New Roman" w:cs="Times New Roman"/>
                <w:b/>
                <w:sz w:val="24"/>
                <w:szCs w:val="24"/>
              </w:rPr>
            </w:pPr>
            <w:r w:rsidRPr="00732E71">
              <w:rPr>
                <w:rFonts w:ascii="Times New Roman" w:eastAsia="Times New Roman" w:hAnsi="Times New Roman" w:cs="Times New Roman"/>
                <w:b/>
                <w:bCs/>
                <w:color w:val="000000"/>
                <w:sz w:val="24"/>
                <w:szCs w:val="24"/>
              </w:rPr>
              <w:t>місяців</w:t>
            </w:r>
          </w:p>
        </w:tc>
        <w:tc>
          <w:tcPr>
            <w:tcW w:w="1701" w:type="dxa"/>
            <w:tcBorders>
              <w:bottom w:val="single" w:sz="4" w:space="0" w:color="000000"/>
            </w:tcBorders>
            <w:shd w:val="clear" w:color="auto" w:fill="BFBFBF"/>
            <w:vAlign w:val="center"/>
          </w:tcPr>
          <w:p w14:paraId="30BA6C7E" w14:textId="77777777" w:rsidR="00AF6BBB" w:rsidRPr="00732E71" w:rsidRDefault="00AF6BBB" w:rsidP="009A15F7">
            <w:pPr>
              <w:spacing w:after="0" w:line="240" w:lineRule="auto"/>
              <w:jc w:val="center"/>
              <w:rPr>
                <w:rFonts w:ascii="Times New Roman" w:eastAsia="Times New Roman" w:hAnsi="Times New Roman" w:cs="Times New Roman"/>
                <w:b/>
                <w:sz w:val="24"/>
                <w:szCs w:val="24"/>
              </w:rPr>
            </w:pPr>
            <w:r w:rsidRPr="00732E71">
              <w:rPr>
                <w:rFonts w:ascii="Times New Roman" w:eastAsia="Times New Roman" w:hAnsi="Times New Roman" w:cs="Times New Roman"/>
                <w:b/>
                <w:bCs/>
                <w:color w:val="000000"/>
                <w:sz w:val="24"/>
                <w:szCs w:val="24"/>
              </w:rPr>
              <w:t>Вартість без ПДВ, грн. в міс.</w:t>
            </w:r>
          </w:p>
        </w:tc>
        <w:tc>
          <w:tcPr>
            <w:tcW w:w="1559" w:type="dxa"/>
            <w:tcBorders>
              <w:bottom w:val="single" w:sz="4" w:space="0" w:color="000000"/>
            </w:tcBorders>
            <w:shd w:val="clear" w:color="auto" w:fill="BFBFBF"/>
            <w:vAlign w:val="center"/>
          </w:tcPr>
          <w:p w14:paraId="7AE0EEEB" w14:textId="77777777" w:rsidR="00AF6BBB" w:rsidRPr="00732E71" w:rsidRDefault="00AF6BBB" w:rsidP="009A15F7">
            <w:pPr>
              <w:spacing w:after="0" w:line="240" w:lineRule="auto"/>
              <w:jc w:val="center"/>
              <w:rPr>
                <w:rFonts w:ascii="Times New Roman" w:eastAsia="Times New Roman" w:hAnsi="Times New Roman" w:cs="Times New Roman"/>
                <w:b/>
                <w:sz w:val="24"/>
                <w:szCs w:val="24"/>
              </w:rPr>
            </w:pPr>
            <w:r w:rsidRPr="00732E71">
              <w:rPr>
                <w:rFonts w:ascii="Times New Roman" w:eastAsia="Times New Roman" w:hAnsi="Times New Roman" w:cs="Times New Roman"/>
                <w:b/>
                <w:bCs/>
                <w:color w:val="000000"/>
                <w:sz w:val="24"/>
                <w:szCs w:val="24"/>
              </w:rPr>
              <w:t>Загальна сума без ПДВ, грн.</w:t>
            </w:r>
          </w:p>
        </w:tc>
      </w:tr>
      <w:tr w:rsidR="00AF6BBB" w14:paraId="4A4684E8" w14:textId="77777777" w:rsidTr="009A15F7">
        <w:trPr>
          <w:trHeight w:val="480"/>
        </w:trPr>
        <w:tc>
          <w:tcPr>
            <w:tcW w:w="709" w:type="dxa"/>
            <w:shd w:val="clear" w:color="auto" w:fill="FFFFFF"/>
            <w:vAlign w:val="center"/>
          </w:tcPr>
          <w:p w14:paraId="3E80E4FA" w14:textId="77777777" w:rsidR="00AF6BBB" w:rsidRDefault="00AF6BBB" w:rsidP="009A15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111" w:type="dxa"/>
            <w:gridSpan w:val="3"/>
            <w:tcBorders>
              <w:right w:val="single" w:sz="4" w:space="0" w:color="000000"/>
            </w:tcBorders>
            <w:shd w:val="clear" w:color="auto" w:fill="FFFF00"/>
          </w:tcPr>
          <w:p w14:paraId="71DD21E2" w14:textId="77777777" w:rsidR="00AF6BBB" w:rsidRPr="00906097" w:rsidRDefault="00AF6BBB" w:rsidP="009A15F7">
            <w:pPr>
              <w:spacing w:after="0" w:line="240" w:lineRule="auto"/>
              <w:rPr>
                <w:rFonts w:ascii="Times New Roman" w:eastAsia="Times New Roman" w:hAnsi="Times New Roman" w:cs="Times New Roman"/>
                <w:b/>
              </w:rPr>
            </w:pPr>
            <w:r w:rsidRPr="00906097">
              <w:rPr>
                <w:rFonts w:ascii="Times New Roman" w:eastAsia="Times New Roman" w:hAnsi="Times New Roman"/>
                <w:b/>
                <w:iCs/>
                <w:sz w:val="24"/>
                <w:szCs w:val="24"/>
                <w:lang w:eastAsia="ru-RU"/>
              </w:rPr>
              <w:t>Послуги з доступу до мережі інтернет за адресою місто Київ вулиця Ярославська 41 (Резервний)</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B69DDDA" w14:textId="77777777" w:rsidR="00AF6BBB" w:rsidRPr="00732E71" w:rsidRDefault="00AF6BBB" w:rsidP="009A15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770CCB0" w14:textId="77777777" w:rsidR="00AF6BBB" w:rsidRDefault="00AF6BBB" w:rsidP="009A15F7">
            <w:pPr>
              <w:spacing w:after="0" w:line="240" w:lineRule="auto"/>
              <w:jc w:val="center"/>
              <w:rPr>
                <w:rFonts w:ascii="Times New Roman" w:eastAsia="Times New Roman" w:hAnsi="Times New Roman" w:cs="Times New Roman"/>
                <w:b/>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D694344" w14:textId="77777777" w:rsidR="00AF6BBB" w:rsidRDefault="00AF6BBB" w:rsidP="009A15F7">
            <w:pPr>
              <w:spacing w:after="0" w:line="240" w:lineRule="auto"/>
              <w:jc w:val="center"/>
              <w:rPr>
                <w:rFonts w:ascii="Times New Roman" w:eastAsia="Times New Roman" w:hAnsi="Times New Roman" w:cs="Times New Roman"/>
                <w:b/>
                <w:highlight w:val="yellow"/>
              </w:rPr>
            </w:pPr>
          </w:p>
        </w:tc>
      </w:tr>
      <w:tr w:rsidR="00AF6BBB" w14:paraId="6ACF69C4" w14:textId="77777777" w:rsidTr="009A15F7">
        <w:trPr>
          <w:trHeight w:val="235"/>
        </w:trPr>
        <w:tc>
          <w:tcPr>
            <w:tcW w:w="709" w:type="dxa"/>
            <w:shd w:val="clear" w:color="auto" w:fill="FFFFFF"/>
          </w:tcPr>
          <w:p w14:paraId="0E65A634" w14:textId="77777777" w:rsidR="00AF6BBB" w:rsidRDefault="00AF6BBB" w:rsidP="009A15F7">
            <w:pPr>
              <w:spacing w:after="0" w:line="240" w:lineRule="auto"/>
              <w:jc w:val="center"/>
              <w:rPr>
                <w:rFonts w:ascii="Times New Roman" w:eastAsia="Times New Roman" w:hAnsi="Times New Roman" w:cs="Times New Roman"/>
                <w:b/>
              </w:rPr>
            </w:pPr>
          </w:p>
        </w:tc>
        <w:tc>
          <w:tcPr>
            <w:tcW w:w="4111" w:type="dxa"/>
            <w:gridSpan w:val="3"/>
            <w:tcBorders>
              <w:right w:val="single" w:sz="4" w:space="0" w:color="000000"/>
            </w:tcBorders>
            <w:shd w:val="clear" w:color="auto" w:fill="FFFFFF"/>
            <w:vAlign w:val="center"/>
          </w:tcPr>
          <w:p w14:paraId="6CA5DE46" w14:textId="77777777" w:rsidR="00AF6BBB" w:rsidRDefault="00AF6BBB" w:rsidP="009A15F7">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Всього (грн. без ПДВ):</w:t>
            </w:r>
          </w:p>
          <w:p w14:paraId="324D04EA" w14:textId="77777777" w:rsidR="00AF6BBB" w:rsidRDefault="00AF6BBB" w:rsidP="009A15F7">
            <w:pPr>
              <w:spacing w:after="0" w:line="240" w:lineRule="auto"/>
              <w:jc w:val="right"/>
              <w:rPr>
                <w:rFonts w:ascii="Times New Roman" w:eastAsia="Times New Roman" w:hAnsi="Times New Roman" w:cs="Times New Roman"/>
                <w:b/>
              </w:rPr>
            </w:pP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FC2449F" w14:textId="77777777" w:rsidR="00AF6BBB" w:rsidRDefault="00AF6BBB" w:rsidP="009A15F7">
            <w:pPr>
              <w:spacing w:after="0" w:line="240" w:lineRule="auto"/>
              <w:jc w:val="center"/>
              <w:rPr>
                <w:rFonts w:ascii="Times New Roman" w:eastAsia="Times New Roman" w:hAnsi="Times New Roman" w:cs="Times New Roman"/>
                <w:b/>
                <w:highlight w:val="yellow"/>
              </w:rPr>
            </w:pPr>
          </w:p>
        </w:tc>
      </w:tr>
      <w:tr w:rsidR="00AF6BBB" w14:paraId="74EA1088" w14:textId="77777777" w:rsidTr="009A15F7">
        <w:trPr>
          <w:trHeight w:val="765"/>
        </w:trPr>
        <w:tc>
          <w:tcPr>
            <w:tcW w:w="709" w:type="dxa"/>
            <w:shd w:val="clear" w:color="auto" w:fill="BFBFBF"/>
            <w:vAlign w:val="bottom"/>
          </w:tcPr>
          <w:p w14:paraId="32197486" w14:textId="77777777" w:rsidR="00AF6BBB" w:rsidRDefault="00AF6BBB" w:rsidP="009A15F7">
            <w:pPr>
              <w:spacing w:after="0" w:line="240" w:lineRule="auto"/>
              <w:jc w:val="center"/>
              <w:rPr>
                <w:rFonts w:ascii="Times New Roman" w:eastAsia="Times New Roman" w:hAnsi="Times New Roman" w:cs="Times New Roman"/>
                <w:color w:val="000000"/>
              </w:rPr>
            </w:pPr>
          </w:p>
        </w:tc>
        <w:tc>
          <w:tcPr>
            <w:tcW w:w="4111" w:type="dxa"/>
            <w:gridSpan w:val="3"/>
            <w:shd w:val="clear" w:color="auto" w:fill="BFBFBF"/>
          </w:tcPr>
          <w:p w14:paraId="1597F6F3" w14:textId="77777777" w:rsidR="00AF6BBB" w:rsidRDefault="00AF6BBB" w:rsidP="009A15F7">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Умови співпраці</w:t>
            </w:r>
          </w:p>
        </w:tc>
        <w:tc>
          <w:tcPr>
            <w:tcW w:w="5103" w:type="dxa"/>
            <w:gridSpan w:val="4"/>
            <w:tcBorders>
              <w:top w:val="single" w:sz="4" w:space="0" w:color="000000"/>
            </w:tcBorders>
            <w:shd w:val="clear" w:color="auto" w:fill="BFBFBF"/>
          </w:tcPr>
          <w:p w14:paraId="01E97996" w14:textId="77777777" w:rsidR="00AF6BBB" w:rsidRDefault="00AF6BBB" w:rsidP="009A15F7">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Відповідність вимогам / згода</w:t>
            </w:r>
            <w:r>
              <w:rPr>
                <w:rFonts w:ascii="Times New Roman" w:eastAsia="Times New Roman" w:hAnsi="Times New Roman" w:cs="Times New Roman"/>
                <w:b/>
                <w:color w:val="000000"/>
              </w:rPr>
              <w:br/>
              <w:t>(ТАК / НІ)</w:t>
            </w:r>
          </w:p>
        </w:tc>
      </w:tr>
      <w:tr w:rsidR="00AF6BBB" w14:paraId="66808841" w14:textId="77777777" w:rsidTr="009A15F7">
        <w:trPr>
          <w:trHeight w:val="810"/>
        </w:trPr>
        <w:tc>
          <w:tcPr>
            <w:tcW w:w="709" w:type="dxa"/>
            <w:vMerge w:val="restart"/>
          </w:tcPr>
          <w:p w14:paraId="52893595" w14:textId="77777777" w:rsidR="00AF6BBB" w:rsidRDefault="00AF6BBB" w:rsidP="009A15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126" w:type="dxa"/>
            <w:vMerge w:val="restart"/>
          </w:tcPr>
          <w:p w14:paraId="74D96F91" w14:textId="77777777" w:rsidR="00AF6BBB" w:rsidRDefault="00AF6BBB" w:rsidP="009A15F7">
            <w:pPr>
              <w:spacing w:after="0" w:line="240" w:lineRule="auto"/>
              <w:rPr>
                <w:rFonts w:ascii="Times New Roman" w:eastAsia="Times New Roman" w:hAnsi="Times New Roman" w:cs="Times New Roman"/>
                <w:b/>
              </w:rPr>
            </w:pPr>
            <w:r>
              <w:rPr>
                <w:rFonts w:ascii="Times New Roman" w:eastAsia="Times New Roman" w:hAnsi="Times New Roman" w:cs="Times New Roman"/>
                <w:b/>
              </w:rPr>
              <w:t>Загальний строк договору:</w:t>
            </w:r>
          </w:p>
        </w:tc>
        <w:tc>
          <w:tcPr>
            <w:tcW w:w="1701" w:type="dxa"/>
            <w:shd w:val="clear" w:color="auto" w:fill="FFFF00"/>
          </w:tcPr>
          <w:p w14:paraId="5499F0BB" w14:textId="77777777" w:rsidR="00AF6BBB" w:rsidRDefault="00AF6BBB" w:rsidP="009A15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початок:</w:t>
            </w:r>
          </w:p>
          <w:p w14:paraId="30B514DE" w14:textId="77777777" w:rsidR="00AF6BBB" w:rsidRDefault="00AF6BBB" w:rsidP="009A15F7">
            <w:pPr>
              <w:spacing w:after="0" w:line="240" w:lineRule="auto"/>
              <w:jc w:val="center"/>
              <w:rPr>
                <w:rFonts w:ascii="Times New Roman" w:eastAsia="Times New Roman" w:hAnsi="Times New Roman" w:cs="Times New Roman"/>
              </w:rPr>
            </w:pPr>
          </w:p>
        </w:tc>
        <w:tc>
          <w:tcPr>
            <w:tcW w:w="1276" w:type="dxa"/>
            <w:gridSpan w:val="2"/>
            <w:shd w:val="clear" w:color="auto" w:fill="FFFF00"/>
          </w:tcPr>
          <w:p w14:paraId="2DEE67CF" w14:textId="77777777" w:rsidR="00AF6BBB" w:rsidRDefault="00AF6BBB" w:rsidP="009A15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кінець:</w:t>
            </w:r>
          </w:p>
        </w:tc>
        <w:tc>
          <w:tcPr>
            <w:tcW w:w="4111" w:type="dxa"/>
            <w:gridSpan w:val="3"/>
            <w:vMerge w:val="restart"/>
            <w:shd w:val="clear" w:color="auto" w:fill="FFFF00"/>
          </w:tcPr>
          <w:p w14:paraId="2E113DE7" w14:textId="77777777" w:rsidR="00AF6BBB" w:rsidRDefault="00AF6BBB" w:rsidP="009A15F7">
            <w:pPr>
              <w:spacing w:after="0" w:line="240" w:lineRule="auto"/>
              <w:jc w:val="center"/>
              <w:rPr>
                <w:rFonts w:ascii="Times New Roman" w:eastAsia="Times New Roman" w:hAnsi="Times New Roman" w:cs="Times New Roman"/>
              </w:rPr>
            </w:pPr>
          </w:p>
        </w:tc>
      </w:tr>
      <w:tr w:rsidR="00AF6BBB" w14:paraId="1CE18917" w14:textId="77777777" w:rsidTr="009A15F7">
        <w:trPr>
          <w:trHeight w:val="407"/>
        </w:trPr>
        <w:tc>
          <w:tcPr>
            <w:tcW w:w="709" w:type="dxa"/>
            <w:vMerge/>
          </w:tcPr>
          <w:p w14:paraId="6BF80E70" w14:textId="77777777" w:rsidR="00AF6BBB" w:rsidRDefault="00AF6BBB" w:rsidP="009A15F7">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tcPr>
          <w:p w14:paraId="264EBCF3" w14:textId="77777777" w:rsidR="00AF6BBB" w:rsidRDefault="00AF6BBB" w:rsidP="009A15F7">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FFFF00"/>
          </w:tcPr>
          <w:p w14:paraId="35B37D3C" w14:textId="7FA90303" w:rsidR="00AF6BBB" w:rsidRDefault="00626891" w:rsidP="009A15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З дати підписання договору</w:t>
            </w:r>
          </w:p>
        </w:tc>
        <w:tc>
          <w:tcPr>
            <w:tcW w:w="1276" w:type="dxa"/>
            <w:gridSpan w:val="2"/>
            <w:shd w:val="clear" w:color="auto" w:fill="FFFF00"/>
          </w:tcPr>
          <w:p w14:paraId="41D84129" w14:textId="77777777" w:rsidR="00AF6BBB" w:rsidRPr="003C00B2" w:rsidRDefault="00AF6BBB" w:rsidP="009A15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31.12.2026</w:t>
            </w:r>
          </w:p>
        </w:tc>
        <w:tc>
          <w:tcPr>
            <w:tcW w:w="4111" w:type="dxa"/>
            <w:gridSpan w:val="3"/>
            <w:vMerge/>
            <w:shd w:val="clear" w:color="auto" w:fill="FFFF00"/>
          </w:tcPr>
          <w:p w14:paraId="20489DFC" w14:textId="77777777" w:rsidR="00AF6BBB" w:rsidRDefault="00AF6BBB" w:rsidP="009A15F7">
            <w:pPr>
              <w:widowControl w:val="0"/>
              <w:pBdr>
                <w:top w:val="nil"/>
                <w:left w:val="nil"/>
                <w:bottom w:val="nil"/>
                <w:right w:val="nil"/>
                <w:between w:val="nil"/>
              </w:pBdr>
              <w:spacing w:after="0"/>
              <w:rPr>
                <w:rFonts w:ascii="Times New Roman" w:eastAsia="Times New Roman" w:hAnsi="Times New Roman" w:cs="Times New Roman"/>
              </w:rPr>
            </w:pPr>
          </w:p>
        </w:tc>
      </w:tr>
      <w:tr w:rsidR="00AF6BBB" w14:paraId="768D823C" w14:textId="77777777" w:rsidTr="009A15F7">
        <w:trPr>
          <w:trHeight w:val="1128"/>
        </w:trPr>
        <w:tc>
          <w:tcPr>
            <w:tcW w:w="709" w:type="dxa"/>
          </w:tcPr>
          <w:p w14:paraId="13550835" w14:textId="77777777" w:rsidR="00AF6BBB" w:rsidRDefault="00AF6BBB" w:rsidP="009A15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126" w:type="dxa"/>
          </w:tcPr>
          <w:p w14:paraId="40288C5B" w14:textId="77777777" w:rsidR="00AF6BBB" w:rsidRDefault="00AF6BBB" w:rsidP="009A15F7">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оплати:</w:t>
            </w:r>
          </w:p>
        </w:tc>
        <w:tc>
          <w:tcPr>
            <w:tcW w:w="1985" w:type="dxa"/>
            <w:gridSpan w:val="2"/>
          </w:tcPr>
          <w:p w14:paraId="6E9D5440" w14:textId="77777777" w:rsidR="00AF6BBB" w:rsidRDefault="00AF6BBB" w:rsidP="009A15F7">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Розділу 4 Договору про закупівлю</w:t>
            </w:r>
          </w:p>
        </w:tc>
        <w:tc>
          <w:tcPr>
            <w:tcW w:w="5103" w:type="dxa"/>
            <w:gridSpan w:val="4"/>
            <w:shd w:val="clear" w:color="auto" w:fill="FFFF00"/>
          </w:tcPr>
          <w:p w14:paraId="24B6093F" w14:textId="77777777" w:rsidR="00AF6BBB" w:rsidRDefault="00AF6BBB" w:rsidP="009A15F7">
            <w:pPr>
              <w:spacing w:after="0" w:line="240" w:lineRule="auto"/>
              <w:jc w:val="center"/>
              <w:rPr>
                <w:rFonts w:ascii="Times New Roman" w:eastAsia="Times New Roman" w:hAnsi="Times New Roman" w:cs="Times New Roman"/>
              </w:rPr>
            </w:pPr>
          </w:p>
        </w:tc>
      </w:tr>
      <w:tr w:rsidR="00AF6BBB" w14:paraId="1D143173" w14:textId="77777777" w:rsidTr="009A15F7">
        <w:trPr>
          <w:trHeight w:val="255"/>
        </w:trPr>
        <w:tc>
          <w:tcPr>
            <w:tcW w:w="709" w:type="dxa"/>
          </w:tcPr>
          <w:p w14:paraId="2DCA3B86" w14:textId="77777777" w:rsidR="00AF6BBB" w:rsidRDefault="00AF6BBB" w:rsidP="009A15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126" w:type="dxa"/>
          </w:tcPr>
          <w:p w14:paraId="425A43BE" w14:textId="77777777" w:rsidR="00AF6BBB" w:rsidRDefault="00AF6BBB" w:rsidP="009A15F7">
            <w:pPr>
              <w:spacing w:after="0" w:line="240" w:lineRule="auto"/>
              <w:rPr>
                <w:rFonts w:ascii="Times New Roman" w:eastAsia="Times New Roman" w:hAnsi="Times New Roman" w:cs="Times New Roman"/>
                <w:b/>
              </w:rPr>
            </w:pPr>
            <w:r>
              <w:rPr>
                <w:rFonts w:ascii="Times New Roman" w:eastAsia="Times New Roman" w:hAnsi="Times New Roman" w:cs="Times New Roman"/>
                <w:b/>
              </w:rPr>
              <w:t>Розрахунок</w:t>
            </w:r>
          </w:p>
        </w:tc>
        <w:tc>
          <w:tcPr>
            <w:tcW w:w="1985" w:type="dxa"/>
            <w:gridSpan w:val="2"/>
          </w:tcPr>
          <w:p w14:paraId="1BE5B57B" w14:textId="77777777" w:rsidR="00AF6BBB" w:rsidRDefault="00AF6BBB" w:rsidP="009A15F7">
            <w:pPr>
              <w:spacing w:after="0" w:line="240" w:lineRule="auto"/>
              <w:rPr>
                <w:rFonts w:ascii="Times New Roman" w:eastAsia="Times New Roman" w:hAnsi="Times New Roman" w:cs="Times New Roman"/>
              </w:rPr>
            </w:pPr>
            <w:r>
              <w:rPr>
                <w:rFonts w:ascii="Times New Roman" w:eastAsia="Times New Roman" w:hAnsi="Times New Roman" w:cs="Times New Roman"/>
              </w:rPr>
              <w:t>Безготівковий розрахунок</w:t>
            </w:r>
          </w:p>
        </w:tc>
        <w:tc>
          <w:tcPr>
            <w:tcW w:w="5103" w:type="dxa"/>
            <w:gridSpan w:val="4"/>
            <w:shd w:val="clear" w:color="auto" w:fill="FFFF00"/>
          </w:tcPr>
          <w:p w14:paraId="566FE0E9" w14:textId="77777777" w:rsidR="00AF6BBB" w:rsidRDefault="00AF6BBB" w:rsidP="009A15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AF6BBB" w14:paraId="4930029E" w14:textId="77777777" w:rsidTr="009A15F7">
        <w:trPr>
          <w:trHeight w:val="570"/>
        </w:trPr>
        <w:tc>
          <w:tcPr>
            <w:tcW w:w="709" w:type="dxa"/>
          </w:tcPr>
          <w:p w14:paraId="2AB9C459" w14:textId="77777777" w:rsidR="00AF6BBB" w:rsidRDefault="00AF6BBB" w:rsidP="009A15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126" w:type="dxa"/>
          </w:tcPr>
          <w:p w14:paraId="33AE4D52" w14:textId="77777777" w:rsidR="00AF6BBB" w:rsidRDefault="00AF6BBB" w:rsidP="009A15F7">
            <w:pPr>
              <w:spacing w:after="0" w:line="240" w:lineRule="auto"/>
              <w:rPr>
                <w:rFonts w:ascii="Times New Roman" w:eastAsia="Times New Roman" w:hAnsi="Times New Roman" w:cs="Times New Roman"/>
                <w:b/>
              </w:rPr>
            </w:pPr>
            <w:r>
              <w:rPr>
                <w:rFonts w:ascii="Times New Roman" w:eastAsia="Times New Roman" w:hAnsi="Times New Roman" w:cs="Times New Roman"/>
                <w:b/>
              </w:rPr>
              <w:t>Можливість обрання кількох переможців:</w:t>
            </w:r>
          </w:p>
        </w:tc>
        <w:tc>
          <w:tcPr>
            <w:tcW w:w="1985" w:type="dxa"/>
            <w:gridSpan w:val="2"/>
          </w:tcPr>
          <w:p w14:paraId="40D9051A" w14:textId="77777777" w:rsidR="00AF6BBB" w:rsidRDefault="00AF6BBB" w:rsidP="009A15F7">
            <w:pPr>
              <w:spacing w:after="0" w:line="240" w:lineRule="auto"/>
              <w:rPr>
                <w:rFonts w:ascii="Times New Roman" w:eastAsia="Times New Roman" w:hAnsi="Times New Roman" w:cs="Times New Roman"/>
              </w:rPr>
            </w:pPr>
            <w:r>
              <w:rPr>
                <w:rFonts w:ascii="Times New Roman" w:eastAsia="Times New Roman" w:hAnsi="Times New Roman" w:cs="Times New Roman"/>
              </w:rPr>
              <w:t>НІ</w:t>
            </w:r>
          </w:p>
        </w:tc>
        <w:tc>
          <w:tcPr>
            <w:tcW w:w="5103" w:type="dxa"/>
            <w:gridSpan w:val="4"/>
            <w:shd w:val="clear" w:color="auto" w:fill="FFFF00"/>
          </w:tcPr>
          <w:p w14:paraId="60A586C4" w14:textId="77777777" w:rsidR="00AF6BBB" w:rsidRDefault="00AF6BBB" w:rsidP="009A15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AF6BBB" w14:paraId="33DB1BC2" w14:textId="77777777" w:rsidTr="009A15F7">
        <w:trPr>
          <w:trHeight w:val="405"/>
        </w:trPr>
        <w:tc>
          <w:tcPr>
            <w:tcW w:w="709" w:type="dxa"/>
          </w:tcPr>
          <w:p w14:paraId="51E13313" w14:textId="77777777" w:rsidR="00AF6BBB" w:rsidRDefault="00AF6BBB" w:rsidP="009A15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126" w:type="dxa"/>
          </w:tcPr>
          <w:p w14:paraId="47714B46" w14:textId="77777777" w:rsidR="00AF6BBB" w:rsidRDefault="00AF6BBB" w:rsidP="009A15F7">
            <w:pPr>
              <w:spacing w:after="0" w:line="240" w:lineRule="auto"/>
              <w:rPr>
                <w:rFonts w:ascii="Times New Roman" w:eastAsia="Times New Roman" w:hAnsi="Times New Roman" w:cs="Times New Roman"/>
                <w:b/>
              </w:rPr>
            </w:pPr>
            <w:r>
              <w:rPr>
                <w:rFonts w:ascii="Times New Roman" w:eastAsia="Times New Roman" w:hAnsi="Times New Roman" w:cs="Times New Roman"/>
                <w:b/>
              </w:rPr>
              <w:t>Штрафні санкції:</w:t>
            </w:r>
          </w:p>
        </w:tc>
        <w:tc>
          <w:tcPr>
            <w:tcW w:w="1985" w:type="dxa"/>
            <w:gridSpan w:val="2"/>
          </w:tcPr>
          <w:p w14:paraId="6061A16E" w14:textId="77777777" w:rsidR="00AF6BBB" w:rsidRDefault="00AF6BBB" w:rsidP="009A15F7">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5103" w:type="dxa"/>
            <w:gridSpan w:val="4"/>
            <w:shd w:val="clear" w:color="auto" w:fill="FFFF00"/>
          </w:tcPr>
          <w:p w14:paraId="1C7AF379" w14:textId="77777777" w:rsidR="00AF6BBB" w:rsidRDefault="00AF6BBB" w:rsidP="009A15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AF6BBB" w14:paraId="3EF0719C" w14:textId="77777777" w:rsidTr="009A15F7">
        <w:trPr>
          <w:trHeight w:val="420"/>
        </w:trPr>
        <w:tc>
          <w:tcPr>
            <w:tcW w:w="709" w:type="dxa"/>
          </w:tcPr>
          <w:p w14:paraId="77C4C128" w14:textId="77777777" w:rsidR="00AF6BBB" w:rsidRDefault="00AF6BBB" w:rsidP="009A15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126" w:type="dxa"/>
          </w:tcPr>
          <w:p w14:paraId="52331A02" w14:textId="77777777" w:rsidR="00AF6BBB" w:rsidRDefault="00AF6BBB" w:rsidP="009A15F7">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постачання Товару</w:t>
            </w:r>
          </w:p>
        </w:tc>
        <w:tc>
          <w:tcPr>
            <w:tcW w:w="1985" w:type="dxa"/>
            <w:gridSpan w:val="2"/>
          </w:tcPr>
          <w:p w14:paraId="0D79AFF2" w14:textId="77777777" w:rsidR="00AF6BBB" w:rsidRDefault="00AF6BBB" w:rsidP="009A15F7">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5103" w:type="dxa"/>
            <w:gridSpan w:val="4"/>
            <w:shd w:val="clear" w:color="auto" w:fill="FFFF00"/>
          </w:tcPr>
          <w:p w14:paraId="105F9C00" w14:textId="77777777" w:rsidR="00AF6BBB" w:rsidRDefault="00AF6BBB" w:rsidP="009A15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AF6BBB" w14:paraId="7799304E" w14:textId="77777777" w:rsidTr="009A15F7">
        <w:trPr>
          <w:trHeight w:val="563"/>
        </w:trPr>
        <w:tc>
          <w:tcPr>
            <w:tcW w:w="709" w:type="dxa"/>
          </w:tcPr>
          <w:p w14:paraId="29433DB2" w14:textId="77777777" w:rsidR="00AF6BBB" w:rsidRDefault="00AF6BBB" w:rsidP="009A15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2126" w:type="dxa"/>
          </w:tcPr>
          <w:p w14:paraId="13A2AF35" w14:textId="77777777" w:rsidR="00AF6BBB" w:rsidRDefault="00AF6BBB" w:rsidP="009A15F7">
            <w:pPr>
              <w:spacing w:after="0" w:line="240" w:lineRule="auto"/>
              <w:rPr>
                <w:rFonts w:ascii="Times New Roman" w:eastAsia="Times New Roman" w:hAnsi="Times New Roman" w:cs="Times New Roman"/>
                <w:b/>
              </w:rPr>
            </w:pPr>
            <w:r>
              <w:rPr>
                <w:rFonts w:ascii="Times New Roman" w:eastAsia="Times New Roman" w:hAnsi="Times New Roman" w:cs="Times New Roman"/>
                <w:b/>
              </w:rPr>
              <w:t>Дозволяється оплата ПДВ за проектом:</w:t>
            </w:r>
          </w:p>
        </w:tc>
        <w:tc>
          <w:tcPr>
            <w:tcW w:w="1985" w:type="dxa"/>
            <w:gridSpan w:val="2"/>
          </w:tcPr>
          <w:p w14:paraId="63283A0D" w14:textId="77777777" w:rsidR="00AF6BBB" w:rsidRDefault="00AF6BBB" w:rsidP="009A15F7">
            <w:pPr>
              <w:spacing w:after="0" w:line="240" w:lineRule="auto"/>
              <w:rPr>
                <w:rFonts w:ascii="Times New Roman" w:eastAsia="Times New Roman" w:hAnsi="Times New Roman" w:cs="Times New Roman"/>
              </w:rPr>
            </w:pPr>
            <w:r>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5103" w:type="dxa"/>
            <w:gridSpan w:val="4"/>
            <w:shd w:val="clear" w:color="auto" w:fill="FFFF00"/>
          </w:tcPr>
          <w:p w14:paraId="1947EE99" w14:textId="77777777" w:rsidR="00AF6BBB" w:rsidRDefault="00AF6BBB" w:rsidP="009A15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AF6BBB" w14:paraId="5027754E" w14:textId="77777777" w:rsidTr="009A15F7">
        <w:trPr>
          <w:trHeight w:val="765"/>
        </w:trPr>
        <w:tc>
          <w:tcPr>
            <w:tcW w:w="709" w:type="dxa"/>
          </w:tcPr>
          <w:p w14:paraId="4ADF208A" w14:textId="77777777" w:rsidR="00AF6BBB" w:rsidRDefault="00AF6BBB" w:rsidP="009A15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2126" w:type="dxa"/>
          </w:tcPr>
          <w:p w14:paraId="6CF01FE1" w14:textId="77777777" w:rsidR="00AF6BBB" w:rsidRDefault="00AF6BBB" w:rsidP="009A15F7">
            <w:pPr>
              <w:spacing w:after="0" w:line="240" w:lineRule="auto"/>
              <w:rPr>
                <w:rFonts w:ascii="Times New Roman" w:eastAsia="Times New Roman" w:hAnsi="Times New Roman" w:cs="Times New Roman"/>
                <w:b/>
              </w:rPr>
            </w:pPr>
            <w:r>
              <w:rPr>
                <w:rFonts w:ascii="Times New Roman" w:eastAsia="Times New Roman" w:hAnsi="Times New Roman" w:cs="Times New Roman"/>
                <w:b/>
              </w:rPr>
              <w:t>Фіксована вартість товару, робіт або послуг:</w:t>
            </w:r>
          </w:p>
        </w:tc>
        <w:tc>
          <w:tcPr>
            <w:tcW w:w="1985" w:type="dxa"/>
            <w:gridSpan w:val="2"/>
          </w:tcPr>
          <w:p w14:paraId="5303DB18" w14:textId="77777777" w:rsidR="00AF6BBB" w:rsidRDefault="00AF6BBB" w:rsidP="009A15F7">
            <w:pPr>
              <w:spacing w:after="0" w:line="240" w:lineRule="auto"/>
              <w:rPr>
                <w:rFonts w:ascii="Times New Roman" w:eastAsia="Times New Roman" w:hAnsi="Times New Roman" w:cs="Times New Roman"/>
              </w:rPr>
            </w:pPr>
            <w:r>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5103" w:type="dxa"/>
            <w:gridSpan w:val="4"/>
            <w:shd w:val="clear" w:color="auto" w:fill="FFFF00"/>
          </w:tcPr>
          <w:p w14:paraId="55F91856" w14:textId="77777777" w:rsidR="00AF6BBB" w:rsidRDefault="00AF6BBB" w:rsidP="009A15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14CC17EA" w14:textId="77777777" w:rsidR="00AF6BBB" w:rsidRDefault="00AF6BBB" w:rsidP="00AF6BBB">
      <w:pPr>
        <w:widowControl w:val="0"/>
        <w:pBdr>
          <w:top w:val="nil"/>
          <w:left w:val="nil"/>
          <w:bottom w:val="nil"/>
          <w:right w:val="nil"/>
          <w:between w:val="nil"/>
        </w:pBdr>
        <w:spacing w:after="0"/>
        <w:rPr>
          <w:rFonts w:ascii="Times New Roman" w:eastAsia="Times New Roman" w:hAnsi="Times New Roman" w:cs="Times New Roman"/>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AF6BBB" w14:paraId="29A8DE07" w14:textId="77777777" w:rsidTr="009A15F7">
        <w:tc>
          <w:tcPr>
            <w:tcW w:w="709" w:type="dxa"/>
            <w:shd w:val="clear" w:color="auto" w:fill="D9D9D9"/>
          </w:tcPr>
          <w:p w14:paraId="74BE3908" w14:textId="77777777" w:rsidR="00AF6BBB" w:rsidRDefault="00AF6BBB" w:rsidP="009A15F7">
            <w:pPr>
              <w:widowControl w:val="0"/>
              <w:spacing w:after="0" w:line="240" w:lineRule="auto"/>
              <w:ind w:left="-250" w:right="-297" w:firstLine="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214" w:type="dxa"/>
            <w:gridSpan w:val="2"/>
            <w:shd w:val="clear" w:color="auto" w:fill="D9D9D9"/>
          </w:tcPr>
          <w:p w14:paraId="409EDD9E" w14:textId="77777777" w:rsidR="00AF6BBB" w:rsidRDefault="00AF6BBB" w:rsidP="009A15F7">
            <w:pPr>
              <w:widowControl w:val="0"/>
              <w:spacing w:after="0" w:line="240" w:lineRule="auto"/>
              <w:ind w:righ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Відомості про учасника</w:t>
            </w:r>
          </w:p>
        </w:tc>
      </w:tr>
      <w:tr w:rsidR="00AF6BBB" w14:paraId="30A9A765" w14:textId="77777777" w:rsidTr="009A15F7">
        <w:tc>
          <w:tcPr>
            <w:tcW w:w="709" w:type="dxa"/>
          </w:tcPr>
          <w:p w14:paraId="4E5A6E09" w14:textId="77777777" w:rsidR="00AF6BBB" w:rsidRDefault="00AF6BBB" w:rsidP="009A15F7">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3" w:type="dxa"/>
          </w:tcPr>
          <w:p w14:paraId="7E3C31A6" w14:textId="77777777" w:rsidR="00AF6BBB" w:rsidRDefault="00AF6BBB" w:rsidP="009A15F7">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00"/>
          </w:tcPr>
          <w:p w14:paraId="66499A19" w14:textId="77777777" w:rsidR="00AF6BBB" w:rsidRDefault="00AF6BBB" w:rsidP="009A15F7">
            <w:pPr>
              <w:widowControl w:val="0"/>
              <w:spacing w:after="0" w:line="240" w:lineRule="auto"/>
              <w:ind w:right="-106"/>
              <w:jc w:val="both"/>
              <w:rPr>
                <w:rFonts w:ascii="Times New Roman" w:eastAsia="Times New Roman" w:hAnsi="Times New Roman" w:cs="Times New Roman"/>
                <w:sz w:val="24"/>
                <w:szCs w:val="24"/>
              </w:rPr>
            </w:pPr>
          </w:p>
        </w:tc>
      </w:tr>
      <w:tr w:rsidR="00AF6BBB" w14:paraId="5BE63D75" w14:textId="77777777" w:rsidTr="009A15F7">
        <w:tc>
          <w:tcPr>
            <w:tcW w:w="709" w:type="dxa"/>
          </w:tcPr>
          <w:p w14:paraId="7787A042" w14:textId="77777777" w:rsidR="00AF6BBB" w:rsidRDefault="00AF6BBB" w:rsidP="009A15F7">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53" w:type="dxa"/>
          </w:tcPr>
          <w:p w14:paraId="291C0AA0" w14:textId="77777777" w:rsidR="00AF6BBB" w:rsidRDefault="00AF6BBB" w:rsidP="009A15F7">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Юридична адреса:</w:t>
            </w:r>
          </w:p>
        </w:tc>
        <w:tc>
          <w:tcPr>
            <w:tcW w:w="4961" w:type="dxa"/>
            <w:shd w:val="clear" w:color="auto" w:fill="FFFF00"/>
          </w:tcPr>
          <w:p w14:paraId="33D05F56" w14:textId="77777777" w:rsidR="00AF6BBB" w:rsidRDefault="00AF6BBB" w:rsidP="009A15F7">
            <w:pPr>
              <w:widowControl w:val="0"/>
              <w:spacing w:after="0" w:line="240" w:lineRule="auto"/>
              <w:ind w:right="-284"/>
              <w:jc w:val="both"/>
              <w:rPr>
                <w:rFonts w:ascii="Times New Roman" w:eastAsia="Times New Roman" w:hAnsi="Times New Roman" w:cs="Times New Roman"/>
                <w:sz w:val="24"/>
                <w:szCs w:val="24"/>
              </w:rPr>
            </w:pPr>
          </w:p>
        </w:tc>
      </w:tr>
      <w:tr w:rsidR="00AF6BBB" w14:paraId="6839A0ED" w14:textId="77777777" w:rsidTr="009A15F7">
        <w:tc>
          <w:tcPr>
            <w:tcW w:w="709" w:type="dxa"/>
          </w:tcPr>
          <w:p w14:paraId="2AD09BD4" w14:textId="77777777" w:rsidR="00AF6BBB" w:rsidRDefault="00AF6BBB" w:rsidP="009A15F7">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53" w:type="dxa"/>
          </w:tcPr>
          <w:p w14:paraId="1FF6E431" w14:textId="77777777" w:rsidR="00AF6BBB" w:rsidRDefault="00AF6BBB" w:rsidP="009A15F7">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00"/>
          </w:tcPr>
          <w:p w14:paraId="5D9CECE9" w14:textId="77777777" w:rsidR="00AF6BBB" w:rsidRDefault="00AF6BBB" w:rsidP="009A15F7">
            <w:pPr>
              <w:widowControl w:val="0"/>
              <w:spacing w:after="0" w:line="240" w:lineRule="auto"/>
              <w:ind w:right="-284"/>
              <w:jc w:val="both"/>
              <w:rPr>
                <w:rFonts w:ascii="Times New Roman" w:eastAsia="Times New Roman" w:hAnsi="Times New Roman" w:cs="Times New Roman"/>
                <w:sz w:val="24"/>
                <w:szCs w:val="24"/>
              </w:rPr>
            </w:pPr>
          </w:p>
        </w:tc>
      </w:tr>
      <w:tr w:rsidR="00AF6BBB" w14:paraId="7D845EC7" w14:textId="77777777" w:rsidTr="009A15F7">
        <w:tc>
          <w:tcPr>
            <w:tcW w:w="709" w:type="dxa"/>
          </w:tcPr>
          <w:p w14:paraId="05DF8EB9" w14:textId="77777777" w:rsidR="00AF6BBB" w:rsidRDefault="00AF6BBB" w:rsidP="009A15F7">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53" w:type="dxa"/>
          </w:tcPr>
          <w:p w14:paraId="6C7314E3" w14:textId="77777777" w:rsidR="00AF6BBB" w:rsidRDefault="00AF6BBB" w:rsidP="009A15F7">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00"/>
          </w:tcPr>
          <w:p w14:paraId="15F545D3" w14:textId="77777777" w:rsidR="00AF6BBB" w:rsidRDefault="00AF6BBB" w:rsidP="009A15F7">
            <w:pPr>
              <w:widowControl w:val="0"/>
              <w:spacing w:after="0" w:line="240" w:lineRule="auto"/>
              <w:ind w:right="-284"/>
              <w:jc w:val="both"/>
              <w:rPr>
                <w:rFonts w:ascii="Times New Roman" w:eastAsia="Times New Roman" w:hAnsi="Times New Roman" w:cs="Times New Roman"/>
                <w:sz w:val="24"/>
                <w:szCs w:val="24"/>
              </w:rPr>
            </w:pPr>
          </w:p>
        </w:tc>
      </w:tr>
      <w:tr w:rsidR="00AF6BBB" w14:paraId="697AB83C" w14:textId="77777777" w:rsidTr="009A15F7">
        <w:tc>
          <w:tcPr>
            <w:tcW w:w="709" w:type="dxa"/>
          </w:tcPr>
          <w:p w14:paraId="5A350229" w14:textId="77777777" w:rsidR="00AF6BBB" w:rsidRDefault="00AF6BBB" w:rsidP="009A15F7">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53" w:type="dxa"/>
          </w:tcPr>
          <w:p w14:paraId="3EA0C120" w14:textId="77777777" w:rsidR="00AF6BBB" w:rsidRDefault="00AF6BBB" w:rsidP="009A15F7">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Контактна особа:</w:t>
            </w:r>
          </w:p>
        </w:tc>
        <w:tc>
          <w:tcPr>
            <w:tcW w:w="4961" w:type="dxa"/>
            <w:shd w:val="clear" w:color="auto" w:fill="FFFF00"/>
          </w:tcPr>
          <w:p w14:paraId="381DC77C" w14:textId="77777777" w:rsidR="00AF6BBB" w:rsidRDefault="00AF6BBB" w:rsidP="009A15F7">
            <w:pPr>
              <w:widowControl w:val="0"/>
              <w:spacing w:after="0" w:line="240" w:lineRule="auto"/>
              <w:ind w:right="-284"/>
              <w:jc w:val="both"/>
              <w:rPr>
                <w:rFonts w:ascii="Times New Roman" w:eastAsia="Times New Roman" w:hAnsi="Times New Roman" w:cs="Times New Roman"/>
                <w:sz w:val="24"/>
                <w:szCs w:val="24"/>
              </w:rPr>
            </w:pPr>
          </w:p>
        </w:tc>
      </w:tr>
      <w:tr w:rsidR="00AF6BBB" w14:paraId="025DE3E9" w14:textId="77777777" w:rsidTr="009A15F7">
        <w:tc>
          <w:tcPr>
            <w:tcW w:w="709" w:type="dxa"/>
          </w:tcPr>
          <w:p w14:paraId="23FACDFC" w14:textId="77777777" w:rsidR="00AF6BBB" w:rsidRDefault="00AF6BBB" w:rsidP="009A15F7">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53" w:type="dxa"/>
          </w:tcPr>
          <w:p w14:paraId="67BCFD82" w14:textId="77777777" w:rsidR="00AF6BBB" w:rsidRDefault="00AF6BBB" w:rsidP="009A15F7">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Номер моб. телефону контактної особи:</w:t>
            </w:r>
          </w:p>
        </w:tc>
        <w:tc>
          <w:tcPr>
            <w:tcW w:w="4961" w:type="dxa"/>
            <w:shd w:val="clear" w:color="auto" w:fill="FFFF00"/>
          </w:tcPr>
          <w:p w14:paraId="58565092" w14:textId="77777777" w:rsidR="00AF6BBB" w:rsidRDefault="00AF6BBB" w:rsidP="009A15F7">
            <w:pPr>
              <w:widowControl w:val="0"/>
              <w:spacing w:after="0" w:line="240" w:lineRule="auto"/>
              <w:ind w:right="-284"/>
              <w:jc w:val="both"/>
              <w:rPr>
                <w:rFonts w:ascii="Times New Roman" w:eastAsia="Times New Roman" w:hAnsi="Times New Roman" w:cs="Times New Roman"/>
                <w:sz w:val="24"/>
                <w:szCs w:val="24"/>
              </w:rPr>
            </w:pPr>
          </w:p>
        </w:tc>
      </w:tr>
      <w:tr w:rsidR="00AF6BBB" w14:paraId="5972ECEE" w14:textId="77777777" w:rsidTr="009A15F7">
        <w:tc>
          <w:tcPr>
            <w:tcW w:w="709" w:type="dxa"/>
          </w:tcPr>
          <w:p w14:paraId="66FD0037" w14:textId="77777777" w:rsidR="00AF6BBB" w:rsidRDefault="00AF6BBB" w:rsidP="009A15F7">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253" w:type="dxa"/>
          </w:tcPr>
          <w:p w14:paraId="12FE1C05" w14:textId="77777777" w:rsidR="00AF6BBB" w:rsidRDefault="00AF6BBB" w:rsidP="009A15F7">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00"/>
          </w:tcPr>
          <w:p w14:paraId="3985B4B9" w14:textId="77777777" w:rsidR="00AF6BBB" w:rsidRDefault="00AF6BBB" w:rsidP="009A15F7">
            <w:pPr>
              <w:widowControl w:val="0"/>
              <w:spacing w:after="0" w:line="240" w:lineRule="auto"/>
              <w:ind w:right="-284"/>
              <w:jc w:val="both"/>
              <w:rPr>
                <w:rFonts w:ascii="Times New Roman" w:eastAsia="Times New Roman" w:hAnsi="Times New Roman" w:cs="Times New Roman"/>
                <w:sz w:val="24"/>
                <w:szCs w:val="24"/>
              </w:rPr>
            </w:pPr>
          </w:p>
        </w:tc>
      </w:tr>
      <w:tr w:rsidR="00AF6BBB" w14:paraId="714440AD" w14:textId="77777777" w:rsidTr="009A15F7">
        <w:tc>
          <w:tcPr>
            <w:tcW w:w="709" w:type="dxa"/>
          </w:tcPr>
          <w:p w14:paraId="28F84A7E" w14:textId="77777777" w:rsidR="00AF6BBB" w:rsidRDefault="00AF6BBB" w:rsidP="009A15F7">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53" w:type="dxa"/>
          </w:tcPr>
          <w:p w14:paraId="584E8A0E" w14:textId="77777777" w:rsidR="00AF6BBB" w:rsidRDefault="00AF6BBB" w:rsidP="009A15F7">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00"/>
          </w:tcPr>
          <w:p w14:paraId="58132376" w14:textId="77777777" w:rsidR="00AF6BBB" w:rsidRDefault="00AF6BBB" w:rsidP="009A15F7">
            <w:pPr>
              <w:widowControl w:val="0"/>
              <w:spacing w:after="0" w:line="240" w:lineRule="auto"/>
              <w:ind w:right="-284"/>
              <w:jc w:val="both"/>
              <w:rPr>
                <w:rFonts w:ascii="Times New Roman" w:eastAsia="Times New Roman" w:hAnsi="Times New Roman" w:cs="Times New Roman"/>
                <w:sz w:val="24"/>
                <w:szCs w:val="24"/>
              </w:rPr>
            </w:pPr>
          </w:p>
        </w:tc>
      </w:tr>
      <w:tr w:rsidR="00AF6BBB" w14:paraId="1C3F7E28" w14:textId="77777777" w:rsidTr="009A15F7">
        <w:tc>
          <w:tcPr>
            <w:tcW w:w="709" w:type="dxa"/>
          </w:tcPr>
          <w:p w14:paraId="627232BE" w14:textId="77777777" w:rsidR="00AF6BBB" w:rsidRDefault="00AF6BBB" w:rsidP="009A15F7">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253" w:type="dxa"/>
          </w:tcPr>
          <w:p w14:paraId="521193A4" w14:textId="77777777" w:rsidR="00AF6BBB" w:rsidRDefault="00AF6BBB" w:rsidP="009A15F7">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Банківські реквізити:</w:t>
            </w:r>
          </w:p>
        </w:tc>
        <w:tc>
          <w:tcPr>
            <w:tcW w:w="4961" w:type="dxa"/>
            <w:shd w:val="clear" w:color="auto" w:fill="FFFF00"/>
          </w:tcPr>
          <w:p w14:paraId="0759D4A5" w14:textId="77777777" w:rsidR="00AF6BBB" w:rsidRDefault="00AF6BBB" w:rsidP="009A15F7">
            <w:pPr>
              <w:widowControl w:val="0"/>
              <w:spacing w:after="0" w:line="240" w:lineRule="auto"/>
              <w:ind w:right="-284"/>
              <w:jc w:val="both"/>
              <w:rPr>
                <w:rFonts w:ascii="Times New Roman" w:eastAsia="Times New Roman" w:hAnsi="Times New Roman" w:cs="Times New Roman"/>
                <w:sz w:val="24"/>
                <w:szCs w:val="24"/>
              </w:rPr>
            </w:pPr>
          </w:p>
        </w:tc>
      </w:tr>
      <w:tr w:rsidR="00AF6BBB" w14:paraId="0870F8C9" w14:textId="77777777" w:rsidTr="009A15F7">
        <w:tc>
          <w:tcPr>
            <w:tcW w:w="709" w:type="dxa"/>
          </w:tcPr>
          <w:p w14:paraId="4AD7918F" w14:textId="77777777" w:rsidR="00AF6BBB" w:rsidRDefault="00AF6BBB" w:rsidP="009A15F7">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253" w:type="dxa"/>
          </w:tcPr>
          <w:p w14:paraId="4AF7EA4C" w14:textId="77777777" w:rsidR="00AF6BBB" w:rsidRDefault="00AF6BBB" w:rsidP="009A15F7">
            <w:pPr>
              <w:widowControl w:val="0"/>
              <w:tabs>
                <w:tab w:val="left" w:pos="4145"/>
              </w:tabs>
              <w:spacing w:after="0" w:line="240" w:lineRule="auto"/>
              <w:ind w:right="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14:paraId="23E44D2A" w14:textId="77777777" w:rsidR="00AF6BBB" w:rsidRDefault="00AF6BBB" w:rsidP="009A15F7">
            <w:pPr>
              <w:widowControl w:val="0"/>
              <w:spacing w:after="0" w:line="240" w:lineRule="auto"/>
              <w:ind w:right="-284"/>
              <w:jc w:val="both"/>
              <w:rPr>
                <w:rFonts w:ascii="Times New Roman" w:eastAsia="Times New Roman" w:hAnsi="Times New Roman" w:cs="Times New Roman"/>
                <w:sz w:val="24"/>
                <w:szCs w:val="24"/>
              </w:rPr>
            </w:pPr>
          </w:p>
        </w:tc>
      </w:tr>
      <w:tr w:rsidR="00AF6BBB" w14:paraId="4A89DA38" w14:textId="77777777" w:rsidTr="009A15F7">
        <w:tc>
          <w:tcPr>
            <w:tcW w:w="709" w:type="dxa"/>
          </w:tcPr>
          <w:p w14:paraId="7104F728" w14:textId="77777777" w:rsidR="00AF6BBB" w:rsidRDefault="00AF6BBB" w:rsidP="009A15F7">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253" w:type="dxa"/>
          </w:tcPr>
          <w:p w14:paraId="668AA5F3" w14:textId="77777777" w:rsidR="00AF6BBB" w:rsidRDefault="00AF6BBB" w:rsidP="009A15F7">
            <w:pPr>
              <w:widowControl w:val="0"/>
              <w:tabs>
                <w:tab w:val="left" w:pos="4145"/>
              </w:tabs>
              <w:spacing w:after="0" w:line="240" w:lineRule="auto"/>
              <w:ind w:right="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00"/>
          </w:tcPr>
          <w:p w14:paraId="700D552F" w14:textId="77777777" w:rsidR="00AF6BBB" w:rsidRDefault="00AF6BBB" w:rsidP="009A15F7">
            <w:pPr>
              <w:widowControl w:val="0"/>
              <w:spacing w:after="0" w:line="240" w:lineRule="auto"/>
              <w:ind w:right="-284"/>
              <w:jc w:val="both"/>
              <w:rPr>
                <w:rFonts w:ascii="Times New Roman" w:eastAsia="Times New Roman" w:hAnsi="Times New Roman" w:cs="Times New Roman"/>
                <w:sz w:val="24"/>
                <w:szCs w:val="24"/>
              </w:rPr>
            </w:pPr>
          </w:p>
        </w:tc>
      </w:tr>
    </w:tbl>
    <w:p w14:paraId="258570C9" w14:textId="77777777" w:rsidR="00AF6BBB" w:rsidRDefault="00AF6BBB" w:rsidP="00AF6BBB">
      <w:pPr>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Учаснику необхідно заповнити клітинки, що виділено жовтим кольором.</w:t>
      </w:r>
    </w:p>
    <w:p w14:paraId="0B448BB7" w14:textId="77777777" w:rsidR="00AF6BBB" w:rsidRDefault="00AF6BBB" w:rsidP="00AF6BBB">
      <w:pPr>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5FB0A3E6" w14:textId="77777777" w:rsidR="00AF6BBB" w:rsidRDefault="00AF6BBB" w:rsidP="00AF6BBB">
      <w:pPr>
        <w:spacing w:after="0" w:line="240" w:lineRule="auto"/>
        <w:ind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168CA625" w14:textId="77777777" w:rsidR="00AF6BBB" w:rsidRDefault="00AF6BBB" w:rsidP="00AF6BBB">
      <w:pPr>
        <w:spacing w:after="0" w:line="240" w:lineRule="auto"/>
        <w:ind w:firstLine="568"/>
        <w:jc w:val="both"/>
        <w:rPr>
          <w:rFonts w:ascii="Times New Roman" w:eastAsia="Times New Roman" w:hAnsi="Times New Roman" w:cs="Times New Roman"/>
          <w:color w:val="000000"/>
          <w:sz w:val="24"/>
          <w:szCs w:val="24"/>
        </w:rPr>
      </w:pPr>
    </w:p>
    <w:p w14:paraId="2CCE8906" w14:textId="77777777" w:rsidR="00AF6BBB" w:rsidRDefault="00AF6BBB" w:rsidP="00AF6BBB">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0A6B6BC5" w14:textId="77777777" w:rsidR="00AF6BBB" w:rsidRDefault="00AF6BBB" w:rsidP="00AF6BBB">
      <w:pPr>
        <w:numPr>
          <w:ilvl w:val="0"/>
          <w:numId w:val="23"/>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Pr="00906097">
        <w:rPr>
          <w:rFonts w:ascii="Times New Roman" w:eastAsia="Times New Roman" w:hAnsi="Times New Roman" w:cs="Times New Roman"/>
          <w:b/>
          <w:bCs/>
          <w:color w:val="000000"/>
          <w:sz w:val="24"/>
          <w:szCs w:val="24"/>
        </w:rPr>
        <w:t xml:space="preserve">ДК 021:2015: </w:t>
      </w:r>
      <w:r w:rsidRPr="00906097">
        <w:rPr>
          <w:rFonts w:ascii="Times New Roman" w:eastAsia="Times New Roman" w:hAnsi="Times New Roman"/>
          <w:b/>
          <w:bCs/>
          <w:iCs/>
          <w:sz w:val="24"/>
          <w:szCs w:val="24"/>
          <w:lang w:eastAsia="ru-RU"/>
        </w:rPr>
        <w:t>72410000-7 Послуги</w:t>
      </w:r>
      <w:r w:rsidRPr="00732E71">
        <w:rPr>
          <w:rFonts w:ascii="Times New Roman" w:eastAsia="Times New Roman" w:hAnsi="Times New Roman"/>
          <w:b/>
          <w:iCs/>
          <w:sz w:val="24"/>
          <w:szCs w:val="24"/>
          <w:lang w:eastAsia="ru-RU"/>
        </w:rPr>
        <w:t xml:space="preserve"> провайдерів </w:t>
      </w:r>
      <w:r w:rsidRPr="00906097">
        <w:rPr>
          <w:rFonts w:ascii="Times New Roman" w:eastAsia="Times New Roman" w:hAnsi="Times New Roman"/>
          <w:b/>
          <w:iCs/>
          <w:sz w:val="24"/>
          <w:szCs w:val="24"/>
          <w:lang w:eastAsia="ru-RU"/>
        </w:rPr>
        <w:t>(Послуги з доступу до мережі інтернет за адресою місто Київ вулиця Ярославська 41 (Резервний))</w:t>
      </w:r>
      <w:r>
        <w:rPr>
          <w:rFonts w:ascii="Times New Roman" w:eastAsia="Times New Roman" w:hAnsi="Times New Roman"/>
          <w:bCs/>
          <w:iCs/>
          <w:sz w:val="24"/>
          <w:szCs w:val="24"/>
          <w:lang w:eastAsia="ru-RU"/>
        </w:rPr>
        <w:t xml:space="preserve"> </w:t>
      </w:r>
      <w:r>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56122E12" w14:textId="77777777" w:rsidR="00AF6BBB" w:rsidRDefault="00AF6BBB" w:rsidP="00AF6BBB">
      <w:pPr>
        <w:numPr>
          <w:ilvl w:val="0"/>
          <w:numId w:val="23"/>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127E49A6" w14:textId="77777777" w:rsidR="00AF6BBB" w:rsidRDefault="00AF6BBB" w:rsidP="00AF6BBB">
      <w:pPr>
        <w:numPr>
          <w:ilvl w:val="0"/>
          <w:numId w:val="23"/>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11DC285E" w14:textId="77777777" w:rsidR="00AF6BBB" w:rsidRDefault="00AF6BBB" w:rsidP="00AF6BBB">
      <w:pPr>
        <w:tabs>
          <w:tab w:val="left" w:pos="993"/>
        </w:tabs>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4605676E" w14:textId="77777777" w:rsidR="00AF6BBB" w:rsidRDefault="00AF6BBB" w:rsidP="00AF6BBB">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585DB329" w14:textId="77777777" w:rsidR="00AF6BBB" w:rsidRDefault="00AF6BBB" w:rsidP="00AF6BBB">
      <w:pPr>
        <w:tabs>
          <w:tab w:val="right" w:pos="9356"/>
        </w:tabs>
        <w:spacing w:after="0" w:line="240" w:lineRule="auto"/>
        <w:ind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Повідомляємо, що </w:t>
      </w:r>
      <w:r>
        <w:rPr>
          <w:rFonts w:ascii="Times New Roman" w:eastAsia="Times New Roman" w:hAnsi="Times New Roman" w:cs="Times New Roman"/>
          <w:b/>
          <w:sz w:val="24"/>
          <w:szCs w:val="24"/>
        </w:rPr>
        <w:t>ми ознайомлені</w:t>
      </w:r>
      <w:r>
        <w:rPr>
          <w:rFonts w:ascii="Times New Roman" w:eastAsia="Times New Roman" w:hAnsi="Times New Roman" w:cs="Times New Roman"/>
          <w:sz w:val="24"/>
          <w:szCs w:val="24"/>
        </w:rPr>
        <w:t xml:space="preserve"> з Постановою Кабінету Міністрів України від </w:t>
      </w:r>
      <w:r>
        <w:rPr>
          <w:rFonts w:ascii="Times New Roman" w:eastAsia="Times New Roman" w:hAnsi="Times New Roman" w:cs="Times New Roman"/>
          <w:sz w:val="24"/>
          <w:szCs w:val="24"/>
        </w:rPr>
        <w:br/>
        <w:t xml:space="preserve">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w:t>
      </w:r>
      <w:r>
        <w:rPr>
          <w:rFonts w:ascii="Times New Roman" w:eastAsia="Times New Roman" w:hAnsi="Times New Roman" w:cs="Times New Roman"/>
          <w:color w:val="000000"/>
          <w:sz w:val="24"/>
          <w:szCs w:val="24"/>
        </w:rPr>
        <w:t>що викладений в Додатку № 4 до оголошення про закупівлю</w:t>
      </w:r>
      <w:r>
        <w:rPr>
          <w:rFonts w:ascii="Times New Roman" w:eastAsia="Times New Roman" w:hAnsi="Times New Roman" w:cs="Times New Roman"/>
          <w:sz w:val="24"/>
          <w:szCs w:val="24"/>
        </w:rPr>
        <w:t xml:space="preserve"> і </w:t>
      </w:r>
      <w:r>
        <w:rPr>
          <w:rFonts w:ascii="Times New Roman" w:eastAsia="Times New Roman" w:hAnsi="Times New Roman" w:cs="Times New Roman"/>
          <w:b/>
          <w:sz w:val="24"/>
          <w:szCs w:val="24"/>
        </w:rPr>
        <w:t>зобов’язуємось дотримуватись їх умов.</w:t>
      </w:r>
    </w:p>
    <w:p w14:paraId="1DAF21AF" w14:textId="77777777" w:rsidR="00AF6BBB" w:rsidRDefault="00AF6BBB" w:rsidP="00AF6BBB">
      <w:pPr>
        <w:spacing w:after="0" w:line="240" w:lineRule="auto"/>
        <w:ind w:right="-142"/>
        <w:jc w:val="both"/>
        <w:rPr>
          <w:rFonts w:ascii="Times New Roman" w:eastAsia="Times New Roman" w:hAnsi="Times New Roman" w:cs="Times New Roman"/>
          <w:sz w:val="24"/>
          <w:szCs w:val="24"/>
        </w:rPr>
      </w:pPr>
    </w:p>
    <w:p w14:paraId="62ABFEBA" w14:textId="77777777" w:rsidR="00AF6BBB" w:rsidRDefault="00AF6BBB" w:rsidP="00AF6BBB">
      <w:pPr>
        <w:spacing w:after="0" w:line="240" w:lineRule="auto"/>
        <w:ind w:left="-284" w:right="-142"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«____»_____________ 2025 р.</w:t>
      </w:r>
    </w:p>
    <w:p w14:paraId="7B5822B2" w14:textId="77777777" w:rsidR="00AF6BBB" w:rsidRDefault="00AF6BBB" w:rsidP="00AF6BBB">
      <w:pPr>
        <w:spacing w:after="0" w:line="240" w:lineRule="auto"/>
        <w:ind w:left="-284" w:right="-142" w:firstLine="568"/>
        <w:jc w:val="both"/>
        <w:rPr>
          <w:rFonts w:ascii="Times New Roman" w:eastAsia="Times New Roman" w:hAnsi="Times New Roman" w:cs="Times New Roman"/>
          <w:sz w:val="24"/>
          <w:szCs w:val="24"/>
        </w:rPr>
      </w:pPr>
    </w:p>
    <w:p w14:paraId="7F3813E6" w14:textId="77777777" w:rsidR="00AF6BBB" w:rsidRDefault="00AF6BBB" w:rsidP="00AF6BBB">
      <w:pPr>
        <w:spacing w:after="0" w:line="240" w:lineRule="auto"/>
        <w:ind w:left="-284" w:right="-142" w:firstLine="568"/>
        <w:jc w:val="both"/>
        <w:rPr>
          <w:rFonts w:ascii="Times New Roman" w:eastAsia="Times New Roman" w:hAnsi="Times New Roman" w:cs="Times New Roman"/>
          <w:sz w:val="24"/>
          <w:szCs w:val="24"/>
        </w:rPr>
      </w:pPr>
    </w:p>
    <w:tbl>
      <w:tblPr>
        <w:tblW w:w="9498" w:type="dxa"/>
        <w:tblInd w:w="-147" w:type="dxa"/>
        <w:tblLayout w:type="fixed"/>
        <w:tblLook w:val="0000" w:firstRow="0" w:lastRow="0" w:firstColumn="0" w:lastColumn="0" w:noHBand="0" w:noVBand="0"/>
      </w:tblPr>
      <w:tblGrid>
        <w:gridCol w:w="4859"/>
        <w:gridCol w:w="2518"/>
        <w:gridCol w:w="2121"/>
      </w:tblGrid>
      <w:tr w:rsidR="00AF6BBB" w14:paraId="6012073B" w14:textId="77777777" w:rsidTr="009A15F7">
        <w:tc>
          <w:tcPr>
            <w:tcW w:w="4859" w:type="dxa"/>
          </w:tcPr>
          <w:p w14:paraId="25606DE5" w14:textId="77777777" w:rsidR="00AF6BBB" w:rsidRDefault="00AF6BBB" w:rsidP="009A15F7">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p>
          <w:p w14:paraId="7F64B019" w14:textId="77777777" w:rsidR="00AF6BBB" w:rsidRDefault="00AF6BBB" w:rsidP="009A15F7">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Керівник Учасника процедури закупівлі </w:t>
            </w:r>
          </w:p>
          <w:p w14:paraId="54C49AFA" w14:textId="77777777" w:rsidR="00AF6BBB" w:rsidRDefault="00AF6BBB" w:rsidP="009A15F7">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157A583E" w14:textId="77777777" w:rsidR="00AF6BBB" w:rsidRDefault="00AF6BBB" w:rsidP="009A15F7">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1197F9D3" w14:textId="77777777" w:rsidR="00AF6BBB" w:rsidRDefault="00AF6BBB" w:rsidP="009A15F7">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підпис</w:t>
            </w:r>
          </w:p>
        </w:tc>
        <w:tc>
          <w:tcPr>
            <w:tcW w:w="2121" w:type="dxa"/>
          </w:tcPr>
          <w:p w14:paraId="0E57C914" w14:textId="77777777" w:rsidR="00AF6BBB" w:rsidRDefault="00AF6BBB" w:rsidP="009A15F7">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58C9CB4C" w14:textId="77777777" w:rsidR="00AF6BBB" w:rsidRDefault="00AF6BBB" w:rsidP="009A15F7">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Ініціали </w:t>
            </w:r>
          </w:p>
          <w:p w14:paraId="508903F1" w14:textId="77777777" w:rsidR="00AF6BBB" w:rsidRDefault="00AF6BBB" w:rsidP="009A15F7">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Прізвище,</w:t>
            </w:r>
          </w:p>
          <w:p w14:paraId="33690C85" w14:textId="77777777" w:rsidR="00AF6BBB" w:rsidRDefault="00AF6BBB" w:rsidP="009A15F7">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2EAC5620" w14:textId="77777777" w:rsidR="00AF6BBB" w:rsidRDefault="00AF6BBB" w:rsidP="00AF6BBB">
      <w:pPr>
        <w:spacing w:after="0" w:line="240" w:lineRule="auto"/>
        <w:ind w:left="4820"/>
        <w:rPr>
          <w:rFonts w:ascii="Times New Roman" w:eastAsia="Times New Roman" w:hAnsi="Times New Roman" w:cs="Times New Roman"/>
          <w:sz w:val="24"/>
          <w:szCs w:val="24"/>
        </w:rPr>
      </w:pPr>
    </w:p>
    <w:p w14:paraId="2470CE7C" w14:textId="77777777" w:rsidR="00AF6BBB" w:rsidRDefault="00AF6BBB" w:rsidP="00AF6BBB">
      <w:pPr>
        <w:rPr>
          <w:rFonts w:ascii="Times New Roman" w:eastAsia="Times New Roman" w:hAnsi="Times New Roman" w:cs="Times New Roman"/>
          <w:sz w:val="24"/>
          <w:szCs w:val="24"/>
        </w:rPr>
      </w:pPr>
      <w:r>
        <w:br w:type="page"/>
      </w:r>
    </w:p>
    <w:bookmarkEnd w:id="3"/>
    <w:p w14:paraId="745A5D77" w14:textId="77777777" w:rsidR="003F325F" w:rsidRDefault="003F325F">
      <w:pPr>
        <w:spacing w:after="0" w:line="240" w:lineRule="auto"/>
        <w:ind w:right="-285"/>
        <w:jc w:val="right"/>
        <w:rPr>
          <w:rFonts w:ascii="Times New Roman" w:eastAsia="Times New Roman" w:hAnsi="Times New Roman" w:cs="Times New Roman"/>
          <w:sz w:val="24"/>
          <w:szCs w:val="24"/>
        </w:rPr>
        <w:sectPr w:rsidR="003F325F" w:rsidSect="00D061BC">
          <w:pgSz w:w="11906" w:h="16838"/>
          <w:pgMar w:top="567" w:right="851" w:bottom="567" w:left="1418" w:header="709" w:footer="709" w:gutter="0"/>
          <w:pgNumType w:start="1"/>
          <w:cols w:space="720"/>
        </w:sectPr>
      </w:pPr>
    </w:p>
    <w:p w14:paraId="49C0A1E1"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7E0F141E" w14:textId="77777777" w:rsidR="00617BA4" w:rsidRDefault="00617BA4">
      <w:pPr>
        <w:rPr>
          <w:rFonts w:ascii="Times New Roman" w:eastAsia="Times New Roman" w:hAnsi="Times New Roman" w:cs="Times New Roman"/>
          <w:sz w:val="24"/>
          <w:szCs w:val="24"/>
        </w:rPr>
      </w:pPr>
    </w:p>
    <w:p w14:paraId="130434C4" w14:textId="727A1676" w:rsidR="00617BA4" w:rsidRDefault="00617BA4">
      <w:pPr>
        <w:rPr>
          <w:rFonts w:ascii="Times New Roman" w:eastAsia="Times New Roman" w:hAnsi="Times New Roman" w:cs="Times New Roman"/>
          <w:sz w:val="24"/>
          <w:szCs w:val="24"/>
        </w:rPr>
      </w:pPr>
    </w:p>
    <w:p w14:paraId="23690405" w14:textId="77777777"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3</w:t>
      </w:r>
    </w:p>
    <w:p w14:paraId="0ECBEBDE" w14:textId="51E87125"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8C6BEE">
        <w:rPr>
          <w:rFonts w:ascii="Times New Roman" w:eastAsia="Times New Roman" w:hAnsi="Times New Roman" w:cs="Times New Roman"/>
          <w:sz w:val="24"/>
          <w:szCs w:val="24"/>
        </w:rPr>
        <w:t>272</w:t>
      </w:r>
    </w:p>
    <w:p w14:paraId="40245208" w14:textId="77777777" w:rsidR="00617BA4" w:rsidRDefault="00617BA4" w:rsidP="00617BA4">
      <w:pPr>
        <w:spacing w:after="0" w:line="240" w:lineRule="auto"/>
        <w:ind w:left="5103"/>
        <w:rPr>
          <w:rFonts w:ascii="Times New Roman" w:eastAsia="Times New Roman" w:hAnsi="Times New Roman" w:cs="Times New Roman"/>
          <w:sz w:val="24"/>
          <w:szCs w:val="24"/>
        </w:rPr>
      </w:pPr>
    </w:p>
    <w:p w14:paraId="4C6BC117" w14:textId="77777777"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5CDB746F"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6A0EA16F"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4E541ABB"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0B9257FF" w14:textId="06BED3A1" w:rsidR="00903A00" w:rsidRPr="00254E30" w:rsidRDefault="00D34F04">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8A4772" w:rsidRPr="00B709A1">
        <w:rPr>
          <w:rFonts w:ascii="Times New Roman" w:eastAsia="Times New Roman" w:hAnsi="Times New Roman" w:cs="Times New Roman"/>
          <w:color w:val="000000" w:themeColor="text1"/>
          <w:sz w:val="24"/>
          <w:szCs w:val="24"/>
          <w:lang w:eastAsia="ja-JP"/>
        </w:rPr>
        <w:t>ДК 021:2015: 72410000-7 Послуги провайдерів (Послуги з доступу до мережі інтернет за адресою Ярославська 4</w:t>
      </w:r>
      <w:r w:rsidR="008A4772" w:rsidRPr="00C04459">
        <w:rPr>
          <w:rFonts w:ascii="Times New Roman" w:eastAsia="Times New Roman" w:hAnsi="Times New Roman" w:cs="Times New Roman"/>
          <w:color w:val="000000" w:themeColor="text1"/>
          <w:sz w:val="24"/>
          <w:szCs w:val="24"/>
          <w:lang w:eastAsia="ja-JP"/>
        </w:rPr>
        <w:t>1</w:t>
      </w:r>
      <w:r w:rsidR="008A4772">
        <w:rPr>
          <w:color w:val="000000" w:themeColor="text1"/>
          <w:lang w:eastAsia="ja-JP"/>
        </w:rPr>
        <w:t xml:space="preserve"> </w:t>
      </w:r>
      <w:r w:rsidR="008A4772" w:rsidRPr="00B51ACB">
        <w:rPr>
          <w:rFonts w:ascii="Times New Roman" w:eastAsia="Times New Roman" w:hAnsi="Times New Roman" w:cs="Times New Roman"/>
          <w:color w:val="000000" w:themeColor="text1"/>
          <w:sz w:val="24"/>
          <w:szCs w:val="24"/>
          <w:lang w:eastAsia="ja-JP"/>
        </w:rPr>
        <w:t>(резервний)</w:t>
      </w:r>
      <w:r w:rsidR="008A4772" w:rsidRPr="00C04459">
        <w:rPr>
          <w:rFonts w:ascii="Times New Roman" w:eastAsia="Times New Roman" w:hAnsi="Times New Roman" w:cs="Times New Roman"/>
          <w:color w:val="000000" w:themeColor="text1"/>
          <w:sz w:val="24"/>
          <w:szCs w:val="24"/>
          <w:lang w:eastAsia="ja-JP"/>
        </w:rPr>
        <w:t>)</w:t>
      </w:r>
      <w:r w:rsidRPr="00B51ACB">
        <w:rPr>
          <w:rFonts w:ascii="Times New Roman" w:eastAsia="Times New Roman" w:hAnsi="Times New Roman" w:cs="Times New Roman"/>
          <w:color w:val="000000" w:themeColor="text1"/>
          <w:sz w:val="24"/>
          <w:szCs w:val="24"/>
          <w:lang w:eastAsia="ja-JP"/>
        </w:rPr>
        <w:t>,</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08467FDF" w14:textId="77777777" w:rsidR="00903A00" w:rsidRPr="00254E30" w:rsidRDefault="00D34F04">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13A44443" w14:textId="77777777" w:rsidR="00903A00" w:rsidRPr="00254E30" w:rsidRDefault="00D34F04">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130"/>
        <w:tblW w:w="9630" w:type="dxa"/>
        <w:tblInd w:w="0" w:type="dxa"/>
        <w:tblLayout w:type="fixed"/>
        <w:tblLook w:val="0400" w:firstRow="0" w:lastRow="0" w:firstColumn="0" w:lastColumn="0" w:noHBand="0" w:noVBand="1"/>
      </w:tblPr>
      <w:tblGrid>
        <w:gridCol w:w="6810"/>
        <w:gridCol w:w="1320"/>
        <w:gridCol w:w="1500"/>
      </w:tblGrid>
      <w:tr w:rsidR="00903A00" w:rsidRPr="00254E30" w14:paraId="7803C32A"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B854D"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58EF9"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5B9AC28B"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63166"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63420D44"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2B16153A"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31DD1"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BA2A2"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AF42C" w14:textId="77777777" w:rsidR="00903A00" w:rsidRPr="00254E30" w:rsidRDefault="00903A00">
            <w:pPr>
              <w:rPr>
                <w:rFonts w:ascii="Times New Roman" w:eastAsia="Times New Roman" w:hAnsi="Times New Roman" w:cs="Times New Roman"/>
                <w:sz w:val="24"/>
                <w:szCs w:val="24"/>
              </w:rPr>
            </w:pPr>
          </w:p>
        </w:tc>
      </w:tr>
      <w:tr w:rsidR="00903A00" w:rsidRPr="00254E30" w14:paraId="66FD4A01"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9125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2276A"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EFF1A" w14:textId="77777777" w:rsidR="00903A00" w:rsidRPr="00254E30" w:rsidRDefault="00903A00">
            <w:pPr>
              <w:rPr>
                <w:rFonts w:ascii="Times New Roman" w:eastAsia="Times New Roman" w:hAnsi="Times New Roman" w:cs="Times New Roman"/>
                <w:sz w:val="24"/>
                <w:szCs w:val="24"/>
              </w:rPr>
            </w:pPr>
          </w:p>
        </w:tc>
      </w:tr>
      <w:tr w:rsidR="00903A00" w:rsidRPr="00254E30" w14:paraId="09CC57BF"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D0618"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F989D"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EAD55" w14:textId="77777777" w:rsidR="00903A00" w:rsidRPr="00254E30" w:rsidRDefault="00903A00">
            <w:pPr>
              <w:rPr>
                <w:rFonts w:ascii="Times New Roman" w:eastAsia="Times New Roman" w:hAnsi="Times New Roman" w:cs="Times New Roman"/>
                <w:sz w:val="24"/>
                <w:szCs w:val="24"/>
              </w:rPr>
            </w:pPr>
          </w:p>
        </w:tc>
      </w:tr>
    </w:tbl>
    <w:p w14:paraId="7F4EE0E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1016BF55" w14:textId="77777777" w:rsidR="00903A0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14:paraId="53B6E962" w14:textId="77777777" w:rsidR="009B5738" w:rsidRPr="00254E30" w:rsidRDefault="009B573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14:paraId="2B2435B6" w14:textId="77777777" w:rsidR="00903A00" w:rsidRPr="00254E30" w:rsidRDefault="00D34F04" w:rsidP="009B5738">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272D4A2E" w14:textId="77777777" w:rsidR="00903A00" w:rsidRPr="00254E30" w:rsidRDefault="00D34F04" w:rsidP="009B5738">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0F838FFE" w14:textId="77777777" w:rsidR="009B5738" w:rsidRDefault="009B5738">
      <w:pPr>
        <w:rPr>
          <w:rFonts w:ascii="Times New Roman" w:eastAsia="Times New Roman" w:hAnsi="Times New Roman" w:cs="Times New Roman"/>
          <w:sz w:val="24"/>
          <w:szCs w:val="24"/>
        </w:rPr>
      </w:pPr>
    </w:p>
    <w:p w14:paraId="4537CF7A" w14:textId="77777777" w:rsidR="00903A00" w:rsidRPr="00254E30" w:rsidRDefault="00D34F04"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4</w:t>
      </w:r>
    </w:p>
    <w:p w14:paraId="091F4ABF" w14:textId="77777777" w:rsidR="00903A00" w:rsidRPr="00254E30" w:rsidRDefault="00D34F04"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w:t>
      </w:r>
    </w:p>
    <w:p w14:paraId="1083498C" w14:textId="77777777" w:rsidR="00903A00" w:rsidRPr="00254E30" w:rsidRDefault="00903A00">
      <w:pPr>
        <w:spacing w:after="0"/>
        <w:ind w:left="5812"/>
        <w:jc w:val="right"/>
        <w:rPr>
          <w:rFonts w:ascii="Times New Roman" w:eastAsia="Times New Roman" w:hAnsi="Times New Roman" w:cs="Times New Roman"/>
          <w:sz w:val="24"/>
          <w:szCs w:val="24"/>
        </w:rPr>
      </w:pPr>
    </w:p>
    <w:p w14:paraId="17A93044" w14:textId="77777777" w:rsidR="00903A00" w:rsidRPr="00254E30" w:rsidRDefault="00903A00">
      <w:pPr>
        <w:spacing w:after="0"/>
        <w:ind w:left="5812"/>
        <w:jc w:val="right"/>
        <w:rPr>
          <w:rFonts w:ascii="Times New Roman" w:eastAsia="Times New Roman" w:hAnsi="Times New Roman" w:cs="Times New Roman"/>
          <w:sz w:val="24"/>
          <w:szCs w:val="24"/>
        </w:rPr>
      </w:pPr>
    </w:p>
    <w:p w14:paraId="50AD6137" w14:textId="77777777" w:rsidR="00903A00" w:rsidRPr="00254E30" w:rsidRDefault="00D34F04">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3383E083" wp14:editId="6548C6AC">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657225" cy="652145"/>
                    </a:xfrm>
                    <a:prstGeom prst="rect">
                      <a:avLst/>
                    </a:prstGeom>
                    <a:ln/>
                  </pic:spPr>
                </pic:pic>
              </a:graphicData>
            </a:graphic>
          </wp:anchor>
        </w:drawing>
      </w:r>
    </w:p>
    <w:p w14:paraId="267763E2" w14:textId="77777777" w:rsidR="00903A00" w:rsidRPr="00254E30" w:rsidRDefault="00D34F04">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b/>
          <w:sz w:val="24"/>
          <w:szCs w:val="24"/>
        </w:rPr>
        <w:t>The Global Fund</w:t>
      </w:r>
    </w:p>
    <w:p w14:paraId="4D3F93F7" w14:textId="77777777" w:rsidR="00903A00" w:rsidRPr="00254E30" w:rsidRDefault="00D34F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To Fight </w:t>
      </w:r>
      <w:r w:rsidRPr="00254E30">
        <w:rPr>
          <w:rFonts w:ascii="Times New Roman" w:eastAsia="Times New Roman" w:hAnsi="Times New Roman" w:cs="Times New Roman"/>
          <w:b/>
          <w:color w:val="000000"/>
          <w:sz w:val="24"/>
          <w:szCs w:val="24"/>
        </w:rPr>
        <w:t xml:space="preserve">AIDS, </w:t>
      </w:r>
      <w:r w:rsidRPr="00254E30">
        <w:rPr>
          <w:rFonts w:ascii="Times New Roman" w:eastAsia="Times New Roman" w:hAnsi="Times New Roman" w:cs="Times New Roman"/>
          <w:color w:val="000000"/>
          <w:sz w:val="24"/>
          <w:szCs w:val="24"/>
        </w:rPr>
        <w:t xml:space="preserve">Tuberculosis and Malaria  </w:t>
      </w:r>
    </w:p>
    <w:p w14:paraId="1B1C53C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8C6EC76"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726A254F" w14:textId="77777777"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6D263B9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EC9CFDF" w14:textId="77777777" w:rsidR="00903A00" w:rsidRPr="00254E30" w:rsidRDefault="00D34F04" w:rsidP="00DB005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4F38961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E403B2"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6E6E94B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34CDEAB"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57070F0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D84F44"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3965C7B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0AC3D9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3AC33F2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F5A22E3" w14:textId="77777777" w:rsidR="00903A00" w:rsidRPr="00254E30" w:rsidRDefault="00D34F04" w:rsidP="00DB005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6FF9645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8C0E0A"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11036FC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4BE3C61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7C340F7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44131C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041F5CF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23E0FBA" w14:textId="77777777" w:rsidR="00903A00" w:rsidRPr="00254E30" w:rsidRDefault="00D34F04" w:rsidP="00DB005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61EE1B8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6A3C6EB"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5412DEE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FEA407"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2DE7856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25F5606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1808B7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4B74111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C0F25B" w14:textId="77777777" w:rsidR="00903A00" w:rsidRPr="00254E30" w:rsidRDefault="00D34F04" w:rsidP="00DB005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B1E53B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57E7856" w14:textId="77777777" w:rsidR="00903A00" w:rsidRPr="00254E30" w:rsidRDefault="00D34F04" w:rsidP="00DB005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7FDB417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96ABA30" w14:textId="77777777" w:rsidR="00903A00" w:rsidRPr="00254E30" w:rsidRDefault="00D34F04" w:rsidP="00DB005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2E757C0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C2337E2" w14:textId="77777777" w:rsidR="00903A00" w:rsidRPr="00254E30" w:rsidRDefault="00D34F04" w:rsidP="00DB005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1E23CD2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E82AC08" w14:textId="77777777" w:rsidR="00903A00" w:rsidRPr="00254E30" w:rsidRDefault="00D34F04" w:rsidP="00DB005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560E9EB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EB132B"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1A4B1FC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F0FEABE"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30AD4AC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319656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0548028" w14:textId="77777777" w:rsidR="00903A00" w:rsidRPr="00254E30" w:rsidRDefault="00D34F04" w:rsidP="00DB005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44C5408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E4A064E"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58E0CAE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2D507B0"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0194C9E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114F2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671718A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C1AE4B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EC60778" w14:textId="77777777" w:rsidR="00903A00" w:rsidRPr="00254E30" w:rsidRDefault="00D34F04" w:rsidP="00DB005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7E19542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CBDE93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0CA8611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A23442"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13BB8D9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D33838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5C49387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915F1"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779B5BB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E19AEC2" w14:textId="77777777" w:rsidR="00903A00" w:rsidRPr="00254E30" w:rsidRDefault="00D34F04" w:rsidP="00DB005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5A5209B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4C798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48DE9F55"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1F936CA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BCF8CB" w14:textId="77777777" w:rsidR="00903A00" w:rsidRPr="00254E30" w:rsidRDefault="00D34F04" w:rsidP="00DB005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6DA17CA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38FFA4"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10B42E1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B58F754"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4F153C96"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7CC2360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1A0C90C"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504DA4E7"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9">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4DBC201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526E01A"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0">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7F701A8F"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0AB7ED5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18F327" w14:textId="77777777" w:rsidR="00903A00" w:rsidRPr="00254E30" w:rsidRDefault="00D34F04" w:rsidP="00DB005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5135031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9C5A1F0"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2DE260A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0A3F403"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0CD4FA2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18D3C39" w14:textId="77777777" w:rsidR="00903A00" w:rsidRPr="00254E30" w:rsidRDefault="00D34F04" w:rsidP="00DB005C">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024C4E4C" w14:textId="77777777" w:rsidR="00903A00" w:rsidRPr="00254E30" w:rsidRDefault="00D34F04" w:rsidP="00DB005C">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44646930" w14:textId="77777777" w:rsidR="00903A00" w:rsidRPr="00254E30" w:rsidRDefault="00D34F04" w:rsidP="00DB005C">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5B243D64" w14:textId="77777777" w:rsidR="00903A00" w:rsidRPr="00254E30" w:rsidRDefault="00D34F04" w:rsidP="00DB005C">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185405D7" w14:textId="77777777" w:rsidR="00903A00" w:rsidRPr="00254E30" w:rsidRDefault="00D34F04" w:rsidP="00DB005C">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6A70BAC8" w14:textId="77777777" w:rsidR="00903A00" w:rsidRPr="00254E30" w:rsidRDefault="00D34F04" w:rsidP="00DB005C">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01BA74E9" w14:textId="77777777" w:rsidR="00903A00" w:rsidRPr="00254E30" w:rsidRDefault="00D34F04" w:rsidP="00DB005C">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6923B17C" w14:textId="77777777" w:rsidR="00903A00" w:rsidRPr="00254E30" w:rsidRDefault="00D34F04" w:rsidP="00DB005C">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195CCDA6" w14:textId="77777777" w:rsidR="00903A00" w:rsidRPr="00254E30" w:rsidRDefault="00D34F04" w:rsidP="00DB005C">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184A1D7E" w14:textId="77777777" w:rsidR="00903A00" w:rsidRPr="00254E30" w:rsidRDefault="00D34F04" w:rsidP="00DB005C">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6E5A297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3F67B8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1ED98B8" w14:textId="77777777" w:rsidR="00903A00" w:rsidRPr="00254E30" w:rsidRDefault="00D34F04" w:rsidP="00DB005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4308D14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450F272"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7071E9F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D296772"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1">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18725B9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630FEF4" w14:textId="77777777" w:rsidR="00903A00" w:rsidRPr="00254E30" w:rsidRDefault="00D34F04" w:rsidP="00DB005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50B1D8F1"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1DC6A98" w14:textId="77777777" w:rsidR="00903A00" w:rsidRPr="00254E30" w:rsidRDefault="00D34F04" w:rsidP="00DB005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0FF2294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8265D63" w14:textId="77777777" w:rsidR="00903A00" w:rsidRPr="00254E30" w:rsidRDefault="00D34F04" w:rsidP="00DB005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52D97B93"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7C66A3B8" w14:textId="77777777" w:rsidR="00903A00" w:rsidRPr="00254E30" w:rsidRDefault="00D34F04" w:rsidP="00DB005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08A3CA93"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E9F1F47" w14:textId="77777777" w:rsidR="00903A00" w:rsidRPr="00254E30" w:rsidRDefault="00D34F04" w:rsidP="00DB005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097FB146"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2C0930A" w14:textId="77777777" w:rsidR="00903A00" w:rsidRPr="00254E30" w:rsidRDefault="00D34F04" w:rsidP="00DB005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30D59A7C"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D945534" w14:textId="77777777" w:rsidR="00903A00" w:rsidRPr="00254E30" w:rsidRDefault="00D34F04" w:rsidP="00DB005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0E956151"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3C32776" w14:textId="77777777" w:rsidR="00903A00" w:rsidRPr="00254E30" w:rsidRDefault="00D34F04" w:rsidP="00DB005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40CD94D6"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9D3ADB6" w14:textId="77777777" w:rsidR="00903A00" w:rsidRPr="00254E30" w:rsidRDefault="00D34F04" w:rsidP="00DB005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38BBDC09"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9F51299" w14:textId="77777777" w:rsidR="00903A00" w:rsidRPr="00254E30" w:rsidRDefault="00D34F04" w:rsidP="00DB005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69D73C7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136921F"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2590654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F8A79F0"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6E74B80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C5B45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1A40ECC" w14:textId="77777777" w:rsidR="00903A00" w:rsidRPr="00254E30" w:rsidRDefault="00D34F04" w:rsidP="00DB005C">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1DD893DC"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18AD1A0B"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43CCD78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4757DCF" w14:textId="77777777" w:rsidR="00903A00" w:rsidRPr="00254E30" w:rsidRDefault="00D34F04" w:rsidP="00DB005C">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4A683C46"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1BDD2D9D" w14:textId="77777777" w:rsidR="00903A00" w:rsidRPr="00254E30" w:rsidRDefault="00D34F04" w:rsidP="00DB005C">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0F2B8DE5"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4EF43F7" w14:textId="77777777" w:rsidR="00903A00" w:rsidRPr="00254E30" w:rsidRDefault="00D34F04" w:rsidP="00DB005C">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3A0F0FE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E2F5F3"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0258FA"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391C1F4D"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06E9947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F10AEB" w14:textId="77777777"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3F3CBEF9" w14:textId="77777777" w:rsidR="00903A00" w:rsidRPr="00254E30" w:rsidRDefault="00903A00">
      <w:pPr>
        <w:spacing w:after="0"/>
        <w:ind w:left="5812"/>
        <w:jc w:val="right"/>
        <w:rPr>
          <w:rFonts w:ascii="Times New Roman" w:eastAsia="Times New Roman" w:hAnsi="Times New Roman" w:cs="Times New Roman"/>
          <w:sz w:val="24"/>
          <w:szCs w:val="24"/>
        </w:rPr>
      </w:pPr>
    </w:p>
    <w:p w14:paraId="18773BFD"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145111C" w14:textId="77777777" w:rsidR="00903A00" w:rsidRPr="00254E30" w:rsidRDefault="00D34F04"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w:t>
      </w:r>
      <w:r w:rsidR="002250FD">
        <w:rPr>
          <w:rFonts w:ascii="Times New Roman" w:eastAsia="Times New Roman" w:hAnsi="Times New Roman" w:cs="Times New Roman"/>
          <w:sz w:val="24"/>
          <w:szCs w:val="24"/>
        </w:rPr>
        <w:t>5</w:t>
      </w:r>
    </w:p>
    <w:p w14:paraId="41AE1B7D" w14:textId="7B3F1940" w:rsidR="00903A00" w:rsidRDefault="00D34F04"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8C6BEE">
        <w:rPr>
          <w:rFonts w:ascii="Times New Roman" w:eastAsia="Times New Roman" w:hAnsi="Times New Roman" w:cs="Times New Roman"/>
          <w:sz w:val="24"/>
          <w:szCs w:val="24"/>
        </w:rPr>
        <w:t>272</w:t>
      </w:r>
    </w:p>
    <w:p w14:paraId="0B821E52" w14:textId="19D1E4EA" w:rsidR="00DB005C" w:rsidRDefault="00DB005C" w:rsidP="00617BA4">
      <w:pPr>
        <w:spacing w:after="0"/>
        <w:ind w:left="5529"/>
        <w:rPr>
          <w:rFonts w:ascii="Times New Roman" w:eastAsia="Times New Roman" w:hAnsi="Times New Roman" w:cs="Times New Roman"/>
          <w:sz w:val="24"/>
          <w:szCs w:val="24"/>
        </w:rPr>
      </w:pPr>
    </w:p>
    <w:p w14:paraId="5F391561" w14:textId="77777777" w:rsidR="00DB005C" w:rsidRPr="00D46ABE" w:rsidRDefault="00DB005C" w:rsidP="00DB005C">
      <w:pPr>
        <w:pBdr>
          <w:top w:val="nil"/>
          <w:left w:val="nil"/>
          <w:bottom w:val="nil"/>
          <w:right w:val="nil"/>
          <w:between w:val="nil"/>
        </w:pBdr>
        <w:spacing w:after="0" w:line="240" w:lineRule="auto"/>
        <w:ind w:right="-283"/>
        <w:jc w:val="center"/>
        <w:rPr>
          <w:rFonts w:ascii="Times New Roman" w:eastAsia="Times New Roman" w:hAnsi="Times New Roman" w:cs="Times New Roman"/>
          <w:b/>
          <w:sz w:val="24"/>
          <w:szCs w:val="24"/>
          <w:lang w:eastAsia="ja-JP"/>
        </w:rPr>
      </w:pPr>
      <w:bookmarkStart w:id="5" w:name="_heading=h.n7lc27kfrfkx" w:colFirst="0" w:colLast="0"/>
      <w:bookmarkEnd w:id="5"/>
      <w:r w:rsidRPr="00D46ABE">
        <w:rPr>
          <w:rFonts w:ascii="Times New Roman" w:eastAsia="Times New Roman" w:hAnsi="Times New Roman" w:cs="Times New Roman"/>
          <w:b/>
          <w:sz w:val="24"/>
          <w:szCs w:val="24"/>
          <w:lang w:eastAsia="ja-JP"/>
        </w:rPr>
        <w:t xml:space="preserve">ДОГОВІР ПРО ЗАКУПІВЛЮ № ___ </w:t>
      </w:r>
    </w:p>
    <w:p w14:paraId="2BF60833" w14:textId="77777777" w:rsidR="00DB005C" w:rsidRPr="00D46ABE" w:rsidRDefault="00DB005C" w:rsidP="00DB005C">
      <w:pPr>
        <w:pBdr>
          <w:top w:val="nil"/>
          <w:left w:val="nil"/>
          <w:bottom w:val="nil"/>
          <w:right w:val="nil"/>
          <w:between w:val="nil"/>
        </w:pBdr>
        <w:spacing w:after="0" w:line="240" w:lineRule="auto"/>
        <w:ind w:right="-283"/>
        <w:jc w:val="center"/>
        <w:rPr>
          <w:rFonts w:ascii="Times New Roman" w:eastAsia="Times New Roman" w:hAnsi="Times New Roman" w:cs="Times New Roman"/>
          <w:b/>
          <w:sz w:val="24"/>
          <w:szCs w:val="24"/>
          <w:lang w:eastAsia="ja-JP"/>
        </w:rPr>
      </w:pPr>
    </w:p>
    <w:p w14:paraId="18A55DD4" w14:textId="77777777" w:rsidR="00DB005C" w:rsidRPr="00D46ABE" w:rsidRDefault="00DB005C" w:rsidP="00DB005C">
      <w:pPr>
        <w:pBdr>
          <w:top w:val="nil"/>
          <w:left w:val="nil"/>
          <w:bottom w:val="nil"/>
          <w:right w:val="nil"/>
          <w:between w:val="nil"/>
        </w:pBdr>
        <w:spacing w:after="0" w:line="240" w:lineRule="auto"/>
        <w:ind w:right="-283"/>
        <w:jc w:val="both"/>
        <w:rPr>
          <w:rFonts w:ascii="Times New Roman" w:eastAsia="Times New Roman" w:hAnsi="Times New Roman" w:cs="Times New Roman"/>
          <w:b/>
          <w:color w:val="000000"/>
          <w:sz w:val="24"/>
          <w:szCs w:val="24"/>
          <w:lang w:eastAsia="ja-JP"/>
        </w:rPr>
      </w:pPr>
      <w:r w:rsidRPr="00D46ABE">
        <w:rPr>
          <w:rFonts w:ascii="Times New Roman" w:eastAsia="Times New Roman" w:hAnsi="Times New Roman" w:cs="Times New Roman"/>
          <w:b/>
          <w:color w:val="000000"/>
          <w:sz w:val="24"/>
          <w:szCs w:val="24"/>
          <w:lang w:eastAsia="ja-JP"/>
        </w:rPr>
        <w:t>м. Київ</w:t>
      </w:r>
      <w:r w:rsidRPr="00D46ABE">
        <w:rPr>
          <w:rFonts w:ascii="Times New Roman" w:eastAsia="Times New Roman" w:hAnsi="Times New Roman" w:cs="Times New Roman"/>
          <w:b/>
          <w:color w:val="000000"/>
          <w:sz w:val="24"/>
          <w:szCs w:val="24"/>
          <w:lang w:eastAsia="ja-JP"/>
        </w:rPr>
        <w:tab/>
      </w:r>
      <w:r w:rsidRPr="00D46ABE">
        <w:rPr>
          <w:rFonts w:ascii="Times New Roman" w:eastAsia="Times New Roman" w:hAnsi="Times New Roman" w:cs="Times New Roman"/>
          <w:b/>
          <w:color w:val="000000"/>
          <w:sz w:val="24"/>
          <w:szCs w:val="24"/>
          <w:lang w:eastAsia="ja-JP"/>
        </w:rPr>
        <w:tab/>
      </w:r>
      <w:r w:rsidRPr="00D46ABE">
        <w:rPr>
          <w:rFonts w:ascii="Times New Roman" w:eastAsia="Times New Roman" w:hAnsi="Times New Roman" w:cs="Times New Roman"/>
          <w:b/>
          <w:color w:val="000000"/>
          <w:sz w:val="24"/>
          <w:szCs w:val="24"/>
          <w:lang w:eastAsia="ja-JP"/>
        </w:rPr>
        <w:tab/>
      </w:r>
      <w:r w:rsidRPr="00D46ABE">
        <w:rPr>
          <w:rFonts w:ascii="Times New Roman" w:eastAsia="Times New Roman" w:hAnsi="Times New Roman" w:cs="Times New Roman"/>
          <w:b/>
          <w:color w:val="000000"/>
          <w:sz w:val="24"/>
          <w:szCs w:val="24"/>
          <w:lang w:eastAsia="ja-JP"/>
        </w:rPr>
        <w:tab/>
      </w:r>
      <w:r w:rsidRPr="00D46ABE">
        <w:rPr>
          <w:rFonts w:ascii="Times New Roman" w:eastAsia="Times New Roman" w:hAnsi="Times New Roman" w:cs="Times New Roman"/>
          <w:b/>
          <w:color w:val="000000"/>
          <w:sz w:val="24"/>
          <w:szCs w:val="24"/>
          <w:lang w:eastAsia="ja-JP"/>
        </w:rPr>
        <w:tab/>
      </w:r>
      <w:r w:rsidRPr="00D46ABE">
        <w:rPr>
          <w:rFonts w:ascii="Times New Roman" w:eastAsia="Times New Roman" w:hAnsi="Times New Roman" w:cs="Times New Roman"/>
          <w:b/>
          <w:color w:val="000000"/>
          <w:sz w:val="24"/>
          <w:szCs w:val="24"/>
          <w:lang w:eastAsia="ja-JP"/>
        </w:rPr>
        <w:tab/>
        <w:t xml:space="preserve">                               «___» _______ 2025 року</w:t>
      </w:r>
    </w:p>
    <w:p w14:paraId="1B0D4491" w14:textId="77777777" w:rsidR="00DB005C" w:rsidRPr="00D46ABE" w:rsidRDefault="00DB005C" w:rsidP="00DB005C">
      <w:pPr>
        <w:widowControl w:val="0"/>
        <w:spacing w:after="0" w:line="240" w:lineRule="auto"/>
        <w:rPr>
          <w:rFonts w:ascii="Times New Roman" w:eastAsia="Times New Roman" w:hAnsi="Times New Roman" w:cs="Times New Roman"/>
          <w:sz w:val="24"/>
          <w:szCs w:val="24"/>
          <w:lang w:eastAsia="ja-JP"/>
        </w:rPr>
      </w:pPr>
    </w:p>
    <w:p w14:paraId="670C2B24" w14:textId="77777777" w:rsidR="00DB005C" w:rsidRPr="00D46ABE" w:rsidRDefault="00DB005C" w:rsidP="00DB005C">
      <w:pPr>
        <w:spacing w:after="0" w:line="240" w:lineRule="auto"/>
        <w:ind w:right="-2" w:firstLine="567"/>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b/>
          <w:bCs/>
          <w:color w:val="000000"/>
          <w:sz w:val="24"/>
          <w:szCs w:val="24"/>
          <w:lang w:eastAsia="ja-JP"/>
        </w:rPr>
        <w:t>Державна установа «Центр громадського здоров’я Міністерства охорони здоров’я України»</w:t>
      </w:r>
      <w:r w:rsidRPr="00D46ABE">
        <w:rPr>
          <w:rFonts w:ascii="Times New Roman" w:eastAsia="Times New Roman" w:hAnsi="Times New Roman" w:cs="Times New Roman"/>
          <w:color w:val="000000"/>
          <w:sz w:val="24"/>
          <w:szCs w:val="24"/>
          <w:lang w:eastAsia="ja-JP"/>
        </w:rPr>
        <w:t xml:space="preserve"> (далі – Замовник), в </w:t>
      </w:r>
      <w:r>
        <w:rPr>
          <w:rFonts w:ascii="Times New Roman" w:eastAsia="Times New Roman" w:hAnsi="Times New Roman" w:cs="Times New Roman"/>
          <w:color w:val="000000"/>
          <w:sz w:val="24"/>
          <w:szCs w:val="24"/>
          <w:lang w:eastAsia="ja-JP"/>
        </w:rPr>
        <w:t>_________________________</w:t>
      </w:r>
      <w:r w:rsidRPr="00D46ABE">
        <w:rPr>
          <w:rFonts w:ascii="Times New Roman" w:eastAsia="Times New Roman" w:hAnsi="Times New Roman" w:cs="Times New Roman"/>
          <w:color w:val="000000"/>
          <w:sz w:val="24"/>
          <w:szCs w:val="24"/>
          <w:lang w:eastAsia="ja-JP"/>
        </w:rPr>
        <w:t xml:space="preserve">, який(а) діє на </w:t>
      </w:r>
      <w:r>
        <w:rPr>
          <w:rFonts w:ascii="Times New Roman" w:eastAsia="Times New Roman" w:hAnsi="Times New Roman" w:cs="Times New Roman"/>
          <w:color w:val="000000"/>
          <w:sz w:val="24"/>
          <w:szCs w:val="24"/>
          <w:lang w:eastAsia="ja-JP"/>
        </w:rPr>
        <w:t>_________________________</w:t>
      </w:r>
      <w:r w:rsidRPr="00D46ABE">
        <w:rPr>
          <w:rFonts w:ascii="Times New Roman" w:eastAsia="Times New Roman" w:hAnsi="Times New Roman" w:cs="Times New Roman"/>
          <w:color w:val="000000"/>
          <w:sz w:val="24"/>
          <w:szCs w:val="24"/>
          <w:lang w:eastAsia="ja-JP"/>
        </w:rPr>
        <w:t>, з однієї сторони, та</w:t>
      </w:r>
      <w:r w:rsidRPr="00D46ABE">
        <w:rPr>
          <w:rFonts w:ascii="Times New Roman" w:eastAsia="Times New Roman" w:hAnsi="Times New Roman" w:cs="Times New Roman"/>
          <w:b/>
          <w:bCs/>
          <w:color w:val="000000"/>
          <w:sz w:val="24"/>
          <w:szCs w:val="24"/>
          <w:lang w:eastAsia="ja-JP"/>
        </w:rPr>
        <w:t> </w:t>
      </w:r>
    </w:p>
    <w:p w14:paraId="58DFF452" w14:textId="77777777" w:rsidR="00DB005C" w:rsidRDefault="00DB005C" w:rsidP="00DB005C">
      <w:pPr>
        <w:widowControl w:val="0"/>
        <w:tabs>
          <w:tab w:val="left" w:pos="3686"/>
        </w:tabs>
        <w:spacing w:after="0" w:line="240" w:lineRule="auto"/>
        <w:ind w:firstLine="567"/>
        <w:jc w:val="both"/>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4472C4"/>
          <w:sz w:val="24"/>
          <w:szCs w:val="24"/>
          <w:lang w:eastAsia="ja-JP"/>
        </w:rPr>
        <w:t>_____________________________</w:t>
      </w:r>
      <w:r w:rsidRPr="00D46ABE">
        <w:rPr>
          <w:rFonts w:ascii="Times New Roman" w:eastAsia="Times New Roman" w:hAnsi="Times New Roman" w:cs="Times New Roman"/>
          <w:color w:val="008080"/>
          <w:sz w:val="24"/>
          <w:szCs w:val="24"/>
          <w:lang w:eastAsia="ja-JP"/>
        </w:rPr>
        <w:t xml:space="preserve"> </w:t>
      </w:r>
      <w:r w:rsidRPr="00D46ABE">
        <w:rPr>
          <w:rFonts w:ascii="Times New Roman" w:eastAsia="Times New Roman" w:hAnsi="Times New Roman" w:cs="Times New Roman"/>
          <w:color w:val="000000"/>
          <w:sz w:val="24"/>
          <w:szCs w:val="24"/>
          <w:lang w:eastAsia="ja-JP"/>
        </w:rPr>
        <w:t>(далі – Виконавець),</w:t>
      </w:r>
      <w:r w:rsidRPr="00D46ABE">
        <w:rPr>
          <w:rFonts w:ascii="Times New Roman" w:eastAsia="Times New Roman" w:hAnsi="Times New Roman" w:cs="Times New Roman"/>
          <w:b/>
          <w:bCs/>
          <w:color w:val="000000"/>
          <w:sz w:val="24"/>
          <w:szCs w:val="24"/>
          <w:lang w:eastAsia="ja-JP"/>
        </w:rPr>
        <w:t xml:space="preserve"> </w:t>
      </w:r>
      <w:r w:rsidRPr="00BB3494">
        <w:rPr>
          <w:rFonts w:ascii="Times New Roman" w:eastAsia="Times New Roman" w:hAnsi="Times New Roman" w:cs="Times New Roman"/>
          <w:bCs/>
          <w:color w:val="000000"/>
          <w:sz w:val="24"/>
          <w:szCs w:val="24"/>
          <w:lang w:eastAsia="ja-JP"/>
        </w:rPr>
        <w:t>внесений до реєстру постачальників електронних комунікаційних мереж та послуг</w:t>
      </w:r>
      <w:r>
        <w:rPr>
          <w:rFonts w:ascii="Times New Roman" w:eastAsia="Times New Roman" w:hAnsi="Times New Roman" w:cs="Times New Roman"/>
          <w:bCs/>
          <w:color w:val="000000"/>
          <w:sz w:val="24"/>
          <w:szCs w:val="24"/>
          <w:lang w:eastAsia="ja-JP"/>
        </w:rPr>
        <w:t xml:space="preserve">, </w:t>
      </w:r>
      <w:r w:rsidRPr="00D46ABE">
        <w:rPr>
          <w:rFonts w:ascii="Times New Roman" w:eastAsia="Times New Roman" w:hAnsi="Times New Roman" w:cs="Times New Roman"/>
          <w:color w:val="000000"/>
          <w:sz w:val="24"/>
          <w:szCs w:val="24"/>
          <w:lang w:eastAsia="ja-JP"/>
        </w:rPr>
        <w:t xml:space="preserve">в особі </w:t>
      </w:r>
      <w:r w:rsidRPr="00D46ABE">
        <w:rPr>
          <w:rFonts w:ascii="Times New Roman" w:eastAsia="Times New Roman" w:hAnsi="Times New Roman" w:cs="Times New Roman"/>
          <w:color w:val="4472C4"/>
          <w:sz w:val="24"/>
          <w:szCs w:val="24"/>
          <w:lang w:eastAsia="ja-JP"/>
        </w:rPr>
        <w:t xml:space="preserve"> </w:t>
      </w:r>
      <w:r>
        <w:rPr>
          <w:rFonts w:ascii="Times New Roman" w:eastAsia="Times New Roman" w:hAnsi="Times New Roman" w:cs="Times New Roman"/>
          <w:color w:val="4472C4"/>
          <w:sz w:val="24"/>
          <w:szCs w:val="24"/>
          <w:lang w:eastAsia="ja-JP"/>
        </w:rPr>
        <w:t>________________________</w:t>
      </w:r>
      <w:r w:rsidRPr="00D46ABE">
        <w:rPr>
          <w:rFonts w:ascii="Times New Roman" w:eastAsia="Times New Roman" w:hAnsi="Times New Roman" w:cs="Times New Roman"/>
          <w:color w:val="000000"/>
          <w:sz w:val="24"/>
          <w:szCs w:val="24"/>
          <w:lang w:eastAsia="ja-JP"/>
        </w:rPr>
        <w:t xml:space="preserve"> який(а) діє на підставі </w:t>
      </w:r>
      <w:r w:rsidRPr="00D46ABE">
        <w:rPr>
          <w:rFonts w:ascii="Times New Roman" w:eastAsia="Times New Roman" w:hAnsi="Times New Roman" w:cs="Times New Roman"/>
          <w:color w:val="008080"/>
          <w:sz w:val="24"/>
          <w:szCs w:val="24"/>
          <w:lang w:eastAsia="ja-JP"/>
        </w:rPr>
        <w:t xml:space="preserve"> </w:t>
      </w:r>
      <w:r>
        <w:rPr>
          <w:rFonts w:ascii="Times New Roman" w:eastAsia="Times New Roman" w:hAnsi="Times New Roman" w:cs="Times New Roman"/>
          <w:color w:val="4472C4"/>
          <w:sz w:val="24"/>
          <w:szCs w:val="24"/>
          <w:lang w:eastAsia="ja-JP"/>
        </w:rPr>
        <w:t>______________________________</w:t>
      </w:r>
      <w:r w:rsidRPr="00D46ABE">
        <w:rPr>
          <w:rFonts w:ascii="Times New Roman" w:eastAsia="Times New Roman" w:hAnsi="Times New Roman" w:cs="Times New Roman"/>
          <w:color w:val="000000"/>
          <w:sz w:val="24"/>
          <w:szCs w:val="24"/>
          <w:lang w:eastAsia="ja-JP"/>
        </w:rPr>
        <w:t>, з другої сторони, які надалі при спільному згадуванні по тексту іменуються «Сторони», а кожна окремо «Сторона»</w:t>
      </w:r>
      <w:r w:rsidRPr="00D46ABE">
        <w:rPr>
          <w:rFonts w:ascii="Times New Roman" w:eastAsia="Times New Roman" w:hAnsi="Times New Roman" w:cs="Times New Roman"/>
          <w:sz w:val="24"/>
          <w:szCs w:val="24"/>
          <w:lang w:eastAsia="ja-JP"/>
        </w:rPr>
        <w:t xml:space="preserve">, уклали цей Договір про закупівлю від «___» ________ 2025 року № _____ (далі – Договір), про </w:t>
      </w:r>
      <w:r w:rsidRPr="00D46ABE">
        <w:rPr>
          <w:rFonts w:ascii="Times New Roman" w:eastAsia="Times New Roman" w:hAnsi="Times New Roman" w:cs="Times New Roman"/>
          <w:color w:val="000000"/>
          <w:sz w:val="24"/>
          <w:szCs w:val="24"/>
          <w:lang w:eastAsia="ja-JP"/>
        </w:rPr>
        <w:t>наступне:</w:t>
      </w:r>
    </w:p>
    <w:p w14:paraId="22ACCB60" w14:textId="77777777" w:rsidR="00DB005C" w:rsidRPr="00D46ABE" w:rsidRDefault="00DB005C" w:rsidP="00DB005C">
      <w:pPr>
        <w:widowControl w:val="0"/>
        <w:tabs>
          <w:tab w:val="left" w:pos="3686"/>
        </w:tabs>
        <w:spacing w:after="0" w:line="240" w:lineRule="auto"/>
        <w:ind w:firstLine="709"/>
        <w:jc w:val="both"/>
        <w:rPr>
          <w:rFonts w:ascii="Times New Roman" w:eastAsia="Times New Roman" w:hAnsi="Times New Roman" w:cs="Times New Roman"/>
          <w:b/>
          <w:bCs/>
          <w:color w:val="000000"/>
          <w:sz w:val="24"/>
          <w:szCs w:val="24"/>
          <w:lang w:eastAsia="ja-JP"/>
        </w:rPr>
      </w:pPr>
    </w:p>
    <w:p w14:paraId="5A02F6B1" w14:textId="77777777" w:rsidR="00DB005C" w:rsidRPr="00EE7DE7" w:rsidRDefault="00DB005C" w:rsidP="00DB005C">
      <w:pPr>
        <w:pStyle w:val="aa"/>
        <w:widowControl w:val="0"/>
        <w:numPr>
          <w:ilvl w:val="0"/>
          <w:numId w:val="21"/>
        </w:numPr>
        <w:jc w:val="center"/>
        <w:rPr>
          <w:rFonts w:ascii="Times New Roman" w:eastAsia="Times New Roman" w:hAnsi="Times New Roman" w:cs="Times New Roman"/>
          <w:b/>
          <w:color w:val="000000"/>
          <w:sz w:val="24"/>
          <w:szCs w:val="24"/>
          <w:lang w:eastAsia="ja-JP"/>
        </w:rPr>
      </w:pPr>
      <w:r w:rsidRPr="00EE7DE7">
        <w:rPr>
          <w:rFonts w:ascii="Times New Roman" w:eastAsia="Times New Roman" w:hAnsi="Times New Roman" w:cs="Times New Roman"/>
          <w:b/>
          <w:color w:val="000000"/>
          <w:sz w:val="24"/>
          <w:szCs w:val="24"/>
          <w:lang w:eastAsia="ja-JP"/>
        </w:rPr>
        <w:t>ПРЕДМЕТ ДОГОВОРУ</w:t>
      </w:r>
    </w:p>
    <w:p w14:paraId="3EBED5D1" w14:textId="08E10E85" w:rsidR="00DB005C" w:rsidRPr="00EE7DE7" w:rsidRDefault="00DB005C" w:rsidP="00DB005C">
      <w:pPr>
        <w:pStyle w:val="aa"/>
        <w:numPr>
          <w:ilvl w:val="1"/>
          <w:numId w:val="21"/>
        </w:numPr>
        <w:tabs>
          <w:tab w:val="left" w:pos="993"/>
        </w:tabs>
        <w:ind w:left="0" w:firstLine="567"/>
        <w:jc w:val="both"/>
        <w:rPr>
          <w:rFonts w:ascii="Times New Roman" w:eastAsia="Times New Roman" w:hAnsi="Times New Roman" w:cs="Times New Roman"/>
          <w:b/>
          <w:bCs/>
          <w:color w:val="000000"/>
          <w:sz w:val="24"/>
          <w:szCs w:val="24"/>
          <w:lang w:eastAsia="ja-JP"/>
        </w:rPr>
      </w:pPr>
      <w:bookmarkStart w:id="6" w:name="_heading=h.7vzcqvprb6fr"/>
      <w:bookmarkEnd w:id="6"/>
      <w:r w:rsidRPr="00EE7DE7">
        <w:rPr>
          <w:rFonts w:ascii="Times New Roman" w:eastAsia="Times New Roman" w:hAnsi="Times New Roman" w:cs="Times New Roman"/>
          <w:color w:val="000000" w:themeColor="text1"/>
          <w:sz w:val="24"/>
          <w:szCs w:val="24"/>
          <w:lang w:eastAsia="ja-JP"/>
        </w:rPr>
        <w:t xml:space="preserve">Виконавець зобов’язується у строки, в порядку та на умовах, визначених  Договором надати Замовнику послуги згідно з кодом </w:t>
      </w:r>
      <w:r w:rsidR="008A4772" w:rsidRPr="00B709A1">
        <w:rPr>
          <w:rFonts w:ascii="Times New Roman" w:eastAsia="Times New Roman" w:hAnsi="Times New Roman" w:cs="Times New Roman"/>
          <w:color w:val="000000" w:themeColor="text1"/>
          <w:sz w:val="24"/>
          <w:szCs w:val="24"/>
          <w:lang w:eastAsia="ja-JP"/>
        </w:rPr>
        <w:t>ДК 021:2015: 72410000-7 Послуги провайдерів (Послуги з доступу до мережі інтернет за адресою Ярославська 4</w:t>
      </w:r>
      <w:r w:rsidR="008A4772" w:rsidRPr="00C04459">
        <w:rPr>
          <w:rFonts w:ascii="Times New Roman" w:eastAsia="Times New Roman" w:hAnsi="Times New Roman" w:cs="Times New Roman"/>
          <w:color w:val="000000" w:themeColor="text1"/>
          <w:sz w:val="24"/>
          <w:szCs w:val="24"/>
          <w:lang w:eastAsia="ja-JP"/>
        </w:rPr>
        <w:t>1</w:t>
      </w:r>
      <w:r w:rsidR="008A4772">
        <w:rPr>
          <w:color w:val="000000" w:themeColor="text1"/>
          <w:lang w:val="uk-UA" w:eastAsia="ja-JP"/>
        </w:rPr>
        <w:t xml:space="preserve"> </w:t>
      </w:r>
      <w:r w:rsidR="008A4772" w:rsidRPr="00B51ACB">
        <w:rPr>
          <w:rFonts w:ascii="Times New Roman" w:eastAsia="Times New Roman" w:hAnsi="Times New Roman" w:cs="Times New Roman"/>
          <w:color w:val="000000" w:themeColor="text1"/>
          <w:sz w:val="24"/>
          <w:szCs w:val="24"/>
          <w:lang w:eastAsia="ja-JP"/>
        </w:rPr>
        <w:t>(резервний)</w:t>
      </w:r>
      <w:r w:rsidR="008A4772" w:rsidRPr="00C04459">
        <w:rPr>
          <w:rFonts w:ascii="Times New Roman" w:eastAsia="Times New Roman" w:hAnsi="Times New Roman" w:cs="Times New Roman"/>
          <w:color w:val="000000" w:themeColor="text1"/>
          <w:sz w:val="24"/>
          <w:szCs w:val="24"/>
          <w:lang w:eastAsia="ja-JP"/>
        </w:rPr>
        <w:t>)</w:t>
      </w:r>
      <w:r w:rsidRPr="00B709A1">
        <w:rPr>
          <w:rFonts w:ascii="Times New Roman" w:eastAsia="Times New Roman" w:hAnsi="Times New Roman" w:cs="Times New Roman"/>
          <w:color w:val="000000" w:themeColor="text1"/>
          <w:sz w:val="24"/>
          <w:szCs w:val="24"/>
          <w:lang w:eastAsia="ja-JP"/>
        </w:rPr>
        <w:t xml:space="preserve"> </w:t>
      </w:r>
      <w:r w:rsidRPr="00EE7DE7">
        <w:rPr>
          <w:rFonts w:ascii="Times New Roman" w:eastAsia="Times New Roman" w:hAnsi="Times New Roman" w:cs="Times New Roman"/>
          <w:color w:val="000000" w:themeColor="text1"/>
          <w:sz w:val="24"/>
          <w:szCs w:val="24"/>
          <w:lang w:eastAsia="ja-JP"/>
        </w:rPr>
        <w:t xml:space="preserve">(далі – Послуги),  з найменуванням, </w:t>
      </w:r>
      <w:r w:rsidRPr="00B709A1">
        <w:rPr>
          <w:rFonts w:ascii="Times New Roman" w:eastAsia="Times New Roman" w:hAnsi="Times New Roman" w:cs="Times New Roman"/>
          <w:color w:val="000000" w:themeColor="text1"/>
          <w:sz w:val="24"/>
          <w:szCs w:val="24"/>
          <w:lang w:eastAsia="ja-JP"/>
        </w:rPr>
        <w:t xml:space="preserve">технічними, функціональними та якісними </w:t>
      </w:r>
      <w:r w:rsidRPr="00EE7DE7">
        <w:rPr>
          <w:rFonts w:ascii="Times New Roman" w:eastAsia="Times New Roman" w:hAnsi="Times New Roman" w:cs="Times New Roman"/>
          <w:color w:val="000000" w:themeColor="text1"/>
          <w:sz w:val="24"/>
          <w:szCs w:val="24"/>
          <w:lang w:eastAsia="ja-JP"/>
        </w:rPr>
        <w:t>характеристиками, у кількості та за цінами, що зазначені у Додатку 1 «Специфікація» та Додатку 2 «Технічна специфікація»,</w:t>
      </w:r>
      <w:r w:rsidRPr="00B709A1">
        <w:rPr>
          <w:rFonts w:ascii="Times New Roman" w:eastAsia="Times New Roman" w:hAnsi="Times New Roman" w:cs="Times New Roman"/>
          <w:color w:val="000000" w:themeColor="text1"/>
          <w:sz w:val="24"/>
          <w:szCs w:val="24"/>
          <w:lang w:eastAsia="ja-JP"/>
        </w:rPr>
        <w:t xml:space="preserve"> </w:t>
      </w:r>
      <w:r w:rsidRPr="00EE7DE7">
        <w:rPr>
          <w:rFonts w:ascii="Times New Roman" w:eastAsia="Times New Roman" w:hAnsi="Times New Roman" w:cs="Times New Roman"/>
          <w:color w:val="000000" w:themeColor="text1"/>
          <w:sz w:val="24"/>
          <w:szCs w:val="24"/>
          <w:lang w:eastAsia="ja-JP"/>
        </w:rPr>
        <w:t>до Договору, а Замовник зобов’язується прийняти і оплатити належним чином надані Виконавцем Послуги</w:t>
      </w:r>
      <w:r w:rsidRPr="00EE7DE7">
        <w:rPr>
          <w:color w:val="000000" w:themeColor="text1"/>
          <w:lang w:eastAsia="ja-JP"/>
        </w:rPr>
        <w:t xml:space="preserve"> </w:t>
      </w:r>
      <w:r w:rsidRPr="00EE7DE7">
        <w:rPr>
          <w:rFonts w:ascii="Times New Roman" w:eastAsia="Times New Roman" w:hAnsi="Times New Roman" w:cs="Times New Roman"/>
          <w:color w:val="000000" w:themeColor="text1"/>
          <w:sz w:val="24"/>
          <w:szCs w:val="24"/>
          <w:lang w:eastAsia="ja-JP"/>
        </w:rPr>
        <w:t>у порядку та строки, передбачені  Договором.</w:t>
      </w:r>
    </w:p>
    <w:p w14:paraId="3A1D93E2" w14:textId="77777777" w:rsidR="00DB005C" w:rsidRPr="00EE7DE7" w:rsidRDefault="00DB005C" w:rsidP="00DB005C">
      <w:pPr>
        <w:pStyle w:val="aa"/>
        <w:widowControl w:val="0"/>
        <w:numPr>
          <w:ilvl w:val="1"/>
          <w:numId w:val="21"/>
        </w:numPr>
        <w:tabs>
          <w:tab w:val="left" w:pos="993"/>
        </w:tabs>
        <w:ind w:left="0" w:firstLine="567"/>
        <w:jc w:val="both"/>
        <w:rPr>
          <w:rFonts w:ascii="Times New Roman" w:eastAsia="Times New Roman" w:hAnsi="Times New Roman" w:cs="Times New Roman"/>
          <w:color w:val="000000"/>
          <w:sz w:val="24"/>
          <w:szCs w:val="24"/>
          <w:lang w:eastAsia="ja-JP"/>
        </w:rPr>
      </w:pPr>
      <w:bookmarkStart w:id="7" w:name="_heading=h.yz93ehymyy7"/>
      <w:bookmarkEnd w:id="7"/>
      <w:r w:rsidRPr="00EE7DE7">
        <w:rPr>
          <w:rFonts w:ascii="Times New Roman" w:eastAsia="Times New Roman" w:hAnsi="Times New Roman" w:cs="Times New Roman"/>
          <w:color w:val="000000" w:themeColor="text1"/>
          <w:sz w:val="24"/>
          <w:szCs w:val="24"/>
          <w:lang w:eastAsia="ja-JP"/>
        </w:rPr>
        <w:t xml:space="preserve">Детальна інформація щодо Послуг, які надаються за Договором, міститься </w:t>
      </w:r>
      <w:proofErr w:type="gramStart"/>
      <w:r w:rsidRPr="00EE7DE7">
        <w:rPr>
          <w:rFonts w:ascii="Times New Roman" w:eastAsia="Times New Roman" w:hAnsi="Times New Roman" w:cs="Times New Roman"/>
          <w:color w:val="000000" w:themeColor="text1"/>
          <w:sz w:val="24"/>
          <w:szCs w:val="24"/>
          <w:lang w:eastAsia="ja-JP"/>
        </w:rPr>
        <w:t>у  Додатку</w:t>
      </w:r>
      <w:proofErr w:type="gramEnd"/>
      <w:r w:rsidRPr="00EE7DE7">
        <w:rPr>
          <w:rFonts w:ascii="Times New Roman" w:eastAsia="Times New Roman" w:hAnsi="Times New Roman" w:cs="Times New Roman"/>
          <w:color w:val="000000" w:themeColor="text1"/>
          <w:sz w:val="24"/>
          <w:szCs w:val="24"/>
          <w:lang w:eastAsia="ja-JP"/>
        </w:rPr>
        <w:t xml:space="preserve"> 2 «Технічна специфікація» до  Договору. </w:t>
      </w:r>
    </w:p>
    <w:p w14:paraId="1BBF2097" w14:textId="77777777" w:rsidR="00DB005C" w:rsidRPr="004869D8" w:rsidRDefault="00DB005C" w:rsidP="00DB005C">
      <w:pPr>
        <w:pStyle w:val="aa"/>
        <w:widowControl w:val="0"/>
        <w:numPr>
          <w:ilvl w:val="1"/>
          <w:numId w:val="21"/>
        </w:numPr>
        <w:tabs>
          <w:tab w:val="left" w:pos="993"/>
        </w:tabs>
        <w:ind w:left="0" w:firstLine="567"/>
        <w:jc w:val="both"/>
        <w:rPr>
          <w:rFonts w:ascii="Times New Roman" w:eastAsia="Times New Roman" w:hAnsi="Times New Roman" w:cs="Times New Roman"/>
          <w:color w:val="000000"/>
          <w:sz w:val="24"/>
          <w:szCs w:val="24"/>
          <w:lang w:eastAsia="ja-JP"/>
        </w:rPr>
      </w:pPr>
      <w:r w:rsidRPr="00EE7DE7">
        <w:rPr>
          <w:rFonts w:ascii="Times New Roman" w:eastAsia="Times New Roman" w:hAnsi="Times New Roman" w:cs="Times New Roman"/>
          <w:color w:val="000000" w:themeColor="text1"/>
          <w:sz w:val="24"/>
          <w:szCs w:val="24"/>
          <w:lang w:eastAsia="ja-JP"/>
        </w:rPr>
        <w:t>Виконавець гарантує, що укладання та виконання ним Договору не суперечить нормам чинного законодавства України 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Виконавця, положенням його установчих документів чи інших локальних актів.</w:t>
      </w:r>
    </w:p>
    <w:p w14:paraId="0E521261" w14:textId="77777777" w:rsidR="00DB005C" w:rsidRPr="00B709A1" w:rsidRDefault="00DB005C" w:rsidP="00DB005C">
      <w:pPr>
        <w:pStyle w:val="aa"/>
        <w:widowControl w:val="0"/>
        <w:numPr>
          <w:ilvl w:val="1"/>
          <w:numId w:val="21"/>
        </w:numPr>
        <w:tabs>
          <w:tab w:val="left" w:pos="993"/>
        </w:tabs>
        <w:ind w:left="0" w:firstLine="567"/>
        <w:jc w:val="both"/>
        <w:rPr>
          <w:lang w:eastAsia="ja-JP"/>
        </w:rPr>
      </w:pPr>
      <w:r w:rsidRPr="00B709A1">
        <w:rPr>
          <w:rFonts w:ascii="Times New Roman" w:eastAsia="Times New Roman" w:hAnsi="Times New Roman" w:cs="Times New Roman"/>
          <w:color w:val="000000" w:themeColor="text1"/>
          <w:sz w:val="24"/>
          <w:szCs w:val="24"/>
          <w:lang w:eastAsia="ja-JP"/>
        </w:rPr>
        <w:t>Цей Договір укладено з метою реалізації Замовником програми Глобального фонду для боротьби зі СНІДом, туберкульозом та малярією (далі – Глобальний фонд або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r w:rsidRPr="00B709A1">
        <w:rPr>
          <w:rFonts w:ascii="Times New Roman" w:eastAsia="Times New Roman" w:hAnsi="Times New Roman" w:cs="Times New Roman"/>
          <w:color w:val="000000" w:themeColor="text1"/>
          <w:lang w:eastAsia="ja-JP"/>
        </w:rPr>
        <w:t> </w:t>
      </w:r>
    </w:p>
    <w:p w14:paraId="7D97DEB0" w14:textId="77777777" w:rsidR="00DB005C" w:rsidRPr="00D46ABE" w:rsidRDefault="00DB005C" w:rsidP="00DB005C">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val="en-US" w:eastAsia="ja-JP"/>
        </w:rPr>
      </w:pPr>
    </w:p>
    <w:p w14:paraId="464702C5" w14:textId="77777777" w:rsidR="00DB005C" w:rsidRPr="00EE7DE7" w:rsidRDefault="00DB005C" w:rsidP="00DB005C">
      <w:pPr>
        <w:pStyle w:val="aa"/>
        <w:widowControl w:val="0"/>
        <w:numPr>
          <w:ilvl w:val="0"/>
          <w:numId w:val="21"/>
        </w:numPr>
        <w:jc w:val="center"/>
        <w:rPr>
          <w:rFonts w:ascii="Times New Roman" w:eastAsia="Times New Roman" w:hAnsi="Times New Roman" w:cs="Times New Roman"/>
          <w:b/>
          <w:bCs/>
          <w:sz w:val="24"/>
          <w:szCs w:val="24"/>
        </w:rPr>
      </w:pPr>
      <w:r w:rsidRPr="00EE7DE7">
        <w:rPr>
          <w:rFonts w:ascii="Times New Roman" w:eastAsia="Times New Roman" w:hAnsi="Times New Roman" w:cs="Times New Roman"/>
          <w:b/>
          <w:bCs/>
          <w:color w:val="000000" w:themeColor="text1"/>
          <w:sz w:val="24"/>
          <w:szCs w:val="24"/>
          <w:lang w:eastAsia="ja-JP"/>
        </w:rPr>
        <w:t>ПОРЯДОК НАДАННЯ ПОСЛУГ ТА ЇХ ЯКІСТЬ</w:t>
      </w:r>
    </w:p>
    <w:p w14:paraId="2D420AB9" w14:textId="6787966C" w:rsidR="00DB005C" w:rsidRPr="00870A83" w:rsidRDefault="00DB005C" w:rsidP="00DB005C">
      <w:pPr>
        <w:pStyle w:val="aa"/>
        <w:widowControl w:val="0"/>
        <w:numPr>
          <w:ilvl w:val="1"/>
          <w:numId w:val="21"/>
        </w:numPr>
        <w:tabs>
          <w:tab w:val="left" w:pos="993"/>
        </w:tabs>
        <w:ind w:left="0" w:firstLine="567"/>
        <w:jc w:val="both"/>
        <w:rPr>
          <w:rFonts w:ascii="Times New Roman" w:eastAsia="Times New Roman" w:hAnsi="Times New Roman" w:cs="Times New Roman"/>
          <w:sz w:val="24"/>
          <w:szCs w:val="24"/>
        </w:rPr>
      </w:pPr>
      <w:bookmarkStart w:id="8" w:name="_heading=h.bes1h6arxpw0"/>
      <w:bookmarkEnd w:id="8"/>
      <w:r w:rsidRPr="00870A83">
        <w:rPr>
          <w:rFonts w:ascii="Times New Roman" w:eastAsia="Times New Roman" w:hAnsi="Times New Roman" w:cs="Times New Roman"/>
          <w:sz w:val="24"/>
          <w:szCs w:val="24"/>
        </w:rPr>
        <w:t>Послуги за Договором надаються</w:t>
      </w:r>
      <w:r w:rsidR="00B51ACB">
        <w:rPr>
          <w:rFonts w:ascii="Times New Roman" w:eastAsia="Times New Roman" w:hAnsi="Times New Roman" w:cs="Times New Roman"/>
          <w:sz w:val="24"/>
          <w:szCs w:val="24"/>
          <w:lang w:val="uk-UA"/>
        </w:rPr>
        <w:t xml:space="preserve">з </w:t>
      </w:r>
      <w:r w:rsidR="00626891">
        <w:rPr>
          <w:rFonts w:ascii="Times New Roman" w:eastAsia="Times New Roman" w:hAnsi="Times New Roman" w:cs="Times New Roman"/>
          <w:sz w:val="24"/>
          <w:szCs w:val="24"/>
          <w:lang w:val="uk-UA"/>
        </w:rPr>
        <w:t>дати</w:t>
      </w:r>
      <w:r w:rsidR="00B51ACB">
        <w:rPr>
          <w:rFonts w:ascii="Times New Roman" w:eastAsia="Times New Roman" w:hAnsi="Times New Roman" w:cs="Times New Roman"/>
          <w:sz w:val="24"/>
          <w:szCs w:val="24"/>
          <w:lang w:val="uk-UA"/>
        </w:rPr>
        <w:t xml:space="preserve"> підписання договору</w:t>
      </w:r>
      <w:r w:rsidRPr="00870A83">
        <w:rPr>
          <w:rFonts w:ascii="Times New Roman" w:eastAsia="Times New Roman" w:hAnsi="Times New Roman" w:cs="Times New Roman"/>
          <w:sz w:val="24"/>
          <w:szCs w:val="24"/>
        </w:rPr>
        <w:t xml:space="preserve"> до 31 грудня 2026 року у відповідності до умов Договору, а також Додатку 1 «Специфікація», Додатку 2 «Технічна специфікація» до Договору.</w:t>
      </w:r>
    </w:p>
    <w:p w14:paraId="59A215CD" w14:textId="77777777" w:rsidR="00DB005C" w:rsidRPr="00870A83" w:rsidRDefault="00DB005C" w:rsidP="00DB005C">
      <w:pPr>
        <w:pStyle w:val="aa"/>
        <w:widowControl w:val="0"/>
        <w:numPr>
          <w:ilvl w:val="1"/>
          <w:numId w:val="21"/>
        </w:numPr>
        <w:tabs>
          <w:tab w:val="left" w:pos="993"/>
        </w:tabs>
        <w:ind w:left="0" w:firstLine="567"/>
        <w:jc w:val="both"/>
        <w:rPr>
          <w:rFonts w:ascii="Times New Roman" w:eastAsia="Times New Roman" w:hAnsi="Times New Roman" w:cs="Times New Roman"/>
          <w:sz w:val="24"/>
          <w:szCs w:val="24"/>
        </w:rPr>
      </w:pPr>
      <w:r w:rsidRPr="00870A83">
        <w:rPr>
          <w:rStyle w:val="normaltextrun"/>
          <w:rFonts w:ascii="Times New Roman" w:hAnsi="Times New Roman" w:cs="Times New Roman"/>
          <w:sz w:val="24"/>
          <w:szCs w:val="24"/>
          <w:shd w:val="clear" w:color="auto" w:fill="FFFFFF"/>
        </w:rPr>
        <w:t xml:space="preserve">Місце надання Послуг: місто Київ вулиця </w:t>
      </w:r>
      <w:r>
        <w:rPr>
          <w:rStyle w:val="normaltextrun"/>
          <w:rFonts w:ascii="Times New Roman" w:hAnsi="Times New Roman" w:cs="Times New Roman"/>
          <w:sz w:val="24"/>
          <w:szCs w:val="24"/>
          <w:shd w:val="clear" w:color="auto" w:fill="FFFFFF"/>
        </w:rPr>
        <w:t>Ярославська</w:t>
      </w:r>
      <w:r w:rsidRPr="00870A83">
        <w:rPr>
          <w:rStyle w:val="normaltextrun"/>
          <w:rFonts w:ascii="Times New Roman" w:hAnsi="Times New Roman" w:cs="Times New Roman"/>
          <w:sz w:val="24"/>
          <w:szCs w:val="24"/>
          <w:shd w:val="clear" w:color="auto" w:fill="FFFFFF"/>
        </w:rPr>
        <w:t xml:space="preserve">, </w:t>
      </w:r>
      <w:r>
        <w:rPr>
          <w:rStyle w:val="normaltextrun"/>
          <w:rFonts w:ascii="Times New Roman" w:hAnsi="Times New Roman" w:cs="Times New Roman"/>
          <w:sz w:val="24"/>
          <w:szCs w:val="24"/>
          <w:shd w:val="clear" w:color="auto" w:fill="FFFFFF"/>
        </w:rPr>
        <w:t>41, 04071.</w:t>
      </w:r>
    </w:p>
    <w:p w14:paraId="3A2B34F6" w14:textId="77777777" w:rsidR="00DB005C" w:rsidRPr="00870A83" w:rsidRDefault="00DB005C" w:rsidP="00DB005C">
      <w:pPr>
        <w:pStyle w:val="aa"/>
        <w:widowControl w:val="0"/>
        <w:numPr>
          <w:ilvl w:val="1"/>
          <w:numId w:val="21"/>
        </w:numPr>
        <w:tabs>
          <w:tab w:val="left" w:pos="993"/>
        </w:tabs>
        <w:ind w:left="0" w:firstLine="567"/>
        <w:jc w:val="both"/>
        <w:rPr>
          <w:rFonts w:ascii="Times New Roman" w:eastAsia="Times New Roman" w:hAnsi="Times New Roman" w:cs="Times New Roman"/>
          <w:sz w:val="24"/>
          <w:szCs w:val="24"/>
          <w:lang w:eastAsia="ja-JP"/>
        </w:rPr>
      </w:pPr>
      <w:bookmarkStart w:id="9" w:name="_heading=h.5ljgc7nr3tv7"/>
      <w:bookmarkEnd w:id="9"/>
      <w:r w:rsidRPr="00870A83">
        <w:rPr>
          <w:rFonts w:ascii="Times New Roman" w:eastAsia="Times New Roman" w:hAnsi="Times New Roman" w:cs="Times New Roman"/>
          <w:sz w:val="24"/>
          <w:szCs w:val="24"/>
          <w:lang w:eastAsia="ja-JP"/>
        </w:rPr>
        <w:t xml:space="preserve">Якість Послуг, що надаються за Договором, має відповідати вимогам чинних державних та міжнародних стандартів, відповідних дозволів та іншій технічній документації, яка встановлює вимоги до їх якості, а також санітарним, гігієнічним вимогам, вимогам Замовника, що визначені </w:t>
      </w:r>
      <w:proofErr w:type="gramStart"/>
      <w:r w:rsidRPr="00870A83">
        <w:rPr>
          <w:rFonts w:ascii="Times New Roman" w:eastAsia="Times New Roman" w:hAnsi="Times New Roman" w:cs="Times New Roman"/>
          <w:sz w:val="24"/>
          <w:szCs w:val="24"/>
          <w:lang w:eastAsia="ja-JP"/>
        </w:rPr>
        <w:t>у  Договорі</w:t>
      </w:r>
      <w:proofErr w:type="gramEnd"/>
      <w:r w:rsidRPr="00870A83">
        <w:rPr>
          <w:rFonts w:ascii="Times New Roman" w:eastAsia="Times New Roman" w:hAnsi="Times New Roman" w:cs="Times New Roman"/>
          <w:sz w:val="24"/>
          <w:szCs w:val="24"/>
          <w:lang w:eastAsia="ja-JP"/>
        </w:rPr>
        <w:t xml:space="preserve"> та Додатку </w:t>
      </w:r>
      <w:r>
        <w:rPr>
          <w:rFonts w:ascii="Times New Roman" w:eastAsia="Times New Roman" w:hAnsi="Times New Roman" w:cs="Times New Roman"/>
          <w:sz w:val="24"/>
          <w:szCs w:val="24"/>
          <w:lang w:eastAsia="ja-JP"/>
        </w:rPr>
        <w:t>2</w:t>
      </w:r>
      <w:r w:rsidRPr="00870A83">
        <w:rPr>
          <w:rFonts w:ascii="Times New Roman" w:eastAsia="Times New Roman" w:hAnsi="Times New Roman" w:cs="Times New Roman"/>
          <w:sz w:val="24"/>
          <w:szCs w:val="24"/>
          <w:lang w:eastAsia="ja-JP"/>
        </w:rPr>
        <w:t xml:space="preserve"> «</w:t>
      </w:r>
      <w:r>
        <w:rPr>
          <w:rFonts w:ascii="Times New Roman" w:eastAsia="Times New Roman" w:hAnsi="Times New Roman" w:cs="Times New Roman"/>
          <w:sz w:val="24"/>
          <w:szCs w:val="24"/>
          <w:lang w:eastAsia="ja-JP"/>
        </w:rPr>
        <w:t>Технічна с</w:t>
      </w:r>
      <w:r w:rsidRPr="00870A83">
        <w:rPr>
          <w:rFonts w:ascii="Times New Roman" w:eastAsia="Times New Roman" w:hAnsi="Times New Roman" w:cs="Times New Roman"/>
          <w:sz w:val="24"/>
          <w:szCs w:val="24"/>
          <w:lang w:eastAsia="ja-JP"/>
        </w:rPr>
        <w:t xml:space="preserve">пецифікація» до Договору та іншим нормам, встановленим чинним законодавством України для надання такого виду Послуг. </w:t>
      </w:r>
    </w:p>
    <w:p w14:paraId="269B92E4" w14:textId="77777777" w:rsidR="00DB005C" w:rsidRPr="00870A83" w:rsidRDefault="00DB005C" w:rsidP="00DB005C">
      <w:pPr>
        <w:pStyle w:val="aa"/>
        <w:numPr>
          <w:ilvl w:val="1"/>
          <w:numId w:val="21"/>
        </w:numPr>
        <w:tabs>
          <w:tab w:val="left" w:pos="993"/>
        </w:tabs>
        <w:ind w:left="0" w:firstLine="567"/>
        <w:jc w:val="both"/>
        <w:rPr>
          <w:lang w:eastAsia="ja-JP"/>
        </w:rPr>
      </w:pPr>
      <w:r w:rsidRPr="00870A83">
        <w:rPr>
          <w:rFonts w:ascii="Times New Roman" w:eastAsia="Times New Roman" w:hAnsi="Times New Roman" w:cs="Times New Roman"/>
          <w:sz w:val="24"/>
          <w:szCs w:val="24"/>
          <w:lang w:eastAsia="ja-JP"/>
        </w:rPr>
        <w:t>Виконавець гарантує якість наданих Послуг</w:t>
      </w:r>
      <w:r w:rsidRPr="00870A83">
        <w:rPr>
          <w:rFonts w:ascii="Arial" w:eastAsia="Arial" w:hAnsi="Arial" w:cs="Arial"/>
          <w:lang w:eastAsia="ja-JP"/>
        </w:rPr>
        <w:t xml:space="preserve"> </w:t>
      </w:r>
      <w:r w:rsidRPr="00870A83">
        <w:rPr>
          <w:rFonts w:ascii="Times New Roman" w:eastAsia="Times New Roman" w:hAnsi="Times New Roman" w:cs="Times New Roman"/>
          <w:sz w:val="24"/>
          <w:szCs w:val="24"/>
          <w:lang w:eastAsia="ja-JP"/>
        </w:rPr>
        <w:t>та виправлення недоліків (дефектів), що будуть виявлені Замовником.</w:t>
      </w:r>
    </w:p>
    <w:p w14:paraId="395F0048" w14:textId="77777777" w:rsidR="00DB005C" w:rsidRPr="00870A83" w:rsidRDefault="00DB005C" w:rsidP="00DB005C">
      <w:pPr>
        <w:pStyle w:val="aa"/>
        <w:widowControl w:val="0"/>
        <w:numPr>
          <w:ilvl w:val="1"/>
          <w:numId w:val="21"/>
        </w:numPr>
        <w:tabs>
          <w:tab w:val="left" w:pos="993"/>
        </w:tabs>
        <w:ind w:left="0" w:firstLine="567"/>
        <w:jc w:val="both"/>
        <w:rPr>
          <w:rFonts w:ascii="Times New Roman" w:eastAsia="Times New Roman" w:hAnsi="Times New Roman" w:cs="Times New Roman"/>
          <w:sz w:val="24"/>
          <w:szCs w:val="24"/>
          <w:lang w:eastAsia="ja-JP"/>
        </w:rPr>
      </w:pPr>
      <w:r w:rsidRPr="00870A83">
        <w:rPr>
          <w:rFonts w:ascii="Times New Roman" w:eastAsia="Times New Roman" w:hAnsi="Times New Roman" w:cs="Times New Roman"/>
          <w:sz w:val="24"/>
          <w:szCs w:val="24"/>
          <w:lang w:eastAsia="ja-JP"/>
        </w:rPr>
        <w:t>Якщо якість Послуг виявиться такою, що не відповідає вимогам, вказаним в пункті 2.</w:t>
      </w:r>
      <w:r>
        <w:rPr>
          <w:rFonts w:ascii="Times New Roman" w:eastAsia="Times New Roman" w:hAnsi="Times New Roman" w:cs="Times New Roman"/>
          <w:sz w:val="24"/>
          <w:szCs w:val="24"/>
          <w:lang w:eastAsia="ja-JP"/>
        </w:rPr>
        <w:t>3</w:t>
      </w:r>
      <w:r w:rsidRPr="00870A83">
        <w:rPr>
          <w:rFonts w:ascii="Times New Roman" w:eastAsia="Times New Roman" w:hAnsi="Times New Roman" w:cs="Times New Roman"/>
          <w:sz w:val="24"/>
          <w:szCs w:val="24"/>
          <w:lang w:eastAsia="ja-JP"/>
        </w:rPr>
        <w:t xml:space="preserve"> Договору, Замовник має право відмовитися від прийняття таких Послуг.</w:t>
      </w:r>
    </w:p>
    <w:p w14:paraId="0C9AA0A1" w14:textId="77777777" w:rsidR="00DB005C" w:rsidRPr="00D46ABE" w:rsidRDefault="00DB005C" w:rsidP="00DB005C">
      <w:pPr>
        <w:tabs>
          <w:tab w:val="left" w:pos="1134"/>
        </w:tabs>
        <w:spacing w:after="0" w:line="240" w:lineRule="auto"/>
        <w:ind w:firstLine="709"/>
        <w:jc w:val="both"/>
        <w:rPr>
          <w:rFonts w:ascii="Times New Roman" w:eastAsia="Times New Roman" w:hAnsi="Times New Roman" w:cs="Times New Roman"/>
          <w:sz w:val="24"/>
          <w:szCs w:val="24"/>
          <w:lang w:eastAsia="ja-JP"/>
        </w:rPr>
      </w:pPr>
    </w:p>
    <w:p w14:paraId="2310E521" w14:textId="77777777" w:rsidR="00DB005C" w:rsidRPr="00DC44D9" w:rsidRDefault="00DB005C" w:rsidP="00DB005C">
      <w:pPr>
        <w:pStyle w:val="aa"/>
        <w:numPr>
          <w:ilvl w:val="0"/>
          <w:numId w:val="21"/>
        </w:numPr>
        <w:jc w:val="center"/>
        <w:rPr>
          <w:color w:val="000000"/>
          <w:lang w:eastAsia="ja-JP"/>
        </w:rPr>
      </w:pPr>
      <w:r w:rsidRPr="00DC44D9">
        <w:rPr>
          <w:rFonts w:ascii="Times New Roman" w:eastAsia="Times New Roman" w:hAnsi="Times New Roman" w:cs="Times New Roman"/>
          <w:b/>
          <w:color w:val="000000"/>
          <w:sz w:val="24"/>
          <w:szCs w:val="24"/>
          <w:lang w:eastAsia="ja-JP"/>
        </w:rPr>
        <w:t>ВАРТІСТЬ ПОСЛУГ ТА ПОРЯДОК РОЗРАХУНКІВ</w:t>
      </w:r>
    </w:p>
    <w:p w14:paraId="5A32F602" w14:textId="77777777" w:rsidR="00DB005C" w:rsidRPr="00DC44D9" w:rsidRDefault="00DB005C" w:rsidP="00DB005C">
      <w:pPr>
        <w:pStyle w:val="aa"/>
        <w:widowControl w:val="0"/>
        <w:numPr>
          <w:ilvl w:val="1"/>
          <w:numId w:val="21"/>
        </w:numPr>
        <w:ind w:left="0" w:firstLine="567"/>
        <w:jc w:val="both"/>
        <w:rPr>
          <w:sz w:val="24"/>
          <w:szCs w:val="24"/>
          <w:lang w:eastAsia="ja-JP"/>
        </w:rPr>
      </w:pPr>
      <w:r w:rsidRPr="00DC44D9">
        <w:rPr>
          <w:rFonts w:ascii="Times New Roman" w:eastAsia="Times New Roman" w:hAnsi="Times New Roman" w:cs="Times New Roman"/>
          <w:color w:val="000000"/>
          <w:sz w:val="24"/>
          <w:szCs w:val="24"/>
          <w:lang w:eastAsia="ja-JP"/>
        </w:rPr>
        <w:t>Виконавець надає Послуги за цінами, які зазначені у Додатку 1 «Специфікація», який є невід'ємною частиною Договору.</w:t>
      </w:r>
    </w:p>
    <w:p w14:paraId="70148E74" w14:textId="77777777" w:rsidR="00DB005C" w:rsidRPr="00DC44D9" w:rsidRDefault="00DB005C" w:rsidP="00DB005C">
      <w:pPr>
        <w:pStyle w:val="aa"/>
        <w:numPr>
          <w:ilvl w:val="1"/>
          <w:numId w:val="21"/>
        </w:numPr>
        <w:ind w:left="0" w:firstLine="567"/>
        <w:jc w:val="both"/>
        <w:rPr>
          <w:rFonts w:ascii="Times New Roman" w:eastAsia="Times New Roman" w:hAnsi="Times New Roman" w:cs="Times New Roman"/>
          <w:b/>
          <w:bCs/>
          <w:color w:val="000000" w:themeColor="text1"/>
          <w:sz w:val="24"/>
          <w:szCs w:val="24"/>
          <w:lang w:eastAsia="ja-JP"/>
        </w:rPr>
      </w:pPr>
      <w:r w:rsidRPr="00DC44D9">
        <w:rPr>
          <w:rFonts w:ascii="Times New Roman" w:eastAsia="Times New Roman" w:hAnsi="Times New Roman" w:cs="Times New Roman"/>
          <w:color w:val="000000" w:themeColor="text1"/>
          <w:sz w:val="24"/>
          <w:szCs w:val="24"/>
          <w:lang w:eastAsia="ja-JP"/>
        </w:rPr>
        <w:t>Загальна ціна Договору складає</w:t>
      </w:r>
      <w:r w:rsidRPr="00DC44D9">
        <w:rPr>
          <w:rFonts w:ascii="Times New Roman" w:eastAsia="Times New Roman" w:hAnsi="Times New Roman" w:cs="Times New Roman"/>
          <w:b/>
          <w:bCs/>
          <w:color w:val="000000" w:themeColor="text1"/>
          <w:sz w:val="24"/>
          <w:szCs w:val="24"/>
          <w:lang w:eastAsia="ja-JP"/>
        </w:rPr>
        <w:t xml:space="preserve"> _____ грн (___ гривень ___ копійок) без ПДВ.</w:t>
      </w:r>
    </w:p>
    <w:p w14:paraId="5FA9EF46" w14:textId="77777777" w:rsidR="00DB005C" w:rsidRPr="00DC44D9" w:rsidRDefault="00DB005C" w:rsidP="00DB005C">
      <w:pPr>
        <w:pStyle w:val="aa"/>
        <w:numPr>
          <w:ilvl w:val="1"/>
          <w:numId w:val="21"/>
        </w:numPr>
        <w:ind w:left="0"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themeColor="text1"/>
          <w:sz w:val="24"/>
          <w:szCs w:val="24"/>
          <w:lang w:eastAsia="ja-JP"/>
        </w:rPr>
        <w:t>До загальної і ціни Договору включається вартість усіх витрат Виконавця, пов’язаних з наданням Послуг, у тому числі сплата мита, податків та інших зборів і обов’язкових платежів, транспортування, навантажувальні-розвантажувальні роботи, вартість матеріалів, використаних під час надання Послуг, а також вартість основного та резервного електроживлення обладнання, що забезпечує надання Послуг.</w:t>
      </w:r>
    </w:p>
    <w:p w14:paraId="154D4971" w14:textId="77777777" w:rsidR="00DB005C" w:rsidRPr="00DC44D9" w:rsidRDefault="00DB005C" w:rsidP="00DB005C">
      <w:pPr>
        <w:pStyle w:val="aa"/>
        <w:numPr>
          <w:ilvl w:val="1"/>
          <w:numId w:val="21"/>
        </w:numPr>
        <w:pBdr>
          <w:top w:val="nil"/>
          <w:left w:val="nil"/>
          <w:bottom w:val="nil"/>
          <w:right w:val="nil"/>
          <w:between w:val="nil"/>
        </w:pBdr>
        <w:ind w:left="0" w:firstLine="567"/>
        <w:jc w:val="both"/>
        <w:rPr>
          <w:rFonts w:ascii="Times New Roman" w:eastAsia="Times New Roman" w:hAnsi="Times New Roman" w:cs="Times New Roman"/>
          <w:color w:val="000000"/>
          <w:sz w:val="24"/>
          <w:szCs w:val="24"/>
          <w:highlight w:val="white"/>
          <w:lang w:eastAsia="ja-JP"/>
        </w:rPr>
      </w:pPr>
      <w:r w:rsidRPr="00DC44D9">
        <w:rPr>
          <w:rFonts w:ascii="Times New Roman" w:eastAsia="Times New Roman" w:hAnsi="Times New Roman" w:cs="Times New Roman"/>
          <w:color w:val="000000"/>
          <w:sz w:val="24"/>
          <w:szCs w:val="24"/>
          <w:highlight w:val="white"/>
          <w:lang w:eastAsia="ja-JP"/>
        </w:rPr>
        <w:t>Виконавець не вправі змінювати узгоджену ціну Договору в односторонньому порядку.</w:t>
      </w:r>
    </w:p>
    <w:p w14:paraId="510734F0" w14:textId="77777777" w:rsidR="00DB005C" w:rsidRPr="00DC44D9" w:rsidRDefault="00DB005C" w:rsidP="00DB005C">
      <w:pPr>
        <w:pStyle w:val="aa"/>
        <w:numPr>
          <w:ilvl w:val="1"/>
          <w:numId w:val="21"/>
        </w:numPr>
        <w:ind w:left="0"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themeColor="text1"/>
          <w:sz w:val="24"/>
          <w:szCs w:val="24"/>
          <w:lang w:eastAsia="ja-JP"/>
        </w:rPr>
        <w:t>Замовник здійснює оплату за надані Послуги в безготівковому порядку. Датою здійснення будь-яких платежів Замовником за Договором є дата списання відповідних коштів з реєстраційного рахунку Замовника.</w:t>
      </w:r>
    </w:p>
    <w:p w14:paraId="1C86C091" w14:textId="77777777" w:rsidR="00DB005C" w:rsidRPr="00DC44D9" w:rsidRDefault="00DB005C" w:rsidP="00DB005C">
      <w:pPr>
        <w:pStyle w:val="aa"/>
        <w:numPr>
          <w:ilvl w:val="1"/>
          <w:numId w:val="21"/>
        </w:numPr>
        <w:ind w:left="0"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themeColor="text1"/>
          <w:sz w:val="24"/>
          <w:szCs w:val="24"/>
          <w:lang w:eastAsia="ja-JP"/>
        </w:rPr>
        <w:t>Розрахунки за Договором здійснюються за фактично надані відповідно до Додатку 1 «Специфікація» до Договору Послуги протягом 10 (десяти) робочих днів з дати підписання Сторонами Акту приймання-передачі наданих Послуг.</w:t>
      </w:r>
    </w:p>
    <w:p w14:paraId="78964B4C" w14:textId="77777777" w:rsidR="00DB005C" w:rsidRPr="00DC44D9" w:rsidRDefault="00DB005C" w:rsidP="00DB005C">
      <w:pPr>
        <w:pStyle w:val="aa"/>
        <w:numPr>
          <w:ilvl w:val="1"/>
          <w:numId w:val="21"/>
        </w:numPr>
        <w:ind w:left="0"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themeColor="text1"/>
          <w:sz w:val="24"/>
          <w:szCs w:val="24"/>
          <w:lang w:eastAsia="ja-JP"/>
        </w:rPr>
        <w:t>Розрахунки за надані Послуги проводяться відповідно до Бюджетного кодексу України, в національній валюті України, в межах фактичного обсягу фінансування видатків Замовника.</w:t>
      </w:r>
    </w:p>
    <w:p w14:paraId="38D38D88" w14:textId="77777777" w:rsidR="00DB005C" w:rsidRPr="00DC44D9" w:rsidRDefault="00DB005C" w:rsidP="00DB005C">
      <w:pPr>
        <w:pStyle w:val="aa"/>
        <w:numPr>
          <w:ilvl w:val="1"/>
          <w:numId w:val="21"/>
        </w:numPr>
        <w:ind w:left="0"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themeColor="text1"/>
          <w:sz w:val="24"/>
          <w:szCs w:val="24"/>
          <w:lang w:eastAsia="ja-JP"/>
        </w:rPr>
        <w:t>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26E97C0A" w14:textId="77777777" w:rsidR="00DB005C" w:rsidRPr="00DC44D9" w:rsidRDefault="00DB005C" w:rsidP="00DB005C">
      <w:pPr>
        <w:pStyle w:val="aa"/>
        <w:numPr>
          <w:ilvl w:val="1"/>
          <w:numId w:val="21"/>
        </w:numPr>
        <w:ind w:left="0" w:firstLine="567"/>
        <w:jc w:val="both"/>
        <w:rPr>
          <w:sz w:val="24"/>
          <w:szCs w:val="24"/>
          <w:lang w:eastAsia="ja-JP"/>
        </w:rPr>
      </w:pPr>
      <w:r w:rsidRPr="00DC44D9">
        <w:rPr>
          <w:rFonts w:ascii="Times New Roman" w:eastAsia="Times New Roman" w:hAnsi="Times New Roman" w:cs="Times New Roman"/>
          <w:color w:val="000000" w:themeColor="text1"/>
          <w:sz w:val="24"/>
          <w:szCs w:val="24"/>
          <w:lang w:eastAsia="ja-JP"/>
        </w:rPr>
        <w:t>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6648591B" w14:textId="77777777" w:rsidR="00DB005C" w:rsidRPr="00DC44D9" w:rsidRDefault="00DB005C" w:rsidP="00DB005C">
      <w:pPr>
        <w:pStyle w:val="aa"/>
        <w:numPr>
          <w:ilvl w:val="1"/>
          <w:numId w:val="21"/>
        </w:numPr>
        <w:ind w:left="0" w:firstLine="567"/>
        <w:jc w:val="both"/>
        <w:rPr>
          <w:rFonts w:ascii="Times New Roman" w:eastAsia="Times New Roman" w:hAnsi="Times New Roman" w:cs="Times New Roman"/>
          <w:sz w:val="24"/>
          <w:szCs w:val="24"/>
          <w:lang w:eastAsia="ja-JP"/>
        </w:rPr>
      </w:pPr>
      <w:bookmarkStart w:id="10" w:name="_heading=h.mq8c3lfjfplc"/>
      <w:bookmarkEnd w:id="10"/>
      <w:r w:rsidRPr="00DC44D9">
        <w:rPr>
          <w:rFonts w:ascii="Times New Roman" w:eastAsia="Times New Roman" w:hAnsi="Times New Roman" w:cs="Times New Roman"/>
          <w:sz w:val="24"/>
          <w:szCs w:val="24"/>
          <w:lang w:eastAsia="ja-JP"/>
        </w:rPr>
        <w:t>Операції з оплати за надані Послуги звільнені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008F59F9" w14:textId="77777777" w:rsidR="00DB005C" w:rsidRPr="00DC44D9" w:rsidRDefault="00DB005C" w:rsidP="00DB005C">
      <w:pPr>
        <w:pStyle w:val="aa"/>
        <w:numPr>
          <w:ilvl w:val="1"/>
          <w:numId w:val="21"/>
        </w:numPr>
        <w:ind w:left="0"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themeColor="text1"/>
          <w:sz w:val="24"/>
          <w:szCs w:val="24"/>
          <w:lang w:eastAsia="ja-JP"/>
        </w:rPr>
        <w:t xml:space="preserve">У разі затримки фінансування, що не зумовлене дією обставин, визначених у пункті 4.7  Договору, розрахунок за Послуги здійснюється протягом 10 (десяти) робочих днів з дати отримання Замовником бюджетних призначень на фінансування закупівлі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Прострочення оплати за надані Послуги з підстав затримки бюджетного фінансування не є порушенням Замовником зобов’язань </w:t>
      </w:r>
      <w:proofErr w:type="gramStart"/>
      <w:r w:rsidRPr="00DC44D9">
        <w:rPr>
          <w:rFonts w:ascii="Times New Roman" w:eastAsia="Times New Roman" w:hAnsi="Times New Roman" w:cs="Times New Roman"/>
          <w:color w:val="000000" w:themeColor="text1"/>
          <w:sz w:val="24"/>
          <w:szCs w:val="24"/>
          <w:lang w:eastAsia="ja-JP"/>
        </w:rPr>
        <w:t>за  Договором</w:t>
      </w:r>
      <w:proofErr w:type="gramEnd"/>
      <w:r w:rsidRPr="00DC44D9">
        <w:rPr>
          <w:rFonts w:ascii="Times New Roman" w:eastAsia="Times New Roman" w:hAnsi="Times New Roman" w:cs="Times New Roman"/>
          <w:color w:val="000000" w:themeColor="text1"/>
          <w:sz w:val="24"/>
          <w:szCs w:val="24"/>
          <w:lang w:eastAsia="ja-JP"/>
        </w:rPr>
        <w:t>.</w:t>
      </w:r>
    </w:p>
    <w:p w14:paraId="167B4DEC" w14:textId="77777777" w:rsidR="00DB005C" w:rsidRPr="00DC44D9" w:rsidRDefault="00DB005C" w:rsidP="00DB005C">
      <w:pPr>
        <w:pStyle w:val="aa"/>
        <w:widowControl w:val="0"/>
        <w:numPr>
          <w:ilvl w:val="1"/>
          <w:numId w:val="21"/>
        </w:numPr>
        <w:tabs>
          <w:tab w:val="left" w:pos="284"/>
        </w:tabs>
        <w:ind w:left="0" w:right="-7"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themeColor="text1"/>
          <w:sz w:val="24"/>
          <w:szCs w:val="24"/>
          <w:lang w:eastAsia="ja-JP"/>
        </w:rPr>
        <w:t>У разі неможливості прийняти та/або оплатити Послуги за наявності дії обставин, зазначених в пункті 4.7 Договору, Замовник здійснює оплату за Послуги протягом</w:t>
      </w:r>
      <w:r w:rsidRPr="00DC44D9">
        <w:rPr>
          <w:sz w:val="24"/>
          <w:szCs w:val="24"/>
        </w:rPr>
        <w:br/>
      </w:r>
      <w:r w:rsidRPr="00DC44D9">
        <w:rPr>
          <w:rFonts w:ascii="Times New Roman" w:eastAsia="Times New Roman" w:hAnsi="Times New Roman" w:cs="Times New Roman"/>
          <w:color w:val="000000" w:themeColor="text1"/>
          <w:sz w:val="24"/>
          <w:szCs w:val="24"/>
          <w:lang w:eastAsia="ja-JP"/>
        </w:rPr>
        <w:t xml:space="preserve">10 (десяти) робочих днів з дати отримання Замовником відповідного повідомлення від донора /органу влади тощо, який наділений відповідною компетенцією про припинення дії обставин, зазначених у пункті 4.7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4.7 Договору, не є порушенням Замовником </w:t>
      </w:r>
      <w:proofErr w:type="gramStart"/>
      <w:r w:rsidRPr="00DC44D9">
        <w:rPr>
          <w:rFonts w:ascii="Times New Roman" w:eastAsia="Times New Roman" w:hAnsi="Times New Roman" w:cs="Times New Roman"/>
          <w:color w:val="000000" w:themeColor="text1"/>
          <w:sz w:val="24"/>
          <w:szCs w:val="24"/>
          <w:lang w:eastAsia="ja-JP"/>
        </w:rPr>
        <w:t>умов  Договору</w:t>
      </w:r>
      <w:proofErr w:type="gramEnd"/>
      <w:r w:rsidRPr="00DC44D9">
        <w:rPr>
          <w:rFonts w:ascii="Times New Roman" w:eastAsia="Times New Roman" w:hAnsi="Times New Roman" w:cs="Times New Roman"/>
          <w:color w:val="000000" w:themeColor="text1"/>
          <w:sz w:val="24"/>
          <w:szCs w:val="24"/>
          <w:lang w:eastAsia="ja-JP"/>
        </w:rPr>
        <w:t>.</w:t>
      </w:r>
    </w:p>
    <w:p w14:paraId="13690D83" w14:textId="77777777" w:rsidR="00DB005C" w:rsidRPr="00D46ABE" w:rsidRDefault="00DB005C" w:rsidP="00DB005C">
      <w:pPr>
        <w:widowControl w:val="0"/>
        <w:tabs>
          <w:tab w:val="left" w:pos="284"/>
        </w:tabs>
        <w:spacing w:after="0" w:line="240" w:lineRule="auto"/>
        <w:ind w:right="-7" w:firstLine="709"/>
        <w:jc w:val="both"/>
        <w:rPr>
          <w:rFonts w:ascii="Times New Roman" w:eastAsia="Times New Roman" w:hAnsi="Times New Roman" w:cs="Times New Roman"/>
          <w:color w:val="000000"/>
          <w:sz w:val="24"/>
          <w:szCs w:val="24"/>
          <w:lang w:eastAsia="ja-JP"/>
        </w:rPr>
      </w:pPr>
    </w:p>
    <w:p w14:paraId="4038111A" w14:textId="77777777" w:rsidR="00DB005C" w:rsidRPr="00DC44D9" w:rsidRDefault="00DB005C" w:rsidP="00DB005C">
      <w:pPr>
        <w:pStyle w:val="aa"/>
        <w:numPr>
          <w:ilvl w:val="0"/>
          <w:numId w:val="21"/>
        </w:numPr>
        <w:tabs>
          <w:tab w:val="left" w:pos="284"/>
        </w:tabs>
        <w:ind w:left="0" w:firstLine="0"/>
        <w:jc w:val="center"/>
        <w:rPr>
          <w:rFonts w:ascii="Times New Roman" w:eastAsia="Times New Roman" w:hAnsi="Times New Roman" w:cs="Times New Roman"/>
          <w:b/>
          <w:color w:val="000000"/>
          <w:sz w:val="24"/>
          <w:szCs w:val="24"/>
          <w:lang w:eastAsia="ja-JP"/>
        </w:rPr>
      </w:pPr>
      <w:r w:rsidRPr="00DC44D9">
        <w:rPr>
          <w:rFonts w:ascii="Times New Roman" w:eastAsia="Times New Roman" w:hAnsi="Times New Roman" w:cs="Times New Roman"/>
          <w:b/>
          <w:color w:val="000000"/>
          <w:sz w:val="24"/>
          <w:szCs w:val="24"/>
          <w:lang w:eastAsia="ja-JP"/>
        </w:rPr>
        <w:t xml:space="preserve">ПОРЯДОК ПРИЙМАННЯ-ПЕРЕДАЧІ ПОСЛУГ </w:t>
      </w:r>
    </w:p>
    <w:p w14:paraId="41F4DE9C" w14:textId="77777777" w:rsidR="00DB005C" w:rsidRPr="00DC44D9" w:rsidRDefault="00DB005C" w:rsidP="00DB005C">
      <w:pPr>
        <w:pStyle w:val="aa"/>
        <w:numPr>
          <w:ilvl w:val="1"/>
          <w:numId w:val="21"/>
        </w:numPr>
        <w:tabs>
          <w:tab w:val="left" w:pos="993"/>
        </w:tabs>
        <w:ind w:left="0" w:firstLine="567"/>
        <w:jc w:val="both"/>
        <w:rPr>
          <w:color w:val="000000"/>
          <w:lang w:eastAsia="ja-JP"/>
        </w:rPr>
      </w:pPr>
      <w:r w:rsidRPr="00DC44D9">
        <w:rPr>
          <w:rFonts w:ascii="Times New Roman" w:eastAsia="Times New Roman" w:hAnsi="Times New Roman" w:cs="Times New Roman"/>
          <w:color w:val="000000"/>
          <w:sz w:val="24"/>
          <w:szCs w:val="24"/>
          <w:lang w:eastAsia="ja-JP"/>
        </w:rPr>
        <w:t>Приймання-передача наданих Послуг здійснюється Сторонами шляхом оформлення та підписання Актів приймання-передачі наданих послуг.</w:t>
      </w:r>
    </w:p>
    <w:p w14:paraId="6A0CE5D4" w14:textId="77777777" w:rsidR="00DB005C" w:rsidRPr="00DC44D9" w:rsidRDefault="00DB005C" w:rsidP="00DB005C">
      <w:pPr>
        <w:pStyle w:val="aa"/>
        <w:numPr>
          <w:ilvl w:val="1"/>
          <w:numId w:val="21"/>
        </w:numPr>
        <w:tabs>
          <w:tab w:val="left" w:pos="993"/>
        </w:tabs>
        <w:ind w:left="0"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themeColor="text1"/>
          <w:sz w:val="24"/>
          <w:szCs w:val="24"/>
          <w:lang w:eastAsia="ja-JP"/>
        </w:rPr>
        <w:t>Протягом 2 (двох) робочих днів з моменту закінчення надання Послуг, Виконавець направляє Замовнику підписаний зі своєї сторони Акт приймання-передачі наданих послуг у двох примірниках</w:t>
      </w:r>
      <w:r w:rsidRPr="00DC44D9">
        <w:rPr>
          <w:rFonts w:ascii="Times New Roman" w:eastAsia="Times New Roman" w:hAnsi="Times New Roman" w:cs="Times New Roman"/>
          <w:sz w:val="24"/>
          <w:szCs w:val="24"/>
          <w:lang w:eastAsia="ja-JP"/>
        </w:rPr>
        <w:t>.</w:t>
      </w:r>
    </w:p>
    <w:p w14:paraId="0BD9EA15" w14:textId="77777777" w:rsidR="00DB005C" w:rsidRPr="00DC44D9" w:rsidRDefault="00DB005C" w:rsidP="00DB005C">
      <w:pPr>
        <w:pStyle w:val="aa"/>
        <w:numPr>
          <w:ilvl w:val="1"/>
          <w:numId w:val="21"/>
        </w:numPr>
        <w:tabs>
          <w:tab w:val="left" w:pos="993"/>
        </w:tabs>
        <w:ind w:left="0" w:firstLine="567"/>
        <w:jc w:val="both"/>
        <w:rPr>
          <w:color w:val="000000"/>
          <w:lang w:eastAsia="ja-JP"/>
        </w:rPr>
      </w:pPr>
      <w:bookmarkStart w:id="11" w:name="_heading=h.rb6odan9r5dz"/>
      <w:bookmarkEnd w:id="11"/>
      <w:r w:rsidRPr="00DC44D9">
        <w:rPr>
          <w:rFonts w:ascii="Times New Roman" w:eastAsia="Times New Roman" w:hAnsi="Times New Roman" w:cs="Times New Roman"/>
          <w:sz w:val="24"/>
          <w:szCs w:val="24"/>
          <w:lang w:eastAsia="ja-JP"/>
        </w:rPr>
        <w:t xml:space="preserve">Після отримання від Виконавця Акту приймання-передачі наданих послуг, </w:t>
      </w:r>
      <w:r w:rsidRPr="00DC44D9">
        <w:rPr>
          <w:rFonts w:ascii="Times New Roman" w:eastAsia="Times New Roman" w:hAnsi="Times New Roman" w:cs="Times New Roman"/>
          <w:color w:val="000000"/>
          <w:sz w:val="24"/>
          <w:szCs w:val="24"/>
          <w:lang w:eastAsia="ja-JP"/>
        </w:rPr>
        <w:t xml:space="preserve">Замовник протягом 5 (п’яти) робочих днів з моменту їх </w:t>
      </w:r>
      <w:proofErr w:type="gramStart"/>
      <w:r w:rsidRPr="00DC44D9">
        <w:rPr>
          <w:rFonts w:ascii="Times New Roman" w:eastAsia="Times New Roman" w:hAnsi="Times New Roman" w:cs="Times New Roman"/>
          <w:color w:val="000000"/>
          <w:sz w:val="24"/>
          <w:szCs w:val="24"/>
          <w:lang w:eastAsia="ja-JP"/>
        </w:rPr>
        <w:t>отримання  розглядає</w:t>
      </w:r>
      <w:proofErr w:type="gramEnd"/>
      <w:r w:rsidRPr="00DC44D9">
        <w:rPr>
          <w:rFonts w:ascii="Times New Roman" w:eastAsia="Times New Roman" w:hAnsi="Times New Roman" w:cs="Times New Roman"/>
          <w:color w:val="000000"/>
          <w:sz w:val="24"/>
          <w:szCs w:val="24"/>
          <w:lang w:eastAsia="ja-JP"/>
        </w:rPr>
        <w:t xml:space="preserve">  та, у випадку відсутності зауважень до якості та обсягу Послуг, зобов’язаний підписати та направити один примірник Акта приймання-передачі наданих послуг Виконавцю або, у разі наявності зауважень до наданих Послуг, у цей же строк направити йому мотивовану відмову від прийняття Послуг.</w:t>
      </w:r>
    </w:p>
    <w:p w14:paraId="41F5E8F7" w14:textId="77777777" w:rsidR="00DB005C" w:rsidRPr="00DC44D9" w:rsidRDefault="00DB005C" w:rsidP="00DB005C">
      <w:pPr>
        <w:pStyle w:val="aa"/>
        <w:numPr>
          <w:ilvl w:val="1"/>
          <w:numId w:val="21"/>
        </w:numPr>
        <w:tabs>
          <w:tab w:val="left" w:pos="993"/>
        </w:tabs>
        <w:ind w:left="0" w:firstLine="567"/>
        <w:jc w:val="both"/>
        <w:rPr>
          <w:color w:val="000000"/>
          <w:lang w:eastAsia="ja-JP"/>
        </w:rPr>
      </w:pPr>
      <w:r w:rsidRPr="00DC44D9">
        <w:rPr>
          <w:rFonts w:ascii="Times New Roman" w:eastAsia="Times New Roman" w:hAnsi="Times New Roman" w:cs="Times New Roman"/>
          <w:color w:val="000000"/>
          <w:sz w:val="24"/>
          <w:szCs w:val="24"/>
          <w:lang w:eastAsia="ja-JP"/>
        </w:rPr>
        <w:t xml:space="preserve">Виконавець, у випадку отримання від Замовника мотивованої письмової відмови від прийняття наданих Послуг, зобов’язаний усунути </w:t>
      </w:r>
      <w:r w:rsidRPr="00870A83">
        <w:rPr>
          <w:rFonts w:ascii="Times New Roman" w:eastAsia="Times New Roman" w:hAnsi="Times New Roman" w:cs="Times New Roman"/>
          <w:sz w:val="24"/>
          <w:szCs w:val="24"/>
          <w:lang w:eastAsia="ja-JP"/>
        </w:rPr>
        <w:t>недолік</w:t>
      </w:r>
      <w:r>
        <w:rPr>
          <w:rFonts w:ascii="Times New Roman" w:eastAsia="Times New Roman" w:hAnsi="Times New Roman" w:cs="Times New Roman"/>
          <w:sz w:val="24"/>
          <w:szCs w:val="24"/>
          <w:lang w:eastAsia="ja-JP"/>
        </w:rPr>
        <w:t>и</w:t>
      </w:r>
      <w:r w:rsidRPr="00870A83">
        <w:rPr>
          <w:rFonts w:ascii="Times New Roman" w:eastAsia="Times New Roman" w:hAnsi="Times New Roman" w:cs="Times New Roman"/>
          <w:sz w:val="24"/>
          <w:szCs w:val="24"/>
          <w:lang w:eastAsia="ja-JP"/>
        </w:rPr>
        <w:t>(дефект</w:t>
      </w:r>
      <w:r>
        <w:rPr>
          <w:rFonts w:ascii="Times New Roman" w:eastAsia="Times New Roman" w:hAnsi="Times New Roman" w:cs="Times New Roman"/>
          <w:sz w:val="24"/>
          <w:szCs w:val="24"/>
          <w:lang w:eastAsia="ja-JP"/>
        </w:rPr>
        <w:t>и</w:t>
      </w:r>
      <w:r w:rsidRPr="00870A83">
        <w:rPr>
          <w:rFonts w:ascii="Times New Roman" w:eastAsia="Times New Roman" w:hAnsi="Times New Roman" w:cs="Times New Roman"/>
          <w:sz w:val="24"/>
          <w:szCs w:val="24"/>
          <w:lang w:eastAsia="ja-JP"/>
        </w:rPr>
        <w:t>)</w:t>
      </w:r>
      <w:r>
        <w:rPr>
          <w:rFonts w:ascii="Times New Roman" w:eastAsia="Times New Roman" w:hAnsi="Times New Roman" w:cs="Times New Roman"/>
          <w:sz w:val="24"/>
          <w:szCs w:val="24"/>
          <w:lang w:eastAsia="ja-JP"/>
        </w:rPr>
        <w:t xml:space="preserve"> </w:t>
      </w:r>
      <w:r w:rsidRPr="00DC44D9">
        <w:rPr>
          <w:rFonts w:ascii="Times New Roman" w:eastAsia="Times New Roman" w:hAnsi="Times New Roman" w:cs="Times New Roman"/>
          <w:color w:val="000000"/>
          <w:sz w:val="24"/>
          <w:szCs w:val="24"/>
          <w:lang w:eastAsia="ja-JP"/>
        </w:rPr>
        <w:t>Послуг протягом 3 (трьох) робочих днів з моменту отримання вмотивованої письмової відмови Замовника.</w:t>
      </w:r>
    </w:p>
    <w:p w14:paraId="11F7348F" w14:textId="77777777" w:rsidR="00DB005C" w:rsidRPr="00DC44D9" w:rsidRDefault="00DB005C" w:rsidP="00DB005C">
      <w:pPr>
        <w:pStyle w:val="aa"/>
        <w:numPr>
          <w:ilvl w:val="1"/>
          <w:numId w:val="21"/>
        </w:numPr>
        <w:tabs>
          <w:tab w:val="left" w:pos="993"/>
        </w:tabs>
        <w:ind w:left="0"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sz w:val="24"/>
          <w:szCs w:val="24"/>
          <w:lang w:eastAsia="ja-JP"/>
        </w:rPr>
        <w:t xml:space="preserve">Приймання-передача Послуг після усунення Виконавцем </w:t>
      </w:r>
      <w:r w:rsidRPr="00870A83">
        <w:rPr>
          <w:rFonts w:ascii="Times New Roman" w:eastAsia="Times New Roman" w:hAnsi="Times New Roman" w:cs="Times New Roman"/>
          <w:sz w:val="24"/>
          <w:szCs w:val="24"/>
          <w:lang w:eastAsia="ja-JP"/>
        </w:rPr>
        <w:t>недоліків (дефектів)</w:t>
      </w:r>
      <w:r>
        <w:rPr>
          <w:rFonts w:ascii="Times New Roman" w:eastAsia="Times New Roman" w:hAnsi="Times New Roman" w:cs="Times New Roman"/>
          <w:sz w:val="24"/>
          <w:szCs w:val="24"/>
          <w:lang w:eastAsia="ja-JP"/>
        </w:rPr>
        <w:t xml:space="preserve"> </w:t>
      </w:r>
      <w:r w:rsidRPr="00DC44D9">
        <w:rPr>
          <w:rFonts w:ascii="Times New Roman" w:eastAsia="Times New Roman" w:hAnsi="Times New Roman" w:cs="Times New Roman"/>
          <w:color w:val="000000"/>
          <w:sz w:val="24"/>
          <w:szCs w:val="24"/>
          <w:lang w:eastAsia="ja-JP"/>
        </w:rPr>
        <w:t>здійснюється відповідно до вимог пунктів 4.2-4.</w:t>
      </w:r>
      <w:proofErr w:type="gramStart"/>
      <w:r w:rsidRPr="00DC44D9">
        <w:rPr>
          <w:rFonts w:ascii="Times New Roman" w:eastAsia="Times New Roman" w:hAnsi="Times New Roman" w:cs="Times New Roman"/>
          <w:color w:val="000000"/>
          <w:sz w:val="24"/>
          <w:szCs w:val="24"/>
          <w:lang w:eastAsia="ja-JP"/>
        </w:rPr>
        <w:t>4  Договору</w:t>
      </w:r>
      <w:proofErr w:type="gramEnd"/>
      <w:r w:rsidRPr="00DC44D9">
        <w:rPr>
          <w:rFonts w:ascii="Times New Roman" w:eastAsia="Times New Roman" w:hAnsi="Times New Roman" w:cs="Times New Roman"/>
          <w:color w:val="000000"/>
          <w:sz w:val="24"/>
          <w:szCs w:val="24"/>
          <w:lang w:eastAsia="ja-JP"/>
        </w:rPr>
        <w:t>.</w:t>
      </w:r>
    </w:p>
    <w:p w14:paraId="53A809D8" w14:textId="77777777" w:rsidR="00DB005C" w:rsidRPr="00DC44D9" w:rsidRDefault="00DB005C" w:rsidP="00DB005C">
      <w:pPr>
        <w:pStyle w:val="aa"/>
        <w:numPr>
          <w:ilvl w:val="1"/>
          <w:numId w:val="21"/>
        </w:numPr>
        <w:tabs>
          <w:tab w:val="left" w:pos="993"/>
          <w:tab w:val="left" w:pos="5505"/>
        </w:tabs>
        <w:ind w:left="0"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sz w:val="24"/>
          <w:szCs w:val="24"/>
          <w:lang w:eastAsia="ja-JP"/>
        </w:rPr>
        <w:t>Послуги вважаються наданими Виконавцем та прийнятими Замовником з моменту підписання Сторонами Акту приймання-передачі наданих послуг.</w:t>
      </w:r>
    </w:p>
    <w:p w14:paraId="708E90A3" w14:textId="77777777" w:rsidR="00DB005C" w:rsidRPr="00DC44D9" w:rsidRDefault="00DB005C" w:rsidP="00DB005C">
      <w:pPr>
        <w:pStyle w:val="aa"/>
        <w:widowControl w:val="0"/>
        <w:numPr>
          <w:ilvl w:val="1"/>
          <w:numId w:val="21"/>
        </w:numPr>
        <w:tabs>
          <w:tab w:val="left" w:pos="993"/>
        </w:tabs>
        <w:ind w:left="0" w:firstLine="567"/>
        <w:jc w:val="both"/>
        <w:rPr>
          <w:rFonts w:ascii="Times New Roman" w:eastAsia="Times New Roman" w:hAnsi="Times New Roman" w:cs="Times New Roman"/>
          <w:color w:val="000000" w:themeColor="text1"/>
          <w:sz w:val="24"/>
          <w:szCs w:val="24"/>
          <w:lang w:eastAsia="ja-JP"/>
        </w:rPr>
      </w:pPr>
      <w:r w:rsidRPr="00DC44D9">
        <w:rPr>
          <w:rFonts w:ascii="Times New Roman" w:eastAsia="Times New Roman" w:hAnsi="Times New Roman" w:cs="Times New Roman"/>
          <w:color w:val="000000" w:themeColor="text1"/>
          <w:sz w:val="24"/>
          <w:szCs w:val="24"/>
          <w:lang w:eastAsia="ja-JP"/>
        </w:rPr>
        <w:t>У разі неможливості Замовника прийняти Послуги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Послуг, та/або здійснення видатків за відповідним напрямом, Замовник зобов’язаний повідомити про це Виконавця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Виконавця ______________________</w:t>
      </w:r>
      <w:r w:rsidRPr="00DC44D9">
        <w:rPr>
          <w:rFonts w:ascii="Times New Roman" w:eastAsia="Times New Roman" w:hAnsi="Times New Roman" w:cs="Times New Roman"/>
          <w:color w:val="000000" w:themeColor="text1"/>
          <w:sz w:val="24"/>
          <w:szCs w:val="24"/>
          <w:u w:val="single"/>
          <w:lang w:eastAsia="ja-JP"/>
        </w:rPr>
        <w:t xml:space="preserve"> </w:t>
      </w:r>
      <w:r w:rsidRPr="00DC44D9">
        <w:rPr>
          <w:rFonts w:ascii="Times New Roman" w:eastAsia="Times New Roman" w:hAnsi="Times New Roman" w:cs="Times New Roman"/>
          <w:color w:val="4F81BD" w:themeColor="accent1"/>
          <w:sz w:val="24"/>
          <w:szCs w:val="24"/>
          <w:u w:val="single"/>
          <w:lang w:eastAsia="ja-JP"/>
        </w:rPr>
        <w:t xml:space="preserve">(зазначити електрону адресу </w:t>
      </w:r>
      <w:r w:rsidRPr="00DC44D9">
        <w:rPr>
          <w:rFonts w:ascii="Times New Roman" w:eastAsia="Times New Roman" w:hAnsi="Times New Roman" w:cs="Times New Roman"/>
          <w:color w:val="4F81BD" w:themeColor="accent1"/>
          <w:sz w:val="24"/>
          <w:szCs w:val="24"/>
          <w:lang w:eastAsia="ja-JP"/>
        </w:rPr>
        <w:t>Виконавця</w:t>
      </w:r>
      <w:r w:rsidRPr="00DC44D9">
        <w:rPr>
          <w:rFonts w:ascii="Times New Roman" w:eastAsia="Times New Roman" w:hAnsi="Times New Roman" w:cs="Times New Roman"/>
          <w:color w:val="4F81BD" w:themeColor="accent1"/>
          <w:sz w:val="24"/>
          <w:szCs w:val="24"/>
          <w:u w:val="single"/>
          <w:lang w:eastAsia="ja-JP"/>
        </w:rPr>
        <w:t>)</w:t>
      </w:r>
      <w:r w:rsidRPr="00DC44D9">
        <w:rPr>
          <w:rFonts w:ascii="Times New Roman" w:eastAsia="Times New Roman" w:hAnsi="Times New Roman" w:cs="Times New Roman"/>
          <w:color w:val="000000" w:themeColor="text1"/>
          <w:sz w:val="24"/>
          <w:szCs w:val="24"/>
          <w:lang w:eastAsia="ja-JP"/>
        </w:rPr>
        <w:t xml:space="preserve">, з подальшим направленням письмового повідомлення (рекомендованим листом з повідомленням про вручення). Таке повідомлення не </w:t>
      </w:r>
      <w:proofErr w:type="gramStart"/>
      <w:r w:rsidRPr="00DC44D9">
        <w:rPr>
          <w:rFonts w:ascii="Times New Roman" w:eastAsia="Times New Roman" w:hAnsi="Times New Roman" w:cs="Times New Roman"/>
          <w:color w:val="000000" w:themeColor="text1"/>
          <w:sz w:val="24"/>
          <w:szCs w:val="24"/>
          <w:lang w:eastAsia="ja-JP"/>
        </w:rPr>
        <w:t>вважається  односторонньою</w:t>
      </w:r>
      <w:proofErr w:type="gramEnd"/>
      <w:r w:rsidRPr="00DC44D9">
        <w:rPr>
          <w:rFonts w:ascii="Times New Roman" w:eastAsia="Times New Roman" w:hAnsi="Times New Roman" w:cs="Times New Roman"/>
          <w:color w:val="000000" w:themeColor="text1"/>
          <w:sz w:val="24"/>
          <w:szCs w:val="24"/>
          <w:lang w:eastAsia="ja-JP"/>
        </w:rPr>
        <w:t xml:space="preserve"> відмовою Замовника від  Договору.</w:t>
      </w:r>
    </w:p>
    <w:p w14:paraId="284FB002" w14:textId="77777777" w:rsidR="00DB005C" w:rsidRPr="00DC44D9" w:rsidRDefault="00DB005C" w:rsidP="00DB005C">
      <w:pPr>
        <w:pStyle w:val="aa"/>
        <w:widowControl w:val="0"/>
        <w:numPr>
          <w:ilvl w:val="2"/>
          <w:numId w:val="21"/>
        </w:numPr>
        <w:tabs>
          <w:tab w:val="left" w:pos="1134"/>
        </w:tabs>
        <w:ind w:left="0"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sz w:val="24"/>
          <w:szCs w:val="24"/>
          <w:lang w:eastAsia="ja-JP"/>
        </w:rPr>
        <w:t>Повідомлення, передбачене пунктом 4.7 Договору, вважається отриманим та прийнятим Виконавцем в день його направлення Замовником на електронну пошту Виконавця. З моменту отримання такого повідомлення Виконавець зобов'язаний зупинити надання Послуг до моменту настання однієї із обставин:</w:t>
      </w:r>
    </w:p>
    <w:p w14:paraId="141FFAB2" w14:textId="77777777" w:rsidR="00DB005C" w:rsidRPr="00D46ABE" w:rsidRDefault="00DB005C" w:rsidP="00DB005C">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1) отримання повідомлення від Замовника про припинення дії обставин, визначених пунктом 4.7 цього Договору, на умовах, визначених пунктом 4.8 Договору;</w:t>
      </w:r>
    </w:p>
    <w:p w14:paraId="29E13A75" w14:textId="77777777" w:rsidR="00DB005C" w:rsidRPr="00D46ABE" w:rsidRDefault="00DB005C" w:rsidP="00DB005C">
      <w:pPr>
        <w:widowControl w:val="0"/>
        <w:tabs>
          <w:tab w:val="left" w:pos="993"/>
        </w:tabs>
        <w:spacing w:after="0" w:line="240" w:lineRule="auto"/>
        <w:ind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2) отримання  повідомлення від Замовника про прийняте рішення щодо односторонньої відмови від Договору.</w:t>
      </w:r>
    </w:p>
    <w:p w14:paraId="408C7265" w14:textId="77777777" w:rsidR="00DB005C" w:rsidRPr="00DC44D9" w:rsidRDefault="00DB005C" w:rsidP="00DB005C">
      <w:pPr>
        <w:pStyle w:val="aa"/>
        <w:widowControl w:val="0"/>
        <w:numPr>
          <w:ilvl w:val="2"/>
          <w:numId w:val="21"/>
        </w:numPr>
        <w:tabs>
          <w:tab w:val="left" w:pos="1134"/>
        </w:tabs>
        <w:ind w:left="0" w:firstLine="567"/>
        <w:jc w:val="both"/>
        <w:rPr>
          <w:rFonts w:ascii="Times New Roman" w:eastAsia="Times New Roman" w:hAnsi="Times New Roman" w:cs="Times New Roman"/>
          <w:color w:val="000000"/>
          <w:sz w:val="24"/>
          <w:szCs w:val="24"/>
          <w:lang w:eastAsia="ja-JP"/>
        </w:rPr>
      </w:pPr>
      <w:r w:rsidRPr="00DC44D9">
        <w:rPr>
          <w:rFonts w:ascii="Times New Roman" w:eastAsia="Times New Roman" w:hAnsi="Times New Roman" w:cs="Times New Roman"/>
          <w:color w:val="000000"/>
          <w:sz w:val="24"/>
          <w:szCs w:val="24"/>
          <w:lang w:eastAsia="ja-JP"/>
        </w:rPr>
        <w:t xml:space="preserve">Послуги, надані після направлення повідомлення, передбаченого пунктом </w:t>
      </w:r>
      <w:proofErr w:type="gramStart"/>
      <w:r w:rsidRPr="00DC44D9">
        <w:rPr>
          <w:rFonts w:ascii="Times New Roman" w:eastAsia="Times New Roman" w:hAnsi="Times New Roman" w:cs="Times New Roman"/>
          <w:color w:val="000000"/>
          <w:sz w:val="24"/>
          <w:szCs w:val="24"/>
          <w:lang w:eastAsia="ja-JP"/>
        </w:rPr>
        <w:t>4.7  Договору</w:t>
      </w:r>
      <w:proofErr w:type="gramEnd"/>
      <w:r w:rsidRPr="00DC44D9">
        <w:rPr>
          <w:rFonts w:ascii="Times New Roman" w:eastAsia="Times New Roman" w:hAnsi="Times New Roman" w:cs="Times New Roman"/>
          <w:color w:val="000000"/>
          <w:sz w:val="24"/>
          <w:szCs w:val="24"/>
          <w:lang w:eastAsia="ja-JP"/>
        </w:rPr>
        <w:t xml:space="preserve">, не підлягають прийняттю та оплаті Замовником. </w:t>
      </w:r>
    </w:p>
    <w:p w14:paraId="670D6900" w14:textId="77777777" w:rsidR="00DB005C" w:rsidRPr="00DC44D9" w:rsidRDefault="00DB005C" w:rsidP="00DB005C">
      <w:pPr>
        <w:pStyle w:val="aa"/>
        <w:numPr>
          <w:ilvl w:val="1"/>
          <w:numId w:val="21"/>
        </w:numPr>
        <w:tabs>
          <w:tab w:val="left" w:pos="993"/>
        </w:tabs>
        <w:ind w:left="0" w:firstLine="567"/>
        <w:jc w:val="both"/>
        <w:rPr>
          <w:rFonts w:ascii="Times New Roman" w:eastAsia="Times New Roman" w:hAnsi="Times New Roman" w:cs="Times New Roman"/>
          <w:color w:val="000000"/>
          <w:sz w:val="23"/>
          <w:szCs w:val="23"/>
          <w:lang w:eastAsia="ja-JP"/>
        </w:rPr>
      </w:pPr>
      <w:r w:rsidRPr="00DC44D9">
        <w:rPr>
          <w:rFonts w:ascii="Times New Roman" w:eastAsia="Times New Roman" w:hAnsi="Times New Roman" w:cs="Times New Roman"/>
          <w:color w:val="000000"/>
          <w:sz w:val="24"/>
          <w:szCs w:val="24"/>
          <w:lang w:eastAsia="ja-JP"/>
        </w:rPr>
        <w:t xml:space="preserve">Про припинення дії обставин, визначених у пункті 4.7 Договору Замовник повідомляє Виконавця протягом 3 (трьох) робочих днів з дня отримання відповідного повідомлення </w:t>
      </w:r>
      <w:proofErr w:type="gramStart"/>
      <w:r w:rsidRPr="00DC44D9">
        <w:rPr>
          <w:rFonts w:ascii="Times New Roman" w:eastAsia="Times New Roman" w:hAnsi="Times New Roman" w:cs="Times New Roman"/>
          <w:color w:val="000000"/>
          <w:sz w:val="24"/>
          <w:szCs w:val="24"/>
          <w:lang w:eastAsia="ja-JP"/>
        </w:rPr>
        <w:t>від  донора</w:t>
      </w:r>
      <w:proofErr w:type="gramEnd"/>
      <w:r w:rsidRPr="00DC44D9">
        <w:rPr>
          <w:rFonts w:ascii="Times New Roman" w:eastAsia="Times New Roman" w:hAnsi="Times New Roman" w:cs="Times New Roman"/>
          <w:color w:val="000000"/>
          <w:sz w:val="24"/>
          <w:szCs w:val="24"/>
          <w:lang w:eastAsia="ja-JP"/>
        </w:rPr>
        <w:t xml:space="preserve">/органу влади тощо, шляхом направлення листа засобами електронного зв’язку на електронну адресу Виконавця, зазначену в пункті  4.7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w:t>
      </w:r>
      <w:proofErr w:type="gramStart"/>
      <w:r w:rsidRPr="00DC44D9">
        <w:rPr>
          <w:rFonts w:ascii="Times New Roman" w:eastAsia="Times New Roman" w:hAnsi="Times New Roman" w:cs="Times New Roman"/>
          <w:color w:val="000000"/>
          <w:sz w:val="24"/>
          <w:szCs w:val="24"/>
          <w:lang w:eastAsia="ja-JP"/>
        </w:rPr>
        <w:t>Сторони  укладають</w:t>
      </w:r>
      <w:proofErr w:type="gramEnd"/>
      <w:r w:rsidRPr="00DC44D9">
        <w:rPr>
          <w:rFonts w:ascii="Times New Roman" w:eastAsia="Times New Roman" w:hAnsi="Times New Roman" w:cs="Times New Roman"/>
          <w:color w:val="000000"/>
          <w:sz w:val="24"/>
          <w:szCs w:val="24"/>
          <w:lang w:eastAsia="ja-JP"/>
        </w:rPr>
        <w:t xml:space="preserve">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08821CD0" w14:textId="77777777" w:rsidR="00DB005C" w:rsidRDefault="00DB005C" w:rsidP="00DB005C">
      <w:pPr>
        <w:tabs>
          <w:tab w:val="left" w:pos="709"/>
          <w:tab w:val="left" w:pos="1134"/>
          <w:tab w:val="left" w:pos="1276"/>
        </w:tabs>
        <w:spacing w:after="0" w:line="240" w:lineRule="auto"/>
        <w:ind w:left="360"/>
        <w:jc w:val="center"/>
        <w:rPr>
          <w:rFonts w:ascii="Times New Roman" w:eastAsia="Times New Roman" w:hAnsi="Times New Roman" w:cs="Times New Roman"/>
          <w:b/>
          <w:color w:val="000000"/>
          <w:sz w:val="24"/>
          <w:szCs w:val="24"/>
          <w:lang w:eastAsia="ja-JP"/>
        </w:rPr>
      </w:pPr>
    </w:p>
    <w:p w14:paraId="02981C0D" w14:textId="77777777" w:rsidR="00DB005C" w:rsidRPr="00BB3494" w:rsidRDefault="00DB005C" w:rsidP="00DB005C">
      <w:pPr>
        <w:pStyle w:val="aa"/>
        <w:numPr>
          <w:ilvl w:val="0"/>
          <w:numId w:val="21"/>
        </w:numPr>
        <w:tabs>
          <w:tab w:val="left" w:pos="426"/>
        </w:tabs>
        <w:ind w:left="0" w:firstLine="0"/>
        <w:jc w:val="center"/>
        <w:rPr>
          <w:color w:val="000000"/>
          <w:lang w:eastAsia="ja-JP"/>
        </w:rPr>
      </w:pPr>
      <w:r w:rsidRPr="00BB3494">
        <w:rPr>
          <w:rFonts w:ascii="Times New Roman" w:eastAsia="Times New Roman" w:hAnsi="Times New Roman" w:cs="Times New Roman"/>
          <w:b/>
          <w:color w:val="000000"/>
          <w:sz w:val="24"/>
          <w:szCs w:val="24"/>
          <w:lang w:eastAsia="ja-JP"/>
        </w:rPr>
        <w:t>ПРАВА ТА ОБОВ’ЯЗКИ СТОРІН</w:t>
      </w:r>
    </w:p>
    <w:p w14:paraId="2078D2F3" w14:textId="77777777" w:rsidR="00DB005C" w:rsidRPr="00BB3494" w:rsidRDefault="00DB005C" w:rsidP="00DB005C">
      <w:pPr>
        <w:pStyle w:val="aa"/>
        <w:numPr>
          <w:ilvl w:val="1"/>
          <w:numId w:val="21"/>
        </w:numPr>
        <w:tabs>
          <w:tab w:val="left" w:pos="1134"/>
        </w:tabs>
        <w:ind w:left="0" w:firstLine="567"/>
        <w:jc w:val="both"/>
        <w:rPr>
          <w:color w:val="000000"/>
          <w:lang w:eastAsia="ja-JP"/>
        </w:rPr>
      </w:pPr>
      <w:r w:rsidRPr="00BB3494">
        <w:rPr>
          <w:rFonts w:ascii="Times New Roman" w:eastAsia="Times New Roman" w:hAnsi="Times New Roman" w:cs="Times New Roman"/>
          <w:b/>
          <w:color w:val="000000"/>
          <w:sz w:val="24"/>
          <w:szCs w:val="24"/>
          <w:lang w:eastAsia="ja-JP"/>
        </w:rPr>
        <w:t>Виконавець зобов'язаний:</w:t>
      </w:r>
    </w:p>
    <w:p w14:paraId="56417EE8" w14:textId="77777777" w:rsidR="00DB005C" w:rsidRPr="00BB3494" w:rsidRDefault="00DB005C" w:rsidP="00DB005C">
      <w:pPr>
        <w:pStyle w:val="aa"/>
        <w:numPr>
          <w:ilvl w:val="2"/>
          <w:numId w:val="21"/>
        </w:numPr>
        <w:tabs>
          <w:tab w:val="left" w:pos="1276"/>
        </w:tabs>
        <w:ind w:left="0" w:firstLine="567"/>
        <w:jc w:val="both"/>
        <w:rPr>
          <w:rFonts w:ascii="Times New Roman" w:hAnsi="Times New Roman" w:cs="Times New Roman"/>
          <w:color w:val="000000"/>
          <w:sz w:val="24"/>
          <w:szCs w:val="24"/>
          <w:lang w:eastAsia="ja-JP"/>
        </w:rPr>
      </w:pPr>
      <w:r w:rsidRPr="00BB3494">
        <w:rPr>
          <w:rFonts w:ascii="Times New Roman" w:eastAsia="Times New Roman" w:hAnsi="Times New Roman" w:cs="Times New Roman"/>
          <w:color w:val="000000"/>
          <w:sz w:val="24"/>
          <w:szCs w:val="24"/>
          <w:lang w:eastAsia="ja-JP"/>
        </w:rPr>
        <w:t xml:space="preserve">Вчасно, якісно та в повному </w:t>
      </w:r>
      <w:proofErr w:type="gramStart"/>
      <w:r w:rsidRPr="00BB3494">
        <w:rPr>
          <w:rFonts w:ascii="Times New Roman" w:eastAsia="Times New Roman" w:hAnsi="Times New Roman" w:cs="Times New Roman"/>
          <w:color w:val="000000"/>
          <w:sz w:val="24"/>
          <w:szCs w:val="24"/>
          <w:lang w:eastAsia="ja-JP"/>
        </w:rPr>
        <w:t>обсязі  надавати</w:t>
      </w:r>
      <w:proofErr w:type="gramEnd"/>
      <w:r w:rsidRPr="00BB3494">
        <w:rPr>
          <w:rFonts w:ascii="Times New Roman" w:eastAsia="Times New Roman" w:hAnsi="Times New Roman" w:cs="Times New Roman"/>
          <w:color w:val="000000"/>
          <w:sz w:val="24"/>
          <w:szCs w:val="24"/>
          <w:lang w:eastAsia="ja-JP"/>
        </w:rPr>
        <w:t xml:space="preserve"> Замовнику визначені  Договором Послуги протягом строку, зазначеного в пункті 2.1 Договору.</w:t>
      </w:r>
    </w:p>
    <w:p w14:paraId="29AE77D4" w14:textId="77777777" w:rsidR="00DB005C" w:rsidRPr="00BB3494" w:rsidRDefault="00DB005C" w:rsidP="00DB005C">
      <w:pPr>
        <w:pStyle w:val="aa"/>
        <w:widowControl w:val="0"/>
        <w:numPr>
          <w:ilvl w:val="2"/>
          <w:numId w:val="21"/>
        </w:numPr>
        <w:tabs>
          <w:tab w:val="left" w:pos="1276"/>
        </w:tabs>
        <w:ind w:left="0" w:firstLine="567"/>
        <w:jc w:val="both"/>
        <w:rPr>
          <w:rFonts w:ascii="Times New Roman" w:eastAsia="Times New Roman" w:hAnsi="Times New Roman" w:cs="Times New Roman"/>
          <w:color w:val="000000"/>
          <w:sz w:val="24"/>
          <w:szCs w:val="24"/>
          <w:lang w:eastAsia="ja-JP"/>
        </w:rPr>
      </w:pPr>
      <w:r w:rsidRPr="00BB3494">
        <w:rPr>
          <w:rFonts w:ascii="Times New Roman" w:eastAsia="Times New Roman" w:hAnsi="Times New Roman" w:cs="Times New Roman"/>
          <w:color w:val="000000" w:themeColor="text1"/>
          <w:sz w:val="24"/>
          <w:szCs w:val="24"/>
          <w:lang w:eastAsia="ja-JP"/>
        </w:rPr>
        <w:t xml:space="preserve">Забезпечувати якість наданих Послуг відповідно до вимог, </w:t>
      </w:r>
      <w:r w:rsidRPr="00BB3494">
        <w:rPr>
          <w:rFonts w:ascii="Times New Roman" w:eastAsia="Times New Roman" w:hAnsi="Times New Roman" w:cs="Times New Roman"/>
          <w:sz w:val="24"/>
          <w:szCs w:val="24"/>
        </w:rPr>
        <w:t>які узгоджені Виконавцем із Замовником в Додатку 2 «Технічна специфікація» до Договору (або згідно із вимогами чинних державних стандартів, відповідних дозволів та іншій технічній документації, яка встановлює вимоги до їх якості, а також іншим нормам, встановленим чинним законодавством України для надання такого виду Послуг</w:t>
      </w:r>
      <w:proofErr w:type="gramStart"/>
      <w:r w:rsidRPr="00BB3494">
        <w:rPr>
          <w:rFonts w:ascii="Times New Roman" w:eastAsia="Times New Roman" w:hAnsi="Times New Roman" w:cs="Times New Roman"/>
          <w:sz w:val="24"/>
          <w:szCs w:val="24"/>
        </w:rPr>
        <w:t>)</w:t>
      </w:r>
      <w:r w:rsidRPr="00BB3494">
        <w:rPr>
          <w:rFonts w:ascii="Times New Roman" w:eastAsia="Times New Roman" w:hAnsi="Times New Roman" w:cs="Times New Roman"/>
          <w:color w:val="000000" w:themeColor="text1"/>
          <w:sz w:val="24"/>
          <w:szCs w:val="24"/>
          <w:lang w:eastAsia="ja-JP"/>
        </w:rPr>
        <w:t xml:space="preserve"> .</w:t>
      </w:r>
      <w:proofErr w:type="gramEnd"/>
    </w:p>
    <w:p w14:paraId="2537C8EC" w14:textId="77777777" w:rsidR="00DB005C" w:rsidRPr="00BB3494" w:rsidRDefault="00DB005C" w:rsidP="00DB005C">
      <w:pPr>
        <w:pStyle w:val="aa"/>
        <w:widowControl w:val="0"/>
        <w:numPr>
          <w:ilvl w:val="2"/>
          <w:numId w:val="21"/>
        </w:numPr>
        <w:tabs>
          <w:tab w:val="left" w:pos="1276"/>
        </w:tabs>
        <w:ind w:left="0" w:firstLine="567"/>
        <w:jc w:val="both"/>
        <w:rPr>
          <w:rFonts w:ascii="Times New Roman" w:eastAsia="Times New Roman" w:hAnsi="Times New Roman" w:cs="Times New Roman"/>
          <w:sz w:val="24"/>
          <w:szCs w:val="24"/>
          <w:lang w:eastAsia="ja-JP"/>
        </w:rPr>
      </w:pPr>
      <w:r w:rsidRPr="00BB3494">
        <w:rPr>
          <w:rFonts w:ascii="Times New Roman" w:eastAsia="Times New Roman" w:hAnsi="Times New Roman" w:cs="Times New Roman"/>
          <w:sz w:val="24"/>
          <w:szCs w:val="24"/>
          <w:lang w:eastAsia="ja-JP"/>
        </w:rPr>
        <w:t>Залучати до надання Послуг працівників в необхідній кількості та відповідної кваліфікації.</w:t>
      </w:r>
    </w:p>
    <w:p w14:paraId="6823D575" w14:textId="77777777" w:rsidR="00DB005C" w:rsidRPr="00BB3494" w:rsidRDefault="00DB005C" w:rsidP="00DB005C">
      <w:pPr>
        <w:pStyle w:val="aa"/>
        <w:widowControl w:val="0"/>
        <w:numPr>
          <w:ilvl w:val="2"/>
          <w:numId w:val="21"/>
        </w:numPr>
        <w:tabs>
          <w:tab w:val="left" w:pos="1276"/>
        </w:tabs>
        <w:ind w:left="0" w:firstLine="567"/>
        <w:jc w:val="both"/>
        <w:rPr>
          <w:rFonts w:ascii="Times New Roman" w:eastAsia="Times New Roman" w:hAnsi="Times New Roman" w:cs="Times New Roman"/>
          <w:sz w:val="24"/>
          <w:szCs w:val="24"/>
        </w:rPr>
      </w:pPr>
      <w:r w:rsidRPr="00BB3494">
        <w:rPr>
          <w:rFonts w:ascii="Times New Roman" w:eastAsia="Times New Roman" w:hAnsi="Times New Roman" w:cs="Times New Roman"/>
          <w:sz w:val="24"/>
          <w:szCs w:val="24"/>
        </w:rPr>
        <w:t xml:space="preserve">При виникненні несправностей </w:t>
      </w:r>
      <w:r>
        <w:rPr>
          <w:rFonts w:ascii="Times New Roman" w:eastAsia="Times New Roman" w:hAnsi="Times New Roman" w:cs="Times New Roman"/>
          <w:sz w:val="24"/>
          <w:szCs w:val="24"/>
        </w:rPr>
        <w:t>о</w:t>
      </w:r>
      <w:r w:rsidRPr="00BB3494">
        <w:rPr>
          <w:rFonts w:ascii="Times New Roman" w:eastAsia="Times New Roman" w:hAnsi="Times New Roman" w:cs="Times New Roman"/>
          <w:sz w:val="24"/>
          <w:szCs w:val="24"/>
        </w:rPr>
        <w:t>бладнання</w:t>
      </w:r>
      <w:r>
        <w:rPr>
          <w:rFonts w:ascii="Times New Roman" w:eastAsia="Times New Roman" w:hAnsi="Times New Roman" w:cs="Times New Roman"/>
          <w:sz w:val="24"/>
          <w:szCs w:val="24"/>
        </w:rPr>
        <w:t>, що використовується у наданні Послуг, а також аварій/технічного обслуговування та інших заходів/подій, що унеможливлюють надання Послуг, або в роботі, яких спостерігаються тимчасові збої,</w:t>
      </w:r>
      <w:r w:rsidRPr="00BB3494">
        <w:rPr>
          <w:rFonts w:ascii="Times New Roman" w:eastAsia="Times New Roman" w:hAnsi="Times New Roman" w:cs="Times New Roman"/>
          <w:sz w:val="24"/>
          <w:szCs w:val="24"/>
        </w:rPr>
        <w:t xml:space="preserve"> повідомити про це Замовника</w:t>
      </w:r>
      <w:r>
        <w:rPr>
          <w:rFonts w:ascii="Times New Roman" w:eastAsia="Times New Roman" w:hAnsi="Times New Roman" w:cs="Times New Roman"/>
          <w:sz w:val="24"/>
          <w:szCs w:val="24"/>
        </w:rPr>
        <w:t xml:space="preserve"> з зазначенням часу, який необхідний для усунення цих заходів/подій</w:t>
      </w:r>
      <w:r w:rsidRPr="00BB3494">
        <w:rPr>
          <w:rFonts w:ascii="Times New Roman" w:eastAsia="Times New Roman" w:hAnsi="Times New Roman" w:cs="Times New Roman"/>
          <w:sz w:val="24"/>
          <w:szCs w:val="24"/>
        </w:rPr>
        <w:t xml:space="preserve"> та усунути </w:t>
      </w:r>
      <w:r>
        <w:rPr>
          <w:rFonts w:ascii="Times New Roman" w:eastAsia="Times New Roman" w:hAnsi="Times New Roman" w:cs="Times New Roman"/>
          <w:sz w:val="24"/>
          <w:szCs w:val="24"/>
        </w:rPr>
        <w:t xml:space="preserve">такі </w:t>
      </w:r>
      <w:r w:rsidRPr="00870A83">
        <w:rPr>
          <w:rFonts w:ascii="Times New Roman" w:eastAsia="Times New Roman" w:hAnsi="Times New Roman" w:cs="Times New Roman"/>
          <w:sz w:val="24"/>
          <w:szCs w:val="24"/>
          <w:lang w:eastAsia="ja-JP"/>
        </w:rPr>
        <w:t>недолік</w:t>
      </w:r>
      <w:r>
        <w:rPr>
          <w:rFonts w:ascii="Times New Roman" w:eastAsia="Times New Roman" w:hAnsi="Times New Roman" w:cs="Times New Roman"/>
          <w:sz w:val="24"/>
          <w:szCs w:val="24"/>
          <w:lang w:eastAsia="ja-JP"/>
        </w:rPr>
        <w:t xml:space="preserve">и </w:t>
      </w:r>
      <w:r w:rsidRPr="00870A83">
        <w:rPr>
          <w:rFonts w:ascii="Times New Roman" w:eastAsia="Times New Roman" w:hAnsi="Times New Roman" w:cs="Times New Roman"/>
          <w:sz w:val="24"/>
          <w:szCs w:val="24"/>
          <w:lang w:eastAsia="ja-JP"/>
        </w:rPr>
        <w:t>(дефект</w:t>
      </w:r>
      <w:r>
        <w:rPr>
          <w:rFonts w:ascii="Times New Roman" w:eastAsia="Times New Roman" w:hAnsi="Times New Roman" w:cs="Times New Roman"/>
          <w:sz w:val="24"/>
          <w:szCs w:val="24"/>
          <w:lang w:eastAsia="ja-JP"/>
        </w:rPr>
        <w:t>и</w:t>
      </w:r>
      <w:r w:rsidRPr="00870A83">
        <w:rPr>
          <w:rFonts w:ascii="Times New Roman" w:eastAsia="Times New Roman" w:hAnsi="Times New Roman" w:cs="Times New Roman"/>
          <w:sz w:val="24"/>
          <w:szCs w:val="24"/>
          <w:lang w:eastAsia="ja-JP"/>
        </w:rPr>
        <w:t>)</w:t>
      </w:r>
      <w:r w:rsidRPr="00BB3494">
        <w:rPr>
          <w:rFonts w:ascii="Times New Roman" w:eastAsia="Times New Roman" w:hAnsi="Times New Roman" w:cs="Times New Roman"/>
          <w:sz w:val="24"/>
          <w:szCs w:val="24"/>
        </w:rPr>
        <w:t>, що пов’язані з наданням Послуг.</w:t>
      </w:r>
    </w:p>
    <w:p w14:paraId="41C0CD89" w14:textId="77777777" w:rsidR="00DB005C" w:rsidRPr="00BB3494" w:rsidRDefault="00DB005C" w:rsidP="00DB005C">
      <w:pPr>
        <w:pStyle w:val="aa"/>
        <w:widowControl w:val="0"/>
        <w:numPr>
          <w:ilvl w:val="2"/>
          <w:numId w:val="21"/>
        </w:numPr>
        <w:tabs>
          <w:tab w:val="left" w:pos="1276"/>
        </w:tabs>
        <w:ind w:left="0" w:firstLine="567"/>
        <w:jc w:val="both"/>
        <w:rPr>
          <w:rFonts w:ascii="Times New Roman" w:eastAsia="Times New Roman" w:hAnsi="Times New Roman" w:cs="Times New Roman"/>
          <w:color w:val="000000"/>
          <w:sz w:val="24"/>
          <w:szCs w:val="24"/>
          <w:lang w:eastAsia="ja-JP"/>
        </w:rPr>
      </w:pPr>
      <w:r w:rsidRPr="00BB3494">
        <w:rPr>
          <w:rFonts w:ascii="Times New Roman" w:eastAsia="Times New Roman" w:hAnsi="Times New Roman" w:cs="Times New Roman"/>
          <w:color w:val="000000" w:themeColor="text1"/>
          <w:sz w:val="24"/>
          <w:szCs w:val="24"/>
          <w:lang w:eastAsia="ja-JP"/>
        </w:rPr>
        <w:t xml:space="preserve">Усувати за власний рахунок </w:t>
      </w:r>
      <w:r w:rsidRPr="00870A83">
        <w:rPr>
          <w:rFonts w:ascii="Times New Roman" w:eastAsia="Times New Roman" w:hAnsi="Times New Roman" w:cs="Times New Roman"/>
          <w:sz w:val="24"/>
          <w:szCs w:val="24"/>
          <w:lang w:eastAsia="ja-JP"/>
        </w:rPr>
        <w:t>недолік</w:t>
      </w:r>
      <w:r>
        <w:rPr>
          <w:rFonts w:ascii="Times New Roman" w:eastAsia="Times New Roman" w:hAnsi="Times New Roman" w:cs="Times New Roman"/>
          <w:sz w:val="24"/>
          <w:szCs w:val="24"/>
          <w:lang w:eastAsia="ja-JP"/>
        </w:rPr>
        <w:t>и</w:t>
      </w:r>
      <w:r w:rsidRPr="00870A83">
        <w:rPr>
          <w:rFonts w:ascii="Times New Roman" w:eastAsia="Times New Roman" w:hAnsi="Times New Roman" w:cs="Times New Roman"/>
          <w:sz w:val="24"/>
          <w:szCs w:val="24"/>
          <w:lang w:eastAsia="ja-JP"/>
        </w:rPr>
        <w:t xml:space="preserve"> (дефект</w:t>
      </w:r>
      <w:r>
        <w:rPr>
          <w:rFonts w:ascii="Times New Roman" w:eastAsia="Times New Roman" w:hAnsi="Times New Roman" w:cs="Times New Roman"/>
          <w:sz w:val="24"/>
          <w:szCs w:val="24"/>
          <w:lang w:eastAsia="ja-JP"/>
        </w:rPr>
        <w:t>и</w:t>
      </w:r>
      <w:r w:rsidRPr="00870A83">
        <w:rPr>
          <w:rFonts w:ascii="Times New Roman" w:eastAsia="Times New Roman" w:hAnsi="Times New Roman" w:cs="Times New Roman"/>
          <w:sz w:val="24"/>
          <w:szCs w:val="24"/>
          <w:lang w:eastAsia="ja-JP"/>
        </w:rPr>
        <w:t>)</w:t>
      </w:r>
      <w:r w:rsidRPr="00BB3494">
        <w:rPr>
          <w:rFonts w:ascii="Times New Roman" w:eastAsia="Times New Roman" w:hAnsi="Times New Roman" w:cs="Times New Roman"/>
          <w:color w:val="000000" w:themeColor="text1"/>
          <w:sz w:val="24"/>
          <w:szCs w:val="24"/>
          <w:lang w:eastAsia="ja-JP"/>
        </w:rPr>
        <w:t xml:space="preserve">, виявлені Замовником під час надання Послуг </w:t>
      </w:r>
      <w:proofErr w:type="gramStart"/>
      <w:r w:rsidRPr="00BB3494">
        <w:rPr>
          <w:rFonts w:ascii="Times New Roman" w:eastAsia="Times New Roman" w:hAnsi="Times New Roman" w:cs="Times New Roman"/>
          <w:color w:val="000000" w:themeColor="text1"/>
          <w:sz w:val="24"/>
          <w:szCs w:val="24"/>
          <w:lang w:eastAsia="ja-JP"/>
        </w:rPr>
        <w:t>за  Договором</w:t>
      </w:r>
      <w:proofErr w:type="gramEnd"/>
      <w:r w:rsidRPr="00BB3494">
        <w:rPr>
          <w:rFonts w:ascii="Times New Roman" w:eastAsia="Times New Roman" w:hAnsi="Times New Roman" w:cs="Times New Roman"/>
          <w:color w:val="000000" w:themeColor="text1"/>
          <w:sz w:val="24"/>
          <w:szCs w:val="24"/>
          <w:lang w:eastAsia="ja-JP"/>
        </w:rPr>
        <w:t>.</w:t>
      </w:r>
    </w:p>
    <w:p w14:paraId="1C99C70E" w14:textId="77777777" w:rsidR="00DB005C" w:rsidRPr="00BB3494" w:rsidRDefault="00DB005C" w:rsidP="00DB005C">
      <w:pPr>
        <w:pStyle w:val="aa"/>
        <w:widowControl w:val="0"/>
        <w:numPr>
          <w:ilvl w:val="2"/>
          <w:numId w:val="21"/>
        </w:numPr>
        <w:tabs>
          <w:tab w:val="left" w:pos="1276"/>
        </w:tabs>
        <w:ind w:left="0" w:firstLine="567"/>
        <w:jc w:val="both"/>
        <w:rPr>
          <w:rFonts w:ascii="Times New Roman" w:eastAsia="Times New Roman" w:hAnsi="Times New Roman" w:cs="Times New Roman"/>
          <w:sz w:val="24"/>
          <w:szCs w:val="24"/>
          <w:lang w:eastAsia="ja-JP"/>
        </w:rPr>
      </w:pPr>
      <w:r w:rsidRPr="00BB3494">
        <w:rPr>
          <w:rFonts w:ascii="Times New Roman" w:eastAsia="Times New Roman" w:hAnsi="Times New Roman" w:cs="Times New Roman"/>
          <w:sz w:val="24"/>
          <w:szCs w:val="24"/>
          <w:lang w:eastAsia="ja-JP"/>
        </w:rPr>
        <w:t xml:space="preserve">При неможливості в </w:t>
      </w:r>
      <w:proofErr w:type="gramStart"/>
      <w:r w:rsidRPr="00BB3494">
        <w:rPr>
          <w:rFonts w:ascii="Times New Roman" w:eastAsia="Times New Roman" w:hAnsi="Times New Roman" w:cs="Times New Roman"/>
          <w:sz w:val="24"/>
          <w:szCs w:val="24"/>
          <w:lang w:eastAsia="ja-JP"/>
        </w:rPr>
        <w:t>передбачений  Договором</w:t>
      </w:r>
      <w:proofErr w:type="gramEnd"/>
      <w:r w:rsidRPr="00BB3494">
        <w:rPr>
          <w:rFonts w:ascii="Times New Roman" w:eastAsia="Times New Roman" w:hAnsi="Times New Roman" w:cs="Times New Roman"/>
          <w:sz w:val="24"/>
          <w:szCs w:val="24"/>
          <w:lang w:eastAsia="ja-JP"/>
        </w:rPr>
        <w:t xml:space="preserve"> строк надати Послуги, повідомити про це Замовника не пізніше, ніж через </w:t>
      </w:r>
      <w:r w:rsidRPr="00B709A1">
        <w:rPr>
          <w:rFonts w:ascii="Times New Roman" w:eastAsia="Times New Roman" w:hAnsi="Times New Roman" w:cs="Times New Roman"/>
          <w:sz w:val="24"/>
          <w:szCs w:val="24"/>
          <w:lang w:eastAsia="en-US"/>
        </w:rPr>
        <w:t>5 (п’ять) робочих днів</w:t>
      </w:r>
      <w:r w:rsidRPr="00BB3494">
        <w:rPr>
          <w:rFonts w:ascii="Times New Roman" w:eastAsia="Times New Roman" w:hAnsi="Times New Roman" w:cs="Times New Roman"/>
          <w:sz w:val="24"/>
          <w:szCs w:val="24"/>
          <w:lang w:eastAsia="ja-JP"/>
        </w:rPr>
        <w:t xml:space="preserve"> з дня, коли він дізнався про обставини, що перешкоджають наданню Послуг, шляхом письмового повідомлення рекомендованим листом на адресу Замовника. У цьому випадку, Сторони укладають додаткову угоду про розірвання Договору.</w:t>
      </w:r>
    </w:p>
    <w:p w14:paraId="52762619" w14:textId="77777777" w:rsidR="00DB005C" w:rsidRPr="00BB3494" w:rsidRDefault="00DB005C" w:rsidP="00DB005C">
      <w:pPr>
        <w:pStyle w:val="aa"/>
        <w:widowControl w:val="0"/>
        <w:numPr>
          <w:ilvl w:val="2"/>
          <w:numId w:val="21"/>
        </w:numPr>
        <w:tabs>
          <w:tab w:val="left" w:pos="1276"/>
        </w:tabs>
        <w:ind w:left="0" w:firstLine="567"/>
        <w:jc w:val="both"/>
        <w:rPr>
          <w:rFonts w:ascii="Times New Roman" w:eastAsia="Times New Roman" w:hAnsi="Times New Roman" w:cs="Times New Roman"/>
          <w:color w:val="000000"/>
          <w:sz w:val="24"/>
          <w:szCs w:val="24"/>
          <w:lang w:eastAsia="ja-JP"/>
        </w:rPr>
      </w:pPr>
      <w:r w:rsidRPr="00BB3494">
        <w:rPr>
          <w:rFonts w:ascii="Times New Roman" w:eastAsia="Times New Roman" w:hAnsi="Times New Roman" w:cs="Times New Roman"/>
          <w:color w:val="000000" w:themeColor="text1"/>
          <w:sz w:val="24"/>
          <w:szCs w:val="24"/>
          <w:lang w:eastAsia="ja-JP"/>
        </w:rPr>
        <w:t xml:space="preserve">У строк, визначений пунктом 4.2 Договору, направити Замовнику підписаний зі </w:t>
      </w:r>
      <w:proofErr w:type="gramStart"/>
      <w:r w:rsidRPr="00BB3494">
        <w:rPr>
          <w:rFonts w:ascii="Times New Roman" w:eastAsia="Times New Roman" w:hAnsi="Times New Roman" w:cs="Times New Roman"/>
          <w:color w:val="000000" w:themeColor="text1"/>
          <w:sz w:val="24"/>
          <w:szCs w:val="24"/>
          <w:lang w:eastAsia="ja-JP"/>
        </w:rPr>
        <w:t>своєї  сторони</w:t>
      </w:r>
      <w:proofErr w:type="gramEnd"/>
      <w:r w:rsidRPr="00BB3494">
        <w:rPr>
          <w:rFonts w:ascii="Times New Roman" w:eastAsia="Times New Roman" w:hAnsi="Times New Roman" w:cs="Times New Roman"/>
          <w:color w:val="000000" w:themeColor="text1"/>
          <w:sz w:val="24"/>
          <w:szCs w:val="24"/>
          <w:lang w:eastAsia="ja-JP"/>
        </w:rPr>
        <w:t xml:space="preserve"> Акт приймання-передачі наданих послуг у двох примірниках та Документи.</w:t>
      </w:r>
    </w:p>
    <w:p w14:paraId="19A067E6" w14:textId="77777777" w:rsidR="00DB005C" w:rsidRPr="00BB3494" w:rsidRDefault="00DB005C" w:rsidP="00DB005C">
      <w:pPr>
        <w:pStyle w:val="aa"/>
        <w:widowControl w:val="0"/>
        <w:numPr>
          <w:ilvl w:val="2"/>
          <w:numId w:val="21"/>
        </w:numPr>
        <w:tabs>
          <w:tab w:val="left" w:pos="1134"/>
          <w:tab w:val="left" w:pos="1276"/>
        </w:tabs>
        <w:ind w:left="0" w:firstLine="567"/>
        <w:jc w:val="both"/>
        <w:rPr>
          <w:rFonts w:ascii="Times New Roman" w:eastAsia="Times New Roman" w:hAnsi="Times New Roman" w:cs="Times New Roman"/>
          <w:sz w:val="24"/>
          <w:szCs w:val="24"/>
        </w:rPr>
      </w:pPr>
      <w:bookmarkStart w:id="12" w:name="_heading=h.76ag7eudrdjf"/>
      <w:bookmarkEnd w:id="12"/>
      <w:r w:rsidRPr="00BB3494">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39BE9BBA" w14:textId="77777777" w:rsidR="00DB005C" w:rsidRPr="00BB3494" w:rsidRDefault="00DB005C" w:rsidP="00DB005C">
      <w:pPr>
        <w:pStyle w:val="aa"/>
        <w:widowControl w:val="0"/>
        <w:numPr>
          <w:ilvl w:val="2"/>
          <w:numId w:val="21"/>
        </w:numPr>
        <w:tabs>
          <w:tab w:val="left" w:pos="1134"/>
          <w:tab w:val="left" w:pos="1276"/>
        </w:tabs>
        <w:ind w:left="0" w:firstLine="567"/>
        <w:jc w:val="both"/>
        <w:rPr>
          <w:rFonts w:ascii="Times New Roman" w:eastAsia="Times New Roman" w:hAnsi="Times New Roman" w:cs="Times New Roman"/>
          <w:sz w:val="24"/>
          <w:szCs w:val="24"/>
        </w:rPr>
      </w:pPr>
      <w:r w:rsidRPr="00BB3494">
        <w:rPr>
          <w:rFonts w:ascii="Times New Roman" w:eastAsia="Times New Roman" w:hAnsi="Times New Roman" w:cs="Times New Roman"/>
          <w:sz w:val="24"/>
          <w:szCs w:val="24"/>
        </w:rPr>
        <w:t>Не здійснювати операцій або іншим чином сприяти експорту,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068F8BF" w14:textId="77777777" w:rsidR="00DB005C" w:rsidRPr="00BB3494" w:rsidRDefault="00DB005C" w:rsidP="00DB005C">
      <w:pPr>
        <w:pStyle w:val="aa"/>
        <w:widowControl w:val="0"/>
        <w:numPr>
          <w:ilvl w:val="2"/>
          <w:numId w:val="21"/>
        </w:numPr>
        <w:tabs>
          <w:tab w:val="left" w:pos="561"/>
          <w:tab w:val="left" w:pos="1276"/>
        </w:tabs>
        <w:ind w:left="0" w:firstLine="567"/>
        <w:jc w:val="both"/>
        <w:rPr>
          <w:rFonts w:ascii="Times New Roman" w:eastAsia="Times New Roman" w:hAnsi="Times New Roman" w:cs="Times New Roman"/>
          <w:color w:val="000000" w:themeColor="text1"/>
          <w:sz w:val="24"/>
          <w:szCs w:val="24"/>
          <w:lang w:eastAsia="ja-JP"/>
        </w:rPr>
      </w:pPr>
      <w:r w:rsidRPr="00BB3494">
        <w:rPr>
          <w:rFonts w:ascii="Times New Roman" w:eastAsia="Times New Roman" w:hAnsi="Times New Roman" w:cs="Times New Roman"/>
          <w:color w:val="000000" w:themeColor="text1"/>
          <w:sz w:val="24"/>
          <w:szCs w:val="24"/>
          <w:lang w:eastAsia="ja-JP"/>
        </w:rPr>
        <w:t xml:space="preserve">Дотримуватись Кодексу поведінки постачальників, викладених за посиланням: </w:t>
      </w:r>
      <w:hyperlink r:id="rId22" w:history="1">
        <w:r w:rsidRPr="00BB3494">
          <w:rPr>
            <w:rStyle w:val="a6"/>
            <w:rFonts w:ascii="Times New Roman" w:eastAsia="Times New Roman" w:hAnsi="Times New Roman"/>
            <w:sz w:val="24"/>
            <w:szCs w:val="24"/>
            <w:lang w:eastAsia="ja-JP"/>
          </w:rPr>
          <w:t>https://www.theglobalfund.org/media/3275/corporate_codeofconductforsuppliers_policy_en.pdf</w:t>
        </w:r>
      </w:hyperlink>
    </w:p>
    <w:p w14:paraId="361BB0D9" w14:textId="77777777" w:rsidR="00DB005C" w:rsidRPr="00BB3494" w:rsidRDefault="00DB005C" w:rsidP="00DB005C">
      <w:pPr>
        <w:pStyle w:val="aa"/>
        <w:widowControl w:val="0"/>
        <w:numPr>
          <w:ilvl w:val="2"/>
          <w:numId w:val="21"/>
        </w:numPr>
        <w:tabs>
          <w:tab w:val="left" w:pos="561"/>
          <w:tab w:val="left" w:pos="1276"/>
        </w:tabs>
        <w:ind w:left="0" w:firstLine="567"/>
        <w:jc w:val="both"/>
        <w:rPr>
          <w:rFonts w:ascii="Times New Roman" w:eastAsia="Times New Roman" w:hAnsi="Times New Roman" w:cs="Times New Roman"/>
          <w:color w:val="000000"/>
          <w:sz w:val="24"/>
          <w:szCs w:val="24"/>
          <w:lang w:eastAsia="ja-JP"/>
        </w:rPr>
      </w:pPr>
      <w:r w:rsidRPr="00BB3494">
        <w:rPr>
          <w:rFonts w:ascii="Times New Roman" w:eastAsia="Times New Roman" w:hAnsi="Times New Roman" w:cs="Times New Roman"/>
          <w:color w:val="000000" w:themeColor="text1"/>
          <w:sz w:val="24"/>
          <w:szCs w:val="24"/>
          <w:lang w:eastAsia="ja-JP"/>
        </w:rPr>
        <w:t>Зупинити надання Послуг з моменту отримання повідомлення від Замовника, вказаного у пункті 4.7 Договору.</w:t>
      </w:r>
    </w:p>
    <w:p w14:paraId="5F5C392A" w14:textId="77777777" w:rsidR="00DB005C" w:rsidRPr="00BB3494" w:rsidRDefault="00DB005C" w:rsidP="00DB005C">
      <w:pPr>
        <w:pStyle w:val="aa"/>
        <w:widowControl w:val="0"/>
        <w:numPr>
          <w:ilvl w:val="2"/>
          <w:numId w:val="21"/>
        </w:numPr>
        <w:tabs>
          <w:tab w:val="left" w:pos="561"/>
          <w:tab w:val="left" w:pos="1276"/>
        </w:tabs>
        <w:ind w:left="0" w:firstLine="567"/>
        <w:jc w:val="both"/>
        <w:rPr>
          <w:rFonts w:ascii="Times New Roman" w:eastAsia="Times New Roman" w:hAnsi="Times New Roman" w:cs="Times New Roman"/>
          <w:color w:val="000000"/>
          <w:sz w:val="24"/>
          <w:szCs w:val="24"/>
          <w:lang w:eastAsia="ja-JP"/>
        </w:rPr>
      </w:pPr>
      <w:bookmarkStart w:id="13" w:name="_heading=h.cphbaclndgzo"/>
      <w:bookmarkEnd w:id="13"/>
      <w:r w:rsidRPr="00BB3494">
        <w:rPr>
          <w:rFonts w:ascii="Times New Roman" w:eastAsia="Times New Roman" w:hAnsi="Times New Roman" w:cs="Times New Roman"/>
          <w:color w:val="000000" w:themeColor="text1"/>
          <w:sz w:val="24"/>
          <w:szCs w:val="24"/>
          <w:lang w:eastAsia="ja-JP"/>
        </w:rPr>
        <w:t xml:space="preserve">Відшкодувати збитки, якщо вони виникли внаслідок невиконання або неналежного виконання Виконавцем взятих на себе обов'язків </w:t>
      </w:r>
      <w:proofErr w:type="gramStart"/>
      <w:r w:rsidRPr="00BB3494">
        <w:rPr>
          <w:rFonts w:ascii="Times New Roman" w:eastAsia="Times New Roman" w:hAnsi="Times New Roman" w:cs="Times New Roman"/>
          <w:color w:val="000000" w:themeColor="text1"/>
          <w:sz w:val="24"/>
          <w:szCs w:val="24"/>
          <w:lang w:eastAsia="ja-JP"/>
        </w:rPr>
        <w:t>за  Договором</w:t>
      </w:r>
      <w:proofErr w:type="gramEnd"/>
      <w:r w:rsidRPr="00BB3494">
        <w:rPr>
          <w:rFonts w:ascii="Times New Roman" w:eastAsia="Times New Roman" w:hAnsi="Times New Roman" w:cs="Times New Roman"/>
          <w:color w:val="000000" w:themeColor="text1"/>
          <w:sz w:val="24"/>
          <w:szCs w:val="24"/>
          <w:lang w:eastAsia="ja-JP"/>
        </w:rPr>
        <w:t>.</w:t>
      </w:r>
    </w:p>
    <w:p w14:paraId="7009F345" w14:textId="77777777" w:rsidR="00DB005C" w:rsidRPr="00BB3494" w:rsidRDefault="00DB005C" w:rsidP="00DB005C">
      <w:pPr>
        <w:pStyle w:val="aa"/>
        <w:widowControl w:val="0"/>
        <w:numPr>
          <w:ilvl w:val="2"/>
          <w:numId w:val="21"/>
        </w:numPr>
        <w:tabs>
          <w:tab w:val="left" w:pos="1276"/>
          <w:tab w:val="left" w:pos="1843"/>
        </w:tabs>
        <w:ind w:left="0" w:firstLine="567"/>
        <w:jc w:val="both"/>
        <w:rPr>
          <w:rFonts w:ascii="Times New Roman" w:eastAsia="Times New Roman" w:hAnsi="Times New Roman" w:cs="Times New Roman"/>
          <w:sz w:val="24"/>
          <w:szCs w:val="24"/>
        </w:rPr>
      </w:pPr>
      <w:r w:rsidRPr="00BB3494">
        <w:rPr>
          <w:rFonts w:ascii="Times New Roman" w:eastAsia="Times New Roman" w:hAnsi="Times New Roman" w:cs="Times New Roman"/>
          <w:sz w:val="24"/>
          <w:szCs w:val="24"/>
        </w:rPr>
        <w:t xml:space="preserve">Забезпечити дотримання всіма особами, що ним залучені до надання </w:t>
      </w:r>
      <w:proofErr w:type="gramStart"/>
      <w:r w:rsidRPr="00BB3494">
        <w:rPr>
          <w:rFonts w:ascii="Times New Roman" w:eastAsia="Times New Roman" w:hAnsi="Times New Roman" w:cs="Times New Roman"/>
          <w:sz w:val="24"/>
          <w:szCs w:val="24"/>
        </w:rPr>
        <w:t>Послуг,  правил</w:t>
      </w:r>
      <w:proofErr w:type="gramEnd"/>
      <w:r w:rsidRPr="00BB3494">
        <w:rPr>
          <w:rFonts w:ascii="Times New Roman" w:eastAsia="Times New Roman" w:hAnsi="Times New Roman" w:cs="Times New Roman"/>
          <w:sz w:val="24"/>
          <w:szCs w:val="24"/>
        </w:rPr>
        <w:t>, встановлених на об’єкті Замовника, вимог охорони праці, управління відходами, санітарних вимог, правил техніки безпеки, дорожнього руху та пожежної безпеки під час надання Послуг.</w:t>
      </w:r>
    </w:p>
    <w:p w14:paraId="48C6974D" w14:textId="77777777" w:rsidR="00DB005C" w:rsidRPr="00BB3494" w:rsidRDefault="00DB005C" w:rsidP="00DB005C">
      <w:pPr>
        <w:pStyle w:val="aa"/>
        <w:widowControl w:val="0"/>
        <w:numPr>
          <w:ilvl w:val="2"/>
          <w:numId w:val="21"/>
        </w:numPr>
        <w:tabs>
          <w:tab w:val="left" w:pos="1276"/>
          <w:tab w:val="left" w:pos="1843"/>
        </w:tabs>
        <w:ind w:left="0" w:firstLine="567"/>
        <w:jc w:val="both"/>
        <w:rPr>
          <w:rFonts w:ascii="Times New Roman" w:eastAsia="Times New Roman" w:hAnsi="Times New Roman" w:cs="Times New Roman"/>
          <w:color w:val="000000"/>
          <w:sz w:val="24"/>
          <w:szCs w:val="24"/>
          <w:lang w:eastAsia="ja-JP"/>
        </w:rPr>
      </w:pPr>
      <w:r w:rsidRPr="00BB3494">
        <w:rPr>
          <w:rFonts w:ascii="Times New Roman" w:eastAsia="Times New Roman" w:hAnsi="Times New Roman" w:cs="Times New Roman"/>
          <w:color w:val="000000" w:themeColor="text1"/>
          <w:sz w:val="24"/>
          <w:szCs w:val="24"/>
          <w:lang w:eastAsia="ja-JP"/>
        </w:rPr>
        <w:t xml:space="preserve">При виконанні своїх зобов'язань </w:t>
      </w:r>
      <w:proofErr w:type="gramStart"/>
      <w:r w:rsidRPr="00BB3494">
        <w:rPr>
          <w:rFonts w:ascii="Times New Roman" w:eastAsia="Times New Roman" w:hAnsi="Times New Roman" w:cs="Times New Roman"/>
          <w:color w:val="000000" w:themeColor="text1"/>
          <w:sz w:val="24"/>
          <w:szCs w:val="24"/>
          <w:lang w:eastAsia="ja-JP"/>
        </w:rPr>
        <w:t>керуватися  Договором</w:t>
      </w:r>
      <w:proofErr w:type="gramEnd"/>
      <w:r w:rsidRPr="00BB3494">
        <w:rPr>
          <w:rFonts w:ascii="Times New Roman" w:eastAsia="Times New Roman" w:hAnsi="Times New Roman" w:cs="Times New Roman"/>
          <w:color w:val="000000" w:themeColor="text1"/>
          <w:sz w:val="24"/>
          <w:szCs w:val="24"/>
          <w:lang w:eastAsia="ja-JP"/>
        </w:rPr>
        <w:t xml:space="preserve"> та вимогами чинного законодавства України.</w:t>
      </w:r>
    </w:p>
    <w:p w14:paraId="05A73AEB" w14:textId="77777777" w:rsidR="00DB005C" w:rsidRPr="00870A83" w:rsidRDefault="00DB005C" w:rsidP="00DB005C">
      <w:pPr>
        <w:pStyle w:val="aa"/>
        <w:widowControl w:val="0"/>
        <w:numPr>
          <w:ilvl w:val="1"/>
          <w:numId w:val="21"/>
        </w:numPr>
        <w:tabs>
          <w:tab w:val="left" w:pos="1276"/>
        </w:tabs>
        <w:ind w:left="0" w:firstLine="567"/>
        <w:jc w:val="both"/>
        <w:rPr>
          <w:color w:val="000000"/>
          <w:sz w:val="24"/>
          <w:szCs w:val="24"/>
          <w:lang w:eastAsia="ja-JP"/>
        </w:rPr>
      </w:pPr>
      <w:r w:rsidRPr="00870A83">
        <w:rPr>
          <w:rFonts w:ascii="Times New Roman" w:eastAsia="Times New Roman" w:hAnsi="Times New Roman" w:cs="Times New Roman"/>
          <w:b/>
          <w:color w:val="000000"/>
          <w:sz w:val="24"/>
          <w:szCs w:val="24"/>
          <w:lang w:eastAsia="ja-JP"/>
        </w:rPr>
        <w:t>Виконавець має право:</w:t>
      </w:r>
    </w:p>
    <w:p w14:paraId="7B8C09F5" w14:textId="77777777" w:rsidR="00DB005C" w:rsidRPr="00870A83" w:rsidRDefault="00DB005C" w:rsidP="00DB005C">
      <w:pPr>
        <w:pStyle w:val="aa"/>
        <w:widowControl w:val="0"/>
        <w:numPr>
          <w:ilvl w:val="2"/>
          <w:numId w:val="21"/>
        </w:numPr>
        <w:tabs>
          <w:tab w:val="left" w:pos="1276"/>
        </w:tabs>
        <w:ind w:left="0" w:firstLine="567"/>
        <w:jc w:val="both"/>
        <w:rPr>
          <w:color w:val="000000"/>
          <w:sz w:val="24"/>
          <w:szCs w:val="24"/>
          <w:lang w:eastAsia="ja-JP"/>
        </w:rPr>
      </w:pPr>
      <w:r w:rsidRPr="00870A83">
        <w:rPr>
          <w:rFonts w:ascii="Times New Roman" w:eastAsia="Times New Roman" w:hAnsi="Times New Roman" w:cs="Times New Roman"/>
          <w:color w:val="000000"/>
          <w:sz w:val="24"/>
          <w:szCs w:val="24"/>
          <w:lang w:eastAsia="ja-JP"/>
        </w:rPr>
        <w:t xml:space="preserve">Отримувати від Замовника інформацію, необхідну для надання Послуг </w:t>
      </w:r>
      <w:proofErr w:type="gramStart"/>
      <w:r w:rsidRPr="00870A83">
        <w:rPr>
          <w:rFonts w:ascii="Times New Roman" w:eastAsia="Times New Roman" w:hAnsi="Times New Roman" w:cs="Times New Roman"/>
          <w:color w:val="000000"/>
          <w:sz w:val="24"/>
          <w:szCs w:val="24"/>
          <w:lang w:eastAsia="ja-JP"/>
        </w:rPr>
        <w:t>за  Договором</w:t>
      </w:r>
      <w:proofErr w:type="gramEnd"/>
      <w:r w:rsidRPr="00870A83">
        <w:rPr>
          <w:rFonts w:ascii="Times New Roman" w:eastAsia="Times New Roman" w:hAnsi="Times New Roman" w:cs="Times New Roman"/>
          <w:color w:val="000000"/>
          <w:sz w:val="24"/>
          <w:szCs w:val="24"/>
          <w:lang w:eastAsia="ja-JP"/>
        </w:rPr>
        <w:t>.</w:t>
      </w:r>
    </w:p>
    <w:p w14:paraId="4666EBDF" w14:textId="77777777" w:rsidR="00DB005C" w:rsidRPr="00870A83" w:rsidRDefault="00DB005C" w:rsidP="00DB005C">
      <w:pPr>
        <w:pStyle w:val="aa"/>
        <w:widowControl w:val="0"/>
        <w:numPr>
          <w:ilvl w:val="2"/>
          <w:numId w:val="21"/>
        </w:numPr>
        <w:tabs>
          <w:tab w:val="left" w:pos="1276"/>
        </w:tabs>
        <w:ind w:left="0" w:firstLine="567"/>
        <w:jc w:val="both"/>
        <w:rPr>
          <w:rFonts w:ascii="Times New Roman" w:eastAsia="Times New Roman" w:hAnsi="Times New Roman" w:cs="Times New Roman"/>
          <w:color w:val="000000"/>
          <w:sz w:val="24"/>
          <w:szCs w:val="24"/>
          <w:lang w:eastAsia="ja-JP"/>
        </w:rPr>
      </w:pPr>
      <w:r w:rsidRPr="00870A83">
        <w:rPr>
          <w:rFonts w:ascii="Times New Roman" w:eastAsia="Times New Roman" w:hAnsi="Times New Roman" w:cs="Times New Roman"/>
          <w:color w:val="000000" w:themeColor="text1"/>
          <w:sz w:val="24"/>
          <w:szCs w:val="24"/>
          <w:lang w:eastAsia="ja-JP"/>
        </w:rPr>
        <w:t xml:space="preserve">Отримати за надані згідно з умовами Договору </w:t>
      </w:r>
      <w:proofErr w:type="gramStart"/>
      <w:r w:rsidRPr="00870A83">
        <w:rPr>
          <w:rFonts w:ascii="Times New Roman" w:eastAsia="Times New Roman" w:hAnsi="Times New Roman" w:cs="Times New Roman"/>
          <w:color w:val="000000" w:themeColor="text1"/>
          <w:sz w:val="24"/>
          <w:szCs w:val="24"/>
          <w:lang w:eastAsia="ja-JP"/>
        </w:rPr>
        <w:t>Послуги  оплату</w:t>
      </w:r>
      <w:proofErr w:type="gramEnd"/>
      <w:r w:rsidRPr="00870A83">
        <w:rPr>
          <w:rFonts w:ascii="Times New Roman" w:eastAsia="Times New Roman" w:hAnsi="Times New Roman" w:cs="Times New Roman"/>
          <w:color w:val="000000" w:themeColor="text1"/>
          <w:sz w:val="24"/>
          <w:szCs w:val="24"/>
          <w:lang w:eastAsia="ja-JP"/>
        </w:rPr>
        <w:t xml:space="preserve"> в розмірах і строки, передбачені  Договором.</w:t>
      </w:r>
    </w:p>
    <w:p w14:paraId="7573AB31" w14:textId="77777777" w:rsidR="00DB005C" w:rsidRPr="00870A83" w:rsidRDefault="00DB005C" w:rsidP="00DB005C">
      <w:pPr>
        <w:pStyle w:val="aa"/>
        <w:numPr>
          <w:ilvl w:val="1"/>
          <w:numId w:val="21"/>
        </w:numPr>
        <w:tabs>
          <w:tab w:val="left" w:pos="1134"/>
        </w:tabs>
        <w:ind w:left="0" w:firstLine="567"/>
        <w:jc w:val="both"/>
        <w:rPr>
          <w:color w:val="000000"/>
          <w:lang w:eastAsia="ja-JP"/>
        </w:rPr>
      </w:pPr>
      <w:r w:rsidRPr="00870A83">
        <w:rPr>
          <w:rFonts w:ascii="Times New Roman" w:eastAsia="Times New Roman" w:hAnsi="Times New Roman" w:cs="Times New Roman"/>
          <w:b/>
          <w:color w:val="000000"/>
          <w:sz w:val="24"/>
          <w:szCs w:val="24"/>
          <w:lang w:eastAsia="ja-JP"/>
        </w:rPr>
        <w:t>Замовник зобов'язаний:</w:t>
      </w:r>
    </w:p>
    <w:p w14:paraId="717B6731" w14:textId="77777777" w:rsidR="00DB005C" w:rsidRPr="00870A83" w:rsidRDefault="00DB005C" w:rsidP="00DB005C">
      <w:pPr>
        <w:pStyle w:val="aa"/>
        <w:numPr>
          <w:ilvl w:val="2"/>
          <w:numId w:val="21"/>
        </w:numPr>
        <w:tabs>
          <w:tab w:val="left" w:pos="1134"/>
        </w:tabs>
        <w:ind w:left="0" w:firstLine="567"/>
        <w:jc w:val="both"/>
        <w:rPr>
          <w:rFonts w:ascii="Times New Roman" w:eastAsia="Times New Roman" w:hAnsi="Times New Roman" w:cs="Times New Roman"/>
          <w:lang w:eastAsia="ja-JP"/>
        </w:rPr>
      </w:pPr>
      <w:r w:rsidRPr="00870A83">
        <w:rPr>
          <w:rFonts w:ascii="Times New Roman" w:eastAsia="Times New Roman" w:hAnsi="Times New Roman" w:cs="Times New Roman"/>
          <w:color w:val="000000"/>
          <w:sz w:val="24"/>
          <w:szCs w:val="24"/>
          <w:lang w:eastAsia="ja-JP"/>
        </w:rPr>
        <w:t xml:space="preserve">Своєчасно та в повному обсязі </w:t>
      </w:r>
      <w:r w:rsidRPr="00870A83">
        <w:rPr>
          <w:rFonts w:ascii="Times New Roman" w:eastAsia="Times New Roman" w:hAnsi="Times New Roman" w:cs="Times New Roman"/>
          <w:sz w:val="24"/>
          <w:szCs w:val="24"/>
          <w:lang w:eastAsia="ja-JP"/>
        </w:rPr>
        <w:t xml:space="preserve">оплатити надані Виконавцем Послуги на умовах та у строки, </w:t>
      </w:r>
      <w:proofErr w:type="gramStart"/>
      <w:r w:rsidRPr="00870A83">
        <w:rPr>
          <w:rFonts w:ascii="Times New Roman" w:eastAsia="Times New Roman" w:hAnsi="Times New Roman" w:cs="Times New Roman"/>
          <w:sz w:val="24"/>
          <w:szCs w:val="24"/>
          <w:lang w:eastAsia="ja-JP"/>
        </w:rPr>
        <w:t>визначені  Договором</w:t>
      </w:r>
      <w:proofErr w:type="gramEnd"/>
      <w:r w:rsidRPr="00870A83">
        <w:rPr>
          <w:rFonts w:ascii="Times New Roman" w:eastAsia="Times New Roman" w:hAnsi="Times New Roman" w:cs="Times New Roman"/>
          <w:sz w:val="24"/>
          <w:szCs w:val="24"/>
          <w:lang w:eastAsia="ja-JP"/>
        </w:rPr>
        <w:t>.</w:t>
      </w:r>
    </w:p>
    <w:p w14:paraId="2632AE53" w14:textId="77777777" w:rsidR="00DB005C" w:rsidRPr="00870A83" w:rsidRDefault="00DB005C" w:rsidP="00DB005C">
      <w:pPr>
        <w:pStyle w:val="aa"/>
        <w:numPr>
          <w:ilvl w:val="2"/>
          <w:numId w:val="21"/>
        </w:numPr>
        <w:tabs>
          <w:tab w:val="left" w:pos="1134"/>
        </w:tabs>
        <w:ind w:left="0" w:firstLine="567"/>
        <w:jc w:val="both"/>
        <w:rPr>
          <w:color w:val="000000"/>
          <w:lang w:eastAsia="ja-JP"/>
        </w:rPr>
      </w:pPr>
      <w:r w:rsidRPr="00870A83">
        <w:rPr>
          <w:rFonts w:ascii="Times New Roman" w:eastAsia="Times New Roman" w:hAnsi="Times New Roman" w:cs="Times New Roman"/>
          <w:color w:val="000000"/>
          <w:sz w:val="24"/>
          <w:szCs w:val="24"/>
          <w:lang w:eastAsia="ja-JP"/>
        </w:rPr>
        <w:t>Дотримуватись умов Договору та умов надання Послуг при замовленні та отриманні Послуг.</w:t>
      </w:r>
    </w:p>
    <w:p w14:paraId="015672CF" w14:textId="77777777" w:rsidR="00DB005C" w:rsidRPr="00870A83" w:rsidRDefault="00DB005C" w:rsidP="00DB005C">
      <w:pPr>
        <w:pStyle w:val="aa"/>
        <w:numPr>
          <w:ilvl w:val="2"/>
          <w:numId w:val="21"/>
        </w:numPr>
        <w:tabs>
          <w:tab w:val="left" w:pos="1134"/>
        </w:tabs>
        <w:ind w:left="0" w:firstLine="567"/>
        <w:jc w:val="both"/>
        <w:rPr>
          <w:color w:val="000000"/>
          <w:lang w:eastAsia="ja-JP"/>
        </w:rPr>
      </w:pPr>
      <w:r w:rsidRPr="00870A83">
        <w:rPr>
          <w:rFonts w:ascii="Times New Roman" w:eastAsia="Times New Roman" w:hAnsi="Times New Roman" w:cs="Times New Roman"/>
          <w:color w:val="000000"/>
          <w:sz w:val="24"/>
          <w:szCs w:val="24"/>
          <w:lang w:eastAsia="ja-JP"/>
        </w:rPr>
        <w:t>Приймати від Виконавця надані Послуги шляхом підписання Актів приймання-передачі наданих послуг, якщо якість та обсяг Послуг відповідають умовам Договору, або надати вмотивовану відмову від їх прийняття на умовах та в строки, визначені цим Договором.</w:t>
      </w:r>
    </w:p>
    <w:p w14:paraId="6C7F1BB4" w14:textId="77777777" w:rsidR="00DB005C" w:rsidRPr="00870A83" w:rsidRDefault="00DB005C" w:rsidP="00DB005C">
      <w:pPr>
        <w:pStyle w:val="aa"/>
        <w:widowControl w:val="0"/>
        <w:numPr>
          <w:ilvl w:val="2"/>
          <w:numId w:val="21"/>
        </w:numPr>
        <w:tabs>
          <w:tab w:val="left" w:pos="1134"/>
        </w:tabs>
        <w:ind w:left="0" w:firstLine="567"/>
        <w:jc w:val="both"/>
        <w:rPr>
          <w:color w:val="000000"/>
          <w:lang w:eastAsia="ja-JP"/>
        </w:rPr>
      </w:pPr>
      <w:r w:rsidRPr="00870A83">
        <w:rPr>
          <w:rFonts w:ascii="Times New Roman" w:eastAsia="Times New Roman" w:hAnsi="Times New Roman" w:cs="Times New Roman"/>
          <w:color w:val="000000"/>
          <w:sz w:val="24"/>
          <w:szCs w:val="24"/>
          <w:lang w:eastAsia="ja-JP"/>
        </w:rPr>
        <w:t>Забезпечувати Виконавця інформацією, необхідною для надання Послуг.</w:t>
      </w:r>
    </w:p>
    <w:p w14:paraId="6356C48C" w14:textId="77777777" w:rsidR="00DB005C" w:rsidRPr="00870A83" w:rsidRDefault="00DB005C" w:rsidP="00DB005C">
      <w:pPr>
        <w:pStyle w:val="aa"/>
        <w:widowControl w:val="0"/>
        <w:numPr>
          <w:ilvl w:val="1"/>
          <w:numId w:val="21"/>
        </w:numPr>
        <w:tabs>
          <w:tab w:val="left" w:pos="1134"/>
        </w:tabs>
        <w:ind w:left="0" w:firstLine="567"/>
        <w:jc w:val="both"/>
        <w:rPr>
          <w:color w:val="000000"/>
          <w:lang w:eastAsia="ja-JP"/>
        </w:rPr>
      </w:pPr>
      <w:r w:rsidRPr="00870A83">
        <w:rPr>
          <w:rFonts w:ascii="Times New Roman" w:eastAsia="Times New Roman" w:hAnsi="Times New Roman" w:cs="Times New Roman"/>
          <w:b/>
          <w:color w:val="000000"/>
          <w:sz w:val="24"/>
          <w:szCs w:val="24"/>
          <w:lang w:eastAsia="ja-JP"/>
        </w:rPr>
        <w:t>Замовник має право:</w:t>
      </w:r>
    </w:p>
    <w:p w14:paraId="12BF137E" w14:textId="77777777" w:rsidR="00DB005C" w:rsidRPr="00870A83" w:rsidRDefault="00DB005C" w:rsidP="00DB005C">
      <w:pPr>
        <w:pStyle w:val="aa"/>
        <w:widowControl w:val="0"/>
        <w:numPr>
          <w:ilvl w:val="2"/>
          <w:numId w:val="21"/>
        </w:numPr>
        <w:tabs>
          <w:tab w:val="left" w:pos="1134"/>
        </w:tabs>
        <w:ind w:left="0" w:firstLine="567"/>
        <w:jc w:val="both"/>
        <w:rPr>
          <w:rFonts w:ascii="Times New Roman" w:eastAsia="Times New Roman" w:hAnsi="Times New Roman" w:cs="Times New Roman"/>
          <w:color w:val="000000"/>
          <w:sz w:val="24"/>
          <w:szCs w:val="24"/>
          <w:lang w:eastAsia="ja-JP"/>
        </w:rPr>
      </w:pPr>
      <w:r w:rsidRPr="00870A83">
        <w:rPr>
          <w:rFonts w:ascii="Times New Roman" w:eastAsia="Times New Roman" w:hAnsi="Times New Roman" w:cs="Times New Roman"/>
          <w:color w:val="000000"/>
          <w:sz w:val="24"/>
          <w:szCs w:val="24"/>
          <w:lang w:eastAsia="ja-JP"/>
        </w:rPr>
        <w:t>Вимагати від Виконавця надання Послуг в строк на умовах і в порядку, передбачених Договором.</w:t>
      </w:r>
    </w:p>
    <w:p w14:paraId="475B7A13" w14:textId="77777777" w:rsidR="00DB005C" w:rsidRPr="00870A83" w:rsidRDefault="00DB005C" w:rsidP="00DB005C">
      <w:pPr>
        <w:pStyle w:val="aa"/>
        <w:widowControl w:val="0"/>
        <w:numPr>
          <w:ilvl w:val="2"/>
          <w:numId w:val="21"/>
        </w:numPr>
        <w:tabs>
          <w:tab w:val="left" w:pos="1134"/>
        </w:tabs>
        <w:ind w:left="0" w:firstLine="567"/>
        <w:jc w:val="both"/>
        <w:rPr>
          <w:color w:val="000000"/>
          <w:lang w:eastAsia="ja-JP"/>
        </w:rPr>
      </w:pPr>
      <w:r w:rsidRPr="00870A83">
        <w:rPr>
          <w:rFonts w:ascii="Times New Roman" w:eastAsia="Times New Roman" w:hAnsi="Times New Roman" w:cs="Times New Roman"/>
          <w:color w:val="000000"/>
          <w:sz w:val="24"/>
          <w:szCs w:val="24"/>
          <w:lang w:eastAsia="ja-JP"/>
        </w:rPr>
        <w:t>Вимагати від Виконавця належного виконання його обов'язків, визначених Договором та чинним законодавством України</w:t>
      </w:r>
      <w:r>
        <w:rPr>
          <w:rFonts w:ascii="Times New Roman" w:eastAsia="Times New Roman" w:hAnsi="Times New Roman" w:cs="Times New Roman"/>
          <w:color w:val="000000"/>
          <w:sz w:val="24"/>
          <w:szCs w:val="24"/>
          <w:lang w:eastAsia="ja-JP"/>
        </w:rPr>
        <w:t>.</w:t>
      </w:r>
    </w:p>
    <w:p w14:paraId="1B6718AD" w14:textId="77777777" w:rsidR="00DB005C" w:rsidRPr="00870A83" w:rsidRDefault="00DB005C" w:rsidP="00DB005C">
      <w:pPr>
        <w:pStyle w:val="aa"/>
        <w:widowControl w:val="0"/>
        <w:numPr>
          <w:ilvl w:val="2"/>
          <w:numId w:val="21"/>
        </w:numPr>
        <w:tabs>
          <w:tab w:val="left" w:pos="567"/>
          <w:tab w:val="left" w:pos="993"/>
          <w:tab w:val="left" w:pos="1134"/>
          <w:tab w:val="left" w:pos="1843"/>
        </w:tabs>
        <w:ind w:left="0" w:firstLine="567"/>
        <w:jc w:val="both"/>
        <w:rPr>
          <w:rFonts w:ascii="Times New Roman" w:eastAsia="Times New Roman" w:hAnsi="Times New Roman" w:cs="Times New Roman"/>
          <w:color w:val="000000"/>
          <w:sz w:val="24"/>
          <w:szCs w:val="24"/>
          <w:lang w:eastAsia="ja-JP"/>
        </w:rPr>
      </w:pPr>
      <w:r w:rsidRPr="00870A83">
        <w:rPr>
          <w:rFonts w:ascii="Times New Roman" w:eastAsia="Times New Roman" w:hAnsi="Times New Roman" w:cs="Times New Roman"/>
          <w:color w:val="000000"/>
          <w:sz w:val="24"/>
          <w:szCs w:val="24"/>
          <w:lang w:eastAsia="ja-JP"/>
        </w:rPr>
        <w:t>Контролювати надання Послуг без втручання у господарську діяльність Виконавця.</w:t>
      </w:r>
    </w:p>
    <w:p w14:paraId="5D2A5C4B" w14:textId="77777777" w:rsidR="00DB005C" w:rsidRPr="00870A83" w:rsidRDefault="00DB005C" w:rsidP="00DB005C">
      <w:pPr>
        <w:pStyle w:val="aa"/>
        <w:widowControl w:val="0"/>
        <w:numPr>
          <w:ilvl w:val="2"/>
          <w:numId w:val="21"/>
        </w:numPr>
        <w:tabs>
          <w:tab w:val="left" w:pos="567"/>
          <w:tab w:val="left" w:pos="993"/>
          <w:tab w:val="left" w:pos="1134"/>
          <w:tab w:val="left" w:pos="1843"/>
        </w:tabs>
        <w:ind w:left="0" w:firstLine="567"/>
        <w:jc w:val="both"/>
        <w:rPr>
          <w:rFonts w:ascii="Times New Roman" w:eastAsia="Times New Roman" w:hAnsi="Times New Roman" w:cs="Times New Roman"/>
          <w:color w:val="000000"/>
          <w:sz w:val="24"/>
          <w:szCs w:val="24"/>
          <w:lang w:eastAsia="ja-JP"/>
        </w:rPr>
      </w:pPr>
      <w:bookmarkStart w:id="14" w:name="_heading=h.7ud97bufw4x1"/>
      <w:bookmarkEnd w:id="14"/>
      <w:r w:rsidRPr="00870A83">
        <w:rPr>
          <w:rFonts w:ascii="Times New Roman" w:eastAsia="Times New Roman" w:hAnsi="Times New Roman" w:cs="Times New Roman"/>
          <w:color w:val="000000"/>
          <w:sz w:val="24"/>
          <w:szCs w:val="24"/>
          <w:lang w:eastAsia="ja-JP"/>
        </w:rPr>
        <w:t>Відмовитись від прийняття та оплати Послуг у випадках, передбачених пунктом </w:t>
      </w:r>
      <w:proofErr w:type="gramStart"/>
      <w:r w:rsidRPr="00870A83">
        <w:rPr>
          <w:rFonts w:ascii="Times New Roman" w:eastAsia="Times New Roman" w:hAnsi="Times New Roman" w:cs="Times New Roman"/>
          <w:color w:val="000000"/>
          <w:sz w:val="24"/>
          <w:szCs w:val="24"/>
          <w:lang w:eastAsia="ja-JP"/>
        </w:rPr>
        <w:t>4.7  Договору</w:t>
      </w:r>
      <w:proofErr w:type="gramEnd"/>
      <w:r w:rsidRPr="00870A83">
        <w:rPr>
          <w:rFonts w:ascii="Times New Roman" w:eastAsia="Times New Roman" w:hAnsi="Times New Roman" w:cs="Times New Roman"/>
          <w:color w:val="000000"/>
          <w:sz w:val="24"/>
          <w:szCs w:val="24"/>
          <w:lang w:eastAsia="ja-JP"/>
        </w:rPr>
        <w:t>, при чому така відмова не вважається порушенням Замовником умов  Договору</w:t>
      </w:r>
      <w:r w:rsidRPr="00870A83">
        <w:rPr>
          <w:color w:val="000000"/>
          <w:lang w:eastAsia="ja-JP"/>
        </w:rPr>
        <w:t>.</w:t>
      </w:r>
    </w:p>
    <w:p w14:paraId="3D2392F8" w14:textId="77777777" w:rsidR="00DB005C" w:rsidRPr="00870A83" w:rsidRDefault="00DB005C" w:rsidP="00DB005C">
      <w:pPr>
        <w:pStyle w:val="aa"/>
        <w:widowControl w:val="0"/>
        <w:numPr>
          <w:ilvl w:val="2"/>
          <w:numId w:val="21"/>
        </w:numPr>
        <w:tabs>
          <w:tab w:val="left" w:pos="567"/>
          <w:tab w:val="left" w:pos="993"/>
          <w:tab w:val="left" w:pos="1134"/>
          <w:tab w:val="left" w:pos="1843"/>
        </w:tabs>
        <w:ind w:left="0" w:firstLine="567"/>
        <w:jc w:val="both"/>
        <w:rPr>
          <w:rFonts w:ascii="Times New Roman" w:eastAsia="Times New Roman" w:hAnsi="Times New Roman" w:cs="Times New Roman"/>
          <w:color w:val="000000"/>
          <w:sz w:val="24"/>
          <w:szCs w:val="24"/>
          <w:lang w:eastAsia="ja-JP"/>
        </w:rPr>
      </w:pPr>
      <w:bookmarkStart w:id="15" w:name="_heading=h.7oun92ph2mdn"/>
      <w:bookmarkEnd w:id="15"/>
      <w:r w:rsidRPr="00870A83">
        <w:rPr>
          <w:rFonts w:ascii="Times New Roman" w:eastAsia="Times New Roman" w:hAnsi="Times New Roman" w:cs="Times New Roman"/>
          <w:color w:val="000000"/>
          <w:sz w:val="24"/>
          <w:szCs w:val="24"/>
          <w:lang w:eastAsia="ja-JP"/>
        </w:rPr>
        <w:t xml:space="preserve">Відмовитись від підписання Актів приймання-передачі наданих послуг у разі настання обставин, визначених у пункті 4.7 Договору, у тому числі якщо Виконавець в порушення зобов'язань щодо зупинки надання Послуг продовжив їх надання. При чому, така відмова Замовника не вважається </w:t>
      </w:r>
      <w:proofErr w:type="gramStart"/>
      <w:r w:rsidRPr="00870A83">
        <w:rPr>
          <w:rFonts w:ascii="Times New Roman" w:eastAsia="Times New Roman" w:hAnsi="Times New Roman" w:cs="Times New Roman"/>
          <w:color w:val="000000"/>
          <w:sz w:val="24"/>
          <w:szCs w:val="24"/>
          <w:lang w:eastAsia="ja-JP"/>
        </w:rPr>
        <w:t>порушенням  умов</w:t>
      </w:r>
      <w:proofErr w:type="gramEnd"/>
      <w:r w:rsidRPr="00870A83">
        <w:rPr>
          <w:rFonts w:ascii="Times New Roman" w:eastAsia="Times New Roman" w:hAnsi="Times New Roman" w:cs="Times New Roman"/>
          <w:color w:val="000000"/>
          <w:sz w:val="24"/>
          <w:szCs w:val="24"/>
          <w:lang w:eastAsia="ja-JP"/>
        </w:rPr>
        <w:t xml:space="preserve">  Договору. </w:t>
      </w:r>
    </w:p>
    <w:p w14:paraId="18CA1940" w14:textId="77777777" w:rsidR="00DB005C" w:rsidRPr="00870A83" w:rsidRDefault="00DB005C" w:rsidP="00DB005C">
      <w:pPr>
        <w:pStyle w:val="aa"/>
        <w:widowControl w:val="0"/>
        <w:numPr>
          <w:ilvl w:val="2"/>
          <w:numId w:val="21"/>
        </w:numPr>
        <w:tabs>
          <w:tab w:val="left" w:pos="567"/>
          <w:tab w:val="left" w:pos="993"/>
          <w:tab w:val="left" w:pos="1134"/>
          <w:tab w:val="left" w:pos="1843"/>
        </w:tabs>
        <w:ind w:left="0" w:firstLine="567"/>
        <w:jc w:val="both"/>
        <w:rPr>
          <w:rFonts w:ascii="Times New Roman" w:eastAsia="Times New Roman" w:hAnsi="Times New Roman" w:cs="Times New Roman"/>
          <w:sz w:val="24"/>
          <w:szCs w:val="24"/>
        </w:rPr>
      </w:pPr>
      <w:r w:rsidRPr="00870A83">
        <w:rPr>
          <w:rFonts w:ascii="Times New Roman" w:eastAsia="Times New Roman" w:hAnsi="Times New Roman" w:cs="Times New Roman"/>
          <w:sz w:val="24"/>
          <w:szCs w:val="24"/>
        </w:rPr>
        <w:t xml:space="preserve">У разі виявлення </w:t>
      </w:r>
      <w:r w:rsidRPr="00870A83">
        <w:rPr>
          <w:rFonts w:ascii="Times New Roman" w:eastAsia="Times New Roman" w:hAnsi="Times New Roman" w:cs="Times New Roman"/>
          <w:sz w:val="24"/>
          <w:szCs w:val="24"/>
          <w:lang w:eastAsia="ja-JP"/>
        </w:rPr>
        <w:t>недоліків (дефектів)</w:t>
      </w:r>
      <w:r>
        <w:rPr>
          <w:rFonts w:ascii="Times New Roman" w:eastAsia="Times New Roman" w:hAnsi="Times New Roman" w:cs="Times New Roman"/>
          <w:sz w:val="24"/>
          <w:szCs w:val="24"/>
          <w:lang w:eastAsia="ja-JP"/>
        </w:rPr>
        <w:t xml:space="preserve"> </w:t>
      </w:r>
      <w:r>
        <w:rPr>
          <w:rFonts w:ascii="Times New Roman" w:eastAsia="Times New Roman" w:hAnsi="Times New Roman" w:cs="Times New Roman"/>
          <w:sz w:val="24"/>
          <w:szCs w:val="24"/>
        </w:rPr>
        <w:t xml:space="preserve">у </w:t>
      </w:r>
      <w:r w:rsidRPr="00870A83">
        <w:rPr>
          <w:rFonts w:ascii="Times New Roman" w:eastAsia="Times New Roman" w:hAnsi="Times New Roman" w:cs="Times New Roman"/>
          <w:sz w:val="24"/>
          <w:szCs w:val="24"/>
        </w:rPr>
        <w:t>надан</w:t>
      </w:r>
      <w:r>
        <w:rPr>
          <w:rFonts w:ascii="Times New Roman" w:eastAsia="Times New Roman" w:hAnsi="Times New Roman" w:cs="Times New Roman"/>
          <w:sz w:val="24"/>
          <w:szCs w:val="24"/>
        </w:rPr>
        <w:t>і</w:t>
      </w:r>
      <w:r w:rsidRPr="00870A83">
        <w:rPr>
          <w:rFonts w:ascii="Times New Roman" w:eastAsia="Times New Roman" w:hAnsi="Times New Roman" w:cs="Times New Roman"/>
          <w:sz w:val="24"/>
          <w:szCs w:val="24"/>
        </w:rPr>
        <w:t xml:space="preserve"> Послуг, вимагати від Виконавця виправлення таких </w:t>
      </w:r>
      <w:r w:rsidRPr="00870A83">
        <w:rPr>
          <w:rFonts w:ascii="Times New Roman" w:eastAsia="Times New Roman" w:hAnsi="Times New Roman" w:cs="Times New Roman"/>
          <w:sz w:val="24"/>
          <w:szCs w:val="24"/>
          <w:lang w:eastAsia="ja-JP"/>
        </w:rPr>
        <w:t>недоліків (дефектів)</w:t>
      </w:r>
      <w:r w:rsidRPr="00870A83">
        <w:rPr>
          <w:rFonts w:ascii="Times New Roman" w:eastAsia="Times New Roman" w:hAnsi="Times New Roman" w:cs="Times New Roman"/>
          <w:sz w:val="24"/>
          <w:szCs w:val="24"/>
        </w:rPr>
        <w:t xml:space="preserve"> за його рахунок.</w:t>
      </w:r>
    </w:p>
    <w:p w14:paraId="1C3767F8" w14:textId="77777777" w:rsidR="00DB005C" w:rsidRPr="00870A83" w:rsidRDefault="00DB005C" w:rsidP="00DB005C">
      <w:pPr>
        <w:pStyle w:val="aa"/>
        <w:widowControl w:val="0"/>
        <w:numPr>
          <w:ilvl w:val="2"/>
          <w:numId w:val="21"/>
        </w:numPr>
        <w:tabs>
          <w:tab w:val="left" w:pos="567"/>
          <w:tab w:val="left" w:pos="993"/>
          <w:tab w:val="left" w:pos="1134"/>
          <w:tab w:val="left" w:pos="1843"/>
        </w:tabs>
        <w:ind w:left="0" w:firstLine="567"/>
        <w:jc w:val="both"/>
        <w:rPr>
          <w:rFonts w:ascii="Times New Roman" w:eastAsia="Times New Roman" w:hAnsi="Times New Roman" w:cs="Times New Roman"/>
          <w:color w:val="000000"/>
          <w:sz w:val="24"/>
          <w:szCs w:val="24"/>
          <w:lang w:eastAsia="ja-JP"/>
        </w:rPr>
      </w:pPr>
      <w:r w:rsidRPr="00870A83">
        <w:rPr>
          <w:rFonts w:ascii="Times New Roman" w:eastAsia="Times New Roman" w:hAnsi="Times New Roman" w:cs="Times New Roman"/>
          <w:color w:val="000000" w:themeColor="text1"/>
          <w:sz w:val="24"/>
          <w:szCs w:val="24"/>
          <w:lang w:eastAsia="ja-JP"/>
        </w:rPr>
        <w:t>На дострокове припинення Договору шляхом односторонньої відмови від нього з урахуванням положень пунктів 11.3 та 11.4 Договору.</w:t>
      </w:r>
    </w:p>
    <w:p w14:paraId="149C6605" w14:textId="77777777" w:rsidR="00DB005C" w:rsidRPr="00870A83" w:rsidRDefault="00DB005C" w:rsidP="00DB005C">
      <w:pPr>
        <w:pStyle w:val="aa"/>
        <w:widowControl w:val="0"/>
        <w:numPr>
          <w:ilvl w:val="2"/>
          <w:numId w:val="21"/>
        </w:numPr>
        <w:tabs>
          <w:tab w:val="left" w:pos="567"/>
          <w:tab w:val="left" w:pos="993"/>
          <w:tab w:val="left" w:pos="1134"/>
          <w:tab w:val="left" w:pos="1843"/>
        </w:tabs>
        <w:ind w:left="0" w:firstLine="567"/>
        <w:jc w:val="both"/>
        <w:rPr>
          <w:rFonts w:ascii="Times New Roman" w:eastAsia="Times New Roman" w:hAnsi="Times New Roman" w:cs="Times New Roman"/>
          <w:sz w:val="24"/>
          <w:szCs w:val="24"/>
        </w:rPr>
      </w:pPr>
      <w:r w:rsidRPr="00870A83">
        <w:rPr>
          <w:rFonts w:ascii="Times New Roman" w:eastAsia="Times New Roman" w:hAnsi="Times New Roman" w:cs="Times New Roman"/>
          <w:sz w:val="24"/>
          <w:szCs w:val="24"/>
        </w:rPr>
        <w:t xml:space="preserve">В односторонньому порядку зменшувати суму оплати Виконавцю за надані </w:t>
      </w:r>
      <w:proofErr w:type="gramStart"/>
      <w:r w:rsidRPr="00870A83">
        <w:rPr>
          <w:rFonts w:ascii="Times New Roman" w:eastAsia="Times New Roman" w:hAnsi="Times New Roman" w:cs="Times New Roman"/>
          <w:sz w:val="24"/>
          <w:szCs w:val="24"/>
        </w:rPr>
        <w:t>Послуги  на</w:t>
      </w:r>
      <w:proofErr w:type="gramEnd"/>
      <w:r w:rsidRPr="00870A83">
        <w:rPr>
          <w:rFonts w:ascii="Times New Roman" w:eastAsia="Times New Roman" w:hAnsi="Times New Roman" w:cs="Times New Roman"/>
          <w:sz w:val="24"/>
          <w:szCs w:val="24"/>
        </w:rPr>
        <w:t xml:space="preserve"> суму штрафних санкцій за порушення останнім договірних умов, яка перераховується до Державного бюджету України.</w:t>
      </w:r>
    </w:p>
    <w:p w14:paraId="4F0287E3" w14:textId="77777777" w:rsidR="00DB005C" w:rsidRPr="00870A83" w:rsidRDefault="00DB005C" w:rsidP="00DB005C">
      <w:pPr>
        <w:pStyle w:val="aa"/>
        <w:widowControl w:val="0"/>
        <w:numPr>
          <w:ilvl w:val="2"/>
          <w:numId w:val="21"/>
        </w:numPr>
        <w:tabs>
          <w:tab w:val="left" w:pos="567"/>
          <w:tab w:val="left" w:pos="993"/>
          <w:tab w:val="left" w:pos="1134"/>
          <w:tab w:val="left" w:pos="1843"/>
        </w:tabs>
        <w:ind w:left="0" w:firstLine="567"/>
        <w:jc w:val="both"/>
        <w:rPr>
          <w:rFonts w:ascii="Times New Roman" w:eastAsia="Times New Roman" w:hAnsi="Times New Roman" w:cs="Times New Roman"/>
          <w:color w:val="000000"/>
          <w:sz w:val="24"/>
          <w:szCs w:val="24"/>
          <w:lang w:eastAsia="ja-JP"/>
        </w:rPr>
      </w:pPr>
      <w:r w:rsidRPr="00870A83">
        <w:rPr>
          <w:rFonts w:ascii="Times New Roman" w:eastAsia="Times New Roman" w:hAnsi="Times New Roman" w:cs="Times New Roman"/>
          <w:color w:val="000000" w:themeColor="text1"/>
          <w:sz w:val="24"/>
          <w:szCs w:val="24"/>
          <w:lang w:eastAsia="ja-JP"/>
        </w:rPr>
        <w:t>Повернути Акт приймання-передачі наданих послуг Виконавцю на доопрацювання без підписання в разі його неналежного оформлення (виправлення, відсутність підписів, тощо).</w:t>
      </w:r>
    </w:p>
    <w:p w14:paraId="2F23E08A" w14:textId="77777777" w:rsidR="00DB005C" w:rsidRPr="00870A83" w:rsidRDefault="00DB005C" w:rsidP="00DB005C">
      <w:pPr>
        <w:pStyle w:val="aa"/>
        <w:widowControl w:val="0"/>
        <w:numPr>
          <w:ilvl w:val="2"/>
          <w:numId w:val="21"/>
        </w:numPr>
        <w:tabs>
          <w:tab w:val="left" w:pos="1276"/>
        </w:tabs>
        <w:ind w:left="0" w:firstLine="567"/>
        <w:jc w:val="both"/>
        <w:rPr>
          <w:rFonts w:ascii="Times New Roman" w:eastAsia="Times New Roman" w:hAnsi="Times New Roman" w:cs="Times New Roman"/>
          <w:color w:val="000000"/>
          <w:sz w:val="24"/>
          <w:szCs w:val="24"/>
          <w:lang w:eastAsia="ja-JP"/>
        </w:rPr>
      </w:pPr>
      <w:r w:rsidRPr="00870A83">
        <w:rPr>
          <w:rFonts w:ascii="Times New Roman" w:eastAsia="Times New Roman" w:hAnsi="Times New Roman" w:cs="Times New Roman"/>
          <w:color w:val="000000" w:themeColor="text1"/>
          <w:sz w:val="24"/>
          <w:szCs w:val="24"/>
          <w:lang w:eastAsia="ja-JP"/>
        </w:rPr>
        <w:t xml:space="preserve">Відмовитись від прийняття та оплати Послуг, якщо надані Послуги не </w:t>
      </w:r>
      <w:proofErr w:type="gramStart"/>
      <w:r w:rsidRPr="00870A83">
        <w:rPr>
          <w:rFonts w:ascii="Times New Roman" w:eastAsia="Times New Roman" w:hAnsi="Times New Roman" w:cs="Times New Roman"/>
          <w:color w:val="000000" w:themeColor="text1"/>
          <w:sz w:val="24"/>
          <w:szCs w:val="24"/>
          <w:lang w:eastAsia="ja-JP"/>
        </w:rPr>
        <w:t xml:space="preserve">відповідають </w:t>
      </w:r>
      <w:r w:rsidRPr="00870A83">
        <w:rPr>
          <w:rFonts w:ascii="Times New Roman" w:eastAsia="Times New Roman" w:hAnsi="Times New Roman" w:cs="Times New Roman"/>
          <w:sz w:val="24"/>
          <w:szCs w:val="24"/>
        </w:rPr>
        <w:t xml:space="preserve"> умовам</w:t>
      </w:r>
      <w:proofErr w:type="gramEnd"/>
      <w:r w:rsidRPr="00870A83">
        <w:rPr>
          <w:rFonts w:ascii="Times New Roman" w:eastAsia="Times New Roman" w:hAnsi="Times New Roman" w:cs="Times New Roman"/>
          <w:sz w:val="24"/>
          <w:szCs w:val="24"/>
        </w:rPr>
        <w:t xml:space="preserve"> Договору та нормам, встановленим чинним законодавством України для надання такого виду Послуг</w:t>
      </w:r>
      <w:r w:rsidRPr="00870A83">
        <w:rPr>
          <w:rFonts w:ascii="Times New Roman" w:eastAsia="Times New Roman" w:hAnsi="Times New Roman" w:cs="Times New Roman"/>
          <w:color w:val="000000" w:themeColor="text1"/>
          <w:sz w:val="24"/>
          <w:szCs w:val="24"/>
          <w:lang w:eastAsia="ja-JP"/>
        </w:rPr>
        <w:t xml:space="preserve">.  </w:t>
      </w:r>
    </w:p>
    <w:p w14:paraId="0E69D624" w14:textId="77777777" w:rsidR="00DB005C" w:rsidRPr="00870A83" w:rsidRDefault="00DB005C" w:rsidP="00DB005C">
      <w:pPr>
        <w:pStyle w:val="aa"/>
        <w:widowControl w:val="0"/>
        <w:numPr>
          <w:ilvl w:val="2"/>
          <w:numId w:val="21"/>
        </w:numPr>
        <w:tabs>
          <w:tab w:val="left" w:pos="1276"/>
        </w:tabs>
        <w:ind w:left="0" w:firstLine="567"/>
        <w:jc w:val="both"/>
        <w:rPr>
          <w:rFonts w:ascii="Times New Roman" w:eastAsia="Times New Roman" w:hAnsi="Times New Roman" w:cs="Times New Roman"/>
          <w:color w:val="000000"/>
          <w:sz w:val="24"/>
          <w:szCs w:val="24"/>
          <w:lang w:eastAsia="ja-JP"/>
        </w:rPr>
      </w:pPr>
      <w:r w:rsidRPr="00870A83">
        <w:rPr>
          <w:rFonts w:ascii="Times New Roman" w:eastAsia="Times New Roman" w:hAnsi="Times New Roman" w:cs="Times New Roman"/>
          <w:color w:val="000000" w:themeColor="text1"/>
          <w:sz w:val="24"/>
          <w:szCs w:val="24"/>
          <w:lang w:eastAsia="ja-JP"/>
        </w:rPr>
        <w:t>Вимагати від Виконавця відшкодування завданих йому збитків, зумовлених порушенням умов Договору, відповідно до чинного законодавства України та Договору.</w:t>
      </w:r>
    </w:p>
    <w:p w14:paraId="0D48EBE9" w14:textId="77777777" w:rsidR="00DB005C" w:rsidRPr="00D46ABE" w:rsidRDefault="00DB005C" w:rsidP="00DB005C">
      <w:pPr>
        <w:widowControl w:val="0"/>
        <w:numPr>
          <w:ilvl w:val="1"/>
          <w:numId w:val="20"/>
        </w:numPr>
        <w:pBdr>
          <w:top w:val="nil"/>
          <w:left w:val="nil"/>
          <w:bottom w:val="nil"/>
          <w:right w:val="nil"/>
          <w:between w:val="nil"/>
        </w:pBdr>
        <w:tabs>
          <w:tab w:val="left" w:pos="851"/>
          <w:tab w:val="left" w:pos="1276"/>
          <w:tab w:val="left" w:pos="1843"/>
        </w:tabs>
        <w:spacing w:after="0" w:line="240" w:lineRule="auto"/>
        <w:ind w:left="0" w:firstLine="709"/>
        <w:jc w:val="both"/>
        <w:rPr>
          <w:rFonts w:ascii="Times New Roman" w:eastAsia="Times New Roman" w:hAnsi="Times New Roman" w:cs="Times New Roman"/>
          <w:b/>
          <w:color w:val="000000"/>
          <w:sz w:val="24"/>
          <w:szCs w:val="24"/>
          <w:lang w:eastAsia="ja-JP"/>
        </w:rPr>
      </w:pPr>
      <w:r w:rsidRPr="00D46ABE">
        <w:rPr>
          <w:rFonts w:ascii="Times New Roman" w:eastAsia="Times New Roman" w:hAnsi="Times New Roman" w:cs="Times New Roman"/>
          <w:b/>
          <w:color w:val="000000"/>
          <w:sz w:val="24"/>
          <w:szCs w:val="24"/>
          <w:lang w:eastAsia="ja-JP"/>
        </w:rPr>
        <w:t>Сторони зобов'язуються:</w:t>
      </w:r>
    </w:p>
    <w:p w14:paraId="418F1266" w14:textId="77777777" w:rsidR="00DB005C" w:rsidRPr="00BE2ECF" w:rsidRDefault="00DB005C" w:rsidP="00DB005C">
      <w:pPr>
        <w:pStyle w:val="aa"/>
        <w:widowControl w:val="0"/>
        <w:numPr>
          <w:ilvl w:val="2"/>
          <w:numId w:val="20"/>
        </w:numPr>
        <w:tabs>
          <w:tab w:val="left" w:pos="1134"/>
        </w:tabs>
        <w:ind w:left="0" w:firstLine="567"/>
        <w:jc w:val="both"/>
        <w:rPr>
          <w:rFonts w:ascii="Times New Roman" w:eastAsia="Times New Roman" w:hAnsi="Times New Roman" w:cs="Times New Roman"/>
          <w:color w:val="000000" w:themeColor="text1"/>
          <w:sz w:val="24"/>
          <w:szCs w:val="24"/>
          <w:lang w:eastAsia="ja-JP"/>
        </w:rPr>
      </w:pPr>
      <w:r w:rsidRPr="00BE2ECF">
        <w:rPr>
          <w:rFonts w:ascii="Times New Roman" w:eastAsia="Times New Roman" w:hAnsi="Times New Roman" w:cs="Times New Roman"/>
          <w:color w:val="000000" w:themeColor="text1"/>
          <w:sz w:val="24"/>
          <w:szCs w:val="24"/>
          <w:lang w:eastAsia="ja-JP"/>
        </w:rPr>
        <w:t xml:space="preserve">У випадку неможливості виконання однією із Сторін взятих на себе зобов'язань, попередити про це іншу Сторону у строк, що не перевищує </w:t>
      </w:r>
      <w:r w:rsidRPr="00B709A1">
        <w:rPr>
          <w:rFonts w:ascii="Times New Roman" w:eastAsia="Times New Roman" w:hAnsi="Times New Roman" w:cs="Times New Roman"/>
          <w:color w:val="000000" w:themeColor="text1"/>
          <w:sz w:val="24"/>
          <w:szCs w:val="24"/>
          <w:lang w:eastAsia="ja-JP"/>
        </w:rPr>
        <w:t>5 (п’ять) робочих днів</w:t>
      </w:r>
      <w:r w:rsidRPr="00BE2ECF">
        <w:rPr>
          <w:rFonts w:ascii="Times New Roman" w:eastAsia="Times New Roman" w:hAnsi="Times New Roman" w:cs="Times New Roman"/>
          <w:color w:val="000000" w:themeColor="text1"/>
          <w:sz w:val="24"/>
          <w:szCs w:val="24"/>
          <w:lang w:eastAsia="ja-JP"/>
        </w:rPr>
        <w:t xml:space="preserve"> з моменту настання таких обставин. </w:t>
      </w:r>
    </w:p>
    <w:p w14:paraId="28C1BB35" w14:textId="77777777" w:rsidR="00DB005C" w:rsidRPr="00BE2ECF" w:rsidRDefault="00DB005C" w:rsidP="00DB005C">
      <w:pPr>
        <w:pStyle w:val="aa"/>
        <w:widowControl w:val="0"/>
        <w:numPr>
          <w:ilvl w:val="2"/>
          <w:numId w:val="20"/>
        </w:numPr>
        <w:tabs>
          <w:tab w:val="left" w:pos="1134"/>
        </w:tabs>
        <w:ind w:left="0" w:firstLine="567"/>
        <w:jc w:val="both"/>
        <w:rPr>
          <w:rFonts w:ascii="Times New Roman" w:eastAsia="Times New Roman" w:hAnsi="Times New Roman" w:cs="Times New Roman"/>
          <w:sz w:val="24"/>
          <w:szCs w:val="24"/>
          <w:lang w:eastAsia="ja-JP"/>
        </w:rPr>
      </w:pPr>
      <w:r w:rsidRPr="00BE2ECF">
        <w:rPr>
          <w:rFonts w:ascii="Times New Roman" w:eastAsia="Times New Roman" w:hAnsi="Times New Roman" w:cs="Times New Roman"/>
          <w:color w:val="000000" w:themeColor="text1"/>
          <w:sz w:val="24"/>
          <w:szCs w:val="24"/>
          <w:lang w:eastAsia="ja-JP"/>
        </w:rPr>
        <w:t xml:space="preserve">Не розголошувати, без згоди іншої Сторони, будь-яким третім особам інформацію, що стала їм відома у зв'язку з укладанням та </w:t>
      </w:r>
      <w:proofErr w:type="gramStart"/>
      <w:r w:rsidRPr="00BE2ECF">
        <w:rPr>
          <w:rFonts w:ascii="Times New Roman" w:eastAsia="Times New Roman" w:hAnsi="Times New Roman" w:cs="Times New Roman"/>
          <w:color w:val="000000" w:themeColor="text1"/>
          <w:sz w:val="24"/>
          <w:szCs w:val="24"/>
          <w:lang w:eastAsia="ja-JP"/>
        </w:rPr>
        <w:t>виконанням  Договору</w:t>
      </w:r>
      <w:proofErr w:type="gramEnd"/>
      <w:r w:rsidRPr="00BE2ECF">
        <w:rPr>
          <w:rFonts w:ascii="Times New Roman" w:eastAsia="Times New Roman" w:hAnsi="Times New Roman" w:cs="Times New Roman"/>
          <w:color w:val="000000" w:themeColor="text1"/>
          <w:sz w:val="24"/>
          <w:szCs w:val="24"/>
          <w:lang w:eastAsia="ja-JP"/>
        </w:rPr>
        <w:t>, окрім випадків, коли таке розголошення передбачено чинни</w:t>
      </w:r>
      <w:r w:rsidRPr="00BE2ECF">
        <w:rPr>
          <w:rFonts w:ascii="Times New Roman" w:eastAsia="Times New Roman" w:hAnsi="Times New Roman" w:cs="Times New Roman"/>
          <w:sz w:val="24"/>
          <w:szCs w:val="24"/>
          <w:lang w:eastAsia="ja-JP"/>
        </w:rPr>
        <w:t>м законодавством України або розкриття такої інформації здійснюється Замовником  донору, за фінансової підтримки якого проводиться надання Послуг, аудиторам, які проводять аудит використання коштів програми, зазначеної в пункті 1.4. Договору.</w:t>
      </w:r>
    </w:p>
    <w:p w14:paraId="2B37A62A" w14:textId="77777777" w:rsidR="00DB005C" w:rsidRPr="00BE2ECF" w:rsidRDefault="00DB005C" w:rsidP="00DB005C">
      <w:pPr>
        <w:pStyle w:val="aa"/>
        <w:widowControl w:val="0"/>
        <w:numPr>
          <w:ilvl w:val="2"/>
          <w:numId w:val="20"/>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При виконанні умов Договору дотримуватись правил ділового обороту та не допускати порушень договірних зобов’язань.</w:t>
      </w:r>
    </w:p>
    <w:p w14:paraId="10EE5ECB" w14:textId="77777777" w:rsidR="00DB005C" w:rsidRPr="00D46ABE" w:rsidRDefault="00DB005C" w:rsidP="00DB005C">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color w:val="000000"/>
          <w:sz w:val="24"/>
          <w:szCs w:val="24"/>
          <w:lang w:eastAsia="ja-JP"/>
        </w:rPr>
      </w:pPr>
    </w:p>
    <w:p w14:paraId="23B75ACE" w14:textId="77777777" w:rsidR="00DB005C" w:rsidRPr="00BE2ECF" w:rsidRDefault="00DB005C" w:rsidP="00DB005C">
      <w:pPr>
        <w:pStyle w:val="aa"/>
        <w:numPr>
          <w:ilvl w:val="0"/>
          <w:numId w:val="20"/>
        </w:numPr>
        <w:tabs>
          <w:tab w:val="left" w:pos="426"/>
        </w:tabs>
        <w:ind w:left="0" w:firstLine="0"/>
        <w:jc w:val="center"/>
        <w:rPr>
          <w:rFonts w:ascii="Times New Roman" w:eastAsia="Times New Roman" w:hAnsi="Times New Roman" w:cs="Times New Roman"/>
          <w:b/>
          <w:color w:val="000000"/>
          <w:sz w:val="24"/>
          <w:szCs w:val="24"/>
          <w:lang w:eastAsia="ja-JP"/>
        </w:rPr>
      </w:pPr>
      <w:r w:rsidRPr="00BE2ECF">
        <w:rPr>
          <w:rFonts w:ascii="Times New Roman" w:eastAsia="Times New Roman" w:hAnsi="Times New Roman" w:cs="Times New Roman"/>
          <w:b/>
          <w:color w:val="000000"/>
          <w:sz w:val="24"/>
          <w:szCs w:val="24"/>
          <w:lang w:eastAsia="ja-JP"/>
        </w:rPr>
        <w:t>ВІДПОВІДАЛЬНІСТЬ СТОРІН</w:t>
      </w:r>
    </w:p>
    <w:p w14:paraId="4C234822" w14:textId="77777777" w:rsidR="00DB005C" w:rsidRPr="00BE2ECF" w:rsidRDefault="00DB005C" w:rsidP="00DB005C">
      <w:pPr>
        <w:pStyle w:val="aa"/>
        <w:numPr>
          <w:ilvl w:val="1"/>
          <w:numId w:val="22"/>
        </w:numPr>
        <w:tabs>
          <w:tab w:val="left" w:pos="1134"/>
        </w:tabs>
        <w:ind w:left="0" w:firstLine="567"/>
        <w:jc w:val="both"/>
        <w:rPr>
          <w:color w:val="000000"/>
          <w:lang w:eastAsia="ja-JP"/>
        </w:rPr>
      </w:pPr>
      <w:r w:rsidRPr="00BE2ECF">
        <w:rPr>
          <w:rFonts w:ascii="Times New Roman" w:eastAsia="Times New Roman" w:hAnsi="Times New Roman" w:cs="Times New Roman"/>
          <w:color w:val="000000"/>
          <w:sz w:val="24"/>
          <w:szCs w:val="24"/>
          <w:lang w:eastAsia="ja-JP"/>
        </w:rPr>
        <w:t xml:space="preserve">У разі невиконання або неналежного виконання своїх зобов'язань </w:t>
      </w:r>
      <w:proofErr w:type="gramStart"/>
      <w:r w:rsidRPr="00BE2ECF">
        <w:rPr>
          <w:rFonts w:ascii="Times New Roman" w:eastAsia="Times New Roman" w:hAnsi="Times New Roman" w:cs="Times New Roman"/>
          <w:color w:val="000000"/>
          <w:sz w:val="24"/>
          <w:szCs w:val="24"/>
          <w:lang w:eastAsia="ja-JP"/>
        </w:rPr>
        <w:t>за  Договором</w:t>
      </w:r>
      <w:proofErr w:type="gramEnd"/>
      <w:r w:rsidRPr="00BE2ECF">
        <w:rPr>
          <w:rFonts w:ascii="Times New Roman" w:eastAsia="Times New Roman" w:hAnsi="Times New Roman" w:cs="Times New Roman"/>
          <w:color w:val="000000"/>
          <w:sz w:val="24"/>
          <w:szCs w:val="24"/>
          <w:lang w:eastAsia="ja-JP"/>
        </w:rPr>
        <w:t xml:space="preserve"> Сторони несуть відповідальність, передбачену чинним законодавством України та  Договором. </w:t>
      </w:r>
    </w:p>
    <w:p w14:paraId="00931C25" w14:textId="77777777" w:rsidR="00DB005C" w:rsidRPr="00BE2ECF" w:rsidRDefault="00DB005C" w:rsidP="00DB005C">
      <w:pPr>
        <w:pStyle w:val="aa"/>
        <w:widowControl w:val="0"/>
        <w:numPr>
          <w:ilvl w:val="1"/>
          <w:numId w:val="22"/>
        </w:numPr>
        <w:tabs>
          <w:tab w:val="left" w:pos="561"/>
          <w:tab w:val="left" w:pos="1134"/>
        </w:tabs>
        <w:ind w:left="0" w:firstLine="567"/>
        <w:jc w:val="both"/>
        <w:rPr>
          <w:color w:val="000000"/>
          <w:lang w:eastAsia="ja-JP"/>
        </w:rPr>
      </w:pPr>
      <w:r w:rsidRPr="00BE2ECF">
        <w:rPr>
          <w:rFonts w:ascii="Times New Roman" w:eastAsia="Times New Roman" w:hAnsi="Times New Roman" w:cs="Times New Roman"/>
          <w:color w:val="000000"/>
          <w:sz w:val="24"/>
          <w:szCs w:val="24"/>
          <w:lang w:eastAsia="ja-JP"/>
        </w:rPr>
        <w:t xml:space="preserve">За порушення умов зобов’язання щодо якості Послуг Виконавець сплачує штраф у розмірі 20% (двадцяти відсотків) від </w:t>
      </w:r>
      <w:proofErr w:type="gramStart"/>
      <w:r w:rsidRPr="00BE2ECF">
        <w:rPr>
          <w:rFonts w:ascii="Times New Roman" w:eastAsia="Times New Roman" w:hAnsi="Times New Roman" w:cs="Times New Roman"/>
          <w:color w:val="000000"/>
          <w:sz w:val="24"/>
          <w:szCs w:val="24"/>
          <w:lang w:eastAsia="ja-JP"/>
        </w:rPr>
        <w:t>ціни  Договору</w:t>
      </w:r>
      <w:proofErr w:type="gramEnd"/>
      <w:r w:rsidRPr="00BE2ECF">
        <w:rPr>
          <w:rFonts w:ascii="Times New Roman" w:eastAsia="Times New Roman" w:hAnsi="Times New Roman" w:cs="Times New Roman"/>
          <w:color w:val="000000"/>
          <w:sz w:val="24"/>
          <w:szCs w:val="24"/>
          <w:lang w:eastAsia="ja-JP"/>
        </w:rPr>
        <w:t>.</w:t>
      </w:r>
    </w:p>
    <w:p w14:paraId="26AB581D" w14:textId="77777777" w:rsidR="00DB005C" w:rsidRPr="00BE2ECF" w:rsidRDefault="00DB005C" w:rsidP="00DB005C">
      <w:pPr>
        <w:pStyle w:val="aa"/>
        <w:widowControl w:val="0"/>
        <w:numPr>
          <w:ilvl w:val="1"/>
          <w:numId w:val="22"/>
        </w:numPr>
        <w:tabs>
          <w:tab w:val="left" w:pos="0"/>
          <w:tab w:val="left" w:pos="993"/>
          <w:tab w:val="left" w:pos="1134"/>
        </w:tabs>
        <w:ind w:left="0" w:right="-2"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За порушення строків виконання зобов’язання з Виконавець сплачує пеню у розмірі 0,1 % (нуль цілих одна десята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 (семи відсотків) вказаної вартості.</w:t>
      </w:r>
    </w:p>
    <w:p w14:paraId="16600B82" w14:textId="77777777" w:rsidR="00DB005C" w:rsidRPr="00BE2ECF" w:rsidRDefault="00DB005C" w:rsidP="00DB005C">
      <w:pPr>
        <w:pStyle w:val="aa"/>
        <w:numPr>
          <w:ilvl w:val="1"/>
          <w:numId w:val="22"/>
        </w:numPr>
        <w:tabs>
          <w:tab w:val="left" w:pos="1134"/>
          <w:tab w:val="left" w:pos="5505"/>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 xml:space="preserve">У разі залучення до </w:t>
      </w:r>
      <w:r w:rsidRPr="00BE2ECF">
        <w:rPr>
          <w:rFonts w:ascii="Times New Roman" w:eastAsia="Times New Roman" w:hAnsi="Times New Roman" w:cs="Times New Roman"/>
          <w:color w:val="000000"/>
          <w:sz w:val="24"/>
          <w:szCs w:val="24"/>
          <w:highlight w:val="white"/>
          <w:lang w:eastAsia="ja-JP"/>
        </w:rPr>
        <w:t>виконання Договору інших осіб, Виконавець залишається відповідальним в повному обсязі перед Замовником за порушення умов Договору.</w:t>
      </w:r>
    </w:p>
    <w:p w14:paraId="7DA63754" w14:textId="77777777" w:rsidR="00DB005C" w:rsidRPr="00BE2ECF" w:rsidRDefault="00DB005C" w:rsidP="00DB005C">
      <w:pPr>
        <w:pStyle w:val="aa"/>
        <w:numPr>
          <w:ilvl w:val="1"/>
          <w:numId w:val="22"/>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Замовник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6CA58371" w14:textId="77777777" w:rsidR="00DB005C" w:rsidRPr="00BE2ECF" w:rsidRDefault="00DB005C" w:rsidP="00DB005C">
      <w:pPr>
        <w:pStyle w:val="aa"/>
        <w:numPr>
          <w:ilvl w:val="1"/>
          <w:numId w:val="22"/>
        </w:numPr>
        <w:tabs>
          <w:tab w:val="left" w:pos="1134"/>
        </w:tabs>
        <w:ind w:left="0" w:firstLine="567"/>
        <w:jc w:val="both"/>
        <w:rPr>
          <w:rFonts w:ascii="Times New Roman" w:eastAsia="Times New Roman" w:hAnsi="Times New Roman" w:cs="Times New Roman"/>
          <w:color w:val="000000"/>
          <w:sz w:val="24"/>
          <w:szCs w:val="24"/>
          <w:lang w:eastAsia="ja-JP"/>
        </w:rPr>
      </w:pPr>
      <w:bookmarkStart w:id="16" w:name="_heading=h.hf9z8k3muplj"/>
      <w:bookmarkEnd w:id="16"/>
      <w:r w:rsidRPr="00BE2ECF">
        <w:rPr>
          <w:rFonts w:ascii="Times New Roman" w:eastAsia="Times New Roman" w:hAnsi="Times New Roman" w:cs="Times New Roman"/>
          <w:color w:val="000000"/>
          <w:sz w:val="24"/>
          <w:szCs w:val="24"/>
          <w:lang w:eastAsia="ja-JP"/>
        </w:rPr>
        <w:t xml:space="preserve">Замовник звільняється від будь-якої відповідальності за прострочення виконання зобов’язань </w:t>
      </w:r>
      <w:proofErr w:type="gramStart"/>
      <w:r w:rsidRPr="00BE2ECF">
        <w:rPr>
          <w:rFonts w:ascii="Times New Roman" w:eastAsia="Times New Roman" w:hAnsi="Times New Roman" w:cs="Times New Roman"/>
          <w:color w:val="000000"/>
          <w:sz w:val="24"/>
          <w:szCs w:val="24"/>
          <w:lang w:eastAsia="ja-JP"/>
        </w:rPr>
        <w:t>за  Договором</w:t>
      </w:r>
      <w:proofErr w:type="gramEnd"/>
      <w:r w:rsidRPr="00BE2ECF">
        <w:rPr>
          <w:rFonts w:ascii="Times New Roman" w:eastAsia="Times New Roman" w:hAnsi="Times New Roman" w:cs="Times New Roman"/>
          <w:color w:val="000000"/>
          <w:sz w:val="24"/>
          <w:szCs w:val="24"/>
          <w:lang w:eastAsia="ja-JP"/>
        </w:rPr>
        <w:t>, якщо таке прострочення зумовлене дією обставин, визначених у пункті 4.7  Договору.</w:t>
      </w:r>
    </w:p>
    <w:p w14:paraId="24B07A44" w14:textId="77777777" w:rsidR="00DB005C" w:rsidRPr="00BE2ECF" w:rsidRDefault="00DB005C" w:rsidP="00DB005C">
      <w:pPr>
        <w:pStyle w:val="aa"/>
        <w:numPr>
          <w:ilvl w:val="1"/>
          <w:numId w:val="22"/>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Виконавець визнає та погоджується, що Замовник залишає за собою право в односторонньому порядку при розрахунку за надані Послуги зменшувати суму оплати за надані Послуги на суму штрафних санкцій, яка перераховується до Державного бюджету України.</w:t>
      </w:r>
    </w:p>
    <w:p w14:paraId="214F520E" w14:textId="77777777" w:rsidR="00DB005C" w:rsidRPr="00BE2ECF" w:rsidRDefault="00DB005C" w:rsidP="00DB005C">
      <w:pPr>
        <w:pStyle w:val="aa"/>
        <w:numPr>
          <w:ilvl w:val="1"/>
          <w:numId w:val="22"/>
        </w:numPr>
        <w:tabs>
          <w:tab w:val="left" w:pos="1134"/>
        </w:tabs>
        <w:ind w:left="0" w:firstLine="567"/>
        <w:jc w:val="both"/>
        <w:rPr>
          <w:rFonts w:ascii="Times New Roman" w:eastAsia="Times New Roman" w:hAnsi="Times New Roman" w:cs="Times New Roman"/>
          <w:sz w:val="24"/>
          <w:szCs w:val="24"/>
          <w:lang w:eastAsia="ja-JP"/>
        </w:rPr>
      </w:pPr>
      <w:r w:rsidRPr="00BE2ECF">
        <w:rPr>
          <w:rFonts w:ascii="Times New Roman" w:eastAsia="Times New Roman" w:hAnsi="Times New Roman" w:cs="Times New Roman"/>
          <w:sz w:val="24"/>
          <w:szCs w:val="24"/>
          <w:lang w:eastAsia="ja-JP"/>
        </w:rPr>
        <w:t>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7B0BA445" w14:textId="77777777" w:rsidR="00DB005C" w:rsidRPr="00BE2ECF" w:rsidRDefault="00DB005C" w:rsidP="00DB005C">
      <w:pPr>
        <w:pStyle w:val="aa"/>
        <w:numPr>
          <w:ilvl w:val="1"/>
          <w:numId w:val="22"/>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themeColor="text1"/>
          <w:sz w:val="24"/>
          <w:szCs w:val="24"/>
          <w:lang w:eastAsia="ja-JP"/>
        </w:rPr>
        <w:t>Сплата штрафних санкцій не звільняє Сторону від виконання прийнятих на себе зобов’язань за Договором.</w:t>
      </w:r>
    </w:p>
    <w:p w14:paraId="08A9EC52" w14:textId="77777777" w:rsidR="00DB005C" w:rsidRPr="00BE2ECF" w:rsidRDefault="00DB005C" w:rsidP="00DB005C">
      <w:pPr>
        <w:pStyle w:val="aa"/>
        <w:numPr>
          <w:ilvl w:val="1"/>
          <w:numId w:val="22"/>
        </w:numPr>
        <w:tabs>
          <w:tab w:val="left" w:pos="1134"/>
        </w:tabs>
        <w:ind w:left="0" w:firstLine="567"/>
        <w:jc w:val="both"/>
        <w:rPr>
          <w:rFonts w:ascii="Times New Roman" w:eastAsia="Times New Roman" w:hAnsi="Times New Roman" w:cs="Times New Roman"/>
          <w:sz w:val="24"/>
          <w:szCs w:val="24"/>
        </w:rPr>
      </w:pPr>
      <w:r w:rsidRPr="00BE2ECF">
        <w:rPr>
          <w:rFonts w:ascii="Times New Roman" w:eastAsia="Times New Roman" w:hAnsi="Times New Roman" w:cs="Times New Roman"/>
          <w:sz w:val="24"/>
          <w:szCs w:val="24"/>
        </w:rPr>
        <w:t xml:space="preserve">Виконавець несе повну відповідальність за пошкодження або знищення </w:t>
      </w:r>
      <w:r w:rsidRPr="00BE2ECF">
        <w:rPr>
          <w:rFonts w:ascii="Times New Roman" w:eastAsia="Times New Roman" w:hAnsi="Times New Roman" w:cs="Times New Roman"/>
          <w:sz w:val="24"/>
          <w:szCs w:val="24"/>
          <w:lang w:eastAsia="ja-JP"/>
        </w:rPr>
        <w:t>Обладнання</w:t>
      </w:r>
      <w:r w:rsidRPr="00BE2ECF">
        <w:rPr>
          <w:rFonts w:ascii="Times New Roman" w:eastAsia="Times New Roman" w:hAnsi="Times New Roman" w:cs="Times New Roman"/>
          <w:sz w:val="24"/>
          <w:szCs w:val="24"/>
        </w:rPr>
        <w:t xml:space="preserve"> під час виконання Договору.</w:t>
      </w:r>
    </w:p>
    <w:p w14:paraId="79DBC600" w14:textId="77777777" w:rsidR="00DB005C" w:rsidRPr="00BE2ECF" w:rsidRDefault="00DB005C" w:rsidP="00DB005C">
      <w:pPr>
        <w:pStyle w:val="aa"/>
        <w:numPr>
          <w:ilvl w:val="1"/>
          <w:numId w:val="22"/>
        </w:numPr>
        <w:tabs>
          <w:tab w:val="left" w:pos="1134"/>
        </w:tabs>
        <w:ind w:left="0" w:firstLine="567"/>
        <w:jc w:val="both"/>
        <w:rPr>
          <w:rFonts w:ascii="Times New Roman" w:eastAsia="Times New Roman" w:hAnsi="Times New Roman" w:cs="Times New Roman"/>
          <w:sz w:val="24"/>
          <w:szCs w:val="24"/>
        </w:rPr>
      </w:pPr>
      <w:r w:rsidRPr="00BE2ECF">
        <w:rPr>
          <w:rFonts w:ascii="Times New Roman" w:eastAsia="Times New Roman" w:hAnsi="Times New Roman" w:cs="Times New Roman"/>
          <w:sz w:val="24"/>
          <w:szCs w:val="24"/>
        </w:rPr>
        <w:t xml:space="preserve">Виконавець несе відповідальність за невиконання правил, встановлених на об’єкті Замовника, вимог охорони праці, управління відходами, санітарних вимог, правил техніки безпеки, дорожнього руху та пожежної </w:t>
      </w:r>
      <w:proofErr w:type="gramStart"/>
      <w:r w:rsidRPr="00BE2ECF">
        <w:rPr>
          <w:rFonts w:ascii="Times New Roman" w:eastAsia="Times New Roman" w:hAnsi="Times New Roman" w:cs="Times New Roman"/>
          <w:sz w:val="24"/>
          <w:szCs w:val="24"/>
        </w:rPr>
        <w:t>безпеки  під</w:t>
      </w:r>
      <w:proofErr w:type="gramEnd"/>
      <w:r w:rsidRPr="00BE2ECF">
        <w:rPr>
          <w:rFonts w:ascii="Times New Roman" w:eastAsia="Times New Roman" w:hAnsi="Times New Roman" w:cs="Times New Roman"/>
          <w:sz w:val="24"/>
          <w:szCs w:val="24"/>
        </w:rPr>
        <w:t xml:space="preserve"> час надання Послуг.</w:t>
      </w:r>
    </w:p>
    <w:p w14:paraId="7F47E163" w14:textId="77777777" w:rsidR="00DB005C" w:rsidRPr="00D46ABE" w:rsidRDefault="00DB005C" w:rsidP="00DB005C">
      <w:pPr>
        <w:spacing w:after="0" w:line="240" w:lineRule="auto"/>
        <w:ind w:firstLine="709"/>
        <w:jc w:val="both"/>
        <w:rPr>
          <w:rFonts w:ascii="Times New Roman" w:eastAsia="Times New Roman" w:hAnsi="Times New Roman" w:cs="Times New Roman"/>
          <w:color w:val="000000"/>
          <w:sz w:val="24"/>
          <w:szCs w:val="24"/>
          <w:lang w:eastAsia="ja-JP"/>
        </w:rPr>
      </w:pPr>
    </w:p>
    <w:p w14:paraId="039E88AE" w14:textId="77777777" w:rsidR="00DB005C" w:rsidRPr="00BE2ECF" w:rsidRDefault="00DB005C" w:rsidP="00DB005C">
      <w:pPr>
        <w:pStyle w:val="aa"/>
        <w:widowControl w:val="0"/>
        <w:numPr>
          <w:ilvl w:val="0"/>
          <w:numId w:val="22"/>
        </w:numPr>
        <w:jc w:val="center"/>
        <w:rPr>
          <w:rFonts w:ascii="Times New Roman" w:eastAsia="Times New Roman" w:hAnsi="Times New Roman" w:cs="Times New Roman"/>
          <w:b/>
          <w:color w:val="000000"/>
          <w:sz w:val="24"/>
          <w:szCs w:val="24"/>
          <w:lang w:eastAsia="ja-JP"/>
        </w:rPr>
      </w:pPr>
      <w:r w:rsidRPr="00BE2ECF">
        <w:rPr>
          <w:rFonts w:ascii="Times New Roman" w:eastAsia="Times New Roman" w:hAnsi="Times New Roman" w:cs="Times New Roman"/>
          <w:b/>
          <w:color w:val="000000"/>
          <w:sz w:val="24"/>
          <w:szCs w:val="24"/>
          <w:lang w:eastAsia="ja-JP"/>
        </w:rPr>
        <w:t>КОНФІДЕНЦІЙНІСТЬ</w:t>
      </w:r>
    </w:p>
    <w:p w14:paraId="73EE3C78" w14:textId="77777777" w:rsidR="00DB005C" w:rsidRPr="00BE2ECF" w:rsidRDefault="00DB005C" w:rsidP="00DB005C">
      <w:pPr>
        <w:pStyle w:val="aa"/>
        <w:widowControl w:val="0"/>
        <w:numPr>
          <w:ilvl w:val="1"/>
          <w:numId w:val="22"/>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p>
    <w:p w14:paraId="1592CFD1" w14:textId="77777777" w:rsidR="00DB005C" w:rsidRPr="00BE2ECF" w:rsidRDefault="00DB005C" w:rsidP="00DB005C">
      <w:pPr>
        <w:pStyle w:val="aa"/>
        <w:widowControl w:val="0"/>
        <w:numPr>
          <w:ilvl w:val="1"/>
          <w:numId w:val="22"/>
        </w:numPr>
        <w:tabs>
          <w:tab w:val="left" w:pos="1134"/>
        </w:tabs>
        <w:ind w:left="0" w:firstLine="567"/>
        <w:jc w:val="both"/>
        <w:rPr>
          <w:rFonts w:ascii="Times New Roman" w:eastAsia="Times New Roman" w:hAnsi="Times New Roman" w:cs="Times New Roman"/>
          <w:sz w:val="24"/>
          <w:szCs w:val="24"/>
          <w:lang w:eastAsia="ja-JP"/>
        </w:rPr>
      </w:pPr>
      <w:r w:rsidRPr="00BE2ECF">
        <w:rPr>
          <w:rFonts w:ascii="Times New Roman" w:eastAsia="Times New Roman" w:hAnsi="Times New Roman" w:cs="Times New Roman"/>
          <w:color w:val="000000"/>
          <w:sz w:val="24"/>
          <w:szCs w:val="24"/>
          <w:lang w:eastAsia="ja-JP"/>
        </w:rPr>
        <w:t xml:space="preserve">Отримана інформація, методичні і інформаційні матеріали, що надаються Замовнику відповідно до умов Договору, призначається виключно </w:t>
      </w:r>
      <w:r w:rsidRPr="00BE2ECF">
        <w:rPr>
          <w:rFonts w:ascii="Times New Roman" w:eastAsia="Times New Roman" w:hAnsi="Times New Roman" w:cs="Times New Roman"/>
          <w:sz w:val="24"/>
          <w:szCs w:val="24"/>
          <w:lang w:eastAsia="ja-JP"/>
        </w:rPr>
        <w:t>Замовнику і не може передаватися третім особам без письмової згоди Виконавця.</w:t>
      </w:r>
    </w:p>
    <w:p w14:paraId="3C3B4118" w14:textId="77777777" w:rsidR="00DB005C" w:rsidRPr="00D46ABE" w:rsidRDefault="00DB005C" w:rsidP="00DB005C">
      <w:pPr>
        <w:widowControl w:val="0"/>
        <w:tabs>
          <w:tab w:val="left" w:pos="1134"/>
          <w:tab w:val="left" w:pos="1276"/>
        </w:tabs>
        <w:spacing w:after="0" w:line="240" w:lineRule="auto"/>
        <w:ind w:firstLine="709"/>
        <w:jc w:val="both"/>
        <w:rPr>
          <w:rFonts w:ascii="Times New Roman" w:eastAsia="Times New Roman" w:hAnsi="Times New Roman" w:cs="Times New Roman"/>
          <w:sz w:val="24"/>
          <w:szCs w:val="24"/>
          <w:lang w:eastAsia="ja-JP"/>
        </w:rPr>
      </w:pPr>
    </w:p>
    <w:p w14:paraId="483D0A16" w14:textId="77777777" w:rsidR="00DB005C" w:rsidRPr="00BE2ECF" w:rsidRDefault="00DB005C" w:rsidP="00DB005C">
      <w:pPr>
        <w:pStyle w:val="aa"/>
        <w:numPr>
          <w:ilvl w:val="0"/>
          <w:numId w:val="17"/>
        </w:numPr>
        <w:pBdr>
          <w:top w:val="nil"/>
          <w:left w:val="nil"/>
          <w:bottom w:val="nil"/>
          <w:right w:val="nil"/>
          <w:between w:val="nil"/>
        </w:pBdr>
        <w:jc w:val="center"/>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b/>
          <w:color w:val="000000"/>
          <w:sz w:val="24"/>
          <w:szCs w:val="24"/>
          <w:lang w:eastAsia="ja-JP"/>
        </w:rPr>
        <w:t>ПОРЯДОК ВИРІШЕННЯ СПОРІВ</w:t>
      </w:r>
    </w:p>
    <w:p w14:paraId="68B8DC0F" w14:textId="77777777" w:rsidR="00DB005C" w:rsidRPr="00D46ABE" w:rsidRDefault="00DB005C" w:rsidP="00DB005C">
      <w:pPr>
        <w:numPr>
          <w:ilvl w:val="1"/>
          <w:numId w:val="1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У разі виникнення спорів при виконанні Сторонами  Договору, Сторони вживатимуть усіх можливих заходів для їх вирішення шляхом переговорів.</w:t>
      </w:r>
    </w:p>
    <w:p w14:paraId="16DF2523" w14:textId="77777777" w:rsidR="00DB005C" w:rsidRDefault="00DB005C" w:rsidP="00DB005C">
      <w:pPr>
        <w:numPr>
          <w:ilvl w:val="1"/>
          <w:numId w:val="1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09A06298" w14:textId="77777777" w:rsidR="00DB005C" w:rsidRPr="00D46ABE" w:rsidRDefault="00DB005C" w:rsidP="00DB005C">
      <w:pPr>
        <w:pBdr>
          <w:top w:val="nil"/>
          <w:left w:val="nil"/>
          <w:bottom w:val="nil"/>
          <w:right w:val="nil"/>
          <w:between w:val="nil"/>
        </w:pBdr>
        <w:tabs>
          <w:tab w:val="left" w:pos="1134"/>
        </w:tabs>
        <w:spacing w:after="0" w:line="240" w:lineRule="auto"/>
        <w:ind w:left="709"/>
        <w:jc w:val="both"/>
        <w:rPr>
          <w:rFonts w:ascii="Times New Roman" w:eastAsia="Times New Roman" w:hAnsi="Times New Roman" w:cs="Times New Roman"/>
          <w:color w:val="000000"/>
          <w:sz w:val="24"/>
          <w:szCs w:val="24"/>
          <w:lang w:eastAsia="ja-JP"/>
        </w:rPr>
      </w:pPr>
    </w:p>
    <w:p w14:paraId="68F32181" w14:textId="77777777" w:rsidR="00DB005C" w:rsidRPr="00BE2ECF" w:rsidRDefault="00DB005C" w:rsidP="00DB005C">
      <w:pPr>
        <w:pStyle w:val="aa"/>
        <w:widowControl w:val="0"/>
        <w:numPr>
          <w:ilvl w:val="0"/>
          <w:numId w:val="18"/>
        </w:numPr>
        <w:tabs>
          <w:tab w:val="left" w:pos="851"/>
        </w:tabs>
        <w:jc w:val="center"/>
        <w:rPr>
          <w:rFonts w:ascii="Times New Roman" w:eastAsia="Times New Roman" w:hAnsi="Times New Roman" w:cs="Times New Roman"/>
          <w:b/>
          <w:sz w:val="24"/>
          <w:szCs w:val="24"/>
          <w:lang w:eastAsia="ja-JP"/>
        </w:rPr>
      </w:pPr>
      <w:r w:rsidRPr="00BE2ECF">
        <w:rPr>
          <w:rFonts w:ascii="Times New Roman" w:eastAsia="Times New Roman" w:hAnsi="Times New Roman" w:cs="Times New Roman"/>
          <w:b/>
          <w:sz w:val="24"/>
          <w:szCs w:val="24"/>
          <w:lang w:eastAsia="ja-JP"/>
        </w:rPr>
        <w:t>ФОРС-МАЖОРНІ ОБСТАВИНИ (ОБСТАВИНИ НЕПЕРЕБОРНОЇ СИЛИ)</w:t>
      </w:r>
    </w:p>
    <w:p w14:paraId="52594C38" w14:textId="77777777" w:rsidR="00DB005C" w:rsidRPr="00D46ABE" w:rsidRDefault="00DB005C" w:rsidP="00DB005C">
      <w:pPr>
        <w:numPr>
          <w:ilvl w:val="1"/>
          <w:numId w:val="1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D46ABE">
        <w:rPr>
          <w:rFonts w:ascii="Times New Roman" w:eastAsia="Times New Roman" w:hAnsi="Times New Roman" w:cs="Times New Roman"/>
          <w:color w:val="000000"/>
          <w:sz w:val="24"/>
          <w:szCs w:val="24"/>
          <w:highlight w:val="white"/>
          <w:lang w:eastAsia="ja-JP"/>
        </w:rPr>
        <w:t>дії форс-мажорних обставин (обставин непереборної сили)</w:t>
      </w:r>
      <w:r w:rsidRPr="00D46ABE">
        <w:rPr>
          <w:rFonts w:ascii="Times New Roman" w:eastAsia="Times New Roman" w:hAnsi="Times New Roman" w:cs="Times New Roman"/>
          <w:color w:val="000000"/>
          <w:sz w:val="24"/>
          <w:szCs w:val="24"/>
          <w:lang w:eastAsia="ja-JP"/>
        </w:rPr>
        <w:t>, які безпосередньо вплинули на можливість виконання Сторонами своїх зобов’язань по  Договору.</w:t>
      </w:r>
    </w:p>
    <w:p w14:paraId="46CDF1EF" w14:textId="77777777" w:rsidR="00DB005C" w:rsidRPr="00D46ABE" w:rsidRDefault="00DB005C" w:rsidP="00DB005C">
      <w:pPr>
        <w:numPr>
          <w:ilvl w:val="1"/>
          <w:numId w:val="1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65C745BF" w14:textId="77777777" w:rsidR="00DB005C" w:rsidRPr="00D46ABE" w:rsidRDefault="00DB005C" w:rsidP="00DB005C">
      <w:pPr>
        <w:numPr>
          <w:ilvl w:val="1"/>
          <w:numId w:val="1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28CBAE1E" w14:textId="77777777" w:rsidR="00DB005C" w:rsidRPr="00D46ABE" w:rsidRDefault="00DB005C" w:rsidP="00DB005C">
      <w:pPr>
        <w:numPr>
          <w:ilvl w:val="1"/>
          <w:numId w:val="1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Форс-мажорними обставинами (обставинами непереборної сили)</w:t>
      </w:r>
      <w:r w:rsidRPr="00D46ABE">
        <w:rPr>
          <w:color w:val="000000"/>
          <w:lang w:eastAsia="ja-JP"/>
        </w:rPr>
        <w:t xml:space="preserve"> </w:t>
      </w:r>
      <w:r w:rsidRPr="00D46ABE">
        <w:rPr>
          <w:rFonts w:ascii="Times New Roman" w:eastAsia="Times New Roman" w:hAnsi="Times New Roman" w:cs="Times New Roman"/>
          <w:color w:val="000000"/>
          <w:sz w:val="24"/>
          <w:szCs w:val="24"/>
          <w:lang w:eastAsia="ja-JP"/>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28E386CC" w14:textId="77777777" w:rsidR="00DB005C" w:rsidRPr="00D46ABE" w:rsidRDefault="00DB005C" w:rsidP="00DB005C">
      <w:pPr>
        <w:numPr>
          <w:ilvl w:val="1"/>
          <w:numId w:val="1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3BB7080B" w14:textId="77777777" w:rsidR="00DB005C" w:rsidRPr="00D46ABE" w:rsidRDefault="00DB005C" w:rsidP="00DB005C">
      <w:pPr>
        <w:numPr>
          <w:ilvl w:val="1"/>
          <w:numId w:val="1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Сторона, яка зазнала впливу непереборної сили, зобов'язана у строк 3 (три) робочі дні повідомити іншу Сторону Договору про дію непереборної сили.</w:t>
      </w:r>
    </w:p>
    <w:p w14:paraId="77BC4FDB" w14:textId="77777777" w:rsidR="00DB005C" w:rsidRPr="00D46ABE" w:rsidRDefault="00DB005C" w:rsidP="00DB005C">
      <w:pPr>
        <w:numPr>
          <w:ilvl w:val="1"/>
          <w:numId w:val="1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highlight w:val="white"/>
          <w:lang w:eastAsia="ja-JP"/>
        </w:rPr>
        <w:t xml:space="preserve">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0E5077CD" w14:textId="77777777" w:rsidR="00DB005C" w:rsidRPr="00D46ABE" w:rsidRDefault="00DB005C" w:rsidP="00DB005C">
      <w:pPr>
        <w:numPr>
          <w:ilvl w:val="1"/>
          <w:numId w:val="1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4010B509" w14:textId="77777777" w:rsidR="00DB005C" w:rsidRPr="00D46ABE" w:rsidRDefault="00DB005C" w:rsidP="00DB005C">
      <w:pPr>
        <w:numPr>
          <w:ilvl w:val="1"/>
          <w:numId w:val="1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письмово повідомивши про це іншу Сторону не менш ніж за 5 (п’ять) робочих днів до бажаної дати припинення  Договору шляхом надсилання письмового повідомлення. У такому випадку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Договору на адресу Сторони, зазначеної у розділі 13  Договору.</w:t>
      </w:r>
    </w:p>
    <w:p w14:paraId="5BFDF1A2" w14:textId="77777777" w:rsidR="00DB005C" w:rsidRPr="00D46ABE" w:rsidRDefault="00DB005C" w:rsidP="00DB005C">
      <w:pPr>
        <w:numPr>
          <w:ilvl w:val="1"/>
          <w:numId w:val="1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lang w:eastAsia="ja-JP"/>
        </w:rPr>
      </w:pPr>
      <w:r w:rsidRPr="06B63DB5">
        <w:rPr>
          <w:rFonts w:ascii="Times New Roman" w:eastAsia="Times New Roman" w:hAnsi="Times New Roman" w:cs="Times New Roman"/>
          <w:color w:val="000000" w:themeColor="text1"/>
          <w:sz w:val="24"/>
          <w:szCs w:val="24"/>
          <w:lang w:eastAsia="ja-JP"/>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382BCC1D" w14:textId="77777777" w:rsidR="00DB005C" w:rsidRDefault="00DB005C" w:rsidP="00DB005C">
      <w:pPr>
        <w:tabs>
          <w:tab w:val="left" w:pos="1276"/>
        </w:tabs>
        <w:spacing w:after="0" w:line="240" w:lineRule="auto"/>
        <w:ind w:firstLine="709"/>
        <w:jc w:val="center"/>
        <w:rPr>
          <w:rFonts w:ascii="Times New Roman" w:eastAsia="Times New Roman" w:hAnsi="Times New Roman" w:cs="Times New Roman"/>
          <w:b/>
          <w:bCs/>
          <w:color w:val="000000" w:themeColor="text1"/>
          <w:sz w:val="24"/>
          <w:szCs w:val="24"/>
          <w:lang w:eastAsia="ja-JP"/>
        </w:rPr>
      </w:pPr>
    </w:p>
    <w:p w14:paraId="03423C78" w14:textId="77777777" w:rsidR="00DB005C" w:rsidRPr="00BE2ECF" w:rsidRDefault="00DB005C" w:rsidP="00DB005C">
      <w:pPr>
        <w:pStyle w:val="aa"/>
        <w:numPr>
          <w:ilvl w:val="0"/>
          <w:numId w:val="19"/>
        </w:numPr>
        <w:tabs>
          <w:tab w:val="left" w:pos="1276"/>
        </w:tabs>
        <w:jc w:val="center"/>
        <w:rPr>
          <w:rFonts w:ascii="Times New Roman" w:eastAsia="Times New Roman" w:hAnsi="Times New Roman" w:cs="Times New Roman"/>
          <w:sz w:val="24"/>
          <w:szCs w:val="24"/>
          <w:lang w:eastAsia="ja-JP"/>
        </w:rPr>
      </w:pPr>
      <w:r w:rsidRPr="00BE2ECF">
        <w:rPr>
          <w:rFonts w:ascii="Times New Roman" w:eastAsia="Times New Roman" w:hAnsi="Times New Roman" w:cs="Times New Roman"/>
          <w:b/>
          <w:color w:val="000000"/>
          <w:sz w:val="24"/>
          <w:szCs w:val="24"/>
          <w:lang w:eastAsia="ja-JP"/>
        </w:rPr>
        <w:t>АНТИКОРУПЦІЙНІ ЗАСТЕРЕЖЕННЯ</w:t>
      </w:r>
    </w:p>
    <w:p w14:paraId="1F168975" w14:textId="77777777" w:rsidR="00DB005C" w:rsidRPr="00D46ABE" w:rsidRDefault="00DB005C" w:rsidP="00DB005C">
      <w:pPr>
        <w:numPr>
          <w:ilvl w:val="1"/>
          <w:numId w:val="1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3EA41A62" w14:textId="77777777" w:rsidR="00DB005C" w:rsidRPr="00D46ABE" w:rsidRDefault="00DB005C" w:rsidP="00DB005C">
      <w:pPr>
        <w:numPr>
          <w:ilvl w:val="1"/>
          <w:numId w:val="19"/>
        </w:numPr>
        <w:tabs>
          <w:tab w:val="left" w:pos="549"/>
          <w:tab w:val="left" w:pos="1134"/>
        </w:tabs>
        <w:spacing w:after="0" w:line="240" w:lineRule="auto"/>
        <w:ind w:left="0" w:firstLine="567"/>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3894FA05" w14:textId="77777777" w:rsidR="00DB005C" w:rsidRPr="00D46ABE" w:rsidRDefault="00DB005C" w:rsidP="00DB005C">
      <w:pPr>
        <w:spacing w:after="0" w:line="240" w:lineRule="auto"/>
        <w:ind w:firstLine="567"/>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 xml:space="preserve">1) не вчиняли/не вчинятимуть </w:t>
      </w:r>
      <w:r w:rsidRPr="00D46ABE">
        <w:rPr>
          <w:rFonts w:ascii="Times New Roman" w:eastAsia="Times New Roman" w:hAnsi="Times New Roman" w:cs="Times New Roman"/>
          <w:sz w:val="24"/>
          <w:szCs w:val="24"/>
          <w:highlight w:val="white"/>
          <w:lang w:eastAsia="ja-JP"/>
        </w:rPr>
        <w:t>корупційних правопорушень або правопорушень, пов’язаних з корупцією</w:t>
      </w:r>
      <w:r w:rsidRPr="00D46ABE">
        <w:rPr>
          <w:rFonts w:ascii="Times New Roman" w:eastAsia="Times New Roman" w:hAnsi="Times New Roman" w:cs="Times New Roman"/>
          <w:sz w:val="24"/>
          <w:szCs w:val="24"/>
          <w:lang w:eastAsia="ja-JP"/>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4648522E" w14:textId="77777777" w:rsidR="00DB005C" w:rsidRPr="00D46ABE" w:rsidRDefault="00DB005C" w:rsidP="00DB005C">
      <w:pPr>
        <w:spacing w:after="0" w:line="240" w:lineRule="auto"/>
        <w:ind w:firstLine="567"/>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2) не надавали та не надаватимуть Замовнику неправдиву інформацію про хід виконання  Договору, або будь-яку іншу інформацію, що стосується  Договору;</w:t>
      </w:r>
    </w:p>
    <w:p w14:paraId="5F8589AC" w14:textId="77777777" w:rsidR="00DB005C" w:rsidRPr="00D46ABE" w:rsidRDefault="00DB005C" w:rsidP="00DB005C">
      <w:pPr>
        <w:spacing w:after="0" w:line="240" w:lineRule="auto"/>
        <w:ind w:firstLine="567"/>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20FF78F5" w14:textId="77777777" w:rsidR="00DB005C" w:rsidRPr="00D46ABE" w:rsidRDefault="00DB005C" w:rsidP="00DB005C">
      <w:pPr>
        <w:numPr>
          <w:ilvl w:val="1"/>
          <w:numId w:val="1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03D010F2" w14:textId="77777777" w:rsidR="00DB005C" w:rsidRPr="00D46ABE" w:rsidRDefault="00DB005C" w:rsidP="00DB005C">
      <w:pPr>
        <w:numPr>
          <w:ilvl w:val="1"/>
          <w:numId w:val="1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6026C165" w14:textId="77777777" w:rsidR="00DB005C" w:rsidRPr="00D46ABE" w:rsidRDefault="00DB005C" w:rsidP="00DB005C">
      <w:pPr>
        <w:numPr>
          <w:ilvl w:val="1"/>
          <w:numId w:val="1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 </w:t>
      </w:r>
    </w:p>
    <w:p w14:paraId="49D62359" w14:textId="77777777" w:rsidR="00DB005C" w:rsidRPr="00D46ABE" w:rsidRDefault="00DB005C" w:rsidP="00DB005C">
      <w:pPr>
        <w:numPr>
          <w:ilvl w:val="1"/>
          <w:numId w:val="1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вплинути на процес прийняття рішень Сторін або призвести до особистої вигоди працівника.  </w:t>
      </w:r>
    </w:p>
    <w:p w14:paraId="3716D723" w14:textId="77777777" w:rsidR="00DB005C" w:rsidRDefault="00DB005C" w:rsidP="00DB005C">
      <w:pPr>
        <w:numPr>
          <w:ilvl w:val="1"/>
          <w:numId w:val="1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У разі порушення Виконавцем умов цього розділу, Замовник має право на дострокове припинення Договору на підставі односторонньої відмови від  Договору з урахуванням положень пунктів 11.3, 11.4 Договору.</w:t>
      </w:r>
    </w:p>
    <w:p w14:paraId="02483056" w14:textId="77777777" w:rsidR="00DB005C" w:rsidRPr="00D46ABE" w:rsidRDefault="00DB005C" w:rsidP="00DB005C">
      <w:pPr>
        <w:pBdr>
          <w:top w:val="nil"/>
          <w:left w:val="nil"/>
          <w:bottom w:val="nil"/>
          <w:right w:val="nil"/>
          <w:between w:val="nil"/>
        </w:pBdr>
        <w:tabs>
          <w:tab w:val="left" w:pos="1276"/>
        </w:tabs>
        <w:spacing w:after="0" w:line="240" w:lineRule="auto"/>
        <w:ind w:left="709"/>
        <w:jc w:val="both"/>
        <w:rPr>
          <w:rFonts w:ascii="Times New Roman" w:eastAsia="Times New Roman" w:hAnsi="Times New Roman" w:cs="Times New Roman"/>
          <w:color w:val="000000"/>
          <w:sz w:val="24"/>
          <w:szCs w:val="24"/>
          <w:lang w:eastAsia="ja-JP"/>
        </w:rPr>
      </w:pPr>
    </w:p>
    <w:p w14:paraId="267305D2" w14:textId="77777777" w:rsidR="00DB005C" w:rsidRPr="00D46ABE" w:rsidRDefault="00DB005C" w:rsidP="00DB005C">
      <w:pPr>
        <w:numPr>
          <w:ilvl w:val="0"/>
          <w:numId w:val="19"/>
        </w:numPr>
        <w:pBdr>
          <w:top w:val="nil"/>
          <w:left w:val="nil"/>
          <w:bottom w:val="nil"/>
          <w:right w:val="nil"/>
          <w:between w:val="nil"/>
        </w:pBdr>
        <w:tabs>
          <w:tab w:val="left" w:pos="1276"/>
        </w:tabs>
        <w:spacing w:after="0" w:line="240" w:lineRule="auto"/>
        <w:jc w:val="center"/>
        <w:rPr>
          <w:rFonts w:ascii="Times New Roman" w:eastAsia="Times New Roman" w:hAnsi="Times New Roman" w:cs="Times New Roman"/>
          <w:b/>
          <w:color w:val="000000"/>
          <w:sz w:val="24"/>
          <w:szCs w:val="24"/>
          <w:lang w:eastAsia="ja-JP"/>
        </w:rPr>
      </w:pPr>
      <w:r>
        <w:rPr>
          <w:rFonts w:ascii="Times New Roman" w:eastAsia="Times New Roman" w:hAnsi="Times New Roman" w:cs="Times New Roman"/>
          <w:b/>
          <w:color w:val="000000"/>
          <w:sz w:val="24"/>
          <w:szCs w:val="24"/>
          <w:lang w:eastAsia="ja-JP"/>
        </w:rPr>
        <w:t>С</w:t>
      </w:r>
      <w:r w:rsidRPr="00D46ABE">
        <w:rPr>
          <w:rFonts w:ascii="Times New Roman" w:eastAsia="Times New Roman" w:hAnsi="Times New Roman" w:cs="Times New Roman"/>
          <w:b/>
          <w:color w:val="000000"/>
          <w:sz w:val="24"/>
          <w:szCs w:val="24"/>
          <w:lang w:eastAsia="ja-JP"/>
        </w:rPr>
        <w:t>ТРОК ДІЇ ДОГОВОРУ</w:t>
      </w:r>
    </w:p>
    <w:p w14:paraId="25B31412" w14:textId="7AC5A0A9" w:rsidR="00DB005C" w:rsidRPr="00D46ABE" w:rsidRDefault="00DB005C" w:rsidP="00DB005C">
      <w:pPr>
        <w:numPr>
          <w:ilvl w:val="1"/>
          <w:numId w:val="1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Договір вважається укладеним з моменту підписання Сторонами та діє до </w:t>
      </w:r>
      <w:r>
        <w:rPr>
          <w:rFonts w:ascii="Times New Roman" w:eastAsia="Times New Roman" w:hAnsi="Times New Roman" w:cs="Times New Roman"/>
          <w:color w:val="000000"/>
          <w:sz w:val="24"/>
          <w:szCs w:val="24"/>
          <w:lang w:eastAsia="ja-JP"/>
        </w:rPr>
        <w:t xml:space="preserve">31 </w:t>
      </w:r>
      <w:r w:rsidR="00B51ACB">
        <w:rPr>
          <w:rFonts w:ascii="Times New Roman" w:eastAsia="Times New Roman" w:hAnsi="Times New Roman" w:cs="Times New Roman"/>
          <w:color w:val="000000"/>
          <w:sz w:val="24"/>
          <w:szCs w:val="24"/>
          <w:lang w:eastAsia="ja-JP"/>
        </w:rPr>
        <w:t>січня</w:t>
      </w:r>
      <w:r>
        <w:rPr>
          <w:rFonts w:ascii="Times New Roman" w:eastAsia="Times New Roman" w:hAnsi="Times New Roman" w:cs="Times New Roman"/>
          <w:color w:val="000000"/>
          <w:sz w:val="24"/>
          <w:szCs w:val="24"/>
          <w:lang w:eastAsia="ja-JP"/>
        </w:rPr>
        <w:t xml:space="preserve"> 202</w:t>
      </w:r>
      <w:r w:rsidR="00B51ACB">
        <w:rPr>
          <w:rFonts w:ascii="Times New Roman" w:eastAsia="Times New Roman" w:hAnsi="Times New Roman" w:cs="Times New Roman"/>
          <w:color w:val="000000"/>
          <w:sz w:val="24"/>
          <w:szCs w:val="24"/>
          <w:lang w:eastAsia="ja-JP"/>
        </w:rPr>
        <w:t>7</w:t>
      </w:r>
      <w:r>
        <w:rPr>
          <w:rFonts w:ascii="Times New Roman" w:eastAsia="Times New Roman" w:hAnsi="Times New Roman" w:cs="Times New Roman"/>
          <w:color w:val="000000"/>
          <w:sz w:val="24"/>
          <w:szCs w:val="24"/>
          <w:lang w:eastAsia="ja-JP"/>
        </w:rPr>
        <w:t xml:space="preserve"> року</w:t>
      </w:r>
      <w:r w:rsidRPr="00D46ABE">
        <w:rPr>
          <w:rFonts w:ascii="Times New Roman" w:eastAsia="Times New Roman" w:hAnsi="Times New Roman" w:cs="Times New Roman"/>
          <w:color w:val="000000"/>
          <w:sz w:val="24"/>
          <w:szCs w:val="24"/>
          <w:lang w:eastAsia="ja-JP"/>
        </w:rPr>
        <w:t>, але у будь-якому випадку до повного виконання Сторонами своїх зобов'язань за ним.</w:t>
      </w:r>
    </w:p>
    <w:p w14:paraId="6215CBA8" w14:textId="77777777" w:rsidR="00DB005C" w:rsidRPr="00D46ABE" w:rsidRDefault="00DB005C" w:rsidP="00DB005C">
      <w:pPr>
        <w:numPr>
          <w:ilvl w:val="1"/>
          <w:numId w:val="1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Закінчення строку дії Договору не звільняє Сторони вiд виконання тих зобов’язань, які залишились не виконаними, а також від відповідальності за його порушення, яке мало мiсце пiд час дiї Договору.</w:t>
      </w:r>
    </w:p>
    <w:p w14:paraId="7932D30E" w14:textId="77777777" w:rsidR="00DB005C" w:rsidRPr="00D46ABE" w:rsidRDefault="00DB005C" w:rsidP="00DB005C">
      <w:pPr>
        <w:numPr>
          <w:ilvl w:val="1"/>
          <w:numId w:val="1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Замовник має право на дострокове припинення Договору на підставі односторонньої відмови від  Договору у разі:</w:t>
      </w:r>
    </w:p>
    <w:p w14:paraId="2DD7B6EC" w14:textId="77777777" w:rsidR="00DB005C" w:rsidRPr="00BE2ECF" w:rsidRDefault="00DB005C" w:rsidP="00DB005C">
      <w:pPr>
        <w:pStyle w:val="aa"/>
        <w:numPr>
          <w:ilvl w:val="2"/>
          <w:numId w:val="19"/>
        </w:numPr>
        <w:tabs>
          <w:tab w:val="left" w:pos="1134"/>
          <w:tab w:val="left" w:pos="1418"/>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Порушення Виконавцем строків надання Послуг.</w:t>
      </w:r>
    </w:p>
    <w:p w14:paraId="479158DF" w14:textId="77777777" w:rsidR="00DB005C" w:rsidRPr="00BE2ECF" w:rsidRDefault="00DB005C" w:rsidP="00DB005C">
      <w:pPr>
        <w:pStyle w:val="aa"/>
        <w:numPr>
          <w:ilvl w:val="2"/>
          <w:numId w:val="19"/>
        </w:numPr>
        <w:tabs>
          <w:tab w:val="left" w:pos="1134"/>
          <w:tab w:val="left" w:pos="1418"/>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Надання Послуг неналежної якості.</w:t>
      </w:r>
    </w:p>
    <w:p w14:paraId="2E0B3463" w14:textId="77777777" w:rsidR="00DB005C" w:rsidRPr="00BE2ECF" w:rsidRDefault="00DB005C" w:rsidP="00DB005C">
      <w:pPr>
        <w:pStyle w:val="aa"/>
        <w:numPr>
          <w:ilvl w:val="2"/>
          <w:numId w:val="19"/>
        </w:numPr>
        <w:tabs>
          <w:tab w:val="left" w:pos="1134"/>
          <w:tab w:val="left" w:pos="1418"/>
        </w:tabs>
        <w:ind w:left="0" w:firstLine="567"/>
        <w:jc w:val="both"/>
        <w:rPr>
          <w:rFonts w:ascii="Times New Roman" w:eastAsia="Times New Roman" w:hAnsi="Times New Roman" w:cs="Times New Roman"/>
          <w:sz w:val="24"/>
          <w:szCs w:val="24"/>
          <w:lang w:eastAsia="ja-JP"/>
        </w:rPr>
      </w:pPr>
      <w:r w:rsidRPr="00BE2ECF">
        <w:rPr>
          <w:rFonts w:ascii="Times New Roman" w:eastAsia="Times New Roman" w:hAnsi="Times New Roman" w:cs="Times New Roman"/>
          <w:color w:val="000000"/>
          <w:sz w:val="24"/>
          <w:szCs w:val="24"/>
          <w:lang w:eastAsia="ja-JP"/>
        </w:rPr>
        <w:t xml:space="preserve">Порушення </w:t>
      </w:r>
      <w:r w:rsidRPr="00BE2ECF">
        <w:rPr>
          <w:rFonts w:ascii="Times New Roman" w:eastAsia="Times New Roman" w:hAnsi="Times New Roman" w:cs="Times New Roman"/>
          <w:sz w:val="24"/>
          <w:szCs w:val="24"/>
          <w:lang w:eastAsia="ja-JP"/>
        </w:rPr>
        <w:t>Виконавцем положень розділу 10 Договору або гарантій, передбачених пунктами 12.13. та 12.14 Договору.</w:t>
      </w:r>
    </w:p>
    <w:p w14:paraId="7EE5777A" w14:textId="77777777" w:rsidR="00DB005C" w:rsidRPr="00BE2ECF" w:rsidRDefault="00DB005C" w:rsidP="00DB005C">
      <w:pPr>
        <w:pStyle w:val="aa"/>
        <w:numPr>
          <w:ilvl w:val="2"/>
          <w:numId w:val="19"/>
        </w:numPr>
        <w:tabs>
          <w:tab w:val="left" w:pos="1134"/>
          <w:tab w:val="left" w:pos="1418"/>
        </w:tabs>
        <w:ind w:left="0" w:firstLine="567"/>
        <w:jc w:val="both"/>
        <w:rPr>
          <w:rFonts w:ascii="Times New Roman" w:eastAsia="Times New Roman" w:hAnsi="Times New Roman" w:cs="Times New Roman"/>
          <w:sz w:val="24"/>
          <w:szCs w:val="24"/>
          <w:lang w:eastAsia="ja-JP"/>
        </w:rPr>
      </w:pPr>
      <w:r w:rsidRPr="00BE2ECF">
        <w:rPr>
          <w:rFonts w:ascii="Times New Roman" w:eastAsia="Times New Roman" w:hAnsi="Times New Roman" w:cs="Times New Roman"/>
          <w:sz w:val="24"/>
          <w:szCs w:val="24"/>
          <w:lang w:eastAsia="ja-JP"/>
        </w:rPr>
        <w:t>Відсутності бюджетного фінансування.</w:t>
      </w:r>
    </w:p>
    <w:p w14:paraId="44258865" w14:textId="77777777" w:rsidR="00DB005C" w:rsidRPr="00BE2ECF" w:rsidRDefault="00DB005C" w:rsidP="00DB005C">
      <w:pPr>
        <w:pStyle w:val="aa"/>
        <w:numPr>
          <w:ilvl w:val="2"/>
          <w:numId w:val="19"/>
        </w:numPr>
        <w:tabs>
          <w:tab w:val="left" w:pos="1134"/>
          <w:tab w:val="left" w:pos="1418"/>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 xml:space="preserve">Настання обставин, визначених у пункті </w:t>
      </w:r>
      <w:proofErr w:type="gramStart"/>
      <w:r w:rsidRPr="00BE2ECF">
        <w:rPr>
          <w:rFonts w:ascii="Times New Roman" w:eastAsia="Times New Roman" w:hAnsi="Times New Roman" w:cs="Times New Roman"/>
          <w:color w:val="000000"/>
          <w:sz w:val="24"/>
          <w:szCs w:val="24"/>
          <w:lang w:eastAsia="ja-JP"/>
        </w:rPr>
        <w:t>4.7  Договору</w:t>
      </w:r>
      <w:proofErr w:type="gramEnd"/>
      <w:r w:rsidRPr="00BE2ECF">
        <w:rPr>
          <w:rFonts w:ascii="Times New Roman" w:eastAsia="Times New Roman" w:hAnsi="Times New Roman" w:cs="Times New Roman"/>
          <w:color w:val="000000"/>
          <w:sz w:val="24"/>
          <w:szCs w:val="24"/>
          <w:lang w:eastAsia="ja-JP"/>
        </w:rPr>
        <w:t>.</w:t>
      </w:r>
    </w:p>
    <w:p w14:paraId="6EEE54F1"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Про прийняте рішення щодо односторонньої відмови від Договору Замовник зобов’язаний повідомити Виконавця не менше як за 5 (п’ять) робочих днів до припинення Договору. У випадку односторонньої відмови Замовника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цього Договору Виконавцю.</w:t>
      </w:r>
    </w:p>
    <w:p w14:paraId="483DA1FA" w14:textId="77777777" w:rsidR="00DB005C" w:rsidRPr="00D46ABE" w:rsidRDefault="00DB005C" w:rsidP="00DB005C">
      <w:pPr>
        <w:spacing w:after="0" w:line="240" w:lineRule="auto"/>
        <w:ind w:firstLine="709"/>
        <w:jc w:val="both"/>
        <w:rPr>
          <w:rFonts w:ascii="Times New Roman" w:eastAsia="Times New Roman" w:hAnsi="Times New Roman" w:cs="Times New Roman"/>
          <w:color w:val="000000"/>
          <w:sz w:val="24"/>
          <w:szCs w:val="24"/>
          <w:lang w:eastAsia="ja-JP"/>
        </w:rPr>
      </w:pPr>
    </w:p>
    <w:p w14:paraId="7F7BDA8B" w14:textId="77777777" w:rsidR="00DB005C" w:rsidRPr="00BE2ECF" w:rsidRDefault="00DB005C" w:rsidP="00DB005C">
      <w:pPr>
        <w:pStyle w:val="aa"/>
        <w:numPr>
          <w:ilvl w:val="0"/>
          <w:numId w:val="19"/>
        </w:numPr>
        <w:jc w:val="center"/>
        <w:rPr>
          <w:rFonts w:ascii="Times New Roman" w:eastAsia="Times New Roman" w:hAnsi="Times New Roman" w:cs="Times New Roman"/>
          <w:b/>
          <w:color w:val="000000"/>
          <w:sz w:val="24"/>
          <w:szCs w:val="24"/>
          <w:lang w:eastAsia="ja-JP"/>
        </w:rPr>
      </w:pPr>
      <w:r w:rsidRPr="00BE2ECF">
        <w:rPr>
          <w:rFonts w:ascii="Times New Roman" w:eastAsia="Times New Roman" w:hAnsi="Times New Roman" w:cs="Times New Roman"/>
          <w:b/>
          <w:color w:val="000000"/>
          <w:sz w:val="24"/>
          <w:szCs w:val="24"/>
          <w:lang w:eastAsia="ja-JP"/>
        </w:rPr>
        <w:t>ІНШІ УМОВИ</w:t>
      </w:r>
    </w:p>
    <w:p w14:paraId="4D7C07D2"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2A44F0E9"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У випадках, не передбачених Договором, Сторони керуються чинним законодавством України.</w:t>
      </w:r>
    </w:p>
    <w:p w14:paraId="31DAEA85"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 xml:space="preserve">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w:t>
      </w:r>
      <w:r w:rsidRPr="00BE2ECF">
        <w:rPr>
          <w:rFonts w:ascii="Times New Roman" w:eastAsia="Times New Roman" w:hAnsi="Times New Roman" w:cs="Times New Roman"/>
          <w:sz w:val="24"/>
          <w:szCs w:val="24"/>
          <w:lang w:eastAsia="ja-JP"/>
        </w:rPr>
        <w:t xml:space="preserve">укладення </w:t>
      </w:r>
      <w:r w:rsidRPr="00BE2ECF">
        <w:rPr>
          <w:rFonts w:ascii="Times New Roman" w:eastAsia="Times New Roman" w:hAnsi="Times New Roman" w:cs="Times New Roman"/>
          <w:color w:val="000000"/>
          <w:sz w:val="24"/>
          <w:szCs w:val="24"/>
          <w:lang w:eastAsia="ja-JP"/>
        </w:rPr>
        <w:t>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3663BBEC"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sz w:val="24"/>
          <w:szCs w:val="24"/>
          <w:lang w:eastAsia="ja-JP"/>
        </w:rPr>
        <w:t xml:space="preserve">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w:t>
      </w:r>
      <w:r w:rsidRPr="00BE2ECF">
        <w:rPr>
          <w:rFonts w:ascii="Times New Roman" w:eastAsia="Times New Roman" w:hAnsi="Times New Roman" w:cs="Times New Roman"/>
          <w:sz w:val="24"/>
          <w:szCs w:val="24"/>
          <w:lang w:eastAsia="ja-JP"/>
        </w:rPr>
        <w:t xml:space="preserve">укладення </w:t>
      </w:r>
      <w:r w:rsidRPr="00BE2ECF">
        <w:rPr>
          <w:rFonts w:ascii="Times New Roman" w:eastAsia="Times New Roman" w:hAnsi="Times New Roman" w:cs="Times New Roman"/>
          <w:color w:val="000000"/>
          <w:sz w:val="24"/>
          <w:szCs w:val="24"/>
          <w:lang w:eastAsia="ja-JP"/>
        </w:rPr>
        <w:t xml:space="preserve">Сторонами відповідної додаткової угоди </w:t>
      </w:r>
      <w:proofErr w:type="gramStart"/>
      <w:r w:rsidRPr="00BE2ECF">
        <w:rPr>
          <w:rFonts w:ascii="Times New Roman" w:eastAsia="Times New Roman" w:hAnsi="Times New Roman" w:cs="Times New Roman"/>
          <w:color w:val="000000"/>
          <w:sz w:val="24"/>
          <w:szCs w:val="24"/>
          <w:lang w:eastAsia="ja-JP"/>
        </w:rPr>
        <w:t>до  Договору</w:t>
      </w:r>
      <w:proofErr w:type="gramEnd"/>
      <w:r w:rsidRPr="00BE2ECF">
        <w:rPr>
          <w:rFonts w:ascii="Times New Roman" w:eastAsia="Times New Roman" w:hAnsi="Times New Roman" w:cs="Times New Roman"/>
          <w:color w:val="000000"/>
          <w:sz w:val="24"/>
          <w:szCs w:val="24"/>
          <w:lang w:eastAsia="ja-JP"/>
        </w:rPr>
        <w:t>, якщо інше не встановлено у самій додатковій угоді,  Договорі або у чинному законодавстві України.</w:t>
      </w:r>
    </w:p>
    <w:p w14:paraId="2B2D0AC7"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proofErr w:type="gramStart"/>
      <w:r w:rsidRPr="00BE2ECF">
        <w:rPr>
          <w:rFonts w:ascii="Times New Roman" w:eastAsia="Times New Roman" w:hAnsi="Times New Roman" w:cs="Times New Roman"/>
          <w:color w:val="000000"/>
          <w:sz w:val="24"/>
          <w:szCs w:val="24"/>
          <w:lang w:eastAsia="ja-JP"/>
        </w:rPr>
        <w:t>Підписуючи  Договір</w:t>
      </w:r>
      <w:proofErr w:type="gramEnd"/>
      <w:r w:rsidRPr="00BE2ECF">
        <w:rPr>
          <w:rFonts w:ascii="Times New Roman" w:eastAsia="Times New Roman" w:hAnsi="Times New Roman" w:cs="Times New Roman"/>
          <w:color w:val="000000"/>
          <w:sz w:val="24"/>
          <w:szCs w:val="24"/>
          <w:lang w:eastAsia="ja-JP"/>
        </w:rPr>
        <w:t xml:space="preserve">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7A03370D" w14:textId="77777777" w:rsidR="00DB005C" w:rsidRPr="00BE2ECF" w:rsidRDefault="00DB005C" w:rsidP="00DB005C">
      <w:pPr>
        <w:pStyle w:val="aa"/>
        <w:numPr>
          <w:ilvl w:val="1"/>
          <w:numId w:val="19"/>
        </w:numPr>
        <w:shd w:val="clear" w:color="auto" w:fill="FFFFFF" w:themeFill="background1"/>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themeColor="text1"/>
          <w:sz w:val="24"/>
          <w:szCs w:val="24"/>
          <w:lang w:eastAsia="ja-JP"/>
        </w:rPr>
        <w:t>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6863E7DB"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sz w:val="24"/>
          <w:szCs w:val="24"/>
          <w:lang w:eastAsia="ja-JP"/>
        </w:rPr>
      </w:pPr>
      <w:r w:rsidRPr="00BE2ECF">
        <w:rPr>
          <w:rFonts w:ascii="Times New Roman" w:eastAsia="Times New Roman" w:hAnsi="Times New Roman" w:cs="Times New Roman"/>
          <w:sz w:val="24"/>
          <w:szCs w:val="24"/>
          <w:lang w:eastAsia="ja-JP"/>
        </w:rPr>
        <w:t xml:space="preserve">Усі додатки </w:t>
      </w:r>
      <w:proofErr w:type="gramStart"/>
      <w:r w:rsidRPr="00BE2ECF">
        <w:rPr>
          <w:rFonts w:ascii="Times New Roman" w:eastAsia="Times New Roman" w:hAnsi="Times New Roman" w:cs="Times New Roman"/>
          <w:sz w:val="24"/>
          <w:szCs w:val="24"/>
          <w:lang w:eastAsia="ja-JP"/>
        </w:rPr>
        <w:t>до  Договору</w:t>
      </w:r>
      <w:proofErr w:type="gramEnd"/>
      <w:r w:rsidRPr="00BE2ECF">
        <w:rPr>
          <w:rFonts w:ascii="Times New Roman" w:eastAsia="Times New Roman" w:hAnsi="Times New Roman" w:cs="Times New Roman"/>
          <w:sz w:val="24"/>
          <w:szCs w:val="24"/>
          <w:lang w:eastAsia="ja-JP"/>
        </w:rPr>
        <w:t>, які оформлені в порядку, визначеному в пункті</w:t>
      </w:r>
      <w:r w:rsidRPr="00BE2ECF">
        <w:rPr>
          <w:rFonts w:ascii="Times New Roman" w:hAnsi="Times New Roman" w:cs="Times New Roman"/>
          <w:sz w:val="24"/>
          <w:szCs w:val="24"/>
          <w:lang w:eastAsia="ja-JP"/>
        </w:rPr>
        <w:t xml:space="preserve"> </w:t>
      </w:r>
      <w:r w:rsidRPr="00BE2ECF">
        <w:rPr>
          <w:rFonts w:ascii="Times New Roman" w:eastAsia="Times New Roman" w:hAnsi="Times New Roman" w:cs="Times New Roman"/>
          <w:sz w:val="24"/>
          <w:szCs w:val="24"/>
          <w:lang w:eastAsia="ja-JP"/>
        </w:rPr>
        <w:t>12.6 даного Договору, є його невід’ємними складовими частинами.</w:t>
      </w:r>
    </w:p>
    <w:p w14:paraId="5BC29965"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sz w:val="24"/>
          <w:szCs w:val="24"/>
          <w:lang w:eastAsia="ja-JP"/>
        </w:rPr>
      </w:pPr>
      <w:r w:rsidRPr="00BE2ECF">
        <w:rPr>
          <w:rFonts w:ascii="Times New Roman" w:eastAsia="Times New Roman" w:hAnsi="Times New Roman" w:cs="Times New Roman"/>
          <w:sz w:val="24"/>
          <w:szCs w:val="24"/>
          <w:lang w:eastAsia="ja-JP"/>
        </w:rPr>
        <w:t xml:space="preserve">Замовник на момент </w:t>
      </w:r>
      <w:proofErr w:type="gramStart"/>
      <w:r w:rsidRPr="00BE2ECF">
        <w:rPr>
          <w:rFonts w:ascii="Times New Roman" w:eastAsia="Times New Roman" w:hAnsi="Times New Roman" w:cs="Times New Roman"/>
          <w:sz w:val="24"/>
          <w:szCs w:val="24"/>
          <w:lang w:eastAsia="ja-JP"/>
        </w:rPr>
        <w:t>укладання  Договору</w:t>
      </w:r>
      <w:proofErr w:type="gramEnd"/>
      <w:r w:rsidRPr="00BE2ECF">
        <w:rPr>
          <w:rFonts w:ascii="Times New Roman" w:eastAsia="Times New Roman" w:hAnsi="Times New Roman" w:cs="Times New Roman"/>
          <w:sz w:val="24"/>
          <w:szCs w:val="24"/>
          <w:lang w:eastAsia="ja-JP"/>
        </w:rPr>
        <w:t xml:space="preserve"> є неприбутковою установою та платником податку на додану вартість.</w:t>
      </w:r>
    </w:p>
    <w:p w14:paraId="5383938D"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proofErr w:type="gramStart"/>
      <w:r w:rsidRPr="00BE2ECF">
        <w:rPr>
          <w:rFonts w:ascii="Times New Roman" w:eastAsia="Times New Roman" w:hAnsi="Times New Roman" w:cs="Times New Roman"/>
          <w:color w:val="000000" w:themeColor="text1"/>
          <w:sz w:val="24"/>
          <w:szCs w:val="24"/>
          <w:lang w:eastAsia="ja-JP"/>
        </w:rPr>
        <w:t>Виконавець  на</w:t>
      </w:r>
      <w:proofErr w:type="gramEnd"/>
      <w:r w:rsidRPr="00BE2ECF">
        <w:rPr>
          <w:rFonts w:ascii="Times New Roman" w:eastAsia="Times New Roman" w:hAnsi="Times New Roman" w:cs="Times New Roman"/>
          <w:color w:val="000000" w:themeColor="text1"/>
          <w:sz w:val="24"/>
          <w:szCs w:val="24"/>
          <w:lang w:eastAsia="ja-JP"/>
        </w:rPr>
        <w:t xml:space="preserve"> момент укладання  Договору є </w:t>
      </w:r>
      <w:r w:rsidRPr="00BE2ECF">
        <w:rPr>
          <w:rFonts w:ascii="Times New Roman" w:eastAsia="Times New Roman" w:hAnsi="Times New Roman" w:cs="Times New Roman"/>
          <w:color w:val="4F81BD" w:themeColor="accent1"/>
          <w:sz w:val="24"/>
          <w:szCs w:val="24"/>
          <w:lang w:eastAsia="ja-JP"/>
        </w:rPr>
        <w:t xml:space="preserve">(зазначити статус платника податку) </w:t>
      </w:r>
      <w:r w:rsidRPr="00BE2ECF">
        <w:rPr>
          <w:rFonts w:ascii="Times New Roman" w:eastAsia="Times New Roman" w:hAnsi="Times New Roman" w:cs="Times New Roman"/>
          <w:color w:val="000000" w:themeColor="text1"/>
          <w:sz w:val="24"/>
          <w:szCs w:val="24"/>
          <w:lang w:eastAsia="ja-JP"/>
        </w:rPr>
        <w:t xml:space="preserve">та </w:t>
      </w:r>
      <w:r w:rsidRPr="00BE2ECF">
        <w:rPr>
          <w:rFonts w:ascii="Times New Roman" w:eastAsia="Times New Roman" w:hAnsi="Times New Roman" w:cs="Times New Roman"/>
          <w:color w:val="4F81BD" w:themeColor="accent1"/>
          <w:sz w:val="24"/>
          <w:szCs w:val="24"/>
          <w:lang w:eastAsia="ja-JP"/>
        </w:rPr>
        <w:t>(є, не є)</w:t>
      </w:r>
      <w:r w:rsidRPr="00BE2ECF">
        <w:rPr>
          <w:rFonts w:ascii="Times New Roman" w:eastAsia="Times New Roman" w:hAnsi="Times New Roman" w:cs="Times New Roman"/>
          <w:color w:val="000000" w:themeColor="text1"/>
          <w:sz w:val="24"/>
          <w:szCs w:val="24"/>
          <w:lang w:eastAsia="ja-JP"/>
        </w:rPr>
        <w:t xml:space="preserve"> платником податку на додану вартість.  </w:t>
      </w:r>
    </w:p>
    <w:p w14:paraId="79C07C95"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themeColor="text1"/>
          <w:sz w:val="24"/>
          <w:szCs w:val="24"/>
          <w:lang w:eastAsia="ja-JP"/>
        </w:rPr>
        <w:t>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України відносин.</w:t>
      </w:r>
    </w:p>
    <w:p w14:paraId="687863B3"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themeColor="text1"/>
          <w:sz w:val="24"/>
          <w:szCs w:val="24"/>
          <w:lang w:eastAsia="ja-JP"/>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6D95C8BB"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themeColor="text1"/>
          <w:sz w:val="24"/>
          <w:szCs w:val="24"/>
          <w:lang w:eastAsia="ja-JP"/>
        </w:rPr>
        <w:t xml:space="preserve">Жодна зі Сторін не має права передавати свої права і зобов'язання </w:t>
      </w:r>
      <w:proofErr w:type="gramStart"/>
      <w:r w:rsidRPr="00BE2ECF">
        <w:rPr>
          <w:rFonts w:ascii="Times New Roman" w:eastAsia="Times New Roman" w:hAnsi="Times New Roman" w:cs="Times New Roman"/>
          <w:color w:val="000000" w:themeColor="text1"/>
          <w:sz w:val="24"/>
          <w:szCs w:val="24"/>
          <w:lang w:eastAsia="ja-JP"/>
        </w:rPr>
        <w:t>за  Договором</w:t>
      </w:r>
      <w:proofErr w:type="gramEnd"/>
      <w:r w:rsidRPr="00BE2ECF">
        <w:rPr>
          <w:rFonts w:ascii="Times New Roman" w:eastAsia="Times New Roman" w:hAnsi="Times New Roman" w:cs="Times New Roman"/>
          <w:color w:val="000000" w:themeColor="text1"/>
          <w:sz w:val="24"/>
          <w:szCs w:val="24"/>
          <w:lang w:eastAsia="ja-JP"/>
        </w:rPr>
        <w:t xml:space="preserve"> третім особам, без згоди на це другої Сторони.</w:t>
      </w:r>
    </w:p>
    <w:p w14:paraId="26428DB2" w14:textId="77777777" w:rsidR="00DB005C" w:rsidRPr="00BE2ECF" w:rsidRDefault="00DB005C" w:rsidP="00DB005C">
      <w:pPr>
        <w:pStyle w:val="aa"/>
        <w:widowControl w:val="0"/>
        <w:numPr>
          <w:ilvl w:val="1"/>
          <w:numId w:val="19"/>
        </w:numPr>
        <w:tabs>
          <w:tab w:val="left" w:pos="284"/>
          <w:tab w:val="left" w:pos="993"/>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themeColor="text1"/>
          <w:sz w:val="24"/>
          <w:szCs w:val="24"/>
          <w:lang w:eastAsia="ja-JP"/>
        </w:rPr>
        <w:t>Кожна із Сторін, підписуючи Договір, гарантує, що його члени, учасники (акціонери), кінцеві бенефіціарні власники, контролери, пов’язані особи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Treasury / OFSI), а також інших санкційних списків, режим дотримання яких прямо чи опосередковано застосовується до Сторін відповідно до законодавства України або умов фінансування програми.</w:t>
      </w:r>
    </w:p>
    <w:p w14:paraId="62429E88" w14:textId="77777777" w:rsidR="00DB005C" w:rsidRPr="00BE2ECF" w:rsidRDefault="00DB005C" w:rsidP="00DB005C">
      <w:pPr>
        <w:pStyle w:val="aa"/>
        <w:widowControl w:val="0"/>
        <w:numPr>
          <w:ilvl w:val="1"/>
          <w:numId w:val="19"/>
        </w:numPr>
        <w:tabs>
          <w:tab w:val="left" w:pos="142"/>
          <w:tab w:val="left" w:pos="1134"/>
          <w:tab w:val="left" w:pos="1418"/>
        </w:tabs>
        <w:ind w:left="0" w:firstLine="567"/>
        <w:jc w:val="both"/>
        <w:rPr>
          <w:rFonts w:ascii="Times New Roman" w:eastAsia="Times New Roman" w:hAnsi="Times New Roman" w:cs="Times New Roman"/>
          <w:sz w:val="24"/>
          <w:szCs w:val="24"/>
          <w:lang w:eastAsia="ja-JP"/>
        </w:rPr>
      </w:pPr>
      <w:r w:rsidRPr="00BE2ECF">
        <w:rPr>
          <w:rFonts w:ascii="Times New Roman" w:eastAsia="Times New Roman" w:hAnsi="Times New Roman" w:cs="Times New Roman"/>
          <w:sz w:val="24"/>
          <w:szCs w:val="24"/>
          <w:lang w:eastAsia="ja-JP"/>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30C8C271" w14:textId="77777777" w:rsidR="00DB005C" w:rsidRPr="00BE2ECF" w:rsidRDefault="00DB005C" w:rsidP="00DB005C">
      <w:pPr>
        <w:pStyle w:val="aa"/>
        <w:numPr>
          <w:ilvl w:val="1"/>
          <w:numId w:val="19"/>
        </w:numPr>
        <w:tabs>
          <w:tab w:val="left" w:pos="1134"/>
        </w:tabs>
        <w:ind w:left="0" w:firstLine="567"/>
        <w:jc w:val="both"/>
        <w:rPr>
          <w:rFonts w:ascii="Times New Roman" w:hAnsi="Times New Roman" w:cs="Times New Roman"/>
          <w:sz w:val="24"/>
          <w:szCs w:val="24"/>
          <w:lang w:eastAsia="ja-JP"/>
        </w:rPr>
      </w:pPr>
      <w:r w:rsidRPr="00BE2ECF">
        <w:rPr>
          <w:rFonts w:ascii="Times New Roman" w:eastAsia="Times New Roman" w:hAnsi="Times New Roman" w:cs="Times New Roman"/>
          <w:color w:val="000000" w:themeColor="text1"/>
          <w:sz w:val="24"/>
          <w:szCs w:val="24"/>
          <w:lang w:eastAsia="ja-JP"/>
        </w:rPr>
        <w:t xml:space="preserve">Сторони домовились, що відповідальними особами за комунікацію з питань, що визначені пунктами </w:t>
      </w:r>
      <w:r w:rsidRPr="00BE2ECF">
        <w:rPr>
          <w:rFonts w:ascii="Times New Roman" w:eastAsia="Times New Roman" w:hAnsi="Times New Roman" w:cs="Times New Roman"/>
          <w:color w:val="4F81BD" w:themeColor="accent1"/>
          <w:sz w:val="24"/>
          <w:szCs w:val="24"/>
          <w:lang w:eastAsia="ja-JP"/>
        </w:rPr>
        <w:t>3.8.</w:t>
      </w:r>
      <w:r w:rsidRPr="00BE2ECF">
        <w:rPr>
          <w:rFonts w:ascii="Times New Roman" w:eastAsia="Times New Roman" w:hAnsi="Times New Roman" w:cs="Times New Roman"/>
          <w:color w:val="000000" w:themeColor="text1"/>
          <w:sz w:val="24"/>
          <w:szCs w:val="24"/>
          <w:lang w:eastAsia="ja-JP"/>
        </w:rPr>
        <w:t xml:space="preserve"> та </w:t>
      </w:r>
      <w:r w:rsidRPr="00BE2ECF">
        <w:rPr>
          <w:rFonts w:ascii="Times New Roman" w:eastAsia="Times New Roman" w:hAnsi="Times New Roman" w:cs="Times New Roman"/>
          <w:color w:val="4F81BD" w:themeColor="accent1"/>
          <w:sz w:val="24"/>
          <w:szCs w:val="24"/>
          <w:lang w:eastAsia="ja-JP"/>
        </w:rPr>
        <w:t>3.9</w:t>
      </w:r>
      <w:r w:rsidRPr="00BE2ECF">
        <w:rPr>
          <w:rFonts w:ascii="Times New Roman" w:eastAsia="Times New Roman" w:hAnsi="Times New Roman" w:cs="Times New Roman"/>
          <w:color w:val="000000" w:themeColor="text1"/>
          <w:sz w:val="24"/>
          <w:szCs w:val="24"/>
          <w:lang w:eastAsia="ja-JP"/>
        </w:rPr>
        <w:t xml:space="preserve"> Договору від Замовника є </w:t>
      </w:r>
      <w:r w:rsidRPr="00BE2ECF">
        <w:rPr>
          <w:rFonts w:ascii="Times New Roman" w:eastAsia="Times New Roman" w:hAnsi="Times New Roman" w:cs="Times New Roman"/>
          <w:color w:val="4F81BD" w:themeColor="accent1"/>
          <w:sz w:val="24"/>
          <w:szCs w:val="24"/>
          <w:lang w:eastAsia="ja-JP"/>
        </w:rPr>
        <w:t>(зазначити ПІБ, телефон, електронну адресу</w:t>
      </w:r>
      <w:proofErr w:type="gramStart"/>
      <w:r w:rsidRPr="00BE2ECF">
        <w:rPr>
          <w:rFonts w:ascii="Times New Roman" w:eastAsia="Times New Roman" w:hAnsi="Times New Roman" w:cs="Times New Roman"/>
          <w:color w:val="4F81BD" w:themeColor="accent1"/>
          <w:sz w:val="24"/>
          <w:szCs w:val="24"/>
          <w:lang w:eastAsia="ja-JP"/>
        </w:rPr>
        <w:t>)</w:t>
      </w:r>
      <w:r w:rsidRPr="00BE2ECF">
        <w:rPr>
          <w:rFonts w:ascii="Times New Roman" w:eastAsia="Times New Roman" w:hAnsi="Times New Roman" w:cs="Times New Roman"/>
          <w:color w:val="000000" w:themeColor="text1"/>
          <w:sz w:val="24"/>
          <w:szCs w:val="24"/>
          <w:lang w:eastAsia="ja-JP"/>
        </w:rPr>
        <w:t>,  від</w:t>
      </w:r>
      <w:proofErr w:type="gramEnd"/>
      <w:r w:rsidRPr="00BE2ECF">
        <w:rPr>
          <w:rFonts w:ascii="Times New Roman" w:eastAsia="Times New Roman" w:hAnsi="Times New Roman" w:cs="Times New Roman"/>
          <w:color w:val="000000" w:themeColor="text1"/>
          <w:sz w:val="24"/>
          <w:szCs w:val="24"/>
          <w:lang w:eastAsia="ja-JP"/>
        </w:rPr>
        <w:t xml:space="preserve"> Виконавця - </w:t>
      </w:r>
      <w:r w:rsidRPr="00BE2ECF">
        <w:rPr>
          <w:rFonts w:ascii="Times New Roman" w:eastAsia="Times New Roman" w:hAnsi="Times New Roman" w:cs="Times New Roman"/>
          <w:color w:val="4F81BD" w:themeColor="accent1"/>
          <w:sz w:val="24"/>
          <w:szCs w:val="24"/>
          <w:lang w:eastAsia="ja-JP"/>
        </w:rPr>
        <w:t>(зазначити ПІБ, телефон, електронну адресу)</w:t>
      </w:r>
      <w:r w:rsidRPr="00BE2ECF">
        <w:rPr>
          <w:rFonts w:ascii="Times New Roman" w:eastAsia="Times New Roman" w:hAnsi="Times New Roman" w:cs="Times New Roman"/>
          <w:color w:val="000000" w:themeColor="text1"/>
          <w:sz w:val="24"/>
          <w:szCs w:val="24"/>
          <w:lang w:eastAsia="ja-JP"/>
        </w:rPr>
        <w:t>.</w:t>
      </w:r>
    </w:p>
    <w:p w14:paraId="20D82645"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themeColor="text1"/>
          <w:sz w:val="24"/>
          <w:szCs w:val="24"/>
          <w:lang w:eastAsia="ja-JP"/>
        </w:rPr>
        <w:t xml:space="preserve">Кожна із Сторін несе повну відповідальність за правильність вказаних нею </w:t>
      </w:r>
      <w:proofErr w:type="gramStart"/>
      <w:r w:rsidRPr="00BE2ECF">
        <w:rPr>
          <w:rFonts w:ascii="Times New Roman" w:eastAsia="Times New Roman" w:hAnsi="Times New Roman" w:cs="Times New Roman"/>
          <w:color w:val="000000" w:themeColor="text1"/>
          <w:sz w:val="24"/>
          <w:szCs w:val="24"/>
          <w:lang w:eastAsia="ja-JP"/>
        </w:rPr>
        <w:t>у  Договорі</w:t>
      </w:r>
      <w:proofErr w:type="gramEnd"/>
      <w:r w:rsidRPr="00BE2ECF">
        <w:rPr>
          <w:rFonts w:ascii="Times New Roman" w:eastAsia="Times New Roman" w:hAnsi="Times New Roman" w:cs="Times New Roman"/>
          <w:color w:val="000000" w:themeColor="text1"/>
          <w:sz w:val="24"/>
          <w:szCs w:val="24"/>
          <w:lang w:eastAsia="ja-JP"/>
        </w:rPr>
        <w:t xml:space="preserve"> реквізитів (банківських реквізитів, місцезнаходження,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1F40E7E8" w14:textId="77777777" w:rsidR="00DB005C" w:rsidRPr="00BE2ECF" w:rsidRDefault="00DB005C" w:rsidP="00DB005C">
      <w:pPr>
        <w:pStyle w:val="aa"/>
        <w:numPr>
          <w:ilvl w:val="1"/>
          <w:numId w:val="19"/>
        </w:numPr>
        <w:tabs>
          <w:tab w:val="left" w:pos="1134"/>
        </w:tabs>
        <w:ind w:left="0" w:firstLine="567"/>
        <w:jc w:val="both"/>
        <w:rPr>
          <w:rFonts w:ascii="Times New Roman" w:eastAsia="Times New Roman" w:hAnsi="Times New Roman" w:cs="Times New Roman"/>
          <w:color w:val="000000"/>
          <w:sz w:val="24"/>
          <w:szCs w:val="24"/>
          <w:lang w:eastAsia="ja-JP"/>
        </w:rPr>
      </w:pPr>
      <w:r w:rsidRPr="00BE2ECF">
        <w:rPr>
          <w:rFonts w:ascii="Times New Roman" w:eastAsia="Times New Roman" w:hAnsi="Times New Roman" w:cs="Times New Roman"/>
          <w:color w:val="000000" w:themeColor="text1"/>
          <w:sz w:val="24"/>
          <w:szCs w:val="24"/>
          <w:lang w:eastAsia="ja-JP"/>
        </w:rPr>
        <w:t>Договір має додатки, які є його невід’ємними частинами:</w:t>
      </w:r>
    </w:p>
    <w:p w14:paraId="180D63A9" w14:textId="77777777" w:rsidR="00DB005C" w:rsidRPr="00D46ABE" w:rsidRDefault="00DB005C" w:rsidP="00DB005C">
      <w:pPr>
        <w:spacing w:after="0" w:line="240" w:lineRule="auto"/>
        <w:ind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Додаток 1 «Специфікація»; </w:t>
      </w:r>
    </w:p>
    <w:p w14:paraId="54B4FC98" w14:textId="77777777" w:rsidR="00DB005C" w:rsidRPr="00D46ABE" w:rsidRDefault="00DB005C" w:rsidP="00DB005C">
      <w:pPr>
        <w:spacing w:after="0" w:line="240" w:lineRule="auto"/>
        <w:ind w:firstLine="709"/>
        <w:jc w:val="both"/>
        <w:rPr>
          <w:rFonts w:ascii="Times New Roman" w:eastAsia="Times New Roman" w:hAnsi="Times New Roman" w:cs="Times New Roman"/>
          <w:color w:val="000000"/>
          <w:sz w:val="24"/>
          <w:szCs w:val="24"/>
          <w:lang w:eastAsia="ja-JP"/>
        </w:rPr>
      </w:pPr>
      <w:r w:rsidRPr="00D46ABE">
        <w:rPr>
          <w:rFonts w:ascii="Times New Roman" w:hAnsi="Times New Roman" w:cs="Times New Roman"/>
          <w:color w:val="000000"/>
          <w:sz w:val="24"/>
          <w:szCs w:val="24"/>
          <w:shd w:val="clear" w:color="auto" w:fill="FFFFFF"/>
          <w:lang w:eastAsia="ja-JP"/>
        </w:rPr>
        <w:t>- Додаток 2  «Технічна специфікація». </w:t>
      </w:r>
    </w:p>
    <w:p w14:paraId="3E4B47E2" w14:textId="77777777" w:rsidR="00DB005C" w:rsidRDefault="00DB005C" w:rsidP="00DB005C">
      <w:pPr>
        <w:spacing w:line="240" w:lineRule="auto"/>
        <w:ind w:left="928" w:hanging="361"/>
        <w:jc w:val="center"/>
        <w:rPr>
          <w:rFonts w:ascii="Times New Roman" w:eastAsia="Times New Roman" w:hAnsi="Times New Roman" w:cs="Times New Roman"/>
          <w:b/>
          <w:color w:val="000000"/>
          <w:sz w:val="24"/>
          <w:szCs w:val="24"/>
          <w:lang w:eastAsia="ja-JP"/>
        </w:rPr>
      </w:pPr>
    </w:p>
    <w:p w14:paraId="69117BD2" w14:textId="77777777" w:rsidR="00DB005C" w:rsidRPr="00D46ABE" w:rsidRDefault="00DB005C" w:rsidP="00DB005C">
      <w:pPr>
        <w:spacing w:line="240" w:lineRule="auto"/>
        <w:ind w:left="928" w:hanging="361"/>
        <w:jc w:val="center"/>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b/>
          <w:color w:val="000000"/>
          <w:sz w:val="24"/>
          <w:szCs w:val="24"/>
          <w:lang w:eastAsia="ja-JP"/>
        </w:rPr>
        <w:t>13.МІСЦЕЗНАХОДЖЕННЯ, РЕКВІЗИТИ ТА ПІДПИСИ СТОРІН</w:t>
      </w:r>
    </w:p>
    <w:tbl>
      <w:tblPr>
        <w:tblW w:w="9923" w:type="dxa"/>
        <w:tblLayout w:type="fixed"/>
        <w:tblLook w:val="0400" w:firstRow="0" w:lastRow="0" w:firstColumn="0" w:lastColumn="0" w:noHBand="0" w:noVBand="1"/>
      </w:tblPr>
      <w:tblGrid>
        <w:gridCol w:w="5103"/>
        <w:gridCol w:w="4820"/>
      </w:tblGrid>
      <w:tr w:rsidR="00DB005C" w:rsidRPr="00D46ABE" w14:paraId="0C17C28F" w14:textId="77777777" w:rsidTr="009A15F7">
        <w:tc>
          <w:tcPr>
            <w:tcW w:w="5103" w:type="dxa"/>
            <w:shd w:val="clear" w:color="auto" w:fill="auto"/>
          </w:tcPr>
          <w:p w14:paraId="5EC81582" w14:textId="77777777" w:rsidR="00DB005C" w:rsidRPr="00D46ABE" w:rsidRDefault="00DB005C" w:rsidP="009A15F7">
            <w:pPr>
              <w:spacing w:after="0" w:line="240" w:lineRule="auto"/>
              <w:jc w:val="center"/>
              <w:rPr>
                <w:rFonts w:ascii="Times New Roman" w:eastAsia="Times New Roman" w:hAnsi="Times New Roman" w:cs="Times New Roman"/>
                <w:b/>
                <w:color w:val="000000"/>
                <w:sz w:val="24"/>
                <w:szCs w:val="24"/>
                <w:lang w:eastAsia="ja-JP"/>
              </w:rPr>
            </w:pPr>
            <w:bookmarkStart w:id="17" w:name="_heading=h.acp5micjynqc" w:colFirst="0" w:colLast="0"/>
            <w:bookmarkEnd w:id="17"/>
            <w:r w:rsidRPr="00D46ABE">
              <w:rPr>
                <w:rFonts w:ascii="Times New Roman" w:eastAsia="Times New Roman" w:hAnsi="Times New Roman" w:cs="Times New Roman"/>
                <w:b/>
                <w:color w:val="000000"/>
                <w:sz w:val="24"/>
                <w:szCs w:val="24"/>
                <w:lang w:eastAsia="ja-JP"/>
              </w:rPr>
              <w:t>ЗАМОВНИК:</w:t>
            </w:r>
          </w:p>
          <w:p w14:paraId="3CEDFD7C" w14:textId="77777777" w:rsidR="00DB005C" w:rsidRPr="00D46ABE" w:rsidRDefault="00DB005C" w:rsidP="009A15F7">
            <w:pPr>
              <w:spacing w:after="0" w:line="240" w:lineRule="auto"/>
              <w:rPr>
                <w:color w:val="000000"/>
                <w:sz w:val="24"/>
                <w:szCs w:val="24"/>
                <w:lang w:eastAsia="ja-JP"/>
              </w:rPr>
            </w:pPr>
            <w:r w:rsidRPr="00D46ABE">
              <w:rPr>
                <w:rFonts w:ascii="Times New Roman" w:eastAsia="Times New Roman" w:hAnsi="Times New Roman" w:cs="Times New Roman"/>
                <w:b/>
                <w:color w:val="000000"/>
                <w:sz w:val="24"/>
                <w:szCs w:val="24"/>
                <w:lang w:eastAsia="ja-JP"/>
              </w:rPr>
              <w:t>Державна установа «Центр громадського здоров’я Міністерства охорони здоров’я України»</w:t>
            </w:r>
          </w:p>
          <w:p w14:paraId="11224F0C" w14:textId="77777777" w:rsidR="00DB005C" w:rsidRPr="00D46ABE" w:rsidRDefault="00DB005C" w:rsidP="009A15F7">
            <w:pPr>
              <w:tabs>
                <w:tab w:val="left" w:pos="851"/>
                <w:tab w:val="left" w:pos="1134"/>
              </w:tabs>
              <w:spacing w:after="0" w:line="240" w:lineRule="auto"/>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04071, м. Київ, Подільський р-н, </w:t>
            </w:r>
          </w:p>
          <w:p w14:paraId="6C3F4065" w14:textId="77777777" w:rsidR="00DB005C" w:rsidRPr="00D46ABE" w:rsidRDefault="00DB005C" w:rsidP="009A15F7">
            <w:pPr>
              <w:tabs>
                <w:tab w:val="left" w:pos="851"/>
                <w:tab w:val="left" w:pos="1134"/>
              </w:tabs>
              <w:spacing w:after="0" w:line="240" w:lineRule="auto"/>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вул. Ярославська, буд. 41, </w:t>
            </w:r>
          </w:p>
          <w:p w14:paraId="51965601" w14:textId="77777777" w:rsidR="00DB005C" w:rsidRPr="00D46ABE" w:rsidRDefault="00DB005C" w:rsidP="009A15F7">
            <w:pPr>
              <w:tabs>
                <w:tab w:val="left" w:pos="851"/>
                <w:tab w:val="left" w:pos="1134"/>
              </w:tabs>
              <w:spacing w:after="0" w:line="240" w:lineRule="auto"/>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Код ЄДРПОУ: 40524109</w:t>
            </w:r>
          </w:p>
          <w:p w14:paraId="0F6E532F" w14:textId="77777777" w:rsidR="00DB005C" w:rsidRPr="00D46ABE" w:rsidRDefault="00DB005C" w:rsidP="009A15F7">
            <w:pPr>
              <w:widowControl w:val="0"/>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UA ____________________________                        </w:t>
            </w:r>
          </w:p>
          <w:p w14:paraId="1679FE5B" w14:textId="77777777" w:rsidR="00DB005C" w:rsidRPr="00D46ABE" w:rsidRDefault="00DB005C" w:rsidP="009A15F7">
            <w:pPr>
              <w:widowControl w:val="0"/>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highlight w:val="white"/>
                <w:lang w:eastAsia="ja-JP"/>
              </w:rPr>
              <w:t>в ГУДКСУ у м. Києві</w:t>
            </w:r>
            <w:r w:rsidRPr="00D46ABE">
              <w:rPr>
                <w:rFonts w:ascii="Times New Roman" w:eastAsia="Times New Roman" w:hAnsi="Times New Roman" w:cs="Times New Roman"/>
                <w:color w:val="000000"/>
                <w:sz w:val="24"/>
                <w:szCs w:val="24"/>
                <w:lang w:eastAsia="ja-JP"/>
              </w:rPr>
              <w:t xml:space="preserve"> </w:t>
            </w:r>
          </w:p>
          <w:p w14:paraId="611F9916" w14:textId="77777777" w:rsidR="00DB005C" w:rsidRPr="00D46ABE" w:rsidRDefault="00DB005C" w:rsidP="009A15F7">
            <w:pPr>
              <w:spacing w:after="0"/>
              <w:rPr>
                <w:rFonts w:ascii="Times New Roman" w:eastAsia="Times New Roman" w:hAnsi="Times New Roman" w:cs="Times New Roman"/>
                <w:sz w:val="24"/>
                <w:szCs w:val="24"/>
                <w:lang w:eastAsia="ja-JP"/>
              </w:rPr>
            </w:pPr>
            <w:r w:rsidRPr="00D46ABE">
              <w:rPr>
                <w:rFonts w:ascii="Times New Roman" w:eastAsia="Times New Roman" w:hAnsi="Times New Roman" w:cs="Times New Roman"/>
                <w:color w:val="000000"/>
                <w:sz w:val="24"/>
                <w:szCs w:val="24"/>
                <w:lang w:eastAsia="ja-JP"/>
              </w:rPr>
              <w:t>ІПН: 405241026578</w:t>
            </w:r>
          </w:p>
          <w:p w14:paraId="1440CB65" w14:textId="77777777" w:rsidR="00DB005C" w:rsidRPr="00D46ABE" w:rsidRDefault="00DB005C" w:rsidP="009A15F7">
            <w:pPr>
              <w:tabs>
                <w:tab w:val="left" w:pos="4395"/>
              </w:tabs>
              <w:spacing w:after="0" w:line="240" w:lineRule="auto"/>
              <w:rPr>
                <w:rFonts w:ascii="Times New Roman" w:eastAsia="Times New Roman" w:hAnsi="Times New Roman" w:cs="Times New Roman"/>
                <w:b/>
                <w:color w:val="000000"/>
                <w:sz w:val="24"/>
                <w:szCs w:val="24"/>
                <w:lang w:eastAsia="ja-JP"/>
              </w:rPr>
            </w:pPr>
            <w:r w:rsidRPr="00D46ABE">
              <w:rPr>
                <w:rFonts w:ascii="Times New Roman" w:eastAsia="Times New Roman" w:hAnsi="Times New Roman" w:cs="Times New Roman"/>
                <w:color w:val="000000"/>
                <w:sz w:val="24"/>
                <w:szCs w:val="24"/>
                <w:lang w:eastAsia="ja-JP"/>
              </w:rPr>
              <w:t>Тел. (044) 334-56-89</w:t>
            </w:r>
          </w:p>
          <w:p w14:paraId="14C79279" w14:textId="77777777" w:rsidR="00DB005C" w:rsidRPr="00D46ABE" w:rsidRDefault="00DB005C" w:rsidP="009A15F7">
            <w:pPr>
              <w:widowControl w:val="0"/>
              <w:spacing w:after="0" w:line="240" w:lineRule="auto"/>
              <w:rPr>
                <w:rFonts w:ascii="Times New Roman" w:eastAsia="Times New Roman" w:hAnsi="Times New Roman" w:cs="Times New Roman"/>
                <w:b/>
                <w:bCs/>
                <w:color w:val="000000"/>
                <w:sz w:val="24"/>
                <w:szCs w:val="24"/>
                <w:lang w:eastAsia="ja-JP"/>
              </w:rPr>
            </w:pPr>
            <w:r w:rsidRPr="00D46ABE">
              <w:rPr>
                <w:rFonts w:ascii="Times New Roman" w:eastAsia="Times New Roman" w:hAnsi="Times New Roman" w:cs="Times New Roman"/>
                <w:b/>
                <w:bCs/>
                <w:color w:val="000000"/>
                <w:sz w:val="24"/>
                <w:szCs w:val="24"/>
                <w:lang w:eastAsia="ja-JP"/>
              </w:rPr>
              <w:t>_____________________________</w:t>
            </w:r>
          </w:p>
          <w:p w14:paraId="474AE8F3" w14:textId="77777777" w:rsidR="00DB005C" w:rsidRPr="00D46ABE" w:rsidRDefault="00DB005C" w:rsidP="009A15F7">
            <w:pPr>
              <w:widowControl w:val="0"/>
              <w:spacing w:after="0" w:line="240" w:lineRule="auto"/>
              <w:rPr>
                <w:rFonts w:ascii="Times New Roman" w:eastAsia="Times New Roman" w:hAnsi="Times New Roman" w:cs="Times New Roman"/>
                <w:b/>
                <w:color w:val="000000"/>
                <w:sz w:val="24"/>
                <w:szCs w:val="24"/>
                <w:lang w:eastAsia="ja-JP"/>
              </w:rPr>
            </w:pPr>
            <w:r w:rsidRPr="00D46ABE">
              <w:rPr>
                <w:rFonts w:ascii="Times New Roman" w:eastAsia="Times New Roman" w:hAnsi="Times New Roman" w:cs="Times New Roman"/>
                <w:b/>
                <w:color w:val="000000"/>
                <w:sz w:val="24"/>
                <w:szCs w:val="24"/>
                <w:lang w:eastAsia="ja-JP"/>
              </w:rPr>
              <w:t>_______________ /________________/</w:t>
            </w:r>
          </w:p>
          <w:p w14:paraId="1FD78693" w14:textId="77777777" w:rsidR="00DB005C" w:rsidRPr="00D46ABE" w:rsidRDefault="00DB005C" w:rsidP="009A15F7">
            <w:pPr>
              <w:tabs>
                <w:tab w:val="left" w:pos="4395"/>
              </w:tabs>
              <w:spacing w:after="0" w:line="240" w:lineRule="auto"/>
              <w:rPr>
                <w:color w:val="000000"/>
                <w:lang w:eastAsia="ja-JP"/>
              </w:rPr>
            </w:pPr>
            <w:r w:rsidRPr="00D46ABE">
              <w:rPr>
                <w:rFonts w:ascii="Times New Roman" w:eastAsia="Times New Roman" w:hAnsi="Times New Roman" w:cs="Times New Roman"/>
                <w:b/>
                <w:color w:val="000000"/>
                <w:sz w:val="24"/>
                <w:szCs w:val="24"/>
                <w:lang w:eastAsia="ja-JP"/>
              </w:rPr>
              <w:t xml:space="preserve"> М.П.</w:t>
            </w:r>
          </w:p>
        </w:tc>
        <w:tc>
          <w:tcPr>
            <w:tcW w:w="4820" w:type="dxa"/>
            <w:shd w:val="clear" w:color="auto" w:fill="auto"/>
          </w:tcPr>
          <w:p w14:paraId="2A527624" w14:textId="77777777" w:rsidR="00DB005C" w:rsidRPr="00D46ABE" w:rsidRDefault="00DB005C" w:rsidP="009A15F7">
            <w:pPr>
              <w:spacing w:after="0" w:line="240" w:lineRule="auto"/>
              <w:jc w:val="center"/>
              <w:rPr>
                <w:rFonts w:ascii="Times New Roman" w:eastAsia="Times New Roman" w:hAnsi="Times New Roman" w:cs="Times New Roman"/>
                <w:b/>
                <w:color w:val="000000"/>
                <w:sz w:val="24"/>
                <w:szCs w:val="24"/>
                <w:lang w:eastAsia="ja-JP"/>
              </w:rPr>
            </w:pPr>
            <w:r w:rsidRPr="00D46ABE">
              <w:rPr>
                <w:rFonts w:ascii="Times New Roman" w:eastAsia="Times New Roman" w:hAnsi="Times New Roman" w:cs="Times New Roman"/>
                <w:b/>
                <w:color w:val="000000"/>
                <w:sz w:val="24"/>
                <w:szCs w:val="24"/>
                <w:lang w:eastAsia="ja-JP"/>
              </w:rPr>
              <w:t>ВИКОНАВЕЦЬ:</w:t>
            </w:r>
          </w:p>
          <w:p w14:paraId="388B1A85" w14:textId="77777777" w:rsidR="00DB005C" w:rsidRPr="00D46ABE" w:rsidRDefault="00DB005C" w:rsidP="009A15F7">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4B85392E" w14:textId="77777777" w:rsidR="00DB005C" w:rsidRPr="00D46ABE" w:rsidRDefault="00DB005C" w:rsidP="009A15F7">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50EF83E2" w14:textId="77777777" w:rsidR="00DB005C" w:rsidRPr="00D46ABE" w:rsidRDefault="00DB005C" w:rsidP="009A15F7">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0FA35DB4" w14:textId="77777777" w:rsidR="00DB005C" w:rsidRPr="00D46ABE" w:rsidRDefault="00DB005C" w:rsidP="009A15F7">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094E8BC0" w14:textId="77777777" w:rsidR="00DB005C" w:rsidRPr="00D46ABE" w:rsidRDefault="00DB005C" w:rsidP="009A15F7">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2553F18F" w14:textId="77777777" w:rsidR="00DB005C" w:rsidRPr="00D46ABE" w:rsidRDefault="00DB005C" w:rsidP="009A15F7">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2066C641" w14:textId="77777777" w:rsidR="00DB005C" w:rsidRPr="00D46ABE" w:rsidRDefault="00DB005C" w:rsidP="009A15F7">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21D07425" w14:textId="77777777" w:rsidR="00DB005C" w:rsidRDefault="00DB005C" w:rsidP="009A15F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ja-JP"/>
              </w:rPr>
            </w:pPr>
          </w:p>
          <w:p w14:paraId="550482B0" w14:textId="77777777" w:rsidR="00DB005C" w:rsidRPr="00D46ABE" w:rsidRDefault="00DB005C" w:rsidP="009A15F7">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29166C36" w14:textId="77777777" w:rsidR="00DB005C" w:rsidRPr="00D46ABE" w:rsidRDefault="00DB005C" w:rsidP="009A15F7">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5C421806" w14:textId="77777777" w:rsidR="00DB005C" w:rsidRPr="00D46ABE" w:rsidRDefault="00DB005C" w:rsidP="009A15F7">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p>
          <w:p w14:paraId="6EA09829" w14:textId="77777777" w:rsidR="00DB005C" w:rsidRPr="00D46ABE" w:rsidRDefault="00DB005C" w:rsidP="009A15F7">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________________________________</w:t>
            </w:r>
          </w:p>
          <w:p w14:paraId="21FA5202" w14:textId="77777777" w:rsidR="00DB005C" w:rsidRPr="00D46ABE" w:rsidRDefault="00DB005C" w:rsidP="009A15F7">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_______________ /________________/</w:t>
            </w:r>
          </w:p>
          <w:p w14:paraId="1B28ECF9" w14:textId="77777777" w:rsidR="00DB005C" w:rsidRPr="00D46ABE" w:rsidRDefault="00DB005C" w:rsidP="009A15F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eastAsia="ja-JP"/>
              </w:rPr>
            </w:pPr>
            <w:r w:rsidRPr="00D46ABE">
              <w:rPr>
                <w:rFonts w:ascii="Times New Roman" w:eastAsia="Times New Roman" w:hAnsi="Times New Roman" w:cs="Times New Roman"/>
                <w:b/>
                <w:color w:val="000000"/>
                <w:sz w:val="24"/>
                <w:szCs w:val="24"/>
                <w:lang w:eastAsia="ja-JP"/>
              </w:rPr>
              <w:t xml:space="preserve"> М.П.</w:t>
            </w:r>
          </w:p>
        </w:tc>
      </w:tr>
    </w:tbl>
    <w:p w14:paraId="068FA0F9" w14:textId="77777777" w:rsidR="00DB005C" w:rsidRPr="00D46ABE" w:rsidRDefault="00DB005C" w:rsidP="00DB005C">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lang w:eastAsia="ja-JP"/>
        </w:rPr>
        <w:sectPr w:rsidR="00DB005C" w:rsidRPr="00D46ABE" w:rsidSect="009A15F7">
          <w:footerReference w:type="default" r:id="rId23"/>
          <w:pgSz w:w="11906" w:h="16838"/>
          <w:pgMar w:top="1134" w:right="567" w:bottom="1134" w:left="1701" w:header="708" w:footer="708" w:gutter="0"/>
          <w:pgNumType w:start="1"/>
          <w:cols w:space="720"/>
          <w:titlePg/>
        </w:sectPr>
      </w:pPr>
    </w:p>
    <w:p w14:paraId="4F1F2CB3" w14:textId="77777777" w:rsidR="00DB005C" w:rsidRPr="00D46ABE" w:rsidRDefault="00DB005C" w:rsidP="00DB005C">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lang w:eastAsia="ja-JP"/>
        </w:rPr>
      </w:pPr>
      <w:r w:rsidRPr="06B63DB5">
        <w:rPr>
          <w:rFonts w:ascii="Times New Roman" w:eastAsia="Times New Roman" w:hAnsi="Times New Roman" w:cs="Times New Roman"/>
          <w:sz w:val="24"/>
          <w:szCs w:val="24"/>
          <w:lang w:eastAsia="ja-JP"/>
        </w:rPr>
        <w:t>Додаток 1</w:t>
      </w:r>
    </w:p>
    <w:p w14:paraId="7A02AA5D" w14:textId="77777777" w:rsidR="00DB005C" w:rsidRPr="00D46ABE" w:rsidRDefault="00DB005C" w:rsidP="00DB005C">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 xml:space="preserve">до Договору про закупівлю №______ </w:t>
      </w:r>
      <w:r w:rsidRPr="00D46ABE">
        <w:rPr>
          <w:rFonts w:ascii="Times New Roman" w:eastAsia="Times New Roman" w:hAnsi="Times New Roman" w:cs="Times New Roman"/>
          <w:sz w:val="24"/>
          <w:szCs w:val="24"/>
          <w:lang w:eastAsia="ja-JP"/>
        </w:rPr>
        <w:br/>
        <w:t>від «___»________ 2025 року</w:t>
      </w:r>
    </w:p>
    <w:p w14:paraId="534E9BBC" w14:textId="77777777" w:rsidR="00DB005C" w:rsidRPr="00D46ABE" w:rsidRDefault="00DB005C" w:rsidP="00DB005C">
      <w:pPr>
        <w:spacing w:after="0" w:line="240" w:lineRule="auto"/>
        <w:jc w:val="center"/>
        <w:rPr>
          <w:rFonts w:ascii="Times New Roman" w:eastAsia="Times New Roman" w:hAnsi="Times New Roman" w:cs="Times New Roman"/>
          <w:b/>
          <w:sz w:val="24"/>
          <w:szCs w:val="24"/>
          <w:lang w:eastAsia="ja-JP"/>
        </w:rPr>
      </w:pPr>
    </w:p>
    <w:p w14:paraId="09B94F25" w14:textId="77777777" w:rsidR="00DB005C" w:rsidRPr="00D46ABE" w:rsidRDefault="00DB005C" w:rsidP="00DB005C">
      <w:pPr>
        <w:spacing w:after="0" w:line="240" w:lineRule="auto"/>
        <w:jc w:val="center"/>
        <w:rPr>
          <w:rFonts w:ascii="Times New Roman" w:eastAsia="Times New Roman" w:hAnsi="Times New Roman" w:cs="Times New Roman"/>
          <w:b/>
          <w:sz w:val="24"/>
          <w:szCs w:val="24"/>
          <w:lang w:eastAsia="ja-JP"/>
        </w:rPr>
      </w:pPr>
      <w:r w:rsidRPr="00D46ABE">
        <w:rPr>
          <w:rFonts w:ascii="Times New Roman" w:eastAsia="Times New Roman" w:hAnsi="Times New Roman" w:cs="Times New Roman"/>
          <w:b/>
          <w:sz w:val="24"/>
          <w:szCs w:val="24"/>
          <w:lang w:eastAsia="ja-JP"/>
        </w:rPr>
        <w:t>СПЕЦИФІКАЦІЯ</w:t>
      </w:r>
    </w:p>
    <w:p w14:paraId="251DFBBC" w14:textId="77777777" w:rsidR="00DB005C" w:rsidRPr="00D46ABE" w:rsidRDefault="00DB005C" w:rsidP="00DB005C">
      <w:pPr>
        <w:spacing w:after="0" w:line="240" w:lineRule="auto"/>
        <w:jc w:val="center"/>
        <w:rPr>
          <w:rFonts w:ascii="Times New Roman" w:eastAsia="Times New Roman" w:hAnsi="Times New Roman" w:cs="Times New Roman"/>
          <w:b/>
          <w:sz w:val="24"/>
          <w:szCs w:val="24"/>
          <w:lang w:eastAsia="ja-JP"/>
        </w:rPr>
      </w:pPr>
    </w:p>
    <w:p w14:paraId="0A4F251B" w14:textId="77777777" w:rsidR="00DB005C" w:rsidRPr="00D46ABE" w:rsidRDefault="00DB005C" w:rsidP="00DB005C">
      <w:pPr>
        <w:shd w:val="clear" w:color="auto" w:fill="FFFFFF"/>
        <w:tabs>
          <w:tab w:val="left" w:pos="6322"/>
          <w:tab w:val="left" w:pos="8616"/>
        </w:tabs>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color w:val="000000"/>
          <w:sz w:val="24"/>
          <w:szCs w:val="24"/>
          <w:lang w:eastAsia="ja-JP"/>
        </w:rPr>
        <w:t>м. Київ                                                                                                          «___» ______ 2025</w:t>
      </w:r>
      <w:r w:rsidRPr="00D46ABE">
        <w:rPr>
          <w:rFonts w:ascii="Times New Roman" w:eastAsia="Times New Roman" w:hAnsi="Times New Roman" w:cs="Times New Roman"/>
          <w:sz w:val="24"/>
          <w:szCs w:val="24"/>
          <w:lang w:eastAsia="ja-JP"/>
        </w:rPr>
        <w:t xml:space="preserve"> року</w:t>
      </w:r>
    </w:p>
    <w:p w14:paraId="194F2D11" w14:textId="77777777" w:rsidR="00DB005C" w:rsidRPr="00D46ABE" w:rsidRDefault="00DB005C" w:rsidP="00DB005C">
      <w:pPr>
        <w:spacing w:after="0" w:line="240" w:lineRule="auto"/>
        <w:jc w:val="both"/>
        <w:rPr>
          <w:rFonts w:ascii="Times New Roman" w:eastAsia="Times New Roman" w:hAnsi="Times New Roman" w:cs="Times New Roman"/>
          <w:b/>
          <w:sz w:val="24"/>
          <w:szCs w:val="24"/>
          <w:lang w:eastAsia="ja-JP"/>
        </w:rPr>
      </w:pPr>
    </w:p>
    <w:p w14:paraId="0D8097C1" w14:textId="77777777" w:rsidR="00DB005C" w:rsidRPr="00E4739D" w:rsidRDefault="00DB005C" w:rsidP="00DB005C">
      <w:pPr>
        <w:spacing w:after="0" w:line="240" w:lineRule="auto"/>
        <w:ind w:right="-2"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b/>
          <w:bCs/>
          <w:color w:val="000000"/>
          <w:sz w:val="24"/>
          <w:szCs w:val="24"/>
          <w:lang w:eastAsia="ja-JP"/>
        </w:rPr>
        <w:t xml:space="preserve">Державна установа «Центр громадського здоров’я </w:t>
      </w:r>
      <w:r w:rsidRPr="00E4739D">
        <w:rPr>
          <w:rFonts w:ascii="Times New Roman" w:eastAsia="Times New Roman" w:hAnsi="Times New Roman" w:cs="Times New Roman"/>
          <w:color w:val="000000"/>
          <w:sz w:val="24"/>
          <w:szCs w:val="24"/>
          <w:lang w:eastAsia="ja-JP"/>
        </w:rPr>
        <w:t>Міністерства охорони здоров’я України»</w:t>
      </w:r>
      <w:r w:rsidRPr="00D46ABE">
        <w:rPr>
          <w:rFonts w:ascii="Times New Roman" w:eastAsia="Times New Roman" w:hAnsi="Times New Roman" w:cs="Times New Roman"/>
          <w:color w:val="000000"/>
          <w:sz w:val="24"/>
          <w:szCs w:val="24"/>
          <w:lang w:eastAsia="ja-JP"/>
        </w:rPr>
        <w:t xml:space="preserve"> (далі – Замовник), в особі </w:t>
      </w:r>
      <w:r w:rsidRPr="00E4739D">
        <w:rPr>
          <w:rFonts w:ascii="Times New Roman" w:eastAsia="Times New Roman" w:hAnsi="Times New Roman" w:cs="Times New Roman"/>
          <w:color w:val="000000"/>
          <w:sz w:val="24"/>
          <w:szCs w:val="24"/>
          <w:lang w:eastAsia="ja-JP"/>
        </w:rPr>
        <w:t xml:space="preserve"> ___________________</w:t>
      </w:r>
      <w:r w:rsidRPr="00D46ABE">
        <w:rPr>
          <w:rFonts w:ascii="Times New Roman" w:eastAsia="Times New Roman" w:hAnsi="Times New Roman" w:cs="Times New Roman"/>
          <w:color w:val="000000"/>
          <w:sz w:val="24"/>
          <w:szCs w:val="24"/>
          <w:lang w:eastAsia="ja-JP"/>
        </w:rPr>
        <w:t xml:space="preserve">, який(а) діє на підставі </w:t>
      </w:r>
      <w:r w:rsidRPr="00E4739D">
        <w:rPr>
          <w:rFonts w:ascii="Times New Roman" w:eastAsia="Times New Roman" w:hAnsi="Times New Roman" w:cs="Times New Roman"/>
          <w:color w:val="000000"/>
          <w:sz w:val="24"/>
          <w:szCs w:val="24"/>
          <w:lang w:eastAsia="ja-JP"/>
        </w:rPr>
        <w:t xml:space="preserve"> ______________________,</w:t>
      </w:r>
      <w:r w:rsidRPr="00D46ABE">
        <w:rPr>
          <w:rFonts w:ascii="Times New Roman" w:eastAsia="Times New Roman" w:hAnsi="Times New Roman" w:cs="Times New Roman"/>
          <w:color w:val="000000"/>
          <w:sz w:val="24"/>
          <w:szCs w:val="24"/>
          <w:lang w:eastAsia="ja-JP"/>
        </w:rPr>
        <w:t xml:space="preserve"> з однієї сторони, та</w:t>
      </w:r>
      <w:r w:rsidRPr="00E4739D">
        <w:rPr>
          <w:rFonts w:ascii="Times New Roman" w:eastAsia="Times New Roman" w:hAnsi="Times New Roman" w:cs="Times New Roman"/>
          <w:color w:val="000000"/>
          <w:sz w:val="24"/>
          <w:szCs w:val="24"/>
          <w:lang w:eastAsia="ja-JP"/>
        </w:rPr>
        <w:t> </w:t>
      </w:r>
    </w:p>
    <w:p w14:paraId="194A91E5" w14:textId="1C1CCE0F" w:rsidR="00DB005C" w:rsidRDefault="00DB005C" w:rsidP="00DB005C">
      <w:pPr>
        <w:spacing w:after="0" w:line="257" w:lineRule="auto"/>
        <w:ind w:firstLine="709"/>
        <w:jc w:val="both"/>
        <w:rPr>
          <w:rFonts w:ascii="Times New Roman" w:eastAsia="Times New Roman" w:hAnsi="Times New Roman" w:cs="Times New Roman"/>
          <w:color w:val="000000"/>
          <w:sz w:val="24"/>
          <w:szCs w:val="24"/>
          <w:lang w:eastAsia="ja-JP"/>
        </w:rPr>
      </w:pPr>
      <w:r w:rsidRPr="00E4739D">
        <w:rPr>
          <w:rFonts w:ascii="Times New Roman" w:eastAsia="Times New Roman" w:hAnsi="Times New Roman" w:cs="Times New Roman"/>
          <w:color w:val="000000"/>
          <w:sz w:val="24"/>
          <w:szCs w:val="24"/>
          <w:lang w:eastAsia="ja-JP"/>
        </w:rPr>
        <w:t xml:space="preserve">____________________ </w:t>
      </w:r>
      <w:r w:rsidRPr="00D46ABE">
        <w:rPr>
          <w:rFonts w:ascii="Times New Roman" w:eastAsia="Times New Roman" w:hAnsi="Times New Roman" w:cs="Times New Roman"/>
          <w:color w:val="000000"/>
          <w:sz w:val="24"/>
          <w:szCs w:val="24"/>
          <w:lang w:eastAsia="ja-JP"/>
        </w:rPr>
        <w:t>(далі – Виконавець),</w:t>
      </w:r>
      <w:r w:rsidRPr="00E4739D">
        <w:rPr>
          <w:rFonts w:ascii="Times New Roman" w:eastAsia="Times New Roman" w:hAnsi="Times New Roman" w:cs="Times New Roman"/>
          <w:color w:val="000000"/>
          <w:sz w:val="24"/>
          <w:szCs w:val="24"/>
          <w:lang w:eastAsia="ja-JP"/>
        </w:rPr>
        <w:t xml:space="preserve"> </w:t>
      </w:r>
      <w:r w:rsidRPr="00D46ABE">
        <w:rPr>
          <w:rFonts w:ascii="Times New Roman" w:eastAsia="Times New Roman" w:hAnsi="Times New Roman" w:cs="Times New Roman"/>
          <w:color w:val="000000"/>
          <w:sz w:val="24"/>
          <w:szCs w:val="24"/>
          <w:lang w:eastAsia="ja-JP"/>
        </w:rPr>
        <w:t xml:space="preserve">в особі </w:t>
      </w:r>
      <w:r w:rsidRPr="00E4739D">
        <w:rPr>
          <w:rFonts w:ascii="Times New Roman" w:eastAsia="Times New Roman" w:hAnsi="Times New Roman" w:cs="Times New Roman"/>
          <w:color w:val="000000"/>
          <w:sz w:val="24"/>
          <w:szCs w:val="24"/>
          <w:lang w:eastAsia="ja-JP"/>
        </w:rPr>
        <w:t xml:space="preserve"> ______________________________,</w:t>
      </w:r>
      <w:r w:rsidRPr="00D46ABE">
        <w:rPr>
          <w:rFonts w:ascii="Times New Roman" w:eastAsia="Times New Roman" w:hAnsi="Times New Roman" w:cs="Times New Roman"/>
          <w:color w:val="000000"/>
          <w:sz w:val="24"/>
          <w:szCs w:val="24"/>
          <w:lang w:eastAsia="ja-JP"/>
        </w:rPr>
        <w:t xml:space="preserve"> який(а) діє на підставі </w:t>
      </w:r>
      <w:r w:rsidRPr="00E4739D">
        <w:rPr>
          <w:rFonts w:ascii="Times New Roman" w:eastAsia="Times New Roman" w:hAnsi="Times New Roman" w:cs="Times New Roman"/>
          <w:color w:val="000000"/>
          <w:sz w:val="24"/>
          <w:szCs w:val="24"/>
          <w:lang w:eastAsia="ja-JP"/>
        </w:rPr>
        <w:t xml:space="preserve"> _____________________________</w:t>
      </w:r>
      <w:r w:rsidRPr="00D46ABE">
        <w:rPr>
          <w:rFonts w:ascii="Times New Roman" w:eastAsia="Times New Roman" w:hAnsi="Times New Roman" w:cs="Times New Roman"/>
          <w:color w:val="000000"/>
          <w:sz w:val="24"/>
          <w:szCs w:val="24"/>
          <w:lang w:eastAsia="ja-JP"/>
        </w:rPr>
        <w:t xml:space="preserve"> з другої сторони, які надалі при спільному згадуванні по тексту іменуються «Сторони», а кожна окремо «Сторона»</w:t>
      </w:r>
      <w:r w:rsidRPr="00D46ABE">
        <w:rPr>
          <w:rFonts w:ascii="Times New Roman" w:eastAsia="Times New Roman" w:hAnsi="Times New Roman" w:cs="Times New Roman"/>
          <w:sz w:val="24"/>
          <w:szCs w:val="24"/>
          <w:lang w:eastAsia="ja-JP"/>
        </w:rPr>
        <w:t xml:space="preserve">, </w:t>
      </w:r>
      <w:r w:rsidRPr="00D46ABE">
        <w:rPr>
          <w:rFonts w:ascii="Times New Roman" w:eastAsia="Times New Roman" w:hAnsi="Times New Roman" w:cs="Times New Roman"/>
          <w:color w:val="000000"/>
          <w:sz w:val="24"/>
          <w:szCs w:val="24"/>
          <w:lang w:eastAsia="ja-JP"/>
        </w:rPr>
        <w:t xml:space="preserve">уклали цей Додаток «Специфікація» до Договору  про закупівлю № ___ </w:t>
      </w:r>
      <w:r w:rsidRPr="00D46ABE">
        <w:rPr>
          <w:rFonts w:ascii="Times New Roman" w:eastAsia="Times New Roman" w:hAnsi="Times New Roman" w:cs="Times New Roman"/>
          <w:sz w:val="24"/>
          <w:szCs w:val="24"/>
          <w:lang w:eastAsia="ja-JP"/>
        </w:rPr>
        <w:t>від «__» __________ 2025 року</w:t>
      </w:r>
      <w:r w:rsidRPr="00D46ABE">
        <w:rPr>
          <w:rFonts w:ascii="Times New Roman" w:eastAsia="Times New Roman" w:hAnsi="Times New Roman" w:cs="Times New Roman"/>
          <w:color w:val="000000"/>
          <w:sz w:val="24"/>
          <w:szCs w:val="24"/>
          <w:lang w:eastAsia="ja-JP"/>
        </w:rPr>
        <w:t xml:space="preserve"> (далі – Специфікація)  та домовились про надання Виконавцем Замовнику наступних послуг згідно</w:t>
      </w:r>
      <w:r w:rsidRPr="00D46ABE">
        <w:rPr>
          <w:rFonts w:ascii="Times New Roman" w:eastAsia="Times New Roman" w:hAnsi="Times New Roman" w:cs="Times New Roman"/>
          <w:color w:val="008080"/>
          <w:sz w:val="24"/>
          <w:szCs w:val="24"/>
          <w:lang w:eastAsia="ja-JP"/>
        </w:rPr>
        <w:t xml:space="preserve"> </w:t>
      </w:r>
      <w:r w:rsidR="008A4772" w:rsidRPr="00B709A1">
        <w:rPr>
          <w:rFonts w:ascii="Times New Roman" w:eastAsia="Times New Roman" w:hAnsi="Times New Roman" w:cs="Times New Roman"/>
          <w:color w:val="000000" w:themeColor="text1"/>
          <w:sz w:val="24"/>
          <w:szCs w:val="24"/>
          <w:lang w:eastAsia="ja-JP"/>
        </w:rPr>
        <w:t>ДК 021:2015: 72410000-7 Послуги провайдерів (Послуги з доступу до мережі інтернет за адресою Ярославська 4</w:t>
      </w:r>
      <w:r w:rsidR="008A4772" w:rsidRPr="00C04459">
        <w:rPr>
          <w:rFonts w:ascii="Times New Roman" w:eastAsia="Times New Roman" w:hAnsi="Times New Roman" w:cs="Times New Roman"/>
          <w:color w:val="000000" w:themeColor="text1"/>
          <w:sz w:val="24"/>
          <w:szCs w:val="24"/>
          <w:lang w:eastAsia="ja-JP"/>
        </w:rPr>
        <w:t>1</w:t>
      </w:r>
      <w:r w:rsidR="008A4772">
        <w:rPr>
          <w:color w:val="000000" w:themeColor="text1"/>
          <w:lang w:eastAsia="ja-JP"/>
        </w:rPr>
        <w:t xml:space="preserve"> (</w:t>
      </w:r>
      <w:r w:rsidR="008A4772" w:rsidRPr="008A4772">
        <w:rPr>
          <w:rFonts w:ascii="Times New Roman" w:eastAsia="Times New Roman" w:hAnsi="Times New Roman" w:cs="Times New Roman"/>
          <w:color w:val="000000" w:themeColor="text1"/>
          <w:sz w:val="24"/>
          <w:szCs w:val="24"/>
          <w:lang w:eastAsia="ja-JP"/>
        </w:rPr>
        <w:t>резервний)</w:t>
      </w:r>
      <w:r w:rsidR="008A4772" w:rsidRPr="00C04459">
        <w:rPr>
          <w:rFonts w:ascii="Times New Roman" w:eastAsia="Times New Roman" w:hAnsi="Times New Roman" w:cs="Times New Roman"/>
          <w:color w:val="000000" w:themeColor="text1"/>
          <w:sz w:val="24"/>
          <w:szCs w:val="24"/>
          <w:lang w:eastAsia="ja-JP"/>
        </w:rPr>
        <w:t>)</w:t>
      </w:r>
      <w:r w:rsidRPr="00E4739D">
        <w:rPr>
          <w:rFonts w:ascii="Times New Roman" w:eastAsia="Times New Roman" w:hAnsi="Times New Roman" w:cs="Times New Roman"/>
          <w:color w:val="000000"/>
          <w:sz w:val="24"/>
          <w:szCs w:val="24"/>
          <w:lang w:eastAsia="ja-JP"/>
        </w:rPr>
        <w:t>, а саме:</w:t>
      </w:r>
    </w:p>
    <w:p w14:paraId="5CCBBC4E" w14:textId="77777777" w:rsidR="00DB005C" w:rsidRDefault="00DB005C" w:rsidP="00DB005C">
      <w:pPr>
        <w:spacing w:after="0" w:line="257" w:lineRule="auto"/>
        <w:ind w:firstLine="709"/>
        <w:jc w:val="both"/>
        <w:rPr>
          <w:rFonts w:ascii="Times New Roman" w:eastAsia="Times New Roman" w:hAnsi="Times New Roman" w:cs="Times New Roman"/>
          <w:color w:val="000000"/>
          <w:sz w:val="24"/>
          <w:szCs w:val="24"/>
          <w:lang w:eastAsia="ja-JP"/>
        </w:rPr>
      </w:pPr>
    </w:p>
    <w:tbl>
      <w:tblPr>
        <w:tblStyle w:val="160"/>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4536"/>
        <w:gridCol w:w="1275"/>
        <w:gridCol w:w="1276"/>
        <w:gridCol w:w="1276"/>
      </w:tblGrid>
      <w:tr w:rsidR="00DB005C" w:rsidRPr="00254E30" w14:paraId="25084043" w14:textId="77777777" w:rsidTr="009A15F7">
        <w:trPr>
          <w:trHeight w:val="892"/>
        </w:trPr>
        <w:tc>
          <w:tcPr>
            <w:tcW w:w="1560" w:type="dxa"/>
            <w:tcBorders>
              <w:bottom w:val="single" w:sz="4" w:space="0" w:color="000000"/>
            </w:tcBorders>
            <w:shd w:val="clear" w:color="auto" w:fill="BFBFBF"/>
            <w:vAlign w:val="center"/>
          </w:tcPr>
          <w:p w14:paraId="0F03EC6F" w14:textId="77777777" w:rsidR="00DB005C" w:rsidRPr="00254E30" w:rsidRDefault="00DB005C" w:rsidP="009A15F7">
            <w:pPr>
              <w:spacing w:after="0" w:line="240" w:lineRule="auto"/>
              <w:jc w:val="center"/>
              <w:rPr>
                <w:rFonts w:ascii="Times New Roman" w:eastAsia="Times New Roman" w:hAnsi="Times New Roman" w:cs="Times New Roman"/>
                <w:b/>
              </w:rPr>
            </w:pPr>
          </w:p>
          <w:p w14:paraId="2492079D" w14:textId="77777777" w:rsidR="00DB005C" w:rsidRPr="00254E30" w:rsidRDefault="00DB005C" w:rsidP="009A15F7">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4536" w:type="dxa"/>
            <w:tcBorders>
              <w:bottom w:val="single" w:sz="4" w:space="0" w:color="000000"/>
            </w:tcBorders>
            <w:shd w:val="clear" w:color="auto" w:fill="BFBFBF"/>
            <w:vAlign w:val="center"/>
          </w:tcPr>
          <w:p w14:paraId="113AC8BC" w14:textId="77777777" w:rsidR="00DB005C" w:rsidRPr="00254E30" w:rsidRDefault="00DB005C" w:rsidP="009A15F7">
            <w:pPr>
              <w:spacing w:after="0" w:line="240" w:lineRule="auto"/>
              <w:jc w:val="center"/>
              <w:rPr>
                <w:rFonts w:ascii="Times New Roman" w:eastAsia="Times New Roman" w:hAnsi="Times New Roman" w:cs="Times New Roman"/>
                <w:b/>
              </w:rPr>
            </w:pPr>
          </w:p>
          <w:p w14:paraId="17339EB4" w14:textId="77777777" w:rsidR="00DB005C" w:rsidRPr="00254E30" w:rsidRDefault="00DB005C" w:rsidP="009A15F7">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Назва </w:t>
            </w:r>
            <w:r>
              <w:rPr>
                <w:rFonts w:ascii="Times New Roman" w:eastAsia="Times New Roman" w:hAnsi="Times New Roman" w:cs="Times New Roman"/>
                <w:b/>
              </w:rPr>
              <w:t>послуги</w:t>
            </w:r>
          </w:p>
        </w:tc>
        <w:tc>
          <w:tcPr>
            <w:tcW w:w="1275" w:type="dxa"/>
            <w:tcBorders>
              <w:bottom w:val="single" w:sz="4" w:space="0" w:color="000000"/>
            </w:tcBorders>
            <w:shd w:val="clear" w:color="auto" w:fill="BFBFBF"/>
            <w:vAlign w:val="center"/>
          </w:tcPr>
          <w:p w14:paraId="325C2107" w14:textId="77777777" w:rsidR="00DB005C" w:rsidRPr="00254E30" w:rsidRDefault="00DB005C" w:rsidP="009A15F7">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r>
              <w:rPr>
                <w:rFonts w:ascii="Times New Roman" w:eastAsia="Times New Roman" w:hAnsi="Times New Roman" w:cs="Times New Roman"/>
                <w:b/>
              </w:rPr>
              <w:t>місяців</w:t>
            </w:r>
          </w:p>
        </w:tc>
        <w:tc>
          <w:tcPr>
            <w:tcW w:w="1276" w:type="dxa"/>
            <w:tcBorders>
              <w:bottom w:val="single" w:sz="4" w:space="0" w:color="000000"/>
            </w:tcBorders>
            <w:shd w:val="clear" w:color="auto" w:fill="BFBFBF"/>
            <w:vAlign w:val="center"/>
          </w:tcPr>
          <w:p w14:paraId="136BE7E1" w14:textId="77777777" w:rsidR="00DB005C" w:rsidRPr="00254E30" w:rsidRDefault="00DB005C" w:rsidP="009A15F7">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Ціна за  </w:t>
            </w:r>
            <w:r>
              <w:rPr>
                <w:rFonts w:ascii="Times New Roman" w:eastAsia="Times New Roman" w:hAnsi="Times New Roman" w:cs="Times New Roman"/>
                <w:b/>
              </w:rPr>
              <w:t>послугу</w:t>
            </w:r>
            <w:r w:rsidRPr="00254E30">
              <w:rPr>
                <w:rFonts w:ascii="Times New Roman" w:eastAsia="Times New Roman" w:hAnsi="Times New Roman" w:cs="Times New Roman"/>
                <w:b/>
              </w:rPr>
              <w:t>,  грн без ПДВ</w:t>
            </w:r>
          </w:p>
        </w:tc>
        <w:tc>
          <w:tcPr>
            <w:tcW w:w="1276" w:type="dxa"/>
            <w:tcBorders>
              <w:bottom w:val="single" w:sz="4" w:space="0" w:color="000000"/>
            </w:tcBorders>
            <w:shd w:val="clear" w:color="auto" w:fill="BFBFBF"/>
            <w:vAlign w:val="center"/>
          </w:tcPr>
          <w:p w14:paraId="2DAB7084" w14:textId="77777777" w:rsidR="00DB005C" w:rsidRPr="00254E30" w:rsidRDefault="00DB005C" w:rsidP="009A15F7">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DB005C" w:rsidRPr="00254E30" w14:paraId="026FBCED" w14:textId="77777777" w:rsidTr="009A15F7">
        <w:trPr>
          <w:trHeight w:val="1226"/>
        </w:trPr>
        <w:tc>
          <w:tcPr>
            <w:tcW w:w="1560" w:type="dxa"/>
            <w:shd w:val="clear" w:color="auto" w:fill="FFFFFF"/>
            <w:vAlign w:val="center"/>
          </w:tcPr>
          <w:p w14:paraId="3ED7D9D9" w14:textId="408DFDA2" w:rsidR="00DB005C" w:rsidRPr="00967EA8" w:rsidRDefault="00626891" w:rsidP="006268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lang w:eastAsia="ru-RU"/>
              </w:rPr>
              <w:t>1</w:t>
            </w:r>
          </w:p>
        </w:tc>
        <w:tc>
          <w:tcPr>
            <w:tcW w:w="4536" w:type="dxa"/>
            <w:tcBorders>
              <w:right w:val="single" w:sz="4" w:space="0" w:color="000000"/>
            </w:tcBorders>
            <w:shd w:val="clear" w:color="auto" w:fill="auto"/>
            <w:vAlign w:val="center"/>
          </w:tcPr>
          <w:p w14:paraId="37A199E8" w14:textId="7B27CA6F" w:rsidR="008A4772" w:rsidRPr="00967EA8" w:rsidRDefault="00626891" w:rsidP="009A15F7">
            <w:pPr>
              <w:spacing w:after="0" w:line="240" w:lineRule="auto"/>
              <w:rPr>
                <w:rFonts w:ascii="Times New Roman" w:eastAsia="Times New Roman" w:hAnsi="Times New Roman" w:cs="Times New Roman"/>
                <w:sz w:val="24"/>
                <w:szCs w:val="24"/>
              </w:rPr>
            </w:pPr>
            <w:r w:rsidRPr="00906097">
              <w:rPr>
                <w:rFonts w:ascii="Times New Roman" w:eastAsia="Times New Roman" w:hAnsi="Times New Roman"/>
                <w:b/>
                <w:iCs/>
                <w:sz w:val="24"/>
                <w:szCs w:val="24"/>
                <w:lang w:eastAsia="ru-RU"/>
              </w:rPr>
              <w:t>Послуги з доступу до мережі інтернет за адресою місто Київ вулиця Ярославська 41 (Резервний)</w:t>
            </w:r>
          </w:p>
        </w:tc>
        <w:tc>
          <w:tcPr>
            <w:tcW w:w="1275" w:type="dxa"/>
            <w:tcBorders>
              <w:top w:val="single" w:sz="4" w:space="0" w:color="000000"/>
              <w:left w:val="single" w:sz="4" w:space="0" w:color="000000"/>
              <w:right w:val="single" w:sz="4" w:space="0" w:color="000000"/>
            </w:tcBorders>
            <w:shd w:val="clear" w:color="auto" w:fill="auto"/>
            <w:vAlign w:val="center"/>
          </w:tcPr>
          <w:p w14:paraId="4D9A30CC" w14:textId="77777777" w:rsidR="00DB005C" w:rsidRPr="00254E30" w:rsidRDefault="00DB005C" w:rsidP="009A15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1276" w:type="dxa"/>
            <w:tcBorders>
              <w:top w:val="single" w:sz="4" w:space="0" w:color="000000"/>
              <w:left w:val="single" w:sz="4" w:space="0" w:color="000000"/>
              <w:right w:val="single" w:sz="4" w:space="0" w:color="000000"/>
            </w:tcBorders>
            <w:shd w:val="clear" w:color="auto" w:fill="auto"/>
            <w:vAlign w:val="center"/>
          </w:tcPr>
          <w:p w14:paraId="2F4EE1F2" w14:textId="77777777" w:rsidR="00DB005C" w:rsidRPr="00254E30" w:rsidRDefault="00DB005C" w:rsidP="009A15F7">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right w:val="single" w:sz="4" w:space="0" w:color="000000"/>
            </w:tcBorders>
            <w:shd w:val="clear" w:color="auto" w:fill="auto"/>
            <w:vAlign w:val="center"/>
          </w:tcPr>
          <w:p w14:paraId="003EC09B" w14:textId="77777777" w:rsidR="00DB005C" w:rsidRPr="00254E30" w:rsidRDefault="00DB005C" w:rsidP="009A15F7">
            <w:pPr>
              <w:spacing w:after="0" w:line="240" w:lineRule="auto"/>
              <w:jc w:val="center"/>
              <w:rPr>
                <w:rFonts w:ascii="Times New Roman" w:eastAsia="Times New Roman" w:hAnsi="Times New Roman" w:cs="Times New Roman"/>
                <w:b/>
                <w:highlight w:val="yellow"/>
              </w:rPr>
            </w:pPr>
          </w:p>
        </w:tc>
      </w:tr>
      <w:tr w:rsidR="00DB005C" w:rsidRPr="00254E30" w14:paraId="636B77CE" w14:textId="77777777" w:rsidTr="009A15F7">
        <w:trPr>
          <w:trHeight w:val="235"/>
        </w:trPr>
        <w:tc>
          <w:tcPr>
            <w:tcW w:w="1560" w:type="dxa"/>
            <w:shd w:val="clear" w:color="auto" w:fill="FFFFFF"/>
          </w:tcPr>
          <w:p w14:paraId="6C57827D" w14:textId="77777777" w:rsidR="00DB005C" w:rsidRPr="00254E30" w:rsidRDefault="00DB005C" w:rsidP="009A15F7">
            <w:pPr>
              <w:spacing w:after="0" w:line="240" w:lineRule="auto"/>
              <w:jc w:val="center"/>
              <w:rPr>
                <w:rFonts w:ascii="Times New Roman" w:eastAsia="Times New Roman" w:hAnsi="Times New Roman" w:cs="Times New Roman"/>
                <w:b/>
              </w:rPr>
            </w:pPr>
          </w:p>
        </w:tc>
        <w:tc>
          <w:tcPr>
            <w:tcW w:w="4536" w:type="dxa"/>
            <w:tcBorders>
              <w:right w:val="single" w:sz="4" w:space="0" w:color="000000"/>
            </w:tcBorders>
            <w:shd w:val="clear" w:color="auto" w:fill="FFFFFF"/>
            <w:vAlign w:val="center"/>
          </w:tcPr>
          <w:p w14:paraId="7435F503" w14:textId="77777777" w:rsidR="00DB005C" w:rsidRPr="00254E30" w:rsidRDefault="00DB005C" w:rsidP="009A15F7">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14:paraId="55055AD1" w14:textId="77777777" w:rsidR="00DB005C" w:rsidRPr="00254E30" w:rsidRDefault="00DB005C" w:rsidP="009A15F7">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79DEF7" w14:textId="77777777" w:rsidR="00DB005C" w:rsidRPr="00254E30" w:rsidRDefault="00DB005C" w:rsidP="009A15F7">
            <w:pPr>
              <w:spacing w:after="0" w:line="240" w:lineRule="auto"/>
              <w:jc w:val="center"/>
              <w:rPr>
                <w:rFonts w:ascii="Times New Roman" w:eastAsia="Times New Roman" w:hAnsi="Times New Roman" w:cs="Times New Roman"/>
                <w:b/>
                <w:highlight w:val="yellow"/>
              </w:rPr>
            </w:pPr>
          </w:p>
        </w:tc>
      </w:tr>
    </w:tbl>
    <w:p w14:paraId="2CDFFE04" w14:textId="77777777" w:rsidR="00DB005C" w:rsidRPr="008F2CFB" w:rsidRDefault="00DB005C" w:rsidP="00DB005C">
      <w:pPr>
        <w:spacing w:after="0" w:line="257" w:lineRule="auto"/>
        <w:jc w:val="both"/>
        <w:rPr>
          <w:rFonts w:ascii="Times New Roman" w:eastAsia="Times New Roman" w:hAnsi="Times New Roman" w:cs="Times New Roman"/>
          <w:color w:val="000000"/>
          <w:sz w:val="24"/>
          <w:szCs w:val="24"/>
          <w:lang w:eastAsia="ja-JP"/>
        </w:rPr>
      </w:pPr>
    </w:p>
    <w:p w14:paraId="2820B3AD" w14:textId="77777777" w:rsidR="00DB005C" w:rsidRPr="00D46ABE" w:rsidRDefault="00DB005C" w:rsidP="00DB005C">
      <w:pPr>
        <w:widowControl w:val="0"/>
        <w:spacing w:after="0" w:line="240" w:lineRule="auto"/>
        <w:ind w:firstLine="567"/>
        <w:jc w:val="both"/>
        <w:rPr>
          <w:rFonts w:ascii="Times New Roman" w:eastAsia="Times New Roman" w:hAnsi="Times New Roman" w:cs="Times New Roman"/>
          <w:b/>
          <w:bCs/>
          <w:color w:val="000000"/>
          <w:sz w:val="24"/>
          <w:szCs w:val="24"/>
          <w:lang w:eastAsia="ja-JP"/>
        </w:rPr>
      </w:pPr>
      <w:r w:rsidRPr="06B63DB5">
        <w:rPr>
          <w:rFonts w:ascii="Times New Roman" w:eastAsia="Times New Roman" w:hAnsi="Times New Roman" w:cs="Times New Roman"/>
          <w:b/>
          <w:bCs/>
          <w:sz w:val="24"/>
          <w:szCs w:val="24"/>
          <w:lang w:eastAsia="ja-JP"/>
        </w:rPr>
        <w:t>Загальна вартість Послуг відповідно до даної Специфікації становить: ____________________</w:t>
      </w:r>
      <w:r w:rsidRPr="06B63DB5">
        <w:rPr>
          <w:rFonts w:ascii="Times New Roman" w:eastAsia="Times New Roman" w:hAnsi="Times New Roman" w:cs="Times New Roman"/>
          <w:sz w:val="24"/>
          <w:szCs w:val="24"/>
          <w:lang w:eastAsia="ja-JP"/>
        </w:rPr>
        <w:t xml:space="preserve"> </w:t>
      </w:r>
      <w:r w:rsidRPr="06B63DB5">
        <w:rPr>
          <w:rFonts w:ascii="Times New Roman" w:eastAsia="Times New Roman" w:hAnsi="Times New Roman" w:cs="Times New Roman"/>
          <w:b/>
          <w:bCs/>
          <w:sz w:val="24"/>
          <w:szCs w:val="24"/>
          <w:lang w:eastAsia="ja-JP"/>
        </w:rPr>
        <w:t>грн (</w:t>
      </w:r>
      <w:r w:rsidRPr="06B63DB5">
        <w:rPr>
          <w:rFonts w:ascii="Times New Roman" w:eastAsia="Times New Roman" w:hAnsi="Times New Roman" w:cs="Times New Roman"/>
          <w:b/>
          <w:bCs/>
          <w:sz w:val="24"/>
          <w:szCs w:val="24"/>
          <w:highlight w:val="white"/>
          <w:lang w:eastAsia="ja-JP"/>
        </w:rPr>
        <w:t xml:space="preserve"> __________________ гривень _____ копійок</w:t>
      </w:r>
      <w:r w:rsidRPr="06B63DB5">
        <w:rPr>
          <w:rFonts w:ascii="Times New Roman" w:eastAsia="Times New Roman" w:hAnsi="Times New Roman" w:cs="Times New Roman"/>
          <w:b/>
          <w:bCs/>
          <w:sz w:val="24"/>
          <w:szCs w:val="24"/>
          <w:lang w:eastAsia="ja-JP"/>
        </w:rPr>
        <w:t xml:space="preserve">) </w:t>
      </w:r>
      <w:r w:rsidRPr="06B63DB5">
        <w:rPr>
          <w:rFonts w:ascii="Times New Roman" w:eastAsia="Times New Roman" w:hAnsi="Times New Roman" w:cs="Times New Roman"/>
          <w:b/>
          <w:bCs/>
          <w:color w:val="000000" w:themeColor="text1"/>
          <w:sz w:val="24"/>
          <w:szCs w:val="24"/>
          <w:lang w:eastAsia="ja-JP"/>
        </w:rPr>
        <w:t xml:space="preserve"> </w:t>
      </w:r>
      <w:r w:rsidRPr="00E4739D">
        <w:rPr>
          <w:rFonts w:ascii="Times New Roman" w:eastAsia="Times New Roman" w:hAnsi="Times New Roman" w:cs="Times New Roman"/>
          <w:b/>
          <w:bCs/>
          <w:color w:val="000000" w:themeColor="text1"/>
          <w:sz w:val="24"/>
          <w:szCs w:val="24"/>
          <w:lang w:eastAsia="ja-JP"/>
        </w:rPr>
        <w:t>без ПДВ*</w:t>
      </w:r>
      <w:r w:rsidRPr="06B63DB5">
        <w:rPr>
          <w:rFonts w:ascii="Times New Roman" w:eastAsia="Times New Roman" w:hAnsi="Times New Roman" w:cs="Times New Roman"/>
          <w:b/>
          <w:bCs/>
          <w:color w:val="000000" w:themeColor="text1"/>
          <w:sz w:val="24"/>
          <w:szCs w:val="24"/>
          <w:lang w:eastAsia="ja-JP"/>
        </w:rPr>
        <w:t>.</w:t>
      </w:r>
    </w:p>
    <w:p w14:paraId="0999AD9F" w14:textId="77777777" w:rsidR="00DB005C" w:rsidRPr="003602DF" w:rsidRDefault="00DB005C" w:rsidP="00DB005C">
      <w:pPr>
        <w:pBdr>
          <w:top w:val="nil"/>
          <w:left w:val="nil"/>
          <w:bottom w:val="nil"/>
          <w:right w:val="nil"/>
          <w:between w:val="nil"/>
        </w:pBdr>
        <w:spacing w:after="0" w:line="240" w:lineRule="auto"/>
        <w:ind w:right="-7"/>
        <w:jc w:val="both"/>
        <w:rPr>
          <w:rFonts w:ascii="Times New Roman" w:eastAsia="Times New Roman" w:hAnsi="Times New Roman" w:cs="Times New Roman"/>
          <w:i/>
          <w:color w:val="000000" w:themeColor="text1"/>
          <w:sz w:val="24"/>
          <w:szCs w:val="24"/>
          <w:lang w:eastAsia="ja-JP"/>
        </w:rPr>
      </w:pPr>
      <w:r w:rsidRPr="00E4739D">
        <w:rPr>
          <w:rFonts w:ascii="Times New Roman" w:eastAsia="Times New Roman" w:hAnsi="Times New Roman" w:cs="Times New Roman"/>
          <w:bCs/>
          <w:i/>
          <w:iCs/>
          <w:color w:val="000000" w:themeColor="text1"/>
          <w:lang w:eastAsia="ja-JP"/>
        </w:rPr>
        <w:t>*</w:t>
      </w:r>
      <w:r w:rsidRPr="00E4739D">
        <w:rPr>
          <w:rFonts w:ascii="Times New Roman" w:eastAsia="Times New Roman" w:hAnsi="Times New Roman" w:cs="Times New Roman"/>
          <w:i/>
          <w:color w:val="000000" w:themeColor="text1"/>
          <w:sz w:val="24"/>
          <w:szCs w:val="24"/>
          <w:lang w:eastAsia="ja-JP"/>
        </w:rPr>
        <w:t xml:space="preserve"> О</w:t>
      </w:r>
      <w:r w:rsidRPr="003602DF">
        <w:rPr>
          <w:rFonts w:ascii="Times New Roman" w:eastAsia="Times New Roman" w:hAnsi="Times New Roman" w:cs="Times New Roman"/>
          <w:i/>
          <w:color w:val="000000" w:themeColor="text1"/>
          <w:sz w:val="24"/>
          <w:szCs w:val="24"/>
          <w:lang w:eastAsia="ja-JP"/>
        </w:rPr>
        <w:t>плата за надані Послуги звільнена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67A661F5" w14:textId="77777777" w:rsidR="00DB005C" w:rsidRPr="00D46ABE" w:rsidRDefault="00DB005C" w:rsidP="00DB005C">
      <w:pPr>
        <w:tabs>
          <w:tab w:val="left" w:pos="9354"/>
        </w:tabs>
        <w:spacing w:after="0" w:line="240" w:lineRule="auto"/>
        <w:ind w:right="-7"/>
        <w:jc w:val="both"/>
        <w:rPr>
          <w:rFonts w:ascii="Times New Roman" w:eastAsia="Times New Roman" w:hAnsi="Times New Roman" w:cs="Times New Roman"/>
          <w:color w:val="4F81BD" w:themeColor="accent1"/>
          <w:sz w:val="24"/>
          <w:szCs w:val="24"/>
          <w:lang w:eastAsia="ja-JP"/>
        </w:rPr>
      </w:pPr>
    </w:p>
    <w:tbl>
      <w:tblPr>
        <w:tblW w:w="9817"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820"/>
        <w:gridCol w:w="4997"/>
      </w:tblGrid>
      <w:tr w:rsidR="00DB005C" w:rsidRPr="00D46ABE" w14:paraId="2674C510" w14:textId="77777777" w:rsidTr="009A15F7">
        <w:trPr>
          <w:trHeight w:val="357"/>
        </w:trPr>
        <w:tc>
          <w:tcPr>
            <w:tcW w:w="4820" w:type="dxa"/>
          </w:tcPr>
          <w:p w14:paraId="7508F2DB" w14:textId="77777777" w:rsidR="00DB005C" w:rsidRPr="00D46ABE" w:rsidRDefault="00DB005C" w:rsidP="009A15F7">
            <w:pPr>
              <w:tabs>
                <w:tab w:val="left" w:pos="426"/>
                <w:tab w:val="left" w:pos="1134"/>
              </w:tabs>
              <w:spacing w:after="0" w:line="240" w:lineRule="auto"/>
              <w:jc w:val="center"/>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ЗАМОВНИК:</w:t>
            </w:r>
          </w:p>
        </w:tc>
        <w:tc>
          <w:tcPr>
            <w:tcW w:w="4997" w:type="dxa"/>
          </w:tcPr>
          <w:p w14:paraId="7359A940" w14:textId="77777777" w:rsidR="00DB005C" w:rsidRPr="00D46ABE" w:rsidRDefault="00DB005C" w:rsidP="009A15F7">
            <w:pPr>
              <w:tabs>
                <w:tab w:val="left" w:pos="426"/>
                <w:tab w:val="left" w:pos="1134"/>
              </w:tabs>
              <w:spacing w:after="0" w:line="240" w:lineRule="auto"/>
              <w:jc w:val="center"/>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ВИКОНАВЕЦЬ:</w:t>
            </w:r>
          </w:p>
          <w:p w14:paraId="51BEF974" w14:textId="77777777" w:rsidR="00DB005C" w:rsidRPr="00D46ABE" w:rsidRDefault="00DB005C" w:rsidP="009A15F7">
            <w:pPr>
              <w:tabs>
                <w:tab w:val="left" w:pos="426"/>
                <w:tab w:val="left" w:pos="1134"/>
              </w:tabs>
              <w:spacing w:after="0" w:line="240" w:lineRule="auto"/>
              <w:jc w:val="center"/>
              <w:rPr>
                <w:rFonts w:ascii="Times New Roman" w:eastAsia="Times New Roman" w:hAnsi="Times New Roman" w:cs="Times New Roman"/>
                <w:b/>
                <w:bCs/>
                <w:sz w:val="24"/>
                <w:szCs w:val="24"/>
                <w:lang w:eastAsia="ja-JP"/>
              </w:rPr>
            </w:pPr>
          </w:p>
        </w:tc>
      </w:tr>
      <w:tr w:rsidR="00DB005C" w:rsidRPr="00D46ABE" w14:paraId="1B5A8CE5" w14:textId="77777777" w:rsidTr="009A15F7">
        <w:trPr>
          <w:trHeight w:val="3143"/>
        </w:trPr>
        <w:tc>
          <w:tcPr>
            <w:tcW w:w="4820" w:type="dxa"/>
          </w:tcPr>
          <w:p w14:paraId="68B8BC32"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Державна установа «Центр громадського здоров’я Міністерства охорони здоров’я України»</w:t>
            </w:r>
          </w:p>
          <w:p w14:paraId="1218ABA6" w14:textId="77777777" w:rsidR="00DB005C" w:rsidRPr="00D46ABE" w:rsidRDefault="00DB005C" w:rsidP="009A15F7">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04071, м. Київ, вул. Ярославська, 41</w:t>
            </w:r>
          </w:p>
          <w:p w14:paraId="577DBED8" w14:textId="77777777" w:rsidR="00DB005C" w:rsidRPr="00D46ABE" w:rsidRDefault="00DB005C" w:rsidP="009A15F7">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Код ЄДРПОУ: 40524109</w:t>
            </w:r>
          </w:p>
          <w:p w14:paraId="0E0F3F83" w14:textId="77777777" w:rsidR="00DB005C" w:rsidRPr="00D46ABE" w:rsidRDefault="00DB005C" w:rsidP="009A15F7">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UA__________________________</w:t>
            </w:r>
          </w:p>
          <w:p w14:paraId="7A042C4C" w14:textId="77777777" w:rsidR="00DB005C" w:rsidRPr="00D46ABE" w:rsidRDefault="00DB005C" w:rsidP="009A15F7">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 xml:space="preserve">в ГУДКСУ м. Києва </w:t>
            </w:r>
          </w:p>
          <w:p w14:paraId="0D246A28" w14:textId="77777777" w:rsidR="00DB005C" w:rsidRPr="00D46ABE" w:rsidRDefault="00DB005C" w:rsidP="009A15F7">
            <w:pPr>
              <w:spacing w:after="0" w:line="240" w:lineRule="auto"/>
              <w:rPr>
                <w:rFonts w:ascii="Times New Roman" w:eastAsia="Times New Roman" w:hAnsi="Times New Roman" w:cs="Times New Roman"/>
                <w:sz w:val="24"/>
                <w:szCs w:val="24"/>
                <w:lang w:eastAsia="ja-JP"/>
              </w:rPr>
            </w:pPr>
            <w:r w:rsidRPr="00D46ABE">
              <w:rPr>
                <w:rFonts w:ascii="Times New Roman" w:eastAsia="Times New Roman" w:hAnsi="Times New Roman" w:cs="Times New Roman"/>
                <w:color w:val="000000"/>
                <w:sz w:val="24"/>
                <w:szCs w:val="24"/>
                <w:lang w:eastAsia="ja-JP"/>
              </w:rPr>
              <w:t>ІПН: 405241026578</w:t>
            </w:r>
          </w:p>
          <w:p w14:paraId="49092E76" w14:textId="77777777" w:rsidR="00DB005C" w:rsidRPr="00D46ABE" w:rsidRDefault="00DB005C" w:rsidP="009A15F7">
            <w:pPr>
              <w:tabs>
                <w:tab w:val="left" w:pos="426"/>
                <w:tab w:val="left" w:pos="1134"/>
              </w:tabs>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Тел.: (044) 334-56-89</w:t>
            </w:r>
          </w:p>
          <w:p w14:paraId="00484BF9" w14:textId="77777777" w:rsidR="00DB005C" w:rsidRPr="00D46ABE" w:rsidRDefault="00DB005C" w:rsidP="009A15F7">
            <w:pPr>
              <w:tabs>
                <w:tab w:val="left" w:pos="426"/>
                <w:tab w:val="left" w:pos="1134"/>
              </w:tabs>
              <w:spacing w:after="0" w:line="240" w:lineRule="auto"/>
              <w:jc w:val="both"/>
              <w:rPr>
                <w:rFonts w:ascii="Times New Roman" w:eastAsia="Times New Roman" w:hAnsi="Times New Roman" w:cs="Times New Roman"/>
                <w:sz w:val="24"/>
                <w:szCs w:val="24"/>
                <w:lang w:eastAsia="ja-JP"/>
              </w:rPr>
            </w:pPr>
          </w:p>
          <w:p w14:paraId="70974088" w14:textId="77777777" w:rsidR="00DB005C" w:rsidRPr="00D46ABE" w:rsidRDefault="00DB005C" w:rsidP="009A15F7">
            <w:pPr>
              <w:spacing w:after="0" w:line="254" w:lineRule="auto"/>
              <w:rPr>
                <w:rFonts w:ascii="Times New Roman" w:eastAsia="Times New Roman" w:hAnsi="Times New Roman" w:cs="Times New Roman"/>
                <w:b/>
                <w:bCs/>
                <w:sz w:val="24"/>
                <w:szCs w:val="24"/>
                <w:lang w:eastAsia="ja-JP"/>
              </w:rPr>
            </w:pPr>
          </w:p>
          <w:p w14:paraId="7593A0A2" w14:textId="77777777" w:rsidR="00DB005C" w:rsidRPr="00D46ABE" w:rsidRDefault="00DB005C" w:rsidP="009A15F7">
            <w:pPr>
              <w:spacing w:after="0" w:line="254" w:lineRule="auto"/>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_____________________________</w:t>
            </w:r>
          </w:p>
          <w:p w14:paraId="3B865F69" w14:textId="77777777" w:rsidR="00DB005C" w:rsidRPr="00D46ABE" w:rsidRDefault="00DB005C" w:rsidP="009A15F7">
            <w:pPr>
              <w:spacing w:after="0" w:line="254" w:lineRule="auto"/>
              <w:rPr>
                <w:rFonts w:ascii="Times New Roman" w:eastAsia="Times New Roman" w:hAnsi="Times New Roman" w:cs="Times New Roman"/>
                <w:b/>
                <w:bCs/>
                <w:sz w:val="24"/>
                <w:szCs w:val="24"/>
                <w:lang w:eastAsia="ja-JP"/>
              </w:rPr>
            </w:pPr>
          </w:p>
          <w:p w14:paraId="2D072307"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____________/_______________/</w:t>
            </w:r>
          </w:p>
          <w:p w14:paraId="05D77BE5" w14:textId="77777777" w:rsidR="00DB005C" w:rsidRPr="00D46ABE" w:rsidRDefault="00DB005C" w:rsidP="009A15F7">
            <w:pPr>
              <w:tabs>
                <w:tab w:val="left" w:pos="426"/>
                <w:tab w:val="left" w:pos="1134"/>
              </w:tabs>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b/>
                <w:bCs/>
                <w:sz w:val="24"/>
                <w:szCs w:val="24"/>
                <w:lang w:eastAsia="ja-JP"/>
              </w:rPr>
              <w:t xml:space="preserve"> М.П.</w:t>
            </w:r>
          </w:p>
        </w:tc>
        <w:tc>
          <w:tcPr>
            <w:tcW w:w="4997" w:type="dxa"/>
          </w:tcPr>
          <w:p w14:paraId="36B8A415"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p>
          <w:p w14:paraId="647B93B1"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p>
          <w:p w14:paraId="73DDD3E0"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p>
          <w:p w14:paraId="20162BC4"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p>
          <w:p w14:paraId="0D99CD8E"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p>
          <w:p w14:paraId="606F81C6"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p>
          <w:p w14:paraId="30D263D2"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p>
          <w:p w14:paraId="124C2F6E"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p>
          <w:p w14:paraId="0FC45506"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p>
          <w:p w14:paraId="79FE7449"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p>
          <w:p w14:paraId="31BFFBB2"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p>
          <w:p w14:paraId="2D27BA26" w14:textId="77777777" w:rsidR="00DB005C" w:rsidRPr="00D46ABE" w:rsidRDefault="00DB005C" w:rsidP="009A15F7">
            <w:pPr>
              <w:spacing w:after="0" w:line="254" w:lineRule="auto"/>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_____________________________</w:t>
            </w:r>
          </w:p>
          <w:p w14:paraId="681D1F84" w14:textId="77777777" w:rsidR="00DB005C" w:rsidRPr="00D46ABE" w:rsidRDefault="00DB005C" w:rsidP="009A15F7">
            <w:pPr>
              <w:spacing w:after="0" w:line="254" w:lineRule="auto"/>
              <w:rPr>
                <w:rFonts w:ascii="Times New Roman" w:eastAsia="Times New Roman" w:hAnsi="Times New Roman" w:cs="Times New Roman"/>
                <w:b/>
                <w:bCs/>
                <w:sz w:val="24"/>
                <w:szCs w:val="24"/>
                <w:lang w:eastAsia="ja-JP"/>
              </w:rPr>
            </w:pPr>
          </w:p>
          <w:p w14:paraId="404EF161"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____________/_______________/</w:t>
            </w:r>
          </w:p>
          <w:p w14:paraId="2F8EFBB1" w14:textId="77777777" w:rsidR="00DB005C" w:rsidRPr="00D46ABE" w:rsidRDefault="00DB005C" w:rsidP="009A15F7">
            <w:pPr>
              <w:widowControl w:val="0"/>
              <w:spacing w:after="0" w:line="240" w:lineRule="auto"/>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 xml:space="preserve"> М.П.</w:t>
            </w:r>
          </w:p>
        </w:tc>
      </w:tr>
    </w:tbl>
    <w:p w14:paraId="7BDBEDA0" w14:textId="77777777" w:rsidR="00DB005C" w:rsidRPr="00D46ABE" w:rsidRDefault="00DB005C" w:rsidP="00DB005C">
      <w:pPr>
        <w:rPr>
          <w:rFonts w:ascii="Times New Roman" w:eastAsia="Times New Roman" w:hAnsi="Times New Roman" w:cs="Times New Roman"/>
          <w:sz w:val="24"/>
          <w:szCs w:val="24"/>
          <w:lang w:eastAsia="ja-JP"/>
        </w:rPr>
      </w:pPr>
    </w:p>
    <w:p w14:paraId="3F381B6C" w14:textId="77777777" w:rsidR="00DB005C" w:rsidRPr="00D46ABE" w:rsidRDefault="00DB005C" w:rsidP="00DB005C">
      <w:pPr>
        <w:rPr>
          <w:rFonts w:ascii="Times New Roman" w:eastAsia="Times New Roman" w:hAnsi="Times New Roman" w:cs="Times New Roman"/>
          <w:sz w:val="24"/>
          <w:szCs w:val="24"/>
          <w:lang w:eastAsia="ja-JP"/>
        </w:rPr>
      </w:pPr>
    </w:p>
    <w:p w14:paraId="6680C14B" w14:textId="77777777" w:rsidR="00DB005C" w:rsidRPr="00D46ABE" w:rsidRDefault="00DB005C" w:rsidP="00DB005C">
      <w:pPr>
        <w:rPr>
          <w:rFonts w:ascii="Times New Roman" w:eastAsia="Times New Roman" w:hAnsi="Times New Roman" w:cs="Times New Roman"/>
          <w:sz w:val="24"/>
          <w:szCs w:val="24"/>
          <w:lang w:eastAsia="ja-JP"/>
        </w:rPr>
      </w:pPr>
    </w:p>
    <w:p w14:paraId="748449E3" w14:textId="33AFB01A" w:rsidR="00DB005C" w:rsidRDefault="00DB005C" w:rsidP="00DB005C">
      <w:pPr>
        <w:rPr>
          <w:rFonts w:ascii="Times New Roman" w:eastAsia="Times New Roman" w:hAnsi="Times New Roman" w:cs="Times New Roman"/>
          <w:sz w:val="24"/>
          <w:szCs w:val="24"/>
          <w:lang w:eastAsia="ja-JP"/>
        </w:rPr>
      </w:pPr>
    </w:p>
    <w:p w14:paraId="7603B43A" w14:textId="07260CA9" w:rsidR="00DB005C" w:rsidRDefault="00DB005C" w:rsidP="00DB005C">
      <w:pPr>
        <w:rPr>
          <w:rFonts w:ascii="Times New Roman" w:eastAsia="Times New Roman" w:hAnsi="Times New Roman" w:cs="Times New Roman"/>
          <w:sz w:val="24"/>
          <w:szCs w:val="24"/>
          <w:lang w:eastAsia="ja-JP"/>
        </w:rPr>
      </w:pPr>
    </w:p>
    <w:p w14:paraId="59C05EF9" w14:textId="44085D69" w:rsidR="00DB005C" w:rsidRDefault="00DB005C" w:rsidP="00DB005C">
      <w:pPr>
        <w:rPr>
          <w:rFonts w:ascii="Times New Roman" w:eastAsia="Times New Roman" w:hAnsi="Times New Roman" w:cs="Times New Roman"/>
          <w:sz w:val="24"/>
          <w:szCs w:val="24"/>
          <w:lang w:eastAsia="ja-JP"/>
        </w:rPr>
      </w:pPr>
    </w:p>
    <w:p w14:paraId="0FF44EA7" w14:textId="2A7A176A" w:rsidR="00DB005C" w:rsidRDefault="00DB005C" w:rsidP="00DB005C">
      <w:pPr>
        <w:rPr>
          <w:rFonts w:ascii="Times New Roman" w:eastAsia="Times New Roman" w:hAnsi="Times New Roman" w:cs="Times New Roman"/>
          <w:sz w:val="24"/>
          <w:szCs w:val="24"/>
          <w:lang w:eastAsia="ja-JP"/>
        </w:rPr>
      </w:pPr>
    </w:p>
    <w:p w14:paraId="28E10092" w14:textId="5ADFAA51" w:rsidR="00DB005C" w:rsidRDefault="00DB005C" w:rsidP="00DB005C">
      <w:pPr>
        <w:rPr>
          <w:rFonts w:ascii="Times New Roman" w:eastAsia="Times New Roman" w:hAnsi="Times New Roman" w:cs="Times New Roman"/>
          <w:sz w:val="24"/>
          <w:szCs w:val="24"/>
          <w:lang w:eastAsia="ja-JP"/>
        </w:rPr>
      </w:pPr>
    </w:p>
    <w:p w14:paraId="5195D7FE" w14:textId="7C8BFAB2" w:rsidR="00DB005C" w:rsidRDefault="00DB005C" w:rsidP="00DB005C">
      <w:pPr>
        <w:rPr>
          <w:rFonts w:ascii="Times New Roman" w:eastAsia="Times New Roman" w:hAnsi="Times New Roman" w:cs="Times New Roman"/>
          <w:sz w:val="24"/>
          <w:szCs w:val="24"/>
          <w:lang w:eastAsia="ja-JP"/>
        </w:rPr>
      </w:pPr>
    </w:p>
    <w:p w14:paraId="211D6D2F" w14:textId="00F27AEC" w:rsidR="00DB005C" w:rsidRDefault="00DB005C" w:rsidP="00DB005C">
      <w:pPr>
        <w:rPr>
          <w:rFonts w:ascii="Times New Roman" w:eastAsia="Times New Roman" w:hAnsi="Times New Roman" w:cs="Times New Roman"/>
          <w:sz w:val="24"/>
          <w:szCs w:val="24"/>
          <w:lang w:eastAsia="ja-JP"/>
        </w:rPr>
      </w:pPr>
    </w:p>
    <w:p w14:paraId="716250DA" w14:textId="63C49FF9" w:rsidR="00DB005C" w:rsidRDefault="00DB005C" w:rsidP="00DB005C">
      <w:pPr>
        <w:rPr>
          <w:rFonts w:ascii="Times New Roman" w:eastAsia="Times New Roman" w:hAnsi="Times New Roman" w:cs="Times New Roman"/>
          <w:sz w:val="24"/>
          <w:szCs w:val="24"/>
          <w:lang w:eastAsia="ja-JP"/>
        </w:rPr>
      </w:pPr>
    </w:p>
    <w:p w14:paraId="093A04AD" w14:textId="11D225EF" w:rsidR="00DB005C" w:rsidRDefault="00DB005C" w:rsidP="00DB005C">
      <w:pPr>
        <w:rPr>
          <w:rFonts w:ascii="Times New Roman" w:eastAsia="Times New Roman" w:hAnsi="Times New Roman" w:cs="Times New Roman"/>
          <w:sz w:val="24"/>
          <w:szCs w:val="24"/>
          <w:lang w:eastAsia="ja-JP"/>
        </w:rPr>
      </w:pPr>
    </w:p>
    <w:p w14:paraId="4606076F" w14:textId="7057FD58" w:rsidR="00DB005C" w:rsidRDefault="00DB005C" w:rsidP="00DB005C">
      <w:pPr>
        <w:rPr>
          <w:rFonts w:ascii="Times New Roman" w:eastAsia="Times New Roman" w:hAnsi="Times New Roman" w:cs="Times New Roman"/>
          <w:sz w:val="24"/>
          <w:szCs w:val="24"/>
          <w:lang w:eastAsia="ja-JP"/>
        </w:rPr>
      </w:pPr>
    </w:p>
    <w:p w14:paraId="7A9F18DE" w14:textId="4489FF40" w:rsidR="00DB005C" w:rsidRDefault="00DB005C" w:rsidP="00DB005C">
      <w:pPr>
        <w:rPr>
          <w:rFonts w:ascii="Times New Roman" w:eastAsia="Times New Roman" w:hAnsi="Times New Roman" w:cs="Times New Roman"/>
          <w:sz w:val="24"/>
          <w:szCs w:val="24"/>
          <w:lang w:eastAsia="ja-JP"/>
        </w:rPr>
      </w:pPr>
    </w:p>
    <w:p w14:paraId="7D1204CD" w14:textId="374F2269" w:rsidR="00DB005C" w:rsidRDefault="00DB005C" w:rsidP="00DB005C">
      <w:pPr>
        <w:rPr>
          <w:rFonts w:ascii="Times New Roman" w:eastAsia="Times New Roman" w:hAnsi="Times New Roman" w:cs="Times New Roman"/>
          <w:sz w:val="24"/>
          <w:szCs w:val="24"/>
          <w:lang w:eastAsia="ja-JP"/>
        </w:rPr>
      </w:pPr>
    </w:p>
    <w:p w14:paraId="71E7EC62" w14:textId="69646E6D" w:rsidR="00DB005C" w:rsidRDefault="00DB005C" w:rsidP="00DB005C">
      <w:pPr>
        <w:rPr>
          <w:rFonts w:ascii="Times New Roman" w:eastAsia="Times New Roman" w:hAnsi="Times New Roman" w:cs="Times New Roman"/>
          <w:sz w:val="24"/>
          <w:szCs w:val="24"/>
          <w:lang w:eastAsia="ja-JP"/>
        </w:rPr>
      </w:pPr>
    </w:p>
    <w:p w14:paraId="4CED2B21" w14:textId="419C8188" w:rsidR="00DB005C" w:rsidRDefault="00DB005C" w:rsidP="00DB005C">
      <w:pPr>
        <w:rPr>
          <w:rFonts w:ascii="Times New Roman" w:eastAsia="Times New Roman" w:hAnsi="Times New Roman" w:cs="Times New Roman"/>
          <w:sz w:val="24"/>
          <w:szCs w:val="24"/>
          <w:lang w:eastAsia="ja-JP"/>
        </w:rPr>
      </w:pPr>
    </w:p>
    <w:p w14:paraId="2C221181" w14:textId="32064633" w:rsidR="00DB005C" w:rsidRDefault="00DB005C" w:rsidP="00DB005C">
      <w:pPr>
        <w:rPr>
          <w:rFonts w:ascii="Times New Roman" w:eastAsia="Times New Roman" w:hAnsi="Times New Roman" w:cs="Times New Roman"/>
          <w:sz w:val="24"/>
          <w:szCs w:val="24"/>
          <w:lang w:eastAsia="ja-JP"/>
        </w:rPr>
      </w:pPr>
    </w:p>
    <w:p w14:paraId="35BFDF2E" w14:textId="1CE1BA96" w:rsidR="00DB005C" w:rsidRDefault="00DB005C" w:rsidP="00DB005C">
      <w:pPr>
        <w:rPr>
          <w:rFonts w:ascii="Times New Roman" w:eastAsia="Times New Roman" w:hAnsi="Times New Roman" w:cs="Times New Roman"/>
          <w:sz w:val="24"/>
          <w:szCs w:val="24"/>
          <w:lang w:eastAsia="ja-JP"/>
        </w:rPr>
      </w:pPr>
    </w:p>
    <w:p w14:paraId="1ABFBBED" w14:textId="489925C0" w:rsidR="00DB005C" w:rsidRDefault="00DB005C" w:rsidP="00DB005C">
      <w:pPr>
        <w:rPr>
          <w:rFonts w:ascii="Times New Roman" w:eastAsia="Times New Roman" w:hAnsi="Times New Roman" w:cs="Times New Roman"/>
          <w:sz w:val="24"/>
          <w:szCs w:val="24"/>
          <w:lang w:eastAsia="ja-JP"/>
        </w:rPr>
      </w:pPr>
    </w:p>
    <w:p w14:paraId="364A087F" w14:textId="77777777" w:rsidR="00DB005C" w:rsidRPr="00D46ABE" w:rsidRDefault="00DB005C" w:rsidP="00DB005C">
      <w:pPr>
        <w:rPr>
          <w:rFonts w:ascii="Times New Roman" w:eastAsia="Times New Roman" w:hAnsi="Times New Roman" w:cs="Times New Roman"/>
          <w:sz w:val="24"/>
          <w:szCs w:val="24"/>
          <w:lang w:eastAsia="ja-JP"/>
        </w:rPr>
      </w:pPr>
    </w:p>
    <w:p w14:paraId="12137C09" w14:textId="77777777" w:rsidR="00DB005C" w:rsidRPr="00D46ABE" w:rsidRDefault="00DB005C" w:rsidP="00DB005C">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lang w:eastAsia="ja-JP"/>
        </w:rPr>
      </w:pPr>
      <w:r w:rsidRPr="06B63DB5">
        <w:rPr>
          <w:rFonts w:ascii="Times New Roman" w:eastAsia="Times New Roman" w:hAnsi="Times New Roman" w:cs="Times New Roman"/>
          <w:sz w:val="24"/>
          <w:szCs w:val="24"/>
          <w:lang w:eastAsia="ja-JP"/>
        </w:rPr>
        <w:t xml:space="preserve">Додаток </w:t>
      </w:r>
      <w:r>
        <w:rPr>
          <w:rFonts w:ascii="Times New Roman" w:eastAsia="Times New Roman" w:hAnsi="Times New Roman" w:cs="Times New Roman"/>
          <w:sz w:val="24"/>
          <w:szCs w:val="24"/>
          <w:lang w:eastAsia="ja-JP"/>
        </w:rPr>
        <w:t>2</w:t>
      </w:r>
    </w:p>
    <w:p w14:paraId="108A0E69" w14:textId="77777777" w:rsidR="00DB005C" w:rsidRPr="00D46ABE" w:rsidRDefault="00DB005C" w:rsidP="00DB005C">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 xml:space="preserve">до Договору про закупівлю №______ </w:t>
      </w:r>
      <w:r w:rsidRPr="00D46ABE">
        <w:rPr>
          <w:rFonts w:ascii="Times New Roman" w:eastAsia="Times New Roman" w:hAnsi="Times New Roman" w:cs="Times New Roman"/>
          <w:sz w:val="24"/>
          <w:szCs w:val="24"/>
          <w:lang w:eastAsia="ja-JP"/>
        </w:rPr>
        <w:br/>
        <w:t>від «___»________ 2025 року</w:t>
      </w:r>
    </w:p>
    <w:p w14:paraId="1B577AE8" w14:textId="77777777" w:rsidR="00DB005C" w:rsidRPr="00D46ABE" w:rsidRDefault="00DB005C" w:rsidP="00DB005C">
      <w:pPr>
        <w:rPr>
          <w:rFonts w:ascii="Times New Roman" w:eastAsia="Times New Roman" w:hAnsi="Times New Roman" w:cs="Times New Roman"/>
          <w:sz w:val="24"/>
          <w:szCs w:val="24"/>
          <w:lang w:eastAsia="ja-JP"/>
        </w:rPr>
      </w:pPr>
    </w:p>
    <w:p w14:paraId="0612E8EE" w14:textId="77777777" w:rsidR="00DB005C" w:rsidRPr="00D46ABE" w:rsidRDefault="00DB005C" w:rsidP="00DB005C">
      <w:pPr>
        <w:tabs>
          <w:tab w:val="left" w:pos="851"/>
        </w:tabs>
        <w:spacing w:after="0" w:line="240" w:lineRule="auto"/>
        <w:ind w:firstLine="11199"/>
        <w:jc w:val="both"/>
        <w:rPr>
          <w:rFonts w:ascii="Times New Roman" w:eastAsia="Times New Roman" w:hAnsi="Times New Roman" w:cs="Times New Roman"/>
          <w:sz w:val="24"/>
          <w:szCs w:val="24"/>
          <w:lang w:eastAsia="ja-JP"/>
        </w:rPr>
      </w:pPr>
    </w:p>
    <w:p w14:paraId="1E7EB35A" w14:textId="77777777" w:rsidR="00DB005C" w:rsidRPr="00D46ABE" w:rsidRDefault="00DB005C" w:rsidP="00DB005C">
      <w:pPr>
        <w:tabs>
          <w:tab w:val="left" w:pos="851"/>
        </w:tabs>
        <w:spacing w:after="0" w:line="240" w:lineRule="auto"/>
        <w:ind w:firstLine="567"/>
        <w:jc w:val="center"/>
        <w:rPr>
          <w:rFonts w:ascii="Times New Roman" w:eastAsia="Times New Roman" w:hAnsi="Times New Roman" w:cs="Times New Roman"/>
          <w:b/>
          <w:sz w:val="24"/>
          <w:szCs w:val="24"/>
          <w:lang w:eastAsia="ja-JP"/>
        </w:rPr>
      </w:pPr>
      <w:r w:rsidRPr="00D46ABE">
        <w:rPr>
          <w:rFonts w:ascii="Times New Roman" w:eastAsia="Times New Roman" w:hAnsi="Times New Roman" w:cs="Times New Roman"/>
          <w:b/>
          <w:sz w:val="24"/>
          <w:szCs w:val="24"/>
          <w:lang w:eastAsia="ja-JP"/>
        </w:rPr>
        <w:t>ТЕХНІЧНА СПЕЦИФІКАЦІЯ</w:t>
      </w:r>
    </w:p>
    <w:p w14:paraId="7DB342B5" w14:textId="77777777" w:rsidR="00DB005C" w:rsidRPr="00D46ABE" w:rsidRDefault="00DB005C" w:rsidP="00DB005C">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м. Київ</w:t>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ascii="Times New Roman" w:eastAsia="Times New Roman" w:hAnsi="Times New Roman" w:cs="Times New Roman"/>
          <w:sz w:val="24"/>
          <w:szCs w:val="24"/>
          <w:lang w:eastAsia="ja-JP"/>
        </w:rPr>
        <w:t xml:space="preserve">  «</w:t>
      </w:r>
      <w:r w:rsidRPr="004364ED">
        <w:rPr>
          <w:rFonts w:ascii="Times New Roman" w:eastAsia="Times New Roman" w:hAnsi="Times New Roman" w:cs="Times New Roman"/>
          <w:sz w:val="24"/>
          <w:szCs w:val="24"/>
          <w:lang w:eastAsia="ja-JP"/>
        </w:rPr>
        <w:t>____</w:t>
      </w:r>
      <w:r w:rsidRPr="00D46ABE">
        <w:rPr>
          <w:rFonts w:ascii="Times New Roman" w:eastAsia="Times New Roman" w:hAnsi="Times New Roman" w:cs="Times New Roman"/>
          <w:sz w:val="24"/>
          <w:szCs w:val="24"/>
          <w:lang w:eastAsia="ja-JP"/>
        </w:rPr>
        <w:t>»_</w:t>
      </w:r>
      <w:r w:rsidRPr="004364ED">
        <w:rPr>
          <w:rFonts w:ascii="Times New Roman" w:eastAsia="Times New Roman" w:hAnsi="Times New Roman" w:cs="Times New Roman"/>
          <w:sz w:val="24"/>
          <w:szCs w:val="24"/>
          <w:lang w:eastAsia="ja-JP"/>
        </w:rPr>
        <w:t>________</w:t>
      </w:r>
      <w:r w:rsidRPr="00D46ABE">
        <w:rPr>
          <w:rFonts w:ascii="Times New Roman" w:eastAsia="Times New Roman" w:hAnsi="Times New Roman" w:cs="Times New Roman"/>
          <w:sz w:val="24"/>
          <w:szCs w:val="24"/>
          <w:lang w:eastAsia="ja-JP"/>
        </w:rPr>
        <w:t>202</w:t>
      </w:r>
      <w:r w:rsidRPr="004364ED">
        <w:rPr>
          <w:rFonts w:ascii="Times New Roman" w:eastAsia="Times New Roman" w:hAnsi="Times New Roman" w:cs="Times New Roman"/>
          <w:sz w:val="24"/>
          <w:szCs w:val="24"/>
          <w:lang w:eastAsia="ja-JP"/>
        </w:rPr>
        <w:t>__</w:t>
      </w:r>
      <w:r w:rsidRPr="00D46ABE">
        <w:rPr>
          <w:rFonts w:ascii="Times New Roman" w:eastAsia="Times New Roman" w:hAnsi="Times New Roman" w:cs="Times New Roman"/>
          <w:sz w:val="24"/>
          <w:szCs w:val="24"/>
          <w:lang w:eastAsia="ja-JP"/>
        </w:rPr>
        <w:t xml:space="preserve"> року</w:t>
      </w:r>
    </w:p>
    <w:p w14:paraId="611310BD" w14:textId="77777777" w:rsidR="00DB005C" w:rsidRPr="008F2CFB" w:rsidRDefault="00DB005C" w:rsidP="00DB005C">
      <w:pPr>
        <w:spacing w:after="0" w:line="240" w:lineRule="auto"/>
        <w:ind w:firstLine="709"/>
        <w:jc w:val="both"/>
        <w:rPr>
          <w:rFonts w:ascii="Times New Roman" w:eastAsia="Times New Roman" w:hAnsi="Times New Roman" w:cs="Times New Roman"/>
          <w:sz w:val="24"/>
          <w:szCs w:val="24"/>
          <w:lang w:eastAsia="ja-JP"/>
        </w:rPr>
      </w:pPr>
      <w:r w:rsidRPr="06B63DB5">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6B63DB5">
        <w:rPr>
          <w:rFonts w:ascii="Times New Roman" w:eastAsia="Times New Roman" w:hAnsi="Times New Roman" w:cs="Times New Roman"/>
          <w:sz w:val="24"/>
          <w:szCs w:val="24"/>
          <w:lang w:eastAsia="ja-JP"/>
        </w:rPr>
        <w:t xml:space="preserve">(далі – </w:t>
      </w:r>
      <w:r w:rsidRPr="00AC147F">
        <w:rPr>
          <w:rFonts w:ascii="Times New Roman" w:eastAsia="Times New Roman" w:hAnsi="Times New Roman" w:cs="Times New Roman"/>
          <w:sz w:val="24"/>
          <w:szCs w:val="24"/>
          <w:lang w:eastAsia="ja-JP"/>
        </w:rPr>
        <w:t>Замовник</w:t>
      </w:r>
      <w:r w:rsidRPr="06B63DB5">
        <w:rPr>
          <w:rFonts w:ascii="Times New Roman" w:eastAsia="Times New Roman" w:hAnsi="Times New Roman" w:cs="Times New Roman"/>
          <w:sz w:val="24"/>
          <w:szCs w:val="24"/>
          <w:lang w:eastAsia="ja-JP"/>
        </w:rPr>
        <w:t xml:space="preserve">), в особі </w:t>
      </w:r>
      <w:r w:rsidRPr="008F2CFB">
        <w:rPr>
          <w:rFonts w:ascii="Times New Roman" w:eastAsia="Times New Roman" w:hAnsi="Times New Roman" w:cs="Times New Roman"/>
          <w:sz w:val="24"/>
          <w:szCs w:val="24"/>
          <w:lang w:eastAsia="ja-JP"/>
        </w:rPr>
        <w:t xml:space="preserve">_______________, </w:t>
      </w:r>
      <w:r w:rsidRPr="06B63DB5">
        <w:rPr>
          <w:rFonts w:ascii="Times New Roman" w:eastAsia="Times New Roman" w:hAnsi="Times New Roman" w:cs="Times New Roman"/>
          <w:sz w:val="24"/>
          <w:szCs w:val="24"/>
          <w:lang w:eastAsia="ja-JP"/>
        </w:rPr>
        <w:t>який</w:t>
      </w:r>
      <w:r w:rsidRPr="008F2CFB">
        <w:rPr>
          <w:rFonts w:ascii="Times New Roman" w:eastAsia="Times New Roman" w:hAnsi="Times New Roman" w:cs="Times New Roman"/>
          <w:sz w:val="24"/>
          <w:szCs w:val="24"/>
          <w:lang w:eastAsia="ja-JP"/>
        </w:rPr>
        <w:t xml:space="preserve">(а) </w:t>
      </w:r>
      <w:r w:rsidRPr="06B63DB5">
        <w:rPr>
          <w:rFonts w:ascii="Times New Roman" w:eastAsia="Times New Roman" w:hAnsi="Times New Roman" w:cs="Times New Roman"/>
          <w:sz w:val="24"/>
          <w:szCs w:val="24"/>
          <w:lang w:eastAsia="ja-JP"/>
        </w:rPr>
        <w:t>діє на підставі</w:t>
      </w:r>
      <w:r w:rsidRPr="008F2CFB">
        <w:rPr>
          <w:rFonts w:ascii="Times New Roman" w:eastAsia="Times New Roman" w:hAnsi="Times New Roman" w:cs="Times New Roman"/>
          <w:sz w:val="24"/>
          <w:szCs w:val="24"/>
          <w:lang w:eastAsia="ja-JP"/>
        </w:rPr>
        <w:t xml:space="preserve"> (______________________, </w:t>
      </w:r>
      <w:r w:rsidRPr="06B63DB5">
        <w:rPr>
          <w:rFonts w:ascii="Times New Roman" w:eastAsia="Times New Roman" w:hAnsi="Times New Roman" w:cs="Times New Roman"/>
          <w:sz w:val="24"/>
          <w:szCs w:val="24"/>
          <w:lang w:eastAsia="ja-JP"/>
        </w:rPr>
        <w:t xml:space="preserve">з однієї сторони, та </w:t>
      </w:r>
    </w:p>
    <w:p w14:paraId="33760D95" w14:textId="5F9F0FCE" w:rsidR="00DB005C" w:rsidRDefault="00DB005C" w:rsidP="00DB005C">
      <w:pPr>
        <w:spacing w:after="0" w:line="240" w:lineRule="auto"/>
        <w:ind w:firstLine="709"/>
        <w:jc w:val="both"/>
        <w:rPr>
          <w:rFonts w:ascii="Times New Roman" w:eastAsia="Times New Roman" w:hAnsi="Times New Roman" w:cs="Times New Roman"/>
          <w:sz w:val="24"/>
          <w:szCs w:val="24"/>
          <w:lang w:eastAsia="ja-JP"/>
        </w:rPr>
      </w:pPr>
      <w:r w:rsidRPr="008F2CFB">
        <w:rPr>
          <w:rFonts w:ascii="Times New Roman" w:eastAsia="Times New Roman" w:hAnsi="Times New Roman" w:cs="Times New Roman"/>
          <w:sz w:val="24"/>
          <w:szCs w:val="24"/>
          <w:lang w:eastAsia="ja-JP"/>
        </w:rPr>
        <w:t xml:space="preserve">____________________ </w:t>
      </w:r>
      <w:r w:rsidRPr="06B63DB5">
        <w:rPr>
          <w:rFonts w:ascii="Times New Roman" w:eastAsia="Times New Roman" w:hAnsi="Times New Roman" w:cs="Times New Roman"/>
          <w:sz w:val="24"/>
          <w:szCs w:val="24"/>
          <w:lang w:eastAsia="ja-JP"/>
        </w:rPr>
        <w:t xml:space="preserve">(далі – </w:t>
      </w:r>
      <w:r w:rsidRPr="008F2CFB">
        <w:rPr>
          <w:rFonts w:ascii="Times New Roman" w:eastAsia="Times New Roman" w:hAnsi="Times New Roman" w:cs="Times New Roman"/>
          <w:sz w:val="24"/>
          <w:szCs w:val="24"/>
          <w:lang w:eastAsia="ja-JP"/>
        </w:rPr>
        <w:t xml:space="preserve"> Виконавець</w:t>
      </w:r>
      <w:r w:rsidRPr="06B63DB5">
        <w:rPr>
          <w:rFonts w:ascii="Times New Roman" w:eastAsia="Times New Roman" w:hAnsi="Times New Roman" w:cs="Times New Roman"/>
          <w:sz w:val="24"/>
          <w:szCs w:val="24"/>
          <w:lang w:eastAsia="ja-JP"/>
        </w:rPr>
        <w:t xml:space="preserve">), в особі </w:t>
      </w:r>
      <w:r w:rsidRPr="008F2CFB">
        <w:rPr>
          <w:rFonts w:ascii="Times New Roman" w:eastAsia="Times New Roman" w:hAnsi="Times New Roman" w:cs="Times New Roman"/>
          <w:sz w:val="24"/>
          <w:szCs w:val="24"/>
          <w:lang w:eastAsia="ja-JP"/>
        </w:rPr>
        <w:t xml:space="preserve">____________________, </w:t>
      </w:r>
      <w:r w:rsidRPr="06B63DB5">
        <w:rPr>
          <w:rFonts w:ascii="Times New Roman" w:eastAsia="Times New Roman" w:hAnsi="Times New Roman" w:cs="Times New Roman"/>
          <w:sz w:val="24"/>
          <w:szCs w:val="24"/>
          <w:lang w:eastAsia="ja-JP"/>
        </w:rPr>
        <w:t>який</w:t>
      </w:r>
      <w:r w:rsidRPr="008F2CFB">
        <w:rPr>
          <w:rFonts w:ascii="Times New Roman" w:eastAsia="Times New Roman" w:hAnsi="Times New Roman" w:cs="Times New Roman"/>
          <w:sz w:val="24"/>
          <w:szCs w:val="24"/>
          <w:lang w:eastAsia="ja-JP"/>
        </w:rPr>
        <w:t xml:space="preserve">(а) </w:t>
      </w:r>
      <w:r w:rsidRPr="06B63DB5">
        <w:rPr>
          <w:rFonts w:ascii="Times New Roman" w:eastAsia="Times New Roman" w:hAnsi="Times New Roman" w:cs="Times New Roman"/>
          <w:sz w:val="24"/>
          <w:szCs w:val="24"/>
          <w:lang w:eastAsia="ja-JP"/>
        </w:rPr>
        <w:t xml:space="preserve">діє на підставі </w:t>
      </w:r>
      <w:r w:rsidRPr="008F2CFB">
        <w:rPr>
          <w:rFonts w:ascii="Times New Roman" w:eastAsia="Times New Roman" w:hAnsi="Times New Roman" w:cs="Times New Roman"/>
          <w:sz w:val="24"/>
          <w:szCs w:val="24"/>
          <w:lang w:eastAsia="ja-JP"/>
        </w:rPr>
        <w:t>__________________________</w:t>
      </w:r>
      <w:r w:rsidRPr="06B63DB5">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8F2CFB">
        <w:rPr>
          <w:rFonts w:ascii="Times New Roman" w:eastAsia="Times New Roman" w:hAnsi="Times New Roman" w:cs="Times New Roman"/>
          <w:sz w:val="24"/>
          <w:szCs w:val="24"/>
          <w:lang w:eastAsia="ja-JP"/>
        </w:rPr>
        <w:t xml:space="preserve"> </w:t>
      </w:r>
      <w:r w:rsidRPr="06B63DB5">
        <w:rPr>
          <w:rFonts w:ascii="Times New Roman" w:eastAsia="Times New Roman" w:hAnsi="Times New Roman" w:cs="Times New Roman"/>
          <w:sz w:val="24"/>
          <w:szCs w:val="24"/>
          <w:lang w:eastAsia="ja-JP"/>
        </w:rPr>
        <w:t>уклали цей Додаток 2 «Технічна специфікація» до Договору про закупівлю</w:t>
      </w:r>
      <w:r w:rsidRPr="008F2CFB">
        <w:rPr>
          <w:rFonts w:ascii="Times New Roman" w:eastAsia="Times New Roman" w:hAnsi="Times New Roman" w:cs="Times New Roman"/>
          <w:sz w:val="24"/>
          <w:szCs w:val="24"/>
          <w:lang w:eastAsia="ja-JP"/>
        </w:rPr>
        <w:t xml:space="preserve"> </w:t>
      </w:r>
      <w:r w:rsidRPr="06B63DB5">
        <w:rPr>
          <w:rFonts w:ascii="Times New Roman" w:eastAsia="Times New Roman" w:hAnsi="Times New Roman" w:cs="Times New Roman"/>
          <w:sz w:val="24"/>
          <w:szCs w:val="24"/>
          <w:lang w:eastAsia="ja-JP"/>
        </w:rPr>
        <w:t xml:space="preserve">№ </w:t>
      </w:r>
      <w:r w:rsidRPr="008F2CFB">
        <w:rPr>
          <w:rFonts w:ascii="Times New Roman" w:eastAsia="Times New Roman" w:hAnsi="Times New Roman" w:cs="Times New Roman"/>
          <w:sz w:val="24"/>
          <w:szCs w:val="24"/>
          <w:lang w:eastAsia="ja-JP"/>
        </w:rPr>
        <w:t xml:space="preserve">______ </w:t>
      </w:r>
      <w:r w:rsidRPr="06B63DB5">
        <w:rPr>
          <w:rFonts w:ascii="Times New Roman" w:eastAsia="Times New Roman" w:hAnsi="Times New Roman" w:cs="Times New Roman"/>
          <w:sz w:val="24"/>
          <w:szCs w:val="24"/>
          <w:lang w:eastAsia="ja-JP"/>
        </w:rPr>
        <w:t>від</w:t>
      </w:r>
      <w:r w:rsidRPr="008F2CFB">
        <w:rPr>
          <w:rFonts w:ascii="Times New Roman" w:eastAsia="Times New Roman" w:hAnsi="Times New Roman" w:cs="Times New Roman"/>
          <w:sz w:val="24"/>
          <w:szCs w:val="24"/>
          <w:lang w:eastAsia="ja-JP"/>
        </w:rPr>
        <w:t xml:space="preserve"> «____» _______ 202_ року </w:t>
      </w:r>
      <w:r w:rsidRPr="06B63DB5">
        <w:rPr>
          <w:rFonts w:ascii="Times New Roman" w:eastAsia="Times New Roman" w:hAnsi="Times New Roman" w:cs="Times New Roman"/>
          <w:sz w:val="24"/>
          <w:szCs w:val="24"/>
          <w:lang w:eastAsia="ja-JP"/>
        </w:rPr>
        <w:t>(далі – Технічна специфікація)</w:t>
      </w:r>
      <w:r w:rsidRPr="008F2CFB">
        <w:rPr>
          <w:rFonts w:ascii="Times New Roman" w:eastAsia="Times New Roman" w:hAnsi="Times New Roman" w:cs="Times New Roman"/>
          <w:sz w:val="24"/>
          <w:szCs w:val="24"/>
          <w:lang w:eastAsia="ja-JP"/>
        </w:rPr>
        <w:t xml:space="preserve"> </w:t>
      </w:r>
      <w:r w:rsidRPr="06B63DB5">
        <w:rPr>
          <w:rFonts w:ascii="Times New Roman" w:eastAsia="Times New Roman" w:hAnsi="Times New Roman" w:cs="Times New Roman"/>
          <w:sz w:val="24"/>
          <w:szCs w:val="24"/>
          <w:lang w:eastAsia="ja-JP"/>
        </w:rPr>
        <w:t>про</w:t>
      </w:r>
      <w:r w:rsidRPr="008F2CFB">
        <w:rPr>
          <w:rFonts w:ascii="Times New Roman" w:eastAsia="Times New Roman" w:hAnsi="Times New Roman" w:cs="Times New Roman"/>
          <w:sz w:val="24"/>
          <w:szCs w:val="24"/>
          <w:lang w:eastAsia="ja-JP"/>
        </w:rPr>
        <w:t xml:space="preserve"> </w:t>
      </w:r>
      <w:r w:rsidRPr="06B63DB5">
        <w:rPr>
          <w:rFonts w:ascii="Times New Roman" w:eastAsia="Times New Roman" w:hAnsi="Times New Roman" w:cs="Times New Roman"/>
          <w:sz w:val="24"/>
          <w:szCs w:val="24"/>
          <w:lang w:eastAsia="ja-JP"/>
        </w:rPr>
        <w:t xml:space="preserve">закупівлю Послуг згідно з кодом </w:t>
      </w:r>
      <w:r w:rsidR="008A4772" w:rsidRPr="00B709A1">
        <w:rPr>
          <w:rFonts w:ascii="Times New Roman" w:eastAsia="Times New Roman" w:hAnsi="Times New Roman" w:cs="Times New Roman"/>
          <w:color w:val="000000" w:themeColor="text1"/>
          <w:sz w:val="24"/>
          <w:szCs w:val="24"/>
          <w:lang w:eastAsia="ja-JP"/>
        </w:rPr>
        <w:t>ДК 021:2015: 72410000-7 Послуги провайдерів (Послуги з доступу до мережі інтернет за адресою Ярославська 4</w:t>
      </w:r>
      <w:r w:rsidR="008A4772" w:rsidRPr="00C04459">
        <w:rPr>
          <w:rFonts w:ascii="Times New Roman" w:eastAsia="Times New Roman" w:hAnsi="Times New Roman" w:cs="Times New Roman"/>
          <w:color w:val="000000" w:themeColor="text1"/>
          <w:sz w:val="24"/>
          <w:szCs w:val="24"/>
          <w:lang w:eastAsia="ja-JP"/>
        </w:rPr>
        <w:t>1</w:t>
      </w:r>
      <w:r w:rsidR="008A4772">
        <w:rPr>
          <w:color w:val="000000" w:themeColor="text1"/>
          <w:lang w:eastAsia="ja-JP"/>
        </w:rPr>
        <w:t xml:space="preserve"> (</w:t>
      </w:r>
      <w:r w:rsidR="008A4772" w:rsidRPr="008A4772">
        <w:rPr>
          <w:rFonts w:ascii="Times New Roman" w:eastAsia="Times New Roman" w:hAnsi="Times New Roman" w:cs="Times New Roman"/>
          <w:color w:val="000000" w:themeColor="text1"/>
          <w:sz w:val="24"/>
          <w:szCs w:val="24"/>
          <w:lang w:eastAsia="ja-JP"/>
        </w:rPr>
        <w:t>резервний)</w:t>
      </w:r>
      <w:r w:rsidR="008A4772" w:rsidRPr="00C04459">
        <w:rPr>
          <w:rFonts w:ascii="Times New Roman" w:eastAsia="Times New Roman" w:hAnsi="Times New Roman" w:cs="Times New Roman"/>
          <w:color w:val="000000" w:themeColor="text1"/>
          <w:sz w:val="24"/>
          <w:szCs w:val="24"/>
          <w:lang w:eastAsia="ja-JP"/>
        </w:rPr>
        <w:t>)</w:t>
      </w:r>
      <w:r w:rsidRPr="06B63DB5">
        <w:rPr>
          <w:rFonts w:ascii="Times New Roman" w:eastAsia="Times New Roman" w:hAnsi="Times New Roman" w:cs="Times New Roman"/>
          <w:color w:val="0078D4"/>
          <w:sz w:val="24"/>
          <w:szCs w:val="24"/>
          <w:lang w:eastAsia="ja-JP"/>
        </w:rPr>
        <w:t xml:space="preserve">, </w:t>
      </w:r>
      <w:r w:rsidRPr="06B63DB5">
        <w:rPr>
          <w:rFonts w:ascii="Times New Roman" w:eastAsia="Times New Roman" w:hAnsi="Times New Roman" w:cs="Times New Roman"/>
          <w:sz w:val="24"/>
          <w:szCs w:val="24"/>
          <w:lang w:eastAsia="ja-JP"/>
        </w:rPr>
        <w:t>а саме:</w:t>
      </w:r>
    </w:p>
    <w:p w14:paraId="52F3EEAF" w14:textId="77777777" w:rsidR="00DB005C" w:rsidRDefault="00DB005C" w:rsidP="00DB005C">
      <w:pPr>
        <w:spacing w:after="0" w:line="240" w:lineRule="auto"/>
        <w:ind w:firstLine="709"/>
        <w:jc w:val="both"/>
        <w:rPr>
          <w:rFonts w:ascii="Times New Roman" w:eastAsia="Times New Roman" w:hAnsi="Times New Roman" w:cs="Times New Roman"/>
          <w:sz w:val="24"/>
          <w:szCs w:val="24"/>
          <w:lang w:eastAsia="ja-JP"/>
        </w:rPr>
      </w:pPr>
    </w:p>
    <w:tbl>
      <w:tblPr>
        <w:tblW w:w="9817"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820"/>
        <w:gridCol w:w="4997"/>
      </w:tblGrid>
      <w:tr w:rsidR="00DB005C" w:rsidRPr="00D46ABE" w14:paraId="53D864BC" w14:textId="77777777" w:rsidTr="009A15F7">
        <w:trPr>
          <w:trHeight w:val="3143"/>
        </w:trPr>
        <w:tc>
          <w:tcPr>
            <w:tcW w:w="4820" w:type="dxa"/>
          </w:tcPr>
          <w:p w14:paraId="73189C71"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Державна установа «Центр громадського здоров’я Міністерства охорони здоров’я України»</w:t>
            </w:r>
          </w:p>
          <w:p w14:paraId="12369856" w14:textId="77777777" w:rsidR="00DB005C" w:rsidRPr="00D46ABE" w:rsidRDefault="00DB005C" w:rsidP="009A15F7">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04071, м. Київ, вул. Ярославська, 41</w:t>
            </w:r>
          </w:p>
          <w:p w14:paraId="537EC354" w14:textId="77777777" w:rsidR="00DB005C" w:rsidRPr="00D46ABE" w:rsidRDefault="00DB005C" w:rsidP="009A15F7">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Код ЄДРПОУ: 40524109</w:t>
            </w:r>
          </w:p>
          <w:p w14:paraId="41184E2C" w14:textId="77777777" w:rsidR="00DB005C" w:rsidRPr="00D46ABE" w:rsidRDefault="00DB005C" w:rsidP="009A15F7">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UA__________________________</w:t>
            </w:r>
          </w:p>
          <w:p w14:paraId="5C7BD3F6" w14:textId="77777777" w:rsidR="00DB005C" w:rsidRPr="00D46ABE" w:rsidRDefault="00DB005C" w:rsidP="009A15F7">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 xml:space="preserve">в ГУДКСУ м. Києва </w:t>
            </w:r>
          </w:p>
          <w:p w14:paraId="157F6660" w14:textId="77777777" w:rsidR="00DB005C" w:rsidRPr="00D46ABE" w:rsidRDefault="00DB005C" w:rsidP="009A15F7">
            <w:pPr>
              <w:spacing w:after="0" w:line="240" w:lineRule="auto"/>
              <w:rPr>
                <w:rFonts w:ascii="Times New Roman" w:eastAsia="Times New Roman" w:hAnsi="Times New Roman" w:cs="Times New Roman"/>
                <w:sz w:val="24"/>
                <w:szCs w:val="24"/>
                <w:lang w:eastAsia="ja-JP"/>
              </w:rPr>
            </w:pPr>
            <w:r w:rsidRPr="00D46ABE">
              <w:rPr>
                <w:rFonts w:ascii="Times New Roman" w:eastAsia="Times New Roman" w:hAnsi="Times New Roman" w:cs="Times New Roman"/>
                <w:color w:val="000000"/>
                <w:sz w:val="24"/>
                <w:szCs w:val="24"/>
                <w:lang w:eastAsia="ja-JP"/>
              </w:rPr>
              <w:t>ІПН: 405241026578</w:t>
            </w:r>
          </w:p>
          <w:p w14:paraId="53873AD4" w14:textId="77777777" w:rsidR="00DB005C" w:rsidRPr="00D46ABE" w:rsidRDefault="00DB005C" w:rsidP="009A15F7">
            <w:pPr>
              <w:tabs>
                <w:tab w:val="left" w:pos="426"/>
                <w:tab w:val="left" w:pos="1134"/>
              </w:tabs>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Тел.: (044) 334-56-89</w:t>
            </w:r>
          </w:p>
          <w:p w14:paraId="05E8BB93" w14:textId="77777777" w:rsidR="00DB005C" w:rsidRPr="00D46ABE" w:rsidRDefault="00DB005C" w:rsidP="009A15F7">
            <w:pPr>
              <w:tabs>
                <w:tab w:val="left" w:pos="426"/>
                <w:tab w:val="left" w:pos="1134"/>
              </w:tabs>
              <w:spacing w:after="0" w:line="240" w:lineRule="auto"/>
              <w:jc w:val="both"/>
              <w:rPr>
                <w:rFonts w:ascii="Times New Roman" w:eastAsia="Times New Roman" w:hAnsi="Times New Roman" w:cs="Times New Roman"/>
                <w:sz w:val="24"/>
                <w:szCs w:val="24"/>
                <w:lang w:eastAsia="ja-JP"/>
              </w:rPr>
            </w:pPr>
          </w:p>
          <w:p w14:paraId="4C70A0BD" w14:textId="77777777" w:rsidR="00DB005C" w:rsidRPr="00D46ABE" w:rsidRDefault="00DB005C" w:rsidP="009A15F7">
            <w:pPr>
              <w:spacing w:after="0" w:line="254" w:lineRule="auto"/>
              <w:rPr>
                <w:rFonts w:ascii="Times New Roman" w:eastAsia="Times New Roman" w:hAnsi="Times New Roman" w:cs="Times New Roman"/>
                <w:b/>
                <w:bCs/>
                <w:sz w:val="24"/>
                <w:szCs w:val="24"/>
                <w:lang w:eastAsia="ja-JP"/>
              </w:rPr>
            </w:pPr>
          </w:p>
          <w:p w14:paraId="17D33E31" w14:textId="77777777" w:rsidR="00DB005C" w:rsidRPr="00D46ABE" w:rsidRDefault="00DB005C" w:rsidP="009A15F7">
            <w:pPr>
              <w:spacing w:after="0" w:line="254" w:lineRule="auto"/>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_____________________________</w:t>
            </w:r>
          </w:p>
          <w:p w14:paraId="1E0594E0" w14:textId="77777777" w:rsidR="00DB005C" w:rsidRPr="00D46ABE" w:rsidRDefault="00DB005C" w:rsidP="009A15F7">
            <w:pPr>
              <w:spacing w:after="0" w:line="254" w:lineRule="auto"/>
              <w:rPr>
                <w:rFonts w:ascii="Times New Roman" w:eastAsia="Times New Roman" w:hAnsi="Times New Roman" w:cs="Times New Roman"/>
                <w:b/>
                <w:bCs/>
                <w:sz w:val="24"/>
                <w:szCs w:val="24"/>
                <w:lang w:eastAsia="ja-JP"/>
              </w:rPr>
            </w:pPr>
          </w:p>
          <w:p w14:paraId="572D1C42"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____________/_______________/</w:t>
            </w:r>
          </w:p>
          <w:p w14:paraId="78A1E35E" w14:textId="77777777" w:rsidR="00DB005C" w:rsidRPr="00D46ABE" w:rsidRDefault="00DB005C" w:rsidP="009A15F7">
            <w:pPr>
              <w:tabs>
                <w:tab w:val="left" w:pos="426"/>
                <w:tab w:val="left" w:pos="1134"/>
              </w:tabs>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b/>
                <w:bCs/>
                <w:sz w:val="24"/>
                <w:szCs w:val="24"/>
                <w:lang w:eastAsia="ja-JP"/>
              </w:rPr>
              <w:t xml:space="preserve"> М.П.</w:t>
            </w:r>
          </w:p>
        </w:tc>
        <w:tc>
          <w:tcPr>
            <w:tcW w:w="4997" w:type="dxa"/>
          </w:tcPr>
          <w:p w14:paraId="759C93B7"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p>
          <w:p w14:paraId="12DBDC61"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p>
          <w:p w14:paraId="17A22352"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p>
          <w:p w14:paraId="4231CF77"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p>
          <w:p w14:paraId="0BF0D76F"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p>
          <w:p w14:paraId="31857094"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p>
          <w:p w14:paraId="673C9A88"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p>
          <w:p w14:paraId="1B013929"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p>
          <w:p w14:paraId="18FAA700"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p>
          <w:p w14:paraId="62E55AF4"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p>
          <w:p w14:paraId="13DF2613"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p>
          <w:p w14:paraId="72C45BCD" w14:textId="77777777" w:rsidR="00DB005C" w:rsidRPr="00D46ABE" w:rsidRDefault="00DB005C" w:rsidP="009A15F7">
            <w:pPr>
              <w:spacing w:after="0" w:line="254" w:lineRule="auto"/>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_____________________________</w:t>
            </w:r>
          </w:p>
          <w:p w14:paraId="7202AA73" w14:textId="77777777" w:rsidR="00DB005C" w:rsidRPr="00D46ABE" w:rsidRDefault="00DB005C" w:rsidP="009A15F7">
            <w:pPr>
              <w:spacing w:after="0" w:line="254" w:lineRule="auto"/>
              <w:rPr>
                <w:rFonts w:ascii="Times New Roman" w:eastAsia="Times New Roman" w:hAnsi="Times New Roman" w:cs="Times New Roman"/>
                <w:b/>
                <w:bCs/>
                <w:sz w:val="24"/>
                <w:szCs w:val="24"/>
                <w:lang w:eastAsia="ja-JP"/>
              </w:rPr>
            </w:pPr>
          </w:p>
          <w:p w14:paraId="6B51FC07" w14:textId="77777777" w:rsidR="00DB005C" w:rsidRPr="00D46ABE" w:rsidRDefault="00DB005C" w:rsidP="009A15F7">
            <w:pPr>
              <w:spacing w:after="0" w:line="240" w:lineRule="auto"/>
              <w:jc w:val="both"/>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____________/_______________/</w:t>
            </w:r>
          </w:p>
          <w:p w14:paraId="433E9B4B" w14:textId="77777777" w:rsidR="00DB005C" w:rsidRPr="00D46ABE" w:rsidRDefault="00DB005C" w:rsidP="009A15F7">
            <w:pPr>
              <w:widowControl w:val="0"/>
              <w:spacing w:after="0" w:line="240" w:lineRule="auto"/>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 xml:space="preserve"> М.П.</w:t>
            </w:r>
          </w:p>
        </w:tc>
      </w:tr>
    </w:tbl>
    <w:p w14:paraId="2F9D6DFE" w14:textId="77777777" w:rsidR="00DB005C" w:rsidRDefault="00DB005C" w:rsidP="00DB005C">
      <w:pPr>
        <w:spacing w:after="0" w:line="240" w:lineRule="auto"/>
        <w:ind w:firstLine="709"/>
        <w:jc w:val="both"/>
        <w:rPr>
          <w:rFonts w:ascii="Times New Roman" w:eastAsia="Times New Roman" w:hAnsi="Times New Roman" w:cs="Times New Roman"/>
          <w:sz w:val="24"/>
          <w:szCs w:val="24"/>
          <w:lang w:eastAsia="ja-JP"/>
        </w:rPr>
      </w:pPr>
    </w:p>
    <w:p w14:paraId="4591801E" w14:textId="77777777" w:rsidR="00DB005C" w:rsidRDefault="00DB005C" w:rsidP="00DB005C">
      <w:pPr>
        <w:spacing w:after="0" w:line="240" w:lineRule="auto"/>
        <w:ind w:firstLine="709"/>
        <w:jc w:val="both"/>
        <w:rPr>
          <w:rFonts w:ascii="Times New Roman" w:eastAsia="Times New Roman" w:hAnsi="Times New Roman" w:cs="Times New Roman"/>
          <w:sz w:val="24"/>
          <w:szCs w:val="24"/>
          <w:lang w:eastAsia="ja-JP"/>
        </w:rPr>
      </w:pPr>
    </w:p>
    <w:p w14:paraId="79ECC660" w14:textId="77777777" w:rsidR="00DB005C" w:rsidRPr="00D46ABE" w:rsidRDefault="00DB005C" w:rsidP="00DB005C">
      <w:pPr>
        <w:spacing w:after="0" w:line="240" w:lineRule="auto"/>
        <w:ind w:firstLine="709"/>
        <w:jc w:val="both"/>
        <w:rPr>
          <w:rFonts w:ascii="Times New Roman" w:eastAsia="Times New Roman" w:hAnsi="Times New Roman" w:cs="Times New Roman"/>
          <w:sz w:val="24"/>
          <w:szCs w:val="24"/>
          <w:lang w:eastAsia="ja-JP"/>
        </w:rPr>
      </w:pPr>
    </w:p>
    <w:p w14:paraId="0B835C05" w14:textId="77777777" w:rsidR="00DB005C" w:rsidRDefault="00DB005C" w:rsidP="00DB005C">
      <w:pPr>
        <w:spacing w:after="0" w:line="240" w:lineRule="auto"/>
        <w:jc w:val="both"/>
        <w:rPr>
          <w:rFonts w:ascii="Times New Roman" w:eastAsia="Times New Roman" w:hAnsi="Times New Roman" w:cs="Times New Roman"/>
          <w:sz w:val="24"/>
          <w:szCs w:val="24"/>
          <w:lang w:eastAsia="ja-JP"/>
        </w:rPr>
      </w:pPr>
    </w:p>
    <w:p w14:paraId="496DEB21" w14:textId="77777777" w:rsidR="00DB005C" w:rsidRPr="00D46ABE" w:rsidRDefault="00DB005C" w:rsidP="00DB005C">
      <w:pPr>
        <w:rPr>
          <w:lang w:val="en-US"/>
        </w:rPr>
      </w:pPr>
    </w:p>
    <w:p w14:paraId="2447B688" w14:textId="77777777" w:rsidR="00DB005C" w:rsidRPr="00254E30" w:rsidRDefault="00DB005C" w:rsidP="00617BA4">
      <w:pPr>
        <w:spacing w:after="0"/>
        <w:ind w:left="5529"/>
        <w:rPr>
          <w:rFonts w:ascii="Times New Roman" w:eastAsia="Times New Roman" w:hAnsi="Times New Roman" w:cs="Times New Roman"/>
          <w:sz w:val="24"/>
          <w:szCs w:val="24"/>
        </w:rPr>
      </w:pPr>
    </w:p>
    <w:sectPr w:rsidR="00DB005C" w:rsidRPr="00254E30">
      <w:headerReference w:type="default" r:id="rId24"/>
      <w:footerReference w:type="default" r:id="rId25"/>
      <w:footerReference w:type="first" r:id="rId26"/>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4EE35" w14:textId="77777777" w:rsidR="009A15F7" w:rsidRDefault="009A15F7">
      <w:pPr>
        <w:spacing w:after="0" w:line="240" w:lineRule="auto"/>
      </w:pPr>
      <w:r>
        <w:separator/>
      </w:r>
    </w:p>
  </w:endnote>
  <w:endnote w:type="continuationSeparator" w:id="0">
    <w:p w14:paraId="31E185C9" w14:textId="77777777" w:rsidR="009A15F7" w:rsidRDefault="009A1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altName w:val="Arial"/>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809501"/>
      <w:docPartObj>
        <w:docPartGallery w:val="Page Numbers (Bottom of Page)"/>
        <w:docPartUnique/>
      </w:docPartObj>
    </w:sdtPr>
    <w:sdtContent>
      <w:p w14:paraId="2261BBC6" w14:textId="77777777" w:rsidR="009A15F7" w:rsidRDefault="009A15F7">
        <w:pPr>
          <w:pStyle w:val="afd"/>
          <w:jc w:val="right"/>
        </w:pPr>
        <w:r>
          <w:fldChar w:fldCharType="begin"/>
        </w:r>
        <w:r>
          <w:instrText>PAGE   \* MERGEFORMAT</w:instrText>
        </w:r>
        <w:r>
          <w:fldChar w:fldCharType="separate"/>
        </w:r>
        <w:r>
          <w:t>2</w:t>
        </w:r>
        <w:r>
          <w:fldChar w:fldCharType="end"/>
        </w:r>
      </w:p>
    </w:sdtContent>
  </w:sdt>
  <w:p w14:paraId="1A6D6902" w14:textId="77777777" w:rsidR="009A15F7" w:rsidRDefault="009A15F7">
    <w:pPr>
      <w:pStyle w:val="afd"/>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23D7D" w14:textId="77777777" w:rsidR="009A15F7" w:rsidRDefault="009A15F7">
    <w:pPr>
      <w:pStyle w:val="Normal0"/>
      <w:tabs>
        <w:tab w:val="left" w:pos="915"/>
        <w:tab w:val="right" w:pos="9639"/>
      </w:tabs>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7D19A" w14:textId="77777777" w:rsidR="009A15F7" w:rsidRDefault="009A15F7">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A73C" w14:textId="77777777" w:rsidR="009A15F7" w:rsidRDefault="009A15F7">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2D67FA4" w14:textId="77777777" w:rsidR="009A15F7" w:rsidRDefault="009A15F7">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96604" w14:textId="77777777" w:rsidR="009A15F7" w:rsidRDefault="009A15F7">
      <w:pPr>
        <w:spacing w:after="0" w:line="240" w:lineRule="auto"/>
      </w:pPr>
      <w:r>
        <w:separator/>
      </w:r>
    </w:p>
  </w:footnote>
  <w:footnote w:type="continuationSeparator" w:id="0">
    <w:p w14:paraId="1D4E283B" w14:textId="77777777" w:rsidR="009A15F7" w:rsidRDefault="009A1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6BBB7" w14:textId="77777777" w:rsidR="009A15F7" w:rsidRDefault="009A15F7">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2"/>
      <w:numFmt w:val="decimal"/>
      <w:lvlText w:val="%1."/>
      <w:lvlJc w:val="left"/>
      <w:pPr>
        <w:tabs>
          <w:tab w:val="num" w:pos="675"/>
        </w:tabs>
        <w:ind w:left="675" w:hanging="675"/>
      </w:pPr>
    </w:lvl>
    <w:lvl w:ilvl="1">
      <w:start w:val="1"/>
      <w:numFmt w:val="decimal"/>
      <w:lvlText w:val="%1.%2."/>
      <w:lvlJc w:val="left"/>
      <w:pPr>
        <w:tabs>
          <w:tab w:val="num" w:pos="1080"/>
        </w:tabs>
        <w:ind w:left="1080" w:hanging="720"/>
      </w:pPr>
    </w:lvl>
    <w:lvl w:ilvl="2">
      <w:start w:val="4"/>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 w15:restartNumberingAfterBreak="0">
    <w:nsid w:val="00FF55D9"/>
    <w:multiLevelType w:val="multilevel"/>
    <w:tmpl w:val="F7ECDC84"/>
    <w:lvl w:ilvl="0">
      <w:start w:val="6"/>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64007B2"/>
    <w:multiLevelType w:val="multilevel"/>
    <w:tmpl w:val="FFFFFFFF"/>
    <w:lvl w:ilvl="0">
      <w:start w:val="9"/>
      <w:numFmt w:val="decimal"/>
      <w:lvlText w:val="%1."/>
      <w:lvlJc w:val="left"/>
      <w:pPr>
        <w:ind w:left="360" w:hanging="360"/>
      </w:p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3"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14539CE"/>
    <w:multiLevelType w:val="multilevel"/>
    <w:tmpl w:val="3DAE908A"/>
    <w:lvl w:ilvl="0">
      <w:start w:val="1"/>
      <w:numFmt w:val="decimal"/>
      <w:lvlText w:val="%1."/>
      <w:lvlJc w:val="left"/>
      <w:pPr>
        <w:ind w:left="540" w:hanging="540"/>
      </w:pPr>
      <w:rPr>
        <w:rFonts w:ascii="Times New Roman" w:hAnsi="Times New Roman" w:cs="Times New Roman" w:hint="default"/>
        <w:b/>
        <w:color w:val="000000" w:themeColor="text1"/>
        <w:sz w:val="24"/>
        <w:szCs w:val="24"/>
      </w:rPr>
    </w:lvl>
    <w:lvl w:ilvl="1">
      <w:start w:val="1"/>
      <w:numFmt w:val="decimal"/>
      <w:lvlText w:val="%1.%2."/>
      <w:lvlJc w:val="left"/>
      <w:pPr>
        <w:ind w:left="1107" w:hanging="540"/>
      </w:pPr>
      <w:rPr>
        <w:rFonts w:ascii="Times New Roman" w:hAnsi="Times New Roman" w:cs="Times New Roman" w:hint="default"/>
        <w:b w:val="0"/>
        <w:color w:val="000000" w:themeColor="text1"/>
      </w:rPr>
    </w:lvl>
    <w:lvl w:ilvl="2">
      <w:start w:val="1"/>
      <w:numFmt w:val="decimal"/>
      <w:lvlText w:val="%1.%2.%3."/>
      <w:lvlJc w:val="left"/>
      <w:pPr>
        <w:ind w:left="1854" w:hanging="720"/>
      </w:pPr>
      <w:rPr>
        <w:rFonts w:ascii="Times New Roman" w:hAnsi="Times New Roman" w:cs="Times New Roman" w:hint="default"/>
        <w:b w:val="0"/>
        <w:color w:val="000000" w:themeColor="text1"/>
      </w:rPr>
    </w:lvl>
    <w:lvl w:ilvl="3">
      <w:start w:val="1"/>
      <w:numFmt w:val="decimal"/>
      <w:lvlText w:val="%1.%2.%3.%4."/>
      <w:lvlJc w:val="left"/>
      <w:pPr>
        <w:ind w:left="2421" w:hanging="720"/>
      </w:pPr>
      <w:rPr>
        <w:rFonts w:hint="default"/>
        <w:b w:val="0"/>
        <w:color w:val="000000" w:themeColor="text1"/>
      </w:rPr>
    </w:lvl>
    <w:lvl w:ilvl="4">
      <w:start w:val="1"/>
      <w:numFmt w:val="decimal"/>
      <w:lvlText w:val="%1.%2.%3.%4.%5."/>
      <w:lvlJc w:val="left"/>
      <w:pPr>
        <w:ind w:left="3348" w:hanging="1080"/>
      </w:pPr>
      <w:rPr>
        <w:rFonts w:hint="default"/>
        <w:b w:val="0"/>
        <w:color w:val="000000" w:themeColor="text1"/>
      </w:rPr>
    </w:lvl>
    <w:lvl w:ilvl="5">
      <w:start w:val="1"/>
      <w:numFmt w:val="decimal"/>
      <w:lvlText w:val="%1.%2.%3.%4.%5.%6."/>
      <w:lvlJc w:val="left"/>
      <w:pPr>
        <w:ind w:left="3915" w:hanging="1080"/>
      </w:pPr>
      <w:rPr>
        <w:rFonts w:hint="default"/>
        <w:b w:val="0"/>
        <w:color w:val="000000" w:themeColor="text1"/>
      </w:rPr>
    </w:lvl>
    <w:lvl w:ilvl="6">
      <w:start w:val="1"/>
      <w:numFmt w:val="decimal"/>
      <w:lvlText w:val="%1.%2.%3.%4.%5.%6.%7."/>
      <w:lvlJc w:val="left"/>
      <w:pPr>
        <w:ind w:left="4842" w:hanging="1440"/>
      </w:pPr>
      <w:rPr>
        <w:rFonts w:hint="default"/>
        <w:b w:val="0"/>
        <w:color w:val="000000" w:themeColor="text1"/>
      </w:rPr>
    </w:lvl>
    <w:lvl w:ilvl="7">
      <w:start w:val="1"/>
      <w:numFmt w:val="decimal"/>
      <w:lvlText w:val="%1.%2.%3.%4.%5.%6.%7.%8."/>
      <w:lvlJc w:val="left"/>
      <w:pPr>
        <w:ind w:left="5409" w:hanging="1440"/>
      </w:pPr>
      <w:rPr>
        <w:rFonts w:hint="default"/>
        <w:b w:val="0"/>
        <w:color w:val="000000" w:themeColor="text1"/>
      </w:rPr>
    </w:lvl>
    <w:lvl w:ilvl="8">
      <w:start w:val="1"/>
      <w:numFmt w:val="decimal"/>
      <w:lvlText w:val="%1.%2.%3.%4.%5.%6.%7.%8.%9."/>
      <w:lvlJc w:val="left"/>
      <w:pPr>
        <w:ind w:left="6336" w:hanging="1800"/>
      </w:pPr>
      <w:rPr>
        <w:rFonts w:hint="default"/>
        <w:b w:val="0"/>
        <w:color w:val="000000" w:themeColor="text1"/>
      </w:rPr>
    </w:lvl>
  </w:abstractNum>
  <w:abstractNum w:abstractNumId="5"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E73680"/>
    <w:multiLevelType w:val="multilevel"/>
    <w:tmpl w:val="CBB2E55E"/>
    <w:lvl w:ilvl="0">
      <w:start w:val="10"/>
      <w:numFmt w:val="decimal"/>
      <w:lvlText w:val="%1."/>
      <w:lvlJc w:val="left"/>
      <w:pPr>
        <w:ind w:left="480" w:hanging="480"/>
      </w:pPr>
      <w:rPr>
        <w:b/>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35A83C61"/>
    <w:multiLevelType w:val="multilevel"/>
    <w:tmpl w:val="31644E0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6106DEA"/>
    <w:multiLevelType w:val="multilevel"/>
    <w:tmpl w:val="E404EE7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BB20716"/>
    <w:multiLevelType w:val="multilevel"/>
    <w:tmpl w:val="13807F1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5F5B0034"/>
    <w:multiLevelType w:val="multilevel"/>
    <w:tmpl w:val="A3B4B490"/>
    <w:lvl w:ilvl="0">
      <w:start w:val="3"/>
      <w:numFmt w:val="decimal"/>
      <w:lvlText w:val="%1"/>
      <w:lvlJc w:val="left"/>
      <w:pPr>
        <w:ind w:left="78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6" w15:restartNumberingAfterBreak="0">
    <w:nsid w:val="64C35563"/>
    <w:multiLevelType w:val="multilevel"/>
    <w:tmpl w:val="F012775E"/>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28B17AA"/>
    <w:multiLevelType w:val="multilevel"/>
    <w:tmpl w:val="26D0683C"/>
    <w:lvl w:ilvl="0">
      <w:start w:val="8"/>
      <w:numFmt w:val="decimal"/>
      <w:lvlText w:val="%1."/>
      <w:lvlJc w:val="left"/>
      <w:pPr>
        <w:ind w:left="360" w:hanging="360"/>
      </w:pPr>
      <w:rPr>
        <w:b/>
      </w:r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20" w15:restartNumberingAfterBreak="0">
    <w:nsid w:val="76614C0E"/>
    <w:multiLevelType w:val="multilevel"/>
    <w:tmpl w:val="FFFFFFFF"/>
    <w:lvl w:ilvl="0">
      <w:start w:val="5"/>
      <w:numFmt w:val="decimal"/>
      <w:lvlText w:val="%1."/>
      <w:lvlJc w:val="left"/>
      <w:pPr>
        <w:ind w:left="360" w:hanging="360"/>
      </w:pPr>
    </w:lvl>
    <w:lvl w:ilvl="1">
      <w:start w:val="5"/>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1"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3"/>
  </w:num>
  <w:num w:numId="3">
    <w:abstractNumId w:val="11"/>
  </w:num>
  <w:num w:numId="4">
    <w:abstractNumId w:val="5"/>
  </w:num>
  <w:num w:numId="5">
    <w:abstractNumId w:val="18"/>
  </w:num>
  <w:num w:numId="6">
    <w:abstractNumId w:val="13"/>
  </w:num>
  <w:num w:numId="7">
    <w:abstractNumId w:val="6"/>
  </w:num>
  <w:num w:numId="8">
    <w:abstractNumId w:val="21"/>
  </w:num>
  <w:num w:numId="9">
    <w:abstractNumId w:val="22"/>
  </w:num>
  <w:num w:numId="10">
    <w:abstractNumId w:val="17"/>
  </w:num>
  <w:num w:numId="11">
    <w:abstractNumId w:val="10"/>
  </w:num>
  <w:num w:numId="12">
    <w:abstractNumId w:val="0"/>
  </w:num>
  <w:num w:numId="13">
    <w:abstractNumId w:val="12"/>
  </w:num>
  <w:num w:numId="14">
    <w:abstractNumId w:val="9"/>
  </w:num>
  <w:num w:numId="15">
    <w:abstractNumId w:val="15"/>
  </w:num>
  <w:num w:numId="16">
    <w:abstractNumId w:val="16"/>
  </w:num>
  <w:num w:numId="17">
    <w:abstractNumId w:val="19"/>
  </w:num>
  <w:num w:numId="18">
    <w:abstractNumId w:val="2"/>
  </w:num>
  <w:num w:numId="19">
    <w:abstractNumId w:val="7"/>
  </w:num>
  <w:num w:numId="20">
    <w:abstractNumId w:val="20"/>
  </w:num>
  <w:num w:numId="21">
    <w:abstractNumId w:val="4"/>
  </w:num>
  <w:num w:numId="22">
    <w:abstractNumId w:val="1"/>
  </w:num>
  <w:num w:numId="2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06958"/>
    <w:rsid w:val="00021E13"/>
    <w:rsid w:val="000439F3"/>
    <w:rsid w:val="000C286D"/>
    <w:rsid w:val="000C309F"/>
    <w:rsid w:val="00134461"/>
    <w:rsid w:val="00146391"/>
    <w:rsid w:val="00162413"/>
    <w:rsid w:val="0017196E"/>
    <w:rsid w:val="001F6F0C"/>
    <w:rsid w:val="002250FD"/>
    <w:rsid w:val="00240149"/>
    <w:rsid w:val="002469A7"/>
    <w:rsid w:val="00254E30"/>
    <w:rsid w:val="00266A22"/>
    <w:rsid w:val="00287CBB"/>
    <w:rsid w:val="003205B3"/>
    <w:rsid w:val="00395FE7"/>
    <w:rsid w:val="003E64A2"/>
    <w:rsid w:val="003F325F"/>
    <w:rsid w:val="00557295"/>
    <w:rsid w:val="00617BA4"/>
    <w:rsid w:val="0062113C"/>
    <w:rsid w:val="00626891"/>
    <w:rsid w:val="006B6AEC"/>
    <w:rsid w:val="00701880"/>
    <w:rsid w:val="0075188A"/>
    <w:rsid w:val="007644AA"/>
    <w:rsid w:val="00772FD0"/>
    <w:rsid w:val="00775734"/>
    <w:rsid w:val="007A7F71"/>
    <w:rsid w:val="008A4772"/>
    <w:rsid w:val="008C6042"/>
    <w:rsid w:val="008C6BEE"/>
    <w:rsid w:val="00903A00"/>
    <w:rsid w:val="00967EA8"/>
    <w:rsid w:val="00974813"/>
    <w:rsid w:val="00984D09"/>
    <w:rsid w:val="009A15F7"/>
    <w:rsid w:val="009B5738"/>
    <w:rsid w:val="009C0AB9"/>
    <w:rsid w:val="009C7821"/>
    <w:rsid w:val="00A0261F"/>
    <w:rsid w:val="00A47432"/>
    <w:rsid w:val="00AE021A"/>
    <w:rsid w:val="00AF1E05"/>
    <w:rsid w:val="00AF6BBB"/>
    <w:rsid w:val="00B51ACB"/>
    <w:rsid w:val="00B72A4D"/>
    <w:rsid w:val="00BC2D7D"/>
    <w:rsid w:val="00BC4C0F"/>
    <w:rsid w:val="00C10397"/>
    <w:rsid w:val="00C44165"/>
    <w:rsid w:val="00C4640C"/>
    <w:rsid w:val="00C802CC"/>
    <w:rsid w:val="00CB43F4"/>
    <w:rsid w:val="00CC3001"/>
    <w:rsid w:val="00CF144B"/>
    <w:rsid w:val="00D061BC"/>
    <w:rsid w:val="00D34F04"/>
    <w:rsid w:val="00D7463A"/>
    <w:rsid w:val="00DB005C"/>
    <w:rsid w:val="00DC0D04"/>
    <w:rsid w:val="00DC5D3B"/>
    <w:rsid w:val="00DE5580"/>
    <w:rsid w:val="00DF4A3C"/>
    <w:rsid w:val="00E11CD1"/>
    <w:rsid w:val="00E43A50"/>
    <w:rsid w:val="00E50CB0"/>
    <w:rsid w:val="00E56E8F"/>
    <w:rsid w:val="00EE7571"/>
    <w:rsid w:val="00FA0BB5"/>
    <w:rsid w:val="00FA5E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35E6"/>
  <w15:docId w15:val="{BB11B161-DB0C-4314-B913-9A31D43C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2413"/>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qFormat/>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0">
    <w:name w:val="17"/>
    <w:basedOn w:val="TableNormal"/>
    <w:tblPr>
      <w:tblStyleRowBandSize w:val="1"/>
      <w:tblStyleColBandSize w:val="1"/>
      <w:tblCellMar>
        <w:left w:w="115" w:type="dxa"/>
        <w:right w:w="115" w:type="dxa"/>
      </w:tblCellMar>
    </w:tblPr>
  </w:style>
  <w:style w:type="table" w:customStyle="1" w:styleId="160">
    <w:name w:val="16"/>
    <w:basedOn w:val="TableNormal"/>
    <w:tblPr>
      <w:tblStyleRowBandSize w:val="1"/>
      <w:tblStyleColBandSize w:val="1"/>
      <w:tblCellMar>
        <w:left w:w="115" w:type="dxa"/>
        <w:right w:w="115" w:type="dxa"/>
      </w:tblCellMar>
    </w:tblPr>
  </w:style>
  <w:style w:type="table" w:customStyle="1" w:styleId="150">
    <w:name w:val="15"/>
    <w:basedOn w:val="TableNormal"/>
    <w:tblPr>
      <w:tblStyleRowBandSize w:val="1"/>
      <w:tblStyleColBandSize w:val="1"/>
      <w:tblCellMar>
        <w:left w:w="108" w:type="dxa"/>
        <w:right w:w="108" w:type="dxa"/>
      </w:tblCellMar>
    </w:tblPr>
  </w:style>
  <w:style w:type="table" w:customStyle="1" w:styleId="140">
    <w:name w:val="14"/>
    <w:basedOn w:val="TableNormal"/>
    <w:tblPr>
      <w:tblStyleRowBandSize w:val="1"/>
      <w:tblStyleColBandSize w:val="1"/>
      <w:tblCellMar>
        <w:left w:w="115" w:type="dxa"/>
        <w:right w:w="115" w:type="dxa"/>
      </w:tblCellMar>
    </w:tblPr>
  </w:style>
  <w:style w:type="table" w:customStyle="1" w:styleId="130">
    <w:name w:val="13"/>
    <w:basedOn w:val="TableNormal"/>
    <w:tblPr>
      <w:tblStyleRowBandSize w:val="1"/>
      <w:tblStyleColBandSize w:val="1"/>
      <w:tblCellMar>
        <w:top w:w="15" w:type="dxa"/>
        <w:left w:w="15" w:type="dxa"/>
        <w:bottom w:w="15" w:type="dxa"/>
        <w:right w:w="15" w:type="dxa"/>
      </w:tblCellMar>
    </w:tblPr>
  </w:style>
  <w:style w:type="table" w:customStyle="1" w:styleId="120">
    <w:name w:val="12"/>
    <w:basedOn w:val="TableNormal"/>
    <w:tblPr>
      <w:tblStyleRowBandSize w:val="1"/>
      <w:tblStyleColBandSize w:val="1"/>
      <w:tblCellMar>
        <w:left w:w="115" w:type="dxa"/>
        <w:right w:w="115" w:type="dxa"/>
      </w:tblCellMar>
    </w:tblPr>
  </w:style>
  <w:style w:type="table" w:customStyle="1" w:styleId="112">
    <w:name w:val="11"/>
    <w:basedOn w:val="TableNormal"/>
    <w:tblPr>
      <w:tblStyleRowBandSize w:val="1"/>
      <w:tblStyleColBandSize w:val="1"/>
      <w:tblCellMar>
        <w:left w:w="115" w:type="dxa"/>
        <w:right w:w="115" w:type="dxa"/>
      </w:tblCellMar>
    </w:tblPr>
  </w:style>
  <w:style w:type="table" w:customStyle="1" w:styleId="10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left w:w="115" w:type="dxa"/>
        <w:right w:w="115" w:type="dxa"/>
      </w:tblCellMar>
    </w:tblPr>
  </w:style>
  <w:style w:type="table" w:customStyle="1" w:styleId="40">
    <w:name w:val="4"/>
    <w:basedOn w:val="TableNormal"/>
    <w:tblPr>
      <w:tblStyleRowBandSize w:val="1"/>
      <w:tblStyleColBandSize w:val="1"/>
      <w:tblCellMar>
        <w:left w:w="115" w:type="dxa"/>
        <w:right w:w="115" w:type="dxa"/>
      </w:tblCellMar>
    </w:tblPr>
  </w:style>
  <w:style w:type="table" w:customStyle="1" w:styleId="33">
    <w:name w:val="3"/>
    <w:basedOn w:val="TableNormal"/>
    <w:tblPr>
      <w:tblStyleRowBandSize w:val="1"/>
      <w:tblStyleColBandSize w:val="1"/>
      <w:tblCellMar>
        <w:left w:w="115" w:type="dxa"/>
        <w:right w:w="115" w:type="dxa"/>
      </w:tblCellMar>
    </w:tblPr>
  </w:style>
  <w:style w:type="table" w:customStyle="1" w:styleId="23">
    <w:name w:val="2"/>
    <w:basedOn w:val="TableNormal"/>
    <w:tblPr>
      <w:tblStyleRowBandSize w:val="1"/>
      <w:tblStyleColBandSize w:val="1"/>
      <w:tblCellMar>
        <w:left w:w="115" w:type="dxa"/>
        <w:right w:w="115" w:type="dxa"/>
      </w:tblCellMar>
    </w:tblPr>
  </w:style>
  <w:style w:type="table" w:customStyle="1" w:styleId="1a">
    <w:name w:val="1"/>
    <w:basedOn w:val="TableNormal"/>
    <w:tblPr>
      <w:tblStyleRowBandSize w:val="1"/>
      <w:tblStyleColBandSize w:val="1"/>
      <w:tblCellMar>
        <w:left w:w="115" w:type="dxa"/>
        <w:right w:w="115" w:type="dxa"/>
      </w:tblCellMar>
    </w:tblPr>
  </w:style>
  <w:style w:type="paragraph" w:customStyle="1" w:styleId="Normal0">
    <w:name w:val="Normal0"/>
    <w:qFormat/>
    <w:rsid w:val="00701880"/>
    <w:pPr>
      <w:spacing w:after="160" w:line="259" w:lineRule="auto"/>
    </w:pPr>
    <w:rPr>
      <w:lang w:eastAsia="ja-JP"/>
    </w:rPr>
  </w:style>
  <w:style w:type="character" w:customStyle="1" w:styleId="xfm41892572">
    <w:name w:val="xfm_41892572"/>
    <w:qFormat/>
    <w:rsid w:val="00701880"/>
  </w:style>
  <w:style w:type="character" w:customStyle="1" w:styleId="1b">
    <w:name w:val="Нижній колонтитул Знак1"/>
    <w:basedOn w:val="a0"/>
    <w:uiPriority w:val="99"/>
    <w:rsid w:val="00701880"/>
    <w:rPr>
      <w:rFonts w:ascii="Calibri" w:eastAsia="Calibri" w:hAnsi="Calibri" w:cs="Calibri"/>
      <w:lang w:eastAsia="uk-UA"/>
    </w:rPr>
  </w:style>
  <w:style w:type="table" w:customStyle="1" w:styleId="aff6">
    <w:name w:val="Обычная таблица"/>
    <w:uiPriority w:val="99"/>
    <w:semiHidden/>
    <w:rsid w:val="00701880"/>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
    <w:name w:val="Интернет-ссылка"/>
    <w:basedOn w:val="a0"/>
    <w:unhideWhenUsed/>
    <w:rsid w:val="003F325F"/>
    <w:rPr>
      <w:color w:val="0000FF" w:themeColor="hyperlink"/>
      <w:u w:val="single"/>
    </w:rPr>
  </w:style>
  <w:style w:type="paragraph" w:customStyle="1" w:styleId="paragraph">
    <w:name w:val="paragraph"/>
    <w:basedOn w:val="a"/>
    <w:rsid w:val="00006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006958"/>
  </w:style>
  <w:style w:type="character" w:customStyle="1" w:styleId="eop">
    <w:name w:val="eop"/>
    <w:basedOn w:val="a0"/>
    <w:rsid w:val="00006958"/>
  </w:style>
  <w:style w:type="character" w:customStyle="1" w:styleId="tabchar">
    <w:name w:val="tabchar"/>
    <w:basedOn w:val="a0"/>
    <w:rsid w:val="006B6AEC"/>
  </w:style>
  <w:style w:type="character" w:customStyle="1" w:styleId="scxw53695926">
    <w:name w:val="scxw53695926"/>
    <w:basedOn w:val="a0"/>
    <w:rsid w:val="006B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027442">
      <w:bodyDiv w:val="1"/>
      <w:marLeft w:val="0"/>
      <w:marRight w:val="0"/>
      <w:marTop w:val="0"/>
      <w:marBottom w:val="0"/>
      <w:divBdr>
        <w:top w:val="none" w:sz="0" w:space="0" w:color="auto"/>
        <w:left w:val="none" w:sz="0" w:space="0" w:color="auto"/>
        <w:bottom w:val="none" w:sz="0" w:space="0" w:color="auto"/>
        <w:right w:val="none" w:sz="0" w:space="0" w:color="auto"/>
      </w:divBdr>
    </w:div>
    <w:div w:id="586112676">
      <w:bodyDiv w:val="1"/>
      <w:marLeft w:val="0"/>
      <w:marRight w:val="0"/>
      <w:marTop w:val="0"/>
      <w:marBottom w:val="0"/>
      <w:divBdr>
        <w:top w:val="none" w:sz="0" w:space="0" w:color="auto"/>
        <w:left w:val="none" w:sz="0" w:space="0" w:color="auto"/>
        <w:bottom w:val="none" w:sz="0" w:space="0" w:color="auto"/>
        <w:right w:val="none" w:sz="0" w:space="0" w:color="auto"/>
      </w:divBdr>
      <w:divsChild>
        <w:div w:id="1388334805">
          <w:marLeft w:val="0"/>
          <w:marRight w:val="0"/>
          <w:marTop w:val="0"/>
          <w:marBottom w:val="0"/>
          <w:divBdr>
            <w:top w:val="none" w:sz="0" w:space="0" w:color="auto"/>
            <w:left w:val="none" w:sz="0" w:space="0" w:color="auto"/>
            <w:bottom w:val="none" w:sz="0" w:space="0" w:color="auto"/>
            <w:right w:val="none" w:sz="0" w:space="0" w:color="auto"/>
          </w:divBdr>
        </w:div>
        <w:div w:id="1882814452">
          <w:marLeft w:val="0"/>
          <w:marRight w:val="0"/>
          <w:marTop w:val="0"/>
          <w:marBottom w:val="0"/>
          <w:divBdr>
            <w:top w:val="none" w:sz="0" w:space="0" w:color="auto"/>
            <w:left w:val="none" w:sz="0" w:space="0" w:color="auto"/>
            <w:bottom w:val="none" w:sz="0" w:space="0" w:color="auto"/>
            <w:right w:val="none" w:sz="0" w:space="0" w:color="auto"/>
          </w:divBdr>
        </w:div>
        <w:div w:id="110245429">
          <w:marLeft w:val="0"/>
          <w:marRight w:val="0"/>
          <w:marTop w:val="0"/>
          <w:marBottom w:val="0"/>
          <w:divBdr>
            <w:top w:val="none" w:sz="0" w:space="0" w:color="auto"/>
            <w:left w:val="none" w:sz="0" w:space="0" w:color="auto"/>
            <w:bottom w:val="none" w:sz="0" w:space="0" w:color="auto"/>
            <w:right w:val="none" w:sz="0" w:space="0" w:color="auto"/>
          </w:divBdr>
        </w:div>
        <w:div w:id="851453306">
          <w:marLeft w:val="0"/>
          <w:marRight w:val="0"/>
          <w:marTop w:val="0"/>
          <w:marBottom w:val="0"/>
          <w:divBdr>
            <w:top w:val="none" w:sz="0" w:space="0" w:color="auto"/>
            <w:left w:val="none" w:sz="0" w:space="0" w:color="auto"/>
            <w:bottom w:val="none" w:sz="0" w:space="0" w:color="auto"/>
            <w:right w:val="none" w:sz="0" w:space="0" w:color="auto"/>
          </w:divBdr>
        </w:div>
        <w:div w:id="1374189698">
          <w:marLeft w:val="0"/>
          <w:marRight w:val="0"/>
          <w:marTop w:val="0"/>
          <w:marBottom w:val="0"/>
          <w:divBdr>
            <w:top w:val="none" w:sz="0" w:space="0" w:color="auto"/>
            <w:left w:val="none" w:sz="0" w:space="0" w:color="auto"/>
            <w:bottom w:val="none" w:sz="0" w:space="0" w:color="auto"/>
            <w:right w:val="none" w:sz="0" w:space="0" w:color="auto"/>
          </w:divBdr>
        </w:div>
        <w:div w:id="1164666478">
          <w:marLeft w:val="0"/>
          <w:marRight w:val="0"/>
          <w:marTop w:val="0"/>
          <w:marBottom w:val="0"/>
          <w:divBdr>
            <w:top w:val="none" w:sz="0" w:space="0" w:color="auto"/>
            <w:left w:val="none" w:sz="0" w:space="0" w:color="auto"/>
            <w:bottom w:val="none" w:sz="0" w:space="0" w:color="auto"/>
            <w:right w:val="none" w:sz="0" w:space="0" w:color="auto"/>
          </w:divBdr>
        </w:div>
        <w:div w:id="1766464322">
          <w:marLeft w:val="0"/>
          <w:marRight w:val="0"/>
          <w:marTop w:val="0"/>
          <w:marBottom w:val="0"/>
          <w:divBdr>
            <w:top w:val="none" w:sz="0" w:space="0" w:color="auto"/>
            <w:left w:val="none" w:sz="0" w:space="0" w:color="auto"/>
            <w:bottom w:val="none" w:sz="0" w:space="0" w:color="auto"/>
            <w:right w:val="none" w:sz="0" w:space="0" w:color="auto"/>
          </w:divBdr>
          <w:divsChild>
            <w:div w:id="338042151">
              <w:marLeft w:val="-75"/>
              <w:marRight w:val="0"/>
              <w:marTop w:val="30"/>
              <w:marBottom w:val="30"/>
              <w:divBdr>
                <w:top w:val="none" w:sz="0" w:space="0" w:color="auto"/>
                <w:left w:val="none" w:sz="0" w:space="0" w:color="auto"/>
                <w:bottom w:val="none" w:sz="0" w:space="0" w:color="auto"/>
                <w:right w:val="none" w:sz="0" w:space="0" w:color="auto"/>
              </w:divBdr>
              <w:divsChild>
                <w:div w:id="1874611335">
                  <w:marLeft w:val="0"/>
                  <w:marRight w:val="0"/>
                  <w:marTop w:val="0"/>
                  <w:marBottom w:val="0"/>
                  <w:divBdr>
                    <w:top w:val="none" w:sz="0" w:space="0" w:color="auto"/>
                    <w:left w:val="none" w:sz="0" w:space="0" w:color="auto"/>
                    <w:bottom w:val="none" w:sz="0" w:space="0" w:color="auto"/>
                    <w:right w:val="none" w:sz="0" w:space="0" w:color="auto"/>
                  </w:divBdr>
                  <w:divsChild>
                    <w:div w:id="759176607">
                      <w:marLeft w:val="0"/>
                      <w:marRight w:val="0"/>
                      <w:marTop w:val="0"/>
                      <w:marBottom w:val="0"/>
                      <w:divBdr>
                        <w:top w:val="none" w:sz="0" w:space="0" w:color="auto"/>
                        <w:left w:val="none" w:sz="0" w:space="0" w:color="auto"/>
                        <w:bottom w:val="none" w:sz="0" w:space="0" w:color="auto"/>
                        <w:right w:val="none" w:sz="0" w:space="0" w:color="auto"/>
                      </w:divBdr>
                    </w:div>
                  </w:divsChild>
                </w:div>
                <w:div w:id="1427075764">
                  <w:marLeft w:val="0"/>
                  <w:marRight w:val="0"/>
                  <w:marTop w:val="0"/>
                  <w:marBottom w:val="0"/>
                  <w:divBdr>
                    <w:top w:val="none" w:sz="0" w:space="0" w:color="auto"/>
                    <w:left w:val="none" w:sz="0" w:space="0" w:color="auto"/>
                    <w:bottom w:val="none" w:sz="0" w:space="0" w:color="auto"/>
                    <w:right w:val="none" w:sz="0" w:space="0" w:color="auto"/>
                  </w:divBdr>
                  <w:divsChild>
                    <w:div w:id="145437922">
                      <w:marLeft w:val="0"/>
                      <w:marRight w:val="0"/>
                      <w:marTop w:val="0"/>
                      <w:marBottom w:val="0"/>
                      <w:divBdr>
                        <w:top w:val="none" w:sz="0" w:space="0" w:color="auto"/>
                        <w:left w:val="none" w:sz="0" w:space="0" w:color="auto"/>
                        <w:bottom w:val="none" w:sz="0" w:space="0" w:color="auto"/>
                        <w:right w:val="none" w:sz="0" w:space="0" w:color="auto"/>
                      </w:divBdr>
                    </w:div>
                  </w:divsChild>
                </w:div>
                <w:div w:id="1619139273">
                  <w:marLeft w:val="0"/>
                  <w:marRight w:val="0"/>
                  <w:marTop w:val="0"/>
                  <w:marBottom w:val="0"/>
                  <w:divBdr>
                    <w:top w:val="none" w:sz="0" w:space="0" w:color="auto"/>
                    <w:left w:val="none" w:sz="0" w:space="0" w:color="auto"/>
                    <w:bottom w:val="none" w:sz="0" w:space="0" w:color="auto"/>
                    <w:right w:val="none" w:sz="0" w:space="0" w:color="auto"/>
                  </w:divBdr>
                  <w:divsChild>
                    <w:div w:id="386685440">
                      <w:marLeft w:val="0"/>
                      <w:marRight w:val="0"/>
                      <w:marTop w:val="0"/>
                      <w:marBottom w:val="0"/>
                      <w:divBdr>
                        <w:top w:val="none" w:sz="0" w:space="0" w:color="auto"/>
                        <w:left w:val="none" w:sz="0" w:space="0" w:color="auto"/>
                        <w:bottom w:val="none" w:sz="0" w:space="0" w:color="auto"/>
                        <w:right w:val="none" w:sz="0" w:space="0" w:color="auto"/>
                      </w:divBdr>
                    </w:div>
                  </w:divsChild>
                </w:div>
                <w:div w:id="1285120339">
                  <w:marLeft w:val="0"/>
                  <w:marRight w:val="0"/>
                  <w:marTop w:val="0"/>
                  <w:marBottom w:val="0"/>
                  <w:divBdr>
                    <w:top w:val="none" w:sz="0" w:space="0" w:color="auto"/>
                    <w:left w:val="none" w:sz="0" w:space="0" w:color="auto"/>
                    <w:bottom w:val="none" w:sz="0" w:space="0" w:color="auto"/>
                    <w:right w:val="none" w:sz="0" w:space="0" w:color="auto"/>
                  </w:divBdr>
                  <w:divsChild>
                    <w:div w:id="683169520">
                      <w:marLeft w:val="0"/>
                      <w:marRight w:val="0"/>
                      <w:marTop w:val="0"/>
                      <w:marBottom w:val="0"/>
                      <w:divBdr>
                        <w:top w:val="none" w:sz="0" w:space="0" w:color="auto"/>
                        <w:left w:val="none" w:sz="0" w:space="0" w:color="auto"/>
                        <w:bottom w:val="none" w:sz="0" w:space="0" w:color="auto"/>
                        <w:right w:val="none" w:sz="0" w:space="0" w:color="auto"/>
                      </w:divBdr>
                    </w:div>
                  </w:divsChild>
                </w:div>
                <w:div w:id="938876766">
                  <w:marLeft w:val="0"/>
                  <w:marRight w:val="0"/>
                  <w:marTop w:val="0"/>
                  <w:marBottom w:val="0"/>
                  <w:divBdr>
                    <w:top w:val="none" w:sz="0" w:space="0" w:color="auto"/>
                    <w:left w:val="none" w:sz="0" w:space="0" w:color="auto"/>
                    <w:bottom w:val="none" w:sz="0" w:space="0" w:color="auto"/>
                    <w:right w:val="none" w:sz="0" w:space="0" w:color="auto"/>
                  </w:divBdr>
                  <w:divsChild>
                    <w:div w:id="1298147933">
                      <w:marLeft w:val="0"/>
                      <w:marRight w:val="0"/>
                      <w:marTop w:val="0"/>
                      <w:marBottom w:val="0"/>
                      <w:divBdr>
                        <w:top w:val="none" w:sz="0" w:space="0" w:color="auto"/>
                        <w:left w:val="none" w:sz="0" w:space="0" w:color="auto"/>
                        <w:bottom w:val="none" w:sz="0" w:space="0" w:color="auto"/>
                        <w:right w:val="none" w:sz="0" w:space="0" w:color="auto"/>
                      </w:divBdr>
                    </w:div>
                  </w:divsChild>
                </w:div>
                <w:div w:id="840586483">
                  <w:marLeft w:val="0"/>
                  <w:marRight w:val="0"/>
                  <w:marTop w:val="0"/>
                  <w:marBottom w:val="0"/>
                  <w:divBdr>
                    <w:top w:val="none" w:sz="0" w:space="0" w:color="auto"/>
                    <w:left w:val="none" w:sz="0" w:space="0" w:color="auto"/>
                    <w:bottom w:val="none" w:sz="0" w:space="0" w:color="auto"/>
                    <w:right w:val="none" w:sz="0" w:space="0" w:color="auto"/>
                  </w:divBdr>
                  <w:divsChild>
                    <w:div w:id="1614483301">
                      <w:marLeft w:val="0"/>
                      <w:marRight w:val="0"/>
                      <w:marTop w:val="0"/>
                      <w:marBottom w:val="0"/>
                      <w:divBdr>
                        <w:top w:val="none" w:sz="0" w:space="0" w:color="auto"/>
                        <w:left w:val="none" w:sz="0" w:space="0" w:color="auto"/>
                        <w:bottom w:val="none" w:sz="0" w:space="0" w:color="auto"/>
                        <w:right w:val="none" w:sz="0" w:space="0" w:color="auto"/>
                      </w:divBdr>
                    </w:div>
                  </w:divsChild>
                </w:div>
                <w:div w:id="1604148423">
                  <w:marLeft w:val="0"/>
                  <w:marRight w:val="0"/>
                  <w:marTop w:val="0"/>
                  <w:marBottom w:val="0"/>
                  <w:divBdr>
                    <w:top w:val="none" w:sz="0" w:space="0" w:color="auto"/>
                    <w:left w:val="none" w:sz="0" w:space="0" w:color="auto"/>
                    <w:bottom w:val="none" w:sz="0" w:space="0" w:color="auto"/>
                    <w:right w:val="none" w:sz="0" w:space="0" w:color="auto"/>
                  </w:divBdr>
                  <w:divsChild>
                    <w:div w:id="2098943164">
                      <w:marLeft w:val="0"/>
                      <w:marRight w:val="0"/>
                      <w:marTop w:val="0"/>
                      <w:marBottom w:val="0"/>
                      <w:divBdr>
                        <w:top w:val="none" w:sz="0" w:space="0" w:color="auto"/>
                        <w:left w:val="none" w:sz="0" w:space="0" w:color="auto"/>
                        <w:bottom w:val="none" w:sz="0" w:space="0" w:color="auto"/>
                        <w:right w:val="none" w:sz="0" w:space="0" w:color="auto"/>
                      </w:divBdr>
                    </w:div>
                  </w:divsChild>
                </w:div>
                <w:div w:id="1326325690">
                  <w:marLeft w:val="0"/>
                  <w:marRight w:val="0"/>
                  <w:marTop w:val="0"/>
                  <w:marBottom w:val="0"/>
                  <w:divBdr>
                    <w:top w:val="none" w:sz="0" w:space="0" w:color="auto"/>
                    <w:left w:val="none" w:sz="0" w:space="0" w:color="auto"/>
                    <w:bottom w:val="none" w:sz="0" w:space="0" w:color="auto"/>
                    <w:right w:val="none" w:sz="0" w:space="0" w:color="auto"/>
                  </w:divBdr>
                  <w:divsChild>
                    <w:div w:id="1913006355">
                      <w:marLeft w:val="0"/>
                      <w:marRight w:val="0"/>
                      <w:marTop w:val="0"/>
                      <w:marBottom w:val="0"/>
                      <w:divBdr>
                        <w:top w:val="none" w:sz="0" w:space="0" w:color="auto"/>
                        <w:left w:val="none" w:sz="0" w:space="0" w:color="auto"/>
                        <w:bottom w:val="none" w:sz="0" w:space="0" w:color="auto"/>
                        <w:right w:val="none" w:sz="0" w:space="0" w:color="auto"/>
                      </w:divBdr>
                    </w:div>
                  </w:divsChild>
                </w:div>
                <w:div w:id="1287467446">
                  <w:marLeft w:val="0"/>
                  <w:marRight w:val="0"/>
                  <w:marTop w:val="0"/>
                  <w:marBottom w:val="0"/>
                  <w:divBdr>
                    <w:top w:val="none" w:sz="0" w:space="0" w:color="auto"/>
                    <w:left w:val="none" w:sz="0" w:space="0" w:color="auto"/>
                    <w:bottom w:val="none" w:sz="0" w:space="0" w:color="auto"/>
                    <w:right w:val="none" w:sz="0" w:space="0" w:color="auto"/>
                  </w:divBdr>
                  <w:divsChild>
                    <w:div w:id="1187596278">
                      <w:marLeft w:val="0"/>
                      <w:marRight w:val="0"/>
                      <w:marTop w:val="0"/>
                      <w:marBottom w:val="0"/>
                      <w:divBdr>
                        <w:top w:val="none" w:sz="0" w:space="0" w:color="auto"/>
                        <w:left w:val="none" w:sz="0" w:space="0" w:color="auto"/>
                        <w:bottom w:val="none" w:sz="0" w:space="0" w:color="auto"/>
                        <w:right w:val="none" w:sz="0" w:space="0" w:color="auto"/>
                      </w:divBdr>
                    </w:div>
                  </w:divsChild>
                </w:div>
                <w:div w:id="397018406">
                  <w:marLeft w:val="0"/>
                  <w:marRight w:val="0"/>
                  <w:marTop w:val="0"/>
                  <w:marBottom w:val="0"/>
                  <w:divBdr>
                    <w:top w:val="none" w:sz="0" w:space="0" w:color="auto"/>
                    <w:left w:val="none" w:sz="0" w:space="0" w:color="auto"/>
                    <w:bottom w:val="none" w:sz="0" w:space="0" w:color="auto"/>
                    <w:right w:val="none" w:sz="0" w:space="0" w:color="auto"/>
                  </w:divBdr>
                  <w:divsChild>
                    <w:div w:id="509683532">
                      <w:marLeft w:val="0"/>
                      <w:marRight w:val="0"/>
                      <w:marTop w:val="0"/>
                      <w:marBottom w:val="0"/>
                      <w:divBdr>
                        <w:top w:val="none" w:sz="0" w:space="0" w:color="auto"/>
                        <w:left w:val="none" w:sz="0" w:space="0" w:color="auto"/>
                        <w:bottom w:val="none" w:sz="0" w:space="0" w:color="auto"/>
                        <w:right w:val="none" w:sz="0" w:space="0" w:color="auto"/>
                      </w:divBdr>
                    </w:div>
                  </w:divsChild>
                </w:div>
                <w:div w:id="181474826">
                  <w:marLeft w:val="0"/>
                  <w:marRight w:val="0"/>
                  <w:marTop w:val="0"/>
                  <w:marBottom w:val="0"/>
                  <w:divBdr>
                    <w:top w:val="none" w:sz="0" w:space="0" w:color="auto"/>
                    <w:left w:val="none" w:sz="0" w:space="0" w:color="auto"/>
                    <w:bottom w:val="none" w:sz="0" w:space="0" w:color="auto"/>
                    <w:right w:val="none" w:sz="0" w:space="0" w:color="auto"/>
                  </w:divBdr>
                  <w:divsChild>
                    <w:div w:id="380640602">
                      <w:marLeft w:val="0"/>
                      <w:marRight w:val="0"/>
                      <w:marTop w:val="0"/>
                      <w:marBottom w:val="0"/>
                      <w:divBdr>
                        <w:top w:val="none" w:sz="0" w:space="0" w:color="auto"/>
                        <w:left w:val="none" w:sz="0" w:space="0" w:color="auto"/>
                        <w:bottom w:val="none" w:sz="0" w:space="0" w:color="auto"/>
                        <w:right w:val="none" w:sz="0" w:space="0" w:color="auto"/>
                      </w:divBdr>
                    </w:div>
                  </w:divsChild>
                </w:div>
                <w:div w:id="966859326">
                  <w:marLeft w:val="0"/>
                  <w:marRight w:val="0"/>
                  <w:marTop w:val="0"/>
                  <w:marBottom w:val="0"/>
                  <w:divBdr>
                    <w:top w:val="none" w:sz="0" w:space="0" w:color="auto"/>
                    <w:left w:val="none" w:sz="0" w:space="0" w:color="auto"/>
                    <w:bottom w:val="none" w:sz="0" w:space="0" w:color="auto"/>
                    <w:right w:val="none" w:sz="0" w:space="0" w:color="auto"/>
                  </w:divBdr>
                  <w:divsChild>
                    <w:div w:id="435250154">
                      <w:marLeft w:val="0"/>
                      <w:marRight w:val="0"/>
                      <w:marTop w:val="0"/>
                      <w:marBottom w:val="0"/>
                      <w:divBdr>
                        <w:top w:val="none" w:sz="0" w:space="0" w:color="auto"/>
                        <w:left w:val="none" w:sz="0" w:space="0" w:color="auto"/>
                        <w:bottom w:val="none" w:sz="0" w:space="0" w:color="auto"/>
                        <w:right w:val="none" w:sz="0" w:space="0" w:color="auto"/>
                      </w:divBdr>
                    </w:div>
                  </w:divsChild>
                </w:div>
                <w:div w:id="1300108125">
                  <w:marLeft w:val="0"/>
                  <w:marRight w:val="0"/>
                  <w:marTop w:val="0"/>
                  <w:marBottom w:val="0"/>
                  <w:divBdr>
                    <w:top w:val="none" w:sz="0" w:space="0" w:color="auto"/>
                    <w:left w:val="none" w:sz="0" w:space="0" w:color="auto"/>
                    <w:bottom w:val="none" w:sz="0" w:space="0" w:color="auto"/>
                    <w:right w:val="none" w:sz="0" w:space="0" w:color="auto"/>
                  </w:divBdr>
                  <w:divsChild>
                    <w:div w:id="1106076150">
                      <w:marLeft w:val="0"/>
                      <w:marRight w:val="0"/>
                      <w:marTop w:val="0"/>
                      <w:marBottom w:val="0"/>
                      <w:divBdr>
                        <w:top w:val="none" w:sz="0" w:space="0" w:color="auto"/>
                        <w:left w:val="none" w:sz="0" w:space="0" w:color="auto"/>
                        <w:bottom w:val="none" w:sz="0" w:space="0" w:color="auto"/>
                        <w:right w:val="none" w:sz="0" w:space="0" w:color="auto"/>
                      </w:divBdr>
                    </w:div>
                  </w:divsChild>
                </w:div>
                <w:div w:id="138810860">
                  <w:marLeft w:val="0"/>
                  <w:marRight w:val="0"/>
                  <w:marTop w:val="0"/>
                  <w:marBottom w:val="0"/>
                  <w:divBdr>
                    <w:top w:val="none" w:sz="0" w:space="0" w:color="auto"/>
                    <w:left w:val="none" w:sz="0" w:space="0" w:color="auto"/>
                    <w:bottom w:val="none" w:sz="0" w:space="0" w:color="auto"/>
                    <w:right w:val="none" w:sz="0" w:space="0" w:color="auto"/>
                  </w:divBdr>
                  <w:divsChild>
                    <w:div w:id="1893538661">
                      <w:marLeft w:val="0"/>
                      <w:marRight w:val="0"/>
                      <w:marTop w:val="0"/>
                      <w:marBottom w:val="0"/>
                      <w:divBdr>
                        <w:top w:val="none" w:sz="0" w:space="0" w:color="auto"/>
                        <w:left w:val="none" w:sz="0" w:space="0" w:color="auto"/>
                        <w:bottom w:val="none" w:sz="0" w:space="0" w:color="auto"/>
                        <w:right w:val="none" w:sz="0" w:space="0" w:color="auto"/>
                      </w:divBdr>
                    </w:div>
                  </w:divsChild>
                </w:div>
                <w:div w:id="505101048">
                  <w:marLeft w:val="0"/>
                  <w:marRight w:val="0"/>
                  <w:marTop w:val="0"/>
                  <w:marBottom w:val="0"/>
                  <w:divBdr>
                    <w:top w:val="none" w:sz="0" w:space="0" w:color="auto"/>
                    <w:left w:val="none" w:sz="0" w:space="0" w:color="auto"/>
                    <w:bottom w:val="none" w:sz="0" w:space="0" w:color="auto"/>
                    <w:right w:val="none" w:sz="0" w:space="0" w:color="auto"/>
                  </w:divBdr>
                  <w:divsChild>
                    <w:div w:id="231082779">
                      <w:marLeft w:val="0"/>
                      <w:marRight w:val="0"/>
                      <w:marTop w:val="0"/>
                      <w:marBottom w:val="0"/>
                      <w:divBdr>
                        <w:top w:val="none" w:sz="0" w:space="0" w:color="auto"/>
                        <w:left w:val="none" w:sz="0" w:space="0" w:color="auto"/>
                        <w:bottom w:val="none" w:sz="0" w:space="0" w:color="auto"/>
                        <w:right w:val="none" w:sz="0" w:space="0" w:color="auto"/>
                      </w:divBdr>
                    </w:div>
                  </w:divsChild>
                </w:div>
                <w:div w:id="1085146402">
                  <w:marLeft w:val="0"/>
                  <w:marRight w:val="0"/>
                  <w:marTop w:val="0"/>
                  <w:marBottom w:val="0"/>
                  <w:divBdr>
                    <w:top w:val="none" w:sz="0" w:space="0" w:color="auto"/>
                    <w:left w:val="none" w:sz="0" w:space="0" w:color="auto"/>
                    <w:bottom w:val="none" w:sz="0" w:space="0" w:color="auto"/>
                    <w:right w:val="none" w:sz="0" w:space="0" w:color="auto"/>
                  </w:divBdr>
                  <w:divsChild>
                    <w:div w:id="1229730344">
                      <w:marLeft w:val="0"/>
                      <w:marRight w:val="0"/>
                      <w:marTop w:val="0"/>
                      <w:marBottom w:val="0"/>
                      <w:divBdr>
                        <w:top w:val="none" w:sz="0" w:space="0" w:color="auto"/>
                        <w:left w:val="none" w:sz="0" w:space="0" w:color="auto"/>
                        <w:bottom w:val="none" w:sz="0" w:space="0" w:color="auto"/>
                        <w:right w:val="none" w:sz="0" w:space="0" w:color="auto"/>
                      </w:divBdr>
                    </w:div>
                  </w:divsChild>
                </w:div>
                <w:div w:id="1483548553">
                  <w:marLeft w:val="0"/>
                  <w:marRight w:val="0"/>
                  <w:marTop w:val="0"/>
                  <w:marBottom w:val="0"/>
                  <w:divBdr>
                    <w:top w:val="none" w:sz="0" w:space="0" w:color="auto"/>
                    <w:left w:val="none" w:sz="0" w:space="0" w:color="auto"/>
                    <w:bottom w:val="none" w:sz="0" w:space="0" w:color="auto"/>
                    <w:right w:val="none" w:sz="0" w:space="0" w:color="auto"/>
                  </w:divBdr>
                  <w:divsChild>
                    <w:div w:id="1898540929">
                      <w:marLeft w:val="0"/>
                      <w:marRight w:val="0"/>
                      <w:marTop w:val="0"/>
                      <w:marBottom w:val="0"/>
                      <w:divBdr>
                        <w:top w:val="none" w:sz="0" w:space="0" w:color="auto"/>
                        <w:left w:val="none" w:sz="0" w:space="0" w:color="auto"/>
                        <w:bottom w:val="none" w:sz="0" w:space="0" w:color="auto"/>
                        <w:right w:val="none" w:sz="0" w:space="0" w:color="auto"/>
                      </w:divBdr>
                    </w:div>
                  </w:divsChild>
                </w:div>
                <w:div w:id="663239519">
                  <w:marLeft w:val="0"/>
                  <w:marRight w:val="0"/>
                  <w:marTop w:val="0"/>
                  <w:marBottom w:val="0"/>
                  <w:divBdr>
                    <w:top w:val="none" w:sz="0" w:space="0" w:color="auto"/>
                    <w:left w:val="none" w:sz="0" w:space="0" w:color="auto"/>
                    <w:bottom w:val="none" w:sz="0" w:space="0" w:color="auto"/>
                    <w:right w:val="none" w:sz="0" w:space="0" w:color="auto"/>
                  </w:divBdr>
                  <w:divsChild>
                    <w:div w:id="113031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138111">
          <w:marLeft w:val="0"/>
          <w:marRight w:val="0"/>
          <w:marTop w:val="0"/>
          <w:marBottom w:val="0"/>
          <w:divBdr>
            <w:top w:val="none" w:sz="0" w:space="0" w:color="auto"/>
            <w:left w:val="none" w:sz="0" w:space="0" w:color="auto"/>
            <w:bottom w:val="none" w:sz="0" w:space="0" w:color="auto"/>
            <w:right w:val="none" w:sz="0" w:space="0" w:color="auto"/>
          </w:divBdr>
        </w:div>
        <w:div w:id="570389715">
          <w:marLeft w:val="0"/>
          <w:marRight w:val="0"/>
          <w:marTop w:val="0"/>
          <w:marBottom w:val="0"/>
          <w:divBdr>
            <w:top w:val="none" w:sz="0" w:space="0" w:color="auto"/>
            <w:left w:val="none" w:sz="0" w:space="0" w:color="auto"/>
            <w:bottom w:val="none" w:sz="0" w:space="0" w:color="auto"/>
            <w:right w:val="none" w:sz="0" w:space="0" w:color="auto"/>
          </w:divBdr>
          <w:divsChild>
            <w:div w:id="1495680082">
              <w:marLeft w:val="-75"/>
              <w:marRight w:val="0"/>
              <w:marTop w:val="30"/>
              <w:marBottom w:val="30"/>
              <w:divBdr>
                <w:top w:val="none" w:sz="0" w:space="0" w:color="auto"/>
                <w:left w:val="none" w:sz="0" w:space="0" w:color="auto"/>
                <w:bottom w:val="none" w:sz="0" w:space="0" w:color="auto"/>
                <w:right w:val="none" w:sz="0" w:space="0" w:color="auto"/>
              </w:divBdr>
              <w:divsChild>
                <w:div w:id="1159805297">
                  <w:marLeft w:val="0"/>
                  <w:marRight w:val="0"/>
                  <w:marTop w:val="0"/>
                  <w:marBottom w:val="0"/>
                  <w:divBdr>
                    <w:top w:val="none" w:sz="0" w:space="0" w:color="auto"/>
                    <w:left w:val="none" w:sz="0" w:space="0" w:color="auto"/>
                    <w:bottom w:val="none" w:sz="0" w:space="0" w:color="auto"/>
                    <w:right w:val="none" w:sz="0" w:space="0" w:color="auto"/>
                  </w:divBdr>
                  <w:divsChild>
                    <w:div w:id="2004430644">
                      <w:marLeft w:val="0"/>
                      <w:marRight w:val="0"/>
                      <w:marTop w:val="0"/>
                      <w:marBottom w:val="0"/>
                      <w:divBdr>
                        <w:top w:val="none" w:sz="0" w:space="0" w:color="auto"/>
                        <w:left w:val="none" w:sz="0" w:space="0" w:color="auto"/>
                        <w:bottom w:val="none" w:sz="0" w:space="0" w:color="auto"/>
                        <w:right w:val="none" w:sz="0" w:space="0" w:color="auto"/>
                      </w:divBdr>
                    </w:div>
                    <w:div w:id="2072651146">
                      <w:marLeft w:val="0"/>
                      <w:marRight w:val="0"/>
                      <w:marTop w:val="0"/>
                      <w:marBottom w:val="0"/>
                      <w:divBdr>
                        <w:top w:val="none" w:sz="0" w:space="0" w:color="auto"/>
                        <w:left w:val="none" w:sz="0" w:space="0" w:color="auto"/>
                        <w:bottom w:val="none" w:sz="0" w:space="0" w:color="auto"/>
                        <w:right w:val="none" w:sz="0" w:space="0" w:color="auto"/>
                      </w:divBdr>
                    </w:div>
                  </w:divsChild>
                </w:div>
                <w:div w:id="1460296809">
                  <w:marLeft w:val="0"/>
                  <w:marRight w:val="0"/>
                  <w:marTop w:val="0"/>
                  <w:marBottom w:val="0"/>
                  <w:divBdr>
                    <w:top w:val="none" w:sz="0" w:space="0" w:color="auto"/>
                    <w:left w:val="none" w:sz="0" w:space="0" w:color="auto"/>
                    <w:bottom w:val="none" w:sz="0" w:space="0" w:color="auto"/>
                    <w:right w:val="none" w:sz="0" w:space="0" w:color="auto"/>
                  </w:divBdr>
                  <w:divsChild>
                    <w:div w:id="1149443140">
                      <w:marLeft w:val="0"/>
                      <w:marRight w:val="0"/>
                      <w:marTop w:val="0"/>
                      <w:marBottom w:val="0"/>
                      <w:divBdr>
                        <w:top w:val="none" w:sz="0" w:space="0" w:color="auto"/>
                        <w:left w:val="none" w:sz="0" w:space="0" w:color="auto"/>
                        <w:bottom w:val="none" w:sz="0" w:space="0" w:color="auto"/>
                        <w:right w:val="none" w:sz="0" w:space="0" w:color="auto"/>
                      </w:divBdr>
                    </w:div>
                    <w:div w:id="1942565132">
                      <w:marLeft w:val="0"/>
                      <w:marRight w:val="0"/>
                      <w:marTop w:val="0"/>
                      <w:marBottom w:val="0"/>
                      <w:divBdr>
                        <w:top w:val="none" w:sz="0" w:space="0" w:color="auto"/>
                        <w:left w:val="none" w:sz="0" w:space="0" w:color="auto"/>
                        <w:bottom w:val="none" w:sz="0" w:space="0" w:color="auto"/>
                        <w:right w:val="none" w:sz="0" w:space="0" w:color="auto"/>
                      </w:divBdr>
                    </w:div>
                    <w:div w:id="599724199">
                      <w:marLeft w:val="0"/>
                      <w:marRight w:val="0"/>
                      <w:marTop w:val="0"/>
                      <w:marBottom w:val="0"/>
                      <w:divBdr>
                        <w:top w:val="none" w:sz="0" w:space="0" w:color="auto"/>
                        <w:left w:val="none" w:sz="0" w:space="0" w:color="auto"/>
                        <w:bottom w:val="none" w:sz="0" w:space="0" w:color="auto"/>
                        <w:right w:val="none" w:sz="0" w:space="0" w:color="auto"/>
                      </w:divBdr>
                    </w:div>
                  </w:divsChild>
                </w:div>
                <w:div w:id="195391821">
                  <w:marLeft w:val="0"/>
                  <w:marRight w:val="0"/>
                  <w:marTop w:val="0"/>
                  <w:marBottom w:val="0"/>
                  <w:divBdr>
                    <w:top w:val="none" w:sz="0" w:space="0" w:color="auto"/>
                    <w:left w:val="none" w:sz="0" w:space="0" w:color="auto"/>
                    <w:bottom w:val="none" w:sz="0" w:space="0" w:color="auto"/>
                    <w:right w:val="none" w:sz="0" w:space="0" w:color="auto"/>
                  </w:divBdr>
                  <w:divsChild>
                    <w:div w:id="1235778132">
                      <w:marLeft w:val="0"/>
                      <w:marRight w:val="0"/>
                      <w:marTop w:val="0"/>
                      <w:marBottom w:val="0"/>
                      <w:divBdr>
                        <w:top w:val="none" w:sz="0" w:space="0" w:color="auto"/>
                        <w:left w:val="none" w:sz="0" w:space="0" w:color="auto"/>
                        <w:bottom w:val="none" w:sz="0" w:space="0" w:color="auto"/>
                        <w:right w:val="none" w:sz="0" w:space="0" w:color="auto"/>
                      </w:divBdr>
                    </w:div>
                    <w:div w:id="240607976">
                      <w:marLeft w:val="0"/>
                      <w:marRight w:val="0"/>
                      <w:marTop w:val="0"/>
                      <w:marBottom w:val="0"/>
                      <w:divBdr>
                        <w:top w:val="none" w:sz="0" w:space="0" w:color="auto"/>
                        <w:left w:val="none" w:sz="0" w:space="0" w:color="auto"/>
                        <w:bottom w:val="none" w:sz="0" w:space="0" w:color="auto"/>
                        <w:right w:val="none" w:sz="0" w:space="0" w:color="auto"/>
                      </w:divBdr>
                    </w:div>
                    <w:div w:id="375393098">
                      <w:marLeft w:val="0"/>
                      <w:marRight w:val="0"/>
                      <w:marTop w:val="0"/>
                      <w:marBottom w:val="0"/>
                      <w:divBdr>
                        <w:top w:val="none" w:sz="0" w:space="0" w:color="auto"/>
                        <w:left w:val="none" w:sz="0" w:space="0" w:color="auto"/>
                        <w:bottom w:val="none" w:sz="0" w:space="0" w:color="auto"/>
                        <w:right w:val="none" w:sz="0" w:space="0" w:color="auto"/>
                      </w:divBdr>
                    </w:div>
                    <w:div w:id="513033676">
                      <w:marLeft w:val="0"/>
                      <w:marRight w:val="0"/>
                      <w:marTop w:val="0"/>
                      <w:marBottom w:val="0"/>
                      <w:divBdr>
                        <w:top w:val="none" w:sz="0" w:space="0" w:color="auto"/>
                        <w:left w:val="none" w:sz="0" w:space="0" w:color="auto"/>
                        <w:bottom w:val="none" w:sz="0" w:space="0" w:color="auto"/>
                        <w:right w:val="none" w:sz="0" w:space="0" w:color="auto"/>
                      </w:divBdr>
                    </w:div>
                    <w:div w:id="1143228861">
                      <w:marLeft w:val="0"/>
                      <w:marRight w:val="0"/>
                      <w:marTop w:val="0"/>
                      <w:marBottom w:val="0"/>
                      <w:divBdr>
                        <w:top w:val="none" w:sz="0" w:space="0" w:color="auto"/>
                        <w:left w:val="none" w:sz="0" w:space="0" w:color="auto"/>
                        <w:bottom w:val="none" w:sz="0" w:space="0" w:color="auto"/>
                        <w:right w:val="none" w:sz="0" w:space="0" w:color="auto"/>
                      </w:divBdr>
                    </w:div>
                    <w:div w:id="1935283098">
                      <w:marLeft w:val="0"/>
                      <w:marRight w:val="0"/>
                      <w:marTop w:val="0"/>
                      <w:marBottom w:val="0"/>
                      <w:divBdr>
                        <w:top w:val="none" w:sz="0" w:space="0" w:color="auto"/>
                        <w:left w:val="none" w:sz="0" w:space="0" w:color="auto"/>
                        <w:bottom w:val="none" w:sz="0" w:space="0" w:color="auto"/>
                        <w:right w:val="none" w:sz="0" w:space="0" w:color="auto"/>
                      </w:divBdr>
                    </w:div>
                    <w:div w:id="238172577">
                      <w:marLeft w:val="0"/>
                      <w:marRight w:val="0"/>
                      <w:marTop w:val="0"/>
                      <w:marBottom w:val="0"/>
                      <w:divBdr>
                        <w:top w:val="none" w:sz="0" w:space="0" w:color="auto"/>
                        <w:left w:val="none" w:sz="0" w:space="0" w:color="auto"/>
                        <w:bottom w:val="none" w:sz="0" w:space="0" w:color="auto"/>
                        <w:right w:val="none" w:sz="0" w:space="0" w:color="auto"/>
                      </w:divBdr>
                    </w:div>
                    <w:div w:id="2021200751">
                      <w:marLeft w:val="0"/>
                      <w:marRight w:val="0"/>
                      <w:marTop w:val="0"/>
                      <w:marBottom w:val="0"/>
                      <w:divBdr>
                        <w:top w:val="none" w:sz="0" w:space="0" w:color="auto"/>
                        <w:left w:val="none" w:sz="0" w:space="0" w:color="auto"/>
                        <w:bottom w:val="none" w:sz="0" w:space="0" w:color="auto"/>
                        <w:right w:val="none" w:sz="0" w:space="0" w:color="auto"/>
                      </w:divBdr>
                    </w:div>
                    <w:div w:id="164825673">
                      <w:marLeft w:val="0"/>
                      <w:marRight w:val="0"/>
                      <w:marTop w:val="0"/>
                      <w:marBottom w:val="0"/>
                      <w:divBdr>
                        <w:top w:val="none" w:sz="0" w:space="0" w:color="auto"/>
                        <w:left w:val="none" w:sz="0" w:space="0" w:color="auto"/>
                        <w:bottom w:val="none" w:sz="0" w:space="0" w:color="auto"/>
                        <w:right w:val="none" w:sz="0" w:space="0" w:color="auto"/>
                      </w:divBdr>
                    </w:div>
                    <w:div w:id="238100186">
                      <w:marLeft w:val="0"/>
                      <w:marRight w:val="0"/>
                      <w:marTop w:val="0"/>
                      <w:marBottom w:val="0"/>
                      <w:divBdr>
                        <w:top w:val="none" w:sz="0" w:space="0" w:color="auto"/>
                        <w:left w:val="none" w:sz="0" w:space="0" w:color="auto"/>
                        <w:bottom w:val="none" w:sz="0" w:space="0" w:color="auto"/>
                        <w:right w:val="none" w:sz="0" w:space="0" w:color="auto"/>
                      </w:divBdr>
                    </w:div>
                    <w:div w:id="609362096">
                      <w:marLeft w:val="0"/>
                      <w:marRight w:val="0"/>
                      <w:marTop w:val="0"/>
                      <w:marBottom w:val="0"/>
                      <w:divBdr>
                        <w:top w:val="none" w:sz="0" w:space="0" w:color="auto"/>
                        <w:left w:val="none" w:sz="0" w:space="0" w:color="auto"/>
                        <w:bottom w:val="none" w:sz="0" w:space="0" w:color="auto"/>
                        <w:right w:val="none" w:sz="0" w:space="0" w:color="auto"/>
                      </w:divBdr>
                    </w:div>
                    <w:div w:id="365641359">
                      <w:marLeft w:val="0"/>
                      <w:marRight w:val="0"/>
                      <w:marTop w:val="0"/>
                      <w:marBottom w:val="0"/>
                      <w:divBdr>
                        <w:top w:val="none" w:sz="0" w:space="0" w:color="auto"/>
                        <w:left w:val="none" w:sz="0" w:space="0" w:color="auto"/>
                        <w:bottom w:val="none" w:sz="0" w:space="0" w:color="auto"/>
                        <w:right w:val="none" w:sz="0" w:space="0" w:color="auto"/>
                      </w:divBdr>
                    </w:div>
                  </w:divsChild>
                </w:div>
                <w:div w:id="1741753077">
                  <w:marLeft w:val="0"/>
                  <w:marRight w:val="0"/>
                  <w:marTop w:val="0"/>
                  <w:marBottom w:val="0"/>
                  <w:divBdr>
                    <w:top w:val="none" w:sz="0" w:space="0" w:color="auto"/>
                    <w:left w:val="none" w:sz="0" w:space="0" w:color="auto"/>
                    <w:bottom w:val="none" w:sz="0" w:space="0" w:color="auto"/>
                    <w:right w:val="none" w:sz="0" w:space="0" w:color="auto"/>
                  </w:divBdr>
                  <w:divsChild>
                    <w:div w:id="1112240998">
                      <w:marLeft w:val="0"/>
                      <w:marRight w:val="0"/>
                      <w:marTop w:val="0"/>
                      <w:marBottom w:val="0"/>
                      <w:divBdr>
                        <w:top w:val="none" w:sz="0" w:space="0" w:color="auto"/>
                        <w:left w:val="none" w:sz="0" w:space="0" w:color="auto"/>
                        <w:bottom w:val="none" w:sz="0" w:space="0" w:color="auto"/>
                        <w:right w:val="none" w:sz="0" w:space="0" w:color="auto"/>
                      </w:divBdr>
                    </w:div>
                    <w:div w:id="1111438695">
                      <w:marLeft w:val="0"/>
                      <w:marRight w:val="0"/>
                      <w:marTop w:val="0"/>
                      <w:marBottom w:val="0"/>
                      <w:divBdr>
                        <w:top w:val="none" w:sz="0" w:space="0" w:color="auto"/>
                        <w:left w:val="none" w:sz="0" w:space="0" w:color="auto"/>
                        <w:bottom w:val="none" w:sz="0" w:space="0" w:color="auto"/>
                        <w:right w:val="none" w:sz="0" w:space="0" w:color="auto"/>
                      </w:divBdr>
                    </w:div>
                    <w:div w:id="1302231284">
                      <w:marLeft w:val="0"/>
                      <w:marRight w:val="0"/>
                      <w:marTop w:val="0"/>
                      <w:marBottom w:val="0"/>
                      <w:divBdr>
                        <w:top w:val="none" w:sz="0" w:space="0" w:color="auto"/>
                        <w:left w:val="none" w:sz="0" w:space="0" w:color="auto"/>
                        <w:bottom w:val="none" w:sz="0" w:space="0" w:color="auto"/>
                        <w:right w:val="none" w:sz="0" w:space="0" w:color="auto"/>
                      </w:divBdr>
                    </w:div>
                    <w:div w:id="17426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135779">
          <w:marLeft w:val="0"/>
          <w:marRight w:val="0"/>
          <w:marTop w:val="0"/>
          <w:marBottom w:val="0"/>
          <w:divBdr>
            <w:top w:val="none" w:sz="0" w:space="0" w:color="auto"/>
            <w:left w:val="none" w:sz="0" w:space="0" w:color="auto"/>
            <w:bottom w:val="none" w:sz="0" w:space="0" w:color="auto"/>
            <w:right w:val="none" w:sz="0" w:space="0" w:color="auto"/>
          </w:divBdr>
        </w:div>
        <w:div w:id="425616202">
          <w:marLeft w:val="0"/>
          <w:marRight w:val="0"/>
          <w:marTop w:val="0"/>
          <w:marBottom w:val="0"/>
          <w:divBdr>
            <w:top w:val="none" w:sz="0" w:space="0" w:color="auto"/>
            <w:left w:val="none" w:sz="0" w:space="0" w:color="auto"/>
            <w:bottom w:val="none" w:sz="0" w:space="0" w:color="auto"/>
            <w:right w:val="none" w:sz="0" w:space="0" w:color="auto"/>
          </w:divBdr>
        </w:div>
      </w:divsChild>
    </w:div>
    <w:div w:id="1490438968">
      <w:bodyDiv w:val="1"/>
      <w:marLeft w:val="0"/>
      <w:marRight w:val="0"/>
      <w:marTop w:val="0"/>
      <w:marBottom w:val="0"/>
      <w:divBdr>
        <w:top w:val="none" w:sz="0" w:space="0" w:color="auto"/>
        <w:left w:val="none" w:sz="0" w:space="0" w:color="auto"/>
        <w:bottom w:val="none" w:sz="0" w:space="0" w:color="auto"/>
        <w:right w:val="none" w:sz="0" w:space="0" w:color="auto"/>
      </w:divBdr>
      <w:divsChild>
        <w:div w:id="1422025784">
          <w:marLeft w:val="-75"/>
          <w:marRight w:val="-225"/>
          <w:marTop w:val="0"/>
          <w:marBottom w:val="0"/>
          <w:divBdr>
            <w:top w:val="none" w:sz="0" w:space="0" w:color="auto"/>
            <w:left w:val="none" w:sz="0" w:space="0" w:color="auto"/>
            <w:bottom w:val="none" w:sz="0" w:space="0" w:color="auto"/>
            <w:right w:val="none" w:sz="0" w:space="0" w:color="auto"/>
          </w:divBdr>
          <w:divsChild>
            <w:div w:id="20844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14358">
      <w:bodyDiv w:val="1"/>
      <w:marLeft w:val="0"/>
      <w:marRight w:val="0"/>
      <w:marTop w:val="0"/>
      <w:marBottom w:val="0"/>
      <w:divBdr>
        <w:top w:val="none" w:sz="0" w:space="0" w:color="auto"/>
        <w:left w:val="none" w:sz="0" w:space="0" w:color="auto"/>
        <w:bottom w:val="none" w:sz="0" w:space="0" w:color="auto"/>
        <w:right w:val="none" w:sz="0" w:space="0" w:color="auto"/>
      </w:divBdr>
      <w:divsChild>
        <w:div w:id="161244921">
          <w:marLeft w:val="0"/>
          <w:marRight w:val="0"/>
          <w:marTop w:val="0"/>
          <w:marBottom w:val="0"/>
          <w:divBdr>
            <w:top w:val="none" w:sz="0" w:space="0" w:color="auto"/>
            <w:left w:val="none" w:sz="0" w:space="0" w:color="auto"/>
            <w:bottom w:val="none" w:sz="0" w:space="0" w:color="auto"/>
            <w:right w:val="none" w:sz="0" w:space="0" w:color="auto"/>
          </w:divBdr>
        </w:div>
        <w:div w:id="291177719">
          <w:marLeft w:val="0"/>
          <w:marRight w:val="0"/>
          <w:marTop w:val="0"/>
          <w:marBottom w:val="0"/>
          <w:divBdr>
            <w:top w:val="none" w:sz="0" w:space="0" w:color="auto"/>
            <w:left w:val="none" w:sz="0" w:space="0" w:color="auto"/>
            <w:bottom w:val="none" w:sz="0" w:space="0" w:color="auto"/>
            <w:right w:val="none" w:sz="0" w:space="0" w:color="auto"/>
          </w:divBdr>
        </w:div>
        <w:div w:id="2137941246">
          <w:marLeft w:val="0"/>
          <w:marRight w:val="0"/>
          <w:marTop w:val="0"/>
          <w:marBottom w:val="0"/>
          <w:divBdr>
            <w:top w:val="none" w:sz="0" w:space="0" w:color="auto"/>
            <w:left w:val="none" w:sz="0" w:space="0" w:color="auto"/>
            <w:bottom w:val="none" w:sz="0" w:space="0" w:color="auto"/>
            <w:right w:val="none" w:sz="0" w:space="0" w:color="auto"/>
          </w:divBdr>
        </w:div>
        <w:div w:id="2062051428">
          <w:marLeft w:val="0"/>
          <w:marRight w:val="0"/>
          <w:marTop w:val="0"/>
          <w:marBottom w:val="0"/>
          <w:divBdr>
            <w:top w:val="none" w:sz="0" w:space="0" w:color="auto"/>
            <w:left w:val="none" w:sz="0" w:space="0" w:color="auto"/>
            <w:bottom w:val="none" w:sz="0" w:space="0" w:color="auto"/>
            <w:right w:val="none" w:sz="0" w:space="0" w:color="auto"/>
          </w:divBdr>
        </w:div>
        <w:div w:id="1913158369">
          <w:marLeft w:val="0"/>
          <w:marRight w:val="0"/>
          <w:marTop w:val="0"/>
          <w:marBottom w:val="0"/>
          <w:divBdr>
            <w:top w:val="none" w:sz="0" w:space="0" w:color="auto"/>
            <w:left w:val="none" w:sz="0" w:space="0" w:color="auto"/>
            <w:bottom w:val="none" w:sz="0" w:space="0" w:color="auto"/>
            <w:right w:val="none" w:sz="0" w:space="0" w:color="auto"/>
          </w:divBdr>
        </w:div>
        <w:div w:id="600720705">
          <w:marLeft w:val="0"/>
          <w:marRight w:val="0"/>
          <w:marTop w:val="0"/>
          <w:marBottom w:val="0"/>
          <w:divBdr>
            <w:top w:val="none" w:sz="0" w:space="0" w:color="auto"/>
            <w:left w:val="none" w:sz="0" w:space="0" w:color="auto"/>
            <w:bottom w:val="none" w:sz="0" w:space="0" w:color="auto"/>
            <w:right w:val="none" w:sz="0" w:space="0" w:color="auto"/>
          </w:divBdr>
        </w:div>
        <w:div w:id="1867711815">
          <w:marLeft w:val="0"/>
          <w:marRight w:val="0"/>
          <w:marTop w:val="0"/>
          <w:marBottom w:val="0"/>
          <w:divBdr>
            <w:top w:val="none" w:sz="0" w:space="0" w:color="auto"/>
            <w:left w:val="none" w:sz="0" w:space="0" w:color="auto"/>
            <w:bottom w:val="none" w:sz="0" w:space="0" w:color="auto"/>
            <w:right w:val="none" w:sz="0" w:space="0" w:color="auto"/>
          </w:divBdr>
        </w:div>
        <w:div w:id="2099666692">
          <w:marLeft w:val="0"/>
          <w:marRight w:val="0"/>
          <w:marTop w:val="0"/>
          <w:marBottom w:val="0"/>
          <w:divBdr>
            <w:top w:val="none" w:sz="0" w:space="0" w:color="auto"/>
            <w:left w:val="none" w:sz="0" w:space="0" w:color="auto"/>
            <w:bottom w:val="none" w:sz="0" w:space="0" w:color="auto"/>
            <w:right w:val="none" w:sz="0" w:space="0" w:color="auto"/>
          </w:divBdr>
        </w:div>
        <w:div w:id="1333072853">
          <w:marLeft w:val="0"/>
          <w:marRight w:val="0"/>
          <w:marTop w:val="0"/>
          <w:marBottom w:val="0"/>
          <w:divBdr>
            <w:top w:val="none" w:sz="0" w:space="0" w:color="auto"/>
            <w:left w:val="none" w:sz="0" w:space="0" w:color="auto"/>
            <w:bottom w:val="none" w:sz="0" w:space="0" w:color="auto"/>
            <w:right w:val="none" w:sz="0" w:space="0" w:color="auto"/>
          </w:divBdr>
        </w:div>
        <w:div w:id="1869757290">
          <w:marLeft w:val="0"/>
          <w:marRight w:val="0"/>
          <w:marTop w:val="0"/>
          <w:marBottom w:val="0"/>
          <w:divBdr>
            <w:top w:val="none" w:sz="0" w:space="0" w:color="auto"/>
            <w:left w:val="none" w:sz="0" w:space="0" w:color="auto"/>
            <w:bottom w:val="none" w:sz="0" w:space="0" w:color="auto"/>
            <w:right w:val="none" w:sz="0" w:space="0" w:color="auto"/>
          </w:divBdr>
        </w:div>
        <w:div w:id="1970622699">
          <w:marLeft w:val="0"/>
          <w:marRight w:val="0"/>
          <w:marTop w:val="0"/>
          <w:marBottom w:val="0"/>
          <w:divBdr>
            <w:top w:val="none" w:sz="0" w:space="0" w:color="auto"/>
            <w:left w:val="none" w:sz="0" w:space="0" w:color="auto"/>
            <w:bottom w:val="none" w:sz="0" w:space="0" w:color="auto"/>
            <w:right w:val="none" w:sz="0" w:space="0" w:color="auto"/>
          </w:divBdr>
        </w:div>
        <w:div w:id="1844005021">
          <w:marLeft w:val="0"/>
          <w:marRight w:val="0"/>
          <w:marTop w:val="0"/>
          <w:marBottom w:val="0"/>
          <w:divBdr>
            <w:top w:val="none" w:sz="0" w:space="0" w:color="auto"/>
            <w:left w:val="none" w:sz="0" w:space="0" w:color="auto"/>
            <w:bottom w:val="none" w:sz="0" w:space="0" w:color="auto"/>
            <w:right w:val="none" w:sz="0" w:space="0" w:color="auto"/>
          </w:divBdr>
        </w:div>
        <w:div w:id="9692139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380996064541" TargetMode="External"/><Relationship Id="rId18"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childrenandbusiness.org/" TargetMode="External"/><Relationship Id="rId7" Type="http://schemas.openxmlformats.org/officeDocument/2006/relationships/endnotes" Target="endnotes.xml"/><Relationship Id="rId12" Type="http://schemas.openxmlformats.org/officeDocument/2006/relationships/hyperlink" Target="https://e-note.phc.org.ua/CompanyPersonDetails?id=512" TargetMode="External"/><Relationship Id="rId17" Type="http://schemas.openxmlformats.org/officeDocument/2006/relationships/hyperlink" Target="http://zakon.rada.gov.ua/laws/show/1700-18"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ispeakoutnow.org/home-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ote.phc.org.ua/CompanyPersonDetails?id=51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tender@phc.org.ua"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prostir.ua" TargetMode="External"/><Relationship Id="rId19" Type="http://schemas.openxmlformats.org/officeDocument/2006/relationships/hyperlink" Target="https://www.theglobalfund.org/media/6016/core_ethicsandconflictofinterest_policy_en.pdf" TargetMode="Externa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hyperlink" Target="mailto:tender@phc.org.ua" TargetMode="External"/><Relationship Id="rId22" Type="http://schemas.openxmlformats.org/officeDocument/2006/relationships/hyperlink" Target="https://www.theglobalfund.org/media/3275/corporate_codeofconductforsuppliers_policy_en.pd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51729</Words>
  <Characters>29486</Characters>
  <Application>Microsoft Office Word</Application>
  <DocSecurity>0</DocSecurity>
  <Lines>245</Lines>
  <Paragraphs>162</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81053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o.soroka</cp:lastModifiedBy>
  <cp:revision>9</cp:revision>
  <cp:lastPrinted>2025-10-16T13:14:00Z</cp:lastPrinted>
  <dcterms:created xsi:type="dcterms:W3CDTF">2025-12-09T07:26:00Z</dcterms:created>
  <dcterms:modified xsi:type="dcterms:W3CDTF">2025-12-11T10:18:00Z</dcterms:modified>
</cp:coreProperties>
</file>