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0357" w14:textId="77777777" w:rsidR="00102811" w:rsidRDefault="000D0E81">
      <w:pPr>
        <w:spacing w:line="360" w:lineRule="auto"/>
        <w:jc w:val="right"/>
        <w:rPr>
          <w:rFonts w:ascii="Calibri" w:eastAsia="Calibri" w:hAnsi="Calibri" w:cs="Calibri"/>
          <w:b/>
        </w:rPr>
      </w:pPr>
      <w:bookmarkStart w:id="0" w:name="_GoBack"/>
      <w:bookmarkEnd w:id="0"/>
      <w:r>
        <w:rPr>
          <w:rFonts w:ascii="Calibri" w:eastAsia="Calibri" w:hAnsi="Calibri" w:cs="Calibri"/>
          <w:sz w:val="16"/>
          <w:szCs w:val="16"/>
        </w:rPr>
        <w:t xml:space="preserve">                                                                        </w:t>
      </w:r>
      <w:r>
        <w:rPr>
          <w:rFonts w:ascii="Calibri" w:eastAsia="Calibri" w:hAnsi="Calibri" w:cs="Calibri"/>
          <w:noProof/>
          <w:sz w:val="16"/>
          <w:szCs w:val="16"/>
        </w:rPr>
        <w:drawing>
          <wp:inline distT="0" distB="0" distL="0" distR="0" wp14:anchorId="34E99115" wp14:editId="7F6FA8A5">
            <wp:extent cx="2028825" cy="695325"/>
            <wp:effectExtent l="0" t="0" r="0" b="0"/>
            <wp:docPr id="4"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28825" cy="695325"/>
                    </a:xfrm>
                    <a:prstGeom prst="rect">
                      <a:avLst/>
                    </a:prstGeom>
                    <a:ln/>
                  </pic:spPr>
                </pic:pic>
              </a:graphicData>
            </a:graphic>
          </wp:inline>
        </w:drawing>
      </w:r>
    </w:p>
    <w:p w14:paraId="68A7D32E" w14:textId="77777777" w:rsidR="00102811" w:rsidRDefault="00102811">
      <w:pPr>
        <w:spacing w:line="360" w:lineRule="auto"/>
        <w:rPr>
          <w:rFonts w:ascii="Calibri" w:eastAsia="Calibri" w:hAnsi="Calibri" w:cs="Calibri"/>
          <w:b/>
        </w:rPr>
      </w:pPr>
    </w:p>
    <w:p w14:paraId="095D7CDB" w14:textId="77777777" w:rsidR="00102811" w:rsidRDefault="00102811">
      <w:pPr>
        <w:spacing w:line="360" w:lineRule="auto"/>
        <w:jc w:val="center"/>
        <w:rPr>
          <w:rFonts w:ascii="Calibri" w:eastAsia="Calibri" w:hAnsi="Calibri" w:cs="Calibri"/>
          <w:b/>
        </w:rPr>
      </w:pPr>
    </w:p>
    <w:p w14:paraId="1E3E11EE" w14:textId="77777777" w:rsidR="002D3B4E" w:rsidRDefault="000D0E81" w:rsidP="002D3B4E">
      <w:pPr>
        <w:jc w:val="center"/>
        <w:rPr>
          <w:rFonts w:ascii="Calibri" w:eastAsia="Calibri" w:hAnsi="Calibri" w:cs="Calibri"/>
          <w:b/>
          <w:bCs/>
        </w:rPr>
      </w:pPr>
      <w:r>
        <w:rPr>
          <w:rFonts w:ascii="Calibri" w:eastAsia="Calibri" w:hAnsi="Calibri" w:cs="Calibri"/>
          <w:b/>
        </w:rPr>
        <w:t xml:space="preserve">Державна установа </w:t>
      </w:r>
      <w:r>
        <w:rPr>
          <w:rFonts w:ascii="Calibri" w:eastAsia="Calibri" w:hAnsi="Calibri" w:cs="Calibri"/>
          <w:b/>
        </w:rPr>
        <w:br/>
        <w:t xml:space="preserve">«Центр громадського здоров’я Міністерства охорони здоров’я України» оголошує конкурс для відбору консультанта </w:t>
      </w:r>
      <w:r w:rsidR="002D3B4E" w:rsidRPr="002D3B4E">
        <w:rPr>
          <w:rFonts w:ascii="Calibri" w:eastAsia="Calibri" w:hAnsi="Calibri" w:cs="Calibri"/>
          <w:b/>
        </w:rPr>
        <w:t xml:space="preserve">з питань профілактики </w:t>
      </w:r>
      <w:r w:rsidR="006F4846" w:rsidRPr="002D3B4E">
        <w:rPr>
          <w:rFonts w:ascii="Calibri" w:eastAsia="Calibri" w:hAnsi="Calibri" w:cs="Calibri"/>
          <w:b/>
        </w:rPr>
        <w:t xml:space="preserve">ВІЛ-інфекції у складі регіональної </w:t>
      </w:r>
      <w:proofErr w:type="spellStart"/>
      <w:r w:rsidR="006F4846" w:rsidRPr="002D3B4E">
        <w:rPr>
          <w:rFonts w:ascii="Calibri" w:eastAsia="Calibri" w:hAnsi="Calibri" w:cs="Calibri"/>
          <w:b/>
        </w:rPr>
        <w:t>мультидисциплінарної</w:t>
      </w:r>
      <w:proofErr w:type="spellEnd"/>
      <w:r w:rsidR="006F4846" w:rsidRPr="002D3B4E">
        <w:rPr>
          <w:rFonts w:ascii="Calibri" w:eastAsia="Calibri" w:hAnsi="Calibri" w:cs="Calibri"/>
          <w:b/>
        </w:rPr>
        <w:t xml:space="preserve"> команди (МДК) </w:t>
      </w:r>
      <w:r w:rsidR="002D3B4E" w:rsidRPr="002D3B4E">
        <w:rPr>
          <w:rFonts w:ascii="Calibri" w:eastAsia="Calibri" w:hAnsi="Calibri" w:cs="Calibri"/>
          <w:b/>
        </w:rPr>
        <w:t>Донецької, Івано-Франківської,</w:t>
      </w:r>
      <w:r w:rsidR="002D3B4E" w:rsidRPr="002D3B4E">
        <w:rPr>
          <w:rFonts w:ascii="Calibri" w:eastAsia="Calibri" w:hAnsi="Calibri" w:cs="Calibri"/>
          <w:b/>
          <w:bCs/>
        </w:rPr>
        <w:t xml:space="preserve"> Львівської, Миколаївської, Тернопільської, Одеської, Черкаської, Чернівецької областей, </w:t>
      </w:r>
      <w:proofErr w:type="spellStart"/>
      <w:r w:rsidR="002D3B4E" w:rsidRPr="002D3B4E">
        <w:rPr>
          <w:rFonts w:ascii="Calibri" w:eastAsia="Calibri" w:hAnsi="Calibri" w:cs="Calibri"/>
          <w:b/>
          <w:bCs/>
        </w:rPr>
        <w:t>м.Київ</w:t>
      </w:r>
      <w:proofErr w:type="spellEnd"/>
      <w:r w:rsidR="002D3B4E" w:rsidRPr="002D3B4E">
        <w:rPr>
          <w:rFonts w:ascii="Calibri" w:eastAsia="Calibri" w:hAnsi="Calibri" w:cs="Calibri"/>
          <w:b/>
          <w:bCs/>
        </w:rPr>
        <w:t xml:space="preserve">, </w:t>
      </w:r>
      <w:proofErr w:type="spellStart"/>
      <w:r w:rsidR="002D3B4E" w:rsidRPr="002D3B4E">
        <w:rPr>
          <w:rFonts w:ascii="Calibri" w:eastAsia="Calibri" w:hAnsi="Calibri" w:cs="Calibri"/>
          <w:b/>
          <w:bCs/>
        </w:rPr>
        <w:t>м.Одеса</w:t>
      </w:r>
      <w:proofErr w:type="spellEnd"/>
      <w:r w:rsidR="002D3B4E" w:rsidRPr="002D3B4E">
        <w:rPr>
          <w:rFonts w:ascii="Calibri" w:eastAsia="Calibri" w:hAnsi="Calibri" w:cs="Calibri"/>
          <w:b/>
          <w:bCs/>
        </w:rPr>
        <w:t xml:space="preserve">, </w:t>
      </w:r>
      <w:proofErr w:type="spellStart"/>
      <w:r w:rsidR="002D3B4E" w:rsidRPr="002D3B4E">
        <w:rPr>
          <w:rFonts w:ascii="Calibri" w:eastAsia="Calibri" w:hAnsi="Calibri" w:cs="Calibri"/>
          <w:b/>
          <w:bCs/>
        </w:rPr>
        <w:t>м.Дніпро</w:t>
      </w:r>
      <w:proofErr w:type="spellEnd"/>
      <w:r w:rsidR="002D3B4E" w:rsidRPr="002D3B4E">
        <w:rPr>
          <w:rFonts w:ascii="Calibri" w:eastAsia="Calibri" w:hAnsi="Calibri" w:cs="Calibri"/>
          <w:b/>
          <w:bCs/>
        </w:rPr>
        <w:t xml:space="preserve">, Інституту епідеміології та інфекційних </w:t>
      </w:r>
      <w:proofErr w:type="spellStart"/>
      <w:r w:rsidR="002D3B4E" w:rsidRPr="002D3B4E">
        <w:rPr>
          <w:rFonts w:ascii="Calibri" w:eastAsia="Calibri" w:hAnsi="Calibri" w:cs="Calibri"/>
          <w:b/>
          <w:bCs/>
        </w:rPr>
        <w:t>хвороб</w:t>
      </w:r>
      <w:proofErr w:type="spellEnd"/>
      <w:r w:rsidR="002D3B4E" w:rsidRPr="002D3B4E">
        <w:rPr>
          <w:rFonts w:ascii="Calibri" w:eastAsia="Calibri" w:hAnsi="Calibri" w:cs="Calibri"/>
          <w:b/>
          <w:bCs/>
        </w:rPr>
        <w:t xml:space="preserve"> ім. </w:t>
      </w:r>
      <w:proofErr w:type="spellStart"/>
      <w:r w:rsidR="002D3B4E" w:rsidRPr="002D3B4E">
        <w:rPr>
          <w:rFonts w:ascii="Calibri" w:eastAsia="Calibri" w:hAnsi="Calibri" w:cs="Calibri"/>
          <w:b/>
          <w:bCs/>
        </w:rPr>
        <w:t>Л.В.Громашевського</w:t>
      </w:r>
      <w:proofErr w:type="spellEnd"/>
      <w:r w:rsidR="002D3B4E" w:rsidRPr="002D3B4E">
        <w:rPr>
          <w:rFonts w:ascii="Calibri" w:eastAsia="Calibri" w:hAnsi="Calibri" w:cs="Calibri"/>
          <w:b/>
          <w:bCs/>
        </w:rPr>
        <w:t xml:space="preserve"> НАМН України</w:t>
      </w:r>
      <w:r w:rsidR="00AA292E" w:rsidRPr="00AA292E">
        <w:rPr>
          <w:rFonts w:ascii="Calibri" w:eastAsia="Calibri" w:hAnsi="Calibri" w:cs="Calibri"/>
          <w:b/>
          <w:bCs/>
        </w:rPr>
        <w:t xml:space="preserve"> </w:t>
      </w:r>
    </w:p>
    <w:p w14:paraId="20E00594" w14:textId="5B4C6EA8" w:rsidR="00102811" w:rsidRPr="002D3B4E" w:rsidRDefault="000D0E81" w:rsidP="002D3B4E">
      <w:pPr>
        <w:jc w:val="center"/>
        <w:rPr>
          <w:rFonts w:ascii="Calibri" w:eastAsia="Calibri" w:hAnsi="Calibri" w:cs="Calibri"/>
        </w:rPr>
      </w:pPr>
      <w:r w:rsidRPr="00AA292E">
        <w:rPr>
          <w:rFonts w:ascii="Calibri" w:eastAsia="Calibri" w:hAnsi="Calibri" w:cs="Calibri"/>
          <w:b/>
          <w:bCs/>
        </w:rPr>
        <w:t>в рамках програми «Посилення лікування ВІЛ-інфекції, спроможності лабораторної мережі, замісної підтримуючої терапії та програмного моніторингу в Україні в рамках Надзвичайної ініціативи Президента США з надання допомоги у боротьбі з ВІЛ/СНІД (PEPFAR)»</w:t>
      </w:r>
    </w:p>
    <w:p w14:paraId="4D42CE6A" w14:textId="77777777" w:rsidR="00102811" w:rsidRDefault="00102811">
      <w:pPr>
        <w:pBdr>
          <w:top w:val="nil"/>
          <w:left w:val="nil"/>
          <w:bottom w:val="nil"/>
          <w:right w:val="nil"/>
          <w:between w:val="nil"/>
        </w:pBdr>
        <w:shd w:val="clear" w:color="auto" w:fill="FFFFFF"/>
        <w:jc w:val="center"/>
        <w:rPr>
          <w:rFonts w:ascii="Calibri" w:eastAsia="Calibri" w:hAnsi="Calibri" w:cs="Calibri"/>
          <w:b/>
          <w:color w:val="000000"/>
        </w:rPr>
      </w:pPr>
    </w:p>
    <w:p w14:paraId="51A39BB0" w14:textId="057CDE37" w:rsidR="00061EB3" w:rsidRPr="006F4846" w:rsidRDefault="000D0E81" w:rsidP="00BB1815">
      <w:pPr>
        <w:jc w:val="both"/>
        <w:rPr>
          <w:rFonts w:ascii="Calibri" w:eastAsia="Calibri" w:hAnsi="Calibri" w:cs="Calibri"/>
        </w:rPr>
      </w:pPr>
      <w:bookmarkStart w:id="1" w:name="_heading=h.gjdgxs" w:colFirst="0" w:colLast="0"/>
      <w:bookmarkEnd w:id="1"/>
      <w:r>
        <w:rPr>
          <w:rFonts w:ascii="Calibri" w:eastAsia="Calibri" w:hAnsi="Calibri" w:cs="Calibri"/>
          <w:b/>
        </w:rPr>
        <w:t>Назва позиції:</w:t>
      </w:r>
      <w:r>
        <w:rPr>
          <w:b/>
        </w:rPr>
        <w:t xml:space="preserve"> </w:t>
      </w:r>
      <w:r>
        <w:rPr>
          <w:rFonts w:ascii="Calibri" w:eastAsia="Calibri" w:hAnsi="Calibri" w:cs="Calibri"/>
        </w:rPr>
        <w:t>Консультант</w:t>
      </w:r>
      <w:r w:rsidR="006F4846">
        <w:rPr>
          <w:rFonts w:ascii="Calibri" w:eastAsia="Calibri" w:hAnsi="Calibri" w:cs="Calibri"/>
        </w:rPr>
        <w:t xml:space="preserve"> </w:t>
      </w:r>
      <w:bookmarkStart w:id="2" w:name="_Hlk165443106"/>
      <w:r w:rsidR="002D3B4E">
        <w:rPr>
          <w:rFonts w:ascii="Calibri" w:eastAsia="Calibri" w:hAnsi="Calibri" w:cs="Calibri"/>
        </w:rPr>
        <w:t>з</w:t>
      </w:r>
      <w:r w:rsidR="002D3B4E" w:rsidRPr="006F4846">
        <w:rPr>
          <w:rFonts w:ascii="Calibri" w:eastAsia="Calibri" w:hAnsi="Calibri" w:cs="Calibri"/>
        </w:rPr>
        <w:t xml:space="preserve"> питань </w:t>
      </w:r>
      <w:r w:rsidR="002D3B4E">
        <w:rPr>
          <w:rFonts w:ascii="Calibri" w:eastAsia="Calibri" w:hAnsi="Calibri" w:cs="Calibri"/>
        </w:rPr>
        <w:t>профілактики</w:t>
      </w:r>
      <w:r w:rsidR="002D3B4E" w:rsidRPr="006F4846">
        <w:rPr>
          <w:rFonts w:ascii="Calibri" w:eastAsia="Calibri" w:hAnsi="Calibri" w:cs="Calibri"/>
        </w:rPr>
        <w:t xml:space="preserve"> </w:t>
      </w:r>
      <w:r w:rsidR="006F4846" w:rsidRPr="006F4846">
        <w:rPr>
          <w:rFonts w:ascii="Calibri" w:eastAsia="Calibri" w:hAnsi="Calibri" w:cs="Calibri"/>
        </w:rPr>
        <w:t>ВІЛ-інфекції</w:t>
      </w:r>
      <w:r w:rsidR="006F4846">
        <w:rPr>
          <w:rFonts w:ascii="Calibri" w:eastAsia="Calibri" w:hAnsi="Calibri" w:cs="Calibri"/>
        </w:rPr>
        <w:t xml:space="preserve"> </w:t>
      </w:r>
      <w:r>
        <w:rPr>
          <w:rFonts w:ascii="Calibri" w:eastAsia="Calibri" w:hAnsi="Calibri" w:cs="Calibri"/>
        </w:rPr>
        <w:t xml:space="preserve">у складі регіональної </w:t>
      </w:r>
      <w:proofErr w:type="spellStart"/>
      <w:r>
        <w:rPr>
          <w:rFonts w:ascii="Calibri" w:eastAsia="Calibri" w:hAnsi="Calibri" w:cs="Calibri"/>
        </w:rPr>
        <w:t>мультидисциплінарної</w:t>
      </w:r>
      <w:proofErr w:type="spellEnd"/>
      <w:r>
        <w:rPr>
          <w:rFonts w:ascii="Calibri" w:eastAsia="Calibri" w:hAnsi="Calibri" w:cs="Calibri"/>
        </w:rPr>
        <w:t xml:space="preserve"> команди (МДК) </w:t>
      </w:r>
      <w:r w:rsidR="00061EB3">
        <w:rPr>
          <w:rFonts w:ascii="Calibri" w:eastAsia="Calibri" w:hAnsi="Calibri" w:cs="Calibri"/>
        </w:rPr>
        <w:t xml:space="preserve">Донецької, Івано-Франківської, Львівської, Миколаївської, </w:t>
      </w:r>
      <w:r w:rsidR="002D3B4E">
        <w:rPr>
          <w:rFonts w:ascii="Calibri" w:eastAsia="Calibri" w:hAnsi="Calibri" w:cs="Calibri"/>
        </w:rPr>
        <w:t xml:space="preserve">Тернопільської, </w:t>
      </w:r>
      <w:r w:rsidR="00061EB3">
        <w:rPr>
          <w:rFonts w:ascii="Calibri" w:eastAsia="Calibri" w:hAnsi="Calibri" w:cs="Calibri"/>
        </w:rPr>
        <w:t xml:space="preserve">Одеської, </w:t>
      </w:r>
      <w:r w:rsidR="002D3B4E">
        <w:rPr>
          <w:rFonts w:ascii="Calibri" w:eastAsia="Calibri" w:hAnsi="Calibri" w:cs="Calibri"/>
        </w:rPr>
        <w:t>Черкаської, Чернівецької</w:t>
      </w:r>
      <w:r w:rsidR="00061EB3">
        <w:rPr>
          <w:rFonts w:ascii="Calibri" w:eastAsia="Calibri" w:hAnsi="Calibri" w:cs="Calibri"/>
        </w:rPr>
        <w:t xml:space="preserve"> </w:t>
      </w:r>
      <w:r w:rsidR="002D3B4E">
        <w:rPr>
          <w:rFonts w:ascii="Calibri" w:eastAsia="Calibri" w:hAnsi="Calibri" w:cs="Calibri"/>
        </w:rPr>
        <w:t xml:space="preserve">областей, </w:t>
      </w:r>
      <w:proofErr w:type="spellStart"/>
      <w:r w:rsidR="002D3B4E">
        <w:rPr>
          <w:rFonts w:ascii="Calibri" w:eastAsia="Calibri" w:hAnsi="Calibri" w:cs="Calibri"/>
        </w:rPr>
        <w:t>м.Київ</w:t>
      </w:r>
      <w:proofErr w:type="spellEnd"/>
      <w:r w:rsidR="002D3B4E">
        <w:rPr>
          <w:rFonts w:ascii="Calibri" w:eastAsia="Calibri" w:hAnsi="Calibri" w:cs="Calibri"/>
        </w:rPr>
        <w:t xml:space="preserve">, </w:t>
      </w:r>
      <w:proofErr w:type="spellStart"/>
      <w:r w:rsidR="002D3B4E">
        <w:rPr>
          <w:rFonts w:ascii="Calibri" w:eastAsia="Calibri" w:hAnsi="Calibri" w:cs="Calibri"/>
        </w:rPr>
        <w:t>м.Одеса</w:t>
      </w:r>
      <w:proofErr w:type="spellEnd"/>
      <w:r w:rsidR="002D3B4E">
        <w:rPr>
          <w:rFonts w:ascii="Calibri" w:eastAsia="Calibri" w:hAnsi="Calibri" w:cs="Calibri"/>
        </w:rPr>
        <w:t xml:space="preserve">, </w:t>
      </w:r>
      <w:proofErr w:type="spellStart"/>
      <w:r w:rsidR="002D3B4E">
        <w:rPr>
          <w:rFonts w:ascii="Calibri" w:eastAsia="Calibri" w:hAnsi="Calibri" w:cs="Calibri"/>
        </w:rPr>
        <w:t>м</w:t>
      </w:r>
      <w:r w:rsidR="00061EB3">
        <w:rPr>
          <w:rFonts w:ascii="Calibri" w:eastAsia="Calibri" w:hAnsi="Calibri" w:cs="Calibri"/>
        </w:rPr>
        <w:t>.Дніпро</w:t>
      </w:r>
      <w:proofErr w:type="spellEnd"/>
      <w:r w:rsidR="002D3B4E">
        <w:rPr>
          <w:rFonts w:ascii="Calibri" w:eastAsia="Calibri" w:hAnsi="Calibri" w:cs="Calibri"/>
        </w:rPr>
        <w:t xml:space="preserve">, </w:t>
      </w:r>
      <w:r w:rsidR="002D3B4E" w:rsidRPr="002D3B4E">
        <w:rPr>
          <w:rFonts w:ascii="Calibri" w:eastAsia="Calibri" w:hAnsi="Calibri" w:cs="Calibri"/>
        </w:rPr>
        <w:t>Інститут</w:t>
      </w:r>
      <w:r w:rsidR="002D3B4E">
        <w:rPr>
          <w:rFonts w:ascii="Calibri" w:eastAsia="Calibri" w:hAnsi="Calibri" w:cs="Calibri"/>
        </w:rPr>
        <w:t>у</w:t>
      </w:r>
      <w:r w:rsidR="002D3B4E" w:rsidRPr="002D3B4E">
        <w:rPr>
          <w:rFonts w:ascii="Calibri" w:eastAsia="Calibri" w:hAnsi="Calibri" w:cs="Calibri"/>
        </w:rPr>
        <w:t xml:space="preserve"> епідеміології та інфекційних </w:t>
      </w:r>
      <w:proofErr w:type="spellStart"/>
      <w:r w:rsidR="002D3B4E" w:rsidRPr="002D3B4E">
        <w:rPr>
          <w:rFonts w:ascii="Calibri" w:eastAsia="Calibri" w:hAnsi="Calibri" w:cs="Calibri"/>
        </w:rPr>
        <w:t>хвороб</w:t>
      </w:r>
      <w:proofErr w:type="spellEnd"/>
      <w:r w:rsidR="002D3B4E" w:rsidRPr="002D3B4E">
        <w:rPr>
          <w:rFonts w:ascii="Calibri" w:eastAsia="Calibri" w:hAnsi="Calibri" w:cs="Calibri"/>
        </w:rPr>
        <w:t xml:space="preserve"> ім. </w:t>
      </w:r>
      <w:proofErr w:type="spellStart"/>
      <w:r w:rsidR="002D3B4E" w:rsidRPr="002D3B4E">
        <w:rPr>
          <w:rFonts w:ascii="Calibri" w:eastAsia="Calibri" w:hAnsi="Calibri" w:cs="Calibri"/>
        </w:rPr>
        <w:t>Л.В.Громашевського</w:t>
      </w:r>
      <w:proofErr w:type="spellEnd"/>
      <w:r w:rsidR="002D3B4E" w:rsidRPr="002D3B4E">
        <w:rPr>
          <w:rFonts w:ascii="Calibri" w:eastAsia="Calibri" w:hAnsi="Calibri" w:cs="Calibri"/>
        </w:rPr>
        <w:t xml:space="preserve"> НАМН України</w:t>
      </w:r>
    </w:p>
    <w:p w14:paraId="6677CC71" w14:textId="77777777" w:rsidR="00102811" w:rsidRDefault="00102811">
      <w:pPr>
        <w:shd w:val="clear" w:color="auto" w:fill="FFFFFF"/>
        <w:rPr>
          <w:rFonts w:ascii="Calibri" w:eastAsia="Calibri" w:hAnsi="Calibri" w:cs="Calibri"/>
          <w:b/>
          <w:color w:val="000000"/>
        </w:rPr>
      </w:pPr>
      <w:bookmarkStart w:id="3" w:name="_heading=h.30j0zll" w:colFirst="0" w:colLast="0"/>
      <w:bookmarkEnd w:id="2"/>
      <w:bookmarkEnd w:id="3"/>
    </w:p>
    <w:p w14:paraId="1CEAF30E" w14:textId="58597757" w:rsidR="00102811" w:rsidRDefault="000D0E81">
      <w:pPr>
        <w:shd w:val="clear" w:color="auto" w:fill="FFFFFF"/>
        <w:rPr>
          <w:rFonts w:ascii="Calibri" w:eastAsia="Calibri" w:hAnsi="Calibri" w:cs="Calibri"/>
          <w:color w:val="000000"/>
        </w:rPr>
      </w:pPr>
      <w:r>
        <w:rPr>
          <w:rFonts w:ascii="Calibri" w:eastAsia="Calibri" w:hAnsi="Calibri" w:cs="Calibri"/>
          <w:b/>
          <w:color w:val="000000"/>
        </w:rPr>
        <w:t xml:space="preserve">Період надання послуг:  </w:t>
      </w:r>
      <w:r w:rsidR="00AA292E">
        <w:rPr>
          <w:rFonts w:ascii="Calibri" w:eastAsia="Calibri" w:hAnsi="Calibri" w:cs="Calibri"/>
          <w:color w:val="000000"/>
        </w:rPr>
        <w:t>листопад</w:t>
      </w:r>
      <w:r w:rsidR="00A548B5">
        <w:rPr>
          <w:rFonts w:ascii="Calibri" w:eastAsia="Calibri" w:hAnsi="Calibri" w:cs="Calibri"/>
          <w:color w:val="000000"/>
        </w:rPr>
        <w:t xml:space="preserve"> – </w:t>
      </w:r>
      <w:r w:rsidR="00AA292E">
        <w:rPr>
          <w:rFonts w:ascii="Calibri" w:eastAsia="Calibri" w:hAnsi="Calibri" w:cs="Calibri"/>
          <w:color w:val="000000"/>
        </w:rPr>
        <w:t>грудень</w:t>
      </w:r>
      <w:r w:rsidR="00A548B5">
        <w:rPr>
          <w:rFonts w:ascii="Calibri" w:eastAsia="Calibri" w:hAnsi="Calibri" w:cs="Calibri"/>
          <w:color w:val="000000"/>
        </w:rPr>
        <w:t xml:space="preserve"> </w:t>
      </w:r>
      <w:r>
        <w:rPr>
          <w:rFonts w:ascii="Calibri" w:eastAsia="Calibri" w:hAnsi="Calibri" w:cs="Calibri"/>
          <w:color w:val="000000"/>
        </w:rPr>
        <w:t>202</w:t>
      </w:r>
      <w:r w:rsidR="00AA292E">
        <w:rPr>
          <w:rFonts w:ascii="Calibri" w:eastAsia="Calibri" w:hAnsi="Calibri" w:cs="Calibri"/>
          <w:color w:val="000000"/>
        </w:rPr>
        <w:t>5</w:t>
      </w:r>
    </w:p>
    <w:p w14:paraId="7C7B180E" w14:textId="77777777" w:rsidR="00102811" w:rsidRDefault="00102811">
      <w:pPr>
        <w:jc w:val="both"/>
        <w:rPr>
          <w:b/>
        </w:rPr>
      </w:pPr>
    </w:p>
    <w:p w14:paraId="1956C53A" w14:textId="77777777" w:rsidR="00102811" w:rsidRDefault="000D0E81">
      <w:pPr>
        <w:spacing w:after="160"/>
        <w:rPr>
          <w:rFonts w:ascii="Calibri" w:eastAsia="Calibri" w:hAnsi="Calibri" w:cs="Calibri"/>
          <w:b/>
        </w:rPr>
      </w:pPr>
      <w:r>
        <w:rPr>
          <w:rFonts w:ascii="Calibri" w:eastAsia="Calibri" w:hAnsi="Calibri" w:cs="Calibri"/>
          <w:b/>
        </w:rPr>
        <w:t>Інформація щодо установи:</w:t>
      </w:r>
    </w:p>
    <w:p w14:paraId="30D90A87" w14:textId="77777777" w:rsidR="00102811" w:rsidRDefault="000D0E81">
      <w:pPr>
        <w:shd w:val="clear" w:color="auto" w:fill="FFFFFF"/>
        <w:jc w:val="both"/>
        <w:rPr>
          <w:rFonts w:ascii="Calibri" w:eastAsia="Calibri" w:hAnsi="Calibri" w:cs="Calibri"/>
          <w:b/>
        </w:rPr>
      </w:pPr>
      <w:r>
        <w:rPr>
          <w:rFonts w:ascii="Calibri" w:eastAsia="Calibri" w:hAnsi="Calibri" w:cs="Calibri"/>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p>
    <w:p w14:paraId="1175A953" w14:textId="77777777" w:rsidR="00102811" w:rsidRDefault="00102811">
      <w:pPr>
        <w:shd w:val="clear" w:color="auto" w:fill="FFFFFF"/>
        <w:rPr>
          <w:rFonts w:ascii="Calibri" w:eastAsia="Calibri" w:hAnsi="Calibri" w:cs="Calibri"/>
          <w:b/>
        </w:rPr>
      </w:pPr>
    </w:p>
    <w:p w14:paraId="69ED852E" w14:textId="77777777" w:rsidR="00102811" w:rsidRDefault="000D0E81">
      <w:pPr>
        <w:shd w:val="clear" w:color="auto" w:fill="FFFFFF"/>
        <w:rPr>
          <w:rFonts w:ascii="Calibri" w:eastAsia="Calibri" w:hAnsi="Calibri" w:cs="Calibri"/>
        </w:rPr>
      </w:pPr>
      <w:r>
        <w:rPr>
          <w:rFonts w:ascii="Calibri" w:eastAsia="Calibri" w:hAnsi="Calibri" w:cs="Calibri"/>
          <w:b/>
        </w:rPr>
        <w:t>Завдання</w:t>
      </w:r>
      <w:r>
        <w:rPr>
          <w:rFonts w:ascii="Calibri" w:eastAsia="Calibri" w:hAnsi="Calibri" w:cs="Calibri"/>
        </w:rPr>
        <w:t>:</w:t>
      </w:r>
    </w:p>
    <w:p w14:paraId="581B201C" w14:textId="77777777" w:rsidR="00102811" w:rsidRDefault="00102811" w:rsidP="00AA292E">
      <w:pPr>
        <w:shd w:val="clear" w:color="auto" w:fill="FFFFFF"/>
        <w:jc w:val="both"/>
        <w:rPr>
          <w:rFonts w:ascii="Calibri" w:eastAsia="Calibri" w:hAnsi="Calibri" w:cs="Calibri"/>
        </w:rPr>
      </w:pPr>
    </w:p>
    <w:p w14:paraId="37A0D60A" w14:textId="34A49A73"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1. Пропонує заходи для забезпечення послуг з профілактики ВІЛ-інфекції (забезпечення</w:t>
      </w:r>
      <w:r w:rsidR="00AD6347">
        <w:rPr>
          <w:rFonts w:ascii="Calibri" w:eastAsia="Calibri" w:hAnsi="Calibri" w:cs="Calibri"/>
          <w:sz w:val="24"/>
          <w:szCs w:val="24"/>
          <w:lang w:eastAsia="ru-RU"/>
        </w:rPr>
        <w:t xml:space="preserve"> </w:t>
      </w:r>
      <w:r w:rsidRPr="002D3B4E">
        <w:rPr>
          <w:rFonts w:ascii="Calibri" w:eastAsia="Calibri" w:hAnsi="Calibri" w:cs="Calibri"/>
          <w:sz w:val="24"/>
          <w:szCs w:val="24"/>
          <w:lang w:eastAsia="ru-RU"/>
        </w:rPr>
        <w:t>утримання клієнтів програми до контактної профілактики (далі – ДКП), які мають підвищений ризик інфікування ВІЛ, залучення на повторний візит з метою повторного отримання ДКП (</w:t>
      </w:r>
      <w:proofErr w:type="spellStart"/>
      <w:r w:rsidRPr="002D3B4E">
        <w:rPr>
          <w:rFonts w:ascii="Calibri" w:eastAsia="Calibri" w:hAnsi="Calibri" w:cs="Calibri"/>
          <w:sz w:val="24"/>
          <w:szCs w:val="24"/>
          <w:lang w:eastAsia="ru-RU"/>
        </w:rPr>
        <w:t>PrEP</w:t>
      </w:r>
      <w:proofErr w:type="spellEnd"/>
      <w:r w:rsidRPr="002D3B4E">
        <w:rPr>
          <w:rFonts w:ascii="Calibri" w:eastAsia="Calibri" w:hAnsi="Calibri" w:cs="Calibri"/>
          <w:sz w:val="24"/>
          <w:szCs w:val="24"/>
          <w:lang w:eastAsia="ru-RU"/>
        </w:rPr>
        <w:t>) протягом звітного періоду тощо).</w:t>
      </w:r>
    </w:p>
    <w:p w14:paraId="304000FF"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2. Пропонує заходи щодо здійснення співпраці з органами виконавчої влади, неурядовими організаціями, соціальними службами та медичними установами для поліпшення профілактики ВІЛ-інфекції в регіоні, залучення нових клієнтів до програми ДКП, проведення заходів для підвищення інформованості ключових груп населення про ДКП.</w:t>
      </w:r>
    </w:p>
    <w:p w14:paraId="2272F56E"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3. Здійснює візити технічної підтримки до закладів охорони здоров'я (далі - ЗОЗ) щодо оцінки надання послуг з профілактики ВІЛ-інфекції.</w:t>
      </w:r>
    </w:p>
    <w:p w14:paraId="2F3E38AE"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4. Послуги з підготовки рекомендацій за результатами здійсненої оцінки надання послуг з профілактики ВІЛ-інфекції.</w:t>
      </w:r>
    </w:p>
    <w:p w14:paraId="01113C23"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lastRenderedPageBreak/>
        <w:t>5. Консультує щодо здійснення моніторингу виконання рекомендацій, наданих за результатами оцінки надання послуг з профілактики ВІЛ-інфекції.</w:t>
      </w:r>
    </w:p>
    <w:p w14:paraId="0D3CC4CA"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6. Інформує щодо переліку регіональних ЗОЗ та маршрутів отримання послуг профілактики ВІЛ-інфекції.</w:t>
      </w:r>
    </w:p>
    <w:p w14:paraId="6F562417"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7. Здійснює консультативну й методичну допомогу фахівцям медичних закладів, які проводять профілактику ВІЛ-інфекції.</w:t>
      </w:r>
    </w:p>
    <w:p w14:paraId="56B3803A"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8. Здійснює верифікацію даних щодо обліку клієнтів ДКП, внесення результату тесту на ВІЛ-інфекцію, інших необхідних обстежень, зупинки прийому ДКП та зняття з обліку на регіональному рівні.</w:t>
      </w:r>
    </w:p>
    <w:p w14:paraId="60C2B8D9" w14:textId="77777777"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9. Надає послуги з підготовки аналітичних матеріалів щодо стану профілактики ВІЛ-інфекції в регіоні.</w:t>
      </w:r>
    </w:p>
    <w:p w14:paraId="3C982232" w14:textId="3A441412" w:rsidR="002D3B4E" w:rsidRPr="002D3B4E" w:rsidRDefault="002D3B4E" w:rsidP="002D3B4E">
      <w:pPr>
        <w:pStyle w:val="af4"/>
        <w:jc w:val="both"/>
        <w:rPr>
          <w:rFonts w:ascii="Calibri" w:eastAsia="Calibri" w:hAnsi="Calibri" w:cs="Calibri"/>
          <w:sz w:val="24"/>
          <w:szCs w:val="24"/>
          <w:lang w:eastAsia="ru-RU"/>
        </w:rPr>
      </w:pPr>
      <w:r w:rsidRPr="002D3B4E">
        <w:rPr>
          <w:rFonts w:ascii="Calibri" w:eastAsia="Calibri" w:hAnsi="Calibri" w:cs="Calibri"/>
          <w:sz w:val="24"/>
          <w:szCs w:val="24"/>
          <w:lang w:eastAsia="ru-RU"/>
        </w:rPr>
        <w:t>10. Здійснює підготовку програмного звіту відповідно до шаблону наданого Замовником.</w:t>
      </w:r>
    </w:p>
    <w:p w14:paraId="6DE000AD" w14:textId="77777777" w:rsidR="00102811" w:rsidRPr="00280950" w:rsidRDefault="00102811" w:rsidP="00280950">
      <w:pPr>
        <w:pBdr>
          <w:top w:val="nil"/>
          <w:left w:val="nil"/>
          <w:bottom w:val="nil"/>
          <w:right w:val="nil"/>
          <w:between w:val="nil"/>
        </w:pBdr>
        <w:spacing w:line="276" w:lineRule="auto"/>
        <w:ind w:left="502"/>
        <w:rPr>
          <w:rFonts w:ascii="Calibri" w:eastAsia="Calibri" w:hAnsi="Calibri" w:cs="Calibri"/>
          <w:color w:val="000000"/>
          <w:sz w:val="22"/>
          <w:szCs w:val="22"/>
        </w:rPr>
      </w:pPr>
    </w:p>
    <w:p w14:paraId="4586D4B3" w14:textId="77777777" w:rsidR="00102811" w:rsidRDefault="000D0E81">
      <w:pPr>
        <w:shd w:val="clear" w:color="auto" w:fill="FFFFFF"/>
        <w:rPr>
          <w:rFonts w:ascii="Calibri" w:eastAsia="Calibri" w:hAnsi="Calibri" w:cs="Calibri"/>
          <w:b/>
        </w:rPr>
      </w:pPr>
      <w:r>
        <w:rPr>
          <w:rFonts w:ascii="Calibri" w:eastAsia="Calibri" w:hAnsi="Calibri" w:cs="Calibri"/>
          <w:b/>
        </w:rPr>
        <w:t>  Вимоги до професійної компетентності:</w:t>
      </w:r>
    </w:p>
    <w:p w14:paraId="609AA793" w14:textId="77777777" w:rsidR="00102811" w:rsidRDefault="00102811">
      <w:pPr>
        <w:shd w:val="clear" w:color="auto" w:fill="FFFFFF"/>
        <w:rPr>
          <w:rFonts w:ascii="Calibri" w:eastAsia="Calibri" w:hAnsi="Calibri" w:cs="Calibri"/>
          <w:b/>
        </w:rPr>
      </w:pPr>
    </w:p>
    <w:p w14:paraId="281B965C" w14:textId="667D820F" w:rsidR="00102811" w:rsidRPr="00AD6347" w:rsidRDefault="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Вища освіта у галузі медицини, громадського здоров’я, соціальної роботи (ступінь не нижче бакалавра; перевага – магістр)</w:t>
      </w:r>
    </w:p>
    <w:p w14:paraId="456406BC" w14:textId="7777777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Досвід роботи у сфері протидії у ВІЛ- інфекції буде перевагою</w:t>
      </w:r>
    </w:p>
    <w:p w14:paraId="0B2BB953" w14:textId="669434A8" w:rsidR="00AA292E" w:rsidRPr="00AD6347" w:rsidRDefault="00AA292E" w:rsidP="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 xml:space="preserve">Досвід </w:t>
      </w:r>
      <w:r w:rsidR="002D3B4E" w:rsidRPr="00AD6347">
        <w:rPr>
          <w:rFonts w:ascii="Calibri" w:eastAsia="Calibri" w:hAnsi="Calibri" w:cs="Calibri"/>
          <w:bCs/>
          <w:color w:val="000000"/>
        </w:rPr>
        <w:t xml:space="preserve">співпраці з органами влади, неурядовими організаціями </w:t>
      </w:r>
      <w:r w:rsidR="002D3B4E" w:rsidRPr="00AD6347">
        <w:rPr>
          <w:rFonts w:ascii="Calibri" w:eastAsia="Calibri" w:hAnsi="Calibri" w:cs="Calibri"/>
          <w:color w:val="000000"/>
        </w:rPr>
        <w:t>у межах реалізації програм з протидії ВІЛ-інфекції буде перевагою</w:t>
      </w:r>
    </w:p>
    <w:p w14:paraId="5EB4FD87" w14:textId="19ED3968" w:rsidR="00AD6347" w:rsidRPr="00AD6347" w:rsidRDefault="00AD6347" w:rsidP="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Досвід проведення зустрічей для персоналу ЗОЗ і партнерських організацій</w:t>
      </w:r>
    </w:p>
    <w:p w14:paraId="609FB42F" w14:textId="757F18B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Знання нормативно-правової бази з питань ВІЛ-інфекції/СНІДу</w:t>
      </w:r>
      <w:r w:rsidR="002D3B4E" w:rsidRPr="00AD6347">
        <w:rPr>
          <w:rFonts w:ascii="Calibri" w:eastAsia="Calibri" w:hAnsi="Calibri" w:cs="Calibri"/>
          <w:color w:val="000000"/>
        </w:rPr>
        <w:t xml:space="preserve"> щодо організації заходів з профілактики ВІЛ-інфекції</w:t>
      </w:r>
    </w:p>
    <w:p w14:paraId="69D05221"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Відмінні аналітичні та організаційні навички</w:t>
      </w:r>
    </w:p>
    <w:p w14:paraId="77EB9AC5"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Відповідальність</w:t>
      </w:r>
    </w:p>
    <w:p w14:paraId="249D6F27" w14:textId="7777777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Базовий рівень володіння комп’ютером (робота з MS Office, Word)</w:t>
      </w:r>
    </w:p>
    <w:p w14:paraId="46BE011C" w14:textId="77777777" w:rsidR="00102811" w:rsidRPr="00AD6347" w:rsidRDefault="000D0E81">
      <w:pPr>
        <w:numPr>
          <w:ilvl w:val="0"/>
          <w:numId w:val="1"/>
        </w:numPr>
        <w:pBdr>
          <w:top w:val="nil"/>
          <w:left w:val="nil"/>
          <w:bottom w:val="nil"/>
          <w:right w:val="nil"/>
          <w:between w:val="nil"/>
        </w:pBdr>
        <w:spacing w:after="200" w:line="276" w:lineRule="auto"/>
        <w:jc w:val="both"/>
        <w:rPr>
          <w:rFonts w:ascii="Calibri" w:eastAsia="Calibri" w:hAnsi="Calibri" w:cs="Calibri"/>
          <w:color w:val="000000"/>
        </w:rPr>
      </w:pPr>
      <w:r w:rsidRPr="00AD6347">
        <w:rPr>
          <w:rFonts w:ascii="Calibri" w:eastAsia="Calibri" w:hAnsi="Calibri" w:cs="Calibri"/>
          <w:color w:val="000000"/>
        </w:rPr>
        <w:t>Чітке дотримання термінів виконання завдань</w:t>
      </w:r>
    </w:p>
    <w:p w14:paraId="023D7621" w14:textId="77777777" w:rsidR="00102811" w:rsidRDefault="00102811">
      <w:pPr>
        <w:rPr>
          <w:rFonts w:ascii="Calibri" w:eastAsia="Calibri" w:hAnsi="Calibri" w:cs="Calibri"/>
        </w:rPr>
      </w:pPr>
    </w:p>
    <w:p w14:paraId="0AE97322" w14:textId="7BE069C1" w:rsidR="00102811" w:rsidRPr="0021694F" w:rsidRDefault="000D0E81" w:rsidP="006F4846">
      <w:pPr>
        <w:jc w:val="both"/>
        <w:rPr>
          <w:rFonts w:ascii="Calibri" w:eastAsia="Calibri" w:hAnsi="Calibri" w:cs="Calibri"/>
        </w:rPr>
      </w:pPr>
      <w:r>
        <w:rPr>
          <w:rFonts w:ascii="Calibri" w:eastAsia="Calibri" w:hAnsi="Calibri" w:cs="Calibri"/>
          <w:b/>
        </w:rPr>
        <w:t>Резюме українською та англійськими мовами мають бути надіслані електронною поштою на електронну адресу: vacancies@phc.org.ua.</w:t>
      </w:r>
      <w:r>
        <w:rPr>
          <w:rFonts w:ascii="Calibri" w:eastAsia="Calibri" w:hAnsi="Calibri" w:cs="Calibri"/>
        </w:rPr>
        <w:t xml:space="preserve">  В темі листа, будь ласка, зазначте номер та назву вакансії: </w:t>
      </w:r>
      <w:r w:rsidRPr="0021694F">
        <w:rPr>
          <w:rFonts w:ascii="Calibri" w:eastAsia="Calibri" w:hAnsi="Calibri" w:cs="Calibri"/>
          <w:b/>
        </w:rPr>
        <w:t>«</w:t>
      </w:r>
      <w:r w:rsidR="0021694F" w:rsidRPr="0021694F">
        <w:rPr>
          <w:rFonts w:ascii="Calibri" w:eastAsia="Calibri" w:hAnsi="Calibri" w:cs="Calibri"/>
          <w:b/>
        </w:rPr>
        <w:t xml:space="preserve">298-2025 </w:t>
      </w:r>
      <w:r w:rsidR="002D3B4E" w:rsidRPr="0021694F">
        <w:rPr>
          <w:rFonts w:ascii="Calibri" w:eastAsia="Calibri" w:hAnsi="Calibri" w:cs="Calibri"/>
          <w:b/>
        </w:rPr>
        <w:t xml:space="preserve">Консультант з питань профілактики ВІЛ-інфекції у складі регіональної </w:t>
      </w:r>
      <w:proofErr w:type="spellStart"/>
      <w:r w:rsidR="002D3B4E" w:rsidRPr="0021694F">
        <w:rPr>
          <w:rFonts w:ascii="Calibri" w:eastAsia="Calibri" w:hAnsi="Calibri" w:cs="Calibri"/>
          <w:b/>
        </w:rPr>
        <w:t>мультидисциплінарної</w:t>
      </w:r>
      <w:proofErr w:type="spellEnd"/>
      <w:r w:rsidR="002D3B4E" w:rsidRPr="0021694F">
        <w:rPr>
          <w:rFonts w:ascii="Calibri" w:eastAsia="Calibri" w:hAnsi="Calibri" w:cs="Calibri"/>
          <w:b/>
        </w:rPr>
        <w:t xml:space="preserve"> команди (МДК) Донецької, Івано-Франківської, Львівської, Миколаївської, Тернопільської, Одеської, Черкаської, Чернівецької областей, </w:t>
      </w:r>
      <w:proofErr w:type="spellStart"/>
      <w:r w:rsidR="002D3B4E" w:rsidRPr="0021694F">
        <w:rPr>
          <w:rFonts w:ascii="Calibri" w:eastAsia="Calibri" w:hAnsi="Calibri" w:cs="Calibri"/>
          <w:b/>
        </w:rPr>
        <w:t>м.Київ</w:t>
      </w:r>
      <w:proofErr w:type="spellEnd"/>
      <w:r w:rsidR="002D3B4E" w:rsidRPr="0021694F">
        <w:rPr>
          <w:rFonts w:ascii="Calibri" w:eastAsia="Calibri" w:hAnsi="Calibri" w:cs="Calibri"/>
          <w:b/>
        </w:rPr>
        <w:t xml:space="preserve">, </w:t>
      </w:r>
      <w:proofErr w:type="spellStart"/>
      <w:r w:rsidR="002D3B4E" w:rsidRPr="0021694F">
        <w:rPr>
          <w:rFonts w:ascii="Calibri" w:eastAsia="Calibri" w:hAnsi="Calibri" w:cs="Calibri"/>
          <w:b/>
        </w:rPr>
        <w:t>м.Одеса</w:t>
      </w:r>
      <w:proofErr w:type="spellEnd"/>
      <w:r w:rsidR="002D3B4E" w:rsidRPr="0021694F">
        <w:rPr>
          <w:rFonts w:ascii="Calibri" w:eastAsia="Calibri" w:hAnsi="Calibri" w:cs="Calibri"/>
          <w:b/>
        </w:rPr>
        <w:t xml:space="preserve">, </w:t>
      </w:r>
      <w:proofErr w:type="spellStart"/>
      <w:r w:rsidR="002D3B4E" w:rsidRPr="0021694F">
        <w:rPr>
          <w:rFonts w:ascii="Calibri" w:eastAsia="Calibri" w:hAnsi="Calibri" w:cs="Calibri"/>
          <w:b/>
        </w:rPr>
        <w:t>м.Дніпро</w:t>
      </w:r>
      <w:proofErr w:type="spellEnd"/>
      <w:r w:rsidR="002D3B4E" w:rsidRPr="0021694F">
        <w:rPr>
          <w:rFonts w:ascii="Calibri" w:eastAsia="Calibri" w:hAnsi="Calibri" w:cs="Calibri"/>
          <w:b/>
        </w:rPr>
        <w:t xml:space="preserve">, Інституту епідеміології та інфекційних </w:t>
      </w:r>
      <w:proofErr w:type="spellStart"/>
      <w:r w:rsidR="002D3B4E" w:rsidRPr="0021694F">
        <w:rPr>
          <w:rFonts w:ascii="Calibri" w:eastAsia="Calibri" w:hAnsi="Calibri" w:cs="Calibri"/>
          <w:b/>
        </w:rPr>
        <w:t>хвороб</w:t>
      </w:r>
      <w:proofErr w:type="spellEnd"/>
      <w:r w:rsidR="002D3B4E" w:rsidRPr="0021694F">
        <w:rPr>
          <w:rFonts w:ascii="Calibri" w:eastAsia="Calibri" w:hAnsi="Calibri" w:cs="Calibri"/>
          <w:b/>
        </w:rPr>
        <w:t xml:space="preserve"> ім. </w:t>
      </w:r>
      <w:proofErr w:type="spellStart"/>
      <w:r w:rsidR="002D3B4E" w:rsidRPr="0021694F">
        <w:rPr>
          <w:rFonts w:ascii="Calibri" w:eastAsia="Calibri" w:hAnsi="Calibri" w:cs="Calibri"/>
          <w:b/>
        </w:rPr>
        <w:t>Л.В.Громашевського</w:t>
      </w:r>
      <w:proofErr w:type="spellEnd"/>
      <w:r w:rsidR="002D3B4E" w:rsidRPr="0021694F">
        <w:rPr>
          <w:rFonts w:ascii="Calibri" w:eastAsia="Calibri" w:hAnsi="Calibri" w:cs="Calibri"/>
          <w:b/>
        </w:rPr>
        <w:t xml:space="preserve"> НАМН України</w:t>
      </w:r>
      <w:r w:rsidRPr="0021694F">
        <w:rPr>
          <w:rFonts w:ascii="Calibri" w:eastAsia="Calibri" w:hAnsi="Calibri" w:cs="Calibri"/>
          <w:b/>
        </w:rPr>
        <w:t>»</w:t>
      </w:r>
    </w:p>
    <w:p w14:paraId="38F29A19" w14:textId="77777777" w:rsidR="00102811" w:rsidRDefault="00102811">
      <w:pPr>
        <w:jc w:val="both"/>
        <w:rPr>
          <w:rFonts w:ascii="Calibri" w:eastAsia="Calibri" w:hAnsi="Calibri" w:cs="Calibri"/>
          <w:b/>
        </w:rPr>
      </w:pPr>
    </w:p>
    <w:p w14:paraId="4E0E8B23" w14:textId="7BC5494F" w:rsidR="00102811" w:rsidRDefault="000D0E81">
      <w:pPr>
        <w:jc w:val="both"/>
        <w:rPr>
          <w:rFonts w:ascii="Calibri" w:eastAsia="Calibri" w:hAnsi="Calibri" w:cs="Calibri"/>
          <w:b/>
        </w:rPr>
      </w:pPr>
      <w:r>
        <w:rPr>
          <w:rFonts w:ascii="Calibri" w:eastAsia="Calibri" w:hAnsi="Calibri" w:cs="Calibri"/>
          <w:b/>
        </w:rPr>
        <w:t xml:space="preserve">Термін подання документів – до </w:t>
      </w:r>
      <w:r w:rsidR="00AA292E">
        <w:rPr>
          <w:rFonts w:ascii="Calibri" w:eastAsia="Calibri" w:hAnsi="Calibri" w:cs="Calibri"/>
          <w:b/>
        </w:rPr>
        <w:t>10 листопада</w:t>
      </w:r>
      <w:r>
        <w:rPr>
          <w:rFonts w:ascii="Calibri" w:eastAsia="Calibri" w:hAnsi="Calibri" w:cs="Calibri"/>
          <w:b/>
        </w:rPr>
        <w:t xml:space="preserve"> 202</w:t>
      </w:r>
      <w:r w:rsidR="00A548B5">
        <w:rPr>
          <w:rFonts w:ascii="Calibri" w:eastAsia="Calibri" w:hAnsi="Calibri" w:cs="Calibri"/>
          <w:b/>
        </w:rPr>
        <w:t>5</w:t>
      </w:r>
      <w:r>
        <w:rPr>
          <w:rFonts w:ascii="Calibri" w:eastAsia="Calibri" w:hAnsi="Calibri" w:cs="Calibri"/>
          <w:b/>
        </w:rPr>
        <w:t xml:space="preserve"> року.</w:t>
      </w:r>
    </w:p>
    <w:p w14:paraId="1EFC9502" w14:textId="77777777" w:rsidR="00102811" w:rsidRDefault="00102811">
      <w:pPr>
        <w:jc w:val="both"/>
        <w:rPr>
          <w:rFonts w:ascii="Calibri" w:eastAsia="Calibri" w:hAnsi="Calibri" w:cs="Calibri"/>
        </w:rPr>
      </w:pPr>
    </w:p>
    <w:p w14:paraId="5AED38A7" w14:textId="77777777" w:rsidR="00102811" w:rsidRDefault="000D0E81">
      <w:pPr>
        <w:jc w:val="both"/>
        <w:rPr>
          <w:rFonts w:ascii="Calibri" w:eastAsia="Calibri" w:hAnsi="Calibri" w:cs="Calibri"/>
          <w:color w:val="000000"/>
        </w:rPr>
      </w:pPr>
      <w:r>
        <w:rPr>
          <w:rFonts w:ascii="Calibri" w:eastAsia="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14:paraId="59A35115" w14:textId="77777777" w:rsidR="00102811" w:rsidRDefault="00102811">
      <w:pPr>
        <w:jc w:val="both"/>
        <w:rPr>
          <w:rFonts w:ascii="Calibri" w:eastAsia="Calibri" w:hAnsi="Calibri" w:cs="Calibri"/>
          <w:color w:val="000000"/>
        </w:rPr>
      </w:pPr>
    </w:p>
    <w:p w14:paraId="696A7A7A" w14:textId="77777777" w:rsidR="00102811" w:rsidRDefault="000D0E81">
      <w:pPr>
        <w:jc w:val="both"/>
        <w:rPr>
          <w:rFonts w:ascii="Calibri" w:eastAsia="Calibri" w:hAnsi="Calibri" w:cs="Calibri"/>
        </w:rPr>
      </w:pPr>
      <w:r>
        <w:rPr>
          <w:rFonts w:ascii="Calibri" w:eastAsia="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 про конкурс, скасувати конкурс, запропонувати договір з іншою тривалістю</w:t>
      </w:r>
      <w:r>
        <w:rPr>
          <w:rFonts w:ascii="Calibri" w:eastAsia="Calibri" w:hAnsi="Calibri" w:cs="Calibri"/>
        </w:rPr>
        <w:t>.</w:t>
      </w:r>
    </w:p>
    <w:p w14:paraId="6D235F90" w14:textId="77777777" w:rsidR="00BB1815" w:rsidRDefault="00BB1815">
      <w:pPr>
        <w:jc w:val="both"/>
        <w:rPr>
          <w:rFonts w:ascii="Calibri" w:eastAsia="Calibri" w:hAnsi="Calibri" w:cs="Calibri"/>
        </w:rPr>
      </w:pPr>
    </w:p>
    <w:p w14:paraId="46AC3A84" w14:textId="57FC1448" w:rsidR="00BB1815" w:rsidRDefault="00BB1815" w:rsidP="00BB1815">
      <w:pPr>
        <w:jc w:val="both"/>
        <w:rPr>
          <w:rFonts w:ascii="Calibri" w:eastAsia="Calibri" w:hAnsi="Calibri" w:cs="Calibri"/>
        </w:rPr>
      </w:pPr>
    </w:p>
    <w:sectPr w:rsidR="00BB181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2263A47A-B68B-452A-BD02-EAD7241A081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3A30753-E624-4B8C-98E3-54D03194DFED}"/>
    <w:embedBold r:id="rId3" w:fontKey="{1029F0BB-6F87-4DFF-9685-2ABC224D56D8}"/>
  </w:font>
  <w:font w:name="Tahoma">
    <w:panose1 w:val="020B0604030504040204"/>
    <w:charset w:val="CC"/>
    <w:family w:val="swiss"/>
    <w:pitch w:val="variable"/>
    <w:sig w:usb0="E1002EFF" w:usb1="C000605B" w:usb2="00000029" w:usb3="00000000" w:csb0="000101FF" w:csb1="00000000"/>
    <w:embedRegular r:id="rId4" w:fontKey="{D966AC72-2561-4CEF-84D6-42E73E91FA02}"/>
  </w:font>
  <w:font w:name="Georgia">
    <w:panose1 w:val="02040502050405020303"/>
    <w:charset w:val="CC"/>
    <w:family w:val="roman"/>
    <w:pitch w:val="variable"/>
    <w:sig w:usb0="00000287" w:usb1="00000000" w:usb2="00000000" w:usb3="00000000" w:csb0="0000009F" w:csb1="00000000"/>
    <w:embedRegular r:id="rId5" w:fontKey="{9F4910B8-00BA-4E0A-A1D7-2BF5B7057C59}"/>
    <w:embedItalic r:id="rId6" w:fontKey="{E89D177F-2674-4886-B079-C7988D052C04}"/>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1611B6B5-20EF-48BA-901C-665A201CDE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66F43"/>
    <w:multiLevelType w:val="multilevel"/>
    <w:tmpl w:val="450C57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6DA23607"/>
    <w:multiLevelType w:val="multilevel"/>
    <w:tmpl w:val="E14C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11"/>
    <w:rsid w:val="00061EB3"/>
    <w:rsid w:val="000D0E81"/>
    <w:rsid w:val="00102811"/>
    <w:rsid w:val="001156D2"/>
    <w:rsid w:val="00120052"/>
    <w:rsid w:val="001E7077"/>
    <w:rsid w:val="0021694F"/>
    <w:rsid w:val="00280950"/>
    <w:rsid w:val="002D3B4E"/>
    <w:rsid w:val="00305151"/>
    <w:rsid w:val="003821FE"/>
    <w:rsid w:val="00683B5E"/>
    <w:rsid w:val="006F4846"/>
    <w:rsid w:val="009407DC"/>
    <w:rsid w:val="009B4652"/>
    <w:rsid w:val="00A437FA"/>
    <w:rsid w:val="00A548B5"/>
    <w:rsid w:val="00AA292E"/>
    <w:rsid w:val="00AD6347"/>
    <w:rsid w:val="00BB1815"/>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03F8D"/>
  <w15:docId w15:val="{77B80FE7-41D7-42EA-AF09-C55349B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3B4E"/>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E45D44"/>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46C9B"/>
    <w:rPr>
      <w:rFonts w:ascii="Tahoma" w:hAnsi="Tahoma" w:cs="Tahoma"/>
      <w:sz w:val="16"/>
      <w:szCs w:val="16"/>
    </w:rPr>
  </w:style>
  <w:style w:type="character" w:customStyle="1" w:styleId="a6">
    <w:name w:val="Текст у виносці Знак"/>
    <w:basedOn w:val="a0"/>
    <w:link w:val="a5"/>
    <w:uiPriority w:val="99"/>
    <w:semiHidden/>
    <w:rsid w:val="00546C9B"/>
    <w:rPr>
      <w:rFonts w:ascii="Tahoma" w:eastAsia="Times New Roman" w:hAnsi="Tahoma" w:cs="Tahoma"/>
      <w:sz w:val="16"/>
      <w:szCs w:val="16"/>
      <w:lang w:eastAsia="ru-RU"/>
    </w:rPr>
  </w:style>
  <w:style w:type="character" w:styleId="a7">
    <w:name w:val="annotation reference"/>
    <w:basedOn w:val="a0"/>
    <w:uiPriority w:val="99"/>
    <w:semiHidden/>
    <w:unhideWhenUsed/>
    <w:rsid w:val="00401BDF"/>
    <w:rPr>
      <w:sz w:val="16"/>
      <w:szCs w:val="16"/>
    </w:rPr>
  </w:style>
  <w:style w:type="paragraph" w:styleId="a8">
    <w:name w:val="annotation text"/>
    <w:basedOn w:val="a"/>
    <w:link w:val="a9"/>
    <w:uiPriority w:val="99"/>
    <w:semiHidden/>
    <w:unhideWhenUsed/>
    <w:rsid w:val="00401BDF"/>
    <w:rPr>
      <w:sz w:val="20"/>
      <w:szCs w:val="20"/>
    </w:rPr>
  </w:style>
  <w:style w:type="character" w:customStyle="1" w:styleId="a9">
    <w:name w:val="Текст примітки Знак"/>
    <w:basedOn w:val="a0"/>
    <w:link w:val="a8"/>
    <w:uiPriority w:val="99"/>
    <w:semiHidden/>
    <w:rsid w:val="00401BDF"/>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401BDF"/>
    <w:rPr>
      <w:b/>
      <w:bCs/>
    </w:rPr>
  </w:style>
  <w:style w:type="character" w:customStyle="1" w:styleId="ab">
    <w:name w:val="Тема примітки Знак"/>
    <w:basedOn w:val="a9"/>
    <w:link w:val="aa"/>
    <w:uiPriority w:val="99"/>
    <w:semiHidden/>
    <w:rsid w:val="00401BDF"/>
    <w:rPr>
      <w:rFonts w:ascii="Times New Roman" w:eastAsia="Times New Roman" w:hAnsi="Times New Roman" w:cs="Times New Roman"/>
      <w:b/>
      <w:bCs/>
      <w:sz w:val="20"/>
      <w:szCs w:val="20"/>
      <w:lang w:eastAsia="ru-RU"/>
    </w:rPr>
  </w:style>
  <w:style w:type="paragraph" w:styleId="ac">
    <w:name w:val="Body Text"/>
    <w:basedOn w:val="a"/>
    <w:link w:val="ad"/>
    <w:rsid w:val="00DF3663"/>
    <w:pPr>
      <w:spacing w:after="120"/>
    </w:pPr>
  </w:style>
  <w:style w:type="character" w:customStyle="1" w:styleId="ad">
    <w:name w:val="Основний текст Знак"/>
    <w:basedOn w:val="a0"/>
    <w:link w:val="ac"/>
    <w:rsid w:val="00DF3663"/>
    <w:rPr>
      <w:rFonts w:ascii="Times New Roman" w:eastAsia="Times New Roman" w:hAnsi="Times New Roman" w:cs="Times New Roman"/>
      <w:sz w:val="24"/>
      <w:szCs w:val="24"/>
      <w:lang w:eastAsia="ru-RU"/>
    </w:rPr>
  </w:style>
  <w:style w:type="character" w:styleId="ae">
    <w:name w:val="Hyperlink"/>
    <w:rsid w:val="00DF3663"/>
    <w:rPr>
      <w:color w:val="0000FF"/>
      <w:u w:val="single"/>
    </w:rPr>
  </w:style>
  <w:style w:type="character" w:customStyle="1" w:styleId="apple-converted-space">
    <w:name w:val="apple-converted-space"/>
    <w:basedOn w:val="a0"/>
    <w:rsid w:val="00DF3663"/>
  </w:style>
  <w:style w:type="paragraph" w:styleId="af">
    <w:name w:val="Normal (Web)"/>
    <w:basedOn w:val="a"/>
    <w:uiPriority w:val="99"/>
    <w:rsid w:val="00861BDD"/>
    <w:pPr>
      <w:spacing w:before="100" w:beforeAutospacing="1" w:after="100" w:afterAutospacing="1"/>
    </w:pPr>
  </w:style>
  <w:style w:type="paragraph" w:styleId="af0">
    <w:name w:val="footer"/>
    <w:basedOn w:val="a"/>
    <w:link w:val="af1"/>
    <w:rsid w:val="00CD3306"/>
    <w:pPr>
      <w:tabs>
        <w:tab w:val="center" w:pos="4153"/>
        <w:tab w:val="right" w:pos="8306"/>
      </w:tabs>
    </w:pPr>
    <w:rPr>
      <w:szCs w:val="20"/>
    </w:rPr>
  </w:style>
  <w:style w:type="character" w:customStyle="1" w:styleId="af1">
    <w:name w:val="Нижній колонтитул Знак"/>
    <w:basedOn w:val="a0"/>
    <w:link w:val="af0"/>
    <w:rsid w:val="00CD3306"/>
    <w:rPr>
      <w:rFonts w:ascii="Times New Roman" w:eastAsia="Times New Roman" w:hAnsi="Times New Roman" w:cs="Times New Roman"/>
      <w:sz w:val="24"/>
      <w:szCs w:val="20"/>
      <w:lang w:val="uk-UA" w:eastAsia="ru-RU"/>
    </w:rPr>
  </w:style>
  <w:style w:type="paragraph" w:styleId="af2">
    <w:name w:val="Revision"/>
    <w:hidden/>
    <w:uiPriority w:val="99"/>
    <w:semiHidden/>
    <w:rsid w:val="0060150F"/>
    <w:rPr>
      <w:lang w:eastAsia="ru-RU"/>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4">
    <w:name w:val="No Spacing"/>
    <w:uiPriority w:val="1"/>
    <w:qFormat/>
    <w:rsid w:val="00120052"/>
    <w:rPr>
      <w:rFonts w:asciiTheme="minorHAnsi" w:eastAsiaTheme="minorHAnsi" w:hAnsiTheme="minorHAnsi" w:cstheme="minorBidi"/>
      <w:sz w:val="22"/>
      <w:szCs w:val="22"/>
      <w:lang w:eastAsia="en-US"/>
    </w:rPr>
  </w:style>
  <w:style w:type="character" w:styleId="af5">
    <w:name w:val="Strong"/>
    <w:basedOn w:val="a0"/>
    <w:uiPriority w:val="22"/>
    <w:qFormat/>
    <w:rsid w:val="002D3B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PdOkVPQU2Huy7Qub8d6YZkw==">CgMxLjAyCGguZ2pkZ3hzMgloLjMwajB6bGw4AHIhMUJkczFSeEF5QXJjbEg0NDZlS253dENUSHZ5aHJOcXJs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646</Words>
  <Characters>4956</Characters>
  <Application>Microsoft Office Word</Application>
  <DocSecurity>0</DocSecurity>
  <Lines>41</Lines>
  <Paragraphs>11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8</cp:revision>
  <dcterms:created xsi:type="dcterms:W3CDTF">2025-11-04T07:51:00Z</dcterms:created>
  <dcterms:modified xsi:type="dcterms:W3CDTF">2025-11-04T09:52:00Z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a298c93bd0095a8a105c8d2778b643260b9ddec84449da12f5933359820a2694</vt:lpwstr>
  </property>
</Properties>
</file>