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826F2C" w:rsidRPr="00835E5A" w14:paraId="62287036" w14:textId="77777777" w:rsidTr="008A16E7">
        <w:trPr>
          <w:jc w:val="right"/>
        </w:trPr>
        <w:tc>
          <w:tcPr>
            <w:tcW w:w="567" w:type="dxa"/>
          </w:tcPr>
          <w:p w14:paraId="3A0305E1" w14:textId="77777777" w:rsidR="00826F2C" w:rsidRPr="00835E5A" w:rsidRDefault="00826F2C" w:rsidP="008A1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</w:tcPr>
          <w:p w14:paraId="21056B59" w14:textId="563FEBC1" w:rsidR="00826F2C" w:rsidRPr="00835E5A" w:rsidRDefault="00826F2C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Додаток 5</w:t>
            </w:r>
          </w:p>
          <w:p w14:paraId="67F3EA4E" w14:textId="77777777" w:rsidR="00826F2C" w:rsidRPr="00835E5A" w:rsidRDefault="00826F2C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 Стандарту «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Раціональне застосування протимікробних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лікарських засобів з лікувальною та профілактичною метою у закладах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 xml:space="preserve">охорони здоров’я, що надають </w:t>
            </w:r>
            <w:r w:rsidRPr="00835E5A">
              <w:rPr>
                <w:color w:val="000000"/>
                <w:sz w:val="24"/>
                <w:szCs w:val="24"/>
              </w:rPr>
              <w:t xml:space="preserve">спеціалізовану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медичну допомогу</w:t>
            </w:r>
            <w:r w:rsidRPr="00835E5A">
              <w:rPr>
                <w:color w:val="000000"/>
                <w:sz w:val="24"/>
                <w:szCs w:val="24"/>
              </w:rPr>
              <w:t>»</w:t>
            </w:r>
          </w:p>
          <w:p w14:paraId="13709C4A" w14:textId="1A4EC357" w:rsidR="00826F2C" w:rsidRPr="00835E5A" w:rsidRDefault="00826F2C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</w:rPr>
            </w:pPr>
            <w:r w:rsidRPr="00835E5A">
              <w:rPr>
                <w:color w:val="000000"/>
                <w:sz w:val="24"/>
                <w:szCs w:val="24"/>
              </w:rPr>
              <w:t>(</w:t>
            </w:r>
            <w:r w:rsidR="006826A7" w:rsidRPr="00835E5A">
              <w:rPr>
                <w:color w:val="000000"/>
                <w:sz w:val="24"/>
                <w:szCs w:val="24"/>
              </w:rPr>
              <w:t>пункт 16 розділу ІІ)</w:t>
            </w:r>
          </w:p>
        </w:tc>
      </w:tr>
    </w:tbl>
    <w:p w14:paraId="1633CB8B" w14:textId="77777777" w:rsidR="00826F2C" w:rsidRPr="00835E5A" w:rsidRDefault="00826F2C" w:rsidP="000D2BA4">
      <w:pPr>
        <w:pStyle w:val="a3"/>
        <w:ind w:left="5783" w:firstLine="0"/>
        <w:jc w:val="left"/>
        <w:rPr>
          <w:sz w:val="24"/>
        </w:rPr>
      </w:pPr>
    </w:p>
    <w:p w14:paraId="4AA220DB" w14:textId="08E6221C" w:rsidR="00D85F76" w:rsidRPr="00835E5A" w:rsidRDefault="00D85F76" w:rsidP="00D85F76">
      <w:pPr>
        <w:pBdr>
          <w:top w:val="nil"/>
          <w:left w:val="nil"/>
          <w:bottom w:val="nil"/>
          <w:right w:val="nil"/>
          <w:between w:val="nil"/>
        </w:pBdr>
        <w:ind w:left="0"/>
        <w:jc w:val="left"/>
      </w:pPr>
    </w:p>
    <w:p w14:paraId="48D3463A" w14:textId="77777777" w:rsidR="00D85F76" w:rsidRPr="00835E5A" w:rsidRDefault="00D85F76" w:rsidP="00D85F76">
      <w:pPr>
        <w:pStyle w:val="1"/>
        <w:ind w:left="0" w:firstLine="567"/>
        <w:jc w:val="center"/>
        <w:rPr>
          <w:sz w:val="24"/>
          <w:szCs w:val="24"/>
        </w:rPr>
      </w:pPr>
      <w:r w:rsidRPr="00835E5A">
        <w:rPr>
          <w:sz w:val="24"/>
          <w:szCs w:val="24"/>
        </w:rPr>
        <w:t xml:space="preserve">Перелік антибактеріальних лікарських засобів групи доступу (А), відповідно до адаптованої класифікації антибактеріальних лікарських засобів ВООЗ </w:t>
      </w:r>
      <w:proofErr w:type="spellStart"/>
      <w:r w:rsidRPr="00835E5A">
        <w:rPr>
          <w:sz w:val="24"/>
          <w:szCs w:val="24"/>
        </w:rPr>
        <w:t>AWaRe</w:t>
      </w:r>
      <w:proofErr w:type="spellEnd"/>
    </w:p>
    <w:tbl>
      <w:tblPr>
        <w:tblW w:w="8784" w:type="dxa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4092"/>
        <w:gridCol w:w="1364"/>
      </w:tblGrid>
      <w:tr w:rsidR="00D85F76" w:rsidRPr="00835E5A" w14:paraId="7E90DA82" w14:textId="77777777" w:rsidTr="00F12E3A">
        <w:trPr>
          <w:trHeight w:val="465"/>
          <w:tblHeader/>
        </w:trPr>
        <w:tc>
          <w:tcPr>
            <w:tcW w:w="3328" w:type="dxa"/>
            <w:tcBorders>
              <w:bottom w:val="single" w:sz="4" w:space="0" w:color="000000"/>
              <w:right w:val="single" w:sz="4" w:space="0" w:color="000000"/>
            </w:tcBorders>
          </w:tcPr>
          <w:p w14:paraId="6C3A02A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r w:rsidRPr="00835E5A">
              <w:rPr>
                <w:b/>
                <w:color w:val="000000"/>
              </w:rPr>
              <w:t>Антибактеріальний лікарський засіб</w:t>
            </w:r>
          </w:p>
        </w:tc>
        <w:tc>
          <w:tcPr>
            <w:tcW w:w="4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8382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r w:rsidRPr="00835E5A">
              <w:rPr>
                <w:b/>
                <w:color w:val="000000"/>
              </w:rPr>
              <w:t xml:space="preserve">Клас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C69A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r w:rsidRPr="00835E5A">
              <w:rPr>
                <w:b/>
                <w:color w:val="000000"/>
              </w:rPr>
              <w:t>ATC код</w:t>
            </w:r>
          </w:p>
        </w:tc>
      </w:tr>
      <w:tr w:rsidR="00D85F76" w:rsidRPr="00835E5A" w14:paraId="703DB969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BA1E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Амікацин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7AA0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1AF3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J01GB06</w:t>
            </w:r>
          </w:p>
        </w:tc>
      </w:tr>
      <w:tr w:rsidR="00D85F76" w:rsidRPr="00835E5A" w14:paraId="39EDE75C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EE8E2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Амоксицилін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8E3C4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Пеніциліни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C2D9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J01CA04</w:t>
            </w:r>
          </w:p>
        </w:tc>
      </w:tr>
      <w:tr w:rsidR="00D85F76" w:rsidRPr="00835E5A" w14:paraId="3C572B50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76CE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Амоксицилін</w:t>
            </w:r>
            <w:proofErr w:type="spellEnd"/>
            <w:r w:rsidRPr="00835E5A">
              <w:rPr>
                <w:color w:val="000000"/>
              </w:rPr>
              <w:t>/</w:t>
            </w:r>
            <w:proofErr w:type="spellStart"/>
            <w:r w:rsidRPr="00835E5A">
              <w:rPr>
                <w:color w:val="000000"/>
              </w:rPr>
              <w:t>клавулонова</w:t>
            </w:r>
            <w:proofErr w:type="spellEnd"/>
            <w:r w:rsidRPr="00835E5A">
              <w:rPr>
                <w:color w:val="000000"/>
              </w:rPr>
              <w:t xml:space="preserve"> кислота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BA7D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  <w:lang w:val="ru-RU"/>
              </w:rPr>
            </w:pPr>
            <w:proofErr w:type="spellStart"/>
            <w:r w:rsidRPr="00835E5A">
              <w:rPr>
                <w:color w:val="000000"/>
                <w:lang w:val="ru-RU"/>
              </w:rPr>
              <w:t>Беталактами</w:t>
            </w:r>
            <w:proofErr w:type="spellEnd"/>
            <w:r w:rsidRPr="00835E5A">
              <w:rPr>
                <w:color w:val="000000"/>
                <w:lang w:val="ru-RU"/>
              </w:rPr>
              <w:t xml:space="preserve"> та </w:t>
            </w:r>
            <w:proofErr w:type="spellStart"/>
            <w:r w:rsidRPr="00835E5A">
              <w:rPr>
                <w:color w:val="000000"/>
                <w:lang w:val="ru-RU"/>
              </w:rPr>
              <w:t>інгібітори</w:t>
            </w:r>
            <w:proofErr w:type="spellEnd"/>
            <w:r w:rsidRPr="00835E5A">
              <w:rPr>
                <w:color w:val="000000"/>
                <w:lang w:val="ru-RU"/>
              </w:rPr>
              <w:t xml:space="preserve"> </w:t>
            </w:r>
            <w:r w:rsidRPr="00835E5A">
              <w:rPr>
                <w:color w:val="000000"/>
              </w:rPr>
              <w:t>β</w:t>
            </w:r>
            <w:r w:rsidRPr="00835E5A">
              <w:rPr>
                <w:color w:val="000000"/>
                <w:lang w:val="ru-RU"/>
              </w:rPr>
              <w:t>-</w:t>
            </w:r>
            <w:proofErr w:type="spellStart"/>
            <w:r w:rsidRPr="00835E5A">
              <w:rPr>
                <w:color w:val="000000"/>
                <w:lang w:val="ru-RU"/>
              </w:rPr>
              <w:t>лактамаз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3EC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J01CR02</w:t>
            </w:r>
          </w:p>
        </w:tc>
      </w:tr>
      <w:tr w:rsidR="00D85F76" w:rsidRPr="00835E5A" w14:paraId="22C91BB2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57FCA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Ампіцилін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5F84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Пеніциліни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43F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J01CA01</w:t>
            </w:r>
          </w:p>
        </w:tc>
      </w:tr>
      <w:tr w:rsidR="00D85F76" w:rsidRPr="00835E5A" w14:paraId="6D67A962" w14:textId="77777777" w:rsidTr="00F12E3A">
        <w:trPr>
          <w:trHeight w:val="305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841A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Ампіцилін</w:t>
            </w:r>
            <w:proofErr w:type="spellEnd"/>
            <w:r w:rsidRPr="00835E5A">
              <w:rPr>
                <w:color w:val="000000"/>
              </w:rPr>
              <w:t>/</w:t>
            </w:r>
            <w:proofErr w:type="spellStart"/>
            <w:r w:rsidRPr="00835E5A">
              <w:rPr>
                <w:color w:val="000000"/>
              </w:rPr>
              <w:t>сульбактам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49CF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  <w:lang w:val="ru-RU"/>
              </w:rPr>
            </w:pPr>
            <w:proofErr w:type="spellStart"/>
            <w:r w:rsidRPr="00835E5A">
              <w:rPr>
                <w:color w:val="000000"/>
                <w:lang w:val="ru-RU"/>
              </w:rPr>
              <w:t>Беталактами</w:t>
            </w:r>
            <w:proofErr w:type="spellEnd"/>
            <w:r w:rsidRPr="00835E5A">
              <w:rPr>
                <w:color w:val="000000"/>
                <w:lang w:val="ru-RU"/>
              </w:rPr>
              <w:t xml:space="preserve"> та </w:t>
            </w:r>
            <w:proofErr w:type="spellStart"/>
            <w:r w:rsidRPr="00835E5A">
              <w:rPr>
                <w:color w:val="000000"/>
                <w:lang w:val="ru-RU"/>
              </w:rPr>
              <w:t>інгібітори</w:t>
            </w:r>
            <w:proofErr w:type="spellEnd"/>
            <w:r w:rsidRPr="00835E5A">
              <w:rPr>
                <w:color w:val="000000"/>
                <w:lang w:val="ru-RU"/>
              </w:rPr>
              <w:t xml:space="preserve"> </w:t>
            </w:r>
            <w:r w:rsidRPr="00835E5A">
              <w:rPr>
                <w:color w:val="000000"/>
              </w:rPr>
              <w:t>β</w:t>
            </w:r>
            <w:r w:rsidRPr="00835E5A">
              <w:rPr>
                <w:color w:val="000000"/>
                <w:lang w:val="ru-RU"/>
              </w:rPr>
              <w:t>-</w:t>
            </w:r>
            <w:proofErr w:type="spellStart"/>
            <w:r w:rsidRPr="00835E5A">
              <w:rPr>
                <w:color w:val="000000"/>
                <w:lang w:val="ru-RU"/>
              </w:rPr>
              <w:t>лактамаз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B4F23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J01CR01</w:t>
            </w:r>
          </w:p>
        </w:tc>
      </w:tr>
      <w:tr w:rsidR="00D85F76" w:rsidRPr="00835E5A" w14:paraId="4BC4D325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133B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Бензилпеніцилін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09760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Пеніциліни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08A8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J01CE01</w:t>
            </w:r>
          </w:p>
        </w:tc>
      </w:tr>
      <w:tr w:rsidR="00D85F76" w:rsidRPr="00835E5A" w14:paraId="571FC53A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52288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Гентаміцин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B16B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532EF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J01GB03</w:t>
            </w:r>
          </w:p>
        </w:tc>
      </w:tr>
      <w:tr w:rsidR="00D85F76" w:rsidRPr="00835E5A" w14:paraId="14B6E56C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E2A11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Доксициклін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D2DF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Тетрацикліни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A93B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J01AA02</w:t>
            </w:r>
          </w:p>
        </w:tc>
      </w:tr>
      <w:tr w:rsidR="00D85F76" w:rsidRPr="00835E5A" w14:paraId="6D191169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C216C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Кліндаміцин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B129F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Лінкозаміди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652F4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J01FF01</w:t>
            </w:r>
          </w:p>
        </w:tc>
      </w:tr>
      <w:tr w:rsidR="00D85F76" w:rsidRPr="00835E5A" w14:paraId="696B9F13" w14:textId="77777777" w:rsidTr="00F12E3A">
        <w:trPr>
          <w:trHeight w:val="303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DE0E1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Метронідазол</w:t>
            </w:r>
            <w:proofErr w:type="spellEnd"/>
            <w:r w:rsidRPr="00835E5A">
              <w:rPr>
                <w:color w:val="000000"/>
              </w:rPr>
              <w:t xml:space="preserve"> (</w:t>
            </w:r>
            <w:proofErr w:type="spellStart"/>
            <w:r w:rsidRPr="00835E5A">
              <w:rPr>
                <w:color w:val="000000"/>
              </w:rPr>
              <w:t>per</w:t>
            </w:r>
            <w:proofErr w:type="spellEnd"/>
            <w:r w:rsidRPr="00835E5A">
              <w:rPr>
                <w:color w:val="000000"/>
              </w:rPr>
              <w:t xml:space="preserve"> </w:t>
            </w:r>
            <w:proofErr w:type="spellStart"/>
            <w:r w:rsidRPr="00835E5A">
              <w:rPr>
                <w:color w:val="000000"/>
              </w:rPr>
              <w:t>os</w:t>
            </w:r>
            <w:proofErr w:type="spellEnd"/>
            <w:r w:rsidRPr="00835E5A">
              <w:rPr>
                <w:color w:val="000000"/>
              </w:rPr>
              <w:t>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FBC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7AED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P01AB01</w:t>
            </w:r>
          </w:p>
        </w:tc>
      </w:tr>
      <w:tr w:rsidR="00D85F76" w:rsidRPr="00835E5A" w14:paraId="27AB379D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298F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Метронідазол</w:t>
            </w:r>
            <w:proofErr w:type="spellEnd"/>
            <w:r w:rsidRPr="00835E5A">
              <w:rPr>
                <w:color w:val="000000"/>
              </w:rPr>
              <w:t xml:space="preserve"> (в/в)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CEEA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ADAA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J01XD01</w:t>
            </w:r>
          </w:p>
        </w:tc>
      </w:tr>
      <w:tr w:rsidR="00D85F76" w:rsidRPr="00835E5A" w14:paraId="6800F1EC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483E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Нітрофурантоїн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D53ED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5-нітрофурани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B06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J01XE01</w:t>
            </w:r>
          </w:p>
        </w:tc>
      </w:tr>
      <w:tr w:rsidR="00D85F76" w:rsidRPr="00835E5A" w14:paraId="5A7CB44C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E5C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Орнідазол</w:t>
            </w:r>
            <w:proofErr w:type="spellEnd"/>
            <w:r w:rsidRPr="00835E5A">
              <w:rPr>
                <w:color w:val="000000"/>
              </w:rPr>
              <w:t xml:space="preserve"> (</w:t>
            </w:r>
            <w:proofErr w:type="spellStart"/>
            <w:r w:rsidRPr="00835E5A">
              <w:rPr>
                <w:color w:val="000000"/>
              </w:rPr>
              <w:t>per</w:t>
            </w:r>
            <w:proofErr w:type="spellEnd"/>
            <w:r w:rsidRPr="00835E5A">
              <w:rPr>
                <w:color w:val="000000"/>
              </w:rPr>
              <w:t xml:space="preserve"> </w:t>
            </w:r>
            <w:proofErr w:type="spellStart"/>
            <w:r w:rsidRPr="00835E5A">
              <w:rPr>
                <w:color w:val="000000"/>
              </w:rPr>
              <w:t>os</w:t>
            </w:r>
            <w:proofErr w:type="spellEnd"/>
            <w:r w:rsidRPr="00835E5A">
              <w:rPr>
                <w:color w:val="000000"/>
              </w:rPr>
              <w:t>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473C8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AA8DB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P01AB03</w:t>
            </w:r>
          </w:p>
        </w:tc>
      </w:tr>
      <w:tr w:rsidR="00D85F76" w:rsidRPr="00835E5A" w14:paraId="2B9DC759" w14:textId="77777777" w:rsidTr="00F12E3A">
        <w:trPr>
          <w:trHeight w:val="302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A02C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Орнідазол</w:t>
            </w:r>
            <w:proofErr w:type="spellEnd"/>
            <w:r w:rsidRPr="00835E5A">
              <w:rPr>
                <w:color w:val="000000"/>
              </w:rPr>
              <w:t xml:space="preserve"> (в/в)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6ACA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A2F19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J01XD03</w:t>
            </w:r>
          </w:p>
        </w:tc>
      </w:tr>
      <w:tr w:rsidR="00D85F76" w:rsidRPr="00835E5A" w14:paraId="39AD876C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55F12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Секнідазол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2928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A16C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P01AB07</w:t>
            </w:r>
          </w:p>
        </w:tc>
      </w:tr>
      <w:tr w:rsidR="00D85F76" w:rsidRPr="00835E5A" w14:paraId="131F8DDB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63F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Сульфадиметоксин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4AD2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Сульфонаміди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6559F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J01ED01</w:t>
            </w:r>
          </w:p>
        </w:tc>
      </w:tr>
      <w:tr w:rsidR="00D85F76" w:rsidRPr="00835E5A" w14:paraId="3D6F46BC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BCE9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Сульфадимідин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12E2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Сульфонаміди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63294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J01EB03</w:t>
            </w:r>
          </w:p>
        </w:tc>
      </w:tr>
      <w:tr w:rsidR="00D85F76" w:rsidRPr="00835E5A" w14:paraId="5E6AB980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749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Сульфаметоксазол</w:t>
            </w:r>
            <w:proofErr w:type="spellEnd"/>
            <w:r w:rsidRPr="00835E5A">
              <w:rPr>
                <w:color w:val="000000"/>
              </w:rPr>
              <w:t>/</w:t>
            </w:r>
            <w:proofErr w:type="spellStart"/>
            <w:r w:rsidRPr="00835E5A">
              <w:rPr>
                <w:color w:val="000000"/>
              </w:rPr>
              <w:t>триметоприм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739D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Триметоприм-сульфонаміди</w:t>
            </w:r>
            <w:proofErr w:type="spellEnd"/>
            <w:r w:rsidRPr="00835E5A">
              <w:rPr>
                <w:color w:val="000000"/>
              </w:rPr>
              <w:t xml:space="preserve"> комбінація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0EB3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J01EE01</w:t>
            </w:r>
          </w:p>
        </w:tc>
      </w:tr>
      <w:tr w:rsidR="00D85F76" w:rsidRPr="00835E5A" w14:paraId="081B8ED2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407D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Сульфаніламід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5BED9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Сульфонаміди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7509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J01EB06</w:t>
            </w:r>
          </w:p>
        </w:tc>
      </w:tr>
      <w:tr w:rsidR="00D85F76" w:rsidRPr="00835E5A" w14:paraId="26050DB8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2B960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Тетрациклін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5C5C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Тетрацикліни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A1003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J01AA07</w:t>
            </w:r>
          </w:p>
        </w:tc>
      </w:tr>
      <w:tr w:rsidR="00D85F76" w:rsidRPr="00835E5A" w14:paraId="5C59E718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C2263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Тинідазол</w:t>
            </w:r>
            <w:proofErr w:type="spellEnd"/>
            <w:r w:rsidRPr="00835E5A">
              <w:rPr>
                <w:color w:val="000000"/>
              </w:rPr>
              <w:t xml:space="preserve"> (</w:t>
            </w:r>
            <w:proofErr w:type="spellStart"/>
            <w:r w:rsidRPr="00835E5A">
              <w:rPr>
                <w:color w:val="000000"/>
              </w:rPr>
              <w:t>per</w:t>
            </w:r>
            <w:proofErr w:type="spellEnd"/>
            <w:r w:rsidRPr="00835E5A">
              <w:rPr>
                <w:color w:val="000000"/>
              </w:rPr>
              <w:t xml:space="preserve"> </w:t>
            </w:r>
            <w:proofErr w:type="spellStart"/>
            <w:r w:rsidRPr="00835E5A">
              <w:rPr>
                <w:color w:val="000000"/>
              </w:rPr>
              <w:t>os</w:t>
            </w:r>
            <w:proofErr w:type="spellEnd"/>
            <w:r w:rsidRPr="00835E5A">
              <w:rPr>
                <w:color w:val="000000"/>
              </w:rPr>
              <w:t>)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01F0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Імідазоли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231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P01AB02</w:t>
            </w:r>
          </w:p>
        </w:tc>
      </w:tr>
      <w:tr w:rsidR="00D85F76" w:rsidRPr="00835E5A" w14:paraId="36BE9AF8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3775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Тіамфенікол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DC23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Амфеніколи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DF8B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J01BA02</w:t>
            </w:r>
          </w:p>
        </w:tc>
      </w:tr>
      <w:tr w:rsidR="00D85F76" w:rsidRPr="00835E5A" w14:paraId="7F6E5B51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F884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Фуразидин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9CF00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5-нітрофурани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EDD1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J01XE03</w:t>
            </w:r>
          </w:p>
        </w:tc>
      </w:tr>
      <w:tr w:rsidR="00D85F76" w:rsidRPr="00835E5A" w14:paraId="12B97120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23507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Хлорамфенікол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1819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Амфеніколи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E46A7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J01BA01</w:t>
            </w:r>
          </w:p>
        </w:tc>
      </w:tr>
      <w:tr w:rsidR="00D85F76" w:rsidRPr="00835E5A" w14:paraId="2FBB4141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5A72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Цефазолін</w:t>
            </w:r>
            <w:proofErr w:type="spellEnd"/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A446D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1-го покоління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11E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J01DB04</w:t>
            </w:r>
          </w:p>
        </w:tc>
      </w:tr>
      <w:tr w:rsidR="00D85F76" w:rsidRPr="00835E5A" w14:paraId="5EB2A50E" w14:textId="77777777" w:rsidTr="00F12E3A">
        <w:trPr>
          <w:trHeight w:val="304"/>
        </w:trPr>
        <w:tc>
          <w:tcPr>
            <w:tcW w:w="33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23E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Цефалексин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D46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1-го покоління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4F61E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J01DB01</w:t>
            </w:r>
          </w:p>
        </w:tc>
      </w:tr>
    </w:tbl>
    <w:p w14:paraId="0672F7DC" w14:textId="77777777" w:rsidR="00D85F76" w:rsidRPr="00835E5A" w:rsidRDefault="00D85F76" w:rsidP="00D85F76">
      <w:pPr>
        <w:pStyle w:val="1"/>
        <w:ind w:left="0" w:firstLine="567"/>
        <w:jc w:val="center"/>
        <w:rPr>
          <w:sz w:val="24"/>
          <w:szCs w:val="24"/>
        </w:rPr>
      </w:pPr>
      <w:r w:rsidRPr="00835E5A">
        <w:rPr>
          <w:sz w:val="24"/>
          <w:szCs w:val="24"/>
        </w:rPr>
        <w:t xml:space="preserve">Перелік антибактеріальних лікарських засобів групи спостереження (В), відповідно до адаптованої класифікації антибактеріальних лікарських засобі ВООЗ </w:t>
      </w:r>
      <w:proofErr w:type="spellStart"/>
      <w:r w:rsidRPr="00835E5A">
        <w:rPr>
          <w:sz w:val="24"/>
          <w:szCs w:val="24"/>
        </w:rPr>
        <w:t>AWaRe</w:t>
      </w:r>
      <w:proofErr w:type="spellEnd"/>
    </w:p>
    <w:tbl>
      <w:tblPr>
        <w:tblpPr w:leftFromText="180" w:rightFromText="180" w:vertAnchor="text" w:tblpY="1"/>
        <w:tblOverlap w:val="never"/>
        <w:tblW w:w="88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7"/>
        <w:gridCol w:w="3945"/>
        <w:gridCol w:w="1577"/>
      </w:tblGrid>
      <w:tr w:rsidR="00D85F76" w:rsidRPr="00835E5A" w14:paraId="2D14867E" w14:textId="77777777" w:rsidTr="00334EF4">
        <w:trPr>
          <w:trHeight w:val="461"/>
          <w:tblHeader/>
        </w:trPr>
        <w:tc>
          <w:tcPr>
            <w:tcW w:w="3307" w:type="dxa"/>
            <w:tcBorders>
              <w:bottom w:val="single" w:sz="4" w:space="0" w:color="000000"/>
              <w:right w:val="single" w:sz="4" w:space="0" w:color="000000"/>
            </w:tcBorders>
          </w:tcPr>
          <w:p w14:paraId="039B6A5F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0"/>
              <w:rPr>
                <w:b/>
                <w:color w:val="000000"/>
              </w:rPr>
            </w:pPr>
            <w:r w:rsidRPr="00835E5A">
              <w:rPr>
                <w:b/>
                <w:color w:val="000000"/>
              </w:rPr>
              <w:t>Антибактеріальний лікарський засіб</w:t>
            </w:r>
          </w:p>
        </w:tc>
        <w:tc>
          <w:tcPr>
            <w:tcW w:w="3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81DE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0"/>
              <w:rPr>
                <w:b/>
                <w:color w:val="000000"/>
              </w:rPr>
            </w:pPr>
            <w:r w:rsidRPr="00835E5A">
              <w:rPr>
                <w:b/>
                <w:color w:val="000000"/>
              </w:rPr>
              <w:t>Клас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2D2B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ind w:left="0"/>
              <w:rPr>
                <w:b/>
                <w:color w:val="000000"/>
              </w:rPr>
            </w:pPr>
            <w:r w:rsidRPr="00835E5A">
              <w:rPr>
                <w:b/>
                <w:color w:val="000000"/>
              </w:rPr>
              <w:t>ATC код</w:t>
            </w:r>
          </w:p>
        </w:tc>
      </w:tr>
      <w:tr w:rsidR="00D85F76" w:rsidRPr="00835E5A" w14:paraId="3AC98970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84846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Азитроміцин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5742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Макроліди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50CC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J01FA10</w:t>
            </w:r>
          </w:p>
        </w:tc>
      </w:tr>
      <w:tr w:rsidR="00D85F76" w:rsidRPr="00835E5A" w14:paraId="18A8B382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A53AB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Ванкоміцин</w:t>
            </w:r>
            <w:proofErr w:type="spellEnd"/>
            <w:r w:rsidRPr="00835E5A">
              <w:rPr>
                <w:color w:val="000000"/>
              </w:rPr>
              <w:t xml:space="preserve"> (</w:t>
            </w:r>
            <w:proofErr w:type="spellStart"/>
            <w:r w:rsidRPr="00835E5A">
              <w:rPr>
                <w:color w:val="000000"/>
              </w:rPr>
              <w:t>per</w:t>
            </w:r>
            <w:proofErr w:type="spellEnd"/>
            <w:r w:rsidRPr="00835E5A">
              <w:rPr>
                <w:color w:val="000000"/>
              </w:rPr>
              <w:t xml:space="preserve"> </w:t>
            </w:r>
            <w:proofErr w:type="spellStart"/>
            <w:r w:rsidRPr="00835E5A">
              <w:rPr>
                <w:color w:val="000000"/>
              </w:rPr>
              <w:t>os</w:t>
            </w:r>
            <w:proofErr w:type="spellEnd"/>
            <w:r w:rsidRPr="00835E5A">
              <w:rPr>
                <w:color w:val="000000"/>
              </w:rPr>
              <w:t>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B9FE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Глікопептиди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E3D8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A07AA09</w:t>
            </w:r>
          </w:p>
        </w:tc>
      </w:tr>
      <w:tr w:rsidR="00D85F76" w:rsidRPr="00835E5A" w14:paraId="05BF42E3" w14:textId="77777777" w:rsidTr="00334EF4">
        <w:trPr>
          <w:trHeight w:val="303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3F98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lastRenderedPageBreak/>
              <w:t>Ванкоміцин</w:t>
            </w:r>
            <w:proofErr w:type="spellEnd"/>
            <w:r w:rsidRPr="00835E5A">
              <w:rPr>
                <w:color w:val="000000"/>
              </w:rPr>
              <w:t xml:space="preserve"> (в/в)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7AFE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Глікопептиди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234C4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J01XA01</w:t>
            </w:r>
          </w:p>
        </w:tc>
      </w:tr>
      <w:tr w:rsidR="00D85F76" w:rsidRPr="00835E5A" w14:paraId="78334B05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9F5C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Гатифлоксацин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F5C4B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49B36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J01MA16</w:t>
            </w:r>
          </w:p>
        </w:tc>
      </w:tr>
      <w:tr w:rsidR="00D85F76" w:rsidRPr="00835E5A" w14:paraId="37180A23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1E7F0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Еритроміцин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BDC66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Макроліди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F259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J01FA01</w:t>
            </w:r>
          </w:p>
        </w:tc>
      </w:tr>
      <w:tr w:rsidR="00D85F76" w:rsidRPr="00835E5A" w14:paraId="3E9557A8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9B755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Ертапенем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10D2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Карбапенеми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1312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J01DH03</w:t>
            </w:r>
          </w:p>
        </w:tc>
      </w:tr>
      <w:tr w:rsidR="00D85F76" w:rsidRPr="00835E5A" w14:paraId="79EC585C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91C4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Іміпенем</w:t>
            </w:r>
            <w:proofErr w:type="spellEnd"/>
            <w:r w:rsidRPr="00835E5A">
              <w:rPr>
                <w:color w:val="000000"/>
              </w:rPr>
              <w:t>/</w:t>
            </w:r>
            <w:proofErr w:type="spellStart"/>
            <w:r w:rsidRPr="00835E5A">
              <w:rPr>
                <w:color w:val="000000"/>
              </w:rPr>
              <w:t>циластатин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4B57D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Карбапенеми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3597A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J01DH51</w:t>
            </w:r>
          </w:p>
        </w:tc>
      </w:tr>
      <w:tr w:rsidR="00D85F76" w:rsidRPr="00835E5A" w14:paraId="6A029B46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C6B7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Канаміцин</w:t>
            </w:r>
            <w:proofErr w:type="spellEnd"/>
            <w:r w:rsidRPr="00835E5A">
              <w:rPr>
                <w:color w:val="000000"/>
              </w:rPr>
              <w:t xml:space="preserve"> (в/в)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6014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B402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J01GB04</w:t>
            </w:r>
          </w:p>
        </w:tc>
      </w:tr>
      <w:tr w:rsidR="00D85F76" w:rsidRPr="00835E5A" w14:paraId="2AE36CD4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BB18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Кларитроміцин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5A357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Макроліди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815A6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J01FA09</w:t>
            </w:r>
          </w:p>
        </w:tc>
      </w:tr>
      <w:tr w:rsidR="00D85F76" w:rsidRPr="00835E5A" w14:paraId="290705DC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CD97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Лінкоміцин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60C1F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Лінкозаміди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BDB40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J01FF02</w:t>
            </w:r>
          </w:p>
        </w:tc>
      </w:tr>
      <w:tr w:rsidR="00D85F76" w:rsidRPr="00835E5A" w14:paraId="24D569E4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9A1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Ломефлоксацин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738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B53AA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J01MA07</w:t>
            </w:r>
          </w:p>
        </w:tc>
      </w:tr>
      <w:tr w:rsidR="00D85F76" w:rsidRPr="00835E5A" w14:paraId="48755952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C0E18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Меропенем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866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Карбапенеми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14B5F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J01DH02</w:t>
            </w:r>
          </w:p>
        </w:tc>
      </w:tr>
      <w:tr w:rsidR="00D85F76" w:rsidRPr="00835E5A" w14:paraId="2502C9BC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888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Моксифлоксацин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EEBF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0D11B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J01MA14</w:t>
            </w:r>
          </w:p>
        </w:tc>
      </w:tr>
      <w:tr w:rsidR="00D85F76" w:rsidRPr="00835E5A" w14:paraId="1D64B50E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EB5D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Норфлоксацин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4639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5C0DD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J01MA06</w:t>
            </w:r>
          </w:p>
        </w:tc>
      </w:tr>
      <w:tr w:rsidR="00D85F76" w:rsidRPr="00835E5A" w14:paraId="29E102B2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9A9A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Офлоксацин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1C87C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4FBE9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J01MA01</w:t>
            </w:r>
          </w:p>
        </w:tc>
      </w:tr>
      <w:tr w:rsidR="00D85F76" w:rsidRPr="00835E5A" w14:paraId="61FCC2D6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13377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Піпемідова</w:t>
            </w:r>
            <w:proofErr w:type="spellEnd"/>
            <w:r w:rsidRPr="00835E5A">
              <w:rPr>
                <w:color w:val="000000"/>
              </w:rPr>
              <w:t xml:space="preserve"> кислота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3D09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27630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J01MB04</w:t>
            </w:r>
          </w:p>
        </w:tc>
      </w:tr>
      <w:tr w:rsidR="00D85F76" w:rsidRPr="00835E5A" w14:paraId="4C2BBAF3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B7CD0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Піперацилін</w:t>
            </w:r>
            <w:proofErr w:type="spellEnd"/>
            <w:r w:rsidRPr="00835E5A">
              <w:rPr>
                <w:color w:val="000000"/>
              </w:rPr>
              <w:t>/</w:t>
            </w:r>
            <w:proofErr w:type="spellStart"/>
            <w:r w:rsidRPr="00835E5A">
              <w:rPr>
                <w:color w:val="000000"/>
              </w:rPr>
              <w:t>тазобактам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05B6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  <w:lang w:val="ru-RU"/>
              </w:rPr>
            </w:pPr>
            <w:proofErr w:type="spellStart"/>
            <w:r w:rsidRPr="00835E5A">
              <w:rPr>
                <w:color w:val="000000"/>
                <w:lang w:val="ru-RU"/>
              </w:rPr>
              <w:t>Беталактами-інгібітори</w:t>
            </w:r>
            <w:proofErr w:type="spellEnd"/>
            <w:r w:rsidRPr="00835E5A">
              <w:rPr>
                <w:color w:val="000000"/>
                <w:lang w:val="ru-RU"/>
              </w:rPr>
              <w:t xml:space="preserve"> </w:t>
            </w:r>
            <w:r w:rsidRPr="00835E5A">
              <w:rPr>
                <w:color w:val="000000"/>
              </w:rPr>
              <w:t>β</w:t>
            </w:r>
            <w:r w:rsidRPr="00835E5A">
              <w:rPr>
                <w:color w:val="000000"/>
                <w:lang w:val="ru-RU"/>
              </w:rPr>
              <w:t>-</w:t>
            </w:r>
            <w:proofErr w:type="spellStart"/>
            <w:r w:rsidRPr="00835E5A">
              <w:rPr>
                <w:color w:val="000000"/>
                <w:lang w:val="ru-RU"/>
              </w:rPr>
              <w:t>лактамаз</w:t>
            </w:r>
            <w:proofErr w:type="spellEnd"/>
            <w:r w:rsidRPr="00835E5A">
              <w:rPr>
                <w:color w:val="000000"/>
                <w:lang w:val="ru-RU"/>
              </w:rPr>
              <w:t xml:space="preserve"> (</w:t>
            </w:r>
            <w:proofErr w:type="spellStart"/>
            <w:r w:rsidRPr="00835E5A">
              <w:rPr>
                <w:color w:val="000000"/>
                <w:lang w:val="ru-RU"/>
              </w:rPr>
              <w:t>антипсевдомоназні</w:t>
            </w:r>
            <w:proofErr w:type="spellEnd"/>
            <w:r w:rsidRPr="00835E5A">
              <w:rPr>
                <w:color w:val="000000"/>
                <w:lang w:val="ru-RU"/>
              </w:rPr>
              <w:t>)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024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J01CR05</w:t>
            </w:r>
          </w:p>
        </w:tc>
      </w:tr>
      <w:tr w:rsidR="00D85F76" w:rsidRPr="00835E5A" w14:paraId="7A9801F2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FEAB9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Рифаксимін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8B02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Рифаміцини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905C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A07AA11</w:t>
            </w:r>
          </w:p>
        </w:tc>
      </w:tr>
      <w:tr w:rsidR="00D85F76" w:rsidRPr="00835E5A" w14:paraId="1AD39581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F89AA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Рифампіцин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1634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Рифаміцини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D7B65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J04AB02</w:t>
            </w:r>
          </w:p>
        </w:tc>
      </w:tr>
      <w:tr w:rsidR="00D85F76" w:rsidRPr="00835E5A" w14:paraId="43B3414E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439A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Спіраміцин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D42F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Макроліди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37E6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J01FA02</w:t>
            </w:r>
          </w:p>
        </w:tc>
      </w:tr>
      <w:tr w:rsidR="00D85F76" w:rsidRPr="00835E5A" w14:paraId="6B95CD8B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2381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Стрептоміцин (в/в)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7E15C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D4391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J01GA01</w:t>
            </w:r>
          </w:p>
        </w:tc>
      </w:tr>
      <w:tr w:rsidR="00D85F76" w:rsidRPr="00835E5A" w14:paraId="5B3AE197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B2C5A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Тейкопланін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17765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Глікопептиди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63E4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J01XA02</w:t>
            </w:r>
          </w:p>
        </w:tc>
      </w:tr>
      <w:tr w:rsidR="00D85F76" w:rsidRPr="00835E5A" w14:paraId="26FBADC4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D4DCC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Тобраміцин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7330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Аміноглікозиди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B774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J01GB01</w:t>
            </w:r>
          </w:p>
        </w:tc>
      </w:tr>
      <w:tr w:rsidR="00D85F76" w:rsidRPr="00835E5A" w14:paraId="700C343A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FCC4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Фосфоміцин</w:t>
            </w:r>
            <w:proofErr w:type="spellEnd"/>
            <w:r w:rsidRPr="00835E5A">
              <w:rPr>
                <w:color w:val="000000"/>
              </w:rPr>
              <w:t xml:space="preserve"> (</w:t>
            </w:r>
            <w:proofErr w:type="spellStart"/>
            <w:r w:rsidRPr="00835E5A">
              <w:rPr>
                <w:color w:val="000000"/>
              </w:rPr>
              <w:t>per</w:t>
            </w:r>
            <w:proofErr w:type="spellEnd"/>
            <w:r w:rsidRPr="00835E5A">
              <w:rPr>
                <w:color w:val="000000"/>
              </w:rPr>
              <w:t xml:space="preserve"> </w:t>
            </w:r>
            <w:proofErr w:type="spellStart"/>
            <w:r w:rsidRPr="00835E5A">
              <w:rPr>
                <w:color w:val="000000"/>
              </w:rPr>
              <w:t>os</w:t>
            </w:r>
            <w:proofErr w:type="spellEnd"/>
            <w:r w:rsidRPr="00835E5A">
              <w:rPr>
                <w:color w:val="000000"/>
              </w:rPr>
              <w:t>)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A666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 xml:space="preserve">Похідні </w:t>
            </w:r>
            <w:proofErr w:type="spellStart"/>
            <w:r w:rsidRPr="00835E5A">
              <w:rPr>
                <w:color w:val="000000"/>
              </w:rPr>
              <w:t>фосфітної</w:t>
            </w:r>
            <w:proofErr w:type="spellEnd"/>
            <w:r w:rsidRPr="00835E5A">
              <w:rPr>
                <w:color w:val="000000"/>
              </w:rPr>
              <w:t xml:space="preserve"> кислоти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5D90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J01XX01</w:t>
            </w:r>
          </w:p>
        </w:tc>
      </w:tr>
      <w:tr w:rsidR="00D85F76" w:rsidRPr="00835E5A" w14:paraId="10A3A131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89E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Цефдінір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83D5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3-го покоління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6F5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J01DD15</w:t>
            </w:r>
          </w:p>
        </w:tc>
      </w:tr>
      <w:tr w:rsidR="00D85F76" w:rsidRPr="00835E5A" w14:paraId="6C03A899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B86B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Цефдиторен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B802E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3-го покоління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147FF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J01DD16</w:t>
            </w:r>
          </w:p>
        </w:tc>
      </w:tr>
      <w:tr w:rsidR="00D85F76" w:rsidRPr="00835E5A" w14:paraId="22DE5430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E0CE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Цефепім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2CE8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4-го покоління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939A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J01DE01</w:t>
            </w:r>
          </w:p>
        </w:tc>
      </w:tr>
      <w:tr w:rsidR="00D85F76" w:rsidRPr="00835E5A" w14:paraId="2C8DAAD8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075BA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Цефіксим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3491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3-го покоління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A69E7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J01DD08</w:t>
            </w:r>
          </w:p>
        </w:tc>
      </w:tr>
      <w:tr w:rsidR="00D85F76" w:rsidRPr="00835E5A" w14:paraId="01618075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FF7D6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Цефоперазон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9EA4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3-го покоління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C183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J01DD12</w:t>
            </w:r>
          </w:p>
        </w:tc>
      </w:tr>
      <w:tr w:rsidR="00D85F76" w:rsidRPr="00835E5A" w14:paraId="52C20893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9AF05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Цефотаксим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C143C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3-го покоління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F05D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J01DD01</w:t>
            </w:r>
          </w:p>
        </w:tc>
      </w:tr>
      <w:tr w:rsidR="00D85F76" w:rsidRPr="00835E5A" w14:paraId="24BA6790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FC27F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Цефподоксим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6CD5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3-го покоління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1A65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J01DD13</w:t>
            </w:r>
          </w:p>
        </w:tc>
      </w:tr>
      <w:tr w:rsidR="00D85F76" w:rsidRPr="00835E5A" w14:paraId="0B93066A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3D51C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Цефтазидим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45D2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3-го покоління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8165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J01DD02</w:t>
            </w:r>
          </w:p>
        </w:tc>
      </w:tr>
      <w:tr w:rsidR="00D85F76" w:rsidRPr="00835E5A" w14:paraId="66AE2D29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DAC4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Цефуроксим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A44E7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2-го покоління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23880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J01DC02</w:t>
            </w:r>
          </w:p>
        </w:tc>
      </w:tr>
      <w:tr w:rsidR="00D85F76" w:rsidRPr="00835E5A" w14:paraId="4CB55DB3" w14:textId="77777777" w:rsidTr="00334EF4">
        <w:trPr>
          <w:trHeight w:val="300"/>
        </w:trPr>
        <w:tc>
          <w:tcPr>
            <w:tcW w:w="33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7739B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Ципрофлоксацин</w:t>
            </w:r>
            <w:proofErr w:type="spellEnd"/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AE8DD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41ACF" w14:textId="77777777" w:rsidR="00D85F76" w:rsidRPr="00835E5A" w:rsidRDefault="00D85F76" w:rsidP="00334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J01MA02</w:t>
            </w:r>
          </w:p>
        </w:tc>
      </w:tr>
    </w:tbl>
    <w:p w14:paraId="64D88872" w14:textId="10D067E6" w:rsidR="00D85F76" w:rsidRPr="00835E5A" w:rsidRDefault="00334EF4" w:rsidP="00D85F76">
      <w:pPr>
        <w:pBdr>
          <w:top w:val="nil"/>
          <w:left w:val="nil"/>
          <w:bottom w:val="nil"/>
          <w:right w:val="nil"/>
          <w:between w:val="nil"/>
        </w:pBdr>
        <w:ind w:left="0"/>
        <w:jc w:val="left"/>
        <w:rPr>
          <w:b/>
          <w:color w:val="000000"/>
          <w:sz w:val="6"/>
          <w:szCs w:val="6"/>
        </w:rPr>
      </w:pPr>
      <w:r>
        <w:rPr>
          <w:b/>
          <w:color w:val="000000"/>
          <w:sz w:val="6"/>
          <w:szCs w:val="6"/>
        </w:rPr>
        <w:br w:type="textWrapping" w:clear="all"/>
      </w:r>
    </w:p>
    <w:p w14:paraId="61F7773F" w14:textId="77777777" w:rsidR="00D85F76" w:rsidRPr="00835E5A" w:rsidRDefault="00D85F76" w:rsidP="00D85F76">
      <w:pPr>
        <w:pStyle w:val="1"/>
        <w:ind w:left="0" w:firstLine="567"/>
        <w:jc w:val="center"/>
        <w:rPr>
          <w:sz w:val="24"/>
          <w:szCs w:val="24"/>
        </w:rPr>
      </w:pPr>
      <w:r w:rsidRPr="00835E5A">
        <w:rPr>
          <w:sz w:val="24"/>
          <w:szCs w:val="24"/>
        </w:rPr>
        <w:t xml:space="preserve">Перелік антибактеріальних лікарських засобів групи резерву (C), відповідно до адаптованої класифікації антибактеріальних лікарських засобів ВООЗ </w:t>
      </w:r>
      <w:proofErr w:type="spellStart"/>
      <w:r w:rsidRPr="00835E5A">
        <w:rPr>
          <w:sz w:val="24"/>
          <w:szCs w:val="24"/>
        </w:rPr>
        <w:t>AWaRe</w:t>
      </w:r>
      <w:proofErr w:type="spellEnd"/>
    </w:p>
    <w:tbl>
      <w:tblPr>
        <w:tblW w:w="8933" w:type="dxa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60"/>
        <w:gridCol w:w="3605"/>
        <w:gridCol w:w="1568"/>
      </w:tblGrid>
      <w:tr w:rsidR="00D85F76" w:rsidRPr="00835E5A" w14:paraId="4E44EC53" w14:textId="77777777" w:rsidTr="00F12E3A">
        <w:trPr>
          <w:trHeight w:val="473"/>
          <w:tblHeader/>
        </w:trPr>
        <w:tc>
          <w:tcPr>
            <w:tcW w:w="3760" w:type="dxa"/>
            <w:tcBorders>
              <w:bottom w:val="single" w:sz="4" w:space="0" w:color="000000"/>
              <w:right w:val="single" w:sz="4" w:space="0" w:color="000000"/>
            </w:tcBorders>
          </w:tcPr>
          <w:p w14:paraId="6DA6930F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r w:rsidRPr="00835E5A">
              <w:rPr>
                <w:b/>
                <w:color w:val="000000"/>
              </w:rPr>
              <w:t>Антибактеріальний лікарський засіб</w:t>
            </w:r>
          </w:p>
        </w:tc>
        <w:tc>
          <w:tcPr>
            <w:tcW w:w="3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AB39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r w:rsidRPr="00835E5A">
              <w:rPr>
                <w:b/>
                <w:color w:val="000000"/>
              </w:rPr>
              <w:t>Клас</w:t>
            </w:r>
          </w:p>
        </w:tc>
        <w:tc>
          <w:tcPr>
            <w:tcW w:w="1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7E73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0"/>
              <w:rPr>
                <w:b/>
                <w:color w:val="000000"/>
              </w:rPr>
            </w:pPr>
            <w:r w:rsidRPr="00835E5A">
              <w:rPr>
                <w:b/>
                <w:color w:val="000000"/>
              </w:rPr>
              <w:t>ATC код</w:t>
            </w:r>
          </w:p>
        </w:tc>
      </w:tr>
      <w:tr w:rsidR="00D85F76" w:rsidRPr="00835E5A" w14:paraId="1A5C6862" w14:textId="77777777" w:rsidTr="00F12E3A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B1161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Азтреонам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69F4A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Монобактами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9A6AF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J01DF01</w:t>
            </w:r>
          </w:p>
        </w:tc>
      </w:tr>
      <w:tr w:rsidR="00D85F76" w:rsidRPr="00835E5A" w14:paraId="0B9FB98F" w14:textId="77777777" w:rsidTr="00F12E3A">
        <w:trPr>
          <w:trHeight w:val="309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D452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Даптоміцин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C2F0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Ліпопептиди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158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J01XX09</w:t>
            </w:r>
          </w:p>
        </w:tc>
      </w:tr>
      <w:tr w:rsidR="00D85F76" w:rsidRPr="00835E5A" w14:paraId="01EEF34A" w14:textId="77777777" w:rsidTr="00F12E3A">
        <w:trPr>
          <w:trHeight w:val="309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E4A71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Колістин</w:t>
            </w:r>
            <w:proofErr w:type="spellEnd"/>
            <w:r w:rsidRPr="00835E5A">
              <w:rPr>
                <w:color w:val="000000"/>
              </w:rPr>
              <w:t xml:space="preserve"> (в/в)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A79F7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Поліміксини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B2F2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J01XB01</w:t>
            </w:r>
          </w:p>
        </w:tc>
      </w:tr>
      <w:tr w:rsidR="00D85F76" w:rsidRPr="00835E5A" w14:paraId="45BF4BF3" w14:textId="77777777" w:rsidTr="00F12E3A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81DA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Левофлоксацин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632E3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Фторхінолони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B072F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J01MA12</w:t>
            </w:r>
          </w:p>
        </w:tc>
      </w:tr>
      <w:tr w:rsidR="00D85F76" w:rsidRPr="00835E5A" w14:paraId="0C52019F" w14:textId="77777777" w:rsidTr="00F12E3A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173C1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Лінезолід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2A21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Оксазолідинони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0D9D8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J01XX08</w:t>
            </w:r>
          </w:p>
        </w:tc>
      </w:tr>
      <w:tr w:rsidR="00D85F76" w:rsidRPr="00835E5A" w14:paraId="6208B7A1" w14:textId="77777777" w:rsidTr="00F12E3A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F58C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lastRenderedPageBreak/>
              <w:t>Поліміксин</w:t>
            </w:r>
            <w:proofErr w:type="spellEnd"/>
            <w:r w:rsidRPr="00835E5A">
              <w:rPr>
                <w:color w:val="000000"/>
              </w:rPr>
              <w:t xml:space="preserve"> B (в/в)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CCBF5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Поліміксини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95683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J01XB02</w:t>
            </w:r>
          </w:p>
        </w:tc>
      </w:tr>
      <w:tr w:rsidR="00D85F76" w:rsidRPr="00835E5A" w14:paraId="41BAC2A6" w14:textId="77777777" w:rsidTr="00F12E3A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85BE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Тайгециклін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6CDD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Гліцилцикліни</w:t>
            </w:r>
            <w:proofErr w:type="spellEnd"/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945E2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J01AA12</w:t>
            </w:r>
          </w:p>
        </w:tc>
      </w:tr>
      <w:tr w:rsidR="00D85F76" w:rsidRPr="00835E5A" w14:paraId="7284A774" w14:textId="77777777" w:rsidTr="00F12E3A">
        <w:trPr>
          <w:trHeight w:val="307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221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Фосфоміцин</w:t>
            </w:r>
            <w:proofErr w:type="spellEnd"/>
            <w:r w:rsidRPr="00835E5A">
              <w:rPr>
                <w:color w:val="000000"/>
              </w:rPr>
              <w:t xml:space="preserve"> (в/в)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8048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 xml:space="preserve">Похідні </w:t>
            </w:r>
            <w:proofErr w:type="spellStart"/>
            <w:r w:rsidRPr="00835E5A">
              <w:rPr>
                <w:color w:val="000000"/>
              </w:rPr>
              <w:t>фосфітної</w:t>
            </w:r>
            <w:proofErr w:type="spellEnd"/>
            <w:r w:rsidRPr="00835E5A">
              <w:rPr>
                <w:color w:val="000000"/>
              </w:rPr>
              <w:t xml:space="preserve"> кислоти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81F46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J01XX01</w:t>
            </w:r>
          </w:p>
        </w:tc>
      </w:tr>
      <w:tr w:rsidR="00D85F76" w:rsidRPr="00835E5A" w14:paraId="46E8E8C1" w14:textId="77777777" w:rsidTr="00F12E3A">
        <w:trPr>
          <w:trHeight w:val="308"/>
        </w:trPr>
        <w:tc>
          <w:tcPr>
            <w:tcW w:w="3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903FA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Цефтазидим</w:t>
            </w:r>
            <w:proofErr w:type="spellEnd"/>
            <w:r w:rsidRPr="00835E5A">
              <w:rPr>
                <w:color w:val="000000"/>
              </w:rPr>
              <w:t>/</w:t>
            </w:r>
            <w:proofErr w:type="spellStart"/>
            <w:r w:rsidRPr="00835E5A">
              <w:rPr>
                <w:color w:val="000000"/>
              </w:rPr>
              <w:t>авібактам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6AF4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3-го покоління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0A60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J01DD52</w:t>
            </w:r>
          </w:p>
        </w:tc>
      </w:tr>
      <w:tr w:rsidR="00D85F76" w:rsidRPr="00835E5A" w14:paraId="08A15E6C" w14:textId="77777777" w:rsidTr="00F12E3A">
        <w:trPr>
          <w:trHeight w:val="322"/>
        </w:trPr>
        <w:tc>
          <w:tcPr>
            <w:tcW w:w="376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03612D2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proofErr w:type="spellStart"/>
            <w:r w:rsidRPr="00835E5A">
              <w:rPr>
                <w:color w:val="000000"/>
              </w:rPr>
              <w:t>Цефтриаксон</w:t>
            </w:r>
            <w:proofErr w:type="spellEnd"/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7CF2E8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Цефалоспорини 3-го покоління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7F886D" w14:textId="77777777" w:rsidR="00D85F76" w:rsidRPr="00835E5A" w:rsidRDefault="00D85F76" w:rsidP="00F12E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0"/>
              <w:rPr>
                <w:color w:val="000000"/>
              </w:rPr>
            </w:pPr>
            <w:r w:rsidRPr="00835E5A">
              <w:rPr>
                <w:color w:val="000000"/>
              </w:rPr>
              <w:t>J01DD04</w:t>
            </w:r>
          </w:p>
        </w:tc>
      </w:tr>
    </w:tbl>
    <w:p w14:paraId="31AFF7C7" w14:textId="77777777" w:rsidR="00D85F76" w:rsidRPr="00835E5A" w:rsidRDefault="00D85F76" w:rsidP="00D85F76">
      <w:pPr>
        <w:pStyle w:val="1"/>
        <w:ind w:left="0" w:firstLine="567"/>
        <w:rPr>
          <w:sz w:val="24"/>
          <w:szCs w:val="24"/>
        </w:rPr>
      </w:pPr>
      <w:r w:rsidRPr="00835E5A">
        <w:rPr>
          <w:sz w:val="24"/>
          <w:szCs w:val="24"/>
        </w:rPr>
        <w:t xml:space="preserve">Перелік антибактеріальних лікарських засобів, що в одиниці лікарської форми містять фіксовану комбінацію кількох діючих речовин, не рекомендованих до використання відповідно до </w:t>
      </w:r>
      <w:proofErr w:type="spellStart"/>
      <w:r w:rsidRPr="00835E5A">
        <w:rPr>
          <w:sz w:val="24"/>
          <w:szCs w:val="24"/>
        </w:rPr>
        <w:t>AWaRe</w:t>
      </w:r>
      <w:proofErr w:type="spellEnd"/>
      <w:r w:rsidRPr="00835E5A">
        <w:rPr>
          <w:sz w:val="24"/>
          <w:szCs w:val="24"/>
        </w:rPr>
        <w:t xml:space="preserve"> ВООЗ </w:t>
      </w:r>
      <w:r w:rsidRPr="00835E5A">
        <w:rPr>
          <w:b w:val="0"/>
          <w:sz w:val="24"/>
          <w:szCs w:val="24"/>
        </w:rPr>
        <w:t>к</w:t>
      </w:r>
      <w:r w:rsidRPr="00835E5A">
        <w:rPr>
          <w:sz w:val="24"/>
          <w:szCs w:val="24"/>
        </w:rPr>
        <w:t>ласифікації антибактеріальних лікарських засобів</w:t>
      </w:r>
    </w:p>
    <w:tbl>
      <w:tblPr>
        <w:tblW w:w="82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17"/>
      </w:tblGrid>
      <w:tr w:rsidR="00D85F76" w:rsidRPr="00835E5A" w14:paraId="031A467D" w14:textId="77777777" w:rsidTr="00F12E3A">
        <w:trPr>
          <w:trHeight w:val="306"/>
          <w:tblHeader/>
          <w:jc w:val="center"/>
        </w:trPr>
        <w:tc>
          <w:tcPr>
            <w:tcW w:w="8217" w:type="dxa"/>
          </w:tcPr>
          <w:p w14:paraId="46C15D04" w14:textId="77777777" w:rsidR="00D85F76" w:rsidRPr="00835E5A" w:rsidRDefault="00D85F76" w:rsidP="00F12E3A">
            <w:pPr>
              <w:ind w:firstLine="113"/>
              <w:jc w:val="center"/>
              <w:rPr>
                <w:b/>
                <w:color w:val="000000"/>
                <w:sz w:val="24"/>
                <w:szCs w:val="24"/>
              </w:rPr>
            </w:pPr>
            <w:r w:rsidRPr="00835E5A">
              <w:rPr>
                <w:b/>
                <w:color w:val="000000"/>
                <w:sz w:val="24"/>
                <w:szCs w:val="24"/>
              </w:rPr>
              <w:t>Антибактеріальний лікарський засіб</w:t>
            </w:r>
          </w:p>
        </w:tc>
      </w:tr>
      <w:tr w:rsidR="00D85F76" w:rsidRPr="00835E5A" w14:paraId="2C4E83E5" w14:textId="77777777" w:rsidTr="00F12E3A">
        <w:trPr>
          <w:trHeight w:val="285"/>
          <w:jc w:val="center"/>
        </w:trPr>
        <w:tc>
          <w:tcPr>
            <w:tcW w:w="8217" w:type="dxa"/>
          </w:tcPr>
          <w:p w14:paraId="220EC955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Азитроміцин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флуконазол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секнідазол</w:t>
            </w:r>
            <w:proofErr w:type="spellEnd"/>
          </w:p>
        </w:tc>
      </w:tr>
      <w:tr w:rsidR="00D85F76" w:rsidRPr="00835E5A" w14:paraId="76C69768" w14:textId="77777777" w:rsidTr="00F12E3A">
        <w:trPr>
          <w:trHeight w:val="285"/>
          <w:jc w:val="center"/>
        </w:trPr>
        <w:tc>
          <w:tcPr>
            <w:tcW w:w="8217" w:type="dxa"/>
          </w:tcPr>
          <w:p w14:paraId="5B26B3A5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Амікацин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цефепім</w:t>
            </w:r>
            <w:proofErr w:type="spellEnd"/>
          </w:p>
        </w:tc>
      </w:tr>
      <w:tr w:rsidR="00D85F76" w:rsidRPr="00835E5A" w14:paraId="38E11EE7" w14:textId="77777777" w:rsidTr="00F12E3A">
        <w:trPr>
          <w:trHeight w:val="285"/>
          <w:jc w:val="center"/>
        </w:trPr>
        <w:tc>
          <w:tcPr>
            <w:tcW w:w="8217" w:type="dxa"/>
          </w:tcPr>
          <w:p w14:paraId="3BAB6226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Амоксицилін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D85F76" w:rsidRPr="00835E5A" w14:paraId="41BFB244" w14:textId="77777777" w:rsidTr="00F12E3A">
        <w:trPr>
          <w:trHeight w:val="285"/>
          <w:jc w:val="center"/>
        </w:trPr>
        <w:tc>
          <w:tcPr>
            <w:tcW w:w="8217" w:type="dxa"/>
          </w:tcPr>
          <w:p w14:paraId="2F6B4841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Левофлоксацин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орнідазол</w:t>
            </w:r>
            <w:proofErr w:type="spellEnd"/>
          </w:p>
        </w:tc>
      </w:tr>
      <w:tr w:rsidR="00D85F76" w:rsidRPr="00835E5A" w14:paraId="50DDB632" w14:textId="77777777" w:rsidTr="00F12E3A">
        <w:trPr>
          <w:trHeight w:val="285"/>
          <w:jc w:val="center"/>
        </w:trPr>
        <w:tc>
          <w:tcPr>
            <w:tcW w:w="8217" w:type="dxa"/>
          </w:tcPr>
          <w:p w14:paraId="7226AD92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Офлоксацин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орнідазол</w:t>
            </w:r>
            <w:proofErr w:type="spellEnd"/>
          </w:p>
        </w:tc>
      </w:tr>
      <w:tr w:rsidR="00D85F76" w:rsidRPr="00835E5A" w14:paraId="6DD61753" w14:textId="77777777" w:rsidTr="00F12E3A">
        <w:trPr>
          <w:trHeight w:val="285"/>
          <w:jc w:val="center"/>
        </w:trPr>
        <w:tc>
          <w:tcPr>
            <w:tcW w:w="8217" w:type="dxa"/>
          </w:tcPr>
          <w:p w14:paraId="64A37540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Цефепім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D85F76" w:rsidRPr="00835E5A" w14:paraId="2F672FAB" w14:textId="77777777" w:rsidTr="00F12E3A">
        <w:trPr>
          <w:trHeight w:val="285"/>
          <w:jc w:val="center"/>
        </w:trPr>
        <w:tc>
          <w:tcPr>
            <w:tcW w:w="8217" w:type="dxa"/>
          </w:tcPr>
          <w:p w14:paraId="4949CDC1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Цефоперазон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D85F76" w:rsidRPr="00835E5A" w14:paraId="234EBCC2" w14:textId="77777777" w:rsidTr="00F12E3A">
        <w:trPr>
          <w:trHeight w:val="285"/>
          <w:jc w:val="center"/>
        </w:trPr>
        <w:tc>
          <w:tcPr>
            <w:tcW w:w="8217" w:type="dxa"/>
          </w:tcPr>
          <w:p w14:paraId="249C82B2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Цефтазидим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D85F76" w:rsidRPr="00835E5A" w14:paraId="4E4740A0" w14:textId="77777777" w:rsidTr="00F12E3A">
        <w:trPr>
          <w:trHeight w:val="285"/>
          <w:jc w:val="center"/>
        </w:trPr>
        <w:tc>
          <w:tcPr>
            <w:tcW w:w="8217" w:type="dxa"/>
          </w:tcPr>
          <w:p w14:paraId="1EAC2D01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Цефтриаксон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сульбактам</w:t>
            </w:r>
            <w:proofErr w:type="spellEnd"/>
          </w:p>
        </w:tc>
      </w:tr>
      <w:tr w:rsidR="00D85F76" w:rsidRPr="00835E5A" w14:paraId="40494E91" w14:textId="77777777" w:rsidTr="00F12E3A">
        <w:trPr>
          <w:trHeight w:val="285"/>
          <w:jc w:val="center"/>
        </w:trPr>
        <w:tc>
          <w:tcPr>
            <w:tcW w:w="8217" w:type="dxa"/>
          </w:tcPr>
          <w:p w14:paraId="1E871BFC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Цефтриаксон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тазобактам</w:t>
            </w:r>
            <w:proofErr w:type="spellEnd"/>
          </w:p>
        </w:tc>
      </w:tr>
      <w:tr w:rsidR="00D85F76" w:rsidRPr="00835E5A" w14:paraId="5FE41D1E" w14:textId="77777777" w:rsidTr="00F12E3A">
        <w:trPr>
          <w:trHeight w:val="285"/>
          <w:jc w:val="center"/>
        </w:trPr>
        <w:tc>
          <w:tcPr>
            <w:tcW w:w="8217" w:type="dxa"/>
          </w:tcPr>
          <w:p w14:paraId="5757D71B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Ципрофлоксацин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орнідазол</w:t>
            </w:r>
            <w:proofErr w:type="spellEnd"/>
          </w:p>
        </w:tc>
      </w:tr>
      <w:tr w:rsidR="00D85F76" w:rsidRPr="00835E5A" w14:paraId="5EB2CBA9" w14:textId="77777777" w:rsidTr="00F12E3A">
        <w:trPr>
          <w:trHeight w:val="285"/>
          <w:jc w:val="center"/>
        </w:trPr>
        <w:tc>
          <w:tcPr>
            <w:tcW w:w="8217" w:type="dxa"/>
          </w:tcPr>
          <w:p w14:paraId="4D3E00D5" w14:textId="77777777" w:rsidR="00D85F76" w:rsidRPr="00835E5A" w:rsidRDefault="00D85F76" w:rsidP="00F12E3A">
            <w:pPr>
              <w:ind w:firstLine="113"/>
              <w:rPr>
                <w:color w:val="000000"/>
                <w:sz w:val="24"/>
                <w:szCs w:val="24"/>
              </w:rPr>
            </w:pPr>
            <w:proofErr w:type="spellStart"/>
            <w:r w:rsidRPr="00835E5A">
              <w:rPr>
                <w:color w:val="000000"/>
                <w:sz w:val="24"/>
                <w:szCs w:val="24"/>
              </w:rPr>
              <w:t>Ципрофлоксацин</w:t>
            </w:r>
            <w:proofErr w:type="spellEnd"/>
            <w:r w:rsidRPr="00835E5A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35E5A">
              <w:rPr>
                <w:color w:val="000000"/>
                <w:sz w:val="24"/>
                <w:szCs w:val="24"/>
              </w:rPr>
              <w:t>тинідазол</w:t>
            </w:r>
            <w:proofErr w:type="spellEnd"/>
          </w:p>
        </w:tc>
      </w:tr>
    </w:tbl>
    <w:p w14:paraId="0C3BFBE6" w14:textId="77777777" w:rsidR="00D85F76" w:rsidRPr="00835E5A" w:rsidRDefault="00D85F76" w:rsidP="00D85F76">
      <w:pPr>
        <w:ind w:left="709"/>
        <w:rPr>
          <w:sz w:val="20"/>
          <w:szCs w:val="20"/>
        </w:rPr>
      </w:pPr>
    </w:p>
    <w:p w14:paraId="743B5070" w14:textId="7FB75287" w:rsidR="00D85F76" w:rsidRPr="00835E5A" w:rsidRDefault="00D85F76" w:rsidP="00D85F76">
      <w:pPr>
        <w:ind w:left="0"/>
        <w:rPr>
          <w:sz w:val="20"/>
          <w:szCs w:val="20"/>
        </w:rPr>
      </w:pPr>
      <w:proofErr w:type="spellStart"/>
      <w:r w:rsidRPr="00835E5A">
        <w:rPr>
          <w:sz w:val="20"/>
          <w:szCs w:val="20"/>
        </w:rPr>
        <w:t>AWaRe</w:t>
      </w:r>
      <w:proofErr w:type="spellEnd"/>
      <w:r w:rsidRPr="00835E5A">
        <w:rPr>
          <w:sz w:val="20"/>
          <w:szCs w:val="20"/>
        </w:rPr>
        <w:t xml:space="preserve"> – розроблена експертами ВООЗ класифікація антибактеріальних лікарських засобів, яка включає групи: Access – Доступу, </w:t>
      </w:r>
      <w:proofErr w:type="spellStart"/>
      <w:r w:rsidRPr="00835E5A">
        <w:rPr>
          <w:sz w:val="20"/>
          <w:szCs w:val="20"/>
        </w:rPr>
        <w:t>Watch</w:t>
      </w:r>
      <w:proofErr w:type="spellEnd"/>
      <w:r w:rsidRPr="00835E5A">
        <w:rPr>
          <w:sz w:val="20"/>
          <w:szCs w:val="20"/>
        </w:rPr>
        <w:t xml:space="preserve"> – Спостереження та </w:t>
      </w:r>
      <w:proofErr w:type="spellStart"/>
      <w:r w:rsidRPr="00835E5A">
        <w:rPr>
          <w:sz w:val="20"/>
          <w:szCs w:val="20"/>
        </w:rPr>
        <w:t>Reserve</w:t>
      </w:r>
      <w:proofErr w:type="spellEnd"/>
      <w:r w:rsidRPr="00835E5A">
        <w:rPr>
          <w:sz w:val="20"/>
          <w:szCs w:val="20"/>
        </w:rPr>
        <w:t xml:space="preserve"> – Резерву; ATC код – індивідуальний номер лікарського засобу в анатомо-терапевтично-хімічній класифікації.</w:t>
      </w:r>
    </w:p>
    <w:p w14:paraId="36E5F463" w14:textId="77777777" w:rsidR="00D85F76" w:rsidRPr="00835E5A" w:rsidRDefault="00D85F76" w:rsidP="00D85F76">
      <w:pPr>
        <w:ind w:left="0"/>
        <w:rPr>
          <w:sz w:val="20"/>
          <w:szCs w:val="20"/>
        </w:rPr>
      </w:pPr>
    </w:p>
    <w:p w14:paraId="6821E38B" w14:textId="77777777" w:rsidR="00D85F76" w:rsidRPr="00835E5A" w:rsidRDefault="00D85F76" w:rsidP="00D85F76">
      <w:pPr>
        <w:ind w:left="0"/>
        <w:rPr>
          <w:sz w:val="20"/>
          <w:szCs w:val="20"/>
        </w:rPr>
      </w:pPr>
      <w:r w:rsidRPr="00835E5A">
        <w:rPr>
          <w:i/>
          <w:sz w:val="20"/>
          <w:szCs w:val="20"/>
        </w:rPr>
        <w:t xml:space="preserve">Перелік відповідає WHO </w:t>
      </w:r>
      <w:proofErr w:type="spellStart"/>
      <w:r w:rsidRPr="00835E5A">
        <w:rPr>
          <w:i/>
          <w:sz w:val="20"/>
          <w:szCs w:val="20"/>
        </w:rPr>
        <w:t>AWaRe</w:t>
      </w:r>
      <w:proofErr w:type="spellEnd"/>
      <w:r w:rsidRPr="00835E5A">
        <w:rPr>
          <w:i/>
          <w:sz w:val="20"/>
          <w:szCs w:val="20"/>
        </w:rPr>
        <w:t xml:space="preserve"> 2023 класифікації антибактеріальних лікарських засобів. У ЗОЗ, що надають первинну медичну допомогу</w:t>
      </w:r>
      <w:sdt>
        <w:sdtPr>
          <w:rPr>
            <w:sz w:val="20"/>
            <w:szCs w:val="20"/>
          </w:rPr>
          <w:tag w:val="goog_rdk_388"/>
          <w:id w:val="-659146119"/>
        </w:sdtPr>
        <w:sdtEndPr/>
        <w:sdtContent>
          <w:r w:rsidRPr="00835E5A">
            <w:rPr>
              <w:i/>
              <w:sz w:val="20"/>
              <w:szCs w:val="20"/>
            </w:rPr>
            <w:t>.</w:t>
          </w:r>
        </w:sdtContent>
      </w:sdt>
      <w:r w:rsidRPr="00835E5A">
        <w:rPr>
          <w:i/>
          <w:sz w:val="20"/>
          <w:szCs w:val="20"/>
        </w:rPr>
        <w:t xml:space="preserve"> АЛЗ призначають, враховуючи наявність лікарських засобів у Державному реєстрі лікарських засобів.</w:t>
      </w:r>
      <w:r w:rsidRPr="00835E5A">
        <w:rPr>
          <w:sz w:val="20"/>
          <w:szCs w:val="20"/>
        </w:rPr>
        <w:t xml:space="preserve"> </w:t>
      </w:r>
    </w:p>
    <w:p w14:paraId="77232BC7" w14:textId="77777777" w:rsidR="00D85F76" w:rsidRPr="00835E5A" w:rsidRDefault="00D85F76" w:rsidP="00D85F76">
      <w:pPr>
        <w:ind w:left="0"/>
        <w:rPr>
          <w:sz w:val="20"/>
          <w:szCs w:val="20"/>
        </w:rPr>
      </w:pPr>
    </w:p>
    <w:p w14:paraId="1B535ACB" w14:textId="77777777" w:rsidR="00D85F76" w:rsidRPr="00835E5A" w:rsidRDefault="00D85F76" w:rsidP="00D85F76">
      <w:pPr>
        <w:ind w:left="0"/>
        <w:jc w:val="center"/>
        <w:rPr>
          <w:sz w:val="20"/>
          <w:szCs w:val="20"/>
        </w:rPr>
      </w:pPr>
      <w:r w:rsidRPr="00835E5A">
        <w:rPr>
          <w:sz w:val="20"/>
          <w:szCs w:val="20"/>
        </w:rPr>
        <w:t>______________________________________</w:t>
      </w:r>
    </w:p>
    <w:p w14:paraId="2E90BC39" w14:textId="2E699CB2" w:rsidR="0010541B" w:rsidRPr="003E0F71" w:rsidRDefault="0010541B" w:rsidP="00F66A85">
      <w:pPr>
        <w:spacing w:line="276" w:lineRule="auto"/>
        <w:ind w:left="0" w:rightChars="57" w:right="125"/>
        <w:jc w:val="left"/>
        <w:rPr>
          <w:rFonts w:eastAsiaTheme="minorHAnsi"/>
          <w:sz w:val="24"/>
        </w:rPr>
      </w:pPr>
      <w:bookmarkStart w:id="0" w:name="_heading=h.ocg3wodjegra" w:colFirst="0" w:colLast="0"/>
      <w:bookmarkEnd w:id="0"/>
    </w:p>
    <w:sectPr w:rsidR="0010541B" w:rsidRPr="003E0F71" w:rsidSect="00334EF4">
      <w:headerReference w:type="default" r:id="rId11"/>
      <w:pgSz w:w="12240" w:h="15840"/>
      <w:pgMar w:top="567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786A5" w14:textId="77777777" w:rsidR="001D6BC8" w:rsidRDefault="001D6BC8" w:rsidP="00147A6E">
      <w:r>
        <w:separator/>
      </w:r>
    </w:p>
  </w:endnote>
  <w:endnote w:type="continuationSeparator" w:id="0">
    <w:p w14:paraId="3A3DA161" w14:textId="77777777" w:rsidR="001D6BC8" w:rsidRDefault="001D6BC8" w:rsidP="00147A6E">
      <w:r>
        <w:continuationSeparator/>
      </w:r>
    </w:p>
  </w:endnote>
  <w:endnote w:type="continuationNotice" w:id="1">
    <w:p w14:paraId="5E3A2DD5" w14:textId="77777777" w:rsidR="001D6BC8" w:rsidRDefault="001D6B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C805E" w14:textId="77777777" w:rsidR="001D6BC8" w:rsidRDefault="001D6BC8" w:rsidP="00147A6E">
      <w:r>
        <w:separator/>
      </w:r>
    </w:p>
  </w:footnote>
  <w:footnote w:type="continuationSeparator" w:id="0">
    <w:p w14:paraId="320C4674" w14:textId="77777777" w:rsidR="001D6BC8" w:rsidRDefault="001D6BC8" w:rsidP="00147A6E">
      <w:r>
        <w:continuationSeparator/>
      </w:r>
    </w:p>
  </w:footnote>
  <w:footnote w:type="continuationNotice" w:id="1">
    <w:p w14:paraId="03C5BBF3" w14:textId="77777777" w:rsidR="001D6BC8" w:rsidRDefault="001D6B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961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92CD" w14:textId="7B316914" w:rsidR="00980BB1" w:rsidRDefault="00980BB1">
        <w:pPr>
          <w:pStyle w:val="a5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837B9C2" w14:textId="59470CFB" w:rsidR="00980BB1" w:rsidRDefault="00980BB1" w:rsidP="00334EF4">
        <w:pPr>
          <w:pStyle w:val="a5"/>
          <w:jc w:val="right"/>
          <w:rPr>
            <w:noProof/>
          </w:rPr>
        </w:pPr>
        <w:r>
          <w:rPr>
            <w:noProof/>
          </w:rPr>
          <w:t xml:space="preserve">Продовження додатка </w:t>
        </w:r>
        <w:r w:rsidR="00334EF4">
          <w:rPr>
            <w:noProof/>
          </w:rPr>
          <w:t>5</w:t>
        </w:r>
      </w:p>
    </w:sdtContent>
  </w:sdt>
  <w:p w14:paraId="4CDE27E9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DB1E2"/>
    <w:multiLevelType w:val="hybridMultilevel"/>
    <w:tmpl w:val="F30C17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C92B5"/>
    <w:multiLevelType w:val="hybridMultilevel"/>
    <w:tmpl w:val="A39A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F5EF"/>
    <w:multiLevelType w:val="hybridMultilevel"/>
    <w:tmpl w:val="205635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C854537"/>
    <w:multiLevelType w:val="multilevel"/>
    <w:tmpl w:val="343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51E"/>
    <w:multiLevelType w:val="multilevel"/>
    <w:tmpl w:val="DFBC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D895E"/>
    <w:multiLevelType w:val="hybridMultilevel"/>
    <w:tmpl w:val="C17EDC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0C52"/>
    <w:rsid w:val="00000E4A"/>
    <w:rsid w:val="000011AA"/>
    <w:rsid w:val="0000191C"/>
    <w:rsid w:val="00002039"/>
    <w:rsid w:val="00003019"/>
    <w:rsid w:val="00005995"/>
    <w:rsid w:val="00012B71"/>
    <w:rsid w:val="000140E2"/>
    <w:rsid w:val="00014537"/>
    <w:rsid w:val="000149DE"/>
    <w:rsid w:val="00015313"/>
    <w:rsid w:val="000167B4"/>
    <w:rsid w:val="00020EDE"/>
    <w:rsid w:val="00021A55"/>
    <w:rsid w:val="00022EB3"/>
    <w:rsid w:val="00022F7A"/>
    <w:rsid w:val="00023FB8"/>
    <w:rsid w:val="0002471F"/>
    <w:rsid w:val="0002600B"/>
    <w:rsid w:val="00027B89"/>
    <w:rsid w:val="00027E99"/>
    <w:rsid w:val="00030304"/>
    <w:rsid w:val="00031BCB"/>
    <w:rsid w:val="00031BFC"/>
    <w:rsid w:val="00032555"/>
    <w:rsid w:val="000338AF"/>
    <w:rsid w:val="00037D1D"/>
    <w:rsid w:val="00040C01"/>
    <w:rsid w:val="00041135"/>
    <w:rsid w:val="000413F9"/>
    <w:rsid w:val="00041AD4"/>
    <w:rsid w:val="0004239E"/>
    <w:rsid w:val="00042C1F"/>
    <w:rsid w:val="000430D2"/>
    <w:rsid w:val="000431A4"/>
    <w:rsid w:val="00043629"/>
    <w:rsid w:val="000441D3"/>
    <w:rsid w:val="0004430A"/>
    <w:rsid w:val="00046D02"/>
    <w:rsid w:val="0005014E"/>
    <w:rsid w:val="000509FC"/>
    <w:rsid w:val="00051665"/>
    <w:rsid w:val="000546DA"/>
    <w:rsid w:val="00054864"/>
    <w:rsid w:val="00055B5F"/>
    <w:rsid w:val="000561CA"/>
    <w:rsid w:val="00056699"/>
    <w:rsid w:val="00057078"/>
    <w:rsid w:val="00060908"/>
    <w:rsid w:val="00060A2D"/>
    <w:rsid w:val="00060F4C"/>
    <w:rsid w:val="0006125D"/>
    <w:rsid w:val="000614CF"/>
    <w:rsid w:val="00061977"/>
    <w:rsid w:val="00062B25"/>
    <w:rsid w:val="00063A1A"/>
    <w:rsid w:val="00064807"/>
    <w:rsid w:val="00064F95"/>
    <w:rsid w:val="0006500A"/>
    <w:rsid w:val="0006539A"/>
    <w:rsid w:val="0006553F"/>
    <w:rsid w:val="00067CBF"/>
    <w:rsid w:val="00070D0B"/>
    <w:rsid w:val="00072886"/>
    <w:rsid w:val="00073EA0"/>
    <w:rsid w:val="00076C5F"/>
    <w:rsid w:val="000812C0"/>
    <w:rsid w:val="00081366"/>
    <w:rsid w:val="00081467"/>
    <w:rsid w:val="00083041"/>
    <w:rsid w:val="000832A7"/>
    <w:rsid w:val="00084E11"/>
    <w:rsid w:val="00085680"/>
    <w:rsid w:val="0008568E"/>
    <w:rsid w:val="000856CB"/>
    <w:rsid w:val="00085E5F"/>
    <w:rsid w:val="000862E2"/>
    <w:rsid w:val="00086EEC"/>
    <w:rsid w:val="00087025"/>
    <w:rsid w:val="000878AC"/>
    <w:rsid w:val="000920C3"/>
    <w:rsid w:val="00092CA7"/>
    <w:rsid w:val="00093A6D"/>
    <w:rsid w:val="00093F07"/>
    <w:rsid w:val="000943BF"/>
    <w:rsid w:val="00094BB0"/>
    <w:rsid w:val="00095613"/>
    <w:rsid w:val="00095725"/>
    <w:rsid w:val="00097756"/>
    <w:rsid w:val="00097FF8"/>
    <w:rsid w:val="000A130B"/>
    <w:rsid w:val="000A2168"/>
    <w:rsid w:val="000A378B"/>
    <w:rsid w:val="000A3BFD"/>
    <w:rsid w:val="000A3CB3"/>
    <w:rsid w:val="000A423F"/>
    <w:rsid w:val="000A4D28"/>
    <w:rsid w:val="000A4DA2"/>
    <w:rsid w:val="000A50DA"/>
    <w:rsid w:val="000A5A7C"/>
    <w:rsid w:val="000A5C97"/>
    <w:rsid w:val="000A60F3"/>
    <w:rsid w:val="000B0994"/>
    <w:rsid w:val="000B139A"/>
    <w:rsid w:val="000B22B1"/>
    <w:rsid w:val="000B2818"/>
    <w:rsid w:val="000B2C1F"/>
    <w:rsid w:val="000B4BFD"/>
    <w:rsid w:val="000B4C66"/>
    <w:rsid w:val="000B5370"/>
    <w:rsid w:val="000B5550"/>
    <w:rsid w:val="000B5BDC"/>
    <w:rsid w:val="000B6E0F"/>
    <w:rsid w:val="000B704D"/>
    <w:rsid w:val="000B7F23"/>
    <w:rsid w:val="000C035D"/>
    <w:rsid w:val="000C0E94"/>
    <w:rsid w:val="000C1C30"/>
    <w:rsid w:val="000C311E"/>
    <w:rsid w:val="000C3421"/>
    <w:rsid w:val="000C3CBD"/>
    <w:rsid w:val="000C3D6D"/>
    <w:rsid w:val="000C4374"/>
    <w:rsid w:val="000C66DA"/>
    <w:rsid w:val="000C707A"/>
    <w:rsid w:val="000C76A8"/>
    <w:rsid w:val="000D0685"/>
    <w:rsid w:val="000D119C"/>
    <w:rsid w:val="000D22AF"/>
    <w:rsid w:val="000D2751"/>
    <w:rsid w:val="000D2A68"/>
    <w:rsid w:val="000D2BA4"/>
    <w:rsid w:val="000D3248"/>
    <w:rsid w:val="000D3745"/>
    <w:rsid w:val="000D40A1"/>
    <w:rsid w:val="000D53DF"/>
    <w:rsid w:val="000E171A"/>
    <w:rsid w:val="000E1DFA"/>
    <w:rsid w:val="000E20C4"/>
    <w:rsid w:val="000E46A1"/>
    <w:rsid w:val="000E71E6"/>
    <w:rsid w:val="000F001F"/>
    <w:rsid w:val="000F0B5F"/>
    <w:rsid w:val="000F1352"/>
    <w:rsid w:val="000F4880"/>
    <w:rsid w:val="000F4A55"/>
    <w:rsid w:val="000F5B80"/>
    <w:rsid w:val="000F6684"/>
    <w:rsid w:val="000F695C"/>
    <w:rsid w:val="000F6DAF"/>
    <w:rsid w:val="000F7B8A"/>
    <w:rsid w:val="001004A4"/>
    <w:rsid w:val="00102244"/>
    <w:rsid w:val="00102F78"/>
    <w:rsid w:val="00103650"/>
    <w:rsid w:val="00104228"/>
    <w:rsid w:val="00104900"/>
    <w:rsid w:val="00104937"/>
    <w:rsid w:val="00104FD2"/>
    <w:rsid w:val="0010539F"/>
    <w:rsid w:val="0010541B"/>
    <w:rsid w:val="001055B1"/>
    <w:rsid w:val="001060EF"/>
    <w:rsid w:val="0010665A"/>
    <w:rsid w:val="00106DF0"/>
    <w:rsid w:val="00106EE0"/>
    <w:rsid w:val="00111F87"/>
    <w:rsid w:val="0011313B"/>
    <w:rsid w:val="001133E8"/>
    <w:rsid w:val="0011476E"/>
    <w:rsid w:val="00115331"/>
    <w:rsid w:val="00116F2E"/>
    <w:rsid w:val="001175EE"/>
    <w:rsid w:val="001177FF"/>
    <w:rsid w:val="0012050C"/>
    <w:rsid w:val="0012313E"/>
    <w:rsid w:val="00123231"/>
    <w:rsid w:val="001233A8"/>
    <w:rsid w:val="00123C01"/>
    <w:rsid w:val="00123C20"/>
    <w:rsid w:val="00127C52"/>
    <w:rsid w:val="001304BB"/>
    <w:rsid w:val="0013052B"/>
    <w:rsid w:val="001319C3"/>
    <w:rsid w:val="00131A0F"/>
    <w:rsid w:val="00131B71"/>
    <w:rsid w:val="0013359B"/>
    <w:rsid w:val="00133822"/>
    <w:rsid w:val="00134262"/>
    <w:rsid w:val="00135F02"/>
    <w:rsid w:val="00137747"/>
    <w:rsid w:val="00140064"/>
    <w:rsid w:val="0014041E"/>
    <w:rsid w:val="00141BD6"/>
    <w:rsid w:val="00142BED"/>
    <w:rsid w:val="00143761"/>
    <w:rsid w:val="00143880"/>
    <w:rsid w:val="00144021"/>
    <w:rsid w:val="0014432B"/>
    <w:rsid w:val="00144384"/>
    <w:rsid w:val="0014520D"/>
    <w:rsid w:val="0014577C"/>
    <w:rsid w:val="00147A34"/>
    <w:rsid w:val="00147A6E"/>
    <w:rsid w:val="00147DCD"/>
    <w:rsid w:val="00150441"/>
    <w:rsid w:val="00150B90"/>
    <w:rsid w:val="00150E2A"/>
    <w:rsid w:val="00151C6D"/>
    <w:rsid w:val="00152195"/>
    <w:rsid w:val="00154186"/>
    <w:rsid w:val="00154D55"/>
    <w:rsid w:val="001555CB"/>
    <w:rsid w:val="00157E18"/>
    <w:rsid w:val="00162FCC"/>
    <w:rsid w:val="00164832"/>
    <w:rsid w:val="00164880"/>
    <w:rsid w:val="00166F45"/>
    <w:rsid w:val="00167EA2"/>
    <w:rsid w:val="0017021A"/>
    <w:rsid w:val="001715E3"/>
    <w:rsid w:val="00172D0F"/>
    <w:rsid w:val="001737AE"/>
    <w:rsid w:val="0017394C"/>
    <w:rsid w:val="00174B4A"/>
    <w:rsid w:val="00180485"/>
    <w:rsid w:val="00180B8D"/>
    <w:rsid w:val="00180DD8"/>
    <w:rsid w:val="00180EA7"/>
    <w:rsid w:val="0018196B"/>
    <w:rsid w:val="00184118"/>
    <w:rsid w:val="00184D92"/>
    <w:rsid w:val="001859F3"/>
    <w:rsid w:val="00187D4D"/>
    <w:rsid w:val="00190AD7"/>
    <w:rsid w:val="00191658"/>
    <w:rsid w:val="00191CC7"/>
    <w:rsid w:val="0019256C"/>
    <w:rsid w:val="001927EF"/>
    <w:rsid w:val="001933EE"/>
    <w:rsid w:val="0019363A"/>
    <w:rsid w:val="00193F09"/>
    <w:rsid w:val="0019447D"/>
    <w:rsid w:val="001948FE"/>
    <w:rsid w:val="001960C1"/>
    <w:rsid w:val="00196360"/>
    <w:rsid w:val="001964FC"/>
    <w:rsid w:val="0019778D"/>
    <w:rsid w:val="00197C96"/>
    <w:rsid w:val="00197E9B"/>
    <w:rsid w:val="001A0E36"/>
    <w:rsid w:val="001A0F4F"/>
    <w:rsid w:val="001A0FD8"/>
    <w:rsid w:val="001A362D"/>
    <w:rsid w:val="001A38BC"/>
    <w:rsid w:val="001A3E24"/>
    <w:rsid w:val="001A5893"/>
    <w:rsid w:val="001A5B2B"/>
    <w:rsid w:val="001A627F"/>
    <w:rsid w:val="001A6843"/>
    <w:rsid w:val="001B06A3"/>
    <w:rsid w:val="001B0C53"/>
    <w:rsid w:val="001B2299"/>
    <w:rsid w:val="001B22CB"/>
    <w:rsid w:val="001B2B96"/>
    <w:rsid w:val="001B3F83"/>
    <w:rsid w:val="001B66D1"/>
    <w:rsid w:val="001B792C"/>
    <w:rsid w:val="001C31B5"/>
    <w:rsid w:val="001C4108"/>
    <w:rsid w:val="001C4E35"/>
    <w:rsid w:val="001C504E"/>
    <w:rsid w:val="001C53C6"/>
    <w:rsid w:val="001C7D61"/>
    <w:rsid w:val="001D00B2"/>
    <w:rsid w:val="001D075B"/>
    <w:rsid w:val="001D111D"/>
    <w:rsid w:val="001D1188"/>
    <w:rsid w:val="001D1F90"/>
    <w:rsid w:val="001D218C"/>
    <w:rsid w:val="001D3A7E"/>
    <w:rsid w:val="001D4188"/>
    <w:rsid w:val="001D4634"/>
    <w:rsid w:val="001D4A29"/>
    <w:rsid w:val="001D4D2A"/>
    <w:rsid w:val="001D60EA"/>
    <w:rsid w:val="001D6BC8"/>
    <w:rsid w:val="001D74D3"/>
    <w:rsid w:val="001E1F2F"/>
    <w:rsid w:val="001E5238"/>
    <w:rsid w:val="001E5585"/>
    <w:rsid w:val="001E6B13"/>
    <w:rsid w:val="001F0B2D"/>
    <w:rsid w:val="001F13BE"/>
    <w:rsid w:val="001F1498"/>
    <w:rsid w:val="001F327D"/>
    <w:rsid w:val="001F33E6"/>
    <w:rsid w:val="001F6D69"/>
    <w:rsid w:val="001F7497"/>
    <w:rsid w:val="00200832"/>
    <w:rsid w:val="00201174"/>
    <w:rsid w:val="0020221C"/>
    <w:rsid w:val="002029D1"/>
    <w:rsid w:val="00202D2D"/>
    <w:rsid w:val="0020537B"/>
    <w:rsid w:val="002061D7"/>
    <w:rsid w:val="00206A44"/>
    <w:rsid w:val="002074D1"/>
    <w:rsid w:val="00207CB7"/>
    <w:rsid w:val="00210153"/>
    <w:rsid w:val="00211574"/>
    <w:rsid w:val="00211F64"/>
    <w:rsid w:val="0021273F"/>
    <w:rsid w:val="00212CF2"/>
    <w:rsid w:val="00213146"/>
    <w:rsid w:val="0021548F"/>
    <w:rsid w:val="00215602"/>
    <w:rsid w:val="0021562F"/>
    <w:rsid w:val="002159E7"/>
    <w:rsid w:val="00216136"/>
    <w:rsid w:val="00217A44"/>
    <w:rsid w:val="00221780"/>
    <w:rsid w:val="002217C2"/>
    <w:rsid w:val="00222482"/>
    <w:rsid w:val="0022307F"/>
    <w:rsid w:val="00224C5C"/>
    <w:rsid w:val="0022703E"/>
    <w:rsid w:val="002301D2"/>
    <w:rsid w:val="00230259"/>
    <w:rsid w:val="00230645"/>
    <w:rsid w:val="00230C36"/>
    <w:rsid w:val="00231126"/>
    <w:rsid w:val="00232995"/>
    <w:rsid w:val="002333DF"/>
    <w:rsid w:val="00233D1A"/>
    <w:rsid w:val="002340DC"/>
    <w:rsid w:val="00235739"/>
    <w:rsid w:val="00235B56"/>
    <w:rsid w:val="002369AF"/>
    <w:rsid w:val="00237924"/>
    <w:rsid w:val="00241CB6"/>
    <w:rsid w:val="00242392"/>
    <w:rsid w:val="0024390F"/>
    <w:rsid w:val="00243CB3"/>
    <w:rsid w:val="0024438E"/>
    <w:rsid w:val="00244681"/>
    <w:rsid w:val="00246348"/>
    <w:rsid w:val="00246851"/>
    <w:rsid w:val="002525D1"/>
    <w:rsid w:val="00252DE8"/>
    <w:rsid w:val="00253302"/>
    <w:rsid w:val="00255787"/>
    <w:rsid w:val="0025585B"/>
    <w:rsid w:val="00255A1D"/>
    <w:rsid w:val="00260019"/>
    <w:rsid w:val="002600C3"/>
    <w:rsid w:val="00260DF3"/>
    <w:rsid w:val="00260E25"/>
    <w:rsid w:val="002620AB"/>
    <w:rsid w:val="00264005"/>
    <w:rsid w:val="00264BDF"/>
    <w:rsid w:val="002667EB"/>
    <w:rsid w:val="00267448"/>
    <w:rsid w:val="002713C4"/>
    <w:rsid w:val="002714BE"/>
    <w:rsid w:val="00271AFE"/>
    <w:rsid w:val="002726B7"/>
    <w:rsid w:val="00272F83"/>
    <w:rsid w:val="0027386D"/>
    <w:rsid w:val="00273A1E"/>
    <w:rsid w:val="00275DD5"/>
    <w:rsid w:val="00276C04"/>
    <w:rsid w:val="00280990"/>
    <w:rsid w:val="00281240"/>
    <w:rsid w:val="0028195A"/>
    <w:rsid w:val="00281F65"/>
    <w:rsid w:val="00283591"/>
    <w:rsid w:val="00284476"/>
    <w:rsid w:val="00284BBC"/>
    <w:rsid w:val="00284E6A"/>
    <w:rsid w:val="002850E2"/>
    <w:rsid w:val="0028700D"/>
    <w:rsid w:val="002878F6"/>
    <w:rsid w:val="00287981"/>
    <w:rsid w:val="002902A2"/>
    <w:rsid w:val="0029112E"/>
    <w:rsid w:val="002915D1"/>
    <w:rsid w:val="00293108"/>
    <w:rsid w:val="002A045F"/>
    <w:rsid w:val="002A0460"/>
    <w:rsid w:val="002A046C"/>
    <w:rsid w:val="002A074D"/>
    <w:rsid w:val="002A0BBB"/>
    <w:rsid w:val="002A2AAD"/>
    <w:rsid w:val="002A31A9"/>
    <w:rsid w:val="002A3E33"/>
    <w:rsid w:val="002A58C9"/>
    <w:rsid w:val="002A7663"/>
    <w:rsid w:val="002A7AEB"/>
    <w:rsid w:val="002B095D"/>
    <w:rsid w:val="002B1115"/>
    <w:rsid w:val="002B2E19"/>
    <w:rsid w:val="002B35B7"/>
    <w:rsid w:val="002B58EE"/>
    <w:rsid w:val="002B5BE5"/>
    <w:rsid w:val="002B5F83"/>
    <w:rsid w:val="002B6106"/>
    <w:rsid w:val="002B71BA"/>
    <w:rsid w:val="002B7EAA"/>
    <w:rsid w:val="002C07D2"/>
    <w:rsid w:val="002C2604"/>
    <w:rsid w:val="002C3422"/>
    <w:rsid w:val="002C55AB"/>
    <w:rsid w:val="002C576A"/>
    <w:rsid w:val="002C5861"/>
    <w:rsid w:val="002C6644"/>
    <w:rsid w:val="002C6BC0"/>
    <w:rsid w:val="002C7E05"/>
    <w:rsid w:val="002C7E82"/>
    <w:rsid w:val="002D03BE"/>
    <w:rsid w:val="002D0BC0"/>
    <w:rsid w:val="002D10F6"/>
    <w:rsid w:val="002D17DD"/>
    <w:rsid w:val="002D3BB2"/>
    <w:rsid w:val="002D4EF2"/>
    <w:rsid w:val="002D5D48"/>
    <w:rsid w:val="002D5D6E"/>
    <w:rsid w:val="002D610C"/>
    <w:rsid w:val="002E158A"/>
    <w:rsid w:val="002E29F2"/>
    <w:rsid w:val="002E37AD"/>
    <w:rsid w:val="002E41D3"/>
    <w:rsid w:val="002E726C"/>
    <w:rsid w:val="002E77B8"/>
    <w:rsid w:val="002F04A8"/>
    <w:rsid w:val="002F2543"/>
    <w:rsid w:val="002F3D11"/>
    <w:rsid w:val="002F3F2E"/>
    <w:rsid w:val="002F5523"/>
    <w:rsid w:val="002F580A"/>
    <w:rsid w:val="002F5BE4"/>
    <w:rsid w:val="002F61F6"/>
    <w:rsid w:val="002F6A13"/>
    <w:rsid w:val="002F6C76"/>
    <w:rsid w:val="00301F2F"/>
    <w:rsid w:val="003024F6"/>
    <w:rsid w:val="00302539"/>
    <w:rsid w:val="0030321A"/>
    <w:rsid w:val="003046BB"/>
    <w:rsid w:val="00304AF6"/>
    <w:rsid w:val="00305D38"/>
    <w:rsid w:val="00305FED"/>
    <w:rsid w:val="00306ACD"/>
    <w:rsid w:val="00307FB4"/>
    <w:rsid w:val="0031059D"/>
    <w:rsid w:val="00310BCD"/>
    <w:rsid w:val="00311F29"/>
    <w:rsid w:val="003126E6"/>
    <w:rsid w:val="00312C06"/>
    <w:rsid w:val="00313B7A"/>
    <w:rsid w:val="00313CD2"/>
    <w:rsid w:val="00313DB7"/>
    <w:rsid w:val="00314077"/>
    <w:rsid w:val="0031521C"/>
    <w:rsid w:val="00315EA3"/>
    <w:rsid w:val="00316770"/>
    <w:rsid w:val="00316EB8"/>
    <w:rsid w:val="00321BA1"/>
    <w:rsid w:val="00322624"/>
    <w:rsid w:val="00322966"/>
    <w:rsid w:val="00323341"/>
    <w:rsid w:val="003236B5"/>
    <w:rsid w:val="0032443D"/>
    <w:rsid w:val="00325C73"/>
    <w:rsid w:val="003267B1"/>
    <w:rsid w:val="003268AF"/>
    <w:rsid w:val="00326A02"/>
    <w:rsid w:val="00333EDB"/>
    <w:rsid w:val="00334B54"/>
    <w:rsid w:val="00334EF4"/>
    <w:rsid w:val="00335B2B"/>
    <w:rsid w:val="003363B1"/>
    <w:rsid w:val="003367A8"/>
    <w:rsid w:val="0034047A"/>
    <w:rsid w:val="00341918"/>
    <w:rsid w:val="00342987"/>
    <w:rsid w:val="00342BCB"/>
    <w:rsid w:val="00343919"/>
    <w:rsid w:val="00343AD2"/>
    <w:rsid w:val="00344951"/>
    <w:rsid w:val="00344C2C"/>
    <w:rsid w:val="00350397"/>
    <w:rsid w:val="00350418"/>
    <w:rsid w:val="00352CAC"/>
    <w:rsid w:val="0035396F"/>
    <w:rsid w:val="00355C7C"/>
    <w:rsid w:val="00360005"/>
    <w:rsid w:val="003613CB"/>
    <w:rsid w:val="00361E9E"/>
    <w:rsid w:val="00363253"/>
    <w:rsid w:val="00363CBF"/>
    <w:rsid w:val="003660C3"/>
    <w:rsid w:val="00366710"/>
    <w:rsid w:val="00367A77"/>
    <w:rsid w:val="00367B3A"/>
    <w:rsid w:val="00371B71"/>
    <w:rsid w:val="003758D3"/>
    <w:rsid w:val="00375AF0"/>
    <w:rsid w:val="003762A1"/>
    <w:rsid w:val="00376433"/>
    <w:rsid w:val="00377465"/>
    <w:rsid w:val="00377A8C"/>
    <w:rsid w:val="00380383"/>
    <w:rsid w:val="00380591"/>
    <w:rsid w:val="00381412"/>
    <w:rsid w:val="0038166E"/>
    <w:rsid w:val="00382951"/>
    <w:rsid w:val="00383B46"/>
    <w:rsid w:val="00384496"/>
    <w:rsid w:val="00384D37"/>
    <w:rsid w:val="00384E02"/>
    <w:rsid w:val="003854E3"/>
    <w:rsid w:val="003858C5"/>
    <w:rsid w:val="00386A70"/>
    <w:rsid w:val="003877A3"/>
    <w:rsid w:val="003907CA"/>
    <w:rsid w:val="0039117F"/>
    <w:rsid w:val="00391843"/>
    <w:rsid w:val="00391877"/>
    <w:rsid w:val="00394DFF"/>
    <w:rsid w:val="0039664D"/>
    <w:rsid w:val="00397095"/>
    <w:rsid w:val="00397AB8"/>
    <w:rsid w:val="003A186E"/>
    <w:rsid w:val="003A393C"/>
    <w:rsid w:val="003A44B4"/>
    <w:rsid w:val="003A47AA"/>
    <w:rsid w:val="003A4EDE"/>
    <w:rsid w:val="003A57BB"/>
    <w:rsid w:val="003A6642"/>
    <w:rsid w:val="003A6CB2"/>
    <w:rsid w:val="003A7331"/>
    <w:rsid w:val="003A74AE"/>
    <w:rsid w:val="003A7AB3"/>
    <w:rsid w:val="003B0431"/>
    <w:rsid w:val="003B0A84"/>
    <w:rsid w:val="003B0C50"/>
    <w:rsid w:val="003B1349"/>
    <w:rsid w:val="003B16B3"/>
    <w:rsid w:val="003B19A9"/>
    <w:rsid w:val="003B1F7D"/>
    <w:rsid w:val="003B2B89"/>
    <w:rsid w:val="003B40D0"/>
    <w:rsid w:val="003B4E34"/>
    <w:rsid w:val="003B5CB1"/>
    <w:rsid w:val="003B5F28"/>
    <w:rsid w:val="003B7A4F"/>
    <w:rsid w:val="003C0C89"/>
    <w:rsid w:val="003C1842"/>
    <w:rsid w:val="003C27B9"/>
    <w:rsid w:val="003C2D7A"/>
    <w:rsid w:val="003C7221"/>
    <w:rsid w:val="003C7866"/>
    <w:rsid w:val="003D1877"/>
    <w:rsid w:val="003D4162"/>
    <w:rsid w:val="003D444F"/>
    <w:rsid w:val="003D51C5"/>
    <w:rsid w:val="003D532C"/>
    <w:rsid w:val="003D5F68"/>
    <w:rsid w:val="003E003C"/>
    <w:rsid w:val="003E0DB2"/>
    <w:rsid w:val="003E0F71"/>
    <w:rsid w:val="003E1EDB"/>
    <w:rsid w:val="003E2523"/>
    <w:rsid w:val="003E2C68"/>
    <w:rsid w:val="003E34D1"/>
    <w:rsid w:val="003E4502"/>
    <w:rsid w:val="003E464A"/>
    <w:rsid w:val="003E4BB1"/>
    <w:rsid w:val="003E6374"/>
    <w:rsid w:val="003E719A"/>
    <w:rsid w:val="003F0E9E"/>
    <w:rsid w:val="003F37F3"/>
    <w:rsid w:val="003F4941"/>
    <w:rsid w:val="003F7C2C"/>
    <w:rsid w:val="004001F4"/>
    <w:rsid w:val="00401F27"/>
    <w:rsid w:val="004021C5"/>
    <w:rsid w:val="00403351"/>
    <w:rsid w:val="00403C87"/>
    <w:rsid w:val="00403E2E"/>
    <w:rsid w:val="00404126"/>
    <w:rsid w:val="004043ED"/>
    <w:rsid w:val="00404FBE"/>
    <w:rsid w:val="00405B83"/>
    <w:rsid w:val="00406220"/>
    <w:rsid w:val="00406D28"/>
    <w:rsid w:val="00407308"/>
    <w:rsid w:val="00410BEF"/>
    <w:rsid w:val="004112B0"/>
    <w:rsid w:val="00411A78"/>
    <w:rsid w:val="0041338E"/>
    <w:rsid w:val="00413A11"/>
    <w:rsid w:val="00413FBC"/>
    <w:rsid w:val="00414CB0"/>
    <w:rsid w:val="00415C8E"/>
    <w:rsid w:val="00415C91"/>
    <w:rsid w:val="004169DB"/>
    <w:rsid w:val="00416E0B"/>
    <w:rsid w:val="004176E4"/>
    <w:rsid w:val="00417787"/>
    <w:rsid w:val="00417F2F"/>
    <w:rsid w:val="004205AB"/>
    <w:rsid w:val="00420C33"/>
    <w:rsid w:val="0042155C"/>
    <w:rsid w:val="00421E84"/>
    <w:rsid w:val="004227F2"/>
    <w:rsid w:val="00423B4B"/>
    <w:rsid w:val="00423EAF"/>
    <w:rsid w:val="00424BA5"/>
    <w:rsid w:val="00424FBC"/>
    <w:rsid w:val="0042685D"/>
    <w:rsid w:val="00426F6F"/>
    <w:rsid w:val="00427A03"/>
    <w:rsid w:val="004300B0"/>
    <w:rsid w:val="004315BD"/>
    <w:rsid w:val="004315D4"/>
    <w:rsid w:val="004320EB"/>
    <w:rsid w:val="00432271"/>
    <w:rsid w:val="0043324A"/>
    <w:rsid w:val="00433A85"/>
    <w:rsid w:val="004346CC"/>
    <w:rsid w:val="00436EBF"/>
    <w:rsid w:val="00440049"/>
    <w:rsid w:val="004407AD"/>
    <w:rsid w:val="004431E3"/>
    <w:rsid w:val="0044419E"/>
    <w:rsid w:val="004441E6"/>
    <w:rsid w:val="004443F1"/>
    <w:rsid w:val="00444D10"/>
    <w:rsid w:val="004452E3"/>
    <w:rsid w:val="0044716D"/>
    <w:rsid w:val="00447331"/>
    <w:rsid w:val="00447EF0"/>
    <w:rsid w:val="004525AC"/>
    <w:rsid w:val="00452C56"/>
    <w:rsid w:val="00452F06"/>
    <w:rsid w:val="0045460C"/>
    <w:rsid w:val="00455AB3"/>
    <w:rsid w:val="00456A75"/>
    <w:rsid w:val="00456AEB"/>
    <w:rsid w:val="004571B5"/>
    <w:rsid w:val="00460DD8"/>
    <w:rsid w:val="00461279"/>
    <w:rsid w:val="00462679"/>
    <w:rsid w:val="00462CDF"/>
    <w:rsid w:val="00463A1D"/>
    <w:rsid w:val="004647B7"/>
    <w:rsid w:val="00464832"/>
    <w:rsid w:val="004651D9"/>
    <w:rsid w:val="0046522D"/>
    <w:rsid w:val="00466139"/>
    <w:rsid w:val="004715A4"/>
    <w:rsid w:val="00472012"/>
    <w:rsid w:val="0047238D"/>
    <w:rsid w:val="0047390B"/>
    <w:rsid w:val="00473ED2"/>
    <w:rsid w:val="004745A4"/>
    <w:rsid w:val="00475F71"/>
    <w:rsid w:val="004761CD"/>
    <w:rsid w:val="004763FB"/>
    <w:rsid w:val="0048210B"/>
    <w:rsid w:val="0048267A"/>
    <w:rsid w:val="004835D7"/>
    <w:rsid w:val="00485948"/>
    <w:rsid w:val="004867E9"/>
    <w:rsid w:val="0048716A"/>
    <w:rsid w:val="00487975"/>
    <w:rsid w:val="00487D59"/>
    <w:rsid w:val="004915B2"/>
    <w:rsid w:val="00491ED4"/>
    <w:rsid w:val="00492DD3"/>
    <w:rsid w:val="004940B6"/>
    <w:rsid w:val="00494BC4"/>
    <w:rsid w:val="0049541F"/>
    <w:rsid w:val="00496575"/>
    <w:rsid w:val="00496C85"/>
    <w:rsid w:val="00497492"/>
    <w:rsid w:val="00497D6A"/>
    <w:rsid w:val="004A0133"/>
    <w:rsid w:val="004A03DB"/>
    <w:rsid w:val="004A14C9"/>
    <w:rsid w:val="004A4736"/>
    <w:rsid w:val="004A4D1E"/>
    <w:rsid w:val="004A4F10"/>
    <w:rsid w:val="004A6CD6"/>
    <w:rsid w:val="004A7095"/>
    <w:rsid w:val="004A74BB"/>
    <w:rsid w:val="004A75E2"/>
    <w:rsid w:val="004A7F53"/>
    <w:rsid w:val="004B1BD0"/>
    <w:rsid w:val="004B1F12"/>
    <w:rsid w:val="004B2439"/>
    <w:rsid w:val="004B38F5"/>
    <w:rsid w:val="004B4136"/>
    <w:rsid w:val="004B4D85"/>
    <w:rsid w:val="004B5230"/>
    <w:rsid w:val="004B543E"/>
    <w:rsid w:val="004B5CD6"/>
    <w:rsid w:val="004B7B6F"/>
    <w:rsid w:val="004C0358"/>
    <w:rsid w:val="004C074D"/>
    <w:rsid w:val="004C1230"/>
    <w:rsid w:val="004C21C4"/>
    <w:rsid w:val="004C2391"/>
    <w:rsid w:val="004C29C6"/>
    <w:rsid w:val="004C2E6D"/>
    <w:rsid w:val="004C4420"/>
    <w:rsid w:val="004C4A7C"/>
    <w:rsid w:val="004C546D"/>
    <w:rsid w:val="004C6363"/>
    <w:rsid w:val="004C6AA9"/>
    <w:rsid w:val="004C74F3"/>
    <w:rsid w:val="004D0D35"/>
    <w:rsid w:val="004D2EA3"/>
    <w:rsid w:val="004D6557"/>
    <w:rsid w:val="004D6877"/>
    <w:rsid w:val="004D77EA"/>
    <w:rsid w:val="004D7BC4"/>
    <w:rsid w:val="004E0D65"/>
    <w:rsid w:val="004E1080"/>
    <w:rsid w:val="004E24EA"/>
    <w:rsid w:val="004E25D0"/>
    <w:rsid w:val="004E3288"/>
    <w:rsid w:val="004E32AA"/>
    <w:rsid w:val="004E4C8D"/>
    <w:rsid w:val="004E4ED2"/>
    <w:rsid w:val="004E64EA"/>
    <w:rsid w:val="004E686D"/>
    <w:rsid w:val="004E6DE2"/>
    <w:rsid w:val="004F10F1"/>
    <w:rsid w:val="004F1C99"/>
    <w:rsid w:val="004F3B59"/>
    <w:rsid w:val="004F5287"/>
    <w:rsid w:val="004F562A"/>
    <w:rsid w:val="004F5A0D"/>
    <w:rsid w:val="004F6755"/>
    <w:rsid w:val="004F6AE7"/>
    <w:rsid w:val="004F6F55"/>
    <w:rsid w:val="004F743F"/>
    <w:rsid w:val="005002BC"/>
    <w:rsid w:val="00500B70"/>
    <w:rsid w:val="00501426"/>
    <w:rsid w:val="00501CAF"/>
    <w:rsid w:val="005023D3"/>
    <w:rsid w:val="00502B22"/>
    <w:rsid w:val="00502C6F"/>
    <w:rsid w:val="00504236"/>
    <w:rsid w:val="005058D6"/>
    <w:rsid w:val="00505EC5"/>
    <w:rsid w:val="00506B1F"/>
    <w:rsid w:val="00510583"/>
    <w:rsid w:val="00510CC4"/>
    <w:rsid w:val="005124CC"/>
    <w:rsid w:val="00512517"/>
    <w:rsid w:val="00512E9D"/>
    <w:rsid w:val="0051311A"/>
    <w:rsid w:val="00513A4D"/>
    <w:rsid w:val="00515708"/>
    <w:rsid w:val="00515FC8"/>
    <w:rsid w:val="00516596"/>
    <w:rsid w:val="00516DD8"/>
    <w:rsid w:val="00517102"/>
    <w:rsid w:val="00517124"/>
    <w:rsid w:val="00517AE4"/>
    <w:rsid w:val="00517DAD"/>
    <w:rsid w:val="00520E1B"/>
    <w:rsid w:val="00522CF4"/>
    <w:rsid w:val="005239CA"/>
    <w:rsid w:val="00523F26"/>
    <w:rsid w:val="005259AE"/>
    <w:rsid w:val="0052699D"/>
    <w:rsid w:val="00527114"/>
    <w:rsid w:val="00530798"/>
    <w:rsid w:val="0053100E"/>
    <w:rsid w:val="005319F7"/>
    <w:rsid w:val="005321D7"/>
    <w:rsid w:val="00533035"/>
    <w:rsid w:val="005336A1"/>
    <w:rsid w:val="00534579"/>
    <w:rsid w:val="005350C2"/>
    <w:rsid w:val="00535713"/>
    <w:rsid w:val="00536985"/>
    <w:rsid w:val="005370A2"/>
    <w:rsid w:val="005410B6"/>
    <w:rsid w:val="0054133F"/>
    <w:rsid w:val="005419AF"/>
    <w:rsid w:val="00545DE3"/>
    <w:rsid w:val="005477E4"/>
    <w:rsid w:val="00547858"/>
    <w:rsid w:val="0055135B"/>
    <w:rsid w:val="00553C83"/>
    <w:rsid w:val="00554158"/>
    <w:rsid w:val="005542B2"/>
    <w:rsid w:val="005544CE"/>
    <w:rsid w:val="00554AF1"/>
    <w:rsid w:val="00554C20"/>
    <w:rsid w:val="00554EB4"/>
    <w:rsid w:val="00555F63"/>
    <w:rsid w:val="00555F6A"/>
    <w:rsid w:val="00556586"/>
    <w:rsid w:val="00556939"/>
    <w:rsid w:val="00556DE3"/>
    <w:rsid w:val="00557F20"/>
    <w:rsid w:val="0056134C"/>
    <w:rsid w:val="00561470"/>
    <w:rsid w:val="00561A93"/>
    <w:rsid w:val="005621BF"/>
    <w:rsid w:val="00562B98"/>
    <w:rsid w:val="00562CA3"/>
    <w:rsid w:val="005637EC"/>
    <w:rsid w:val="00565319"/>
    <w:rsid w:val="00567F9A"/>
    <w:rsid w:val="005711D3"/>
    <w:rsid w:val="00571499"/>
    <w:rsid w:val="00571EFC"/>
    <w:rsid w:val="00573758"/>
    <w:rsid w:val="005737F4"/>
    <w:rsid w:val="00574101"/>
    <w:rsid w:val="00574AD0"/>
    <w:rsid w:val="0057560C"/>
    <w:rsid w:val="00575D79"/>
    <w:rsid w:val="00577929"/>
    <w:rsid w:val="00577D34"/>
    <w:rsid w:val="00580733"/>
    <w:rsid w:val="005812BB"/>
    <w:rsid w:val="00581419"/>
    <w:rsid w:val="00581803"/>
    <w:rsid w:val="00581F00"/>
    <w:rsid w:val="0058348D"/>
    <w:rsid w:val="005840BB"/>
    <w:rsid w:val="005850A7"/>
    <w:rsid w:val="005855A9"/>
    <w:rsid w:val="00585E34"/>
    <w:rsid w:val="00587B1E"/>
    <w:rsid w:val="00587E2A"/>
    <w:rsid w:val="0059182A"/>
    <w:rsid w:val="005918C4"/>
    <w:rsid w:val="005919AC"/>
    <w:rsid w:val="005926DA"/>
    <w:rsid w:val="00592B0E"/>
    <w:rsid w:val="00592BD0"/>
    <w:rsid w:val="00593C56"/>
    <w:rsid w:val="00593D64"/>
    <w:rsid w:val="00595C9E"/>
    <w:rsid w:val="00597BE0"/>
    <w:rsid w:val="00597F8A"/>
    <w:rsid w:val="005A0ADD"/>
    <w:rsid w:val="005A1D0E"/>
    <w:rsid w:val="005A2FFC"/>
    <w:rsid w:val="005A310A"/>
    <w:rsid w:val="005A418C"/>
    <w:rsid w:val="005A5C38"/>
    <w:rsid w:val="005A7607"/>
    <w:rsid w:val="005B1BAB"/>
    <w:rsid w:val="005B2F30"/>
    <w:rsid w:val="005B3830"/>
    <w:rsid w:val="005B3870"/>
    <w:rsid w:val="005B490F"/>
    <w:rsid w:val="005B4DE8"/>
    <w:rsid w:val="005B62D7"/>
    <w:rsid w:val="005B630D"/>
    <w:rsid w:val="005C00D1"/>
    <w:rsid w:val="005C1D31"/>
    <w:rsid w:val="005C2891"/>
    <w:rsid w:val="005C2E8D"/>
    <w:rsid w:val="005C3003"/>
    <w:rsid w:val="005C3255"/>
    <w:rsid w:val="005C3F41"/>
    <w:rsid w:val="005C5906"/>
    <w:rsid w:val="005C6E1F"/>
    <w:rsid w:val="005C7835"/>
    <w:rsid w:val="005D15C7"/>
    <w:rsid w:val="005D2C33"/>
    <w:rsid w:val="005D475C"/>
    <w:rsid w:val="005D4994"/>
    <w:rsid w:val="005D6511"/>
    <w:rsid w:val="005D69A4"/>
    <w:rsid w:val="005E0F4C"/>
    <w:rsid w:val="005E2093"/>
    <w:rsid w:val="005E2BBE"/>
    <w:rsid w:val="005E2C32"/>
    <w:rsid w:val="005E303C"/>
    <w:rsid w:val="005E473B"/>
    <w:rsid w:val="005E5B4C"/>
    <w:rsid w:val="005E683E"/>
    <w:rsid w:val="005F0AF0"/>
    <w:rsid w:val="005F158F"/>
    <w:rsid w:val="005F182E"/>
    <w:rsid w:val="005F2440"/>
    <w:rsid w:val="005F2BBC"/>
    <w:rsid w:val="005F3B26"/>
    <w:rsid w:val="005F5884"/>
    <w:rsid w:val="005F6F5B"/>
    <w:rsid w:val="005F74FD"/>
    <w:rsid w:val="00600F58"/>
    <w:rsid w:val="0060131C"/>
    <w:rsid w:val="00603CFA"/>
    <w:rsid w:val="006052A3"/>
    <w:rsid w:val="006055EA"/>
    <w:rsid w:val="006070B0"/>
    <w:rsid w:val="00607782"/>
    <w:rsid w:val="00607B4E"/>
    <w:rsid w:val="006110B6"/>
    <w:rsid w:val="006127C2"/>
    <w:rsid w:val="00615442"/>
    <w:rsid w:val="0061598B"/>
    <w:rsid w:val="0061755F"/>
    <w:rsid w:val="00620106"/>
    <w:rsid w:val="0062014F"/>
    <w:rsid w:val="00621FDC"/>
    <w:rsid w:val="0062252D"/>
    <w:rsid w:val="00623225"/>
    <w:rsid w:val="00624057"/>
    <w:rsid w:val="0062487E"/>
    <w:rsid w:val="006262F5"/>
    <w:rsid w:val="00627285"/>
    <w:rsid w:val="00630C2F"/>
    <w:rsid w:val="00630C5C"/>
    <w:rsid w:val="006348F8"/>
    <w:rsid w:val="00634D5B"/>
    <w:rsid w:val="00636BE4"/>
    <w:rsid w:val="00636EFB"/>
    <w:rsid w:val="00637049"/>
    <w:rsid w:val="0064031F"/>
    <w:rsid w:val="006416FF"/>
    <w:rsid w:val="00642110"/>
    <w:rsid w:val="00643457"/>
    <w:rsid w:val="00646679"/>
    <w:rsid w:val="006471F9"/>
    <w:rsid w:val="00647304"/>
    <w:rsid w:val="00650CA8"/>
    <w:rsid w:val="00651498"/>
    <w:rsid w:val="00651555"/>
    <w:rsid w:val="006518C9"/>
    <w:rsid w:val="00651CB7"/>
    <w:rsid w:val="00652708"/>
    <w:rsid w:val="00653406"/>
    <w:rsid w:val="00653C0D"/>
    <w:rsid w:val="00655CFA"/>
    <w:rsid w:val="00656A89"/>
    <w:rsid w:val="00656F21"/>
    <w:rsid w:val="00657143"/>
    <w:rsid w:val="00660C36"/>
    <w:rsid w:val="00661473"/>
    <w:rsid w:val="00661CC9"/>
    <w:rsid w:val="00662158"/>
    <w:rsid w:val="00662C61"/>
    <w:rsid w:val="00663121"/>
    <w:rsid w:val="006635AE"/>
    <w:rsid w:val="00663C4D"/>
    <w:rsid w:val="00665632"/>
    <w:rsid w:val="0066677D"/>
    <w:rsid w:val="00666A18"/>
    <w:rsid w:val="00666B7F"/>
    <w:rsid w:val="00667934"/>
    <w:rsid w:val="00667D09"/>
    <w:rsid w:val="00670115"/>
    <w:rsid w:val="006702B7"/>
    <w:rsid w:val="0067303C"/>
    <w:rsid w:val="00673D1A"/>
    <w:rsid w:val="00675092"/>
    <w:rsid w:val="00675509"/>
    <w:rsid w:val="00675750"/>
    <w:rsid w:val="00675881"/>
    <w:rsid w:val="00675ADF"/>
    <w:rsid w:val="00676056"/>
    <w:rsid w:val="0067619B"/>
    <w:rsid w:val="00677077"/>
    <w:rsid w:val="00677257"/>
    <w:rsid w:val="0067764B"/>
    <w:rsid w:val="00680F32"/>
    <w:rsid w:val="006822CF"/>
    <w:rsid w:val="006826A7"/>
    <w:rsid w:val="00682CD1"/>
    <w:rsid w:val="00682F3F"/>
    <w:rsid w:val="00683319"/>
    <w:rsid w:val="00683966"/>
    <w:rsid w:val="00683B99"/>
    <w:rsid w:val="00684426"/>
    <w:rsid w:val="006850A8"/>
    <w:rsid w:val="00690448"/>
    <w:rsid w:val="00690AEB"/>
    <w:rsid w:val="0069130E"/>
    <w:rsid w:val="00691733"/>
    <w:rsid w:val="00692351"/>
    <w:rsid w:val="006926EF"/>
    <w:rsid w:val="006930AB"/>
    <w:rsid w:val="006932A5"/>
    <w:rsid w:val="0069369D"/>
    <w:rsid w:val="006939F7"/>
    <w:rsid w:val="0069400B"/>
    <w:rsid w:val="006954DE"/>
    <w:rsid w:val="006960F6"/>
    <w:rsid w:val="00696170"/>
    <w:rsid w:val="00697EEC"/>
    <w:rsid w:val="006A0861"/>
    <w:rsid w:val="006A0B51"/>
    <w:rsid w:val="006A0FF7"/>
    <w:rsid w:val="006A1540"/>
    <w:rsid w:val="006A2B2B"/>
    <w:rsid w:val="006A2D2B"/>
    <w:rsid w:val="006A471E"/>
    <w:rsid w:val="006A524A"/>
    <w:rsid w:val="006A5EF6"/>
    <w:rsid w:val="006A6340"/>
    <w:rsid w:val="006A7284"/>
    <w:rsid w:val="006A7AF2"/>
    <w:rsid w:val="006A7E1F"/>
    <w:rsid w:val="006B0F33"/>
    <w:rsid w:val="006B3BAC"/>
    <w:rsid w:val="006B42FE"/>
    <w:rsid w:val="006B4F1E"/>
    <w:rsid w:val="006B5FBD"/>
    <w:rsid w:val="006B620B"/>
    <w:rsid w:val="006C05B6"/>
    <w:rsid w:val="006C0755"/>
    <w:rsid w:val="006C0876"/>
    <w:rsid w:val="006C0AF5"/>
    <w:rsid w:val="006C1DD3"/>
    <w:rsid w:val="006C1F0F"/>
    <w:rsid w:val="006C48A3"/>
    <w:rsid w:val="006C5604"/>
    <w:rsid w:val="006C6CCA"/>
    <w:rsid w:val="006C7DFF"/>
    <w:rsid w:val="006D1A2A"/>
    <w:rsid w:val="006D3975"/>
    <w:rsid w:val="006D3FD2"/>
    <w:rsid w:val="006D4504"/>
    <w:rsid w:val="006D4856"/>
    <w:rsid w:val="006D55ED"/>
    <w:rsid w:val="006D5A14"/>
    <w:rsid w:val="006D747F"/>
    <w:rsid w:val="006D7507"/>
    <w:rsid w:val="006D7A66"/>
    <w:rsid w:val="006D7A7E"/>
    <w:rsid w:val="006E0076"/>
    <w:rsid w:val="006E068F"/>
    <w:rsid w:val="006E17FA"/>
    <w:rsid w:val="006E2238"/>
    <w:rsid w:val="006E4548"/>
    <w:rsid w:val="006E53BC"/>
    <w:rsid w:val="006E5AC6"/>
    <w:rsid w:val="006E72E1"/>
    <w:rsid w:val="006E7959"/>
    <w:rsid w:val="006F0E0F"/>
    <w:rsid w:val="006F1A64"/>
    <w:rsid w:val="006F1D65"/>
    <w:rsid w:val="006F2B07"/>
    <w:rsid w:val="006F2E87"/>
    <w:rsid w:val="006F375F"/>
    <w:rsid w:val="006F40F5"/>
    <w:rsid w:val="006F462F"/>
    <w:rsid w:val="006F4AE2"/>
    <w:rsid w:val="006F4CAD"/>
    <w:rsid w:val="006F5B60"/>
    <w:rsid w:val="006F5B97"/>
    <w:rsid w:val="006F76AD"/>
    <w:rsid w:val="007008B0"/>
    <w:rsid w:val="00702452"/>
    <w:rsid w:val="00702E37"/>
    <w:rsid w:val="00703129"/>
    <w:rsid w:val="007038D0"/>
    <w:rsid w:val="0070475B"/>
    <w:rsid w:val="00704D35"/>
    <w:rsid w:val="007062C6"/>
    <w:rsid w:val="00710988"/>
    <w:rsid w:val="00711453"/>
    <w:rsid w:val="00711603"/>
    <w:rsid w:val="00712EEE"/>
    <w:rsid w:val="00713CC5"/>
    <w:rsid w:val="00713F6A"/>
    <w:rsid w:val="0071659C"/>
    <w:rsid w:val="0071702D"/>
    <w:rsid w:val="0071775C"/>
    <w:rsid w:val="00720769"/>
    <w:rsid w:val="00721770"/>
    <w:rsid w:val="00722FD7"/>
    <w:rsid w:val="00723642"/>
    <w:rsid w:val="00724448"/>
    <w:rsid w:val="00724E7F"/>
    <w:rsid w:val="00725F22"/>
    <w:rsid w:val="00726432"/>
    <w:rsid w:val="00727E05"/>
    <w:rsid w:val="00727E74"/>
    <w:rsid w:val="007303E7"/>
    <w:rsid w:val="00731414"/>
    <w:rsid w:val="007320E9"/>
    <w:rsid w:val="00732225"/>
    <w:rsid w:val="00732AE0"/>
    <w:rsid w:val="00733117"/>
    <w:rsid w:val="007333F2"/>
    <w:rsid w:val="00733DB1"/>
    <w:rsid w:val="007342E2"/>
    <w:rsid w:val="00735249"/>
    <w:rsid w:val="007426E4"/>
    <w:rsid w:val="00744163"/>
    <w:rsid w:val="00750F95"/>
    <w:rsid w:val="00751EA7"/>
    <w:rsid w:val="00752529"/>
    <w:rsid w:val="00752671"/>
    <w:rsid w:val="00753455"/>
    <w:rsid w:val="00753718"/>
    <w:rsid w:val="00753A7F"/>
    <w:rsid w:val="00753BB5"/>
    <w:rsid w:val="00755D24"/>
    <w:rsid w:val="00756707"/>
    <w:rsid w:val="00756C27"/>
    <w:rsid w:val="00756FB5"/>
    <w:rsid w:val="00757F2C"/>
    <w:rsid w:val="007611DF"/>
    <w:rsid w:val="007630C0"/>
    <w:rsid w:val="007640F0"/>
    <w:rsid w:val="00764D21"/>
    <w:rsid w:val="0076615E"/>
    <w:rsid w:val="0076686E"/>
    <w:rsid w:val="0076714A"/>
    <w:rsid w:val="00767BF4"/>
    <w:rsid w:val="007703F7"/>
    <w:rsid w:val="00770807"/>
    <w:rsid w:val="00771ABB"/>
    <w:rsid w:val="00771D4E"/>
    <w:rsid w:val="00772ED1"/>
    <w:rsid w:val="007731D7"/>
    <w:rsid w:val="00773691"/>
    <w:rsid w:val="007744AF"/>
    <w:rsid w:val="007745E8"/>
    <w:rsid w:val="007750D1"/>
    <w:rsid w:val="007757C7"/>
    <w:rsid w:val="007765F1"/>
    <w:rsid w:val="007766FD"/>
    <w:rsid w:val="007771A9"/>
    <w:rsid w:val="00777405"/>
    <w:rsid w:val="00777B82"/>
    <w:rsid w:val="00781600"/>
    <w:rsid w:val="00781D22"/>
    <w:rsid w:val="007820C5"/>
    <w:rsid w:val="00782787"/>
    <w:rsid w:val="007831B9"/>
    <w:rsid w:val="00785DDE"/>
    <w:rsid w:val="00785F95"/>
    <w:rsid w:val="00786468"/>
    <w:rsid w:val="00787971"/>
    <w:rsid w:val="00791765"/>
    <w:rsid w:val="00791D47"/>
    <w:rsid w:val="0079201D"/>
    <w:rsid w:val="0079217F"/>
    <w:rsid w:val="007922EF"/>
    <w:rsid w:val="007939BB"/>
    <w:rsid w:val="0079401B"/>
    <w:rsid w:val="00794479"/>
    <w:rsid w:val="00794AA3"/>
    <w:rsid w:val="00794B0D"/>
    <w:rsid w:val="00796314"/>
    <w:rsid w:val="0079772B"/>
    <w:rsid w:val="007A02B7"/>
    <w:rsid w:val="007A035A"/>
    <w:rsid w:val="007A06AC"/>
    <w:rsid w:val="007A0ACF"/>
    <w:rsid w:val="007A0D34"/>
    <w:rsid w:val="007A4FF5"/>
    <w:rsid w:val="007A5411"/>
    <w:rsid w:val="007A5E4C"/>
    <w:rsid w:val="007A6B4F"/>
    <w:rsid w:val="007A7360"/>
    <w:rsid w:val="007B1437"/>
    <w:rsid w:val="007B193D"/>
    <w:rsid w:val="007B1F98"/>
    <w:rsid w:val="007B26BF"/>
    <w:rsid w:val="007B2FDA"/>
    <w:rsid w:val="007B3B60"/>
    <w:rsid w:val="007B3E8D"/>
    <w:rsid w:val="007B4A38"/>
    <w:rsid w:val="007B54AA"/>
    <w:rsid w:val="007B58E6"/>
    <w:rsid w:val="007B63AD"/>
    <w:rsid w:val="007B7367"/>
    <w:rsid w:val="007B7C5F"/>
    <w:rsid w:val="007B7E08"/>
    <w:rsid w:val="007C00AB"/>
    <w:rsid w:val="007C0406"/>
    <w:rsid w:val="007C0EC2"/>
    <w:rsid w:val="007C1474"/>
    <w:rsid w:val="007C1C2C"/>
    <w:rsid w:val="007C34FE"/>
    <w:rsid w:val="007C3651"/>
    <w:rsid w:val="007C3846"/>
    <w:rsid w:val="007C4098"/>
    <w:rsid w:val="007C46EE"/>
    <w:rsid w:val="007C4C0B"/>
    <w:rsid w:val="007C4C62"/>
    <w:rsid w:val="007C4F92"/>
    <w:rsid w:val="007C5DD7"/>
    <w:rsid w:val="007C69C8"/>
    <w:rsid w:val="007D0FFB"/>
    <w:rsid w:val="007D1A2D"/>
    <w:rsid w:val="007D3A4E"/>
    <w:rsid w:val="007D4B75"/>
    <w:rsid w:val="007D4E32"/>
    <w:rsid w:val="007D500D"/>
    <w:rsid w:val="007D5BCA"/>
    <w:rsid w:val="007D62DC"/>
    <w:rsid w:val="007D6643"/>
    <w:rsid w:val="007D7A5E"/>
    <w:rsid w:val="007E01D7"/>
    <w:rsid w:val="007E164D"/>
    <w:rsid w:val="007E41FD"/>
    <w:rsid w:val="007E4837"/>
    <w:rsid w:val="007E4FE7"/>
    <w:rsid w:val="007E67A1"/>
    <w:rsid w:val="007E74D3"/>
    <w:rsid w:val="007E7EFD"/>
    <w:rsid w:val="007F09A3"/>
    <w:rsid w:val="007F0F0E"/>
    <w:rsid w:val="007F1346"/>
    <w:rsid w:val="007F1BCF"/>
    <w:rsid w:val="007F21EB"/>
    <w:rsid w:val="007F266D"/>
    <w:rsid w:val="007F328C"/>
    <w:rsid w:val="007F4C66"/>
    <w:rsid w:val="007F4D4E"/>
    <w:rsid w:val="007F4E30"/>
    <w:rsid w:val="007F536C"/>
    <w:rsid w:val="007F53A2"/>
    <w:rsid w:val="007F5629"/>
    <w:rsid w:val="007F7A8C"/>
    <w:rsid w:val="00800FBB"/>
    <w:rsid w:val="00803523"/>
    <w:rsid w:val="0080568A"/>
    <w:rsid w:val="00805ACF"/>
    <w:rsid w:val="00805B10"/>
    <w:rsid w:val="00805D8F"/>
    <w:rsid w:val="00811167"/>
    <w:rsid w:val="00812D78"/>
    <w:rsid w:val="008153AA"/>
    <w:rsid w:val="0081687E"/>
    <w:rsid w:val="00817711"/>
    <w:rsid w:val="00817894"/>
    <w:rsid w:val="0082071B"/>
    <w:rsid w:val="0082133C"/>
    <w:rsid w:val="00821D86"/>
    <w:rsid w:val="0082258D"/>
    <w:rsid w:val="008226C0"/>
    <w:rsid w:val="008229D7"/>
    <w:rsid w:val="00824929"/>
    <w:rsid w:val="00824AAE"/>
    <w:rsid w:val="00825ADE"/>
    <w:rsid w:val="008269D8"/>
    <w:rsid w:val="00826F2C"/>
    <w:rsid w:val="00827076"/>
    <w:rsid w:val="00827DB8"/>
    <w:rsid w:val="00830F45"/>
    <w:rsid w:val="00831389"/>
    <w:rsid w:val="00831A8D"/>
    <w:rsid w:val="008322A8"/>
    <w:rsid w:val="00832B8F"/>
    <w:rsid w:val="00833E57"/>
    <w:rsid w:val="008348F5"/>
    <w:rsid w:val="0083556E"/>
    <w:rsid w:val="008358DB"/>
    <w:rsid w:val="00835E5A"/>
    <w:rsid w:val="00836739"/>
    <w:rsid w:val="0084105C"/>
    <w:rsid w:val="008417A5"/>
    <w:rsid w:val="0084310B"/>
    <w:rsid w:val="0084362C"/>
    <w:rsid w:val="00843F3A"/>
    <w:rsid w:val="00844C3F"/>
    <w:rsid w:val="00846C1D"/>
    <w:rsid w:val="00850156"/>
    <w:rsid w:val="00850541"/>
    <w:rsid w:val="00850DB4"/>
    <w:rsid w:val="00853617"/>
    <w:rsid w:val="008539D7"/>
    <w:rsid w:val="00853A6C"/>
    <w:rsid w:val="00853D0D"/>
    <w:rsid w:val="00854611"/>
    <w:rsid w:val="00854677"/>
    <w:rsid w:val="0085499D"/>
    <w:rsid w:val="00854D8A"/>
    <w:rsid w:val="00855195"/>
    <w:rsid w:val="00860553"/>
    <w:rsid w:val="008606AB"/>
    <w:rsid w:val="008609A6"/>
    <w:rsid w:val="00861B3C"/>
    <w:rsid w:val="00861D16"/>
    <w:rsid w:val="0086289D"/>
    <w:rsid w:val="00863C05"/>
    <w:rsid w:val="008640A6"/>
    <w:rsid w:val="008658F8"/>
    <w:rsid w:val="00867627"/>
    <w:rsid w:val="00867712"/>
    <w:rsid w:val="0087016D"/>
    <w:rsid w:val="00870BA4"/>
    <w:rsid w:val="00872E4D"/>
    <w:rsid w:val="00873229"/>
    <w:rsid w:val="00873EDF"/>
    <w:rsid w:val="00874D43"/>
    <w:rsid w:val="00874E0B"/>
    <w:rsid w:val="00875227"/>
    <w:rsid w:val="0087544B"/>
    <w:rsid w:val="008757E4"/>
    <w:rsid w:val="00876335"/>
    <w:rsid w:val="00876DCD"/>
    <w:rsid w:val="008770AB"/>
    <w:rsid w:val="00877A05"/>
    <w:rsid w:val="00877D6C"/>
    <w:rsid w:val="00877F32"/>
    <w:rsid w:val="00880A67"/>
    <w:rsid w:val="00882145"/>
    <w:rsid w:val="00883977"/>
    <w:rsid w:val="00883AA4"/>
    <w:rsid w:val="00883D18"/>
    <w:rsid w:val="00884492"/>
    <w:rsid w:val="00884F06"/>
    <w:rsid w:val="00885372"/>
    <w:rsid w:val="00885E08"/>
    <w:rsid w:val="00886E1A"/>
    <w:rsid w:val="0088769F"/>
    <w:rsid w:val="00887DA5"/>
    <w:rsid w:val="00887DE6"/>
    <w:rsid w:val="0089129D"/>
    <w:rsid w:val="0089185D"/>
    <w:rsid w:val="008941D0"/>
    <w:rsid w:val="008941DE"/>
    <w:rsid w:val="00896216"/>
    <w:rsid w:val="00896CF3"/>
    <w:rsid w:val="00897484"/>
    <w:rsid w:val="008A0218"/>
    <w:rsid w:val="008A16E7"/>
    <w:rsid w:val="008A219B"/>
    <w:rsid w:val="008A2CDC"/>
    <w:rsid w:val="008A329C"/>
    <w:rsid w:val="008A341F"/>
    <w:rsid w:val="008A362A"/>
    <w:rsid w:val="008A4A00"/>
    <w:rsid w:val="008A4AE5"/>
    <w:rsid w:val="008A615C"/>
    <w:rsid w:val="008A6694"/>
    <w:rsid w:val="008A67E3"/>
    <w:rsid w:val="008B1145"/>
    <w:rsid w:val="008B24F3"/>
    <w:rsid w:val="008B29FF"/>
    <w:rsid w:val="008B2A88"/>
    <w:rsid w:val="008B3337"/>
    <w:rsid w:val="008B370C"/>
    <w:rsid w:val="008B3949"/>
    <w:rsid w:val="008B3CB3"/>
    <w:rsid w:val="008B4427"/>
    <w:rsid w:val="008B4EB0"/>
    <w:rsid w:val="008B57B1"/>
    <w:rsid w:val="008B633C"/>
    <w:rsid w:val="008B63DB"/>
    <w:rsid w:val="008B669B"/>
    <w:rsid w:val="008B69F3"/>
    <w:rsid w:val="008B6B5F"/>
    <w:rsid w:val="008B6D4A"/>
    <w:rsid w:val="008B6FE9"/>
    <w:rsid w:val="008B77C2"/>
    <w:rsid w:val="008C1445"/>
    <w:rsid w:val="008C1D24"/>
    <w:rsid w:val="008C1D5A"/>
    <w:rsid w:val="008C2E57"/>
    <w:rsid w:val="008C3746"/>
    <w:rsid w:val="008C4249"/>
    <w:rsid w:val="008C43F6"/>
    <w:rsid w:val="008C478D"/>
    <w:rsid w:val="008C49EA"/>
    <w:rsid w:val="008C4B29"/>
    <w:rsid w:val="008C743D"/>
    <w:rsid w:val="008C77BE"/>
    <w:rsid w:val="008C7A85"/>
    <w:rsid w:val="008C7EED"/>
    <w:rsid w:val="008D1905"/>
    <w:rsid w:val="008D4B80"/>
    <w:rsid w:val="008D5B76"/>
    <w:rsid w:val="008D6167"/>
    <w:rsid w:val="008D70BD"/>
    <w:rsid w:val="008D761D"/>
    <w:rsid w:val="008D7C6D"/>
    <w:rsid w:val="008E07D9"/>
    <w:rsid w:val="008E0E58"/>
    <w:rsid w:val="008E42E3"/>
    <w:rsid w:val="008E4F0D"/>
    <w:rsid w:val="008E6474"/>
    <w:rsid w:val="008E654C"/>
    <w:rsid w:val="008E72F9"/>
    <w:rsid w:val="008F0712"/>
    <w:rsid w:val="008F0C0F"/>
    <w:rsid w:val="008F194A"/>
    <w:rsid w:val="008F4534"/>
    <w:rsid w:val="008F4F4E"/>
    <w:rsid w:val="008F5805"/>
    <w:rsid w:val="008F7216"/>
    <w:rsid w:val="008F728D"/>
    <w:rsid w:val="008F7F14"/>
    <w:rsid w:val="00900D58"/>
    <w:rsid w:val="0090286B"/>
    <w:rsid w:val="00903121"/>
    <w:rsid w:val="00904117"/>
    <w:rsid w:val="00905A0C"/>
    <w:rsid w:val="00906DB9"/>
    <w:rsid w:val="00907E54"/>
    <w:rsid w:val="00910661"/>
    <w:rsid w:val="00911C02"/>
    <w:rsid w:val="009122EE"/>
    <w:rsid w:val="009124BD"/>
    <w:rsid w:val="00913E29"/>
    <w:rsid w:val="00914333"/>
    <w:rsid w:val="00914736"/>
    <w:rsid w:val="00914787"/>
    <w:rsid w:val="009162BC"/>
    <w:rsid w:val="009169F6"/>
    <w:rsid w:val="00917446"/>
    <w:rsid w:val="00917AB2"/>
    <w:rsid w:val="009207AE"/>
    <w:rsid w:val="009210D6"/>
    <w:rsid w:val="009213C4"/>
    <w:rsid w:val="00921590"/>
    <w:rsid w:val="0092239C"/>
    <w:rsid w:val="00922A2D"/>
    <w:rsid w:val="009236DC"/>
    <w:rsid w:val="00923E2B"/>
    <w:rsid w:val="00924263"/>
    <w:rsid w:val="0092452E"/>
    <w:rsid w:val="00924615"/>
    <w:rsid w:val="0092466B"/>
    <w:rsid w:val="00924708"/>
    <w:rsid w:val="00924871"/>
    <w:rsid w:val="0092694E"/>
    <w:rsid w:val="009276A5"/>
    <w:rsid w:val="009301FD"/>
    <w:rsid w:val="009305B0"/>
    <w:rsid w:val="00930A8C"/>
    <w:rsid w:val="00930C1B"/>
    <w:rsid w:val="009322BE"/>
    <w:rsid w:val="00932B8D"/>
    <w:rsid w:val="00933FD2"/>
    <w:rsid w:val="009345D6"/>
    <w:rsid w:val="0093502E"/>
    <w:rsid w:val="009360DF"/>
    <w:rsid w:val="0093695E"/>
    <w:rsid w:val="00937D87"/>
    <w:rsid w:val="00937E32"/>
    <w:rsid w:val="00940C87"/>
    <w:rsid w:val="009421D4"/>
    <w:rsid w:val="00943DA6"/>
    <w:rsid w:val="009453DE"/>
    <w:rsid w:val="00945ADA"/>
    <w:rsid w:val="00946880"/>
    <w:rsid w:val="00950C95"/>
    <w:rsid w:val="00951014"/>
    <w:rsid w:val="009514FB"/>
    <w:rsid w:val="00953334"/>
    <w:rsid w:val="00954F1E"/>
    <w:rsid w:val="009556B7"/>
    <w:rsid w:val="00955AC9"/>
    <w:rsid w:val="00955AF3"/>
    <w:rsid w:val="00957185"/>
    <w:rsid w:val="00960C23"/>
    <w:rsid w:val="0096132B"/>
    <w:rsid w:val="00961E15"/>
    <w:rsid w:val="0096213C"/>
    <w:rsid w:val="00963585"/>
    <w:rsid w:val="00963F02"/>
    <w:rsid w:val="00964B61"/>
    <w:rsid w:val="009651B3"/>
    <w:rsid w:val="00965285"/>
    <w:rsid w:val="009658DF"/>
    <w:rsid w:val="00965E8A"/>
    <w:rsid w:val="00966188"/>
    <w:rsid w:val="00967333"/>
    <w:rsid w:val="00970FDA"/>
    <w:rsid w:val="009719EC"/>
    <w:rsid w:val="00972875"/>
    <w:rsid w:val="00973488"/>
    <w:rsid w:val="00973A84"/>
    <w:rsid w:val="00973ADC"/>
    <w:rsid w:val="0097465C"/>
    <w:rsid w:val="00980072"/>
    <w:rsid w:val="009802F9"/>
    <w:rsid w:val="0098079C"/>
    <w:rsid w:val="0098079F"/>
    <w:rsid w:val="00980816"/>
    <w:rsid w:val="00980BB1"/>
    <w:rsid w:val="00980EE1"/>
    <w:rsid w:val="009815BB"/>
    <w:rsid w:val="00981A8A"/>
    <w:rsid w:val="0098354F"/>
    <w:rsid w:val="00984384"/>
    <w:rsid w:val="00984A05"/>
    <w:rsid w:val="009856D1"/>
    <w:rsid w:val="00985DEF"/>
    <w:rsid w:val="009869F9"/>
    <w:rsid w:val="00986DED"/>
    <w:rsid w:val="00986FDB"/>
    <w:rsid w:val="009875F5"/>
    <w:rsid w:val="00987DB1"/>
    <w:rsid w:val="00990099"/>
    <w:rsid w:val="009911C6"/>
    <w:rsid w:val="009914B2"/>
    <w:rsid w:val="00991656"/>
    <w:rsid w:val="00995DF6"/>
    <w:rsid w:val="00996175"/>
    <w:rsid w:val="00996565"/>
    <w:rsid w:val="009A0058"/>
    <w:rsid w:val="009A011F"/>
    <w:rsid w:val="009A0325"/>
    <w:rsid w:val="009A14A5"/>
    <w:rsid w:val="009A37D2"/>
    <w:rsid w:val="009A3C96"/>
    <w:rsid w:val="009A47EB"/>
    <w:rsid w:val="009A6BE1"/>
    <w:rsid w:val="009A7093"/>
    <w:rsid w:val="009B0184"/>
    <w:rsid w:val="009B1A37"/>
    <w:rsid w:val="009B246E"/>
    <w:rsid w:val="009B3335"/>
    <w:rsid w:val="009B3AB7"/>
    <w:rsid w:val="009B4774"/>
    <w:rsid w:val="009B6762"/>
    <w:rsid w:val="009B6A6F"/>
    <w:rsid w:val="009B70BC"/>
    <w:rsid w:val="009C0F53"/>
    <w:rsid w:val="009C121D"/>
    <w:rsid w:val="009C19FC"/>
    <w:rsid w:val="009C3950"/>
    <w:rsid w:val="009C3BDE"/>
    <w:rsid w:val="009C3C18"/>
    <w:rsid w:val="009C3EFC"/>
    <w:rsid w:val="009C4D22"/>
    <w:rsid w:val="009C4E3B"/>
    <w:rsid w:val="009C4F8B"/>
    <w:rsid w:val="009C661B"/>
    <w:rsid w:val="009C6B0A"/>
    <w:rsid w:val="009C7CDF"/>
    <w:rsid w:val="009D06A3"/>
    <w:rsid w:val="009D1524"/>
    <w:rsid w:val="009D15A9"/>
    <w:rsid w:val="009D1723"/>
    <w:rsid w:val="009D3548"/>
    <w:rsid w:val="009D3C8B"/>
    <w:rsid w:val="009D3EBA"/>
    <w:rsid w:val="009D583A"/>
    <w:rsid w:val="009D6677"/>
    <w:rsid w:val="009E0AE8"/>
    <w:rsid w:val="009E0C8A"/>
    <w:rsid w:val="009E16C5"/>
    <w:rsid w:val="009E26F6"/>
    <w:rsid w:val="009E34CE"/>
    <w:rsid w:val="009E43C0"/>
    <w:rsid w:val="009E50B1"/>
    <w:rsid w:val="009E550F"/>
    <w:rsid w:val="009E571B"/>
    <w:rsid w:val="009E682D"/>
    <w:rsid w:val="009E735B"/>
    <w:rsid w:val="009E771F"/>
    <w:rsid w:val="009F0703"/>
    <w:rsid w:val="009F0CD4"/>
    <w:rsid w:val="009F0E3B"/>
    <w:rsid w:val="009F1C62"/>
    <w:rsid w:val="009F1D35"/>
    <w:rsid w:val="009F1E5C"/>
    <w:rsid w:val="009F33F8"/>
    <w:rsid w:val="009F3962"/>
    <w:rsid w:val="009F44FF"/>
    <w:rsid w:val="009F49C9"/>
    <w:rsid w:val="009F5C1E"/>
    <w:rsid w:val="009F5C46"/>
    <w:rsid w:val="009F5F0E"/>
    <w:rsid w:val="009F6FE8"/>
    <w:rsid w:val="00A005D2"/>
    <w:rsid w:val="00A02400"/>
    <w:rsid w:val="00A02D41"/>
    <w:rsid w:val="00A02E96"/>
    <w:rsid w:val="00A02ED1"/>
    <w:rsid w:val="00A0369D"/>
    <w:rsid w:val="00A03B99"/>
    <w:rsid w:val="00A041D5"/>
    <w:rsid w:val="00A05275"/>
    <w:rsid w:val="00A05DA3"/>
    <w:rsid w:val="00A07519"/>
    <w:rsid w:val="00A108CE"/>
    <w:rsid w:val="00A109C3"/>
    <w:rsid w:val="00A12436"/>
    <w:rsid w:val="00A13EA0"/>
    <w:rsid w:val="00A14276"/>
    <w:rsid w:val="00A14910"/>
    <w:rsid w:val="00A14C99"/>
    <w:rsid w:val="00A167FD"/>
    <w:rsid w:val="00A179A2"/>
    <w:rsid w:val="00A21AD9"/>
    <w:rsid w:val="00A22066"/>
    <w:rsid w:val="00A22586"/>
    <w:rsid w:val="00A23E07"/>
    <w:rsid w:val="00A242AF"/>
    <w:rsid w:val="00A243C4"/>
    <w:rsid w:val="00A25ECB"/>
    <w:rsid w:val="00A273A4"/>
    <w:rsid w:val="00A27DE2"/>
    <w:rsid w:val="00A3066A"/>
    <w:rsid w:val="00A307AA"/>
    <w:rsid w:val="00A30E64"/>
    <w:rsid w:val="00A31D77"/>
    <w:rsid w:val="00A35522"/>
    <w:rsid w:val="00A42116"/>
    <w:rsid w:val="00A428BA"/>
    <w:rsid w:val="00A45CDB"/>
    <w:rsid w:val="00A45F27"/>
    <w:rsid w:val="00A46853"/>
    <w:rsid w:val="00A47160"/>
    <w:rsid w:val="00A476CA"/>
    <w:rsid w:val="00A51146"/>
    <w:rsid w:val="00A511B4"/>
    <w:rsid w:val="00A531DB"/>
    <w:rsid w:val="00A54E2B"/>
    <w:rsid w:val="00A556E7"/>
    <w:rsid w:val="00A564A5"/>
    <w:rsid w:val="00A60AD7"/>
    <w:rsid w:val="00A60FEB"/>
    <w:rsid w:val="00A67C3F"/>
    <w:rsid w:val="00A70025"/>
    <w:rsid w:val="00A706BC"/>
    <w:rsid w:val="00A709FC"/>
    <w:rsid w:val="00A717B3"/>
    <w:rsid w:val="00A75AED"/>
    <w:rsid w:val="00A763CA"/>
    <w:rsid w:val="00A81E8D"/>
    <w:rsid w:val="00A83AC1"/>
    <w:rsid w:val="00A84765"/>
    <w:rsid w:val="00A858D1"/>
    <w:rsid w:val="00A900FC"/>
    <w:rsid w:val="00A902E6"/>
    <w:rsid w:val="00A90A7C"/>
    <w:rsid w:val="00A90F7B"/>
    <w:rsid w:val="00A91BE6"/>
    <w:rsid w:val="00A92872"/>
    <w:rsid w:val="00A9355C"/>
    <w:rsid w:val="00A93581"/>
    <w:rsid w:val="00A935B9"/>
    <w:rsid w:val="00A95572"/>
    <w:rsid w:val="00A96AB2"/>
    <w:rsid w:val="00A9768F"/>
    <w:rsid w:val="00A979E8"/>
    <w:rsid w:val="00AA1746"/>
    <w:rsid w:val="00AA1912"/>
    <w:rsid w:val="00AA1F4C"/>
    <w:rsid w:val="00AA2A6A"/>
    <w:rsid w:val="00AA35E8"/>
    <w:rsid w:val="00AA3E7D"/>
    <w:rsid w:val="00AA3F17"/>
    <w:rsid w:val="00AA517D"/>
    <w:rsid w:val="00AA51F6"/>
    <w:rsid w:val="00AA567F"/>
    <w:rsid w:val="00AA642E"/>
    <w:rsid w:val="00AA70B4"/>
    <w:rsid w:val="00AA711D"/>
    <w:rsid w:val="00AB0A4D"/>
    <w:rsid w:val="00AB2314"/>
    <w:rsid w:val="00AB2E8E"/>
    <w:rsid w:val="00AB3172"/>
    <w:rsid w:val="00AB39AB"/>
    <w:rsid w:val="00AB4181"/>
    <w:rsid w:val="00AB4852"/>
    <w:rsid w:val="00AB5B3B"/>
    <w:rsid w:val="00AB6585"/>
    <w:rsid w:val="00AB6CAA"/>
    <w:rsid w:val="00AB6F11"/>
    <w:rsid w:val="00AB700C"/>
    <w:rsid w:val="00AB7BA5"/>
    <w:rsid w:val="00AC03EC"/>
    <w:rsid w:val="00AC0F28"/>
    <w:rsid w:val="00AC3919"/>
    <w:rsid w:val="00AC569F"/>
    <w:rsid w:val="00AC610D"/>
    <w:rsid w:val="00AC61EE"/>
    <w:rsid w:val="00AC6DD2"/>
    <w:rsid w:val="00AC76C6"/>
    <w:rsid w:val="00AC7AD4"/>
    <w:rsid w:val="00AD0B7F"/>
    <w:rsid w:val="00AD0D31"/>
    <w:rsid w:val="00AD184B"/>
    <w:rsid w:val="00AD2F00"/>
    <w:rsid w:val="00AD376D"/>
    <w:rsid w:val="00AD46FF"/>
    <w:rsid w:val="00AD4C1C"/>
    <w:rsid w:val="00AD4EF5"/>
    <w:rsid w:val="00AD54BC"/>
    <w:rsid w:val="00AD59DF"/>
    <w:rsid w:val="00AE12A2"/>
    <w:rsid w:val="00AE1EE7"/>
    <w:rsid w:val="00AE2A21"/>
    <w:rsid w:val="00AE34F2"/>
    <w:rsid w:val="00AE6958"/>
    <w:rsid w:val="00AE6CBC"/>
    <w:rsid w:val="00AE7079"/>
    <w:rsid w:val="00AE7397"/>
    <w:rsid w:val="00AE7FEC"/>
    <w:rsid w:val="00AF0711"/>
    <w:rsid w:val="00AF0F3D"/>
    <w:rsid w:val="00AF0FD0"/>
    <w:rsid w:val="00AF1487"/>
    <w:rsid w:val="00AF2A72"/>
    <w:rsid w:val="00AF3CEB"/>
    <w:rsid w:val="00AF4EBE"/>
    <w:rsid w:val="00AF5503"/>
    <w:rsid w:val="00AF557D"/>
    <w:rsid w:val="00AF5C68"/>
    <w:rsid w:val="00AF6052"/>
    <w:rsid w:val="00AF64E3"/>
    <w:rsid w:val="00AF6BC3"/>
    <w:rsid w:val="00AF7DA5"/>
    <w:rsid w:val="00B024BA"/>
    <w:rsid w:val="00B02B33"/>
    <w:rsid w:val="00B0319F"/>
    <w:rsid w:val="00B0352D"/>
    <w:rsid w:val="00B0390D"/>
    <w:rsid w:val="00B1058C"/>
    <w:rsid w:val="00B11F13"/>
    <w:rsid w:val="00B138EA"/>
    <w:rsid w:val="00B13D59"/>
    <w:rsid w:val="00B14355"/>
    <w:rsid w:val="00B14FA3"/>
    <w:rsid w:val="00B150FC"/>
    <w:rsid w:val="00B1587E"/>
    <w:rsid w:val="00B17AEF"/>
    <w:rsid w:val="00B218B0"/>
    <w:rsid w:val="00B21F1A"/>
    <w:rsid w:val="00B228D7"/>
    <w:rsid w:val="00B234E1"/>
    <w:rsid w:val="00B257F5"/>
    <w:rsid w:val="00B26A78"/>
    <w:rsid w:val="00B27928"/>
    <w:rsid w:val="00B30632"/>
    <w:rsid w:val="00B3123F"/>
    <w:rsid w:val="00B3128B"/>
    <w:rsid w:val="00B31828"/>
    <w:rsid w:val="00B324E1"/>
    <w:rsid w:val="00B328DC"/>
    <w:rsid w:val="00B32D80"/>
    <w:rsid w:val="00B3345C"/>
    <w:rsid w:val="00B351B2"/>
    <w:rsid w:val="00B3523E"/>
    <w:rsid w:val="00B3683D"/>
    <w:rsid w:val="00B36A53"/>
    <w:rsid w:val="00B379B4"/>
    <w:rsid w:val="00B37BE1"/>
    <w:rsid w:val="00B37CC6"/>
    <w:rsid w:val="00B405AD"/>
    <w:rsid w:val="00B4261F"/>
    <w:rsid w:val="00B42A57"/>
    <w:rsid w:val="00B4326A"/>
    <w:rsid w:val="00B451E4"/>
    <w:rsid w:val="00B460CD"/>
    <w:rsid w:val="00B467AD"/>
    <w:rsid w:val="00B46837"/>
    <w:rsid w:val="00B47341"/>
    <w:rsid w:val="00B5099D"/>
    <w:rsid w:val="00B52851"/>
    <w:rsid w:val="00B5293F"/>
    <w:rsid w:val="00B52BA3"/>
    <w:rsid w:val="00B533F4"/>
    <w:rsid w:val="00B54C26"/>
    <w:rsid w:val="00B551E1"/>
    <w:rsid w:val="00B56223"/>
    <w:rsid w:val="00B6115B"/>
    <w:rsid w:val="00B625C3"/>
    <w:rsid w:val="00B635D9"/>
    <w:rsid w:val="00B64655"/>
    <w:rsid w:val="00B65B72"/>
    <w:rsid w:val="00B66E0B"/>
    <w:rsid w:val="00B67796"/>
    <w:rsid w:val="00B70C33"/>
    <w:rsid w:val="00B70D81"/>
    <w:rsid w:val="00B71FA1"/>
    <w:rsid w:val="00B72184"/>
    <w:rsid w:val="00B732FD"/>
    <w:rsid w:val="00B74C23"/>
    <w:rsid w:val="00B760DB"/>
    <w:rsid w:val="00B765C1"/>
    <w:rsid w:val="00B7662A"/>
    <w:rsid w:val="00B76D68"/>
    <w:rsid w:val="00B77820"/>
    <w:rsid w:val="00B8074B"/>
    <w:rsid w:val="00B8148F"/>
    <w:rsid w:val="00B81511"/>
    <w:rsid w:val="00B81FFC"/>
    <w:rsid w:val="00B82BF1"/>
    <w:rsid w:val="00B82DEF"/>
    <w:rsid w:val="00B84FAC"/>
    <w:rsid w:val="00B86BB2"/>
    <w:rsid w:val="00B878E7"/>
    <w:rsid w:val="00B91912"/>
    <w:rsid w:val="00B94143"/>
    <w:rsid w:val="00B941BF"/>
    <w:rsid w:val="00B9431C"/>
    <w:rsid w:val="00B94957"/>
    <w:rsid w:val="00B95E76"/>
    <w:rsid w:val="00B96957"/>
    <w:rsid w:val="00B96E52"/>
    <w:rsid w:val="00B973D9"/>
    <w:rsid w:val="00BA04E1"/>
    <w:rsid w:val="00BA111F"/>
    <w:rsid w:val="00BA250D"/>
    <w:rsid w:val="00BA2FA8"/>
    <w:rsid w:val="00BA39C5"/>
    <w:rsid w:val="00BA43E9"/>
    <w:rsid w:val="00BA4D1B"/>
    <w:rsid w:val="00BA5C96"/>
    <w:rsid w:val="00BA62BD"/>
    <w:rsid w:val="00BA6A00"/>
    <w:rsid w:val="00BA6A84"/>
    <w:rsid w:val="00BA6C53"/>
    <w:rsid w:val="00BA7763"/>
    <w:rsid w:val="00BB26EA"/>
    <w:rsid w:val="00BB3716"/>
    <w:rsid w:val="00BB49FF"/>
    <w:rsid w:val="00BB56E0"/>
    <w:rsid w:val="00BB7278"/>
    <w:rsid w:val="00BB7B00"/>
    <w:rsid w:val="00BB7C51"/>
    <w:rsid w:val="00BC28F2"/>
    <w:rsid w:val="00BC31F1"/>
    <w:rsid w:val="00BC3751"/>
    <w:rsid w:val="00BC3E99"/>
    <w:rsid w:val="00BC41EE"/>
    <w:rsid w:val="00BC4B25"/>
    <w:rsid w:val="00BC4D26"/>
    <w:rsid w:val="00BC7C6C"/>
    <w:rsid w:val="00BC7F91"/>
    <w:rsid w:val="00BD1FC8"/>
    <w:rsid w:val="00BD25C6"/>
    <w:rsid w:val="00BD2F0F"/>
    <w:rsid w:val="00BD5FC8"/>
    <w:rsid w:val="00BD680D"/>
    <w:rsid w:val="00BD7FAE"/>
    <w:rsid w:val="00BE190E"/>
    <w:rsid w:val="00BE1D52"/>
    <w:rsid w:val="00BE38C8"/>
    <w:rsid w:val="00BE3A4B"/>
    <w:rsid w:val="00BE552D"/>
    <w:rsid w:val="00BE5ADB"/>
    <w:rsid w:val="00BE6741"/>
    <w:rsid w:val="00BE7A0F"/>
    <w:rsid w:val="00BF0408"/>
    <w:rsid w:val="00BF07D2"/>
    <w:rsid w:val="00BF09AC"/>
    <w:rsid w:val="00BF0AEE"/>
    <w:rsid w:val="00BF361F"/>
    <w:rsid w:val="00BF5C7A"/>
    <w:rsid w:val="00BF7DE7"/>
    <w:rsid w:val="00C0089A"/>
    <w:rsid w:val="00C0391D"/>
    <w:rsid w:val="00C03F48"/>
    <w:rsid w:val="00C042D1"/>
    <w:rsid w:val="00C04ACA"/>
    <w:rsid w:val="00C06593"/>
    <w:rsid w:val="00C07688"/>
    <w:rsid w:val="00C101A5"/>
    <w:rsid w:val="00C12676"/>
    <w:rsid w:val="00C12FDB"/>
    <w:rsid w:val="00C137BE"/>
    <w:rsid w:val="00C1384F"/>
    <w:rsid w:val="00C144FA"/>
    <w:rsid w:val="00C156D4"/>
    <w:rsid w:val="00C163FB"/>
    <w:rsid w:val="00C205F6"/>
    <w:rsid w:val="00C213A7"/>
    <w:rsid w:val="00C21BD0"/>
    <w:rsid w:val="00C23014"/>
    <w:rsid w:val="00C23391"/>
    <w:rsid w:val="00C245F7"/>
    <w:rsid w:val="00C24A08"/>
    <w:rsid w:val="00C279B5"/>
    <w:rsid w:val="00C31BC1"/>
    <w:rsid w:val="00C32860"/>
    <w:rsid w:val="00C32B76"/>
    <w:rsid w:val="00C34B68"/>
    <w:rsid w:val="00C34D02"/>
    <w:rsid w:val="00C34DF0"/>
    <w:rsid w:val="00C34DF4"/>
    <w:rsid w:val="00C35689"/>
    <w:rsid w:val="00C44DA0"/>
    <w:rsid w:val="00C451BD"/>
    <w:rsid w:val="00C451E9"/>
    <w:rsid w:val="00C4639C"/>
    <w:rsid w:val="00C473A8"/>
    <w:rsid w:val="00C47541"/>
    <w:rsid w:val="00C500C1"/>
    <w:rsid w:val="00C51EE2"/>
    <w:rsid w:val="00C52240"/>
    <w:rsid w:val="00C5488E"/>
    <w:rsid w:val="00C54F92"/>
    <w:rsid w:val="00C5508D"/>
    <w:rsid w:val="00C56B90"/>
    <w:rsid w:val="00C5705B"/>
    <w:rsid w:val="00C608EA"/>
    <w:rsid w:val="00C612AA"/>
    <w:rsid w:val="00C61EE1"/>
    <w:rsid w:val="00C637AE"/>
    <w:rsid w:val="00C63881"/>
    <w:rsid w:val="00C649A9"/>
    <w:rsid w:val="00C64C2D"/>
    <w:rsid w:val="00C654B4"/>
    <w:rsid w:val="00C65CE3"/>
    <w:rsid w:val="00C670A0"/>
    <w:rsid w:val="00C700DD"/>
    <w:rsid w:val="00C715D8"/>
    <w:rsid w:val="00C72C6F"/>
    <w:rsid w:val="00C73AD9"/>
    <w:rsid w:val="00C75031"/>
    <w:rsid w:val="00C750F3"/>
    <w:rsid w:val="00C756DE"/>
    <w:rsid w:val="00C7769D"/>
    <w:rsid w:val="00C776BF"/>
    <w:rsid w:val="00C77B2D"/>
    <w:rsid w:val="00C802B3"/>
    <w:rsid w:val="00C805D0"/>
    <w:rsid w:val="00C80A3F"/>
    <w:rsid w:val="00C83248"/>
    <w:rsid w:val="00C83BCD"/>
    <w:rsid w:val="00C85349"/>
    <w:rsid w:val="00C85368"/>
    <w:rsid w:val="00C85BE7"/>
    <w:rsid w:val="00C85DC4"/>
    <w:rsid w:val="00C863D5"/>
    <w:rsid w:val="00C8696D"/>
    <w:rsid w:val="00C86B72"/>
    <w:rsid w:val="00C86C51"/>
    <w:rsid w:val="00C86E26"/>
    <w:rsid w:val="00C8753C"/>
    <w:rsid w:val="00C90EEA"/>
    <w:rsid w:val="00C92D49"/>
    <w:rsid w:val="00C93229"/>
    <w:rsid w:val="00C93246"/>
    <w:rsid w:val="00C9326D"/>
    <w:rsid w:val="00C93848"/>
    <w:rsid w:val="00C93851"/>
    <w:rsid w:val="00C944B9"/>
    <w:rsid w:val="00C969EF"/>
    <w:rsid w:val="00C96C36"/>
    <w:rsid w:val="00C975B2"/>
    <w:rsid w:val="00CA0A45"/>
    <w:rsid w:val="00CA1631"/>
    <w:rsid w:val="00CA27D7"/>
    <w:rsid w:val="00CA406C"/>
    <w:rsid w:val="00CA4FFE"/>
    <w:rsid w:val="00CA7CEB"/>
    <w:rsid w:val="00CB2498"/>
    <w:rsid w:val="00CB3DB4"/>
    <w:rsid w:val="00CB468F"/>
    <w:rsid w:val="00CB49D2"/>
    <w:rsid w:val="00CB7A3E"/>
    <w:rsid w:val="00CB7C0C"/>
    <w:rsid w:val="00CC2282"/>
    <w:rsid w:val="00CC3E20"/>
    <w:rsid w:val="00CC4751"/>
    <w:rsid w:val="00CC4881"/>
    <w:rsid w:val="00CC4ED1"/>
    <w:rsid w:val="00CC668D"/>
    <w:rsid w:val="00CC6F4D"/>
    <w:rsid w:val="00CC76A0"/>
    <w:rsid w:val="00CC785B"/>
    <w:rsid w:val="00CD0CB8"/>
    <w:rsid w:val="00CD0D75"/>
    <w:rsid w:val="00CD40F5"/>
    <w:rsid w:val="00CD44D1"/>
    <w:rsid w:val="00CD48F6"/>
    <w:rsid w:val="00CD621A"/>
    <w:rsid w:val="00CD6B59"/>
    <w:rsid w:val="00CD71C4"/>
    <w:rsid w:val="00CD71F1"/>
    <w:rsid w:val="00CD7290"/>
    <w:rsid w:val="00CD73F1"/>
    <w:rsid w:val="00CD7675"/>
    <w:rsid w:val="00CD7AB3"/>
    <w:rsid w:val="00CE0085"/>
    <w:rsid w:val="00CE0239"/>
    <w:rsid w:val="00CE2220"/>
    <w:rsid w:val="00CE248C"/>
    <w:rsid w:val="00CE32D4"/>
    <w:rsid w:val="00CE361F"/>
    <w:rsid w:val="00CE3E7B"/>
    <w:rsid w:val="00CE43AD"/>
    <w:rsid w:val="00CE517C"/>
    <w:rsid w:val="00CE5274"/>
    <w:rsid w:val="00CE5594"/>
    <w:rsid w:val="00CE58C9"/>
    <w:rsid w:val="00CE5F39"/>
    <w:rsid w:val="00CE63DD"/>
    <w:rsid w:val="00CE7765"/>
    <w:rsid w:val="00CE7D2E"/>
    <w:rsid w:val="00CF0D07"/>
    <w:rsid w:val="00CF29D8"/>
    <w:rsid w:val="00CF54AA"/>
    <w:rsid w:val="00CF554C"/>
    <w:rsid w:val="00CF56A7"/>
    <w:rsid w:val="00CF5891"/>
    <w:rsid w:val="00CF6B86"/>
    <w:rsid w:val="00CF7320"/>
    <w:rsid w:val="00CF7AD3"/>
    <w:rsid w:val="00D00A3D"/>
    <w:rsid w:val="00D00B8B"/>
    <w:rsid w:val="00D0178C"/>
    <w:rsid w:val="00D01809"/>
    <w:rsid w:val="00D02253"/>
    <w:rsid w:val="00D04419"/>
    <w:rsid w:val="00D04B89"/>
    <w:rsid w:val="00D06F90"/>
    <w:rsid w:val="00D07D27"/>
    <w:rsid w:val="00D10884"/>
    <w:rsid w:val="00D110BA"/>
    <w:rsid w:val="00D11A1C"/>
    <w:rsid w:val="00D11F4F"/>
    <w:rsid w:val="00D12231"/>
    <w:rsid w:val="00D138FE"/>
    <w:rsid w:val="00D13FC1"/>
    <w:rsid w:val="00D15498"/>
    <w:rsid w:val="00D15AE8"/>
    <w:rsid w:val="00D162C7"/>
    <w:rsid w:val="00D17531"/>
    <w:rsid w:val="00D175C9"/>
    <w:rsid w:val="00D17DF3"/>
    <w:rsid w:val="00D207D1"/>
    <w:rsid w:val="00D207FF"/>
    <w:rsid w:val="00D20C56"/>
    <w:rsid w:val="00D20CDE"/>
    <w:rsid w:val="00D20DCD"/>
    <w:rsid w:val="00D21F15"/>
    <w:rsid w:val="00D22B3F"/>
    <w:rsid w:val="00D26DFB"/>
    <w:rsid w:val="00D27A82"/>
    <w:rsid w:val="00D306DB"/>
    <w:rsid w:val="00D30D6C"/>
    <w:rsid w:val="00D33215"/>
    <w:rsid w:val="00D3326B"/>
    <w:rsid w:val="00D345EF"/>
    <w:rsid w:val="00D356E7"/>
    <w:rsid w:val="00D3677E"/>
    <w:rsid w:val="00D36EC7"/>
    <w:rsid w:val="00D37A07"/>
    <w:rsid w:val="00D40479"/>
    <w:rsid w:val="00D40D95"/>
    <w:rsid w:val="00D40DDD"/>
    <w:rsid w:val="00D435B7"/>
    <w:rsid w:val="00D4508C"/>
    <w:rsid w:val="00D45F42"/>
    <w:rsid w:val="00D45F74"/>
    <w:rsid w:val="00D465A2"/>
    <w:rsid w:val="00D46B19"/>
    <w:rsid w:val="00D47205"/>
    <w:rsid w:val="00D47DFA"/>
    <w:rsid w:val="00D503DD"/>
    <w:rsid w:val="00D50C88"/>
    <w:rsid w:val="00D52D18"/>
    <w:rsid w:val="00D55C94"/>
    <w:rsid w:val="00D56CBD"/>
    <w:rsid w:val="00D60A32"/>
    <w:rsid w:val="00D60AA2"/>
    <w:rsid w:val="00D63367"/>
    <w:rsid w:val="00D6355C"/>
    <w:rsid w:val="00D64B38"/>
    <w:rsid w:val="00D65019"/>
    <w:rsid w:val="00D65D65"/>
    <w:rsid w:val="00D65F0F"/>
    <w:rsid w:val="00D66F9B"/>
    <w:rsid w:val="00D70351"/>
    <w:rsid w:val="00D70426"/>
    <w:rsid w:val="00D705CF"/>
    <w:rsid w:val="00D7257B"/>
    <w:rsid w:val="00D7350D"/>
    <w:rsid w:val="00D7399E"/>
    <w:rsid w:val="00D74151"/>
    <w:rsid w:val="00D74600"/>
    <w:rsid w:val="00D752EA"/>
    <w:rsid w:val="00D77941"/>
    <w:rsid w:val="00D804FF"/>
    <w:rsid w:val="00D80E47"/>
    <w:rsid w:val="00D81711"/>
    <w:rsid w:val="00D823EC"/>
    <w:rsid w:val="00D8266A"/>
    <w:rsid w:val="00D828C2"/>
    <w:rsid w:val="00D8374D"/>
    <w:rsid w:val="00D83F5E"/>
    <w:rsid w:val="00D84202"/>
    <w:rsid w:val="00D8488A"/>
    <w:rsid w:val="00D85F76"/>
    <w:rsid w:val="00D86FF3"/>
    <w:rsid w:val="00D90272"/>
    <w:rsid w:val="00D90B49"/>
    <w:rsid w:val="00D91A5E"/>
    <w:rsid w:val="00D94E07"/>
    <w:rsid w:val="00D955FB"/>
    <w:rsid w:val="00D9604D"/>
    <w:rsid w:val="00D9649A"/>
    <w:rsid w:val="00D96D7D"/>
    <w:rsid w:val="00DA3029"/>
    <w:rsid w:val="00DA3732"/>
    <w:rsid w:val="00DA37C7"/>
    <w:rsid w:val="00DA6353"/>
    <w:rsid w:val="00DA6E8F"/>
    <w:rsid w:val="00DB032B"/>
    <w:rsid w:val="00DB1B2F"/>
    <w:rsid w:val="00DB2979"/>
    <w:rsid w:val="00DB4475"/>
    <w:rsid w:val="00DB4B6F"/>
    <w:rsid w:val="00DC018F"/>
    <w:rsid w:val="00DC1091"/>
    <w:rsid w:val="00DC17C1"/>
    <w:rsid w:val="00DC195C"/>
    <w:rsid w:val="00DC1A3A"/>
    <w:rsid w:val="00DC2082"/>
    <w:rsid w:val="00DC45E2"/>
    <w:rsid w:val="00DC5098"/>
    <w:rsid w:val="00DC51AE"/>
    <w:rsid w:val="00DC54D0"/>
    <w:rsid w:val="00DC5956"/>
    <w:rsid w:val="00DC5CCE"/>
    <w:rsid w:val="00DC691E"/>
    <w:rsid w:val="00DC6A4C"/>
    <w:rsid w:val="00DC787B"/>
    <w:rsid w:val="00DC7932"/>
    <w:rsid w:val="00DD12F1"/>
    <w:rsid w:val="00DD175F"/>
    <w:rsid w:val="00DD29EC"/>
    <w:rsid w:val="00DD38EB"/>
    <w:rsid w:val="00DD3D3F"/>
    <w:rsid w:val="00DD453C"/>
    <w:rsid w:val="00DD6108"/>
    <w:rsid w:val="00DD6D25"/>
    <w:rsid w:val="00DD7163"/>
    <w:rsid w:val="00DD7A6D"/>
    <w:rsid w:val="00DE05FE"/>
    <w:rsid w:val="00DE1B82"/>
    <w:rsid w:val="00DE1BC5"/>
    <w:rsid w:val="00DE1F49"/>
    <w:rsid w:val="00DE3304"/>
    <w:rsid w:val="00DE3450"/>
    <w:rsid w:val="00DE37AC"/>
    <w:rsid w:val="00DE3F78"/>
    <w:rsid w:val="00DE562B"/>
    <w:rsid w:val="00DE60F7"/>
    <w:rsid w:val="00DE67FB"/>
    <w:rsid w:val="00DE6AF0"/>
    <w:rsid w:val="00DF381D"/>
    <w:rsid w:val="00DF4086"/>
    <w:rsid w:val="00DF4BE7"/>
    <w:rsid w:val="00DF57B1"/>
    <w:rsid w:val="00DF6251"/>
    <w:rsid w:val="00DF788D"/>
    <w:rsid w:val="00DF7C34"/>
    <w:rsid w:val="00E012D4"/>
    <w:rsid w:val="00E03F08"/>
    <w:rsid w:val="00E04237"/>
    <w:rsid w:val="00E06D17"/>
    <w:rsid w:val="00E06EF7"/>
    <w:rsid w:val="00E070E3"/>
    <w:rsid w:val="00E12F7D"/>
    <w:rsid w:val="00E13411"/>
    <w:rsid w:val="00E1391C"/>
    <w:rsid w:val="00E13CC7"/>
    <w:rsid w:val="00E169C5"/>
    <w:rsid w:val="00E17550"/>
    <w:rsid w:val="00E203A7"/>
    <w:rsid w:val="00E203E6"/>
    <w:rsid w:val="00E2197B"/>
    <w:rsid w:val="00E228BE"/>
    <w:rsid w:val="00E232F2"/>
    <w:rsid w:val="00E24E79"/>
    <w:rsid w:val="00E2562A"/>
    <w:rsid w:val="00E25979"/>
    <w:rsid w:val="00E26321"/>
    <w:rsid w:val="00E27643"/>
    <w:rsid w:val="00E27C5F"/>
    <w:rsid w:val="00E304D9"/>
    <w:rsid w:val="00E30583"/>
    <w:rsid w:val="00E30F33"/>
    <w:rsid w:val="00E31A42"/>
    <w:rsid w:val="00E3234C"/>
    <w:rsid w:val="00E32404"/>
    <w:rsid w:val="00E32483"/>
    <w:rsid w:val="00E33804"/>
    <w:rsid w:val="00E339AA"/>
    <w:rsid w:val="00E34309"/>
    <w:rsid w:val="00E365B3"/>
    <w:rsid w:val="00E37545"/>
    <w:rsid w:val="00E37762"/>
    <w:rsid w:val="00E37A11"/>
    <w:rsid w:val="00E404CD"/>
    <w:rsid w:val="00E4082E"/>
    <w:rsid w:val="00E40877"/>
    <w:rsid w:val="00E40ACE"/>
    <w:rsid w:val="00E4179D"/>
    <w:rsid w:val="00E42B8E"/>
    <w:rsid w:val="00E4527B"/>
    <w:rsid w:val="00E45E98"/>
    <w:rsid w:val="00E46884"/>
    <w:rsid w:val="00E4757B"/>
    <w:rsid w:val="00E5156A"/>
    <w:rsid w:val="00E5227D"/>
    <w:rsid w:val="00E52B5D"/>
    <w:rsid w:val="00E5493E"/>
    <w:rsid w:val="00E556A8"/>
    <w:rsid w:val="00E5638F"/>
    <w:rsid w:val="00E6004E"/>
    <w:rsid w:val="00E61501"/>
    <w:rsid w:val="00E6207A"/>
    <w:rsid w:val="00E63D9F"/>
    <w:rsid w:val="00E643B9"/>
    <w:rsid w:val="00E656C7"/>
    <w:rsid w:val="00E6721B"/>
    <w:rsid w:val="00E67863"/>
    <w:rsid w:val="00E67C8B"/>
    <w:rsid w:val="00E70233"/>
    <w:rsid w:val="00E711E0"/>
    <w:rsid w:val="00E7167F"/>
    <w:rsid w:val="00E7179D"/>
    <w:rsid w:val="00E7181C"/>
    <w:rsid w:val="00E73691"/>
    <w:rsid w:val="00E73763"/>
    <w:rsid w:val="00E73888"/>
    <w:rsid w:val="00E74AE7"/>
    <w:rsid w:val="00E806B4"/>
    <w:rsid w:val="00E80C2D"/>
    <w:rsid w:val="00E81B0C"/>
    <w:rsid w:val="00E82E1C"/>
    <w:rsid w:val="00E85BB8"/>
    <w:rsid w:val="00E85BE4"/>
    <w:rsid w:val="00E85BF6"/>
    <w:rsid w:val="00E8682E"/>
    <w:rsid w:val="00E87B1D"/>
    <w:rsid w:val="00E900AC"/>
    <w:rsid w:val="00E90A1A"/>
    <w:rsid w:val="00E90F49"/>
    <w:rsid w:val="00E910DE"/>
    <w:rsid w:val="00E911E1"/>
    <w:rsid w:val="00E916CF"/>
    <w:rsid w:val="00E92383"/>
    <w:rsid w:val="00E93352"/>
    <w:rsid w:val="00E93BFF"/>
    <w:rsid w:val="00E93E81"/>
    <w:rsid w:val="00E946B7"/>
    <w:rsid w:val="00E95A52"/>
    <w:rsid w:val="00E96F59"/>
    <w:rsid w:val="00E977F6"/>
    <w:rsid w:val="00EA073B"/>
    <w:rsid w:val="00EA08B1"/>
    <w:rsid w:val="00EA2EF4"/>
    <w:rsid w:val="00EA540C"/>
    <w:rsid w:val="00EA682D"/>
    <w:rsid w:val="00EB1BF0"/>
    <w:rsid w:val="00EB26D7"/>
    <w:rsid w:val="00EB27ED"/>
    <w:rsid w:val="00EB3648"/>
    <w:rsid w:val="00EB41B9"/>
    <w:rsid w:val="00EB4924"/>
    <w:rsid w:val="00EB4BD1"/>
    <w:rsid w:val="00EB557B"/>
    <w:rsid w:val="00EB621A"/>
    <w:rsid w:val="00EB6ADD"/>
    <w:rsid w:val="00EB70BD"/>
    <w:rsid w:val="00EB7391"/>
    <w:rsid w:val="00EB7EEC"/>
    <w:rsid w:val="00EC11A7"/>
    <w:rsid w:val="00EC15A8"/>
    <w:rsid w:val="00EC1643"/>
    <w:rsid w:val="00EC1E26"/>
    <w:rsid w:val="00EC3B70"/>
    <w:rsid w:val="00EC447D"/>
    <w:rsid w:val="00EC5A8B"/>
    <w:rsid w:val="00EC5D18"/>
    <w:rsid w:val="00EC74F2"/>
    <w:rsid w:val="00EC7C7D"/>
    <w:rsid w:val="00ED0796"/>
    <w:rsid w:val="00ED1985"/>
    <w:rsid w:val="00ED2F42"/>
    <w:rsid w:val="00ED3DFC"/>
    <w:rsid w:val="00ED41AE"/>
    <w:rsid w:val="00ED6293"/>
    <w:rsid w:val="00EE1705"/>
    <w:rsid w:val="00EE1D71"/>
    <w:rsid w:val="00EE29FE"/>
    <w:rsid w:val="00EE2B24"/>
    <w:rsid w:val="00EE3050"/>
    <w:rsid w:val="00EE376E"/>
    <w:rsid w:val="00EE49C0"/>
    <w:rsid w:val="00EE6AA5"/>
    <w:rsid w:val="00EE6E79"/>
    <w:rsid w:val="00EF016E"/>
    <w:rsid w:val="00EF0350"/>
    <w:rsid w:val="00EF1887"/>
    <w:rsid w:val="00EF2B39"/>
    <w:rsid w:val="00EF2E85"/>
    <w:rsid w:val="00EF3769"/>
    <w:rsid w:val="00EF6BCC"/>
    <w:rsid w:val="00EF717F"/>
    <w:rsid w:val="00F006D4"/>
    <w:rsid w:val="00F01B65"/>
    <w:rsid w:val="00F02042"/>
    <w:rsid w:val="00F02551"/>
    <w:rsid w:val="00F02FF5"/>
    <w:rsid w:val="00F04404"/>
    <w:rsid w:val="00F05282"/>
    <w:rsid w:val="00F0531C"/>
    <w:rsid w:val="00F070E9"/>
    <w:rsid w:val="00F07743"/>
    <w:rsid w:val="00F10B25"/>
    <w:rsid w:val="00F1143E"/>
    <w:rsid w:val="00F124EF"/>
    <w:rsid w:val="00F12E3A"/>
    <w:rsid w:val="00F12EC2"/>
    <w:rsid w:val="00F1306A"/>
    <w:rsid w:val="00F13663"/>
    <w:rsid w:val="00F13891"/>
    <w:rsid w:val="00F13927"/>
    <w:rsid w:val="00F13BD2"/>
    <w:rsid w:val="00F14585"/>
    <w:rsid w:val="00F14C51"/>
    <w:rsid w:val="00F15F80"/>
    <w:rsid w:val="00F16A1E"/>
    <w:rsid w:val="00F16EE5"/>
    <w:rsid w:val="00F21F81"/>
    <w:rsid w:val="00F22FC0"/>
    <w:rsid w:val="00F230BF"/>
    <w:rsid w:val="00F23303"/>
    <w:rsid w:val="00F23679"/>
    <w:rsid w:val="00F253F0"/>
    <w:rsid w:val="00F253F7"/>
    <w:rsid w:val="00F25B58"/>
    <w:rsid w:val="00F26CC1"/>
    <w:rsid w:val="00F306CF"/>
    <w:rsid w:val="00F31129"/>
    <w:rsid w:val="00F317A8"/>
    <w:rsid w:val="00F32CF1"/>
    <w:rsid w:val="00F3460B"/>
    <w:rsid w:val="00F35AB0"/>
    <w:rsid w:val="00F36BA3"/>
    <w:rsid w:val="00F36FD3"/>
    <w:rsid w:val="00F42339"/>
    <w:rsid w:val="00F43359"/>
    <w:rsid w:val="00F43A9E"/>
    <w:rsid w:val="00F43EFB"/>
    <w:rsid w:val="00F46798"/>
    <w:rsid w:val="00F46F57"/>
    <w:rsid w:val="00F50FF9"/>
    <w:rsid w:val="00F5124E"/>
    <w:rsid w:val="00F55780"/>
    <w:rsid w:val="00F56BA9"/>
    <w:rsid w:val="00F5714D"/>
    <w:rsid w:val="00F5799A"/>
    <w:rsid w:val="00F60696"/>
    <w:rsid w:val="00F63EE3"/>
    <w:rsid w:val="00F640FE"/>
    <w:rsid w:val="00F64FFC"/>
    <w:rsid w:val="00F65762"/>
    <w:rsid w:val="00F659A0"/>
    <w:rsid w:val="00F66A85"/>
    <w:rsid w:val="00F66BCB"/>
    <w:rsid w:val="00F6705D"/>
    <w:rsid w:val="00F670BA"/>
    <w:rsid w:val="00F71516"/>
    <w:rsid w:val="00F72CAF"/>
    <w:rsid w:val="00F72E19"/>
    <w:rsid w:val="00F72F3D"/>
    <w:rsid w:val="00F74702"/>
    <w:rsid w:val="00F74A84"/>
    <w:rsid w:val="00F74D8D"/>
    <w:rsid w:val="00F75CB8"/>
    <w:rsid w:val="00F811EE"/>
    <w:rsid w:val="00F823F9"/>
    <w:rsid w:val="00F82C5E"/>
    <w:rsid w:val="00F8318A"/>
    <w:rsid w:val="00F859F8"/>
    <w:rsid w:val="00F85F6D"/>
    <w:rsid w:val="00F86B53"/>
    <w:rsid w:val="00F86DE8"/>
    <w:rsid w:val="00F86F60"/>
    <w:rsid w:val="00F8722E"/>
    <w:rsid w:val="00F87969"/>
    <w:rsid w:val="00F904DB"/>
    <w:rsid w:val="00F923E5"/>
    <w:rsid w:val="00F9279F"/>
    <w:rsid w:val="00F9497F"/>
    <w:rsid w:val="00F94A15"/>
    <w:rsid w:val="00F94D47"/>
    <w:rsid w:val="00F9513F"/>
    <w:rsid w:val="00F95A77"/>
    <w:rsid w:val="00F964BC"/>
    <w:rsid w:val="00F977F9"/>
    <w:rsid w:val="00F9793E"/>
    <w:rsid w:val="00F97C6E"/>
    <w:rsid w:val="00FA1458"/>
    <w:rsid w:val="00FA19B7"/>
    <w:rsid w:val="00FA241D"/>
    <w:rsid w:val="00FA29A5"/>
    <w:rsid w:val="00FA3DE8"/>
    <w:rsid w:val="00FA41C5"/>
    <w:rsid w:val="00FA5602"/>
    <w:rsid w:val="00FB006E"/>
    <w:rsid w:val="00FB02D6"/>
    <w:rsid w:val="00FB1E3D"/>
    <w:rsid w:val="00FB24B5"/>
    <w:rsid w:val="00FB320B"/>
    <w:rsid w:val="00FB3568"/>
    <w:rsid w:val="00FB4936"/>
    <w:rsid w:val="00FB5614"/>
    <w:rsid w:val="00FB599A"/>
    <w:rsid w:val="00FB5B2A"/>
    <w:rsid w:val="00FB726B"/>
    <w:rsid w:val="00FC0458"/>
    <w:rsid w:val="00FC11B3"/>
    <w:rsid w:val="00FC1662"/>
    <w:rsid w:val="00FC251A"/>
    <w:rsid w:val="00FC400C"/>
    <w:rsid w:val="00FC4CD5"/>
    <w:rsid w:val="00FC5D0B"/>
    <w:rsid w:val="00FC6D2E"/>
    <w:rsid w:val="00FC7061"/>
    <w:rsid w:val="00FC773F"/>
    <w:rsid w:val="00FD264B"/>
    <w:rsid w:val="00FD2B39"/>
    <w:rsid w:val="00FD2F1F"/>
    <w:rsid w:val="00FD3ECF"/>
    <w:rsid w:val="00FD4040"/>
    <w:rsid w:val="00FD44AF"/>
    <w:rsid w:val="00FD52BB"/>
    <w:rsid w:val="00FD5BF6"/>
    <w:rsid w:val="00FD5D8B"/>
    <w:rsid w:val="00FD5DA6"/>
    <w:rsid w:val="00FD69D3"/>
    <w:rsid w:val="00FE0C79"/>
    <w:rsid w:val="00FE2DC5"/>
    <w:rsid w:val="00FE3BAB"/>
    <w:rsid w:val="00FE40AD"/>
    <w:rsid w:val="00FE6462"/>
    <w:rsid w:val="00FE64AD"/>
    <w:rsid w:val="00FE6570"/>
    <w:rsid w:val="00FE7402"/>
    <w:rsid w:val="00FE78B9"/>
    <w:rsid w:val="00FF0648"/>
    <w:rsid w:val="00FF22A2"/>
    <w:rsid w:val="00FF3A68"/>
    <w:rsid w:val="00FF3F1B"/>
    <w:rsid w:val="00FF6716"/>
    <w:rsid w:val="00FF6A20"/>
    <w:rsid w:val="00FF778B"/>
    <w:rsid w:val="00FF78AD"/>
    <w:rsid w:val="0243A2A8"/>
    <w:rsid w:val="027A06AF"/>
    <w:rsid w:val="13532816"/>
    <w:rsid w:val="1571C3F2"/>
    <w:rsid w:val="17D47BE0"/>
    <w:rsid w:val="184AB3D8"/>
    <w:rsid w:val="1CAAD0B0"/>
    <w:rsid w:val="29415E7A"/>
    <w:rsid w:val="2AFB0CA4"/>
    <w:rsid w:val="2C02E8A7"/>
    <w:rsid w:val="2D0277D4"/>
    <w:rsid w:val="300A15B2"/>
    <w:rsid w:val="311C659F"/>
    <w:rsid w:val="3183027A"/>
    <w:rsid w:val="31B0A8EE"/>
    <w:rsid w:val="343E54BA"/>
    <w:rsid w:val="386318A6"/>
    <w:rsid w:val="39962C96"/>
    <w:rsid w:val="40480237"/>
    <w:rsid w:val="44BE7933"/>
    <w:rsid w:val="4B9CAF04"/>
    <w:rsid w:val="4C443798"/>
    <w:rsid w:val="4E58FDED"/>
    <w:rsid w:val="50C6D58A"/>
    <w:rsid w:val="545047EF"/>
    <w:rsid w:val="551525BC"/>
    <w:rsid w:val="552C879C"/>
    <w:rsid w:val="5DBE4A1F"/>
    <w:rsid w:val="697DFE7F"/>
    <w:rsid w:val="7231603E"/>
    <w:rsid w:val="740E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D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numbering" w:customStyle="1" w:styleId="21">
    <w:name w:val="Немає списку2"/>
    <w:next w:val="a2"/>
    <w:uiPriority w:val="99"/>
    <w:semiHidden/>
    <w:unhideWhenUsed/>
    <w:rsid w:val="0062014F"/>
  </w:style>
  <w:style w:type="table" w:customStyle="1" w:styleId="TableNormal2">
    <w:name w:val="Table Normal2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ітка таблиці2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Звичайна таблиця 32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2">
    <w:name w:val="Таблиця-сітка 4 – акцент 12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110">
    <w:name w:val="Немає списку11"/>
    <w:next w:val="a2"/>
    <w:uiPriority w:val="99"/>
    <w:semiHidden/>
    <w:unhideWhenUsed/>
    <w:rsid w:val="0062014F"/>
  </w:style>
  <w:style w:type="table" w:customStyle="1" w:styleId="TableNormal11">
    <w:name w:val="Table Normal11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ітка таблиці11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Звичайна таблиця 311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1">
    <w:name w:val="Таблиця-сітка 4 – акцент 111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5">
    <w:name w:val="Placeholder Text"/>
    <w:basedOn w:val="a0"/>
    <w:uiPriority w:val="99"/>
    <w:semiHidden/>
    <w:rsid w:val="0062014F"/>
    <w:rPr>
      <w:color w:val="808080"/>
    </w:rPr>
  </w:style>
  <w:style w:type="character" w:customStyle="1" w:styleId="14">
    <w:name w:val="Незакрита згадка1"/>
    <w:basedOn w:val="a0"/>
    <w:uiPriority w:val="99"/>
    <w:semiHidden/>
    <w:unhideWhenUsed/>
    <w:rsid w:val="0062014F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77405"/>
    <w:rPr>
      <w:color w:val="954F72" w:themeColor="followedHyperlink"/>
      <w:u w:val="single"/>
    </w:rPr>
  </w:style>
  <w:style w:type="table" w:customStyle="1" w:styleId="15">
    <w:name w:val="Звичайна таблиця1"/>
    <w:uiPriority w:val="99"/>
    <w:semiHidden/>
    <w:rsid w:val="00260019"/>
    <w:pPr>
      <w:ind w:left="0"/>
      <w:jc w:val="left"/>
    </w:pPr>
    <w:rPr>
      <w:rFonts w:ascii="Times New Roman" w:eastAsia="SimSun" w:hAnsi="Times New Roman" w:cs="Times New Roman"/>
      <w:sz w:val="20"/>
      <w:szCs w:val="20"/>
      <w:lang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Текст выноски1"/>
    <w:basedOn w:val="a"/>
    <w:uiPriority w:val="99"/>
    <w:rsid w:val="00416E0B"/>
    <w:pPr>
      <w:spacing w:after="200" w:line="276" w:lineRule="auto"/>
      <w:ind w:left="0"/>
      <w:jc w:val="left"/>
    </w:pPr>
    <w:rPr>
      <w:rFonts w:ascii="Calibri" w:eastAsia="Calibri" w:hAnsi="Calibri"/>
      <w:lang w:val="en-US"/>
    </w:rPr>
  </w:style>
  <w:style w:type="paragraph" w:customStyle="1" w:styleId="z1qcye">
    <w:name w:val="z1qcye"/>
    <w:basedOn w:val="a"/>
    <w:rsid w:val="005D15C7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t286pc">
    <w:name w:val="t286pc"/>
    <w:basedOn w:val="a0"/>
    <w:rsid w:val="005D15C7"/>
  </w:style>
  <w:style w:type="character" w:styleId="af7">
    <w:name w:val="Strong"/>
    <w:basedOn w:val="a0"/>
    <w:uiPriority w:val="22"/>
    <w:qFormat/>
    <w:rsid w:val="005D15C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2D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13">
    <w:name w:val="A13"/>
    <w:uiPriority w:val="99"/>
    <w:rsid w:val="00F1306A"/>
    <w:rPr>
      <w:rFonts w:cs="Myriad Pro Light SemiCond"/>
      <w:b/>
      <w:bCs/>
      <w:color w:val="000000"/>
      <w:sz w:val="18"/>
      <w:szCs w:val="18"/>
      <w:u w:val="single"/>
    </w:rPr>
  </w:style>
  <w:style w:type="character" w:customStyle="1" w:styleId="A11">
    <w:name w:val="A11"/>
    <w:uiPriority w:val="99"/>
    <w:rsid w:val="00F1306A"/>
    <w:rPr>
      <w:rFonts w:cs="Myriad Pro Light SemiCond"/>
      <w:color w:val="000000"/>
      <w:sz w:val="10"/>
      <w:szCs w:val="10"/>
    </w:rPr>
  </w:style>
  <w:style w:type="paragraph" w:customStyle="1" w:styleId="Default">
    <w:name w:val="Default"/>
    <w:rsid w:val="008C43F6"/>
    <w:pPr>
      <w:autoSpaceDE w:val="0"/>
      <w:autoSpaceDN w:val="0"/>
      <w:adjustRightInd w:val="0"/>
      <w:ind w:left="0"/>
      <w:jc w:val="left"/>
    </w:pPr>
    <w:rPr>
      <w:rFonts w:ascii="Myriad Pro Light SemiCond" w:eastAsia="Myriad Pro Light SemiCond" w:cs="Myriad Pro Light SemiCond"/>
      <w:color w:val="000000"/>
      <w:sz w:val="24"/>
      <w:szCs w:val="24"/>
      <w:lang w:val="en-US"/>
    </w:rPr>
  </w:style>
  <w:style w:type="paragraph" w:customStyle="1" w:styleId="Pa68">
    <w:name w:val="Pa68"/>
    <w:basedOn w:val="Default"/>
    <w:next w:val="Default"/>
    <w:uiPriority w:val="99"/>
    <w:rsid w:val="00A54E2B"/>
    <w:pPr>
      <w:spacing w:line="18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3C27B9"/>
    <w:pPr>
      <w:spacing w:line="181" w:lineRule="atLeast"/>
    </w:pPr>
    <w:rPr>
      <w:rFonts w:cstheme="minorBidi"/>
      <w:color w:val="auto"/>
    </w:rPr>
  </w:style>
  <w:style w:type="character" w:customStyle="1" w:styleId="fontstyle01">
    <w:name w:val="fontstyle01"/>
    <w:basedOn w:val="a0"/>
    <w:rsid w:val="00585E34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E5FF85-E35D-4FB6-8C89-ACCC895934BC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customXml/itemProps3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7363C0-3C55-4B2B-AE1F-F9A886747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3037</Words>
  <Characters>1732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3</cp:revision>
  <cp:lastPrinted>2026-02-06T11:45:00Z</cp:lastPrinted>
  <dcterms:created xsi:type="dcterms:W3CDTF">2026-09-10T12:19:00Z</dcterms:created>
  <dcterms:modified xsi:type="dcterms:W3CDTF">2026-09-10T12:21:00Z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