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01D9D"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79984E54" wp14:editId="6301F7CE">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5B0CE980"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966A8B2"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12627C4C"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7473BF6"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32D429BB"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1051AADA"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5AD09CDD" w14:textId="77777777" w:rsidTr="5AE1370A">
        <w:tc>
          <w:tcPr>
            <w:tcW w:w="9602" w:type="dxa"/>
          </w:tcPr>
          <w:p w14:paraId="26DD1C2B"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0B8E5D50"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6F9E88AC" w14:textId="304B747D" w:rsidR="00903A00" w:rsidRPr="00254E30" w:rsidRDefault="006A2871">
            <w:pPr>
              <w:spacing w:after="0" w:line="240" w:lineRule="auto"/>
              <w:ind w:left="5553"/>
              <w:rPr>
                <w:rFonts w:ascii="Times New Roman" w:eastAsia="Times New Roman" w:hAnsi="Times New Roman" w:cs="Times New Roman"/>
                <w:sz w:val="24"/>
                <w:szCs w:val="24"/>
              </w:rPr>
            </w:pPr>
            <w:r w:rsidRPr="23553E64">
              <w:rPr>
                <w:rFonts w:ascii="Times New Roman" w:eastAsia="Times New Roman" w:hAnsi="Times New Roman" w:cs="Times New Roman"/>
                <w:sz w:val="24"/>
                <w:szCs w:val="24"/>
              </w:rPr>
              <w:t xml:space="preserve">від </w:t>
            </w:r>
            <w:r w:rsidR="00254E30" w:rsidRPr="00C23676">
              <w:rPr>
                <w:rFonts w:ascii="Times New Roman" w:eastAsia="Times New Roman" w:hAnsi="Times New Roman" w:cs="Times New Roman"/>
                <w:sz w:val="24"/>
                <w:szCs w:val="24"/>
              </w:rPr>
              <w:t>«</w:t>
            </w:r>
            <w:r w:rsidR="00584779">
              <w:rPr>
                <w:rFonts w:ascii="Times New Roman" w:eastAsia="Times New Roman" w:hAnsi="Times New Roman" w:cs="Times New Roman"/>
                <w:sz w:val="24"/>
                <w:szCs w:val="24"/>
              </w:rPr>
              <w:t>1</w:t>
            </w:r>
            <w:r w:rsidR="002B17C0">
              <w:rPr>
                <w:rFonts w:ascii="Times New Roman" w:eastAsia="Times New Roman" w:hAnsi="Times New Roman" w:cs="Times New Roman"/>
                <w:sz w:val="24"/>
                <w:szCs w:val="24"/>
              </w:rPr>
              <w:t>7</w:t>
            </w:r>
            <w:r w:rsidR="00254E30" w:rsidRPr="00C23676">
              <w:rPr>
                <w:rFonts w:ascii="Times New Roman" w:eastAsia="Times New Roman" w:hAnsi="Times New Roman" w:cs="Times New Roman"/>
                <w:sz w:val="24"/>
                <w:szCs w:val="24"/>
              </w:rPr>
              <w:t>»</w:t>
            </w:r>
            <w:r w:rsidRPr="00C23676">
              <w:rPr>
                <w:rFonts w:ascii="Times New Roman" w:eastAsia="Times New Roman" w:hAnsi="Times New Roman" w:cs="Times New Roman"/>
                <w:sz w:val="24"/>
                <w:szCs w:val="24"/>
              </w:rPr>
              <w:t xml:space="preserve"> </w:t>
            </w:r>
            <w:r w:rsidR="00584779">
              <w:rPr>
                <w:rFonts w:ascii="Times New Roman" w:eastAsia="Times New Roman" w:hAnsi="Times New Roman" w:cs="Times New Roman"/>
                <w:sz w:val="24"/>
                <w:szCs w:val="24"/>
              </w:rPr>
              <w:t>вересня</w:t>
            </w:r>
            <w:r w:rsidRPr="23553E64">
              <w:rPr>
                <w:rFonts w:ascii="Times New Roman" w:eastAsia="Times New Roman" w:hAnsi="Times New Roman" w:cs="Times New Roman"/>
                <w:sz w:val="24"/>
                <w:szCs w:val="24"/>
              </w:rPr>
              <w:t xml:space="preserve"> 202</w:t>
            </w:r>
            <w:r w:rsidR="790CF070" w:rsidRPr="23553E64">
              <w:rPr>
                <w:rFonts w:ascii="Times New Roman" w:eastAsia="Times New Roman" w:hAnsi="Times New Roman" w:cs="Times New Roman"/>
                <w:sz w:val="24"/>
                <w:szCs w:val="24"/>
              </w:rPr>
              <w:t>6</w:t>
            </w:r>
            <w:r w:rsidRPr="23553E64">
              <w:rPr>
                <w:rFonts w:ascii="Times New Roman" w:eastAsia="Times New Roman" w:hAnsi="Times New Roman" w:cs="Times New Roman"/>
                <w:sz w:val="24"/>
                <w:szCs w:val="24"/>
              </w:rPr>
              <w:t xml:space="preserve"> року </w:t>
            </w:r>
            <w:r w:rsidRPr="00C06F5B">
              <w:rPr>
                <w:rFonts w:ascii="Times New Roman" w:eastAsia="Times New Roman" w:hAnsi="Times New Roman" w:cs="Times New Roman"/>
                <w:sz w:val="24"/>
                <w:szCs w:val="24"/>
              </w:rPr>
              <w:t>№</w:t>
            </w:r>
            <w:r w:rsidRPr="00B64468">
              <w:rPr>
                <w:rFonts w:ascii="Times New Roman" w:eastAsia="Times New Roman" w:hAnsi="Times New Roman" w:cs="Times New Roman"/>
                <w:sz w:val="24"/>
                <w:szCs w:val="24"/>
              </w:rPr>
              <w:t xml:space="preserve"> </w:t>
            </w:r>
            <w:r w:rsidR="00AD3A4C">
              <w:rPr>
                <w:rFonts w:ascii="Times New Roman" w:eastAsia="Times New Roman" w:hAnsi="Times New Roman" w:cs="Times New Roman"/>
                <w:sz w:val="24"/>
                <w:szCs w:val="24"/>
              </w:rPr>
              <w:t>205</w:t>
            </w:r>
          </w:p>
          <w:p w14:paraId="2FEE1AAF" w14:textId="79BE9F25" w:rsidR="00903A00" w:rsidRPr="00254E30" w:rsidRDefault="005B5146">
            <w:pPr>
              <w:spacing w:after="0" w:line="240" w:lineRule="auto"/>
              <w:ind w:left="555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w:t>
            </w:r>
            <w:r w:rsidR="006A2871" w:rsidRPr="00254E30">
              <w:rPr>
                <w:rFonts w:ascii="Times New Roman" w:eastAsia="Times New Roman" w:hAnsi="Times New Roman" w:cs="Times New Roman"/>
                <w:color w:val="000000"/>
                <w:sz w:val="24"/>
                <w:szCs w:val="24"/>
              </w:rPr>
              <w:t>олов</w:t>
            </w:r>
            <w:r>
              <w:rPr>
                <w:rFonts w:ascii="Times New Roman" w:eastAsia="Times New Roman" w:hAnsi="Times New Roman" w:cs="Times New Roman"/>
                <w:color w:val="000000"/>
                <w:sz w:val="24"/>
                <w:szCs w:val="24"/>
              </w:rPr>
              <w:t>а</w:t>
            </w:r>
            <w:r w:rsidR="006A2871" w:rsidRPr="00254E30">
              <w:rPr>
                <w:rFonts w:ascii="Times New Roman" w:eastAsia="Times New Roman" w:hAnsi="Times New Roman" w:cs="Times New Roman"/>
                <w:color w:val="000000"/>
                <w:sz w:val="24"/>
                <w:szCs w:val="24"/>
              </w:rPr>
              <w:t xml:space="preserve"> тендерного комітету</w:t>
            </w:r>
          </w:p>
          <w:p w14:paraId="5C826A23"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122EB442" w14:textId="507DE9CA" w:rsidR="00903A00" w:rsidRPr="00254E30" w:rsidRDefault="006A2871">
            <w:pPr>
              <w:spacing w:after="0" w:line="240" w:lineRule="auto"/>
              <w:ind w:left="5553"/>
              <w:rPr>
                <w:rFonts w:ascii="Times New Roman" w:eastAsia="Times New Roman" w:hAnsi="Times New Roman" w:cs="Times New Roman"/>
                <w:sz w:val="24"/>
                <w:szCs w:val="24"/>
              </w:rPr>
            </w:pPr>
            <w:r w:rsidRPr="5AE1370A">
              <w:rPr>
                <w:rFonts w:ascii="Times New Roman" w:eastAsia="Times New Roman" w:hAnsi="Times New Roman" w:cs="Times New Roman"/>
                <w:sz w:val="24"/>
                <w:szCs w:val="24"/>
              </w:rPr>
              <w:t xml:space="preserve">_____________  </w:t>
            </w:r>
            <w:r w:rsidR="005B5146">
              <w:rPr>
                <w:rFonts w:ascii="Times New Roman" w:eastAsia="Times New Roman" w:hAnsi="Times New Roman" w:cs="Times New Roman"/>
                <w:sz w:val="24"/>
                <w:szCs w:val="24"/>
              </w:rPr>
              <w:t>О</w:t>
            </w:r>
            <w:r w:rsidRPr="00C23676">
              <w:rPr>
                <w:rFonts w:ascii="Times New Roman" w:eastAsia="Times New Roman" w:hAnsi="Times New Roman" w:cs="Times New Roman"/>
                <w:sz w:val="24"/>
                <w:szCs w:val="24"/>
              </w:rPr>
              <w:t>.</w:t>
            </w:r>
            <w:r w:rsidR="005B5146">
              <w:rPr>
                <w:rFonts w:ascii="Times New Roman" w:eastAsia="Times New Roman" w:hAnsi="Times New Roman" w:cs="Times New Roman"/>
                <w:sz w:val="24"/>
                <w:szCs w:val="24"/>
              </w:rPr>
              <w:t>Ю</w:t>
            </w:r>
            <w:r w:rsidRPr="00C23676">
              <w:rPr>
                <w:rFonts w:ascii="Times New Roman" w:eastAsia="Times New Roman" w:hAnsi="Times New Roman" w:cs="Times New Roman"/>
                <w:sz w:val="24"/>
                <w:szCs w:val="24"/>
              </w:rPr>
              <w:t xml:space="preserve">. </w:t>
            </w:r>
            <w:r w:rsidR="005B5146">
              <w:rPr>
                <w:rFonts w:ascii="Times New Roman" w:eastAsia="Times New Roman" w:hAnsi="Times New Roman" w:cs="Times New Roman"/>
                <w:sz w:val="24"/>
                <w:szCs w:val="24"/>
              </w:rPr>
              <w:t>Вовченко</w:t>
            </w:r>
          </w:p>
          <w:p w14:paraId="24C5FEE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101EA5ED" w14:textId="629B83A6"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w:t>
      </w:r>
      <w:r w:rsidRPr="00C06F5B">
        <w:rPr>
          <w:rFonts w:ascii="Times New Roman" w:eastAsia="Times New Roman" w:hAnsi="Times New Roman" w:cs="Times New Roman"/>
          <w:b/>
          <w:sz w:val="24"/>
          <w:szCs w:val="24"/>
        </w:rPr>
        <w:t>№</w:t>
      </w:r>
      <w:r w:rsidRPr="00254E30">
        <w:rPr>
          <w:rFonts w:ascii="Times New Roman" w:eastAsia="Times New Roman" w:hAnsi="Times New Roman" w:cs="Times New Roman"/>
          <w:b/>
          <w:sz w:val="24"/>
          <w:szCs w:val="24"/>
        </w:rPr>
        <w:t xml:space="preserve"> </w:t>
      </w:r>
      <w:r w:rsidR="00AD3A4C">
        <w:rPr>
          <w:rFonts w:ascii="Times New Roman" w:eastAsia="Times New Roman" w:hAnsi="Times New Roman" w:cs="Times New Roman"/>
          <w:b/>
          <w:sz w:val="24"/>
          <w:szCs w:val="24"/>
        </w:rPr>
        <w:t>205</w:t>
      </w:r>
      <w:bookmarkStart w:id="0" w:name="_GoBack"/>
      <w:bookmarkEnd w:id="0"/>
    </w:p>
    <w:p w14:paraId="02D02E32"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0788F761"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2C86F518" w14:textId="6BC7BF3D"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1" w:name="_heading=h.j6siy7mjppzl" w:colFirst="0" w:colLast="0"/>
      <w:bookmarkEnd w:id="1"/>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B15E92" w:rsidRPr="00B15E92">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w:t>
      </w:r>
      <w:r w:rsidR="00891CA0">
        <w:rPr>
          <w:rFonts w:ascii="Times New Roman" w:hAnsi="Times New Roman" w:cs="Times New Roman"/>
          <w:b/>
          <w:bCs/>
          <w:sz w:val="24"/>
          <w:szCs w:val="24"/>
        </w:rPr>
        <w:t xml:space="preserve"> </w:t>
      </w:r>
      <w:r w:rsidR="00B15E92">
        <w:rPr>
          <w:rFonts w:ascii="Times New Roman" w:hAnsi="Times New Roman" w:cs="Times New Roman"/>
          <w:b/>
          <w:bCs/>
          <w:sz w:val="24"/>
          <w:szCs w:val="24"/>
        </w:rPr>
        <w:t>(Піпетки</w:t>
      </w:r>
      <w:r w:rsidR="00FC189F">
        <w:rPr>
          <w:rFonts w:ascii="Times New Roman" w:hAnsi="Times New Roman" w:cs="Times New Roman"/>
          <w:b/>
          <w:bCs/>
          <w:sz w:val="24"/>
          <w:szCs w:val="24"/>
        </w:rPr>
        <w:t xml:space="preserve"> градуйовані)</w:t>
      </w:r>
      <w:r w:rsidR="005B5146" w:rsidRPr="005B5146">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w:t>
      </w:r>
      <w:r w:rsidRPr="00DB1171">
        <w:rPr>
          <w:rFonts w:ascii="Times New Roman" w:eastAsia="Times New Roman" w:hAnsi="Times New Roman" w:cs="Times New Roman"/>
          <w:color w:val="000000"/>
          <w:sz w:val="24"/>
          <w:szCs w:val="24"/>
        </w:rPr>
        <w:t>далі – Товар) в</w:t>
      </w:r>
      <w:r w:rsidRPr="00254E30">
        <w:rPr>
          <w:rFonts w:ascii="Times New Roman" w:eastAsia="Times New Roman" w:hAnsi="Times New Roman" w:cs="Times New Roman"/>
          <w:color w:val="000000"/>
          <w:sz w:val="24"/>
          <w:szCs w:val="24"/>
        </w:rPr>
        <w:t xml:space="preserve"> рамках реалізації проекту Глобального фонду для боротьби зі СНІДом, туберкульозом та малярією та запрошує Вас подати цінову пропозицію.</w:t>
      </w:r>
    </w:p>
    <w:p w14:paraId="507574AC"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4509C8B5"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659E39" w14:textId="07CF4CDA"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w:t>
      </w:r>
      <w:r w:rsidR="00DB1171">
        <w:rPr>
          <w:rFonts w:ascii="Times New Roman" w:eastAsia="Times New Roman" w:hAnsi="Times New Roman" w:cs="Times New Roman"/>
          <w:color w:val="000000"/>
          <w:sz w:val="24"/>
          <w:szCs w:val="24"/>
        </w:rPr>
        <w:t> </w:t>
      </w:r>
      <w:r w:rsidRPr="00254E30">
        <w:rPr>
          <w:rFonts w:ascii="Times New Roman" w:eastAsia="Times New Roman" w:hAnsi="Times New Roman" w:cs="Times New Roman"/>
          <w:color w:val="000000"/>
          <w:sz w:val="24"/>
          <w:szCs w:val="24"/>
        </w:rPr>
        <w:t>Ярославська 41.</w:t>
      </w:r>
    </w:p>
    <w:p w14:paraId="0C73BBB7" w14:textId="7892883E"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Назва предмету закупівлі: </w:t>
      </w:r>
      <w:r w:rsidR="00CD0DA4" w:rsidRPr="00CD0DA4">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b/>
          <w:bCs/>
          <w:color w:val="000000"/>
          <w:sz w:val="24"/>
          <w:szCs w:val="24"/>
        </w:rPr>
        <w:t>)</w:t>
      </w:r>
      <w:r w:rsidRPr="00254E30">
        <w:rPr>
          <w:rFonts w:ascii="Times New Roman" w:eastAsia="Times New Roman" w:hAnsi="Times New Roman" w:cs="Times New Roman"/>
          <w:color w:val="000000"/>
          <w:sz w:val="24"/>
          <w:szCs w:val="24"/>
        </w:rPr>
        <w:t>.</w:t>
      </w:r>
    </w:p>
    <w:p w14:paraId="4EF50823" w14:textId="19AFFAC3"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визначені в Додатку № 1 </w:t>
      </w:r>
      <w:r w:rsidR="00CC5144" w:rsidRPr="00817E67">
        <w:rPr>
          <w:rFonts w:ascii="Times New Roman" w:eastAsia="Times New Roman" w:hAnsi="Times New Roman" w:cs="Times New Roman"/>
          <w:color w:val="000000"/>
          <w:sz w:val="24"/>
          <w:szCs w:val="24"/>
        </w:rPr>
        <w:t>«Медико-технічні вимоги»</w:t>
      </w:r>
      <w:r w:rsidRPr="00254E30">
        <w:rPr>
          <w:rFonts w:ascii="Times New Roman" w:eastAsia="Times New Roman" w:hAnsi="Times New Roman" w:cs="Times New Roman"/>
          <w:color w:val="000000"/>
          <w:sz w:val="24"/>
          <w:szCs w:val="24"/>
          <w:highlight w:val="white"/>
        </w:rPr>
        <w:t>.</w:t>
      </w:r>
    </w:p>
    <w:p w14:paraId="29460A72" w14:textId="4028B668" w:rsidR="00903A00" w:rsidRPr="005B5146"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0F3E2E" w:rsidRPr="00CD7395">
        <w:rPr>
          <w:rFonts w:ascii="Times New Roman" w:eastAsia="Times New Roman" w:hAnsi="Times New Roman" w:cs="Times New Roman"/>
          <w:color w:val="000000"/>
          <w:sz w:val="24"/>
          <w:szCs w:val="24"/>
        </w:rPr>
        <w:t>Київська область, склад.</w:t>
      </w:r>
    </w:p>
    <w:p w14:paraId="7F0B882F" w14:textId="7F9292BE" w:rsidR="00903A00" w:rsidRPr="00254E30" w:rsidRDefault="006A2871">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Pr="00254E30">
        <w:rPr>
          <w:rFonts w:ascii="Times New Roman" w:eastAsia="Times New Roman" w:hAnsi="Times New Roman" w:cs="Times New Roman"/>
          <w:sz w:val="24"/>
          <w:szCs w:val="24"/>
          <w:highlight w:val="white"/>
        </w:rPr>
        <w:br/>
        <w:t xml:space="preserve">№ 1 </w:t>
      </w:r>
      <w:r w:rsidR="00CC5144" w:rsidRPr="00817E67">
        <w:rPr>
          <w:rFonts w:ascii="Times New Roman" w:eastAsia="Times New Roman" w:hAnsi="Times New Roman" w:cs="Times New Roman"/>
          <w:color w:val="000000"/>
          <w:sz w:val="24"/>
          <w:szCs w:val="24"/>
        </w:rPr>
        <w:t>«Медико-технічні вимоги»</w:t>
      </w:r>
      <w:r w:rsidRPr="00254E30">
        <w:rPr>
          <w:rFonts w:ascii="Times New Roman" w:eastAsia="Times New Roman" w:hAnsi="Times New Roman" w:cs="Times New Roman"/>
          <w:sz w:val="24"/>
          <w:szCs w:val="24"/>
          <w:highlight w:val="white"/>
        </w:rPr>
        <w:t>.</w:t>
      </w:r>
    </w:p>
    <w:p w14:paraId="78746BEE" w14:textId="1F0F1047" w:rsidR="00903A00" w:rsidRPr="001E6FC4" w:rsidRDefault="006A2871" w:rsidP="00300D70">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1E6FC4">
        <w:rPr>
          <w:rFonts w:ascii="Times New Roman" w:eastAsia="Times New Roman" w:hAnsi="Times New Roman" w:cs="Times New Roman"/>
          <w:b/>
          <w:color w:val="000000"/>
          <w:sz w:val="24"/>
          <w:szCs w:val="24"/>
        </w:rPr>
        <w:t xml:space="preserve">Очікувана вартість предмета закупівлі: </w:t>
      </w:r>
      <w:r w:rsidRPr="001E6FC4">
        <w:rPr>
          <w:rFonts w:ascii="Times New Roman" w:eastAsia="Times New Roman" w:hAnsi="Times New Roman" w:cs="Times New Roman"/>
          <w:color w:val="000000"/>
          <w:sz w:val="24"/>
          <w:szCs w:val="24"/>
        </w:rPr>
        <w:t> </w:t>
      </w:r>
      <w:r w:rsidR="001E6FC4" w:rsidRPr="001E6FC4">
        <w:rPr>
          <w:rFonts w:ascii="Times New Roman" w:eastAsia="Times New Roman" w:hAnsi="Times New Roman" w:cs="Times New Roman"/>
          <w:color w:val="000000"/>
          <w:sz w:val="24"/>
          <w:szCs w:val="24"/>
        </w:rPr>
        <w:t>89 100,00</w:t>
      </w:r>
      <w:r w:rsidR="001E6FC4">
        <w:rPr>
          <w:rFonts w:ascii="Times New Roman" w:eastAsia="Times New Roman" w:hAnsi="Times New Roman" w:cs="Times New Roman"/>
          <w:color w:val="000000"/>
          <w:sz w:val="24"/>
          <w:szCs w:val="24"/>
        </w:rPr>
        <w:t xml:space="preserve"> </w:t>
      </w:r>
      <w:r w:rsidRPr="001E6FC4">
        <w:rPr>
          <w:rFonts w:ascii="Times New Roman" w:eastAsia="Times New Roman" w:hAnsi="Times New Roman" w:cs="Times New Roman"/>
          <w:color w:val="000000"/>
          <w:sz w:val="24"/>
          <w:szCs w:val="24"/>
        </w:rPr>
        <w:t>грн без ПДВ.</w:t>
      </w:r>
    </w:p>
    <w:p w14:paraId="255D8937" w14:textId="77777777" w:rsidR="00903A00" w:rsidRPr="00311FE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w:t>
      </w:r>
      <w:r w:rsidRPr="00311FE0">
        <w:rPr>
          <w:rFonts w:ascii="Times New Roman" w:eastAsia="Times New Roman" w:hAnsi="Times New Roman" w:cs="Times New Roman"/>
          <w:sz w:val="24"/>
          <w:szCs w:val="24"/>
        </w:rPr>
        <w:t>рахунок грантів (</w:t>
      </w:r>
      <w:proofErr w:type="spellStart"/>
      <w:r w:rsidRPr="00311FE0">
        <w:rPr>
          <w:rFonts w:ascii="Times New Roman" w:eastAsia="Times New Roman" w:hAnsi="Times New Roman" w:cs="Times New Roman"/>
          <w:sz w:val="24"/>
          <w:szCs w:val="24"/>
        </w:rPr>
        <w:t>субгрантів</w:t>
      </w:r>
      <w:proofErr w:type="spellEnd"/>
      <w:r w:rsidRPr="00311FE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1065D149" w14:textId="442CAB4A" w:rsidR="00903A00" w:rsidRPr="00311FE0" w:rsidRDefault="006A2871" w:rsidP="393D391C">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311FE0">
        <w:rPr>
          <w:rFonts w:ascii="Times New Roman" w:eastAsia="Times New Roman" w:hAnsi="Times New Roman" w:cs="Times New Roman"/>
          <w:b/>
          <w:bCs/>
          <w:color w:val="000000"/>
          <w:sz w:val="24"/>
          <w:szCs w:val="24"/>
        </w:rPr>
        <w:lastRenderedPageBreak/>
        <w:t>Строк поставки Товару:</w:t>
      </w:r>
      <w:r w:rsidRPr="00311FE0">
        <w:rPr>
          <w:rFonts w:ascii="Times New Roman" w:eastAsia="Times New Roman" w:hAnsi="Times New Roman" w:cs="Times New Roman"/>
          <w:color w:val="000000"/>
          <w:sz w:val="24"/>
          <w:szCs w:val="24"/>
        </w:rPr>
        <w:t xml:space="preserve"> </w:t>
      </w:r>
      <w:r w:rsidR="00CD48D4">
        <w:rPr>
          <w:rFonts w:ascii="Times New Roman" w:eastAsia="Times New Roman" w:hAnsi="Times New Roman" w:cs="Times New Roman"/>
          <w:sz w:val="24"/>
          <w:szCs w:val="24"/>
          <w:lang w:eastAsia="ru-RU" w:bidi="en-US"/>
        </w:rPr>
        <w:t>45</w:t>
      </w:r>
      <w:r w:rsidR="00BE4B49">
        <w:rPr>
          <w:rFonts w:ascii="Times New Roman" w:eastAsia="Times New Roman" w:hAnsi="Times New Roman" w:cs="Times New Roman"/>
          <w:sz w:val="24"/>
          <w:szCs w:val="24"/>
          <w:lang w:eastAsia="ru-RU" w:bidi="en-US"/>
        </w:rPr>
        <w:t xml:space="preserve"> календарних днів з дати укладення Договору</w:t>
      </w:r>
      <w:r w:rsidR="0FDA1FDB" w:rsidRPr="00311FE0">
        <w:rPr>
          <w:rFonts w:ascii="Times New Roman" w:eastAsia="Times New Roman" w:hAnsi="Times New Roman" w:cs="Times New Roman"/>
          <w:sz w:val="24"/>
          <w:szCs w:val="24"/>
          <w:lang w:eastAsia="en-US" w:bidi="en-US"/>
        </w:rPr>
        <w:t>.</w:t>
      </w:r>
    </w:p>
    <w:p w14:paraId="32541015" w14:textId="0CC92141" w:rsidR="00966A9E" w:rsidRPr="00966A9E" w:rsidRDefault="006A2871" w:rsidP="00966A9E">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311FE0">
        <w:rPr>
          <w:rFonts w:ascii="Times New Roman" w:eastAsia="Times New Roman" w:hAnsi="Times New Roman" w:cs="Times New Roman"/>
          <w:b/>
          <w:color w:val="000000"/>
          <w:sz w:val="24"/>
          <w:szCs w:val="24"/>
        </w:rPr>
        <w:t xml:space="preserve">Кінцевий термін подання цінових пропозицій: </w:t>
      </w:r>
      <w:r w:rsidRPr="00311FE0">
        <w:rPr>
          <w:rFonts w:ascii="Times New Roman" w:eastAsia="Times New Roman" w:hAnsi="Times New Roman" w:cs="Times New Roman"/>
          <w:color w:val="000000"/>
          <w:sz w:val="24"/>
          <w:szCs w:val="24"/>
        </w:rPr>
        <w:t>«</w:t>
      </w:r>
      <w:r w:rsidR="007C710B">
        <w:rPr>
          <w:rFonts w:ascii="Times New Roman" w:eastAsia="Times New Roman" w:hAnsi="Times New Roman" w:cs="Times New Roman"/>
          <w:color w:val="000000"/>
          <w:sz w:val="24"/>
          <w:szCs w:val="24"/>
        </w:rPr>
        <w:t>2</w:t>
      </w:r>
      <w:r w:rsidR="00974413">
        <w:rPr>
          <w:rFonts w:ascii="Times New Roman" w:eastAsia="Times New Roman" w:hAnsi="Times New Roman" w:cs="Times New Roman"/>
          <w:color w:val="000000"/>
          <w:sz w:val="24"/>
          <w:szCs w:val="24"/>
        </w:rPr>
        <w:t>8</w:t>
      </w:r>
      <w:r w:rsidRPr="00311FE0">
        <w:rPr>
          <w:rFonts w:ascii="Times New Roman" w:eastAsia="Times New Roman" w:hAnsi="Times New Roman" w:cs="Times New Roman"/>
          <w:color w:val="000000"/>
          <w:sz w:val="24"/>
          <w:szCs w:val="24"/>
        </w:rPr>
        <w:t xml:space="preserve">» </w:t>
      </w:r>
      <w:r w:rsidR="007C710B">
        <w:rPr>
          <w:rFonts w:ascii="Times New Roman" w:eastAsia="Times New Roman" w:hAnsi="Times New Roman" w:cs="Times New Roman"/>
          <w:color w:val="000000"/>
          <w:sz w:val="24"/>
          <w:szCs w:val="24"/>
        </w:rPr>
        <w:t>вересня</w:t>
      </w:r>
      <w:r w:rsidRPr="00311FE0">
        <w:rPr>
          <w:rFonts w:ascii="Times New Roman" w:eastAsia="Times New Roman" w:hAnsi="Times New Roman" w:cs="Times New Roman"/>
          <w:color w:val="000000"/>
          <w:sz w:val="24"/>
          <w:szCs w:val="24"/>
        </w:rPr>
        <w:t xml:space="preserve"> 202</w:t>
      </w:r>
      <w:r w:rsidR="00DB1171" w:rsidRPr="00311FE0">
        <w:rPr>
          <w:rFonts w:ascii="Times New Roman" w:eastAsia="Times New Roman" w:hAnsi="Times New Roman" w:cs="Times New Roman"/>
          <w:color w:val="000000"/>
          <w:sz w:val="24"/>
          <w:szCs w:val="24"/>
        </w:rPr>
        <w:t>6</w:t>
      </w:r>
      <w:r w:rsidRPr="00311FE0">
        <w:rPr>
          <w:rFonts w:ascii="Times New Roman" w:eastAsia="Times New Roman" w:hAnsi="Times New Roman" w:cs="Times New Roman"/>
          <w:color w:val="000000"/>
          <w:sz w:val="24"/>
          <w:szCs w:val="24"/>
        </w:rPr>
        <w:t xml:space="preserve"> року до 12:00 (включно) за київським</w:t>
      </w:r>
      <w:r w:rsidRPr="00254E30">
        <w:rPr>
          <w:rFonts w:ascii="Times New Roman" w:eastAsia="Times New Roman" w:hAnsi="Times New Roman" w:cs="Times New Roman"/>
          <w:color w:val="000000"/>
          <w:sz w:val="24"/>
          <w:szCs w:val="24"/>
        </w:rPr>
        <w:t xml:space="preserve"> часом.</w:t>
      </w:r>
    </w:p>
    <w:p w14:paraId="6E284498"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19DC5C7A"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35D48578"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35111B92"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6C226B6B" w14:textId="51FD65B6" w:rsidR="005457A0" w:rsidRPr="00C511F9" w:rsidRDefault="005457A0" w:rsidP="00545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t xml:space="preserve">       </w:t>
      </w:r>
      <w:hyperlink r:id="rId15" w:history="1">
        <w:r w:rsidRPr="00C511F9">
          <w:rPr>
            <w:rFonts w:ascii="Times New Roman" w:hAnsi="Times New Roman" w:cs="Times New Roman"/>
            <w:color w:val="000000" w:themeColor="text1"/>
            <w:sz w:val="24"/>
            <w:szCs w:val="24"/>
          </w:rPr>
          <w:t>Головний фахівець з менеджменту та управління запасами</w:t>
        </w:r>
      </w:hyperlink>
      <w:r w:rsidRPr="00C511F9">
        <w:rPr>
          <w:rFonts w:ascii="Times New Roman" w:hAnsi="Times New Roman" w:cs="Times New Roman"/>
          <w:color w:val="000000" w:themeColor="text1"/>
          <w:sz w:val="24"/>
          <w:szCs w:val="24"/>
        </w:rPr>
        <w:t xml:space="preserve"> </w:t>
      </w:r>
      <w:hyperlink r:id="rId16" w:history="1">
        <w:proofErr w:type="spellStart"/>
        <w:r w:rsidRPr="005457A0">
          <w:rPr>
            <w:rStyle w:val="a6"/>
            <w:rFonts w:ascii="Times New Roman" w:hAnsi="Times New Roman"/>
            <w:color w:val="auto"/>
            <w:sz w:val="24"/>
            <w:szCs w:val="24"/>
            <w:u w:val="none"/>
          </w:rPr>
          <w:t>Фальчук</w:t>
        </w:r>
        <w:proofErr w:type="spellEnd"/>
        <w:r w:rsidRPr="005457A0">
          <w:rPr>
            <w:rStyle w:val="a6"/>
            <w:rFonts w:ascii="Times New Roman" w:hAnsi="Times New Roman"/>
            <w:color w:val="auto"/>
            <w:sz w:val="24"/>
            <w:szCs w:val="24"/>
            <w:u w:val="none"/>
          </w:rPr>
          <w:t xml:space="preserve"> Марина Павлівна</w:t>
        </w:r>
      </w:hyperlink>
      <w:r w:rsidRPr="005457A0">
        <w:rPr>
          <w:rFonts w:ascii="Times New Roman" w:hAnsi="Times New Roman" w:cs="Times New Roman"/>
          <w:sz w:val="24"/>
          <w:szCs w:val="24"/>
        </w:rPr>
        <w:t xml:space="preserve"> </w:t>
      </w:r>
      <w:r w:rsidR="005B3D9D">
        <w:rPr>
          <w:rFonts w:ascii="Times New Roman" w:hAnsi="Times New Roman" w:cs="Times New Roman"/>
          <w:sz w:val="24"/>
          <w:szCs w:val="24"/>
        </w:rPr>
        <w:t xml:space="preserve">       </w:t>
      </w:r>
      <w:proofErr w:type="spellStart"/>
      <w:r w:rsidRPr="00C511F9">
        <w:rPr>
          <w:rFonts w:ascii="Times New Roman" w:hAnsi="Times New Roman" w:cs="Times New Roman"/>
          <w:color w:val="000000" w:themeColor="text1"/>
          <w:sz w:val="24"/>
          <w:szCs w:val="24"/>
        </w:rPr>
        <w:t>Тел</w:t>
      </w:r>
      <w:proofErr w:type="spellEnd"/>
      <w:r w:rsidRPr="00C511F9">
        <w:rPr>
          <w:rFonts w:ascii="Times New Roman" w:hAnsi="Times New Roman" w:cs="Times New Roman"/>
          <w:color w:val="000000" w:themeColor="text1"/>
          <w:sz w:val="24"/>
          <w:szCs w:val="24"/>
        </w:rPr>
        <w:t>.:+38 (044) 334-57-98</w:t>
      </w:r>
    </w:p>
    <w:p w14:paraId="48CD465E" w14:textId="2F7F9B5B" w:rsidR="00903A00" w:rsidRPr="00254E30" w:rsidRDefault="005B3D9D" w:rsidP="005B3D9D">
      <w:pPr>
        <w:pBdr>
          <w:top w:val="nil"/>
          <w:left w:val="nil"/>
          <w:bottom w:val="nil"/>
          <w:right w:val="nil"/>
          <w:between w:val="nil"/>
        </w:pBdr>
        <w:tabs>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A2871"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06115BD2" w14:textId="082FB573" w:rsidR="00903A00" w:rsidRPr="00254E30" w:rsidRDefault="00336377" w:rsidP="005B3D9D">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Корж Олег</w:t>
      </w:r>
      <w:r w:rsidR="00EB1FFC" w:rsidRPr="008435E7">
        <w:rPr>
          <w:rFonts w:ascii="Times New Roman" w:eastAsia="Times New Roman" w:hAnsi="Times New Roman" w:cs="Times New Roman"/>
          <w:color w:val="000000"/>
          <w:sz w:val="24"/>
          <w:szCs w:val="24"/>
        </w:rPr>
        <w:t xml:space="preserve"> – </w:t>
      </w:r>
      <w:r w:rsidR="00EB1FFC">
        <w:rPr>
          <w:rFonts w:ascii="Times New Roman" w:eastAsia="Times New Roman" w:hAnsi="Times New Roman" w:cs="Times New Roman"/>
          <w:color w:val="000000"/>
          <w:sz w:val="24"/>
          <w:szCs w:val="24"/>
        </w:rPr>
        <w:t>ф</w:t>
      </w:r>
      <w:r w:rsidR="00EB1FFC" w:rsidRPr="008435E7">
        <w:rPr>
          <w:rFonts w:ascii="Times New Roman" w:eastAsia="Times New Roman" w:hAnsi="Times New Roman" w:cs="Times New Roman"/>
          <w:color w:val="000000"/>
          <w:sz w:val="24"/>
          <w:szCs w:val="24"/>
        </w:rPr>
        <w:t xml:space="preserve">ахівець з закупівель та постачань </w:t>
      </w:r>
      <w:r w:rsidR="00C23676">
        <w:rPr>
          <w:rFonts w:ascii="Times New Roman" w:eastAsia="Times New Roman" w:hAnsi="Times New Roman" w:cs="Times New Roman"/>
          <w:color w:val="000000"/>
          <w:sz w:val="24"/>
          <w:szCs w:val="24"/>
        </w:rPr>
        <w:t>в</w:t>
      </w:r>
      <w:r w:rsidR="00EB1FFC" w:rsidRPr="008435E7">
        <w:rPr>
          <w:rFonts w:ascii="Times New Roman" w:eastAsia="Times New Roman" w:hAnsi="Times New Roman" w:cs="Times New Roman"/>
          <w:color w:val="000000"/>
          <w:sz w:val="24"/>
          <w:szCs w:val="24"/>
        </w:rPr>
        <w:t>ідділу</w:t>
      </w:r>
      <w:r w:rsidR="00EB1FFC">
        <w:rPr>
          <w:rFonts w:ascii="Times New Roman" w:eastAsia="Times New Roman" w:hAnsi="Times New Roman" w:cs="Times New Roman"/>
          <w:color w:val="000000"/>
          <w:sz w:val="24"/>
          <w:szCs w:val="24"/>
        </w:rPr>
        <w:t xml:space="preserve"> закупівель та постачань.</w:t>
      </w:r>
    </w:p>
    <w:p w14:paraId="62FC2855" w14:textId="77777777" w:rsidR="00903A00" w:rsidRPr="00254E30" w:rsidRDefault="006A2871" w:rsidP="005B3D9D">
      <w:pPr>
        <w:pBdr>
          <w:top w:val="nil"/>
          <w:left w:val="nil"/>
          <w:bottom w:val="nil"/>
          <w:right w:val="nil"/>
          <w:between w:val="nil"/>
        </w:pBdr>
        <w:tabs>
          <w:tab w:val="left" w:pos="1134"/>
        </w:tabs>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7EA422B0" w14:textId="77777777" w:rsidR="00903A00" w:rsidRPr="00254E30" w:rsidRDefault="006A2871" w:rsidP="005B3D9D">
      <w:pPr>
        <w:tabs>
          <w:tab w:val="left" w:pos="1134"/>
        </w:tabs>
        <w:spacing w:after="0" w:line="240" w:lineRule="auto"/>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7">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79D3A3A8"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473A6F9F" w14:textId="5D738ADA"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8">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861345" w:rsidRPr="00861345">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b/>
          <w:bCs/>
          <w:color w:val="000000"/>
          <w:sz w:val="24"/>
          <w:szCs w:val="24"/>
        </w:rPr>
        <w:t>)</w:t>
      </w:r>
      <w:r w:rsidR="00CC5144">
        <w:rPr>
          <w:rFonts w:ascii="Times New Roman" w:eastAsia="Times New Roman" w:hAnsi="Times New Roman" w:cs="Times New Roman"/>
          <w:b/>
          <w:bCs/>
          <w:color w:val="000000"/>
          <w:sz w:val="24"/>
          <w:szCs w:val="24"/>
        </w:rPr>
        <w:t>»</w:t>
      </w:r>
      <w:r w:rsidRPr="00254E30">
        <w:rPr>
          <w:rFonts w:ascii="Times New Roman" w:eastAsia="Times New Roman" w:hAnsi="Times New Roman" w:cs="Times New Roman"/>
          <w:color w:val="000000"/>
          <w:sz w:val="24"/>
          <w:szCs w:val="24"/>
        </w:rPr>
        <w:t>.</w:t>
      </w:r>
    </w:p>
    <w:p w14:paraId="27D90FE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4D434B3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29AA197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7DA077F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02761B4"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1DBEC90"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7D0F36A9" w14:textId="639A27C6" w:rsidR="00903A00" w:rsidRPr="00CA29E4"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заповнення та підписання  уповноваженим представником учасника форми «</w:t>
      </w:r>
      <w:r w:rsidR="00BB2884">
        <w:rPr>
          <w:rFonts w:ascii="Times New Roman" w:eastAsia="Times New Roman" w:hAnsi="Times New Roman" w:cs="Times New Roman"/>
          <w:color w:val="000000"/>
          <w:sz w:val="24"/>
          <w:szCs w:val="24"/>
        </w:rPr>
        <w:t>Медико-т</w:t>
      </w:r>
      <w:r w:rsidRPr="00254E30">
        <w:rPr>
          <w:rFonts w:ascii="Times New Roman" w:eastAsia="Times New Roman" w:hAnsi="Times New Roman" w:cs="Times New Roman"/>
          <w:color w:val="000000"/>
          <w:sz w:val="24"/>
          <w:szCs w:val="24"/>
        </w:rPr>
        <w:t>ехнічні вимоги», що викладена в Додатку № 1 до цього оголошення про закупівлю;</w:t>
      </w:r>
    </w:p>
    <w:p w14:paraId="1A31B4E5" w14:textId="6A486EB8" w:rsidR="00CA29E4" w:rsidRPr="00817E67" w:rsidRDefault="00CA29E4" w:rsidP="00CA29E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817E67">
        <w:rPr>
          <w:rFonts w:ascii="Times New Roman" w:eastAsia="Times New Roman" w:hAnsi="Times New Roman" w:cs="Times New Roman"/>
          <w:color w:val="000000"/>
          <w:sz w:val="24"/>
          <w:szCs w:val="24"/>
        </w:rPr>
        <w:t>копію технічного паспорту та/або довіднику (витягу) та/або інструкції або інший документ українською мовою, на який міститься посилання при заповненні Додатку № 1 «Медико-технічні вимоги»;</w:t>
      </w:r>
    </w:p>
    <w:p w14:paraId="5EE3844F" w14:textId="77777777" w:rsidR="00903A00" w:rsidRPr="00CA29E4" w:rsidRDefault="006A2871" w:rsidP="00CA29E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CA29E4">
        <w:rPr>
          <w:rFonts w:ascii="Times New Roman" w:eastAsia="Times New Roman" w:hAnsi="Times New Roman" w:cs="Times New Roman"/>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153E520E" w14:textId="50564A33" w:rsidR="00903A00" w:rsidRPr="00840050" w:rsidRDefault="006A2871" w:rsidP="0084005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i/>
          <w:iCs/>
        </w:rPr>
      </w:pPr>
      <w:r w:rsidRPr="00362076">
        <w:rPr>
          <w:rFonts w:ascii="Times New Roman" w:eastAsia="Times New Roman" w:hAnsi="Times New Roman" w:cs="Times New Roman"/>
          <w:sz w:val="24"/>
          <w:szCs w:val="24"/>
        </w:rPr>
        <w:lastRenderedPageBreak/>
        <w:t>завіреної</w:t>
      </w:r>
      <w:r w:rsidRPr="00840050">
        <w:rPr>
          <w:rFonts w:ascii="Times New Roman" w:eastAsia="Times New Roman" w:hAnsi="Times New Roman" w:cs="Times New Roman"/>
          <w:sz w:val="24"/>
          <w:szCs w:val="24"/>
        </w:rPr>
        <w:t xml:space="preserve">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12DE94B1" w14:textId="63197C8C" w:rsidR="00903A00" w:rsidRPr="0084005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840050">
        <w:rPr>
          <w:rFonts w:ascii="Times New Roman" w:eastAsia="Times New Roman" w:hAnsi="Times New Roman" w:cs="Times New Roman"/>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840050">
        <w:rPr>
          <w:rFonts w:ascii="Times New Roman" w:eastAsia="Times New Roman" w:hAnsi="Times New Roman" w:cs="Times New Roman"/>
          <w:sz w:val="24"/>
          <w:szCs w:val="24"/>
        </w:rPr>
        <w:t>5</w:t>
      </w:r>
      <w:r w:rsidRPr="00840050">
        <w:rPr>
          <w:rFonts w:ascii="Times New Roman" w:eastAsia="Times New Roman" w:hAnsi="Times New Roman" w:cs="Times New Roman"/>
          <w:sz w:val="24"/>
          <w:szCs w:val="24"/>
        </w:rPr>
        <w:t xml:space="preserve"> до цього оголошення про закупівлю;</w:t>
      </w:r>
    </w:p>
    <w:p w14:paraId="7FFB0737" w14:textId="77777777" w:rsidR="00903A00" w:rsidRPr="0084005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840050">
        <w:rPr>
          <w:rFonts w:ascii="Times New Roman" w:eastAsia="Times New Roman" w:hAnsi="Times New Roman" w:cs="Times New Roman"/>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5C50BCAB" w14:textId="77777777"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840050">
        <w:rPr>
          <w:rFonts w:ascii="Times New Roman" w:eastAsia="Times New Roman" w:hAnsi="Times New Roman" w:cs="Times New Roman"/>
          <w:sz w:val="24"/>
          <w:szCs w:val="24"/>
        </w:rPr>
        <w:t xml:space="preserve">статут або інший </w:t>
      </w:r>
      <w:r w:rsidRPr="00254E30">
        <w:rPr>
          <w:rFonts w:ascii="Times New Roman" w:eastAsia="Times New Roman" w:hAnsi="Times New Roman" w:cs="Times New Roman"/>
          <w:color w:val="000000"/>
          <w:sz w:val="24"/>
          <w:szCs w:val="24"/>
        </w:rPr>
        <w:t>установчий документ (для юридичних осіб) та/або опис з кодом, необхідним для доступу до електронних документів Учасника</w:t>
      </w:r>
      <w:r w:rsidR="0016041D">
        <w:rPr>
          <w:rFonts w:ascii="Times New Roman" w:eastAsia="Times New Roman" w:hAnsi="Times New Roman" w:cs="Times New Roman"/>
          <w:color w:val="000000"/>
          <w:sz w:val="24"/>
          <w:szCs w:val="24"/>
        </w:rPr>
        <w:t>;</w:t>
      </w:r>
    </w:p>
    <w:p w14:paraId="2062D759"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0AEC220A"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1FE28FA9"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51ADF872"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1A211425"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020E840C"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1EC611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64560ABF"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53E72C3B" w14:textId="1F6F651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6698A661"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933B401"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1F8D38E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07CC7B51"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4AA388E6"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7EC7BB6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F6DC5DF"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414CD94C"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3C3917EB"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5576E01"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6242230" w14:textId="029DB4B9"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803ED8">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p>
    <w:p w14:paraId="23404ECD"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C0C42F7" w14:textId="77777777" w:rsidR="00CC5144" w:rsidRDefault="00CC5144">
      <w:pPr>
        <w:spacing w:after="0" w:line="240" w:lineRule="auto"/>
        <w:ind w:right="-93"/>
        <w:jc w:val="center"/>
        <w:rPr>
          <w:rFonts w:ascii="Times New Roman" w:eastAsia="Times New Roman" w:hAnsi="Times New Roman" w:cs="Times New Roman"/>
          <w:b/>
          <w:sz w:val="24"/>
          <w:szCs w:val="24"/>
        </w:rPr>
      </w:pPr>
      <w:bookmarkStart w:id="2" w:name="_heading=h.gmesez6u7py1" w:colFirst="0" w:colLast="0"/>
      <w:bookmarkEnd w:id="2"/>
      <w:r w:rsidRPr="00CC5144">
        <w:rPr>
          <w:rFonts w:ascii="Times New Roman" w:eastAsia="Times New Roman" w:hAnsi="Times New Roman" w:cs="Times New Roman"/>
          <w:b/>
          <w:bCs/>
          <w:sz w:val="24"/>
          <w:szCs w:val="24"/>
        </w:rPr>
        <w:t>МЕДИКО-ТЕХНІЧНІ ВИМОГИ</w:t>
      </w:r>
      <w:r w:rsidRPr="00254E30">
        <w:rPr>
          <w:rFonts w:ascii="Times New Roman" w:eastAsia="Times New Roman" w:hAnsi="Times New Roman" w:cs="Times New Roman"/>
          <w:b/>
          <w:sz w:val="24"/>
          <w:szCs w:val="24"/>
        </w:rPr>
        <w:t xml:space="preserve"> </w:t>
      </w:r>
    </w:p>
    <w:p w14:paraId="469E656C" w14:textId="6C8D1930" w:rsidR="00903A00" w:rsidRPr="00254E3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45A5B13B" w14:textId="77777777" w:rsidR="00903A00" w:rsidRPr="00F8610A" w:rsidRDefault="006A2871">
      <w:pPr>
        <w:spacing w:after="0" w:line="240" w:lineRule="auto"/>
        <w:ind w:right="-93"/>
        <w:jc w:val="center"/>
        <w:rPr>
          <w:rFonts w:ascii="Times New Roman" w:eastAsia="Times New Roman" w:hAnsi="Times New Roman" w:cs="Times New Roman"/>
          <w:b/>
          <w:sz w:val="24"/>
          <w:szCs w:val="24"/>
        </w:rPr>
      </w:pPr>
      <w:r w:rsidRPr="00F8610A">
        <w:rPr>
          <w:rFonts w:ascii="Times New Roman" w:eastAsia="Times New Roman" w:hAnsi="Times New Roman" w:cs="Times New Roman"/>
          <w:b/>
          <w:sz w:val="24"/>
          <w:szCs w:val="24"/>
        </w:rPr>
        <w:t xml:space="preserve"> </w:t>
      </w:r>
    </w:p>
    <w:tbl>
      <w:tblPr>
        <w:tblW w:w="10066"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
        <w:gridCol w:w="2363"/>
        <w:gridCol w:w="4725"/>
        <w:gridCol w:w="1276"/>
        <w:gridCol w:w="1276"/>
      </w:tblGrid>
      <w:tr w:rsidR="00517C04" w:rsidRPr="00F8610A" w14:paraId="77C71966" w14:textId="77777777" w:rsidTr="00517C04">
        <w:trPr>
          <w:trHeight w:val="300"/>
        </w:trPr>
        <w:tc>
          <w:tcPr>
            <w:tcW w:w="426" w:type="dxa"/>
            <w:tcBorders>
              <w:top w:val="single" w:sz="4" w:space="0" w:color="auto"/>
              <w:left w:val="single" w:sz="6" w:space="0" w:color="000000"/>
              <w:bottom w:val="single" w:sz="6" w:space="0" w:color="000000"/>
              <w:right w:val="single" w:sz="6" w:space="0" w:color="000000"/>
            </w:tcBorders>
            <w:vAlign w:val="center"/>
          </w:tcPr>
          <w:p w14:paraId="3B40CCFA" w14:textId="3E865FCA" w:rsidR="00517C04" w:rsidRPr="00F8610A" w:rsidRDefault="00517C04" w:rsidP="00517C04">
            <w:pPr>
              <w:spacing w:after="0" w:line="240" w:lineRule="auto"/>
              <w:rPr>
                <w:rFonts w:ascii="Times New Roman" w:eastAsia="Times New Roman" w:hAnsi="Times New Roman" w:cs="Times New Roman"/>
                <w:b/>
                <w:color w:val="000000"/>
                <w:sz w:val="24"/>
                <w:szCs w:val="24"/>
                <w:lang w:eastAsia="en-US"/>
              </w:rPr>
            </w:pPr>
            <w:bookmarkStart w:id="3" w:name="_heading=h.6ymnp9hjl5v6" w:colFirst="0" w:colLast="0"/>
            <w:bookmarkEnd w:id="3"/>
            <w:r>
              <w:rPr>
                <w:rFonts w:ascii="Times New Roman" w:eastAsia="Times New Roman" w:hAnsi="Times New Roman" w:cs="Times New Roman"/>
                <w:b/>
                <w:color w:val="000000"/>
                <w:sz w:val="24"/>
                <w:szCs w:val="24"/>
                <w:lang w:eastAsia="en-US"/>
              </w:rPr>
              <w:t>№</w:t>
            </w:r>
          </w:p>
        </w:tc>
        <w:tc>
          <w:tcPr>
            <w:tcW w:w="2363" w:type="dxa"/>
            <w:tcBorders>
              <w:top w:val="single" w:sz="4" w:space="0" w:color="auto"/>
              <w:left w:val="single" w:sz="6" w:space="0" w:color="000000"/>
              <w:bottom w:val="single" w:sz="6" w:space="0" w:color="000000"/>
              <w:right w:val="single" w:sz="6" w:space="0" w:color="000000"/>
            </w:tcBorders>
            <w:hideMark/>
          </w:tcPr>
          <w:p w14:paraId="124F990B" w14:textId="368C3101" w:rsidR="00517C04" w:rsidRDefault="00517C04" w:rsidP="00F8610A">
            <w:pPr>
              <w:spacing w:after="0" w:line="240" w:lineRule="auto"/>
              <w:ind w:firstLine="426"/>
              <w:jc w:val="center"/>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 xml:space="preserve">Найменування </w:t>
            </w:r>
          </w:p>
          <w:p w14:paraId="106D7044" w14:textId="2F2AA6D9" w:rsidR="00517C04" w:rsidRPr="00F8610A" w:rsidRDefault="00517C04" w:rsidP="00F8610A">
            <w:pPr>
              <w:spacing w:after="0" w:line="240" w:lineRule="auto"/>
              <w:ind w:firstLine="426"/>
              <w:jc w:val="center"/>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товару</w:t>
            </w:r>
          </w:p>
        </w:tc>
        <w:tc>
          <w:tcPr>
            <w:tcW w:w="4725" w:type="dxa"/>
            <w:tcBorders>
              <w:top w:val="single" w:sz="4" w:space="0" w:color="auto"/>
              <w:left w:val="single" w:sz="6" w:space="0" w:color="000000"/>
              <w:bottom w:val="single" w:sz="6" w:space="0" w:color="000000"/>
              <w:right w:val="single" w:sz="6" w:space="0" w:color="000000"/>
            </w:tcBorders>
          </w:tcPr>
          <w:p w14:paraId="5178918E" w14:textId="4BF4D202" w:rsidR="00517C04" w:rsidRPr="00F8610A" w:rsidRDefault="00517C04" w:rsidP="00F8610A">
            <w:pPr>
              <w:spacing w:after="0" w:line="240" w:lineRule="auto"/>
              <w:ind w:firstLine="426"/>
              <w:jc w:val="center"/>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Опис предмета закупівлі (технічні, якісні характеристики)</w:t>
            </w:r>
          </w:p>
        </w:tc>
        <w:tc>
          <w:tcPr>
            <w:tcW w:w="1276" w:type="dxa"/>
            <w:tcBorders>
              <w:top w:val="single" w:sz="4" w:space="0" w:color="auto"/>
              <w:left w:val="single" w:sz="6" w:space="0" w:color="000000"/>
              <w:bottom w:val="single" w:sz="6" w:space="0" w:color="000000"/>
              <w:right w:val="single" w:sz="6" w:space="0" w:color="000000"/>
            </w:tcBorders>
          </w:tcPr>
          <w:p w14:paraId="03C20805" w14:textId="77777777" w:rsidR="00517C04" w:rsidRDefault="00517C04" w:rsidP="00F8610A">
            <w:pPr>
              <w:spacing w:after="0" w:line="240" w:lineRule="auto"/>
              <w:jc w:val="center"/>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Одиниця</w:t>
            </w:r>
          </w:p>
          <w:p w14:paraId="1974DEE9" w14:textId="0E6CECB8" w:rsidR="00517C04" w:rsidRPr="00F8610A" w:rsidRDefault="00517C04" w:rsidP="00F8610A">
            <w:pPr>
              <w:spacing w:after="0" w:line="240" w:lineRule="auto"/>
              <w:jc w:val="center"/>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 xml:space="preserve"> виміру</w:t>
            </w:r>
          </w:p>
        </w:tc>
        <w:tc>
          <w:tcPr>
            <w:tcW w:w="1276" w:type="dxa"/>
            <w:tcBorders>
              <w:top w:val="single" w:sz="4" w:space="0" w:color="auto"/>
              <w:left w:val="single" w:sz="6" w:space="0" w:color="000000"/>
              <w:bottom w:val="single" w:sz="6" w:space="0" w:color="000000"/>
              <w:right w:val="single" w:sz="6" w:space="0" w:color="000000"/>
            </w:tcBorders>
          </w:tcPr>
          <w:p w14:paraId="339860D2" w14:textId="1A51B246" w:rsidR="00517C04" w:rsidRPr="00F8610A" w:rsidRDefault="00517C04" w:rsidP="00F8610A">
            <w:pPr>
              <w:spacing w:after="0" w:line="240" w:lineRule="auto"/>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Кількість</w:t>
            </w:r>
          </w:p>
        </w:tc>
      </w:tr>
      <w:tr w:rsidR="00517C04" w:rsidRPr="00BB2884" w14:paraId="29315A6F" w14:textId="77777777" w:rsidTr="007809CA">
        <w:trPr>
          <w:trHeight w:val="300"/>
        </w:trPr>
        <w:tc>
          <w:tcPr>
            <w:tcW w:w="426" w:type="dxa"/>
            <w:tcBorders>
              <w:top w:val="single" w:sz="6" w:space="0" w:color="000000"/>
              <w:left w:val="single" w:sz="6" w:space="0" w:color="000000"/>
              <w:bottom w:val="single" w:sz="6" w:space="0" w:color="000000"/>
              <w:right w:val="single" w:sz="6" w:space="0" w:color="000000"/>
            </w:tcBorders>
            <w:vAlign w:val="center"/>
          </w:tcPr>
          <w:p w14:paraId="062DD109" w14:textId="472DE037" w:rsidR="00517C04" w:rsidRPr="005F6B2F" w:rsidRDefault="000C6D2E" w:rsidP="000C6D2E">
            <w:pPr>
              <w:shd w:val="clear" w:color="auto" w:fill="FFFFFF"/>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2363" w:type="dxa"/>
            <w:tcBorders>
              <w:top w:val="single" w:sz="6" w:space="0" w:color="000000"/>
              <w:left w:val="single" w:sz="6" w:space="0" w:color="000000"/>
              <w:bottom w:val="single" w:sz="6" w:space="0" w:color="000000"/>
              <w:right w:val="single" w:sz="6" w:space="0" w:color="000000"/>
            </w:tcBorders>
            <w:vAlign w:val="center"/>
          </w:tcPr>
          <w:p w14:paraId="2C265857" w14:textId="4B545B96" w:rsidR="00517C04" w:rsidRPr="00BB2884" w:rsidRDefault="007809CA" w:rsidP="003151A1">
            <w:pPr>
              <w:spacing w:after="0" w:line="240" w:lineRule="auto"/>
              <w:textAlignment w:val="baseline"/>
              <w:rPr>
                <w:rFonts w:ascii="Times New Roman" w:eastAsia="Times New Roman" w:hAnsi="Times New Roman" w:cs="Times New Roman"/>
                <w:color w:val="000000"/>
                <w:sz w:val="24"/>
                <w:szCs w:val="24"/>
              </w:rPr>
            </w:pPr>
            <w:r w:rsidRPr="00C56B24">
              <w:rPr>
                <w:rFonts w:ascii="Times New Roman" w:hAnsi="Times New Roman" w:cs="Times New Roman"/>
                <w:color w:val="000000"/>
                <w:sz w:val="24"/>
                <w:szCs w:val="24"/>
                <w:lang w:eastAsia="ru-RU"/>
              </w:rPr>
              <w:t>Піпетки пластикові одноразові градуйовані (типу Пастера)</w:t>
            </w:r>
          </w:p>
        </w:tc>
        <w:tc>
          <w:tcPr>
            <w:tcW w:w="4725" w:type="dxa"/>
            <w:tcBorders>
              <w:top w:val="single" w:sz="6" w:space="0" w:color="000000"/>
              <w:left w:val="nil"/>
              <w:bottom w:val="single" w:sz="6" w:space="0" w:color="000000"/>
              <w:right w:val="single" w:sz="6" w:space="0" w:color="000000"/>
            </w:tcBorders>
            <w:vAlign w:val="center"/>
          </w:tcPr>
          <w:p w14:paraId="21D2BFE3" w14:textId="77777777" w:rsidR="007809CA" w:rsidRPr="00CB6A70" w:rsidRDefault="007809CA" w:rsidP="007809CA">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Піпетки мають бути п</w:t>
            </w:r>
            <w:r w:rsidRPr="00C56B24">
              <w:rPr>
                <w:rFonts w:ascii="Times New Roman" w:eastAsia="Times New Roman" w:hAnsi="Times New Roman" w:cs="Times New Roman"/>
                <w:sz w:val="24"/>
                <w:szCs w:val="24"/>
              </w:rPr>
              <w:t>ризначені для відбору та дозування біологічного матеріалу</w:t>
            </w:r>
            <w:r>
              <w:rPr>
                <w:rFonts w:ascii="Times New Roman" w:eastAsia="Times New Roman" w:hAnsi="Times New Roman" w:cs="Times New Roman"/>
                <w:sz w:val="24"/>
                <w:szCs w:val="24"/>
              </w:rPr>
              <w:t>.</w:t>
            </w:r>
          </w:p>
          <w:p w14:paraId="2D183DDC" w14:textId="77777777" w:rsidR="007809CA" w:rsidRDefault="007809CA" w:rsidP="007809CA">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8D120D">
              <w:rPr>
                <w:rFonts w:ascii="Times New Roman" w:eastAsia="Times New Roman" w:hAnsi="Times New Roman" w:cs="Times New Roman"/>
                <w:sz w:val="24"/>
                <w:szCs w:val="24"/>
              </w:rPr>
              <w:t xml:space="preserve">Об’єм піпетки </w:t>
            </w:r>
            <w:r>
              <w:rPr>
                <w:rFonts w:ascii="Times New Roman" w:eastAsia="Times New Roman" w:hAnsi="Times New Roman" w:cs="Times New Roman"/>
                <w:sz w:val="24"/>
                <w:szCs w:val="24"/>
              </w:rPr>
              <w:t xml:space="preserve">– </w:t>
            </w:r>
            <w:r w:rsidRPr="008D120D">
              <w:rPr>
                <w:rFonts w:ascii="Times New Roman" w:eastAsia="Times New Roman" w:hAnsi="Times New Roman" w:cs="Times New Roman"/>
                <w:sz w:val="24"/>
                <w:szCs w:val="24"/>
              </w:rPr>
              <w:t>1 мл.</w:t>
            </w:r>
          </w:p>
          <w:p w14:paraId="1609E4F6" w14:textId="77777777" w:rsidR="007809CA" w:rsidRDefault="007809CA" w:rsidP="007809CA">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t xml:space="preserve"> </w:t>
            </w:r>
            <w:r w:rsidRPr="008D120D">
              <w:rPr>
                <w:rFonts w:ascii="Times New Roman" w:eastAsia="Times New Roman" w:hAnsi="Times New Roman" w:cs="Times New Roman"/>
                <w:sz w:val="24"/>
                <w:szCs w:val="24"/>
              </w:rPr>
              <w:t>Наявність градуювання на корпусі</w:t>
            </w:r>
            <w:r>
              <w:rPr>
                <w:rFonts w:ascii="Times New Roman" w:eastAsia="Times New Roman" w:hAnsi="Times New Roman" w:cs="Times New Roman"/>
                <w:sz w:val="24"/>
                <w:szCs w:val="24"/>
              </w:rPr>
              <w:t>.</w:t>
            </w:r>
          </w:p>
          <w:p w14:paraId="14A16226" w14:textId="77777777" w:rsidR="007809CA" w:rsidRDefault="007809CA" w:rsidP="007809CA">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1A1617">
              <w:rPr>
                <w:rFonts w:ascii="Times New Roman" w:eastAsia="Times New Roman" w:hAnsi="Times New Roman" w:cs="Times New Roman"/>
                <w:sz w:val="24"/>
                <w:szCs w:val="24"/>
              </w:rPr>
              <w:t>Матеріал – поліетилен або еквівалент, хімічно інертний.</w:t>
            </w:r>
          </w:p>
          <w:p w14:paraId="5617C5DD" w14:textId="48A7DB1A" w:rsidR="00517C04" w:rsidRPr="00517C04" w:rsidRDefault="007809CA" w:rsidP="00300D70">
            <w:pPr>
              <w:autoSpaceDE w:val="0"/>
              <w:autoSpaceDN w:val="0"/>
              <w:adjustRightInd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sz w:val="24"/>
                <w:szCs w:val="24"/>
              </w:rPr>
              <w:t xml:space="preserve">5. </w:t>
            </w:r>
            <w:r w:rsidR="00300D70">
              <w:rPr>
                <w:rFonts w:ascii="Times New Roman" w:eastAsia="Times New Roman" w:hAnsi="Times New Roman" w:cs="Times New Roman"/>
                <w:sz w:val="24"/>
                <w:szCs w:val="24"/>
              </w:rPr>
              <w:t xml:space="preserve">Пакування - </w:t>
            </w:r>
            <w:r w:rsidR="00667BBE">
              <w:rPr>
                <w:rFonts w:ascii="Times New Roman" w:eastAsia="Times New Roman" w:hAnsi="Times New Roman" w:cs="Times New Roman"/>
                <w:sz w:val="24"/>
                <w:szCs w:val="24"/>
              </w:rPr>
              <w:t>10</w:t>
            </w:r>
            <w:r>
              <w:rPr>
                <w:rFonts w:ascii="Times New Roman" w:eastAsia="Times New Roman" w:hAnsi="Times New Roman" w:cs="Times New Roman"/>
                <w:sz w:val="24"/>
                <w:szCs w:val="24"/>
              </w:rPr>
              <w:t>0</w:t>
            </w:r>
            <w:r w:rsidRPr="00CB6A70">
              <w:rPr>
                <w:rFonts w:ascii="Times New Roman" w:eastAsia="Times New Roman" w:hAnsi="Times New Roman" w:cs="Times New Roman"/>
                <w:sz w:val="24"/>
                <w:szCs w:val="24"/>
              </w:rPr>
              <w:t xml:space="preserve"> </w:t>
            </w:r>
            <w:proofErr w:type="spellStart"/>
            <w:r w:rsidRPr="00CB6A70">
              <w:rPr>
                <w:rFonts w:ascii="Times New Roman" w:eastAsia="Times New Roman" w:hAnsi="Times New Roman" w:cs="Times New Roman"/>
                <w:sz w:val="24"/>
                <w:szCs w:val="24"/>
              </w:rPr>
              <w:t>шт</w:t>
            </w:r>
            <w:proofErr w:type="spellEnd"/>
            <w:r w:rsidR="00300D70">
              <w:rPr>
                <w:rFonts w:ascii="Times New Roman" w:eastAsia="Times New Roman" w:hAnsi="Times New Roman" w:cs="Times New Roman"/>
                <w:sz w:val="24"/>
                <w:szCs w:val="24"/>
              </w:rPr>
              <w:t>/</w:t>
            </w:r>
            <w:proofErr w:type="spellStart"/>
            <w:r w:rsidR="00300D70">
              <w:rPr>
                <w:rFonts w:ascii="Times New Roman" w:eastAsia="Times New Roman" w:hAnsi="Times New Roman" w:cs="Times New Roman"/>
                <w:sz w:val="24"/>
                <w:szCs w:val="24"/>
              </w:rPr>
              <w:t>уп</w:t>
            </w:r>
            <w:proofErr w:type="spellEnd"/>
            <w:r w:rsidR="00300D70">
              <w:rPr>
                <w:rFonts w:ascii="Times New Roman" w:eastAsia="Times New Roman" w:hAnsi="Times New Roman" w:cs="Times New Roman"/>
                <w:sz w:val="24"/>
                <w:szCs w:val="24"/>
              </w:rPr>
              <w:t>.</w:t>
            </w:r>
            <w:r w:rsidRPr="00CB6A70">
              <w:rPr>
                <w:rFonts w:ascii="Times New Roman" w:eastAsia="Times New Roman" w:hAnsi="Times New Roman" w:cs="Times New Roman"/>
                <w:sz w:val="24"/>
                <w:szCs w:val="24"/>
              </w:rPr>
              <w:t xml:space="preserve"> </w:t>
            </w:r>
          </w:p>
        </w:tc>
        <w:tc>
          <w:tcPr>
            <w:tcW w:w="1276" w:type="dxa"/>
            <w:tcBorders>
              <w:top w:val="nil"/>
              <w:left w:val="nil"/>
              <w:bottom w:val="single" w:sz="6" w:space="0" w:color="000000"/>
              <w:right w:val="single" w:sz="6" w:space="0" w:color="000000"/>
            </w:tcBorders>
            <w:shd w:val="clear" w:color="auto" w:fill="auto"/>
            <w:vAlign w:val="center"/>
          </w:tcPr>
          <w:p w14:paraId="690E9B54" w14:textId="26E0CE35" w:rsidR="00517C04" w:rsidRPr="00BB2884" w:rsidRDefault="007809CA" w:rsidP="00D351CC">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штук</w:t>
            </w:r>
          </w:p>
        </w:tc>
        <w:tc>
          <w:tcPr>
            <w:tcW w:w="1276" w:type="dxa"/>
            <w:tcBorders>
              <w:top w:val="nil"/>
              <w:left w:val="nil"/>
              <w:bottom w:val="single" w:sz="6" w:space="0" w:color="000000"/>
              <w:right w:val="single" w:sz="6" w:space="0" w:color="000000"/>
            </w:tcBorders>
            <w:shd w:val="clear" w:color="auto" w:fill="auto"/>
            <w:vAlign w:val="center"/>
          </w:tcPr>
          <w:p w14:paraId="7069E2DE" w14:textId="5BB70308" w:rsidR="00517C04" w:rsidRPr="00BB2884" w:rsidRDefault="007809CA" w:rsidP="00D351CC">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sidR="00114E20">
              <w:rPr>
                <w:rFonts w:ascii="Times New Roman" w:eastAsia="Times New Roman" w:hAnsi="Times New Roman" w:cs="Times New Roman"/>
                <w:sz w:val="24"/>
                <w:szCs w:val="24"/>
                <w:lang w:val="ru-RU"/>
              </w:rPr>
              <w:t>9 8</w:t>
            </w:r>
            <w:r>
              <w:rPr>
                <w:rFonts w:ascii="Times New Roman" w:eastAsia="Times New Roman" w:hAnsi="Times New Roman" w:cs="Times New Roman"/>
                <w:sz w:val="24"/>
                <w:szCs w:val="24"/>
              </w:rPr>
              <w:t>00</w:t>
            </w:r>
          </w:p>
        </w:tc>
      </w:tr>
    </w:tbl>
    <w:p w14:paraId="49A3CDAE" w14:textId="77777777" w:rsidR="00362076" w:rsidRDefault="00362076" w:rsidP="00362076">
      <w:pPr>
        <w:spacing w:after="0" w:line="240" w:lineRule="auto"/>
        <w:jc w:val="center"/>
        <w:rPr>
          <w:rFonts w:ascii="Times New Roman" w:eastAsia="Times New Roman" w:hAnsi="Times New Roman" w:cs="Times New Roman"/>
          <w:b/>
          <w:sz w:val="24"/>
          <w:szCs w:val="24"/>
        </w:rPr>
      </w:pPr>
    </w:p>
    <w:p w14:paraId="0A830F4A" w14:textId="77777777" w:rsidR="00BB2884" w:rsidRPr="00BB2884" w:rsidRDefault="00BB2884" w:rsidP="00BB2884">
      <w:pPr>
        <w:pBdr>
          <w:top w:val="none" w:sz="0" w:space="0" w:color="000000"/>
          <w:left w:val="none" w:sz="0" w:space="0" w:color="000000"/>
          <w:bottom w:val="none" w:sz="0" w:space="0" w:color="000000"/>
          <w:right w:val="none" w:sz="0" w:space="0" w:color="000000"/>
          <w:between w:val="none" w:sz="0" w:space="0" w:color="000000"/>
        </w:pBdr>
        <w:spacing w:after="160" w:line="259" w:lineRule="auto"/>
        <w:ind w:firstLine="709"/>
        <w:jc w:val="center"/>
        <w:rPr>
          <w:rFonts w:ascii="Times New Roman" w:hAnsi="Times New Roman" w:cs="Times New Roman"/>
          <w:sz w:val="24"/>
          <w:szCs w:val="24"/>
          <w:lang w:eastAsia="en-US"/>
        </w:rPr>
      </w:pPr>
      <w:r w:rsidRPr="00BB2884">
        <w:rPr>
          <w:rFonts w:ascii="Times New Roman" w:hAnsi="Times New Roman" w:cs="Times New Roman"/>
          <w:b/>
          <w:sz w:val="24"/>
          <w:szCs w:val="24"/>
          <w:lang w:eastAsia="en-US"/>
        </w:rPr>
        <w:t>Загальні вимоги до предмету закупівлі:</w:t>
      </w:r>
    </w:p>
    <w:p w14:paraId="60EE4560" w14:textId="1C4307B8"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1. Товар, запропонований Учасником, повинен відповідати медико–технічним вимогам. </w:t>
      </w:r>
    </w:p>
    <w:p w14:paraId="2FE85642" w14:textId="77777777"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2. На товар повинна бути наявна інструкція щодо застосування виробу, викладена або перекладена українською мовою, яка надається під час поставки.</w:t>
      </w:r>
    </w:p>
    <w:p w14:paraId="7F41E868" w14:textId="77777777"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3. Термін придатності товару на дату його поставки Замовнику повинен становити не менше 75 </w:t>
      </w:r>
      <w:r w:rsidRPr="00BB2884">
        <w:rPr>
          <w:rFonts w:ascii="Times New Roman" w:eastAsia="Times New Roman" w:hAnsi="Times New Roman" w:cs="Times New Roman"/>
          <w:sz w:val="24"/>
          <w:szCs w:val="24"/>
          <w:lang w:eastAsia="en-US"/>
        </w:rPr>
        <w:t>% загального строку (терміну) придатності товару.</w:t>
      </w:r>
    </w:p>
    <w:p w14:paraId="1E7DD418" w14:textId="6EE593AD"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4. У разі, якщо товар не відповідає </w:t>
      </w:r>
      <w:r w:rsidR="004C2AD9">
        <w:rPr>
          <w:rFonts w:ascii="Times New Roman" w:eastAsia="Times New Roman" w:hAnsi="Times New Roman" w:cs="Times New Roman"/>
          <w:color w:val="000000"/>
          <w:sz w:val="24"/>
          <w:szCs w:val="24"/>
          <w:lang w:eastAsia="en-US"/>
        </w:rPr>
        <w:t>медико-</w:t>
      </w:r>
      <w:r w:rsidRPr="00BB2884">
        <w:rPr>
          <w:rFonts w:ascii="Times New Roman" w:eastAsia="Times New Roman" w:hAnsi="Times New Roman" w:cs="Times New Roman"/>
          <w:color w:val="000000"/>
          <w:sz w:val="24"/>
          <w:szCs w:val="24"/>
          <w:lang w:eastAsia="en-US"/>
        </w:rPr>
        <w:t>технічним вимогам Замовника, або Учасник не в змозі виконати умови поставки, які зазначені Замовником, пропозиція відхиляється.</w:t>
      </w:r>
    </w:p>
    <w:p w14:paraId="5C3E6F5D" w14:textId="77777777"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5. Доставка товару, завантажувальні-розвантажувальні роботи здійснюються транспортом Постачальника та за рахунок Постачальника.</w:t>
      </w:r>
    </w:p>
    <w:p w14:paraId="62432A09" w14:textId="77777777" w:rsidR="00BB2884" w:rsidRPr="00BB2884" w:rsidRDefault="00BB2884" w:rsidP="00BB2884">
      <w:pPr>
        <w:shd w:val="clear" w:color="auto" w:fill="FFFFFF"/>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6. 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 Первинна упаковка має зберігати якість, безпечність та стабільність виробів, які вона вміщує. Вся упаковка має бути належним чином запечатана та захищена від псування. Зберігання та постачання товару повинно здійснюватися відповідно до вимог інструкції з використання.</w:t>
      </w:r>
    </w:p>
    <w:p w14:paraId="45B080A6" w14:textId="490F58D9"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7. У разі поставки товару неналежної якості або товару, що не буде відповідати медико-технічним вимогам, учасник зобов’язується за свій рахунок протягом трьох робочих днів після отримання повідомлення замовника</w:t>
      </w:r>
      <w:r w:rsidR="00803ED8">
        <w:rPr>
          <w:rFonts w:ascii="Times New Roman" w:eastAsia="Times New Roman" w:hAnsi="Times New Roman" w:cs="Times New Roman"/>
          <w:color w:val="000000"/>
          <w:sz w:val="24"/>
          <w:szCs w:val="24"/>
          <w:lang w:eastAsia="en-US"/>
        </w:rPr>
        <w:t xml:space="preserve"> </w:t>
      </w:r>
      <w:r w:rsidRPr="00BB2884">
        <w:rPr>
          <w:rFonts w:ascii="Times New Roman" w:eastAsia="Times New Roman" w:hAnsi="Times New Roman" w:cs="Times New Roman"/>
          <w:color w:val="000000"/>
          <w:sz w:val="24"/>
          <w:szCs w:val="24"/>
          <w:lang w:eastAsia="en-US"/>
        </w:rPr>
        <w:t>замінити неякісний товар на товар належної якості.</w:t>
      </w:r>
    </w:p>
    <w:p w14:paraId="1F4430EE" w14:textId="77777777"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8. Учасник визначає ціни на товари, які він пропонує поставити з урахуванням податків і зборів, що сплачуються або мають бути сплачені, витрат на транспортування, страхування, навантаження, розвантаження, тощо.</w:t>
      </w:r>
    </w:p>
    <w:p w14:paraId="19487C6E" w14:textId="77777777" w:rsidR="00BB2884" w:rsidRPr="00BB2884" w:rsidRDefault="00BB2884" w:rsidP="00BB2884">
      <w:pPr>
        <w:pBdr>
          <w:top w:val="none" w:sz="0" w:space="0" w:color="000000"/>
          <w:left w:val="none" w:sz="0" w:space="0" w:color="000000"/>
          <w:bottom w:val="none" w:sz="0" w:space="0" w:color="000000"/>
          <w:right w:val="none" w:sz="0" w:space="0" w:color="000000"/>
          <w:between w:val="none" w:sz="0" w:space="0" w:color="000000"/>
          <w:bar w:val="nil"/>
        </w:pBdr>
        <w:spacing w:after="0" w:line="240" w:lineRule="auto"/>
        <w:jc w:val="both"/>
        <w:rPr>
          <w:rFonts w:ascii="Times New Roman" w:hAnsi="Times New Roman" w:cs="Times New Roman"/>
          <w:sz w:val="24"/>
          <w:szCs w:val="24"/>
          <w:lang w:eastAsia="en-US"/>
        </w:rPr>
      </w:pPr>
    </w:p>
    <w:p w14:paraId="0CDA3CB7" w14:textId="77777777" w:rsidR="00BB2884" w:rsidRPr="00BB2884" w:rsidRDefault="00BB2884" w:rsidP="00BB2884">
      <w:pPr>
        <w:spacing w:after="160" w:line="259" w:lineRule="auto"/>
        <w:jc w:val="center"/>
        <w:rPr>
          <w:rFonts w:cs="Times New Roman"/>
          <w:lang w:eastAsia="en-US"/>
        </w:rPr>
      </w:pPr>
      <w:r w:rsidRPr="00BB2884">
        <w:rPr>
          <w:rFonts w:ascii="Times New Roman" w:eastAsia="Times New Roman" w:hAnsi="Times New Roman" w:cs="Times New Roman"/>
          <w:b/>
          <w:bCs/>
          <w:sz w:val="24"/>
          <w:szCs w:val="24"/>
        </w:rPr>
        <w:t>На запропонований товар потрібно надати наступні документи:</w:t>
      </w:r>
    </w:p>
    <w:tbl>
      <w:tblPr>
        <w:tblW w:w="9975" w:type="dxa"/>
        <w:tblInd w:w="-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01"/>
        <w:gridCol w:w="2976"/>
        <w:gridCol w:w="6398"/>
      </w:tblGrid>
      <w:tr w:rsidR="00BB2884" w:rsidRPr="00BB2884" w14:paraId="17F9B957" w14:textId="77777777" w:rsidTr="6F9163E8">
        <w:tc>
          <w:tcPr>
            <w:tcW w:w="601" w:type="dxa"/>
          </w:tcPr>
          <w:p w14:paraId="2B57E72A" w14:textId="77777777" w:rsidR="00BB2884" w:rsidRPr="00BB2884" w:rsidRDefault="00BB2884" w:rsidP="00BB2884">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1.</w:t>
            </w:r>
          </w:p>
        </w:tc>
        <w:tc>
          <w:tcPr>
            <w:tcW w:w="2976" w:type="dxa"/>
          </w:tcPr>
          <w:p w14:paraId="664BEFF3" w14:textId="77777777" w:rsidR="00BB2884" w:rsidRPr="00BB2884" w:rsidRDefault="00BB2884" w:rsidP="00BB2884">
            <w:pPr>
              <w:tabs>
                <w:tab w:val="left" w:pos="5245"/>
              </w:tabs>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Документ, що підтверджує проходження процедури оцінки відповідності предмета закупівлі відповідно до вимог Технічного регламенту щодо </w:t>
            </w:r>
            <w:r w:rsidRPr="00BB2884">
              <w:rPr>
                <w:rFonts w:ascii="Times New Roman" w:hAnsi="Times New Roman" w:cs="Times New Roman"/>
                <w:sz w:val="24"/>
                <w:szCs w:val="24"/>
                <w:lang w:eastAsia="en-US"/>
              </w:rPr>
              <w:lastRenderedPageBreak/>
              <w:t xml:space="preserve">медичних виробів, затвердженого постановою Кабінету Міністрів України від 02.10.2013 р. № 753 або Технічного регламенту щодо медичних виробів для діагностики </w:t>
            </w:r>
            <w:r w:rsidRPr="00BB2884">
              <w:rPr>
                <w:rFonts w:ascii="Times New Roman" w:hAnsi="Times New Roman" w:cs="Times New Roman"/>
                <w:sz w:val="24"/>
                <w:szCs w:val="24"/>
                <w:lang w:val="en-US" w:eastAsia="en-US"/>
              </w:rPr>
              <w:t>in</w:t>
            </w:r>
            <w:r w:rsidRPr="00FC5975">
              <w:rPr>
                <w:rFonts w:ascii="Times New Roman" w:hAnsi="Times New Roman" w:cs="Times New Roman"/>
                <w:sz w:val="24"/>
                <w:szCs w:val="24"/>
                <w:lang w:eastAsia="en-US"/>
              </w:rPr>
              <w:t xml:space="preserve"> </w:t>
            </w:r>
            <w:r w:rsidRPr="00BB2884">
              <w:rPr>
                <w:rFonts w:ascii="Times New Roman" w:hAnsi="Times New Roman" w:cs="Times New Roman"/>
                <w:sz w:val="24"/>
                <w:szCs w:val="24"/>
                <w:lang w:val="en-US" w:eastAsia="en-US"/>
              </w:rPr>
              <w:t>vitro</w:t>
            </w:r>
            <w:r w:rsidRPr="00BB2884">
              <w:rPr>
                <w:rFonts w:ascii="Times New Roman" w:hAnsi="Times New Roman" w:cs="Times New Roman"/>
                <w:sz w:val="24"/>
                <w:szCs w:val="24"/>
                <w:lang w:eastAsia="en-US"/>
              </w:rPr>
              <w:t>, затвердженого постановою Кабінету Міністрів України від 02.10.2013 р. № 754.</w:t>
            </w:r>
          </w:p>
        </w:tc>
        <w:tc>
          <w:tcPr>
            <w:tcW w:w="6398" w:type="dxa"/>
          </w:tcPr>
          <w:p w14:paraId="0A41383D"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Надати:</w:t>
            </w:r>
          </w:p>
          <w:p w14:paraId="0317326A"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урахуванням усіх змін, доповнень, оновлень, </w:t>
            </w:r>
            <w:proofErr w:type="spellStart"/>
            <w:r w:rsidRPr="00BB2884">
              <w:rPr>
                <w:rFonts w:ascii="Times New Roman" w:hAnsi="Times New Roman" w:cs="Times New Roman"/>
                <w:sz w:val="24"/>
                <w:szCs w:val="24"/>
                <w:lang w:eastAsia="en-US"/>
              </w:rPr>
              <w:t>перевипуску</w:t>
            </w:r>
            <w:proofErr w:type="spellEnd"/>
            <w:r w:rsidRPr="00BB2884">
              <w:rPr>
                <w:rFonts w:ascii="Times New Roman" w:hAnsi="Times New Roman" w:cs="Times New Roman"/>
                <w:sz w:val="24"/>
                <w:szCs w:val="24"/>
                <w:lang w:eastAsia="en-US"/>
              </w:rPr>
              <w:t xml:space="preserve"> тощо, які були внесені до такого документа.</w:t>
            </w:r>
          </w:p>
          <w:p w14:paraId="2BF5AD1A"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 xml:space="preserve">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w:t>
            </w:r>
            <w:proofErr w:type="spellStart"/>
            <w:r w:rsidRPr="00BB2884">
              <w:rPr>
                <w:rFonts w:ascii="Times New Roman" w:hAnsi="Times New Roman" w:cs="Times New Roman"/>
                <w:sz w:val="24"/>
                <w:szCs w:val="24"/>
                <w:lang w:eastAsia="en-US"/>
              </w:rPr>
              <w:t>перевипуску</w:t>
            </w:r>
            <w:proofErr w:type="spellEnd"/>
            <w:r w:rsidRPr="00BB2884">
              <w:rPr>
                <w:rFonts w:ascii="Times New Roman" w:hAnsi="Times New Roman" w:cs="Times New Roman"/>
                <w:sz w:val="24"/>
                <w:szCs w:val="24"/>
                <w:lang w:eastAsia="en-US"/>
              </w:rPr>
              <w:t xml:space="preserve"> тощо, які були внесені до такого документа.</w:t>
            </w:r>
          </w:p>
          <w:p w14:paraId="0AFE98D1"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6439304A"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1.3.1. копію декларації про відповідність та/або сертифіката відповідності, термін дії якого(-</w:t>
            </w:r>
            <w:proofErr w:type="spellStart"/>
            <w:r w:rsidRPr="00BB2884">
              <w:rPr>
                <w:rFonts w:ascii="Times New Roman" w:hAnsi="Times New Roman" w:cs="Times New Roman"/>
                <w:sz w:val="24"/>
                <w:szCs w:val="24"/>
                <w:lang w:eastAsia="en-US"/>
              </w:rPr>
              <w:t>ої</w:t>
            </w:r>
            <w:proofErr w:type="spellEnd"/>
            <w:r w:rsidRPr="00BB2884">
              <w:rPr>
                <w:rFonts w:ascii="Times New Roman" w:hAnsi="Times New Roman" w:cs="Times New Roman"/>
                <w:sz w:val="24"/>
                <w:szCs w:val="24"/>
                <w:lang w:eastAsia="en-US"/>
              </w:rPr>
              <w:t>) сплив;</w:t>
            </w:r>
          </w:p>
          <w:p w14:paraId="00FE60BA"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39D16AE1"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31FE1321"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7B30B2AD"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w:t>
            </w:r>
            <w:r w:rsidRPr="00BB2884">
              <w:rPr>
                <w:rFonts w:ascii="Times New Roman" w:hAnsi="Times New Roman" w:cs="Times New Roman"/>
                <w:sz w:val="24"/>
                <w:szCs w:val="24"/>
                <w:lang w:eastAsia="en-US"/>
              </w:rPr>
              <w:lastRenderedPageBreak/>
              <w:t>цього органу оцінки відповідності про прийняття такої заяви;</w:t>
            </w:r>
          </w:p>
          <w:p w14:paraId="36B6A58C" w14:textId="31873728"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BB2884" w:rsidRPr="00BB2884" w14:paraId="0C217DFC" w14:textId="77777777" w:rsidTr="6F9163E8">
        <w:tc>
          <w:tcPr>
            <w:tcW w:w="601" w:type="dxa"/>
          </w:tcPr>
          <w:p w14:paraId="6247EB09" w14:textId="77777777" w:rsidR="00BB2884" w:rsidRPr="00BB2884" w:rsidRDefault="00BB2884" w:rsidP="00BB2884">
            <w:pPr>
              <w:tabs>
                <w:tab w:val="left" w:pos="5245"/>
              </w:tabs>
              <w:spacing w:after="0" w:line="240" w:lineRule="auto"/>
              <w:jc w:val="center"/>
              <w:rPr>
                <w:rFonts w:ascii="Times New Roman" w:hAnsi="Times New Roman" w:cs="Times New Roman"/>
                <w:b/>
                <w:sz w:val="24"/>
                <w:szCs w:val="24"/>
                <w:lang w:eastAsia="en-US"/>
              </w:rPr>
            </w:pPr>
            <w:r w:rsidRPr="00BB2884">
              <w:rPr>
                <w:rFonts w:ascii="Times New Roman" w:hAnsi="Times New Roman" w:cs="Times New Roman"/>
                <w:sz w:val="24"/>
                <w:szCs w:val="24"/>
                <w:lang w:eastAsia="en-US"/>
              </w:rPr>
              <w:lastRenderedPageBreak/>
              <w:t>2.</w:t>
            </w:r>
          </w:p>
        </w:tc>
        <w:tc>
          <w:tcPr>
            <w:tcW w:w="2976" w:type="dxa"/>
          </w:tcPr>
          <w:p w14:paraId="7C10AD74" w14:textId="77777777" w:rsidR="00BB2884" w:rsidRPr="00BB2884" w:rsidRDefault="00BB2884" w:rsidP="00BB2884">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Технічний документ виробника про застосування медичного виробу</w:t>
            </w:r>
          </w:p>
        </w:tc>
        <w:tc>
          <w:tcPr>
            <w:tcW w:w="6398" w:type="dxa"/>
          </w:tcPr>
          <w:p w14:paraId="26DB3EA4" w14:textId="77777777" w:rsidR="00BB2884" w:rsidRPr="00BB2884" w:rsidRDefault="00BB2884" w:rsidP="00BB2884">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43FEEB06" w14:textId="77777777" w:rsidR="00BB2884" w:rsidRPr="00BB2884" w:rsidRDefault="00BB2884" w:rsidP="00BB2884">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2.1. Копію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w:t>
            </w:r>
          </w:p>
          <w:p w14:paraId="258B3008" w14:textId="77777777" w:rsidR="00BB2884" w:rsidRPr="00BB2884" w:rsidRDefault="00BB2884" w:rsidP="00BB2884">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2.2. У разі, якщо Технічними регламентами України встановлено, що наявність інструкції із застосування предмета закупівлі не є обов'язковою, учасник надає 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67BE5721" w14:textId="77777777" w:rsidR="00BB2884" w:rsidRPr="00BB2884" w:rsidRDefault="00BB2884" w:rsidP="00BB2884">
            <w:pPr>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bl>
    <w:p w14:paraId="567E7044"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9533DF3"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397C956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254E30" w14:paraId="75F076A5" w14:textId="77777777">
        <w:tc>
          <w:tcPr>
            <w:tcW w:w="5250" w:type="dxa"/>
          </w:tcPr>
          <w:p w14:paraId="7B7D63FD"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1471E89C"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70F55A59" w14:textId="77777777" w:rsidR="00903A00" w:rsidRPr="00254E30"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0F97F295"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5342077C"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725F338"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250486D6"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39B592FD"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5D4C62F" w14:textId="77777777" w:rsidR="00903A00" w:rsidRPr="00254E30" w:rsidRDefault="006A2871" w:rsidP="00803ED8">
      <w:pPr>
        <w:spacing w:after="0" w:line="240" w:lineRule="auto"/>
        <w:ind w:right="-143" w:firstLine="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4EC3BD7C" w14:textId="4394783C" w:rsidR="00903A00" w:rsidRPr="00254E30" w:rsidRDefault="006A2871" w:rsidP="00803ED8">
      <w:pPr>
        <w:spacing w:after="0" w:line="240" w:lineRule="auto"/>
        <w:ind w:right="-143" w:firstLine="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w:t>
      </w:r>
      <w:r w:rsidRPr="00803ED8">
        <w:rPr>
          <w:rFonts w:ascii="Times New Roman" w:eastAsia="Times New Roman" w:hAnsi="Times New Roman" w:cs="Times New Roman"/>
          <w:sz w:val="24"/>
          <w:szCs w:val="24"/>
        </w:rPr>
        <w:t>закупівлю №</w:t>
      </w:r>
      <w:r w:rsidRPr="00254E30">
        <w:rPr>
          <w:rFonts w:ascii="Times New Roman" w:eastAsia="Times New Roman" w:hAnsi="Times New Roman" w:cs="Times New Roman"/>
          <w:sz w:val="24"/>
          <w:szCs w:val="24"/>
        </w:rPr>
        <w:t xml:space="preserve"> </w:t>
      </w:r>
    </w:p>
    <w:p w14:paraId="464911AB"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C379BDE" w14:textId="77777777" w:rsidR="00903A00" w:rsidRPr="00254E30"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C63902D"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129F0A5B" w14:textId="59C1B29C" w:rsidR="00903A00" w:rsidRPr="00254E30" w:rsidRDefault="006A2871">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861345" w:rsidRPr="00861345">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b/>
          <w:bCs/>
          <w:color w:val="000000"/>
          <w:sz w:val="24"/>
          <w:szCs w:val="24"/>
        </w:rPr>
        <w:t>)</w:t>
      </w:r>
      <w:r w:rsidRPr="00A6107B">
        <w:rPr>
          <w:rFonts w:ascii="Times New Roman" w:eastAsia="Times New Roman" w:hAnsi="Times New Roman" w:cs="Times New Roman"/>
          <w:bCs/>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7A5D1035"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9"/>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5BACD328" w14:textId="77777777">
        <w:trPr>
          <w:trHeight w:val="892"/>
        </w:trPr>
        <w:tc>
          <w:tcPr>
            <w:tcW w:w="709" w:type="dxa"/>
            <w:tcBorders>
              <w:bottom w:val="single" w:sz="4" w:space="0" w:color="000000"/>
            </w:tcBorders>
            <w:shd w:val="clear" w:color="auto" w:fill="BFBFBF"/>
            <w:vAlign w:val="center"/>
          </w:tcPr>
          <w:p w14:paraId="5F43C893" w14:textId="77777777" w:rsidR="00903A00" w:rsidRPr="00254E30" w:rsidRDefault="00903A00">
            <w:pPr>
              <w:spacing w:after="0" w:line="240" w:lineRule="auto"/>
              <w:jc w:val="center"/>
              <w:rPr>
                <w:rFonts w:ascii="Times New Roman" w:eastAsia="Times New Roman" w:hAnsi="Times New Roman" w:cs="Times New Roman"/>
                <w:b/>
              </w:rPr>
            </w:pPr>
          </w:p>
          <w:p w14:paraId="46728B0A"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334CDE18" w14:textId="77777777" w:rsidR="00903A00" w:rsidRPr="00254E30" w:rsidRDefault="00903A00">
            <w:pPr>
              <w:spacing w:after="0" w:line="240" w:lineRule="auto"/>
              <w:jc w:val="center"/>
              <w:rPr>
                <w:rFonts w:ascii="Times New Roman" w:eastAsia="Times New Roman" w:hAnsi="Times New Roman" w:cs="Times New Roman"/>
                <w:b/>
              </w:rPr>
            </w:pPr>
          </w:p>
          <w:p w14:paraId="26F101EE"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Назва товару</w:t>
            </w:r>
          </w:p>
        </w:tc>
        <w:tc>
          <w:tcPr>
            <w:tcW w:w="1275" w:type="dxa"/>
            <w:tcBorders>
              <w:bottom w:val="single" w:sz="4" w:space="0" w:color="000000"/>
            </w:tcBorders>
            <w:shd w:val="clear" w:color="auto" w:fill="BFBFBF"/>
            <w:vAlign w:val="center"/>
          </w:tcPr>
          <w:p w14:paraId="06E3DEAE"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proofErr w:type="spellStart"/>
            <w:r w:rsidRPr="00254E30">
              <w:rPr>
                <w:rFonts w:ascii="Times New Roman" w:eastAsia="Times New Roman" w:hAnsi="Times New Roman" w:cs="Times New Roman"/>
                <w:b/>
              </w:rPr>
              <w:t>шт</w:t>
            </w:r>
            <w:proofErr w:type="spellEnd"/>
          </w:p>
        </w:tc>
        <w:tc>
          <w:tcPr>
            <w:tcW w:w="1276" w:type="dxa"/>
            <w:tcBorders>
              <w:bottom w:val="single" w:sz="4" w:space="0" w:color="000000"/>
            </w:tcBorders>
            <w:shd w:val="clear" w:color="auto" w:fill="BFBFBF"/>
            <w:vAlign w:val="center"/>
          </w:tcPr>
          <w:p w14:paraId="6EE27D2B"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01E8D129"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82373" w:rsidRPr="00254E30" w14:paraId="143C3619" w14:textId="77777777" w:rsidTr="00300D70">
        <w:trPr>
          <w:trHeight w:val="480"/>
        </w:trPr>
        <w:tc>
          <w:tcPr>
            <w:tcW w:w="709" w:type="dxa"/>
            <w:shd w:val="clear" w:color="auto" w:fill="FFFFFF"/>
            <w:vAlign w:val="center"/>
          </w:tcPr>
          <w:p w14:paraId="54FDE87B" w14:textId="622D2941" w:rsidR="00982373" w:rsidRPr="00CB3192" w:rsidRDefault="00CB3192" w:rsidP="0098237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c>
          <w:tcPr>
            <w:tcW w:w="5387" w:type="dxa"/>
            <w:gridSpan w:val="3"/>
            <w:tcBorders>
              <w:right w:val="single" w:sz="4" w:space="0" w:color="000000"/>
            </w:tcBorders>
          </w:tcPr>
          <w:p w14:paraId="2BCC9086" w14:textId="0ACF92F7" w:rsidR="00982373" w:rsidRPr="00817E67" w:rsidRDefault="00982373" w:rsidP="00982373">
            <w:pPr>
              <w:spacing w:after="0" w:line="240" w:lineRule="auto"/>
              <w:rPr>
                <w:rFonts w:ascii="Times New Roman" w:eastAsia="Times New Roman" w:hAnsi="Times New Roman" w:cs="Times New Roman"/>
                <w:i/>
                <w:color w:val="FF0000"/>
                <w:sz w:val="24"/>
                <w:szCs w:val="24"/>
              </w:rPr>
            </w:pPr>
            <w:r w:rsidRPr="004D1EE7">
              <w:rPr>
                <w:rFonts w:ascii="Times New Roman" w:eastAsia="Times New Roman" w:hAnsi="Times New Roman" w:cs="Times New Roman"/>
                <w:i/>
                <w:color w:val="FF0000"/>
                <w:sz w:val="24"/>
                <w:szCs w:val="24"/>
              </w:rPr>
              <w:t>Вказати назву запропонованого товару</w:t>
            </w:r>
          </w:p>
        </w:tc>
        <w:tc>
          <w:tcPr>
            <w:tcW w:w="1275" w:type="dxa"/>
            <w:tcBorders>
              <w:top w:val="single" w:sz="4" w:space="0" w:color="000000"/>
              <w:left w:val="single" w:sz="4" w:space="0" w:color="000000"/>
              <w:bottom w:val="single" w:sz="4" w:space="0" w:color="000000"/>
              <w:right w:val="single" w:sz="4" w:space="0" w:color="000000"/>
            </w:tcBorders>
            <w:vAlign w:val="center"/>
          </w:tcPr>
          <w:p w14:paraId="61D1365A" w14:textId="4B2B8EF1" w:rsidR="00982373" w:rsidRPr="00307547" w:rsidRDefault="00982373" w:rsidP="00982373">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1</w:t>
            </w:r>
            <w:r w:rsidR="00CB3192">
              <w:rPr>
                <w:rFonts w:ascii="Times New Roman" w:eastAsia="Times New Roman" w:hAnsi="Times New Roman" w:cs="Times New Roman"/>
                <w:sz w:val="24"/>
                <w:szCs w:val="24"/>
                <w:lang w:val="ru-RU"/>
              </w:rPr>
              <w:t>98</w:t>
            </w:r>
            <w:r>
              <w:rPr>
                <w:rFonts w:ascii="Times New Roman" w:eastAsia="Times New Roman" w:hAnsi="Times New Roman" w:cs="Times New Roman"/>
                <w:sz w:val="24"/>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21EF416" w14:textId="77777777" w:rsidR="00982373" w:rsidRPr="00254E30" w:rsidRDefault="00982373" w:rsidP="00982373">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886BE37" w14:textId="77777777" w:rsidR="00982373" w:rsidRPr="00254E30" w:rsidRDefault="00982373" w:rsidP="00982373">
            <w:pPr>
              <w:spacing w:after="0" w:line="240" w:lineRule="auto"/>
              <w:jc w:val="center"/>
              <w:rPr>
                <w:rFonts w:ascii="Times New Roman" w:eastAsia="Times New Roman" w:hAnsi="Times New Roman" w:cs="Times New Roman"/>
                <w:b/>
                <w:highlight w:val="yellow"/>
              </w:rPr>
            </w:pPr>
          </w:p>
        </w:tc>
      </w:tr>
      <w:tr w:rsidR="00903A00" w:rsidRPr="00254E30" w14:paraId="1BA81F69" w14:textId="77777777" w:rsidTr="00307547">
        <w:trPr>
          <w:trHeight w:val="235"/>
        </w:trPr>
        <w:tc>
          <w:tcPr>
            <w:tcW w:w="709" w:type="dxa"/>
            <w:shd w:val="clear" w:color="auto" w:fill="FFFFFF"/>
          </w:tcPr>
          <w:p w14:paraId="5C6B3553"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FF"/>
            <w:vAlign w:val="center"/>
          </w:tcPr>
          <w:p w14:paraId="17E9A764" w14:textId="77777777" w:rsidR="00903A00" w:rsidRPr="00254E30" w:rsidRDefault="006A287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79C772ED"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7390F8DD"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327E484D" w14:textId="77777777">
        <w:trPr>
          <w:trHeight w:val="765"/>
        </w:trPr>
        <w:tc>
          <w:tcPr>
            <w:tcW w:w="709" w:type="dxa"/>
            <w:shd w:val="clear" w:color="auto" w:fill="BFBFBF"/>
            <w:vAlign w:val="bottom"/>
          </w:tcPr>
          <w:p w14:paraId="1BC9D2F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28B01791" w14:textId="77777777" w:rsidR="00903A00" w:rsidRPr="00254E30" w:rsidRDefault="006A2871">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0684DF7C" w14:textId="77777777" w:rsidR="00903A00" w:rsidRPr="00254E30" w:rsidRDefault="006A2871">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14F8ADB5" w14:textId="77777777" w:rsidTr="00307547">
        <w:trPr>
          <w:trHeight w:val="810"/>
        </w:trPr>
        <w:tc>
          <w:tcPr>
            <w:tcW w:w="709" w:type="dxa"/>
            <w:vMerge w:val="restart"/>
          </w:tcPr>
          <w:p w14:paraId="31A88AEA"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tcPr>
          <w:p w14:paraId="29E5FDCA"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tcPr>
          <w:p w14:paraId="7745EC7F"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508EB43B"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tcPr>
          <w:p w14:paraId="0DA50B16"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shd w:val="clear" w:color="auto" w:fill="FFFF00"/>
          </w:tcPr>
          <w:p w14:paraId="0FA701B1"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3ACC2E99" w14:textId="77777777" w:rsidTr="00307547">
        <w:trPr>
          <w:trHeight w:val="407"/>
        </w:trPr>
        <w:tc>
          <w:tcPr>
            <w:tcW w:w="709" w:type="dxa"/>
            <w:vMerge/>
          </w:tcPr>
          <w:p w14:paraId="232CBA65"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5F76CAB"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0010838A"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tcPr>
          <w:p w14:paraId="1492E714" w14:textId="7450B435" w:rsidR="00903A00" w:rsidRPr="00254E30" w:rsidRDefault="00C3532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sidR="006A2871" w:rsidRPr="00254E30">
              <w:rPr>
                <w:rFonts w:ascii="Times New Roman" w:eastAsia="Times New Roman" w:hAnsi="Times New Roman" w:cs="Times New Roman"/>
              </w:rPr>
              <w:t>1.12.202</w:t>
            </w:r>
            <w:r>
              <w:rPr>
                <w:rFonts w:ascii="Times New Roman" w:eastAsia="Times New Roman" w:hAnsi="Times New Roman" w:cs="Times New Roman"/>
              </w:rPr>
              <w:t>6</w:t>
            </w:r>
          </w:p>
        </w:tc>
        <w:tc>
          <w:tcPr>
            <w:tcW w:w="3827" w:type="dxa"/>
            <w:gridSpan w:val="3"/>
            <w:vMerge/>
            <w:shd w:val="clear" w:color="auto" w:fill="FFFF00"/>
          </w:tcPr>
          <w:p w14:paraId="62B7A89B"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1B87A90F" w14:textId="77777777" w:rsidTr="00307547">
        <w:trPr>
          <w:trHeight w:val="1128"/>
        </w:trPr>
        <w:tc>
          <w:tcPr>
            <w:tcW w:w="709" w:type="dxa"/>
          </w:tcPr>
          <w:p w14:paraId="4624879C"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tcPr>
          <w:p w14:paraId="02735852"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tcPr>
          <w:p w14:paraId="1E1003CE"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Розділу 4 Договору про закупівлю</w:t>
            </w:r>
          </w:p>
        </w:tc>
        <w:tc>
          <w:tcPr>
            <w:tcW w:w="3827" w:type="dxa"/>
            <w:gridSpan w:val="3"/>
            <w:shd w:val="clear" w:color="auto" w:fill="FFFF00"/>
          </w:tcPr>
          <w:p w14:paraId="676EAA49"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8728F57" w14:textId="77777777" w:rsidTr="00307547">
        <w:trPr>
          <w:trHeight w:val="255"/>
        </w:trPr>
        <w:tc>
          <w:tcPr>
            <w:tcW w:w="709" w:type="dxa"/>
          </w:tcPr>
          <w:p w14:paraId="3E6D6590"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tcPr>
          <w:p w14:paraId="05DE193C"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tcPr>
          <w:p w14:paraId="347AD70F"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67992021"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11E95A00" w14:textId="77777777" w:rsidTr="00307547">
        <w:trPr>
          <w:trHeight w:val="570"/>
        </w:trPr>
        <w:tc>
          <w:tcPr>
            <w:tcW w:w="709" w:type="dxa"/>
          </w:tcPr>
          <w:p w14:paraId="5DF1F863"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tcPr>
          <w:p w14:paraId="26D2CA81"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tcPr>
          <w:p w14:paraId="7FAF76D9"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096F67AF"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F44D09C" w14:textId="77777777" w:rsidTr="00307547">
        <w:trPr>
          <w:trHeight w:val="405"/>
        </w:trPr>
        <w:tc>
          <w:tcPr>
            <w:tcW w:w="709" w:type="dxa"/>
          </w:tcPr>
          <w:p w14:paraId="402E7908"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tcPr>
          <w:p w14:paraId="51E6093D"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tcPr>
          <w:p w14:paraId="00FD4121"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0EB84BE9"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7CF31491" w14:textId="77777777" w:rsidTr="00307547">
        <w:trPr>
          <w:trHeight w:val="420"/>
        </w:trPr>
        <w:tc>
          <w:tcPr>
            <w:tcW w:w="709" w:type="dxa"/>
          </w:tcPr>
          <w:p w14:paraId="1E03C109"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tcPr>
          <w:p w14:paraId="111135A9"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tcPr>
          <w:p w14:paraId="5C44617F"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65D1B7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71C187CE" w14:textId="77777777" w:rsidTr="00307547">
        <w:trPr>
          <w:trHeight w:val="563"/>
        </w:trPr>
        <w:tc>
          <w:tcPr>
            <w:tcW w:w="709" w:type="dxa"/>
          </w:tcPr>
          <w:p w14:paraId="1469004E"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tcPr>
          <w:p w14:paraId="1B3D6D1B"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tcPr>
          <w:p w14:paraId="1E8F6433"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xml:space="preserve">) Глобального фонду для боротьби із СНІДом, туберкульозом та малярією в </w:t>
            </w:r>
            <w:r w:rsidRPr="00254E30">
              <w:rPr>
                <w:rFonts w:ascii="Times New Roman" w:eastAsia="Times New Roman" w:hAnsi="Times New Roman" w:cs="Times New Roman"/>
              </w:rPr>
              <w:lastRenderedPageBreak/>
              <w:t>Україні»). Існуюче законодавство безперешкодно дозволяє отримати звільнення від ПДВ для договорів.</w:t>
            </w:r>
          </w:p>
        </w:tc>
        <w:tc>
          <w:tcPr>
            <w:tcW w:w="3827" w:type="dxa"/>
            <w:gridSpan w:val="3"/>
            <w:shd w:val="clear" w:color="auto" w:fill="FFFF00"/>
          </w:tcPr>
          <w:p w14:paraId="7E03C5A0"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0F79A973" w14:textId="77777777" w:rsidTr="00307547">
        <w:trPr>
          <w:trHeight w:val="765"/>
        </w:trPr>
        <w:tc>
          <w:tcPr>
            <w:tcW w:w="709" w:type="dxa"/>
          </w:tcPr>
          <w:p w14:paraId="2883CD4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tcPr>
          <w:p w14:paraId="6366850A"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tcPr>
          <w:p w14:paraId="6F0ABA94"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09A4B9D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4966536E"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104B36CB" w14:textId="77777777">
        <w:tc>
          <w:tcPr>
            <w:tcW w:w="709" w:type="dxa"/>
            <w:shd w:val="clear" w:color="auto" w:fill="D9D9D9"/>
          </w:tcPr>
          <w:p w14:paraId="759B74B4"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67D9241C" w14:textId="77777777" w:rsidR="00903A00" w:rsidRPr="00254E30" w:rsidRDefault="006A2871">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903A00" w:rsidRPr="00254E30" w14:paraId="506A6652" w14:textId="77777777">
        <w:tc>
          <w:tcPr>
            <w:tcW w:w="709" w:type="dxa"/>
          </w:tcPr>
          <w:p w14:paraId="3081BD73"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C4DA4FD"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FF"/>
          </w:tcPr>
          <w:p w14:paraId="49BF714D" w14:textId="77777777" w:rsidR="00903A00" w:rsidRPr="00254E30" w:rsidRDefault="00903A00">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7CA850D9" w14:textId="77777777">
        <w:tc>
          <w:tcPr>
            <w:tcW w:w="709" w:type="dxa"/>
          </w:tcPr>
          <w:p w14:paraId="1CE43F58"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7B5EC77D"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FF"/>
          </w:tcPr>
          <w:p w14:paraId="7E181346"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574045A2" w14:textId="77777777">
        <w:tc>
          <w:tcPr>
            <w:tcW w:w="709" w:type="dxa"/>
          </w:tcPr>
          <w:p w14:paraId="60328EB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E9AD6E2"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FF"/>
          </w:tcPr>
          <w:p w14:paraId="653256FE"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98430E9" w14:textId="77777777">
        <w:tc>
          <w:tcPr>
            <w:tcW w:w="709" w:type="dxa"/>
          </w:tcPr>
          <w:p w14:paraId="57BC3F40"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6BD36D90"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FF"/>
          </w:tcPr>
          <w:p w14:paraId="291F1C0F"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08CD1BE" w14:textId="77777777">
        <w:tc>
          <w:tcPr>
            <w:tcW w:w="709" w:type="dxa"/>
          </w:tcPr>
          <w:p w14:paraId="4F551CBB"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0F3C13B8"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FF"/>
          </w:tcPr>
          <w:p w14:paraId="0ECD2EE5"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B4372BD" w14:textId="77777777">
        <w:tc>
          <w:tcPr>
            <w:tcW w:w="709" w:type="dxa"/>
          </w:tcPr>
          <w:p w14:paraId="65575BF5"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636FC29C"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FF"/>
          </w:tcPr>
          <w:p w14:paraId="5189B722"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546D6C02" w14:textId="77777777">
        <w:tc>
          <w:tcPr>
            <w:tcW w:w="709" w:type="dxa"/>
          </w:tcPr>
          <w:p w14:paraId="559578E7"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624C1141"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FF"/>
          </w:tcPr>
          <w:p w14:paraId="1B3ED491"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773547" w14:textId="77777777">
        <w:tc>
          <w:tcPr>
            <w:tcW w:w="709" w:type="dxa"/>
          </w:tcPr>
          <w:p w14:paraId="04D55E73"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08950D77"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FF"/>
          </w:tcPr>
          <w:p w14:paraId="59323DBC"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9FDDB87" w14:textId="77777777">
        <w:tc>
          <w:tcPr>
            <w:tcW w:w="709" w:type="dxa"/>
          </w:tcPr>
          <w:p w14:paraId="3343D8C8"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4CE05163"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FF"/>
          </w:tcPr>
          <w:p w14:paraId="549F2FE9"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DB18D03" w14:textId="77777777">
        <w:tc>
          <w:tcPr>
            <w:tcW w:w="709" w:type="dxa"/>
          </w:tcPr>
          <w:p w14:paraId="1ADBBAB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7A979F53"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FF"/>
          </w:tcPr>
          <w:p w14:paraId="25C83BF9"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378F12C" w14:textId="77777777">
        <w:tc>
          <w:tcPr>
            <w:tcW w:w="709" w:type="dxa"/>
          </w:tcPr>
          <w:p w14:paraId="6F7B5F7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6B0B2F7A"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FF"/>
          </w:tcPr>
          <w:p w14:paraId="272938E8"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bl>
    <w:p w14:paraId="01C91D79" w14:textId="77777777" w:rsidR="00903A00" w:rsidRPr="00254E30" w:rsidRDefault="006A2871">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Учаснику необхідно заповнити клітинки, що виділено жовтим кольором.</w:t>
      </w:r>
    </w:p>
    <w:p w14:paraId="1B7C616F" w14:textId="77777777" w:rsidR="00903A00" w:rsidRPr="00254E30" w:rsidRDefault="006A2871">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0DB294D4" w14:textId="77777777" w:rsidR="00903A00" w:rsidRPr="00254E30" w:rsidRDefault="006A2871">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70447A9"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1A3DCC2E" w14:textId="77777777" w:rsidR="00903A00" w:rsidRPr="00254E30"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FCEB383" w14:textId="2554E49D" w:rsidR="00903A00" w:rsidRPr="00254E30"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7F66A0" w:rsidRPr="007F66A0">
        <w:rPr>
          <w:rFonts w:ascii="Times New Roman" w:hAnsi="Times New Roman" w:cs="Times New Roman"/>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color w:val="000000"/>
          <w:sz w:val="24"/>
          <w:szCs w:val="24"/>
        </w:rPr>
        <w:t>)</w:t>
      </w:r>
      <w:r w:rsidR="00A6107B">
        <w:rPr>
          <w:rFonts w:ascii="Times New Roman" w:hAnsi="Times New Roman" w:cs="Times New Roman"/>
          <w:sz w:val="24"/>
          <w:szCs w:val="24"/>
        </w:rPr>
        <w:t xml:space="preserve"> </w:t>
      </w:r>
      <w:r w:rsidRPr="00A6107B">
        <w:rPr>
          <w:rFonts w:ascii="Times New Roman" w:eastAsia="Times New Roman" w:hAnsi="Times New Roman" w:cs="Times New Roman"/>
          <w:color w:val="000000"/>
          <w:sz w:val="24"/>
          <w:szCs w:val="24"/>
        </w:rPr>
        <w:t>в</w:t>
      </w:r>
      <w:r w:rsidRPr="00254E30">
        <w:rPr>
          <w:rFonts w:ascii="Times New Roman" w:eastAsia="Times New Roman" w:hAnsi="Times New Roman" w:cs="Times New Roman"/>
          <w:color w:val="000000"/>
          <w:sz w:val="24"/>
          <w:szCs w:val="24"/>
        </w:rPr>
        <w:t xml:space="preserve"> рамках програми Глобального Фонду на умовах, які викладені у оголошенні про закупівлю та пропозиції;</w:t>
      </w:r>
    </w:p>
    <w:p w14:paraId="47C98846" w14:textId="77777777" w:rsidR="00903A00" w:rsidRPr="00254E30"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 xml:space="preserve">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w:t>
      </w:r>
      <w:r w:rsidRPr="00254E30">
        <w:rPr>
          <w:rFonts w:ascii="Times New Roman" w:eastAsia="Times New Roman" w:hAnsi="Times New Roman" w:cs="Times New Roman"/>
          <w:color w:val="000000"/>
          <w:sz w:val="24"/>
          <w:szCs w:val="24"/>
        </w:rPr>
        <w:lastRenderedPageBreak/>
        <w:t>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197DBD8C" w14:textId="77777777" w:rsidR="00903A00" w:rsidRPr="00254E30"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DD6EB7" w14:textId="77777777" w:rsidR="00903A00" w:rsidRPr="00254E30"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54ED2790" w14:textId="77777777" w:rsidR="00903A00" w:rsidRPr="00254E30" w:rsidRDefault="006A2871">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913AB49" w14:textId="77777777" w:rsidR="00903A00" w:rsidRPr="00254E30"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Pr>
          <w:rFonts w:ascii="Times New Roman" w:eastAsia="Times New Roman" w:hAnsi="Times New Roman" w:cs="Times New Roman"/>
          <w:sz w:val="24"/>
          <w:szCs w:val="24"/>
        </w:rPr>
        <w:t>»,</w:t>
      </w:r>
      <w:r w:rsidR="0091157A" w:rsidRPr="0091157A">
        <w:rPr>
          <w:rFonts w:ascii="Times New Roman" w:eastAsia="Times New Roman" w:hAnsi="Times New Roman" w:cs="Times New Roman"/>
          <w:color w:val="000000"/>
          <w:sz w:val="24"/>
          <w:szCs w:val="24"/>
        </w:rPr>
        <w:t xml:space="preserve"> </w:t>
      </w:r>
      <w:r w:rsidR="0091157A"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729EDF8A"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53F2B109"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207E8282" w14:textId="7BE18679" w:rsidR="00903A00" w:rsidRPr="00254E30" w:rsidRDefault="006A2871">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15207C">
        <w:rPr>
          <w:rFonts w:ascii="Times New Roman" w:eastAsia="Times New Roman" w:hAnsi="Times New Roman" w:cs="Times New Roman"/>
          <w:sz w:val="24"/>
          <w:szCs w:val="24"/>
        </w:rPr>
        <w:t>6</w:t>
      </w:r>
      <w:r w:rsidRPr="00254E30">
        <w:rPr>
          <w:rFonts w:ascii="Times New Roman" w:eastAsia="Times New Roman" w:hAnsi="Times New Roman" w:cs="Times New Roman"/>
          <w:sz w:val="24"/>
          <w:szCs w:val="24"/>
        </w:rPr>
        <w:t xml:space="preserve"> р.</w:t>
      </w:r>
    </w:p>
    <w:p w14:paraId="30617FB5"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276D0B5C"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254E30" w14:paraId="07F865B7" w14:textId="77777777">
        <w:tc>
          <w:tcPr>
            <w:tcW w:w="4859" w:type="dxa"/>
          </w:tcPr>
          <w:p w14:paraId="1D59A2A3"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12C1155E"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145D7BF0"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61684FEC"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79CEF13D" w14:textId="77777777" w:rsidR="00903A00" w:rsidRPr="00254E30"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1309AF9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5A111A2"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3F2E6A63"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72B43F9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5F62D9A5"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E4489AC"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662798E" w14:textId="77777777"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1ADE0FFC" w14:textId="76D8A03A"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966A9E">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p>
    <w:p w14:paraId="5417F064" w14:textId="77777777" w:rsidR="00617BA4" w:rsidRPr="0015207C" w:rsidRDefault="00617BA4" w:rsidP="0015207C">
      <w:pPr>
        <w:spacing w:after="0" w:line="228" w:lineRule="auto"/>
        <w:ind w:left="5103"/>
        <w:rPr>
          <w:rFonts w:ascii="Times New Roman" w:eastAsia="Times New Roman" w:hAnsi="Times New Roman" w:cs="Times New Roman"/>
          <w:sz w:val="20"/>
          <w:szCs w:val="20"/>
        </w:rPr>
      </w:pPr>
    </w:p>
    <w:p w14:paraId="356E0EDC" w14:textId="77777777"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5A3CE24A" w14:textId="77777777" w:rsidR="00903A00" w:rsidRPr="00254E30" w:rsidRDefault="00903A00" w:rsidP="0015207C">
      <w:pPr>
        <w:spacing w:after="0" w:line="228" w:lineRule="auto"/>
        <w:ind w:left="4820"/>
        <w:rPr>
          <w:rFonts w:ascii="Times New Roman" w:eastAsia="Times New Roman" w:hAnsi="Times New Roman" w:cs="Times New Roman"/>
          <w:sz w:val="24"/>
          <w:szCs w:val="24"/>
        </w:rPr>
      </w:pPr>
    </w:p>
    <w:p w14:paraId="6CC21EF3"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6E2A49F5"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7643B9B" w14:textId="0FD92E4C" w:rsidR="00903A00" w:rsidRPr="00254E30" w:rsidRDefault="006A2871" w:rsidP="0015207C">
      <w:pPr>
        <w:keepLines/>
        <w:spacing w:line="228" w:lineRule="auto"/>
        <w:ind w:firstLine="567"/>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A729D2" w:rsidRPr="00A729D2">
        <w:rPr>
          <w:rFonts w:ascii="Times New Roman" w:hAnsi="Times New Roman" w:cs="Times New Roman"/>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color w:val="000000"/>
          <w:sz w:val="24"/>
          <w:szCs w:val="24"/>
        </w:rPr>
        <w:t>)</w:t>
      </w:r>
      <w:r w:rsidRPr="00CC5144">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w:t>
      </w:r>
      <w:r w:rsidRPr="00254E30">
        <w:rPr>
          <w:rFonts w:ascii="Times New Roman" w:eastAsia="Times New Roman" w:hAnsi="Times New Roman" w:cs="Times New Roman"/>
          <w:sz w:val="24"/>
          <w:szCs w:val="24"/>
        </w:rPr>
        <w:t xml:space="preserve">туберкульозом та малярією </w:t>
      </w:r>
    </w:p>
    <w:p w14:paraId="0B4F900A" w14:textId="77777777" w:rsidR="00903A00" w:rsidRPr="00254E30" w:rsidRDefault="006A2871" w:rsidP="0015207C">
      <w:pPr>
        <w:keepLines/>
        <w:spacing w:line="228" w:lineRule="auto"/>
        <w:ind w:firstLine="567"/>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0655843C" w14:textId="77777777" w:rsidR="00903A00" w:rsidRPr="00254E30" w:rsidRDefault="006A2871" w:rsidP="0015207C">
      <w:pPr>
        <w:keepLines/>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799"/>
        <w:gridCol w:w="1331"/>
        <w:gridCol w:w="1500"/>
      </w:tblGrid>
      <w:tr w:rsidR="00903A00" w:rsidRPr="00254E30" w14:paraId="6876D84B" w14:textId="77777777" w:rsidTr="0015207C">
        <w:trPr>
          <w:trHeight w:val="1005"/>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EB8E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85E3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5D35E30" w14:textId="77777777" w:rsidR="00903A00" w:rsidRPr="0015207C"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pacing w:val="-20"/>
                <w:sz w:val="24"/>
                <w:szCs w:val="24"/>
              </w:rPr>
            </w:pPr>
            <w:r w:rsidRPr="0015207C">
              <w:rPr>
                <w:rFonts w:ascii="Times New Roman" w:eastAsia="Times New Roman" w:hAnsi="Times New Roman" w:cs="Times New Roman"/>
                <w:color w:val="000000"/>
                <w:spacing w:val="-2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13B1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7DD4D185"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49CBDC7D"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4B48D"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F5000"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CF47A" w14:textId="77777777" w:rsidR="00903A00" w:rsidRPr="00254E30" w:rsidRDefault="00903A00" w:rsidP="0015207C">
            <w:pPr>
              <w:spacing w:line="228" w:lineRule="auto"/>
              <w:rPr>
                <w:rFonts w:ascii="Times New Roman" w:eastAsia="Times New Roman" w:hAnsi="Times New Roman" w:cs="Times New Roman"/>
                <w:sz w:val="24"/>
                <w:szCs w:val="24"/>
              </w:rPr>
            </w:pPr>
          </w:p>
        </w:tc>
      </w:tr>
      <w:tr w:rsidR="00903A00" w:rsidRPr="00254E30" w14:paraId="45464922"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67E07"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DAB7C"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87ED4" w14:textId="77777777" w:rsidR="00903A00" w:rsidRPr="00254E30" w:rsidRDefault="00903A00" w:rsidP="0015207C">
            <w:pPr>
              <w:spacing w:line="228" w:lineRule="auto"/>
              <w:rPr>
                <w:rFonts w:ascii="Times New Roman" w:eastAsia="Times New Roman" w:hAnsi="Times New Roman" w:cs="Times New Roman"/>
                <w:sz w:val="24"/>
                <w:szCs w:val="24"/>
              </w:rPr>
            </w:pPr>
          </w:p>
        </w:tc>
      </w:tr>
      <w:tr w:rsidR="00903A00" w:rsidRPr="00254E30" w14:paraId="7DC97BF5"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06715"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F6047"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D60DA" w14:textId="77777777" w:rsidR="00903A00" w:rsidRPr="00254E30" w:rsidRDefault="00903A00" w:rsidP="0015207C">
            <w:pPr>
              <w:spacing w:line="228" w:lineRule="auto"/>
              <w:rPr>
                <w:rFonts w:ascii="Times New Roman" w:eastAsia="Times New Roman" w:hAnsi="Times New Roman" w:cs="Times New Roman"/>
                <w:sz w:val="24"/>
                <w:szCs w:val="24"/>
              </w:rPr>
            </w:pPr>
          </w:p>
        </w:tc>
      </w:tr>
    </w:tbl>
    <w:p w14:paraId="35A5745E" w14:textId="77777777" w:rsidR="00903A00" w:rsidRPr="0015207C"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8"/>
          <w:szCs w:val="18"/>
        </w:rPr>
      </w:pPr>
      <w:r w:rsidRPr="00254E30">
        <w:rPr>
          <w:rFonts w:ascii="Times New Roman" w:eastAsia="Times New Roman" w:hAnsi="Times New Roman" w:cs="Times New Roman"/>
          <w:b/>
          <w:color w:val="000000"/>
          <w:sz w:val="20"/>
          <w:szCs w:val="20"/>
          <w:highlight w:val="white"/>
        </w:rPr>
        <w:t>*</w:t>
      </w:r>
      <w:r w:rsidRPr="0015207C">
        <w:rPr>
          <w:rFonts w:ascii="Times New Roman" w:eastAsia="Times New Roman" w:hAnsi="Times New Roman" w:cs="Times New Roman"/>
          <w:color w:val="000000"/>
          <w:sz w:val="18"/>
          <w:szCs w:val="18"/>
          <w:highlight w:val="white"/>
        </w:rPr>
        <w:t>Якщо товари та послуги оплачуються за рахунок грантів (</w:t>
      </w:r>
      <w:proofErr w:type="spellStart"/>
      <w:r w:rsidRPr="0015207C">
        <w:rPr>
          <w:rFonts w:ascii="Times New Roman" w:eastAsia="Times New Roman" w:hAnsi="Times New Roman" w:cs="Times New Roman"/>
          <w:color w:val="000000"/>
          <w:sz w:val="18"/>
          <w:szCs w:val="18"/>
          <w:highlight w:val="white"/>
        </w:rPr>
        <w:t>субгрантів</w:t>
      </w:r>
      <w:proofErr w:type="spellEnd"/>
      <w:r w:rsidRPr="0015207C">
        <w:rPr>
          <w:rFonts w:ascii="Times New Roman" w:eastAsia="Times New Roman" w:hAnsi="Times New Roman" w:cs="Times New Roman"/>
          <w:color w:val="000000"/>
          <w:sz w:val="18"/>
          <w:szCs w:val="18"/>
          <w:highlight w:val="white"/>
        </w:rPr>
        <w:t>) Глобального фонду для боротьби із СНІДом, туберкульозом та малярією в Україні</w:t>
      </w:r>
    </w:p>
    <w:p w14:paraId="45AE1AD3" w14:textId="12214817" w:rsidR="000164F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8"/>
          <w:szCs w:val="18"/>
          <w:highlight w:val="white"/>
        </w:rPr>
      </w:pPr>
      <w:r w:rsidRPr="0015207C">
        <w:rPr>
          <w:rFonts w:ascii="Times New Roman" w:eastAsia="Times New Roman" w:hAnsi="Times New Roman" w:cs="Times New Roman"/>
          <w:b/>
          <w:color w:val="000000"/>
          <w:sz w:val="18"/>
          <w:szCs w:val="18"/>
          <w:highlight w:val="white"/>
        </w:rPr>
        <w:t>**</w:t>
      </w:r>
      <w:r w:rsidRPr="0015207C">
        <w:rPr>
          <w:rFonts w:ascii="Times New Roman" w:eastAsia="Times New Roman" w:hAnsi="Times New Roman" w:cs="Times New Roman"/>
          <w:color w:val="000000"/>
          <w:sz w:val="18"/>
          <w:szCs w:val="18"/>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9" w:anchor="n25">
        <w:r w:rsidRPr="0015207C">
          <w:rPr>
            <w:rFonts w:ascii="Times New Roman" w:eastAsia="Times New Roman" w:hAnsi="Times New Roman" w:cs="Times New Roman"/>
            <w:color w:val="000000"/>
            <w:sz w:val="18"/>
            <w:szCs w:val="18"/>
            <w:u w:val="single"/>
          </w:rPr>
          <w:t>частині першій</w:t>
        </w:r>
      </w:hyperlink>
      <w:r w:rsidRPr="0015207C">
        <w:rPr>
          <w:rFonts w:ascii="Times New Roman" w:eastAsia="Times New Roman" w:hAnsi="Times New Roman" w:cs="Times New Roman"/>
          <w:color w:val="000000"/>
          <w:sz w:val="18"/>
          <w:szCs w:val="18"/>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15207C">
        <w:rPr>
          <w:rFonts w:ascii="Times New Roman" w:eastAsia="Times New Roman" w:hAnsi="Times New Roman" w:cs="Times New Roman"/>
          <w:color w:val="000000"/>
          <w:sz w:val="18"/>
          <w:szCs w:val="18"/>
          <w:highlight w:val="white"/>
        </w:rPr>
        <w:t>усиновлювач</w:t>
      </w:r>
      <w:proofErr w:type="spellEnd"/>
      <w:r w:rsidRPr="0015207C">
        <w:rPr>
          <w:rFonts w:ascii="Times New Roman" w:eastAsia="Times New Roman" w:hAnsi="Times New Roman" w:cs="Times New Roman"/>
          <w:color w:val="000000"/>
          <w:sz w:val="18"/>
          <w:szCs w:val="18"/>
          <w:highlight w:val="white"/>
        </w:rPr>
        <w:t xml:space="preserve"> чи усиновлений, опікун чи піклувальник, особа, яка перебуває під опікою або піклуванням згаданого суб’єкта</w:t>
      </w:r>
    </w:p>
    <w:p w14:paraId="5E52B936" w14:textId="77777777" w:rsidR="0015207C" w:rsidRPr="0015207C" w:rsidRDefault="0015207C"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6"/>
          <w:szCs w:val="16"/>
          <w:highlight w:val="white"/>
        </w:rPr>
      </w:pPr>
    </w:p>
    <w:p w14:paraId="4347D8F5"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365B13B5"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5F0FE563"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FDFF09C" w14:textId="77777777" w:rsidR="00903A00" w:rsidRPr="00254E30" w:rsidRDefault="006A2871" w:rsidP="00966A9E">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4D1E9538" w14:textId="1E4731AF" w:rsidR="00903A00" w:rsidRPr="00254E30" w:rsidRDefault="006A2871" w:rsidP="00966A9E">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966A9E">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p>
    <w:p w14:paraId="294F6B9F" w14:textId="77777777" w:rsidR="00903A00" w:rsidRPr="00254E30" w:rsidRDefault="00903A00">
      <w:pPr>
        <w:spacing w:after="0"/>
        <w:ind w:left="5812"/>
        <w:jc w:val="right"/>
        <w:rPr>
          <w:rFonts w:ascii="Times New Roman" w:eastAsia="Times New Roman" w:hAnsi="Times New Roman" w:cs="Times New Roman"/>
          <w:sz w:val="24"/>
          <w:szCs w:val="24"/>
        </w:rPr>
      </w:pPr>
    </w:p>
    <w:p w14:paraId="66E08A47" w14:textId="77777777" w:rsidR="00903A00" w:rsidRPr="00254E30" w:rsidRDefault="00903A00">
      <w:pPr>
        <w:spacing w:after="0"/>
        <w:ind w:left="5812"/>
        <w:jc w:val="right"/>
        <w:rPr>
          <w:rFonts w:ascii="Times New Roman" w:eastAsia="Times New Roman" w:hAnsi="Times New Roman" w:cs="Times New Roman"/>
          <w:sz w:val="24"/>
          <w:szCs w:val="24"/>
        </w:rPr>
      </w:pPr>
    </w:p>
    <w:p w14:paraId="4F25A5A0"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5D8C8D73" wp14:editId="741B590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657225" cy="652145"/>
                    </a:xfrm>
                    <a:prstGeom prst="rect">
                      <a:avLst/>
                    </a:prstGeom>
                    <a:ln/>
                  </pic:spPr>
                </pic:pic>
              </a:graphicData>
            </a:graphic>
          </wp:anchor>
        </w:drawing>
      </w:r>
    </w:p>
    <w:p w14:paraId="724FD12D"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B189452"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78FEFA0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CBFD6B"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4C5E85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76EE56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462DF0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00121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87373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6E5F0AC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F2C95A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7C763E7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4880A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7B7B68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75D83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6BF3A65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414FF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DA49F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8BA2B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6AED790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3347FC3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-реципієнтам, іншим реципієнтам, координаційним механізмам країни, агентам із закупівель та безпосереднім покупцям.</w:t>
      </w:r>
    </w:p>
    <w:p w14:paraId="6BA4D1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0538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w:t>
      </w:r>
      <w:r w:rsidRPr="00254E30">
        <w:rPr>
          <w:rFonts w:ascii="Times New Roman" w:eastAsia="Times New Roman" w:hAnsi="Times New Roman" w:cs="Times New Roman"/>
          <w:color w:val="000000"/>
          <w:sz w:val="24"/>
          <w:szCs w:val="24"/>
        </w:rPr>
        <w:lastRenderedPageBreak/>
        <w:t xml:space="preserve">відповідного Постачальника та/або Представника постачальника, призупинити виплату гранту його отримувачам або відмовити у фінансуванні. </w:t>
      </w:r>
    </w:p>
    <w:p w14:paraId="3C4D829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496CF0B"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28918E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1D0BB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3C5895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6FE81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3928C96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CC41E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C3E4E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0831256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074655D"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6C617A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98DE9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6D9F792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9F7BF9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507D9F0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4BB37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39303B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55B6A4"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54C7A6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00D6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w:t>
      </w:r>
      <w:r w:rsidRPr="00254E30">
        <w:rPr>
          <w:rFonts w:ascii="Times New Roman" w:eastAsia="Times New Roman" w:hAnsi="Times New Roman" w:cs="Times New Roman"/>
          <w:color w:val="000000"/>
          <w:sz w:val="24"/>
          <w:szCs w:val="24"/>
        </w:rPr>
        <w:lastRenderedPageBreak/>
        <w:t xml:space="preserve">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65411DB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A2B354B" w14:textId="11B331D7" w:rsidR="00903A00" w:rsidRPr="00966A9E"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06A847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0C432A3"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01D74CA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A3F69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1C38AB8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18438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4EE2D5A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2CC48A" w14:textId="336A57B3"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B7CC0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F0895F"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15D2C9D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2953BA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421D6E1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1684E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40F5BCD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59F7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4C70CFC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DF4BA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w:t>
      </w:r>
      <w:r w:rsidRPr="00254E30">
        <w:rPr>
          <w:rFonts w:ascii="Times New Roman" w:eastAsia="Times New Roman" w:hAnsi="Times New Roman" w:cs="Times New Roman"/>
          <w:color w:val="000000"/>
          <w:sz w:val="24"/>
          <w:szCs w:val="24"/>
        </w:rPr>
        <w:lastRenderedPageBreak/>
        <w:t xml:space="preserve">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7766EB8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266CFBF"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7D3C984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1BA9180" w14:textId="6D0351E9"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6D6C92C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4877E5"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6C2C90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4B3C93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003A630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F4B6B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91166E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BA5F33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70D83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3C231E7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1">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A5420A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4B17EB" w14:textId="05D3F276"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2">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6EE159E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643C4D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0E374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E9D6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w:t>
      </w:r>
      <w:r w:rsidRPr="00254E30">
        <w:rPr>
          <w:rFonts w:ascii="Times New Roman" w:eastAsia="Times New Roman" w:hAnsi="Times New Roman" w:cs="Times New Roman"/>
          <w:color w:val="000000"/>
          <w:sz w:val="24"/>
          <w:szCs w:val="24"/>
        </w:rPr>
        <w:lastRenderedPageBreak/>
        <w:t xml:space="preserve">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5E6EE8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59B1B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27043EB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E6EAA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7DC56315"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187708F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9A02B79"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00B093D5"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112401D0"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2D663B37"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45FA8A3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3795C21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3A8ABEFE" w14:textId="0019C5E0" w:rsidR="00903A00" w:rsidRPr="00966A9E" w:rsidRDefault="006A2871" w:rsidP="00966A9E">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77CDF07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FB99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4ECE8E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31050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249BA01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15A2A9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3">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7B20A33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22764F"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7B218758"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052223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79F7A3DE"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C568093"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D8F43D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B8BE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3DA2876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1F31C25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52F8DBA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010101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7345AAC0"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2B47FA2"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71915BA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076859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0DEFBD0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32D6C2"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5665B2EE"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168E483A"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6B75A4E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B43DE8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15BBB15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6D035CE" w14:textId="228BC758"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CAD236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344B7D"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3640B3C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B3EC4E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6215587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EFB90D"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29B102C"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1C849C4"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3BC2BFB1"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940BAD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034BFC1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5136E4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257A64C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6379D02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5332830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307F25" w14:textId="676B4452" w:rsidR="00903A00" w:rsidRPr="00966A9E" w:rsidRDefault="006A2871" w:rsidP="00966A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0F55F946"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048A108" w14:textId="3563642A" w:rsidR="00903A00" w:rsidRPr="00254E30" w:rsidRDefault="006A2871"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A529DD">
        <w:rPr>
          <w:rFonts w:ascii="Times New Roman" w:eastAsia="Times New Roman" w:hAnsi="Times New Roman" w:cs="Times New Roman"/>
          <w:sz w:val="24"/>
          <w:szCs w:val="24"/>
        </w:rPr>
        <w:t>5</w:t>
      </w:r>
    </w:p>
    <w:p w14:paraId="2D56AF5C" w14:textId="4E3F62DD" w:rsidR="00903A00" w:rsidRPr="00254E30" w:rsidRDefault="006A2871"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w:t>
      </w:r>
      <w:r w:rsidRPr="00D134BB">
        <w:rPr>
          <w:rFonts w:ascii="Times New Roman" w:eastAsia="Times New Roman" w:hAnsi="Times New Roman" w:cs="Times New Roman"/>
          <w:sz w:val="24"/>
          <w:szCs w:val="24"/>
        </w:rPr>
        <w:t xml:space="preserve">закупівлю </w:t>
      </w:r>
      <w:r w:rsidRPr="00966A9E">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p>
    <w:p w14:paraId="11103BD3" w14:textId="77777777" w:rsidR="00903A00" w:rsidRDefault="00903A00" w:rsidP="00665BEE">
      <w:pPr>
        <w:tabs>
          <w:tab w:val="left" w:pos="6915"/>
        </w:tabs>
        <w:spacing w:after="0" w:line="240" w:lineRule="auto"/>
        <w:rPr>
          <w:rFonts w:ascii="Times New Roman" w:eastAsia="Times New Roman" w:hAnsi="Times New Roman" w:cs="Times New Roman"/>
          <w:b/>
          <w:sz w:val="28"/>
          <w:szCs w:val="28"/>
        </w:rPr>
      </w:pPr>
    </w:p>
    <w:p w14:paraId="481DDBCA" w14:textId="77777777" w:rsidR="00B4246C" w:rsidRPr="00B4246C" w:rsidRDefault="00B4246C" w:rsidP="00665BEE">
      <w:pPr>
        <w:tabs>
          <w:tab w:val="left" w:pos="6915"/>
        </w:tabs>
        <w:spacing w:after="0" w:line="240" w:lineRule="auto"/>
        <w:rPr>
          <w:rFonts w:ascii="Times New Roman" w:eastAsia="Times New Roman" w:hAnsi="Times New Roman" w:cs="Times New Roman"/>
          <w:b/>
          <w:sz w:val="28"/>
          <w:szCs w:val="28"/>
        </w:rPr>
      </w:pPr>
    </w:p>
    <w:p w14:paraId="36D3D403" w14:textId="77777777" w:rsidR="00903A00" w:rsidRPr="00254E30" w:rsidRDefault="006A2871">
      <w:pPr>
        <w:tabs>
          <w:tab w:val="left" w:pos="6915"/>
        </w:tabs>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ДОГОВІР ПРО ЗАКУПІВЛЮ № ______</w:t>
      </w:r>
    </w:p>
    <w:p w14:paraId="77794011" w14:textId="77777777" w:rsidR="00903A00" w:rsidRPr="00B4246C" w:rsidRDefault="00903A00">
      <w:pPr>
        <w:tabs>
          <w:tab w:val="left" w:pos="6915"/>
        </w:tabs>
        <w:spacing w:after="0" w:line="240" w:lineRule="auto"/>
        <w:ind w:firstLine="567"/>
        <w:jc w:val="center"/>
        <w:rPr>
          <w:rFonts w:ascii="Times New Roman" w:eastAsia="Times New Roman" w:hAnsi="Times New Roman" w:cs="Times New Roman"/>
          <w:b/>
          <w:sz w:val="28"/>
          <w:szCs w:val="28"/>
        </w:rPr>
      </w:pPr>
    </w:p>
    <w:p w14:paraId="019BC93C" w14:textId="2AA2F6EF" w:rsidR="00903A00" w:rsidRPr="00254E30" w:rsidRDefault="006A2871">
      <w:pPr>
        <w:tabs>
          <w:tab w:val="left" w:pos="6915"/>
        </w:tabs>
        <w:spacing w:after="0" w:line="240" w:lineRule="auto"/>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м. Київ                                                                                       </w:t>
      </w:r>
      <w:r w:rsidRPr="00254E30">
        <w:rPr>
          <w:rFonts w:ascii="Times New Roman" w:hAnsi="Times New Roman" w:cs="Times New Roman"/>
        </w:rPr>
        <w:t xml:space="preserve">     </w:t>
      </w:r>
      <w:r w:rsidRPr="00254E30">
        <w:rPr>
          <w:rFonts w:ascii="Times New Roman" w:eastAsia="Times New Roman" w:hAnsi="Times New Roman" w:cs="Times New Roman"/>
          <w:sz w:val="24"/>
          <w:szCs w:val="24"/>
        </w:rPr>
        <w:t xml:space="preserve"> «____»____________202</w:t>
      </w:r>
      <w:r w:rsidR="00665BEE">
        <w:rPr>
          <w:rFonts w:ascii="Times New Roman" w:eastAsia="Times New Roman" w:hAnsi="Times New Roman" w:cs="Times New Roman"/>
          <w:sz w:val="24"/>
          <w:szCs w:val="24"/>
        </w:rPr>
        <w:t>6</w:t>
      </w:r>
      <w:r w:rsidRPr="00254E30">
        <w:rPr>
          <w:rFonts w:ascii="Times New Roman" w:eastAsia="Times New Roman" w:hAnsi="Times New Roman" w:cs="Times New Roman"/>
          <w:sz w:val="24"/>
          <w:szCs w:val="24"/>
        </w:rPr>
        <w:t xml:space="preserve"> року</w:t>
      </w:r>
    </w:p>
    <w:p w14:paraId="69D1FD4C" w14:textId="77777777" w:rsidR="00966A9E" w:rsidRPr="00B0106C" w:rsidRDefault="00966A9E" w:rsidP="00C73BFA">
      <w:pPr>
        <w:spacing w:after="0" w:line="240" w:lineRule="auto"/>
        <w:ind w:firstLine="567"/>
        <w:jc w:val="both"/>
        <w:rPr>
          <w:rFonts w:ascii="Times New Roman" w:eastAsia="Times New Roman" w:hAnsi="Times New Roman" w:cs="Times New Roman"/>
          <w:b/>
          <w:bCs/>
          <w:sz w:val="28"/>
          <w:szCs w:val="28"/>
          <w:lang w:eastAsia="ja-JP"/>
        </w:rPr>
      </w:pPr>
    </w:p>
    <w:p w14:paraId="076AA68B" w14:textId="753ABF83" w:rsidR="00C73BFA" w:rsidRPr="00C73BFA" w:rsidRDefault="00C73BFA" w:rsidP="00C73BFA">
      <w:pPr>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73BFA">
        <w:rPr>
          <w:rFonts w:ascii="Times New Roman" w:eastAsia="Times New Roman" w:hAnsi="Times New Roman" w:cs="Times New Roman"/>
          <w:sz w:val="24"/>
          <w:szCs w:val="24"/>
          <w:lang w:eastAsia="ja-JP"/>
        </w:rPr>
        <w:t xml:space="preserve">(далі – Покупець), в особі </w:t>
      </w:r>
      <w:r w:rsidRPr="00C73BFA">
        <w:rPr>
          <w:rFonts w:ascii="Times New Roman" w:eastAsia="Times New Roman" w:hAnsi="Times New Roman" w:cs="Times New Roman"/>
          <w:color w:val="4471C4"/>
          <w:sz w:val="24"/>
          <w:szCs w:val="24"/>
          <w:lang w:eastAsia="ja-JP"/>
        </w:rPr>
        <w:t>(зазначити посаду та ПІБ підписанта)</w:t>
      </w:r>
      <w:r w:rsidRPr="00C73BFA">
        <w:rPr>
          <w:rFonts w:ascii="Times New Roman" w:eastAsia="Times New Roman" w:hAnsi="Times New Roman" w:cs="Times New Roman"/>
          <w:color w:val="000000" w:themeColor="text1"/>
          <w:sz w:val="24"/>
          <w:szCs w:val="24"/>
          <w:lang w:eastAsia="ja-JP"/>
        </w:rPr>
        <w:t xml:space="preserve">, який/-а діє на підставі </w:t>
      </w:r>
      <w:r w:rsidRPr="00C73BFA">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C73BFA">
        <w:rPr>
          <w:rFonts w:ascii="Times New Roman" w:eastAsia="Times New Roman" w:hAnsi="Times New Roman" w:cs="Times New Roman"/>
          <w:sz w:val="24"/>
          <w:szCs w:val="24"/>
          <w:lang w:eastAsia="ja-JP"/>
        </w:rPr>
        <w:t xml:space="preserve">, з однієї сторони, та </w:t>
      </w:r>
      <w:r w:rsidRPr="00C73BFA">
        <w:rPr>
          <w:rFonts w:ascii="Times New Roman" w:eastAsia="Times New Roman" w:hAnsi="Times New Roman" w:cs="Times New Roman"/>
          <w:color w:val="4471C4"/>
          <w:sz w:val="24"/>
          <w:szCs w:val="24"/>
          <w:lang w:eastAsia="ja-JP"/>
        </w:rPr>
        <w:t>(зазначити повну назву Постачальника)</w:t>
      </w:r>
      <w:r w:rsidRPr="00C73BFA">
        <w:rPr>
          <w:rFonts w:ascii="Times New Roman" w:eastAsia="Times New Roman" w:hAnsi="Times New Roman" w:cs="Times New Roman"/>
          <w:sz w:val="24"/>
          <w:szCs w:val="24"/>
          <w:lang w:eastAsia="ja-JP"/>
        </w:rPr>
        <w:t xml:space="preserve"> (далі – Постачальник), в особі </w:t>
      </w:r>
      <w:r w:rsidRPr="00C73BFA">
        <w:rPr>
          <w:rFonts w:ascii="Times New Roman" w:eastAsia="Times New Roman" w:hAnsi="Times New Roman" w:cs="Times New Roman"/>
          <w:color w:val="1F497D" w:themeColor="text2"/>
          <w:sz w:val="24"/>
          <w:szCs w:val="24"/>
          <w:lang w:eastAsia="ja-JP"/>
        </w:rPr>
        <w:t>(з</w:t>
      </w:r>
      <w:r w:rsidRPr="00C73BFA">
        <w:rPr>
          <w:rFonts w:ascii="Times New Roman" w:eastAsia="Times New Roman" w:hAnsi="Times New Roman" w:cs="Times New Roman"/>
          <w:color w:val="4471C4"/>
          <w:sz w:val="24"/>
          <w:szCs w:val="24"/>
          <w:lang w:eastAsia="ja-JP"/>
        </w:rPr>
        <w:t>азначити посаду та ПІБ підписанта)</w:t>
      </w:r>
      <w:r w:rsidRPr="00C73BFA">
        <w:rPr>
          <w:rFonts w:ascii="Times New Roman" w:eastAsia="Times New Roman" w:hAnsi="Times New Roman" w:cs="Times New Roman"/>
          <w:color w:val="000000" w:themeColor="text1"/>
          <w:sz w:val="24"/>
          <w:szCs w:val="24"/>
          <w:lang w:eastAsia="ja-JP"/>
        </w:rPr>
        <w:t xml:space="preserve">, який/-а діє на підставі </w:t>
      </w:r>
      <w:r w:rsidRPr="00C73BFA">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C73BFA">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73BFA">
        <w:rPr>
          <w:rFonts w:ascii="Times New Roman" w:eastAsia="Times New Roman" w:hAnsi="Times New Roman" w:cs="Times New Roman"/>
          <w:b/>
          <w:bCs/>
          <w:sz w:val="24"/>
          <w:szCs w:val="24"/>
          <w:lang w:eastAsia="ja-JP"/>
        </w:rPr>
        <w:t xml:space="preserve"> </w:t>
      </w:r>
      <w:r w:rsidRPr="00C73BFA">
        <w:rPr>
          <w:rFonts w:ascii="Times New Roman" w:eastAsia="Times New Roman" w:hAnsi="Times New Roman" w:cs="Times New Roman"/>
          <w:sz w:val="24"/>
          <w:szCs w:val="24"/>
          <w:lang w:eastAsia="ja-JP"/>
        </w:rPr>
        <w:t xml:space="preserve">уклали Договір про закупівлю </w:t>
      </w:r>
      <w:r w:rsidRPr="00C73BFA">
        <w:rPr>
          <w:rFonts w:ascii="Times New Roman" w:eastAsia="Times New Roman" w:hAnsi="Times New Roman" w:cs="Times New Roman"/>
          <w:color w:val="4471C4"/>
          <w:sz w:val="24"/>
          <w:szCs w:val="24"/>
          <w:lang w:eastAsia="ja-JP"/>
        </w:rPr>
        <w:t xml:space="preserve">(зазначити номер договору) </w:t>
      </w:r>
      <w:r w:rsidRPr="00C73BFA">
        <w:rPr>
          <w:rFonts w:ascii="Times New Roman" w:eastAsia="Times New Roman" w:hAnsi="Times New Roman" w:cs="Times New Roman"/>
          <w:color w:val="000000" w:themeColor="text1"/>
          <w:sz w:val="24"/>
          <w:szCs w:val="24"/>
          <w:lang w:eastAsia="ja-JP"/>
        </w:rPr>
        <w:t xml:space="preserve">від </w:t>
      </w:r>
      <w:r w:rsidRPr="00C73BFA">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73BFA">
        <w:rPr>
          <w:rFonts w:ascii="Times New Roman" w:eastAsia="Times New Roman" w:hAnsi="Times New Roman" w:cs="Times New Roman"/>
          <w:sz w:val="24"/>
          <w:szCs w:val="24"/>
          <w:lang w:eastAsia="ja-JP"/>
        </w:rPr>
        <w:t xml:space="preserve"> (далі – Договір) про наступне:</w:t>
      </w:r>
    </w:p>
    <w:p w14:paraId="2183D167" w14:textId="77777777" w:rsidR="00C73BFA" w:rsidRPr="00B0106C" w:rsidRDefault="00C73BFA" w:rsidP="00C73BFA">
      <w:pPr>
        <w:spacing w:after="0" w:line="240" w:lineRule="auto"/>
        <w:ind w:firstLine="567"/>
        <w:jc w:val="both"/>
        <w:rPr>
          <w:rFonts w:ascii="Times New Roman" w:eastAsia="Times New Roman" w:hAnsi="Times New Roman" w:cs="Times New Roman"/>
          <w:sz w:val="28"/>
          <w:szCs w:val="28"/>
          <w:lang w:eastAsia="ja-JP"/>
        </w:rPr>
      </w:pPr>
    </w:p>
    <w:p w14:paraId="59052B04" w14:textId="77777777" w:rsidR="00C73BFA" w:rsidRPr="00C73BFA" w:rsidRDefault="00C73BFA" w:rsidP="00C73BFA">
      <w:pPr>
        <w:widowControl w:val="0"/>
        <w:numPr>
          <w:ilvl w:val="0"/>
          <w:numId w:val="39"/>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ПРЕДМЕТ ДОГОВОРУ</w:t>
      </w:r>
    </w:p>
    <w:p w14:paraId="3650270C" w14:textId="17644E27" w:rsidR="00C73BFA" w:rsidRPr="00C73BFA" w:rsidRDefault="00C73BFA" w:rsidP="00C73BFA">
      <w:pPr>
        <w:numPr>
          <w:ilvl w:val="1"/>
          <w:numId w:val="33"/>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253207" w:rsidRPr="00253207">
        <w:rPr>
          <w:rFonts w:ascii="Times New Roman" w:eastAsia="Times New Roman" w:hAnsi="Times New Roman" w:cs="Times New Roman"/>
          <w:b/>
          <w:bCs/>
          <w:color w:val="000000" w:themeColor="text1"/>
          <w:sz w:val="24"/>
          <w:szCs w:val="24"/>
        </w:rPr>
        <w:t xml:space="preserve">ДК 021:2015: 33790000-4 Скляний посуд лабораторного, санітарно-гігієнічного чи фармацевтичного призначення (Піпетки градуйовані) </w:t>
      </w:r>
      <w:r w:rsidRPr="00C73BFA">
        <w:rPr>
          <w:rFonts w:ascii="Times New Roman" w:eastAsia="Times New Roman" w:hAnsi="Times New Roman" w:cs="Times New Roman"/>
          <w:color w:val="000000" w:themeColor="text1"/>
          <w:sz w:val="24"/>
          <w:szCs w:val="24"/>
          <w:lang w:eastAsia="ja-JP"/>
        </w:rPr>
        <w:t>(</w:t>
      </w:r>
      <w:r w:rsidRPr="00C73BFA">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частинами</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3BF6D518" w14:textId="77777777" w:rsidR="00C73BFA" w:rsidRPr="00C73BFA" w:rsidRDefault="00C73BFA" w:rsidP="00C73BFA">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0759DC7A" w14:textId="77777777" w:rsidR="00C73BFA" w:rsidRPr="00C73BFA" w:rsidRDefault="00C73BFA" w:rsidP="00C73BFA">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1D6BF73C" w14:textId="77777777" w:rsidR="00C73BFA" w:rsidRPr="00C73BFA" w:rsidRDefault="00C73BFA" w:rsidP="00C73BF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 xml:space="preserve">1.4. </w:t>
      </w:r>
      <w:r w:rsidRPr="00C73BFA">
        <w:rPr>
          <w:rFonts w:ascii="Times New Roman" w:eastAsia="Times New Roman" w:hAnsi="Times New Roman"/>
          <w:color w:val="000000"/>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r w:rsidRPr="00C73BFA">
        <w:rPr>
          <w:rFonts w:ascii="Times New Roman" w:eastAsia="Times New Roman" w:hAnsi="Times New Roman" w:cs="Times New Roman"/>
          <w:color w:val="000000"/>
          <w:sz w:val="24"/>
          <w:szCs w:val="24"/>
          <w:lang w:eastAsia="ja-JP"/>
        </w:rPr>
        <w:t xml:space="preserve">. </w:t>
      </w:r>
    </w:p>
    <w:p w14:paraId="51F87424" w14:textId="77777777" w:rsidR="00C73BFA" w:rsidRPr="00B0106C" w:rsidRDefault="00C73BFA" w:rsidP="00C73BFA">
      <w:pPr>
        <w:tabs>
          <w:tab w:val="left" w:pos="6915"/>
        </w:tabs>
        <w:spacing w:after="0" w:line="240" w:lineRule="auto"/>
        <w:ind w:firstLine="567"/>
        <w:jc w:val="both"/>
        <w:rPr>
          <w:rFonts w:ascii="Times New Roman" w:eastAsia="Times New Roman" w:hAnsi="Times New Roman" w:cs="Times New Roman"/>
          <w:sz w:val="28"/>
          <w:szCs w:val="28"/>
          <w:lang w:eastAsia="ja-JP"/>
        </w:rPr>
      </w:pPr>
    </w:p>
    <w:p w14:paraId="438C5D86" w14:textId="77777777" w:rsidR="00C73BFA" w:rsidRPr="00C73BFA" w:rsidRDefault="00C73BFA" w:rsidP="00C73BFA">
      <w:pPr>
        <w:widowControl w:val="0"/>
        <w:numPr>
          <w:ilvl w:val="0"/>
          <w:numId w:val="39"/>
        </w:numPr>
        <w:pBdr>
          <w:top w:val="nil"/>
          <w:left w:val="nil"/>
          <w:bottom w:val="nil"/>
          <w:right w:val="nil"/>
          <w:between w:val="nil"/>
        </w:pBdr>
        <w:shd w:val="clear" w:color="auto" w:fill="FFFFFF"/>
        <w:tabs>
          <w:tab w:val="left" w:pos="851"/>
          <w:tab w:val="left" w:pos="1843"/>
          <w:tab w:val="left" w:pos="3544"/>
        </w:tabs>
        <w:spacing w:after="0" w:line="240" w:lineRule="auto"/>
        <w:ind w:left="0" w:firstLine="567"/>
        <w:jc w:val="center"/>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ПОРЯДОК ПОСТАВКИ ТОВАРУ</w:t>
      </w:r>
    </w:p>
    <w:p w14:paraId="7AECAC5A" w14:textId="5CA6D296" w:rsidR="00C73BFA" w:rsidRPr="00C73BFA" w:rsidRDefault="00C73BFA" w:rsidP="00C73BFA">
      <w:pPr>
        <w:numPr>
          <w:ilvl w:val="1"/>
          <w:numId w:val="39"/>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Строк поставки Товару: </w:t>
      </w:r>
      <w:r w:rsidR="009A6E78">
        <w:rPr>
          <w:rFonts w:ascii="Times New Roman" w:eastAsia="Times New Roman" w:hAnsi="Times New Roman" w:cs="Times New Roman"/>
          <w:sz w:val="24"/>
          <w:szCs w:val="24"/>
          <w:lang w:eastAsia="ja-JP"/>
        </w:rPr>
        <w:t>45</w:t>
      </w:r>
      <w:r w:rsidRPr="00C73BFA">
        <w:rPr>
          <w:rFonts w:ascii="Times New Roman" w:eastAsia="Times New Roman" w:hAnsi="Times New Roman" w:cs="Times New Roman"/>
          <w:sz w:val="24"/>
          <w:szCs w:val="24"/>
          <w:lang w:eastAsia="ja-JP"/>
        </w:rPr>
        <w:t xml:space="preserve"> календарних днів з дати укладення Договору .</w:t>
      </w:r>
    </w:p>
    <w:p w14:paraId="649CEE42" w14:textId="299172BC" w:rsidR="00C73BFA" w:rsidRPr="00C73BFA" w:rsidRDefault="00C73BFA" w:rsidP="00C73BFA">
      <w:pPr>
        <w:widowControl w:val="0"/>
        <w:tabs>
          <w:tab w:val="left" w:pos="993"/>
        </w:tabs>
        <w:spacing w:after="0" w:line="259" w:lineRule="auto"/>
        <w:ind w:firstLine="567"/>
        <w:jc w:val="both"/>
        <w:rPr>
          <w:rFonts w:ascii="Times New Roman" w:eastAsia="Times New Roman" w:hAnsi="Times New Roman" w:cs="Times New Roman"/>
          <w:color w:val="4472C4"/>
          <w:sz w:val="24"/>
          <w:szCs w:val="24"/>
        </w:rPr>
      </w:pPr>
      <w:r w:rsidRPr="00C73BFA">
        <w:rPr>
          <w:rFonts w:ascii="Times New Roman" w:eastAsia="Times New Roman" w:hAnsi="Times New Roman" w:cs="Times New Roman"/>
          <w:sz w:val="24"/>
          <w:szCs w:val="24"/>
          <w:lang w:eastAsia="ja-JP"/>
        </w:rPr>
        <w:t xml:space="preserve">2.2. Місце поставки Товару: </w:t>
      </w:r>
    </w:p>
    <w:p w14:paraId="736D33AA" w14:textId="77777777" w:rsidR="00C73BFA" w:rsidRPr="00C73BFA"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Доставка Товару до Покупця, вантажно-розвантажувальні роботи здійснюються </w:t>
      </w:r>
      <w:r w:rsidRPr="00C73BFA">
        <w:rPr>
          <w:rFonts w:ascii="Times New Roman" w:eastAsia="Times New Roman" w:hAnsi="Times New Roman" w:cs="Times New Roman"/>
          <w:sz w:val="24"/>
          <w:szCs w:val="24"/>
          <w:lang w:eastAsia="ja-JP"/>
        </w:rPr>
        <w:lastRenderedPageBreak/>
        <w:t>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3F63EADB" w14:textId="77777777" w:rsidR="00C73BFA" w:rsidRPr="00C73BFA" w:rsidRDefault="00C73BFA" w:rsidP="00C73BFA">
      <w:pPr>
        <w:widowControl w:val="0"/>
        <w:numPr>
          <w:ilvl w:val="1"/>
          <w:numId w:val="39"/>
        </w:numPr>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Постачальник зобов’язується не пізніше, ніж за 5 (п’ять) робочих днів до запланованої дати поставки Товару:</w:t>
      </w:r>
    </w:p>
    <w:p w14:paraId="7735B530" w14:textId="77777777" w:rsidR="00C73BFA" w:rsidRPr="00C73BFA" w:rsidRDefault="00C73BFA" w:rsidP="00C73BFA">
      <w:pPr>
        <w:widowControl w:val="0"/>
        <w:numPr>
          <w:ilvl w:val="0"/>
          <w:numId w:val="31"/>
        </w:numPr>
        <w:spacing w:after="0" w:line="240" w:lineRule="auto"/>
        <w:ind w:left="0" w:firstLine="540"/>
        <w:contextualSpacing/>
        <w:jc w:val="both"/>
        <w:rPr>
          <w:rFonts w:ascii="Times New Roman" w:eastAsia="Times New Roman" w:hAnsi="Times New Roman" w:cs="Times New Roman"/>
          <w:noProof/>
          <w:sz w:val="24"/>
          <w:szCs w:val="24"/>
          <w:lang w:eastAsia="ja-JP"/>
        </w:rPr>
      </w:pPr>
      <w:r w:rsidRPr="00C73BFA">
        <w:rPr>
          <w:rFonts w:ascii="Times New Roman" w:eastAsia="Times New Roman" w:hAnsi="Times New Roman" w:cs="Times New Roman"/>
          <w:noProof/>
          <w:sz w:val="24"/>
          <w:szCs w:val="24"/>
          <w:lang w:eastAsia="ja-JP"/>
        </w:rPr>
        <w:t xml:space="preserve">повідомити Покупця засобами </w:t>
      </w:r>
      <w:r w:rsidRPr="00C73BFA">
        <w:rPr>
          <w:rFonts w:ascii="Times New Roman" w:eastAsia="Times New Roman" w:hAnsi="Times New Roman" w:cs="Times New Roman"/>
          <w:noProof/>
          <w:color w:val="000000" w:themeColor="text1"/>
          <w:sz w:val="24"/>
          <w:szCs w:val="24"/>
        </w:rPr>
        <w:t xml:space="preserve">електронного поштового зв’язку на електронну адресу: </w:t>
      </w:r>
      <w:r w:rsidRPr="00C73BFA">
        <w:rPr>
          <w:rFonts w:ascii="Times New Roman" w:eastAsia="Times New Roman" w:hAnsi="Times New Roman" w:cs="Times New Roman"/>
          <w:noProof/>
          <w:color w:val="0078D4"/>
          <w:sz w:val="24"/>
          <w:szCs w:val="24"/>
        </w:rPr>
        <w:t xml:space="preserve">____________________ </w:t>
      </w:r>
      <w:r w:rsidRPr="00C73BFA">
        <w:rPr>
          <w:rFonts w:ascii="Times New Roman" w:eastAsia="Times New Roman" w:hAnsi="Times New Roman" w:cs="Times New Roman"/>
          <w:noProof/>
          <w:color w:val="4F81BD" w:themeColor="accent1"/>
          <w:sz w:val="24"/>
          <w:szCs w:val="24"/>
        </w:rPr>
        <w:t>(зазначити електрону адресу Покупця) або за допомогою застосунків</w:t>
      </w:r>
      <w:r w:rsidRPr="00C73BFA">
        <w:rPr>
          <w:rFonts w:ascii="Times New Roman" w:eastAsia="Times New Roman" w:hAnsi="Times New Roman" w:cs="Times New Roman"/>
          <w:noProof/>
          <w:color w:val="4F81BD" w:themeColor="accent1"/>
          <w:sz w:val="24"/>
          <w:szCs w:val="24"/>
          <w:u w:val="single"/>
        </w:rPr>
        <w:t xml:space="preserve"> </w:t>
      </w:r>
      <w:r w:rsidRPr="00C73BFA">
        <w:rPr>
          <w:rFonts w:ascii="Times New Roman" w:eastAsia="Times New Roman" w:hAnsi="Times New Roman" w:cs="Times New Roman"/>
          <w:noProof/>
          <w:color w:val="000000" w:themeColor="text1"/>
          <w:sz w:val="24"/>
          <w:szCs w:val="24"/>
        </w:rPr>
        <w:t xml:space="preserve">(месенджерів), що не заборонені для використання, на телефонний/-і номер/-и: </w:t>
      </w:r>
      <w:r w:rsidRPr="00C73BFA">
        <w:rPr>
          <w:rFonts w:ascii="Times New Roman" w:eastAsia="Times New Roman" w:hAnsi="Times New Roman" w:cs="Times New Roman"/>
          <w:noProof/>
          <w:color w:val="4F81BD" w:themeColor="accent1"/>
          <w:sz w:val="24"/>
          <w:szCs w:val="24"/>
        </w:rPr>
        <w:t>(зазначити телефонний/-і номер/-и Покупця у форматі +38(____)___________)</w:t>
      </w:r>
      <w:r w:rsidRPr="00C73BFA">
        <w:rPr>
          <w:noProof/>
          <w:color w:val="4F81BD" w:themeColor="accent1"/>
        </w:rPr>
        <w:t xml:space="preserve"> </w:t>
      </w:r>
      <w:r w:rsidRPr="00C73BFA">
        <w:rPr>
          <w:rFonts w:ascii="Times New Roman" w:eastAsia="Times New Roman" w:hAnsi="Times New Roman" w:cs="Times New Roman"/>
          <w:noProof/>
          <w:sz w:val="24"/>
          <w:szCs w:val="24"/>
          <w:lang w:eastAsia="ja-JP"/>
        </w:rPr>
        <w:t xml:space="preserve"> про заплановану дату поставки, а також її обсяг (у разі якщо поставка здійснюється партіями), та узгодити з Покупцем конкретну дату поставки Товару та її обсяг; </w:t>
      </w:r>
    </w:p>
    <w:p w14:paraId="6274E646" w14:textId="6F5199A4" w:rsidR="00C73BFA" w:rsidRPr="00C73BFA" w:rsidRDefault="00C73BFA" w:rsidP="00C73BFA">
      <w:pPr>
        <w:widowControl w:val="0"/>
        <w:numPr>
          <w:ilvl w:val="0"/>
          <w:numId w:val="31"/>
        </w:numPr>
        <w:spacing w:after="0" w:line="240" w:lineRule="auto"/>
        <w:ind w:left="0" w:firstLine="540"/>
        <w:contextualSpacing/>
        <w:jc w:val="both"/>
        <w:rPr>
          <w:rFonts w:ascii="Times New Roman" w:eastAsia="Times New Roman" w:hAnsi="Times New Roman" w:cs="Times New Roman"/>
          <w:noProof/>
          <w:sz w:val="24"/>
          <w:szCs w:val="24"/>
          <w:lang w:eastAsia="ja-JP"/>
        </w:rPr>
      </w:pPr>
      <w:r w:rsidRPr="00C73BFA">
        <w:rPr>
          <w:rFonts w:ascii="Times New Roman" w:eastAsia="Times New Roman" w:hAnsi="Times New Roman" w:cs="Times New Roman"/>
          <w:noProof/>
          <w:sz w:val="24"/>
          <w:szCs w:val="24"/>
          <w:lang w:eastAsia="ja-JP"/>
        </w:rPr>
        <w:t>надати для попереднього ознайомлення Покупцю документи, визначені пунктом 2.</w:t>
      </w:r>
      <w:r w:rsidR="00AE1570">
        <w:rPr>
          <w:rFonts w:ascii="Times New Roman" w:eastAsia="Times New Roman" w:hAnsi="Times New Roman" w:cs="Times New Roman"/>
          <w:noProof/>
          <w:sz w:val="24"/>
          <w:szCs w:val="24"/>
          <w:lang w:eastAsia="ja-JP"/>
        </w:rPr>
        <w:t>9</w:t>
      </w:r>
      <w:r w:rsidRPr="00C73BFA">
        <w:rPr>
          <w:rFonts w:ascii="Times New Roman" w:eastAsia="Times New Roman" w:hAnsi="Times New Roman" w:cs="Times New Roman"/>
          <w:noProof/>
          <w:sz w:val="24"/>
          <w:szCs w:val="24"/>
          <w:lang w:eastAsia="ja-JP"/>
        </w:rPr>
        <w:t xml:space="preserve"> Договору.</w:t>
      </w:r>
    </w:p>
    <w:p w14:paraId="39B304BD" w14:textId="77777777" w:rsidR="00C73BFA" w:rsidRPr="00C73BFA" w:rsidRDefault="00C73BFA" w:rsidP="00C73BFA">
      <w:pPr>
        <w:widowControl w:val="0"/>
        <w:numPr>
          <w:ilvl w:val="1"/>
          <w:numId w:val="39"/>
        </w:numPr>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73BFA">
        <w:rPr>
          <w:rFonts w:ascii="Times New Roman" w:eastAsia="Times New Roman" w:hAnsi="Times New Roman" w:cs="Times New Roman"/>
          <w:sz w:val="24"/>
          <w:szCs w:val="24"/>
          <w:lang w:eastAsia="ja-JP"/>
        </w:rPr>
        <w:t>«Медико-технічна специфікація»</w:t>
      </w:r>
      <w:r w:rsidRPr="00C73BFA">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73BFA">
        <w:rPr>
          <w:rFonts w:ascii="Times New Roman" w:eastAsia="Times New Roman" w:hAnsi="Times New Roman" w:cs="Times New Roman"/>
          <w:sz w:val="24"/>
          <w:szCs w:val="24"/>
          <w:lang w:eastAsia="ja-JP"/>
        </w:rPr>
        <w:t>пошкоджень</w:t>
      </w:r>
      <w:r w:rsidRPr="00C73BFA">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3C9A36C" w14:textId="77777777" w:rsidR="00C73BFA" w:rsidRPr="00C73BFA"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098F3B22" w14:textId="77777777" w:rsidR="00C73BFA" w:rsidRPr="00C73BFA"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56DC331C" w14:textId="5353C452" w:rsidR="00C73BFA" w:rsidRPr="00AE1570"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C73BFA">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відповідного технічного регламенту, за виключенням продукції (товару), на яку технічні регламенти не розповсюджуються. Медичні вироби повинні відповідати умовам </w:t>
      </w:r>
      <w:r w:rsidRPr="00AE1570">
        <w:rPr>
          <w:rFonts w:ascii="Times New Roman" w:eastAsia="Times New Roman" w:hAnsi="Times New Roman" w:cs="Times New Roman"/>
          <w:color w:val="000000" w:themeColor="text1"/>
          <w:sz w:val="24"/>
          <w:szCs w:val="24"/>
        </w:rPr>
        <w:t xml:space="preserve">Технічного регламенту щодо медичних виробів, затвердженого постановою Кабінету Міністрів України від 02.10.2013 р. № 753, або </w:t>
      </w:r>
      <w:r w:rsidRPr="00AE1570">
        <w:rPr>
          <w:rFonts w:ascii="Times New Roman" w:eastAsia="Times New Roman" w:hAnsi="Times New Roman" w:cs="Times New Roman"/>
          <w:color w:val="000000" w:themeColor="text1"/>
          <w:sz w:val="24"/>
          <w:szCs w:val="24"/>
          <w:lang w:eastAsia="ja-JP"/>
        </w:rPr>
        <w:t xml:space="preserve">Технічного регламенту щодо медичних виробів для діагностики </w:t>
      </w:r>
      <w:proofErr w:type="spellStart"/>
      <w:r w:rsidRPr="00AE1570">
        <w:rPr>
          <w:rFonts w:ascii="Times New Roman" w:eastAsia="Times New Roman" w:hAnsi="Times New Roman" w:cs="Times New Roman"/>
          <w:color w:val="000000" w:themeColor="text1"/>
          <w:sz w:val="24"/>
          <w:szCs w:val="24"/>
          <w:lang w:eastAsia="ja-JP"/>
        </w:rPr>
        <w:t>in</w:t>
      </w:r>
      <w:proofErr w:type="spellEnd"/>
      <w:r w:rsidRPr="00AE1570">
        <w:rPr>
          <w:rFonts w:ascii="Times New Roman" w:eastAsia="Times New Roman" w:hAnsi="Times New Roman" w:cs="Times New Roman"/>
          <w:color w:val="000000" w:themeColor="text1"/>
          <w:sz w:val="24"/>
          <w:szCs w:val="24"/>
          <w:lang w:eastAsia="ja-JP"/>
        </w:rPr>
        <w:t xml:space="preserve"> </w:t>
      </w:r>
      <w:proofErr w:type="spellStart"/>
      <w:r w:rsidRPr="00AE1570">
        <w:rPr>
          <w:rFonts w:ascii="Times New Roman" w:eastAsia="Times New Roman" w:hAnsi="Times New Roman" w:cs="Times New Roman"/>
          <w:color w:val="000000" w:themeColor="text1"/>
          <w:sz w:val="24"/>
          <w:szCs w:val="24"/>
          <w:lang w:eastAsia="ja-JP"/>
        </w:rPr>
        <w:t>vitro</w:t>
      </w:r>
      <w:proofErr w:type="spellEnd"/>
      <w:r w:rsidRPr="00AE1570">
        <w:rPr>
          <w:rFonts w:ascii="Times New Roman" w:eastAsia="Times New Roman" w:hAnsi="Times New Roman" w:cs="Times New Roman"/>
          <w:color w:val="000000" w:themeColor="text1"/>
          <w:sz w:val="24"/>
          <w:szCs w:val="24"/>
          <w:lang w:eastAsia="ja-JP"/>
        </w:rPr>
        <w:t>, затвердженого постановою Кабінету Міністрів України від 02.10.2013 № 754.</w:t>
      </w:r>
    </w:p>
    <w:p w14:paraId="58A19602"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які повинні гарантувати цілісність і повне збереження такого Товару на момент підписання видаткових накладних.</w:t>
      </w:r>
    </w:p>
    <w:p w14:paraId="4A04A697"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(паспорт/свідоцтва якості/сертифікат якості/сертифікат аналізу, сертифікат оцінки відповідності на медичний виріб/декларації відповідності, інструкцію щодо застосування (використання) Товару, документи, що підтверджують країну походження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2F77BCDB"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r w:rsidRPr="00C73BFA">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1F94FAC6"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themeColor="text1"/>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73BFA">
        <w:rPr>
          <w:rFonts w:ascii="Times New Roman" w:eastAsia="Times New Roman" w:hAnsi="Times New Roman" w:cs="Times New Roman"/>
          <w:color w:val="4472C4"/>
          <w:sz w:val="24"/>
          <w:szCs w:val="24"/>
          <w:lang w:eastAsia="ja-JP"/>
        </w:rPr>
        <w:t>(зазначити електронну адресу Постачальника)</w:t>
      </w:r>
      <w:r w:rsidRPr="00C73BFA">
        <w:rPr>
          <w:rFonts w:ascii="Times New Roman" w:eastAsia="Times New Roman" w:hAnsi="Times New Roman" w:cs="Times New Roman"/>
          <w:color w:val="000000" w:themeColor="text1"/>
          <w:sz w:val="24"/>
          <w:szCs w:val="24"/>
          <w:lang w:eastAsia="ja-JP"/>
        </w:rPr>
        <w:t xml:space="preserve"> в строк не пізніше 10 (десяти) робочих днів з дати </w:t>
      </w:r>
      <w:r w:rsidRPr="00C73BFA">
        <w:rPr>
          <w:rFonts w:ascii="Times New Roman" w:eastAsia="Times New Roman" w:hAnsi="Times New Roman" w:cs="Times New Roman"/>
          <w:color w:val="000000" w:themeColor="text1"/>
          <w:sz w:val="24"/>
          <w:szCs w:val="24"/>
          <w:lang w:eastAsia="ja-JP"/>
        </w:rPr>
        <w:lastRenderedPageBreak/>
        <w:t>приймання Товару.</w:t>
      </w:r>
      <w:r w:rsidRPr="00C73BFA">
        <w:rPr>
          <w:rFonts w:ascii="Times New Roman" w:eastAsia="Times New Roman" w:hAnsi="Times New Roman" w:cs="Times New Roman"/>
          <w:sz w:val="24"/>
          <w:szCs w:val="24"/>
          <w:lang w:eastAsia="ja-JP"/>
        </w:rPr>
        <w:t xml:space="preserve"> </w:t>
      </w:r>
    </w:p>
    <w:p w14:paraId="31652FE8"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1EBB70B"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донора за проєктом, зазначеним в пункті 1.4 Договору, органом влади України або держави донора про неможливість здійснювати діяльність за проєктом,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00F654F4">
        <w:rPr>
          <w:rFonts w:ascii="Times New Roman" w:eastAsia="Times New Roman" w:hAnsi="Times New Roman" w:cs="Times New Roman"/>
          <w:color w:val="8DB3E2" w:themeColor="text2" w:themeTint="66"/>
          <w:sz w:val="24"/>
          <w:szCs w:val="24"/>
          <w:lang w:eastAsia="ja-JP"/>
        </w:rPr>
        <w:t>(зазначити електронну адресу Постачальника)</w:t>
      </w:r>
      <w:r w:rsidRPr="00C73BFA">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AD9D9B8" w14:textId="51EE3C5B" w:rsidR="00C73BFA" w:rsidRPr="006930A1" w:rsidRDefault="00C73BFA" w:rsidP="00C73BFA">
      <w:pPr>
        <w:widowControl w:val="0"/>
        <w:numPr>
          <w:ilvl w:val="2"/>
          <w:numId w:val="39"/>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C73BFA">
        <w:rPr>
          <w:rFonts w:ascii="Times New Roman" w:eastAsia="Times New Roman" w:hAnsi="Times New Roman" w:cs="Times New Roman"/>
          <w:color w:val="000000" w:themeColor="text1"/>
          <w:sz w:val="24"/>
          <w:szCs w:val="24"/>
          <w:lang w:eastAsia="ja-JP"/>
        </w:rPr>
        <w:t xml:space="preserve">Повідомлення, передбачене </w:t>
      </w:r>
      <w:r w:rsidRPr="006930A1">
        <w:rPr>
          <w:rFonts w:ascii="Times New Roman" w:eastAsia="Times New Roman" w:hAnsi="Times New Roman" w:cs="Times New Roman"/>
          <w:color w:val="000000" w:themeColor="text1"/>
          <w:sz w:val="24"/>
          <w:szCs w:val="24"/>
          <w:lang w:eastAsia="ja-JP"/>
        </w:rPr>
        <w:t>пунктом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32822E94" w14:textId="2F91E738" w:rsidR="00C73BFA" w:rsidRPr="006930A1" w:rsidRDefault="00C73BFA" w:rsidP="00C73BFA">
      <w:pPr>
        <w:widowControl w:val="0"/>
        <w:numPr>
          <w:ilvl w:val="0"/>
          <w:numId w:val="34"/>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6930A1">
        <w:rPr>
          <w:rFonts w:ascii="Times New Roman" w:eastAsia="Times New Roman" w:hAnsi="Times New Roman" w:cs="Times New Roman"/>
          <w:color w:val="000000" w:themeColor="text1"/>
          <w:sz w:val="24"/>
          <w:szCs w:val="24"/>
          <w:lang w:eastAsia="ja-JP"/>
        </w:rPr>
        <w:t>отримання повідомлення від Покупця про припинення дії обставин, визначених пунктом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на умовах, визначених пунктом 2.1</w:t>
      </w:r>
      <w:r w:rsidR="00B039C6" w:rsidRPr="006930A1">
        <w:rPr>
          <w:rFonts w:ascii="Times New Roman" w:eastAsia="Times New Roman" w:hAnsi="Times New Roman" w:cs="Times New Roman"/>
          <w:color w:val="000000" w:themeColor="text1"/>
          <w:sz w:val="24"/>
          <w:szCs w:val="24"/>
          <w:lang w:eastAsia="ja-JP"/>
        </w:rPr>
        <w:t>4</w:t>
      </w:r>
      <w:r w:rsidRPr="006930A1">
        <w:rPr>
          <w:rFonts w:ascii="Times New Roman" w:eastAsia="Times New Roman" w:hAnsi="Times New Roman" w:cs="Times New Roman"/>
          <w:color w:val="000000" w:themeColor="text1"/>
          <w:sz w:val="24"/>
          <w:szCs w:val="24"/>
          <w:lang w:eastAsia="ja-JP"/>
        </w:rPr>
        <w:t xml:space="preserve"> Договору;</w:t>
      </w:r>
    </w:p>
    <w:p w14:paraId="4741A939" w14:textId="77777777" w:rsidR="00C73BFA" w:rsidRPr="006930A1" w:rsidRDefault="00C73BFA" w:rsidP="00C73BFA">
      <w:pPr>
        <w:widowControl w:val="0"/>
        <w:tabs>
          <w:tab w:val="left" w:pos="360"/>
          <w:tab w:val="left" w:pos="993"/>
          <w:tab w:val="left" w:pos="1134"/>
          <w:tab w:val="left" w:pos="1276"/>
        </w:tabs>
        <w:spacing w:after="0" w:line="240" w:lineRule="auto"/>
        <w:ind w:firstLine="567"/>
        <w:jc w:val="both"/>
        <w:rPr>
          <w:rFonts w:cs="Times New Roman"/>
          <w:color w:val="000000" w:themeColor="text1"/>
          <w:lang w:eastAsia="ja-JP"/>
        </w:rPr>
      </w:pPr>
      <w:r w:rsidRPr="006930A1">
        <w:rPr>
          <w:rFonts w:ascii="Times New Roman" w:eastAsia="Times New Roman" w:hAnsi="Times New Roman" w:cs="Times New Roman"/>
          <w:color w:val="000000" w:themeColor="text1"/>
          <w:sz w:val="24"/>
          <w:szCs w:val="24"/>
          <w:lang w:eastAsia="ja-JP"/>
        </w:rPr>
        <w:t xml:space="preserve">2) отримання повідомлення від Покупця про прийняте рішення щодо односторонньої відмови від Договору. </w:t>
      </w:r>
    </w:p>
    <w:p w14:paraId="3D05D828" w14:textId="61361DAB" w:rsidR="00C73BFA" w:rsidRPr="006930A1" w:rsidRDefault="00C73BFA" w:rsidP="00C73BFA">
      <w:pPr>
        <w:widowControl w:val="0"/>
        <w:numPr>
          <w:ilvl w:val="2"/>
          <w:numId w:val="39"/>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6930A1">
        <w:rPr>
          <w:rFonts w:ascii="Times New Roman" w:eastAsia="Times New Roman" w:hAnsi="Times New Roman" w:cs="Times New Roman"/>
          <w:color w:val="000000" w:themeColor="text1"/>
          <w:sz w:val="24"/>
          <w:szCs w:val="24"/>
          <w:lang w:eastAsia="ja-JP"/>
        </w:rPr>
        <w:t>Товари, поставлені після направлення повідомлення, передбаченого пунктом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але щодо яких не може бути здійснена оплата у зв’язку з настанням обставин, визначених пунктом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підлягають поверненню Постачальнику на умовах, визначених Договором.</w:t>
      </w:r>
    </w:p>
    <w:p w14:paraId="24425851" w14:textId="065F5EDF" w:rsidR="00C73BFA" w:rsidRPr="006930A1"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6930A1">
        <w:rPr>
          <w:rFonts w:ascii="Times New Roman" w:eastAsia="Times New Roman" w:hAnsi="Times New Roman" w:cs="Times New Roman"/>
          <w:color w:val="000000" w:themeColor="text1"/>
          <w:sz w:val="24"/>
          <w:szCs w:val="24"/>
          <w:lang w:eastAsia="ja-JP"/>
        </w:rPr>
        <w:t>Про припинення дії обставин, визначених у пункті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Покупець повідомляє Постачальника протягом 3 (трьох) робочих днів з дня отримання відповідного повідомлення від донора /органу влади тощо, шляхом направлення листа засобами електронного зв’язку на електронну адресу Постачальника, зазначену в пункті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w:t>
      </w:r>
      <w:r w:rsidRPr="006930A1">
        <w:rPr>
          <w:rFonts w:cs="Times New Roman"/>
          <w:color w:val="000000" w:themeColor="text1"/>
          <w:lang w:eastAsia="ja-JP"/>
        </w:rPr>
        <w:t xml:space="preserve"> </w:t>
      </w:r>
      <w:r w:rsidRPr="006930A1">
        <w:rPr>
          <w:rFonts w:ascii="Times New Roman" w:eastAsia="Times New Roman" w:hAnsi="Times New Roman" w:cs="Times New Roman"/>
          <w:color w:val="000000" w:themeColor="text1"/>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6930A1">
        <w:rPr>
          <w:rFonts w:cs="Times New Roman"/>
          <w:color w:val="000000" w:themeColor="text1"/>
          <w:lang w:eastAsia="ja-JP"/>
        </w:rPr>
        <w:t xml:space="preserve">   </w:t>
      </w:r>
    </w:p>
    <w:p w14:paraId="2042D07A"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Покупець може зменшити обсяги закупівлі в межах ціни Договору залежно від реального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3E44A2E0" w14:textId="77777777" w:rsidR="00C73BFA" w:rsidRPr="00B4246C" w:rsidRDefault="00C73BFA" w:rsidP="00C73BFA">
      <w:pPr>
        <w:widowControl w:val="0"/>
        <w:tabs>
          <w:tab w:val="left" w:pos="360"/>
          <w:tab w:val="left" w:pos="993"/>
          <w:tab w:val="left" w:pos="1134"/>
        </w:tabs>
        <w:spacing w:after="0" w:line="240" w:lineRule="auto"/>
        <w:ind w:firstLine="567"/>
        <w:jc w:val="both"/>
        <w:rPr>
          <w:rFonts w:ascii="Times New Roman" w:eastAsia="Arial" w:hAnsi="Times New Roman" w:cs="Times New Roman"/>
          <w:color w:val="000000"/>
          <w:sz w:val="28"/>
          <w:szCs w:val="28"/>
          <w:lang w:eastAsia="ja-JP"/>
        </w:rPr>
      </w:pPr>
      <w:bookmarkStart w:id="6" w:name="_heading=h.94n8tajjxapq" w:colFirst="0" w:colLast="0"/>
      <w:bookmarkEnd w:id="6"/>
    </w:p>
    <w:p w14:paraId="6A293AF2" w14:textId="77777777" w:rsidR="00C73BFA" w:rsidRPr="00C73BFA" w:rsidRDefault="00C73BFA" w:rsidP="00C73BFA">
      <w:pPr>
        <w:widowControl w:val="0"/>
        <w:numPr>
          <w:ilvl w:val="0"/>
          <w:numId w:val="37"/>
        </w:numPr>
        <w:tabs>
          <w:tab w:val="left" w:pos="0"/>
          <w:tab w:val="left" w:pos="426"/>
          <w:tab w:val="left" w:pos="567"/>
          <w:tab w:val="left" w:pos="851"/>
        </w:tabs>
        <w:spacing w:after="0" w:line="240" w:lineRule="auto"/>
        <w:ind w:left="0" w:firstLine="567"/>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ЦІНА ДОГОВОРУ</w:t>
      </w:r>
    </w:p>
    <w:p w14:paraId="4AC7525F" w14:textId="77777777" w:rsidR="00C73BFA" w:rsidRPr="00C73BFA" w:rsidRDefault="00C73BFA" w:rsidP="00C73BFA">
      <w:pPr>
        <w:widowControl w:val="0"/>
        <w:numPr>
          <w:ilvl w:val="1"/>
          <w:numId w:val="37"/>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5BAFD509" w14:textId="77777777" w:rsidR="00C73BFA" w:rsidRPr="00C73BFA" w:rsidRDefault="00C73BFA" w:rsidP="00C73BFA">
      <w:pPr>
        <w:widowControl w:val="0"/>
        <w:numPr>
          <w:ilvl w:val="1"/>
          <w:numId w:val="37"/>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 Загальна ціна Договору складає: </w:t>
      </w:r>
      <w:r w:rsidRPr="00C73BFA">
        <w:rPr>
          <w:rFonts w:ascii="Times New Roman" w:eastAsia="Times New Roman" w:hAnsi="Times New Roman" w:cs="Times New Roman"/>
          <w:b/>
          <w:bCs/>
          <w:color w:val="4F81BD" w:themeColor="accent1"/>
          <w:sz w:val="24"/>
          <w:szCs w:val="24"/>
          <w:lang w:eastAsia="ja-JP"/>
        </w:rPr>
        <w:t>______ грн (__________гривень _________ копійок)</w:t>
      </w:r>
      <w:r w:rsidRPr="00C73BFA">
        <w:rPr>
          <w:rFonts w:ascii="Times New Roman" w:eastAsia="Times New Roman" w:hAnsi="Times New Roman" w:cs="Times New Roman"/>
          <w:b/>
          <w:bCs/>
          <w:sz w:val="24"/>
          <w:szCs w:val="24"/>
          <w:lang w:eastAsia="ja-JP"/>
        </w:rPr>
        <w:t xml:space="preserve"> </w:t>
      </w:r>
      <w:r w:rsidRPr="00C73BFA">
        <w:rPr>
          <w:rFonts w:ascii="Times New Roman" w:eastAsia="Times New Roman" w:hAnsi="Times New Roman" w:cs="Times New Roman"/>
          <w:sz w:val="24"/>
          <w:szCs w:val="24"/>
          <w:lang w:eastAsia="ja-JP"/>
        </w:rPr>
        <w:t>без ПДВ</w:t>
      </w:r>
      <w:r w:rsidRPr="00C73BFA">
        <w:rPr>
          <w:rFonts w:ascii="Times New Roman" w:eastAsia="Times New Roman" w:hAnsi="Times New Roman" w:cs="Times New Roman"/>
          <w:b/>
          <w:bCs/>
          <w:sz w:val="24"/>
          <w:szCs w:val="24"/>
          <w:lang w:eastAsia="ja-JP"/>
        </w:rPr>
        <w:t>.</w:t>
      </w:r>
    </w:p>
    <w:p w14:paraId="038CA1E6" w14:textId="77777777" w:rsidR="00C73BFA" w:rsidRPr="00C73BFA" w:rsidRDefault="00C73BFA" w:rsidP="00C73BFA">
      <w:pPr>
        <w:numPr>
          <w:ilvl w:val="1"/>
          <w:numId w:val="3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C73BFA">
        <w:rPr>
          <w:rFonts w:ascii="Times New Roman" w:eastAsia="Times New Roman" w:hAnsi="Times New Roman" w:cs="Times New Roman"/>
          <w:color w:val="000000" w:themeColor="text1"/>
          <w:sz w:val="24"/>
          <w:szCs w:val="24"/>
          <w:lang w:eastAsia="ja-JP"/>
        </w:rPr>
        <w:t xml:space="preserve">Ціна Договору включає </w:t>
      </w:r>
      <w:r w:rsidRPr="00C73BFA">
        <w:rPr>
          <w:rFonts w:ascii="Times New Roman" w:eastAsia="Times New Roman" w:hAnsi="Times New Roman" w:cs="Times New Roman"/>
          <w:sz w:val="24"/>
          <w:szCs w:val="24"/>
          <w:lang w:eastAsia="ja-JP"/>
        </w:rPr>
        <w:t xml:space="preserve">ціну за </w:t>
      </w:r>
      <w:r w:rsidRPr="00C73BFA">
        <w:rPr>
          <w:rFonts w:ascii="Times New Roman" w:eastAsia="Times New Roman" w:hAnsi="Times New Roman" w:cs="Times New Roman"/>
          <w:color w:val="000000" w:themeColor="text1"/>
          <w:sz w:val="24"/>
          <w:szCs w:val="24"/>
          <w:lang w:eastAsia="ja-JP"/>
        </w:rPr>
        <w:t>одиниц</w:t>
      </w:r>
      <w:r w:rsidRPr="00C73BFA">
        <w:rPr>
          <w:rFonts w:ascii="Times New Roman" w:eastAsia="Times New Roman" w:hAnsi="Times New Roman" w:cs="Times New Roman"/>
          <w:sz w:val="24"/>
          <w:szCs w:val="24"/>
          <w:lang w:eastAsia="ja-JP"/>
        </w:rPr>
        <w:t>ю</w:t>
      </w:r>
      <w:r w:rsidRPr="00C73BFA">
        <w:rPr>
          <w:rFonts w:ascii="Times New Roman" w:eastAsia="Times New Roman" w:hAnsi="Times New Roman" w:cs="Times New Roman"/>
          <w:color w:val="000000" w:themeColor="text1"/>
          <w:sz w:val="24"/>
          <w:szCs w:val="24"/>
          <w:lang w:eastAsia="ja-JP"/>
        </w:rPr>
        <w:t xml:space="preserve"> Товару з найменуванням, технічними, функціональними та якісними характеристиками, у кількості, асортименті та</w:t>
      </w:r>
      <w:r w:rsidRPr="00C73BFA">
        <w:rPr>
          <w:rFonts w:ascii="Times New Roman" w:eastAsia="Times New Roman" w:hAnsi="Times New Roman" w:cs="Times New Roman"/>
          <w:color w:val="4472C4"/>
          <w:sz w:val="24"/>
          <w:szCs w:val="24"/>
          <w:lang w:eastAsia="ja-JP"/>
        </w:rPr>
        <w:t xml:space="preserve"> </w:t>
      </w:r>
      <w:r w:rsidRPr="00C73BFA">
        <w:rPr>
          <w:rFonts w:ascii="Times New Roman" w:eastAsia="Times New Roman" w:hAnsi="Times New Roman" w:cs="Times New Roman"/>
          <w:sz w:val="24"/>
          <w:szCs w:val="24"/>
          <w:lang w:eastAsia="ja-JP"/>
        </w:rPr>
        <w:t xml:space="preserve">комплектації, </w:t>
      </w:r>
      <w:r w:rsidRPr="00C73BFA">
        <w:rPr>
          <w:rFonts w:ascii="Times New Roman" w:eastAsia="Times New Roman" w:hAnsi="Times New Roman" w:cs="Times New Roman"/>
          <w:color w:val="000000" w:themeColor="text1"/>
          <w:sz w:val="24"/>
          <w:szCs w:val="24"/>
          <w:lang w:eastAsia="ja-JP"/>
        </w:rPr>
        <w:t xml:space="preserve">що визначені у Додатку 1 «Специфікація» та Додатку 2 </w:t>
      </w:r>
      <w:r w:rsidRPr="00C73BFA">
        <w:rPr>
          <w:rFonts w:ascii="Times New Roman" w:eastAsia="Times New Roman" w:hAnsi="Times New Roman" w:cs="Times New Roman"/>
          <w:sz w:val="24"/>
          <w:szCs w:val="24"/>
          <w:lang w:eastAsia="ja-JP"/>
        </w:rPr>
        <w:t xml:space="preserve">«Медико-технічна специфікація» </w:t>
      </w:r>
      <w:r w:rsidRPr="00C73BFA">
        <w:rPr>
          <w:rFonts w:ascii="Times New Roman" w:eastAsia="Times New Roman" w:hAnsi="Times New Roman" w:cs="Times New Roman"/>
          <w:sz w:val="24"/>
          <w:szCs w:val="24"/>
          <w:lang w:eastAsia="ja-JP"/>
        </w:rPr>
        <w:lastRenderedPageBreak/>
        <w:t xml:space="preserve">до </w:t>
      </w:r>
      <w:r w:rsidRPr="00C73BFA">
        <w:rPr>
          <w:rFonts w:ascii="Times New Roman" w:eastAsia="Times New Roman" w:hAnsi="Times New Roman" w:cs="Times New Roman"/>
          <w:color w:val="000000" w:themeColor="text1"/>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452BB00C" w14:textId="77777777" w:rsidR="00C73BFA" w:rsidRPr="00C73BFA" w:rsidRDefault="00C73BFA" w:rsidP="00C73BFA">
      <w:pPr>
        <w:widowControl w:val="0"/>
        <w:numPr>
          <w:ilvl w:val="1"/>
          <w:numId w:val="37"/>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Постачальник не вправі змінювати ціну Договору в односторонньому порядку.</w:t>
      </w:r>
    </w:p>
    <w:p w14:paraId="380D9EBE" w14:textId="77777777" w:rsidR="00C73BFA" w:rsidRPr="00B4246C" w:rsidRDefault="00C73BFA" w:rsidP="00C73BFA">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8"/>
          <w:szCs w:val="28"/>
          <w:lang w:eastAsia="ja-JP"/>
        </w:rPr>
      </w:pPr>
    </w:p>
    <w:p w14:paraId="7D8FA574" w14:textId="77777777" w:rsidR="00C73BFA" w:rsidRPr="00C73BFA" w:rsidRDefault="00C73BFA" w:rsidP="00C73BFA">
      <w:pPr>
        <w:widowControl w:val="0"/>
        <w:spacing w:after="0" w:line="240" w:lineRule="auto"/>
        <w:ind w:firstLine="567"/>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4. ПОРЯДОК ЗДІЙСНЕННЯ РОЗРАХУНКІВ ЗА ДОГОВОРОМ</w:t>
      </w:r>
    </w:p>
    <w:p w14:paraId="0ACB4975" w14:textId="77777777" w:rsidR="00C73BFA" w:rsidRPr="00C73BFA" w:rsidRDefault="00C73BFA" w:rsidP="00C73BF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4.1. Покупець здійснює оплату за Товар в безготівковому порядку за фактом його постачання. Датою здійснення будь-яких платежів Покупцем за Договором є дата списання відповідних коштів з реєстраційного рахунку Покупця.</w:t>
      </w:r>
    </w:p>
    <w:p w14:paraId="33CDB9CA" w14:textId="77777777" w:rsidR="00C73BFA" w:rsidRPr="00C73BFA" w:rsidRDefault="00C73BFA" w:rsidP="00C73BFA">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4.2. 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w:t>
      </w:r>
      <w:proofErr w:type="spellStart"/>
      <w:r w:rsidRPr="00C73BFA">
        <w:rPr>
          <w:rFonts w:ascii="Times New Roman" w:eastAsia="Times New Roman" w:hAnsi="Times New Roman" w:cs="Times New Roman"/>
          <w:sz w:val="24"/>
          <w:szCs w:val="24"/>
          <w:lang w:eastAsia="ja-JP"/>
        </w:rPr>
        <w:t>пропорційно</w:t>
      </w:r>
      <w:proofErr w:type="spellEnd"/>
      <w:r w:rsidRPr="00C73BFA">
        <w:rPr>
          <w:rFonts w:ascii="Times New Roman" w:eastAsia="Times New Roman" w:hAnsi="Times New Roman" w:cs="Times New Roman"/>
          <w:sz w:val="24"/>
          <w:szCs w:val="24"/>
          <w:lang w:eastAsia="ja-JP"/>
        </w:rPr>
        <w:t xml:space="preserve"> за фактично поставлену кількість Товару.</w:t>
      </w:r>
    </w:p>
    <w:p w14:paraId="765D3B45" w14:textId="77777777" w:rsidR="00C73BFA" w:rsidRPr="00C73BFA" w:rsidRDefault="00C73BFA" w:rsidP="00C73BF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4.3. 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1B7AB71" w14:textId="77777777" w:rsidR="00C73BFA" w:rsidRPr="00C73BFA" w:rsidRDefault="00C73BFA" w:rsidP="00C73BFA">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4.4.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E39051D" w14:textId="77777777" w:rsidR="00C73BFA" w:rsidRPr="00C73BFA" w:rsidRDefault="00C73BFA" w:rsidP="00C73BFA">
      <w:pPr>
        <w:widowControl w:val="0"/>
        <w:tabs>
          <w:tab w:val="left" w:pos="265"/>
          <w:tab w:val="left" w:pos="1134"/>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4.5.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5C85F523" w14:textId="77777777" w:rsidR="00C73BFA" w:rsidRPr="00C73BFA" w:rsidRDefault="00C73BFA" w:rsidP="00C73BFA">
      <w:pPr>
        <w:widowControl w:val="0"/>
        <w:tabs>
          <w:tab w:val="left" w:pos="284"/>
          <w:tab w:val="left" w:pos="1134"/>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4.6.</w:t>
      </w:r>
      <w:r w:rsidRPr="00C73BFA">
        <w:rPr>
          <w:rFonts w:ascii="Times New Roman" w:eastAsia="Times New Roman" w:hAnsi="Times New Roman" w:cs="Times New Roman"/>
          <w:color w:val="4472C4"/>
          <w:sz w:val="24"/>
          <w:szCs w:val="24"/>
          <w:lang w:eastAsia="ja-JP"/>
        </w:rPr>
        <w:t xml:space="preserve"> </w:t>
      </w:r>
      <w:r w:rsidRPr="00C73BFA">
        <w:rPr>
          <w:rFonts w:ascii="Times New Roman" w:eastAsia="Times New Roman" w:hAnsi="Times New Roman" w:cs="Times New Roman"/>
          <w:color w:val="000000" w:themeColor="text1"/>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1A1A241F" w14:textId="77777777" w:rsidR="00C73BFA" w:rsidRPr="00C73BFA" w:rsidRDefault="00C73BFA" w:rsidP="00C73BFA">
      <w:pPr>
        <w:widowControl w:val="0"/>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4.7. Операції з оплати Товару звільняються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73BFA">
        <w:rPr>
          <w:rFonts w:ascii="Times New Roman" w:eastAsia="Times New Roman" w:hAnsi="Times New Roman" w:cs="Times New Roman"/>
          <w:sz w:val="24"/>
          <w:szCs w:val="24"/>
          <w:lang w:eastAsia="ja-JP"/>
        </w:rPr>
        <w:t>субгрантів</w:t>
      </w:r>
      <w:proofErr w:type="spellEnd"/>
      <w:r w:rsidRPr="00C73BFA">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p>
    <w:p w14:paraId="77E87C05" w14:textId="77777777" w:rsidR="00C73BFA" w:rsidRPr="00C73BFA" w:rsidRDefault="00C73BFA" w:rsidP="00C73BFA">
      <w:pPr>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w:t>
      </w:r>
      <w:r w:rsidRPr="00C73BFA">
        <w:rPr>
          <w:rFonts w:ascii="Times New Roman" w:eastAsia="Times New Roman" w:hAnsi="Times New Roman" w:cs="Times New Roman"/>
          <w:sz w:val="24"/>
          <w:szCs w:val="24"/>
          <w:lang w:eastAsia="ja-JP"/>
        </w:rPr>
        <w:lastRenderedPageBreak/>
        <w:t>постановою Кабінету Міністрів України від 09.06.2021 № 590, черговості. Затримка оплати за Товар з підстав затримки бюджетного фінансування Покупця не є порушенням умов Договору.</w:t>
      </w:r>
    </w:p>
    <w:p w14:paraId="2CEAC5F3" w14:textId="77777777" w:rsidR="00C73BFA" w:rsidRPr="00C73BFA" w:rsidRDefault="00C73BFA" w:rsidP="00C73BF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партнера з розвитку/органу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Договору. </w:t>
      </w:r>
    </w:p>
    <w:p w14:paraId="45B8D81D" w14:textId="77777777" w:rsidR="00C73BFA" w:rsidRPr="00B4246C" w:rsidRDefault="00C73BFA" w:rsidP="00C73BFA">
      <w:pPr>
        <w:widowControl w:val="0"/>
        <w:tabs>
          <w:tab w:val="left" w:pos="284"/>
          <w:tab w:val="left" w:pos="1134"/>
        </w:tabs>
        <w:spacing w:after="0" w:line="240" w:lineRule="auto"/>
        <w:jc w:val="both"/>
        <w:rPr>
          <w:rFonts w:ascii="Times New Roman" w:eastAsia="Arial" w:hAnsi="Times New Roman" w:cs="Times New Roman"/>
          <w:color w:val="000000"/>
          <w:sz w:val="28"/>
          <w:szCs w:val="28"/>
          <w:lang w:eastAsia="ja-JP"/>
        </w:rPr>
      </w:pPr>
      <w:bookmarkStart w:id="7" w:name="_heading=h.x1zzwzpumlwi" w:colFirst="0" w:colLast="0"/>
      <w:bookmarkEnd w:id="7"/>
    </w:p>
    <w:p w14:paraId="5F47AC65" w14:textId="77777777" w:rsidR="00C73BFA" w:rsidRPr="00C73BFA" w:rsidRDefault="00C73BFA" w:rsidP="00C73BFA">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5BAD930E" w14:textId="77777777" w:rsidR="00C73BFA" w:rsidRPr="00C73BFA"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5.1.</w:t>
      </w:r>
      <w:r w:rsidRPr="00C73BFA">
        <w:rPr>
          <w:rFonts w:cs="Times New Roman"/>
          <w:lang w:eastAsia="ja-JP"/>
        </w:rPr>
        <w:tab/>
      </w:r>
      <w:r w:rsidRPr="00C73BFA">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2CEF5D4C" w14:textId="77777777" w:rsidR="00C73BFA" w:rsidRPr="00C73BFA"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5.2.</w:t>
      </w:r>
      <w:r w:rsidRPr="00C73BFA">
        <w:rPr>
          <w:rFonts w:cs="Times New Roman"/>
          <w:lang w:eastAsia="ja-JP"/>
        </w:rPr>
        <w:tab/>
      </w:r>
      <w:r w:rsidRPr="00C73BFA">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 наступним/-</w:t>
      </w:r>
      <w:proofErr w:type="spellStart"/>
      <w:r w:rsidRPr="00C73BFA">
        <w:rPr>
          <w:rFonts w:ascii="Times New Roman" w:eastAsia="Times New Roman" w:hAnsi="Times New Roman" w:cs="Times New Roman"/>
          <w:sz w:val="24"/>
          <w:szCs w:val="24"/>
          <w:lang w:eastAsia="ja-JP"/>
        </w:rPr>
        <w:t>ими</w:t>
      </w:r>
      <w:proofErr w:type="spellEnd"/>
      <w:r w:rsidRPr="00C73BFA">
        <w:rPr>
          <w:rFonts w:ascii="Times New Roman" w:eastAsia="Times New Roman" w:hAnsi="Times New Roman" w:cs="Times New Roman"/>
          <w:sz w:val="24"/>
          <w:szCs w:val="24"/>
          <w:lang w:eastAsia="ja-JP"/>
        </w:rPr>
        <w:t xml:space="preserve"> документом/-</w:t>
      </w:r>
      <w:proofErr w:type="spellStart"/>
      <w:r w:rsidRPr="00C73BFA">
        <w:rPr>
          <w:rFonts w:ascii="Times New Roman" w:eastAsia="Times New Roman" w:hAnsi="Times New Roman" w:cs="Times New Roman"/>
          <w:sz w:val="24"/>
          <w:szCs w:val="24"/>
          <w:lang w:eastAsia="ja-JP"/>
        </w:rPr>
        <w:t>ами</w:t>
      </w:r>
      <w:proofErr w:type="spellEnd"/>
      <w:r w:rsidRPr="00C73BFA">
        <w:rPr>
          <w:rFonts w:ascii="Times New Roman" w:eastAsia="Times New Roman" w:hAnsi="Times New Roman" w:cs="Times New Roman"/>
          <w:sz w:val="24"/>
          <w:szCs w:val="24"/>
          <w:lang w:eastAsia="ja-JP"/>
        </w:rPr>
        <w:t xml:space="preserve">: паспортом/сертифікатом якості, </w:t>
      </w:r>
      <w:r w:rsidRPr="00C73BFA">
        <w:rPr>
          <w:rFonts w:ascii="Times New Roman" w:hAnsi="Times New Roman" w:cs="Times New Roman"/>
          <w:sz w:val="24"/>
          <w:szCs w:val="24"/>
          <w:lang w:eastAsia="ja-JP"/>
        </w:rPr>
        <w:t xml:space="preserve">сертифікатом оцінки відповідності на медичний виріб/декларацією відповідності, документами, що підтверджують країну походження Товару, </w:t>
      </w:r>
      <w:r w:rsidRPr="00C73BFA">
        <w:rPr>
          <w:rFonts w:ascii="Times New Roman" w:eastAsia="Times New Roman" w:hAnsi="Times New Roman" w:cs="Times New Roman"/>
          <w:sz w:val="24"/>
          <w:szCs w:val="24"/>
          <w:lang w:eastAsia="ja-JP"/>
        </w:rPr>
        <w:t>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75DB04F2" w14:textId="77777777" w:rsidR="00C73BFA" w:rsidRPr="00C73BFA"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5.3.</w:t>
      </w:r>
      <w:r w:rsidRPr="00C73BFA">
        <w:rPr>
          <w:rFonts w:cs="Times New Roman"/>
          <w:lang w:eastAsia="ja-JP"/>
        </w:rPr>
        <w:tab/>
      </w:r>
      <w:r w:rsidRPr="00C73BFA">
        <w:rPr>
          <w:rFonts w:ascii="Times New Roman" w:eastAsia="Times New Roman" w:hAnsi="Times New Roman" w:cs="Times New Roman"/>
          <w:color w:val="000000"/>
          <w:sz w:val="24"/>
          <w:szCs w:val="24"/>
          <w:lang w:eastAsia="ja-JP"/>
        </w:rPr>
        <w:t>Найменування, технічні, функціональні та якісні характеристики, а</w:t>
      </w:r>
      <w:r w:rsidRPr="00C73BFA">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6E59BE09" w14:textId="77777777" w:rsidR="00C73BFA" w:rsidRPr="00C73BFA" w:rsidRDefault="00C73BFA" w:rsidP="00C73BFA">
      <w:pPr>
        <w:tabs>
          <w:tab w:val="left" w:pos="851"/>
          <w:tab w:val="left" w:pos="1134"/>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5.4.</w:t>
      </w:r>
      <w:r w:rsidRPr="00C73BFA">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03DC3E82" w14:textId="77777777" w:rsidR="00C73BFA" w:rsidRPr="00C73BFA"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3356AF9C" w14:textId="77777777" w:rsidR="00C73BFA" w:rsidRPr="00C73BFA"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1F9BB7DC" w14:textId="77777777" w:rsidR="00C73BFA" w:rsidRPr="00C73BFA"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3E931A3" w14:textId="77777777" w:rsidR="00C73BFA"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C73BFA">
        <w:rPr>
          <w:rFonts w:ascii="Times New Roman" w:eastAsia="Times New Roman" w:hAnsi="Times New Roman" w:cs="Times New Roman"/>
          <w:sz w:val="24"/>
          <w:szCs w:val="24"/>
          <w:lang w:eastAsia="ja-JP"/>
        </w:rPr>
        <w:t>бірці</w:t>
      </w:r>
      <w:proofErr w:type="spellEnd"/>
      <w:r w:rsidRPr="00C73BFA">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6D548B14" w14:textId="77777777" w:rsidR="00B4246C" w:rsidRDefault="00B4246C"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43F15423" w14:textId="77777777" w:rsidR="00B4246C" w:rsidRPr="00C73BFA" w:rsidRDefault="00B4246C"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14221555" w14:textId="77777777" w:rsidR="00C73BFA" w:rsidRPr="00C73BFA"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5.6. Постачальник зобов’язується забезпечити проведення процедури оцінки відповідності Товару, якщо дата закінчення строку дії оцінки відповідності на Товар припадає до дати закінчення строку (терміну) придатності Товару.</w:t>
      </w:r>
    </w:p>
    <w:p w14:paraId="7A990C8E" w14:textId="77777777" w:rsidR="00C73BFA" w:rsidRPr="00C73BFA"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5.7.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повідомлення та акту відповідно до пункт</w:t>
      </w:r>
      <w:r w:rsidRPr="00C73BFA">
        <w:rPr>
          <w:rFonts w:ascii="Times New Roman" w:eastAsia="Times New Roman" w:hAnsi="Times New Roman" w:cs="Times New Roman"/>
          <w:color w:val="000000" w:themeColor="text1"/>
          <w:sz w:val="24"/>
          <w:szCs w:val="24"/>
          <w:lang w:eastAsia="ja-JP"/>
        </w:rPr>
        <w:t>у 2.12 Договору.</w:t>
      </w:r>
      <w:r w:rsidRPr="00C73BFA">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C83AA02" w14:textId="77777777" w:rsidR="00C73BFA" w:rsidRPr="00C73BFA" w:rsidRDefault="00C73BFA" w:rsidP="00C73BFA">
      <w:pPr>
        <w:pBdr>
          <w:top w:val="nil"/>
          <w:left w:val="nil"/>
          <w:bottom w:val="nil"/>
          <w:right w:val="nil"/>
          <w:between w:val="nil"/>
        </w:pBdr>
        <w:tabs>
          <w:tab w:val="left" w:pos="993"/>
        </w:tabs>
        <w:spacing w:after="0" w:line="240" w:lineRule="auto"/>
        <w:ind w:firstLine="567"/>
        <w:jc w:val="both"/>
        <w:rPr>
          <w:rFonts w:cs="Times New Roman"/>
          <w:lang w:eastAsia="ja-JP"/>
        </w:rPr>
      </w:pPr>
      <w:r w:rsidRPr="00C73BFA">
        <w:rPr>
          <w:rFonts w:ascii="Times New Roman" w:eastAsia="Times New Roman" w:hAnsi="Times New Roman" w:cs="Times New Roman"/>
          <w:color w:val="000000" w:themeColor="text1"/>
          <w:sz w:val="24"/>
          <w:szCs w:val="24"/>
          <w:lang w:eastAsia="ja-JP"/>
        </w:rPr>
        <w:t xml:space="preserve">5.8. </w:t>
      </w:r>
      <w:r w:rsidRPr="00C73BFA">
        <w:rPr>
          <w:rFonts w:ascii="Times New Roman" w:eastAsia="Times New Roman" w:hAnsi="Times New Roman" w:cs="Times New Roman"/>
          <w:sz w:val="24"/>
          <w:szCs w:val="24"/>
          <w:lang w:eastAsia="ja-JP"/>
        </w:rPr>
        <w:t>Якщо інше не вказано у Додатку 1 «Специфікація» або Додатку 2 «Медико-технічна специфікація» до Договору, строк (термін) придатності Товару на дату його поставки Покупцю має становити не менше ніж (</w:t>
      </w:r>
      <w:r w:rsidRPr="00C73BFA">
        <w:rPr>
          <w:rFonts w:ascii="Times New Roman" w:eastAsia="Times New Roman" w:hAnsi="Times New Roman" w:cs="Times New Roman"/>
          <w:color w:val="4F81BD" w:themeColor="accent1"/>
          <w:sz w:val="24"/>
          <w:szCs w:val="24"/>
          <w:lang w:eastAsia="ja-JP"/>
        </w:rPr>
        <w:t>зазначити відсоток)</w:t>
      </w:r>
      <w:r w:rsidRPr="00C73BFA">
        <w:rPr>
          <w:rFonts w:ascii="Times New Roman" w:eastAsia="Times New Roman" w:hAnsi="Times New Roman" w:cs="Times New Roman"/>
          <w:sz w:val="24"/>
          <w:szCs w:val="24"/>
          <w:lang w:eastAsia="ja-JP"/>
        </w:rPr>
        <w:t xml:space="preserve"> % загального строку (терміну) придатності Товару. Зберігання та постачання Товару повинно здійснюватися відповідно до вимог інструкції з використання (застосування) /паспорт/сертифікат якості.</w:t>
      </w:r>
      <w:r w:rsidRPr="00C73BFA">
        <w:rPr>
          <w:rFonts w:cs="Times New Roman"/>
          <w:lang w:eastAsia="ja-JP"/>
        </w:rPr>
        <w:t xml:space="preserve"> </w:t>
      </w:r>
    </w:p>
    <w:p w14:paraId="421DE378" w14:textId="77777777" w:rsidR="00C73BFA" w:rsidRPr="00B4246C" w:rsidRDefault="00C73BFA" w:rsidP="00C73BFA">
      <w:pPr>
        <w:pBdr>
          <w:top w:val="nil"/>
          <w:left w:val="nil"/>
          <w:bottom w:val="nil"/>
          <w:right w:val="nil"/>
          <w:between w:val="nil"/>
        </w:pBdr>
        <w:tabs>
          <w:tab w:val="left" w:pos="993"/>
        </w:tabs>
        <w:spacing w:after="0" w:line="240" w:lineRule="auto"/>
        <w:ind w:left="360"/>
        <w:jc w:val="both"/>
        <w:rPr>
          <w:rFonts w:ascii="Times New Roman" w:eastAsia="Arial" w:hAnsi="Times New Roman" w:cs="Times New Roman"/>
          <w:sz w:val="28"/>
          <w:szCs w:val="28"/>
          <w:lang w:eastAsia="ja-JP"/>
        </w:rPr>
      </w:pPr>
    </w:p>
    <w:p w14:paraId="0FAC5D25" w14:textId="77777777" w:rsidR="00C73BFA" w:rsidRPr="00C73BFA" w:rsidRDefault="00C73BFA" w:rsidP="00C73BFA">
      <w:pPr>
        <w:widowControl w:val="0"/>
        <w:numPr>
          <w:ilvl w:val="0"/>
          <w:numId w:val="41"/>
        </w:numPr>
        <w:tabs>
          <w:tab w:val="left" w:pos="851"/>
          <w:tab w:val="left" w:pos="1276"/>
          <w:tab w:val="left" w:pos="1843"/>
        </w:tabs>
        <w:spacing w:after="0" w:line="240" w:lineRule="auto"/>
        <w:ind w:left="0" w:firstLine="709"/>
        <w:jc w:val="center"/>
        <w:rPr>
          <w:rFonts w:ascii="Times New Roman" w:eastAsia="Times New Roman" w:hAnsi="Times New Roman" w:cs="Times New Roman"/>
          <w:sz w:val="24"/>
          <w:szCs w:val="24"/>
          <w:lang w:eastAsia="ja-JP"/>
        </w:rPr>
      </w:pPr>
      <w:r w:rsidRPr="00C73BFA">
        <w:rPr>
          <w:rFonts w:ascii="Times New Roman" w:eastAsia="Times New Roman" w:hAnsi="Times New Roman" w:cs="Times New Roman"/>
          <w:b/>
          <w:bCs/>
          <w:sz w:val="24"/>
          <w:szCs w:val="24"/>
          <w:lang w:eastAsia="ja-JP"/>
        </w:rPr>
        <w:t>ПРАВА ТА ОБОВ’ЯЗКИ СТОРІН</w:t>
      </w:r>
    </w:p>
    <w:p w14:paraId="627E1328" w14:textId="77777777" w:rsidR="00C73BFA" w:rsidRPr="00C73BFA"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00C73BFA">
        <w:rPr>
          <w:rFonts w:ascii="Times New Roman" w:eastAsia="Times New Roman" w:hAnsi="Times New Roman" w:cs="Times New Roman"/>
          <w:b/>
          <w:bCs/>
          <w:sz w:val="24"/>
          <w:szCs w:val="24"/>
          <w:lang w:eastAsia="ja-JP"/>
        </w:rPr>
        <w:t xml:space="preserve">Постачальник зобов’язується: </w:t>
      </w:r>
    </w:p>
    <w:p w14:paraId="19B1C0A6" w14:textId="77777777" w:rsidR="00C73BFA" w:rsidRPr="00C73BFA" w:rsidRDefault="00C73BFA" w:rsidP="00C73BFA">
      <w:pPr>
        <w:widowControl w:val="0"/>
        <w:tabs>
          <w:tab w:val="left" w:pos="851"/>
          <w:tab w:val="left" w:pos="1276"/>
          <w:tab w:val="left" w:pos="1843"/>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6.1.1. Постачати Покупцю Товар</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в кількості, строк та на умовах, визначених  Договором.</w:t>
      </w:r>
    </w:p>
    <w:p w14:paraId="53384EFC" w14:textId="77777777" w:rsidR="00C73BFA" w:rsidRPr="00C73BFA" w:rsidRDefault="00C73BFA" w:rsidP="00C73BFA">
      <w:pPr>
        <w:widowControl w:val="0"/>
        <w:tabs>
          <w:tab w:val="left" w:pos="851"/>
          <w:tab w:val="left" w:pos="1276"/>
          <w:tab w:val="left" w:pos="1843"/>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6.1.2. Забезпечувати поставку Покупцю якісного Товару.</w:t>
      </w:r>
    </w:p>
    <w:p w14:paraId="323AF99B"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1B8683E8"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127F1188"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2FD0555D" w14:textId="77777777" w:rsidR="00C73BFA" w:rsidRPr="00C73BFA" w:rsidRDefault="00C73BFA" w:rsidP="00C73BFA">
      <w:pPr>
        <w:widowControl w:val="0"/>
        <w:tabs>
          <w:tab w:val="left" w:pos="851"/>
          <w:tab w:val="left" w:pos="1276"/>
          <w:tab w:val="left" w:pos="1843"/>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00C73BFA">
        <w:rPr>
          <w:rFonts w:cs="Times New Roman"/>
          <w:lang w:eastAsia="ja-JP"/>
        </w:rPr>
        <w:t xml:space="preserve"> </w:t>
      </w:r>
    </w:p>
    <w:p w14:paraId="6667AB26"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321DACE5"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377E89BC"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C76C226" w14:textId="2B4B8410"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4" w:history="1">
        <w:r w:rsidRPr="0096268C">
          <w:rPr>
            <w:rStyle w:val="a6"/>
            <w:rFonts w:ascii="Times New Roman" w:eastAsia="Times New Roman" w:hAnsi="Times New Roman"/>
            <w:sz w:val="24"/>
            <w:szCs w:val="24"/>
            <w:lang w:eastAsia="ja-JP"/>
          </w:rPr>
          <w:t>https://www.theglobalfund.org/media/3275/corporate_codeofconductforsuppliers_policy_en.pdf</w:t>
        </w:r>
      </w:hyperlink>
      <w:r w:rsidRPr="00C73BFA">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4302DEE8"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602E3F79" w14:textId="77777777" w:rsid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6.1.13. При виконанні своїх зобов’язань керуватися Договором та вимогами чинного законодавства України. </w:t>
      </w:r>
    </w:p>
    <w:p w14:paraId="4D0F046D" w14:textId="77777777" w:rsidR="00B4246C" w:rsidRDefault="00B4246C"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5BBAB981" w14:textId="77777777" w:rsidR="00B4246C" w:rsidRPr="00C73BFA" w:rsidRDefault="00B4246C"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6945F2F3" w14:textId="77777777" w:rsidR="00C73BFA" w:rsidRPr="00C73BFA"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lastRenderedPageBreak/>
        <w:t xml:space="preserve">Постачальник має право: </w:t>
      </w:r>
    </w:p>
    <w:p w14:paraId="3B8646FE"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295E5BA3"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23EE3C21"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05859582" w14:textId="77777777" w:rsidR="00C73BFA" w:rsidRPr="00C73BFA"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00C73BFA">
        <w:rPr>
          <w:rFonts w:ascii="Times New Roman" w:eastAsia="Times New Roman" w:hAnsi="Times New Roman" w:cs="Times New Roman"/>
          <w:b/>
          <w:bCs/>
          <w:sz w:val="24"/>
          <w:szCs w:val="24"/>
          <w:lang w:eastAsia="ja-JP"/>
        </w:rPr>
        <w:t>Покупець зобов’язаний:</w:t>
      </w:r>
      <w:r w:rsidRPr="00C73BFA">
        <w:rPr>
          <w:rFonts w:ascii="Times New Roman" w:eastAsia="Times New Roman" w:hAnsi="Times New Roman" w:cs="Times New Roman"/>
          <w:sz w:val="24"/>
          <w:szCs w:val="24"/>
          <w:lang w:eastAsia="ja-JP"/>
        </w:rPr>
        <w:t xml:space="preserve"> </w:t>
      </w:r>
    </w:p>
    <w:p w14:paraId="70C555B2" w14:textId="77777777" w:rsidR="00C73BFA" w:rsidRPr="00C73BFA" w:rsidRDefault="00C73BFA" w:rsidP="00C73BFA">
      <w:pPr>
        <w:widowControl w:val="0"/>
        <w:numPr>
          <w:ilvl w:val="2"/>
          <w:numId w:val="24"/>
        </w:numPr>
        <w:tabs>
          <w:tab w:val="left" w:pos="1134"/>
        </w:tabs>
        <w:suppressAutoHyphens/>
        <w:autoSpaceDN w:val="0"/>
        <w:spacing w:after="0" w:line="240" w:lineRule="auto"/>
        <w:ind w:left="0" w:firstLine="556"/>
        <w:jc w:val="both"/>
        <w:textAlignment w:val="baseline"/>
        <w:rPr>
          <w:rFonts w:cs="Times New Roman"/>
          <w:lang w:eastAsia="ja-JP"/>
        </w:rPr>
      </w:pPr>
      <w:r w:rsidRPr="00C73BFA">
        <w:rPr>
          <w:rFonts w:ascii="Times New Roman" w:eastAsia="Times New Roman" w:hAnsi="Times New Roman" w:cs="Times New Roman"/>
          <w:color w:val="000000" w:themeColor="text1"/>
          <w:sz w:val="24"/>
          <w:szCs w:val="24"/>
          <w:lang w:eastAsia="ja-JP"/>
        </w:rPr>
        <w:t xml:space="preserve">Прийняти та оплатити поставлений Товар відповідно до вимог  Договору. </w:t>
      </w:r>
    </w:p>
    <w:p w14:paraId="5D7573B7"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DE51C9A" w14:textId="77777777" w:rsidR="00C73BFA" w:rsidRPr="00C73BFA" w:rsidRDefault="00C73BFA" w:rsidP="006930A1">
      <w:pPr>
        <w:widowControl w:val="0"/>
        <w:numPr>
          <w:ilvl w:val="1"/>
          <w:numId w:val="24"/>
        </w:numPr>
        <w:tabs>
          <w:tab w:val="left" w:pos="851"/>
          <w:tab w:val="left" w:pos="1276"/>
          <w:tab w:val="left" w:pos="1843"/>
        </w:tabs>
        <w:suppressAutoHyphens/>
        <w:autoSpaceDN w:val="0"/>
        <w:spacing w:after="0" w:line="240" w:lineRule="auto"/>
        <w:ind w:left="851"/>
        <w:jc w:val="both"/>
        <w:textAlignment w:val="baseline"/>
        <w:rPr>
          <w:rFonts w:ascii="Times New Roman" w:eastAsia="Times New Roman" w:hAnsi="Times New Roman" w:cs="Times New Roman"/>
          <w:b/>
          <w:bCs/>
          <w:sz w:val="24"/>
          <w:szCs w:val="24"/>
          <w:lang w:eastAsia="ja-JP"/>
        </w:rPr>
      </w:pPr>
      <w:r w:rsidRPr="00C73BFA">
        <w:rPr>
          <w:rFonts w:ascii="Times New Roman" w:eastAsia="Times New Roman" w:hAnsi="Times New Roman" w:cs="Times New Roman"/>
          <w:b/>
          <w:bCs/>
          <w:sz w:val="24"/>
          <w:szCs w:val="24"/>
          <w:lang w:eastAsia="ja-JP"/>
        </w:rPr>
        <w:t xml:space="preserve">Покупець має право: </w:t>
      </w:r>
    </w:p>
    <w:p w14:paraId="59873A14"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33CBEE1A"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317A374F"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38A89FB3"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3803733D"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6.4.5. Відмовитись від прийняття та оплати Товару або частини (партії) Товару у випадках, передбачених пунктом 2.14 Договору, причому така відмова не вважається порушенням Покупцем  умов цього Договору.</w:t>
      </w:r>
    </w:p>
    <w:p w14:paraId="7768C37F"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0920E543"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4E07F436" w14:textId="77777777" w:rsidR="00C73BFA" w:rsidRPr="00C73BFA" w:rsidRDefault="00C73BFA" w:rsidP="00C73BFA">
      <w:pPr>
        <w:widowControl w:val="0"/>
        <w:tabs>
          <w:tab w:val="left" w:pos="567"/>
          <w:tab w:val="left" w:pos="993"/>
          <w:tab w:val="left" w:pos="1843"/>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 xml:space="preserve">6.4.8. Вимагати від Постачальника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2230904A"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3C1C241A" w14:textId="77777777" w:rsidR="00C73BFA" w:rsidRPr="00B0106C"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00B0106C">
        <w:rPr>
          <w:rFonts w:ascii="Times New Roman" w:eastAsia="Times New Roman" w:hAnsi="Times New Roman" w:cs="Times New Roman"/>
          <w:b/>
          <w:bCs/>
          <w:sz w:val="24"/>
          <w:szCs w:val="24"/>
          <w:lang w:eastAsia="ja-JP"/>
        </w:rPr>
        <w:t xml:space="preserve">Сторони зобов’язуються: </w:t>
      </w:r>
    </w:p>
    <w:p w14:paraId="1EA1BC49"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DC0F0E5"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зазначеною в пункті 1.4.  Договору.</w:t>
      </w:r>
    </w:p>
    <w:p w14:paraId="2DE659C2"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790E35C6" w14:textId="77777777" w:rsidR="00C73BFA" w:rsidRPr="00B4246C" w:rsidRDefault="00C73BFA" w:rsidP="00C73BFA">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8"/>
          <w:szCs w:val="28"/>
          <w:lang w:eastAsia="ja-JP"/>
        </w:rPr>
      </w:pPr>
    </w:p>
    <w:p w14:paraId="3131E604" w14:textId="77777777" w:rsidR="00C73BFA" w:rsidRPr="00C73BFA"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7. ВІДПОВІДАЛЬНІСТЬ СТОРІН</w:t>
      </w:r>
    </w:p>
    <w:p w14:paraId="6251EF4F"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C568AF4"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F1DAA01"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500FA97A" w14:textId="77777777" w:rsidR="00C73BFA" w:rsidRPr="00C73BFA" w:rsidRDefault="00C73BFA" w:rsidP="00C73BFA">
      <w:pPr>
        <w:numPr>
          <w:ilvl w:val="1"/>
          <w:numId w:val="36"/>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 Якщо впродовж зазначеного у пункті 5.7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03E5813E" w14:textId="77777777" w:rsidR="00C73BFA" w:rsidRPr="00C73BFA" w:rsidRDefault="00C73BFA" w:rsidP="00C73BFA">
      <w:pPr>
        <w:numPr>
          <w:ilvl w:val="1"/>
          <w:numId w:val="36"/>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69BEBC9"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76B143B3"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lang w:eastAsia="ja-JP"/>
        </w:rPr>
      </w:pPr>
      <w:r w:rsidRPr="00C73BFA">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097F2763"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Договору. </w:t>
      </w:r>
    </w:p>
    <w:p w14:paraId="6E16B018"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776E6C38" w14:textId="77777777" w:rsidR="00C73BFA" w:rsidRPr="00C73BFA" w:rsidRDefault="00C73BFA" w:rsidP="00C73BFA">
      <w:pPr>
        <w:spacing w:after="0" w:line="240" w:lineRule="auto"/>
        <w:ind w:firstLine="567"/>
        <w:jc w:val="both"/>
        <w:rPr>
          <w:rFonts w:ascii="Times New Roman" w:eastAsia="Times New Roman" w:hAnsi="Times New Roman" w:cs="Times New Roman"/>
          <w:sz w:val="24"/>
          <w:szCs w:val="24"/>
          <w:lang w:eastAsia="ja-JP"/>
        </w:rPr>
      </w:pPr>
      <w:bookmarkStart w:id="8" w:name="_heading=h.3whwml4"/>
      <w:bookmarkEnd w:id="8"/>
      <w:r w:rsidRPr="00C73BFA">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623AA8F0" w14:textId="77777777" w:rsidR="00C73BFA" w:rsidRPr="00B4246C" w:rsidRDefault="00C73BFA" w:rsidP="00C73BFA">
      <w:pPr>
        <w:spacing w:after="0" w:line="240" w:lineRule="auto"/>
        <w:ind w:firstLine="567"/>
        <w:jc w:val="both"/>
        <w:rPr>
          <w:rFonts w:ascii="Times New Roman" w:eastAsia="Times New Roman" w:hAnsi="Times New Roman" w:cs="Times New Roman"/>
          <w:sz w:val="28"/>
          <w:szCs w:val="28"/>
          <w:lang w:eastAsia="ja-JP"/>
        </w:rPr>
      </w:pPr>
    </w:p>
    <w:p w14:paraId="7F6FDE1E" w14:textId="77777777" w:rsidR="00C73BFA" w:rsidRPr="00C73BFA" w:rsidRDefault="00C73BFA" w:rsidP="00C73BFA">
      <w:pPr>
        <w:widowControl w:val="0"/>
        <w:spacing w:after="0" w:line="240" w:lineRule="auto"/>
        <w:ind w:firstLine="709"/>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8. ПОРЯДОК ВИРІШЕННЯ СПОРІВ</w:t>
      </w:r>
    </w:p>
    <w:p w14:paraId="01A92A6D" w14:textId="77777777" w:rsidR="00C73BFA" w:rsidRPr="00C73BFA" w:rsidRDefault="00C73BFA" w:rsidP="00C73BFA">
      <w:pPr>
        <w:numPr>
          <w:ilvl w:val="1"/>
          <w:numId w:val="38"/>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1CD3F16" w14:textId="77777777" w:rsidR="00C73BFA" w:rsidRPr="00C73BFA" w:rsidRDefault="00C73BFA" w:rsidP="00C73BFA">
      <w:pPr>
        <w:numPr>
          <w:ilvl w:val="1"/>
          <w:numId w:val="38"/>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49F9FE44" w14:textId="77777777" w:rsidR="00C73BFA" w:rsidRPr="00C73BFA" w:rsidRDefault="00C73BFA" w:rsidP="00C73BFA">
      <w:pPr>
        <w:spacing w:after="0" w:line="240" w:lineRule="auto"/>
        <w:ind w:left="709"/>
        <w:jc w:val="both"/>
        <w:rPr>
          <w:rFonts w:ascii="Times New Roman" w:eastAsia="Times New Roman" w:hAnsi="Times New Roman" w:cs="Times New Roman"/>
          <w:sz w:val="24"/>
          <w:szCs w:val="24"/>
          <w:lang w:eastAsia="ja-JP"/>
        </w:rPr>
      </w:pPr>
    </w:p>
    <w:p w14:paraId="169C62C1" w14:textId="77777777" w:rsidR="00C73BFA" w:rsidRPr="00C73BFA"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9. ФОРС-МАЖОРНІ ОБСТАВИНИ (ОБСТАВИНИ НЕПЕРЕБОРНОЇ СИЛИ)</w:t>
      </w:r>
    </w:p>
    <w:p w14:paraId="088536BF" w14:textId="77777777" w:rsidR="00C73BFA" w:rsidRPr="00C73BFA" w:rsidRDefault="00C73BFA" w:rsidP="00C73BFA">
      <w:pPr>
        <w:numPr>
          <w:ilvl w:val="1"/>
          <w:numId w:val="40"/>
        </w:numPr>
        <w:tabs>
          <w:tab w:val="left" w:pos="851"/>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Сторони звільняються від відповідальності за невиконання чи неналежне виконання зобов’язань, передбачених Договором, у випадку настання дії форс-мажорних обставин (обставин непереборної сили), які безпосередньо вплинули на можливість виконання Сторонами своїх зобов’язань по Договору.</w:t>
      </w:r>
    </w:p>
    <w:p w14:paraId="7991EC70" w14:textId="77777777" w:rsidR="00C73BFA" w:rsidRPr="00C73BFA" w:rsidRDefault="00C73BFA" w:rsidP="00C73BFA">
      <w:pPr>
        <w:numPr>
          <w:ilvl w:val="1"/>
          <w:numId w:val="40"/>
        </w:numPr>
        <w:tabs>
          <w:tab w:val="left" w:pos="851"/>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9" w:name="_heading=h.4d34og8"/>
      <w:bookmarkEnd w:id="9"/>
      <w:r w:rsidRPr="00C73BFA">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6E288796" w14:textId="77777777" w:rsidR="00C73BFA" w:rsidRPr="00C73BFA"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C73BFA">
        <w:rPr>
          <w:rFonts w:ascii="Times New Roman" w:eastAsia="Times New Roman" w:hAnsi="Times New Roman" w:cs="Times New Roman"/>
          <w:sz w:val="24"/>
          <w:szCs w:val="24"/>
          <w:lang w:eastAsia="ja-JP"/>
        </w:rPr>
        <w:t>проток</w:t>
      </w:r>
      <w:proofErr w:type="spellEnd"/>
      <w:r w:rsidRPr="00C73BFA">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C73BFA">
        <w:rPr>
          <w:rFonts w:ascii="Times New Roman" w:eastAsia="Times New Roman" w:hAnsi="Times New Roman" w:cs="Times New Roman"/>
          <w:sz w:val="24"/>
          <w:szCs w:val="24"/>
          <w:lang w:eastAsia="ja-JP"/>
        </w:rPr>
        <w:t>проток</w:t>
      </w:r>
      <w:proofErr w:type="spellEnd"/>
      <w:r w:rsidRPr="00C73BFA">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3E66BEC" w14:textId="77777777" w:rsidR="00C73BFA" w:rsidRPr="00C73BFA" w:rsidRDefault="00C73BFA" w:rsidP="00C73BFA">
      <w:pPr>
        <w:numPr>
          <w:ilvl w:val="1"/>
          <w:numId w:val="40"/>
        </w:numPr>
        <w:tabs>
          <w:tab w:val="left" w:pos="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Форс-мажорними обставинами (обставинами непереборної сили)</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59C6FBE6" w14:textId="77777777" w:rsidR="00C73BFA" w:rsidRPr="00C73BFA" w:rsidRDefault="00C73BFA" w:rsidP="00C73BFA">
      <w:pPr>
        <w:numPr>
          <w:ilvl w:val="1"/>
          <w:numId w:val="40"/>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1BA851D" w14:textId="77777777" w:rsidR="00C73BFA" w:rsidRPr="00C73BFA"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2B918C38" w14:textId="77777777" w:rsidR="00C73BFA" w:rsidRPr="00C73BFA"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09BCFC4A" w14:textId="77777777" w:rsidR="00C73BFA" w:rsidRPr="00C73BFA"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32276259" w14:textId="77777777" w:rsidR="00C73BFA" w:rsidRPr="00C73BFA" w:rsidRDefault="00C73BFA" w:rsidP="00C73BFA">
      <w:pPr>
        <w:numPr>
          <w:ilvl w:val="1"/>
          <w:numId w:val="40"/>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C73BFA">
        <w:rPr>
          <w:rFonts w:ascii="Times New Roman" w:eastAsia="Times New Roman" w:hAnsi="Times New Roman" w:cs="Times New Roman"/>
          <w:sz w:val="24"/>
          <w:szCs w:val="24"/>
          <w:lang w:eastAsia="ja-JP"/>
        </w:rPr>
        <w:t>спливом</w:t>
      </w:r>
      <w:proofErr w:type="spellEnd"/>
      <w:r w:rsidRPr="00C73BFA">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2BF4C467" w14:textId="77777777" w:rsidR="00C73BFA" w:rsidRPr="00C73BFA"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681F759D" w14:textId="77777777" w:rsidR="00C73BFA" w:rsidRPr="00C73BFA" w:rsidRDefault="00C73BFA" w:rsidP="00C73BFA">
      <w:pPr>
        <w:tabs>
          <w:tab w:val="left" w:pos="0"/>
        </w:tabs>
        <w:spacing w:after="0" w:line="240" w:lineRule="auto"/>
        <w:ind w:left="709"/>
        <w:jc w:val="both"/>
        <w:rPr>
          <w:rFonts w:ascii="Times New Roman" w:eastAsia="Times New Roman" w:hAnsi="Times New Roman" w:cs="Times New Roman"/>
          <w:sz w:val="24"/>
          <w:szCs w:val="24"/>
          <w:lang w:eastAsia="ja-JP"/>
        </w:rPr>
      </w:pPr>
    </w:p>
    <w:p w14:paraId="19EFEBD8" w14:textId="77777777" w:rsidR="00C73BFA" w:rsidRPr="00C73BFA"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10. АНТИКОРУПЦІЙНІ ЗАСТЕРЕЖЕННЯ</w:t>
      </w:r>
    </w:p>
    <w:p w14:paraId="24376ED9" w14:textId="77777777" w:rsidR="00C73BFA" w:rsidRPr="00C73BFA" w:rsidRDefault="00C73BFA" w:rsidP="00C73BFA">
      <w:pPr>
        <w:widowControl w:val="0"/>
        <w:numPr>
          <w:ilvl w:val="1"/>
          <w:numId w:val="35"/>
        </w:numPr>
        <w:tabs>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DA44934" w14:textId="77777777" w:rsidR="00C73BFA" w:rsidRPr="00C73BFA" w:rsidRDefault="00C73BFA" w:rsidP="00C73BFA">
      <w:pPr>
        <w:numPr>
          <w:ilvl w:val="1"/>
          <w:numId w:val="35"/>
        </w:numPr>
        <w:tabs>
          <w:tab w:val="left" w:pos="549"/>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22994FF2" w14:textId="77777777" w:rsidR="00C73BFA" w:rsidRPr="00C73BFA" w:rsidRDefault="00C73BFA" w:rsidP="00C73BF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 не вчиняли/не вчинятимуть корупційних правопорушень або правопорушень, пов’язаних з корупцією,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6E9CBAB9" w14:textId="77777777" w:rsidR="00C73BFA" w:rsidRPr="00C73BFA" w:rsidRDefault="00C73BFA" w:rsidP="00C73BF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0DB433CF" w14:textId="77777777" w:rsidR="00C73BFA" w:rsidRPr="00C73BFA" w:rsidRDefault="00C73BFA" w:rsidP="00C73BF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534558E" w14:textId="77777777" w:rsidR="00C73BFA" w:rsidRPr="00C73BFA" w:rsidRDefault="00C73BFA" w:rsidP="00C73BFA">
      <w:pPr>
        <w:widowControl w:val="0"/>
        <w:numPr>
          <w:ilvl w:val="1"/>
          <w:numId w:val="35"/>
        </w:numPr>
        <w:tabs>
          <w:tab w:val="left" w:pos="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3C2FBC1" w14:textId="77777777" w:rsidR="00C73BFA" w:rsidRPr="00C73BFA" w:rsidRDefault="00C73BFA" w:rsidP="00C73BFA">
      <w:pPr>
        <w:widowControl w:val="0"/>
        <w:numPr>
          <w:ilvl w:val="1"/>
          <w:numId w:val="35"/>
        </w:numPr>
        <w:tabs>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A410CC7" w14:textId="77777777" w:rsidR="00C73BFA" w:rsidRDefault="00C73BFA" w:rsidP="00C73BFA">
      <w:pPr>
        <w:widowControl w:val="0"/>
        <w:numPr>
          <w:ilvl w:val="1"/>
          <w:numId w:val="35"/>
        </w:numPr>
        <w:tabs>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5169A973" w14:textId="77777777" w:rsidR="00B4246C" w:rsidRPr="00C73BFA" w:rsidRDefault="00B4246C" w:rsidP="00B4246C">
      <w:pPr>
        <w:widowControl w:val="0"/>
        <w:tabs>
          <w:tab w:val="left" w:pos="851"/>
          <w:tab w:val="left" w:pos="993"/>
          <w:tab w:val="left" w:pos="1276"/>
        </w:tabs>
        <w:spacing w:after="0" w:line="240" w:lineRule="auto"/>
        <w:ind w:left="567"/>
        <w:jc w:val="both"/>
        <w:rPr>
          <w:rFonts w:ascii="Times New Roman" w:eastAsia="Times New Roman" w:hAnsi="Times New Roman" w:cs="Times New Roman"/>
          <w:sz w:val="24"/>
          <w:szCs w:val="24"/>
          <w:lang w:eastAsia="ja-JP"/>
        </w:rPr>
      </w:pPr>
    </w:p>
    <w:p w14:paraId="2C941D30" w14:textId="77777777" w:rsidR="00C73BFA" w:rsidRPr="00C73BFA" w:rsidRDefault="00C73BFA" w:rsidP="00C73BFA">
      <w:pPr>
        <w:widowControl w:val="0"/>
        <w:numPr>
          <w:ilvl w:val="1"/>
          <w:numId w:val="35"/>
        </w:numPr>
        <w:shd w:val="clear" w:color="auto" w:fill="FFFFFF" w:themeFill="background1"/>
        <w:tabs>
          <w:tab w:val="left" w:pos="851"/>
          <w:tab w:val="left" w:pos="993"/>
          <w:tab w:val="left" w:pos="1134"/>
          <w:tab w:val="left" w:pos="1276"/>
          <w:tab w:val="left" w:pos="1843"/>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 xml:space="preserve">Сторони погоджуються невідкладно повідомляти одна одну про існування будь-яких особистих, сімейних або дружніх </w:t>
      </w:r>
      <w:proofErr w:type="spellStart"/>
      <w:r w:rsidRPr="00C73BFA">
        <w:rPr>
          <w:rFonts w:ascii="Times New Roman" w:eastAsia="Times New Roman" w:hAnsi="Times New Roman" w:cs="Times New Roman"/>
          <w:sz w:val="24"/>
          <w:szCs w:val="24"/>
          <w:lang w:eastAsia="ja-JP"/>
        </w:rPr>
        <w:t>зв’язків</w:t>
      </w:r>
      <w:proofErr w:type="spellEnd"/>
      <w:r w:rsidRPr="00C73BFA">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49308DAF" w14:textId="77777777" w:rsidR="00C73BFA" w:rsidRPr="00C73BFA" w:rsidRDefault="00C73BFA" w:rsidP="00C73BFA">
      <w:pPr>
        <w:widowControl w:val="0"/>
        <w:numPr>
          <w:ilvl w:val="1"/>
          <w:numId w:val="35"/>
        </w:numPr>
        <w:tabs>
          <w:tab w:val="left" w:pos="851"/>
          <w:tab w:val="left" w:pos="993"/>
          <w:tab w:val="left" w:pos="1134"/>
          <w:tab w:val="left" w:pos="1276"/>
          <w:tab w:val="left" w:pos="1843"/>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5FA058F9" w14:textId="77777777" w:rsidR="00B4246C" w:rsidRPr="00B4246C" w:rsidRDefault="00B4246C" w:rsidP="00C73BFA">
      <w:pPr>
        <w:widowControl w:val="0"/>
        <w:pBdr>
          <w:top w:val="nil"/>
          <w:left w:val="nil"/>
          <w:bottom w:val="nil"/>
          <w:right w:val="nil"/>
          <w:between w:val="nil"/>
        </w:pBdr>
        <w:tabs>
          <w:tab w:val="left" w:pos="851"/>
          <w:tab w:val="left" w:pos="1134"/>
          <w:tab w:val="left" w:pos="1843"/>
        </w:tabs>
        <w:spacing w:after="0" w:line="240" w:lineRule="auto"/>
        <w:jc w:val="both"/>
        <w:rPr>
          <w:rFonts w:ascii="Times New Roman" w:eastAsia="Times New Roman" w:hAnsi="Times New Roman" w:cs="Times New Roman"/>
          <w:color w:val="000000"/>
          <w:sz w:val="28"/>
          <w:szCs w:val="28"/>
          <w:lang w:eastAsia="ja-JP"/>
        </w:rPr>
      </w:pPr>
    </w:p>
    <w:p w14:paraId="4635FD3E" w14:textId="77777777" w:rsidR="00C73BFA" w:rsidRPr="00C73BFA" w:rsidRDefault="00C73BFA" w:rsidP="00C73BFA">
      <w:pPr>
        <w:widowControl w:val="0"/>
        <w:numPr>
          <w:ilvl w:val="0"/>
          <w:numId w:val="42"/>
        </w:numPr>
        <w:tabs>
          <w:tab w:val="left" w:pos="851"/>
          <w:tab w:val="left" w:pos="993"/>
        </w:tabs>
        <w:spacing w:after="0" w:line="240" w:lineRule="auto"/>
        <w:ind w:left="0" w:firstLine="709"/>
        <w:jc w:val="center"/>
        <w:rPr>
          <w:rFonts w:ascii="Times New Roman" w:eastAsia="Times New Roman" w:hAnsi="Times New Roman" w:cs="Times New Roman"/>
          <w:sz w:val="24"/>
          <w:szCs w:val="24"/>
          <w:lang w:eastAsia="ja-JP"/>
        </w:rPr>
      </w:pPr>
      <w:r w:rsidRPr="00C73BFA">
        <w:rPr>
          <w:rFonts w:ascii="Times New Roman" w:eastAsia="Times New Roman" w:hAnsi="Times New Roman" w:cs="Times New Roman"/>
          <w:b/>
          <w:sz w:val="24"/>
          <w:szCs w:val="24"/>
          <w:lang w:eastAsia="ja-JP"/>
        </w:rPr>
        <w:t>СТРОК ДІЇ ДОГОВОРУ</w:t>
      </w:r>
    </w:p>
    <w:p w14:paraId="20410725" w14:textId="77777777" w:rsidR="00C73BFA" w:rsidRPr="00C73BFA" w:rsidRDefault="00C73BFA" w:rsidP="00C73BFA">
      <w:pPr>
        <w:widowControl w:val="0"/>
        <w:numPr>
          <w:ilvl w:val="1"/>
          <w:numId w:val="32"/>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31 грудня 2026 року, але у будь-якому випадку до повного виконання Сторонами своїх зобов’язань за ним. </w:t>
      </w:r>
    </w:p>
    <w:p w14:paraId="79BBE530" w14:textId="77777777" w:rsidR="00C73BFA" w:rsidRPr="00C73BFA" w:rsidRDefault="00C73BFA" w:rsidP="00C73BFA">
      <w:pPr>
        <w:widowControl w:val="0"/>
        <w:numPr>
          <w:ilvl w:val="1"/>
          <w:numId w:val="32"/>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C73BFA">
        <w:rPr>
          <w:rFonts w:ascii="Times New Roman" w:eastAsia="Times New Roman" w:hAnsi="Times New Roman" w:cs="Times New Roman"/>
          <w:sz w:val="24"/>
          <w:szCs w:val="24"/>
          <w:lang w:eastAsia="ja-JP"/>
        </w:rPr>
        <w:t>вiд</w:t>
      </w:r>
      <w:proofErr w:type="spellEnd"/>
      <w:r w:rsidRPr="00C73BFA">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C73BFA">
        <w:rPr>
          <w:rFonts w:ascii="Times New Roman" w:eastAsia="Times New Roman" w:hAnsi="Times New Roman" w:cs="Times New Roman"/>
          <w:sz w:val="24"/>
          <w:szCs w:val="24"/>
          <w:lang w:eastAsia="ja-JP"/>
        </w:rPr>
        <w:t>мiсце</w:t>
      </w:r>
      <w:proofErr w:type="spellEnd"/>
      <w:r w:rsidRPr="00C73BFA">
        <w:rPr>
          <w:rFonts w:ascii="Times New Roman" w:eastAsia="Times New Roman" w:hAnsi="Times New Roman" w:cs="Times New Roman"/>
          <w:sz w:val="24"/>
          <w:szCs w:val="24"/>
          <w:lang w:eastAsia="ja-JP"/>
        </w:rPr>
        <w:t xml:space="preserve"> </w:t>
      </w:r>
      <w:proofErr w:type="spellStart"/>
      <w:r w:rsidRPr="00C73BFA">
        <w:rPr>
          <w:rFonts w:ascii="Times New Roman" w:eastAsia="Times New Roman" w:hAnsi="Times New Roman" w:cs="Times New Roman"/>
          <w:sz w:val="24"/>
          <w:szCs w:val="24"/>
          <w:lang w:eastAsia="ja-JP"/>
        </w:rPr>
        <w:t>пiд</w:t>
      </w:r>
      <w:proofErr w:type="spellEnd"/>
      <w:r w:rsidRPr="00C73BFA">
        <w:rPr>
          <w:rFonts w:ascii="Times New Roman" w:eastAsia="Times New Roman" w:hAnsi="Times New Roman" w:cs="Times New Roman"/>
          <w:sz w:val="24"/>
          <w:szCs w:val="24"/>
          <w:lang w:eastAsia="ja-JP"/>
        </w:rPr>
        <w:t xml:space="preserve"> час </w:t>
      </w:r>
      <w:proofErr w:type="spellStart"/>
      <w:r w:rsidRPr="00C73BFA">
        <w:rPr>
          <w:rFonts w:ascii="Times New Roman" w:eastAsia="Times New Roman" w:hAnsi="Times New Roman" w:cs="Times New Roman"/>
          <w:sz w:val="24"/>
          <w:szCs w:val="24"/>
          <w:lang w:eastAsia="ja-JP"/>
        </w:rPr>
        <w:t>дiї</w:t>
      </w:r>
      <w:proofErr w:type="spellEnd"/>
      <w:r w:rsidRPr="00C73BFA">
        <w:rPr>
          <w:rFonts w:ascii="Times New Roman" w:eastAsia="Times New Roman" w:hAnsi="Times New Roman" w:cs="Times New Roman"/>
          <w:sz w:val="24"/>
          <w:szCs w:val="24"/>
          <w:lang w:eastAsia="ja-JP"/>
        </w:rPr>
        <w:t xml:space="preserve"> Договору.</w:t>
      </w:r>
    </w:p>
    <w:p w14:paraId="38545EF8" w14:textId="77777777" w:rsidR="00C73BFA" w:rsidRPr="00C73BFA" w:rsidRDefault="00C73BFA" w:rsidP="00C73BFA">
      <w:pPr>
        <w:widowControl w:val="0"/>
        <w:numPr>
          <w:ilvl w:val="1"/>
          <w:numId w:val="32"/>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17CC25BD" w14:textId="77777777" w:rsidR="00C73BFA" w:rsidRPr="00C73BFA" w:rsidRDefault="00C73BFA" w:rsidP="00C73BFA">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10" w:name="_heading=h.2bn6wsx" w:colFirst="0" w:colLast="0"/>
      <w:bookmarkEnd w:id="10"/>
      <w:r w:rsidRPr="00C73BFA">
        <w:rPr>
          <w:rFonts w:ascii="Times New Roman" w:eastAsia="Times New Roman" w:hAnsi="Times New Roman" w:cs="Times New Roman"/>
          <w:sz w:val="24"/>
          <w:szCs w:val="24"/>
          <w:lang w:eastAsia="ja-JP"/>
        </w:rPr>
        <w:t>11.3.1. Порушення Постачальником строків постачання Товару.</w:t>
      </w:r>
    </w:p>
    <w:p w14:paraId="0DD08EBE" w14:textId="77777777" w:rsidR="00C73BFA" w:rsidRPr="00C73BFA" w:rsidRDefault="00C73BFA" w:rsidP="00C73BFA">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11.3.2. Поставки Товару неналежної якості.</w:t>
      </w:r>
    </w:p>
    <w:p w14:paraId="1500C2A7" w14:textId="77777777" w:rsidR="00C73BFA" w:rsidRPr="00C73BFA" w:rsidRDefault="00C73BFA" w:rsidP="00C73BFA">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73BFA">
        <w:rPr>
          <w:rFonts w:ascii="Times New Roman" w:eastAsia="Times New Roman" w:hAnsi="Times New Roman" w:cs="Times New Roman"/>
          <w:color w:val="000000"/>
          <w:sz w:val="24"/>
          <w:szCs w:val="24"/>
          <w:lang w:eastAsia="ja-JP"/>
        </w:rPr>
        <w:t>або гарантій, передбачених пунктами 12.14 та/або 12.15 Договору.</w:t>
      </w:r>
    </w:p>
    <w:p w14:paraId="593839E9" w14:textId="77777777" w:rsidR="00C73BFA" w:rsidRPr="00C73BFA"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11.3.4. Відсутності бюджетного фінансування.</w:t>
      </w:r>
    </w:p>
    <w:p w14:paraId="5D129727" w14:textId="77777777" w:rsidR="00C73BFA" w:rsidRPr="00C73BFA"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11.3.5. Настання обставин, визначених у пункті 2.14 Договору.</w:t>
      </w:r>
    </w:p>
    <w:p w14:paraId="2D3DA882" w14:textId="77777777" w:rsidR="00C73BFA" w:rsidRPr="00C73BFA" w:rsidRDefault="00C73BFA" w:rsidP="00C73BFA">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11" w:name="_heading=h.qsh70q"/>
      <w:bookmarkEnd w:id="11"/>
      <w:r w:rsidRPr="00C73BFA">
        <w:rPr>
          <w:rFonts w:ascii="Times New Roman" w:eastAsia="Times New Roman" w:hAnsi="Times New Roman" w:cs="Times New Roman"/>
          <w:sz w:val="24"/>
          <w:szCs w:val="24"/>
          <w:lang w:eastAsia="ja-JP"/>
        </w:rPr>
        <w:t xml:space="preserve">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C73BFA">
        <w:rPr>
          <w:rFonts w:ascii="Times New Roman" w:eastAsia="Times New Roman" w:hAnsi="Times New Roman" w:cs="Times New Roman"/>
          <w:sz w:val="24"/>
          <w:szCs w:val="24"/>
          <w:lang w:eastAsia="ja-JP"/>
        </w:rPr>
        <w:t>спливом</w:t>
      </w:r>
      <w:proofErr w:type="spellEnd"/>
      <w:r w:rsidRPr="00C73BFA">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317647F0" w14:textId="77777777" w:rsidR="00C73BFA" w:rsidRPr="00C73BFA"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21B28B52" w14:textId="77777777" w:rsidR="00C73BFA" w:rsidRPr="00C73BFA"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5997870E" w14:textId="77777777" w:rsidR="00C73BFA" w:rsidRPr="00C73BFA"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12. ІНШІ УМОВИ</w:t>
      </w:r>
    </w:p>
    <w:p w14:paraId="2524FBC1"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6DAE286" w14:textId="28FF4DB0"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6630E620"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CF94358"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199927D"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B958146"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318D5FA8"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 12.6 даного Договору, є його невід’ємними складовими частинами.</w:t>
      </w:r>
    </w:p>
    <w:p w14:paraId="179B6D66" w14:textId="7789256F"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40C0B2D4"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12.9. Постачальник на момент укладання Договору є </w:t>
      </w:r>
      <w:r w:rsidRPr="00B0106C">
        <w:rPr>
          <w:rFonts w:ascii="Times New Roman" w:eastAsia="Times New Roman" w:hAnsi="Times New Roman" w:cs="Times New Roman"/>
          <w:color w:val="548DD4" w:themeColor="text2" w:themeTint="99"/>
          <w:sz w:val="24"/>
          <w:szCs w:val="24"/>
          <w:lang w:eastAsia="ja-JP"/>
        </w:rPr>
        <w:t>_______(зазначити статус платника податку)</w:t>
      </w:r>
      <w:r w:rsidRPr="00C73BFA">
        <w:rPr>
          <w:rFonts w:ascii="Times New Roman" w:eastAsia="Times New Roman" w:hAnsi="Times New Roman" w:cs="Times New Roman"/>
          <w:sz w:val="24"/>
          <w:szCs w:val="24"/>
          <w:lang w:eastAsia="ja-JP"/>
        </w:rPr>
        <w:t xml:space="preserve"> та </w:t>
      </w:r>
      <w:r w:rsidRPr="00B0106C">
        <w:rPr>
          <w:rFonts w:ascii="Times New Roman" w:eastAsia="Times New Roman" w:hAnsi="Times New Roman" w:cs="Times New Roman"/>
          <w:color w:val="548DD4" w:themeColor="text2" w:themeTint="99"/>
          <w:sz w:val="24"/>
          <w:szCs w:val="24"/>
          <w:lang w:eastAsia="ja-JP"/>
        </w:rPr>
        <w:t xml:space="preserve">(є, не є) </w:t>
      </w:r>
      <w:r w:rsidRPr="00C73BFA">
        <w:rPr>
          <w:rFonts w:ascii="Times New Roman" w:eastAsia="Times New Roman" w:hAnsi="Times New Roman" w:cs="Times New Roman"/>
          <w:sz w:val="24"/>
          <w:szCs w:val="24"/>
          <w:lang w:eastAsia="ja-JP"/>
        </w:rPr>
        <w:t xml:space="preserve">платником податку на додану вартість.  </w:t>
      </w:r>
    </w:p>
    <w:p w14:paraId="3B994183"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017317E9"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3768E68A"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4E610C02"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12.13 Кожна із Сторін, підписуючи Договір, гарантує, що його члени, учасники (акціонери), кінцеві </w:t>
      </w:r>
      <w:proofErr w:type="spellStart"/>
      <w:r w:rsidRPr="00C73BFA">
        <w:rPr>
          <w:rFonts w:ascii="Times New Roman" w:eastAsia="Times New Roman" w:hAnsi="Times New Roman" w:cs="Times New Roman"/>
          <w:sz w:val="24"/>
          <w:szCs w:val="24"/>
          <w:lang w:eastAsia="ja-JP"/>
        </w:rPr>
        <w:t>бенефіціарні</w:t>
      </w:r>
      <w:proofErr w:type="spellEnd"/>
      <w:r w:rsidRPr="00C73BFA">
        <w:rPr>
          <w:rFonts w:ascii="Times New Roman" w:eastAsia="Times New Roman" w:hAnsi="Times New Roman" w:cs="Times New Roman"/>
          <w:sz w:val="24"/>
          <w:szCs w:val="24"/>
          <w:lang w:eastAsia="ja-JP"/>
        </w:rPr>
        <w:t xml:space="preserve"> власники, контролери, пов’язані особи, а також виробник(и) Товару не включені до жодного з офіційних </w:t>
      </w:r>
      <w:proofErr w:type="spellStart"/>
      <w:r w:rsidRPr="00C73BFA">
        <w:rPr>
          <w:rFonts w:ascii="Times New Roman" w:eastAsia="Times New Roman" w:hAnsi="Times New Roman" w:cs="Times New Roman"/>
          <w:sz w:val="24"/>
          <w:szCs w:val="24"/>
          <w:lang w:eastAsia="ja-JP"/>
        </w:rPr>
        <w:t>санкційних</w:t>
      </w:r>
      <w:proofErr w:type="spellEnd"/>
      <w:r w:rsidRPr="00C73BFA">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C73BFA">
        <w:rPr>
          <w:rFonts w:ascii="Times New Roman" w:eastAsia="Times New Roman" w:hAnsi="Times New Roman" w:cs="Times New Roman"/>
          <w:sz w:val="24"/>
          <w:szCs w:val="24"/>
          <w:lang w:eastAsia="ja-JP"/>
        </w:rPr>
        <w:t>санкційних</w:t>
      </w:r>
      <w:proofErr w:type="spellEnd"/>
      <w:r w:rsidRPr="00C73BFA">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C73BFA">
        <w:rPr>
          <w:rFonts w:ascii="Times New Roman" w:eastAsia="Times New Roman" w:hAnsi="Times New Roman" w:cs="Times New Roman"/>
          <w:sz w:val="24"/>
          <w:szCs w:val="24"/>
          <w:lang w:eastAsia="ja-JP"/>
        </w:rPr>
        <w:t>санкційних</w:t>
      </w:r>
      <w:proofErr w:type="spellEnd"/>
      <w:r w:rsidRPr="00C73BFA">
        <w:rPr>
          <w:rFonts w:ascii="Times New Roman" w:eastAsia="Times New Roman" w:hAnsi="Times New Roman" w:cs="Times New Roman"/>
          <w:sz w:val="24"/>
          <w:szCs w:val="24"/>
          <w:lang w:eastAsia="ja-JP"/>
        </w:rPr>
        <w:t xml:space="preserve"> списків Великої Британії (HM </w:t>
      </w:r>
      <w:proofErr w:type="spellStart"/>
      <w:r w:rsidRPr="00C73BFA">
        <w:rPr>
          <w:rFonts w:ascii="Times New Roman" w:eastAsia="Times New Roman" w:hAnsi="Times New Roman" w:cs="Times New Roman"/>
          <w:sz w:val="24"/>
          <w:szCs w:val="24"/>
          <w:lang w:eastAsia="ja-JP"/>
        </w:rPr>
        <w:t>Treasury</w:t>
      </w:r>
      <w:proofErr w:type="spellEnd"/>
      <w:r w:rsidRPr="00C73BFA">
        <w:rPr>
          <w:rFonts w:ascii="Times New Roman" w:eastAsia="Times New Roman" w:hAnsi="Times New Roman" w:cs="Times New Roman"/>
          <w:sz w:val="24"/>
          <w:szCs w:val="24"/>
          <w:lang w:eastAsia="ja-JP"/>
        </w:rPr>
        <w:t xml:space="preserve"> / OFSI), а також інших </w:t>
      </w:r>
      <w:proofErr w:type="spellStart"/>
      <w:r w:rsidRPr="00C73BFA">
        <w:rPr>
          <w:rFonts w:ascii="Times New Roman" w:eastAsia="Times New Roman" w:hAnsi="Times New Roman" w:cs="Times New Roman"/>
          <w:sz w:val="24"/>
          <w:szCs w:val="24"/>
          <w:lang w:eastAsia="ja-JP"/>
        </w:rPr>
        <w:t>санкційних</w:t>
      </w:r>
      <w:proofErr w:type="spellEnd"/>
      <w:r w:rsidRPr="00C73BFA">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w:t>
      </w:r>
    </w:p>
    <w:p w14:paraId="7C167FCA"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12.14. Постачальник гарантує, що Товар не походить з російської федерації/республіки </w:t>
      </w:r>
      <w:proofErr w:type="spellStart"/>
      <w:r w:rsidRPr="00C73BFA">
        <w:rPr>
          <w:rFonts w:ascii="Times New Roman" w:eastAsia="Times New Roman" w:hAnsi="Times New Roman" w:cs="Times New Roman"/>
          <w:sz w:val="24"/>
          <w:szCs w:val="24"/>
          <w:lang w:eastAsia="ja-JP"/>
        </w:rPr>
        <w:t>білорусь</w:t>
      </w:r>
      <w:proofErr w:type="spellEnd"/>
      <w:r w:rsidRPr="00C73BFA">
        <w:rPr>
          <w:rFonts w:ascii="Times New Roman" w:eastAsia="Times New Roman" w:hAnsi="Times New Roman" w:cs="Times New Roman"/>
          <w:sz w:val="24"/>
          <w:szCs w:val="24"/>
          <w:lang w:eastAsia="ja-JP"/>
        </w:rPr>
        <w:t xml:space="preserve">/ісламської республіки </w:t>
      </w:r>
      <w:proofErr w:type="spellStart"/>
      <w:r w:rsidRPr="00C73BFA">
        <w:rPr>
          <w:rFonts w:ascii="Times New Roman" w:eastAsia="Times New Roman" w:hAnsi="Times New Roman" w:cs="Times New Roman"/>
          <w:sz w:val="24"/>
          <w:szCs w:val="24"/>
          <w:lang w:eastAsia="ja-JP"/>
        </w:rPr>
        <w:t>іран</w:t>
      </w:r>
      <w:proofErr w:type="spellEnd"/>
      <w:r w:rsidRPr="00C73BFA">
        <w:rPr>
          <w:rFonts w:ascii="Times New Roman" w:eastAsia="Times New Roman" w:hAnsi="Times New Roman" w:cs="Times New Roman"/>
          <w:sz w:val="24"/>
          <w:szCs w:val="24"/>
          <w:lang w:eastAsia="ja-JP"/>
        </w:rPr>
        <w:t>.</w:t>
      </w:r>
    </w:p>
    <w:p w14:paraId="06316B23"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30E7CFD8" w14:textId="77777777" w:rsid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10CB280" w14:textId="77777777" w:rsidR="00B4246C" w:rsidRPr="00C73BFA" w:rsidRDefault="00B4246C"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p>
    <w:p w14:paraId="481D58CD"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 xml:space="preserve">12.17. Сторони домовились, що відповідальними особами за комунікацію з питань, що визначені пунктами 4.4. та 4.5. Договору від Покупця є </w:t>
      </w:r>
      <w:r w:rsidRPr="00B0106C">
        <w:rPr>
          <w:rFonts w:ascii="Times New Roman" w:eastAsia="Times New Roman" w:hAnsi="Times New Roman" w:cs="Times New Roman"/>
          <w:color w:val="548DD4" w:themeColor="text2" w:themeTint="99"/>
          <w:sz w:val="24"/>
          <w:szCs w:val="24"/>
          <w:lang w:eastAsia="ja-JP"/>
        </w:rPr>
        <w:t>(зазначити ПІБ, телефон, електронну адресу)</w:t>
      </w:r>
      <w:r w:rsidRPr="00C73BFA">
        <w:rPr>
          <w:rFonts w:ascii="Times New Roman" w:eastAsia="Times New Roman" w:hAnsi="Times New Roman" w:cs="Times New Roman"/>
          <w:sz w:val="24"/>
          <w:szCs w:val="24"/>
          <w:lang w:eastAsia="ja-JP"/>
        </w:rPr>
        <w:t>,  від Постачальника - (</w:t>
      </w:r>
      <w:r w:rsidRPr="00B0106C">
        <w:rPr>
          <w:rFonts w:ascii="Times New Roman" w:eastAsia="Times New Roman" w:hAnsi="Times New Roman" w:cs="Times New Roman"/>
          <w:color w:val="548DD4" w:themeColor="text2" w:themeTint="99"/>
          <w:sz w:val="24"/>
          <w:szCs w:val="24"/>
          <w:lang w:eastAsia="ja-JP"/>
        </w:rPr>
        <w:t>зазначити ПІБ, телефон, електронну адресу</w:t>
      </w:r>
      <w:r w:rsidRPr="00C73BFA">
        <w:rPr>
          <w:rFonts w:ascii="Times New Roman" w:eastAsia="Times New Roman" w:hAnsi="Times New Roman" w:cs="Times New Roman"/>
          <w:sz w:val="24"/>
          <w:szCs w:val="24"/>
          <w:lang w:eastAsia="ja-JP"/>
        </w:rPr>
        <w:t>). </w:t>
      </w:r>
    </w:p>
    <w:p w14:paraId="28E48751"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12.18</w:t>
      </w:r>
      <w:r w:rsidRPr="00C73BFA">
        <w:rPr>
          <w:rFonts w:ascii="Times New Roman" w:eastAsia="Times New Roman" w:hAnsi="Times New Roman" w:cs="Times New Roman"/>
          <w:color w:val="4472C4"/>
          <w:sz w:val="24"/>
          <w:szCs w:val="24"/>
          <w:lang w:eastAsia="ja-JP"/>
        </w:rPr>
        <w:t>.</w:t>
      </w:r>
      <w:r w:rsidRPr="00C73BFA">
        <w:rPr>
          <w:rFonts w:ascii="Times New Roman" w:eastAsia="Times New Roman" w:hAnsi="Times New Roman" w:cs="Times New Roman"/>
          <w:sz w:val="24"/>
          <w:szCs w:val="24"/>
          <w:lang w:eastAsia="ja-JP"/>
        </w:rPr>
        <w:t xml:space="preserve"> Договір має додатки, які є його невід’ємними частинами:</w:t>
      </w:r>
    </w:p>
    <w:p w14:paraId="6227F5E8" w14:textId="77777777" w:rsidR="00C73BFA" w:rsidRPr="00C73BFA" w:rsidRDefault="00C73BFA" w:rsidP="00C73BF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Додаток 1 «Специфікація»;</w:t>
      </w:r>
    </w:p>
    <w:p w14:paraId="3211AA10" w14:textId="77777777" w:rsidR="00C73BFA" w:rsidRPr="00C73BFA" w:rsidRDefault="00C73BFA" w:rsidP="00C73BF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Додаток 2 «Медико-технічна специфікація».</w:t>
      </w:r>
    </w:p>
    <w:p w14:paraId="6AB5E70D" w14:textId="77777777" w:rsidR="00C73BFA" w:rsidRPr="00C73BFA" w:rsidRDefault="00C73BFA" w:rsidP="00C73BFA">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5F6DC340" w14:textId="77777777" w:rsidR="00C73BFA" w:rsidRPr="00C73BFA" w:rsidRDefault="00C73BFA" w:rsidP="00C73BFA">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C73BFA" w:rsidRPr="00C73BFA" w14:paraId="6DD56DDB" w14:textId="77777777" w:rsidTr="006C6D9D">
        <w:tc>
          <w:tcPr>
            <w:tcW w:w="4962" w:type="dxa"/>
          </w:tcPr>
          <w:p w14:paraId="10E84CD0" w14:textId="77777777" w:rsidR="00C73BFA" w:rsidRPr="00C73BFA" w:rsidRDefault="00C73BFA" w:rsidP="00C73BFA">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Покупець:</w:t>
            </w:r>
          </w:p>
          <w:p w14:paraId="3AD783E1" w14:textId="77777777" w:rsidR="00C73BFA" w:rsidRPr="00C73BFA" w:rsidRDefault="00C73BFA" w:rsidP="00C73BFA">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 xml:space="preserve">Державна установа </w:t>
            </w:r>
          </w:p>
          <w:p w14:paraId="78EB310B" w14:textId="77777777" w:rsidR="00C73BFA" w:rsidRPr="00C73BFA" w:rsidRDefault="00C73BFA" w:rsidP="00C73BFA">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bCs/>
                <w:color w:val="000000" w:themeColor="text1"/>
                <w:sz w:val="24"/>
                <w:szCs w:val="24"/>
                <w:lang w:eastAsia="ja-JP"/>
              </w:rPr>
              <w:t>«Центр громадського здоров’я Міністерства охорони здоров’я України»</w:t>
            </w:r>
          </w:p>
          <w:p w14:paraId="71C558D2" w14:textId="77777777" w:rsidR="00C73BFA" w:rsidRPr="00C73BFA"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04071, м. Київ, вул. Ярославська, буд. 41,</w:t>
            </w:r>
          </w:p>
          <w:p w14:paraId="3AED6ACC" w14:textId="77777777" w:rsidR="00C73BFA" w:rsidRPr="00C73BFA"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UA________________________________</w:t>
            </w:r>
          </w:p>
          <w:p w14:paraId="4126ED59" w14:textId="77777777" w:rsidR="00C73BFA" w:rsidRPr="00C73BFA"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ГУДКСУ у м. Києві</w:t>
            </w:r>
          </w:p>
          <w:p w14:paraId="0D6C55FD" w14:textId="77777777" w:rsidR="00C73BFA" w:rsidRPr="00C73BFA" w:rsidRDefault="00C73BFA" w:rsidP="00C73BFA">
            <w:pPr>
              <w:tabs>
                <w:tab w:val="left" w:pos="851"/>
                <w:tab w:val="left" w:pos="1134"/>
              </w:tabs>
              <w:spacing w:after="0" w:line="240" w:lineRule="auto"/>
              <w:jc w:val="both"/>
              <w:rPr>
                <w:rFonts w:cs="Times New Roman"/>
                <w:color w:val="000000"/>
                <w:sz w:val="20"/>
                <w:szCs w:val="20"/>
                <w:lang w:eastAsia="ja-JP"/>
              </w:rPr>
            </w:pPr>
            <w:r w:rsidRPr="00C73BFA">
              <w:rPr>
                <w:rFonts w:ascii="Times New Roman" w:eastAsia="Times New Roman" w:hAnsi="Times New Roman" w:cs="Times New Roman"/>
                <w:color w:val="000000"/>
                <w:sz w:val="24"/>
                <w:szCs w:val="24"/>
                <w:lang w:eastAsia="ja-JP"/>
              </w:rPr>
              <w:t>ІПН 405241026578</w:t>
            </w:r>
          </w:p>
          <w:p w14:paraId="102B788B" w14:textId="77777777" w:rsidR="00C73BFA" w:rsidRPr="00C73BFA"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Код ЄДРПОУ: 40524109</w:t>
            </w:r>
          </w:p>
          <w:p w14:paraId="6EBC37B9" w14:textId="77777777" w:rsidR="00C73BFA" w:rsidRPr="00C73BFA" w:rsidRDefault="00C73BFA" w:rsidP="00C73BFA">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73BFA">
              <w:rPr>
                <w:rFonts w:ascii="Times New Roman" w:eastAsia="Times New Roman" w:hAnsi="Times New Roman" w:cs="Times New Roman"/>
                <w:color w:val="000000"/>
                <w:sz w:val="24"/>
                <w:szCs w:val="24"/>
                <w:lang w:eastAsia="ja-JP"/>
              </w:rPr>
              <w:t>Тел</w:t>
            </w:r>
            <w:proofErr w:type="spellEnd"/>
            <w:r w:rsidRPr="00C73BFA">
              <w:rPr>
                <w:rFonts w:ascii="Times New Roman" w:eastAsia="Times New Roman" w:hAnsi="Times New Roman" w:cs="Times New Roman"/>
                <w:color w:val="000000"/>
                <w:sz w:val="24"/>
                <w:szCs w:val="24"/>
                <w:lang w:eastAsia="ja-JP"/>
              </w:rPr>
              <w:t>.(044) 334-56-89</w:t>
            </w:r>
          </w:p>
          <w:p w14:paraId="45B29C22" w14:textId="77777777" w:rsidR="00C73BFA" w:rsidRPr="00C73BFA" w:rsidRDefault="00C73BFA" w:rsidP="00C73BFA">
            <w:pPr>
              <w:spacing w:after="0" w:line="240" w:lineRule="auto"/>
              <w:rPr>
                <w:rFonts w:ascii="Times New Roman" w:eastAsia="Times New Roman" w:hAnsi="Times New Roman" w:cs="Times New Roman"/>
                <w:color w:val="000000"/>
                <w:sz w:val="24"/>
                <w:szCs w:val="24"/>
                <w:lang w:eastAsia="ja-JP"/>
              </w:rPr>
            </w:pPr>
          </w:p>
          <w:p w14:paraId="701C9BCA" w14:textId="77777777" w:rsidR="00C73BFA" w:rsidRPr="00C73BFA" w:rsidRDefault="00C73BFA" w:rsidP="00C73BFA">
            <w:pPr>
              <w:widowControl w:val="0"/>
              <w:spacing w:after="0" w:line="240" w:lineRule="auto"/>
              <w:jc w:val="both"/>
              <w:rPr>
                <w:rFonts w:ascii="Times New Roman" w:eastAsia="Times New Roman" w:hAnsi="Times New Roman" w:cs="Times New Roman"/>
                <w:color w:val="000000"/>
                <w:sz w:val="24"/>
                <w:szCs w:val="24"/>
                <w:lang w:eastAsia="ja-JP"/>
              </w:rPr>
            </w:pPr>
          </w:p>
          <w:p w14:paraId="1491939D" w14:textId="77777777" w:rsidR="00C73BFA" w:rsidRPr="00C73BFA" w:rsidRDefault="00C73BFA" w:rsidP="00C73BFA">
            <w:pPr>
              <w:widowControl w:val="0"/>
              <w:spacing w:after="0" w:line="240" w:lineRule="auto"/>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w:t>
            </w:r>
          </w:p>
          <w:p w14:paraId="2FD8B1FF" w14:textId="77777777" w:rsidR="00C73BFA" w:rsidRPr="00C73BFA" w:rsidRDefault="00C73BFA" w:rsidP="00C73BFA">
            <w:pPr>
              <w:widowControl w:val="0"/>
              <w:spacing w:after="0" w:line="240" w:lineRule="auto"/>
              <w:jc w:val="both"/>
              <w:rPr>
                <w:rFonts w:ascii="Times New Roman" w:eastAsia="Times New Roman" w:hAnsi="Times New Roman" w:cs="Times New Roman"/>
                <w:color w:val="000000"/>
                <w:sz w:val="24"/>
                <w:szCs w:val="24"/>
                <w:lang w:eastAsia="ja-JP"/>
              </w:rPr>
            </w:pPr>
          </w:p>
          <w:p w14:paraId="273153D0" w14:textId="77777777" w:rsidR="00C73BFA" w:rsidRPr="00C73BFA" w:rsidRDefault="00C73BFA" w:rsidP="00C73BFA">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color w:val="000000"/>
                <w:sz w:val="24"/>
                <w:szCs w:val="24"/>
                <w:lang w:eastAsia="ja-JP"/>
              </w:rPr>
              <w:t>________________</w:t>
            </w:r>
            <w:r w:rsidRPr="00C73BFA">
              <w:rPr>
                <w:rFonts w:ascii="Times New Roman" w:eastAsia="Times New Roman" w:hAnsi="Times New Roman" w:cs="Times New Roman"/>
                <w:b/>
                <w:color w:val="000000"/>
                <w:sz w:val="24"/>
                <w:szCs w:val="24"/>
                <w:lang w:eastAsia="ja-JP"/>
              </w:rPr>
              <w:t xml:space="preserve">____ </w:t>
            </w:r>
          </w:p>
          <w:p w14:paraId="2A6913AD" w14:textId="77777777" w:rsidR="00C73BFA" w:rsidRPr="00C73BFA" w:rsidRDefault="00C73BFA" w:rsidP="00C73BFA">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М.П.</w:t>
            </w:r>
          </w:p>
        </w:tc>
        <w:tc>
          <w:tcPr>
            <w:tcW w:w="5050" w:type="dxa"/>
          </w:tcPr>
          <w:p w14:paraId="1C24A7C5" w14:textId="77777777" w:rsidR="00C73BFA" w:rsidRPr="00C73BFA" w:rsidRDefault="00C73BFA" w:rsidP="00C73BFA">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Постачальник:</w:t>
            </w:r>
          </w:p>
          <w:p w14:paraId="4544F4D3"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1712EB4"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6E196004"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5E85753C"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40EF66DF"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B4A5E51"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2F111315"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D15D54F"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9A518E3"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1DB86022"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454CBD83"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2C0F172B"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59F89886" w14:textId="77777777" w:rsidR="00C73BFA" w:rsidRPr="00C73BFA" w:rsidRDefault="00C73BFA" w:rsidP="00C73BFA">
            <w:pPr>
              <w:tabs>
                <w:tab w:val="left" w:pos="5387"/>
              </w:tabs>
              <w:spacing w:after="0" w:line="240" w:lineRule="auto"/>
              <w:rPr>
                <w:rFonts w:ascii="Times New Roman" w:eastAsia="Times New Roman" w:hAnsi="Times New Roman" w:cs="Times New Roman"/>
                <w:b/>
                <w:color w:val="000000"/>
                <w:sz w:val="24"/>
                <w:szCs w:val="24"/>
                <w:lang w:eastAsia="ja-JP"/>
              </w:rPr>
            </w:pPr>
          </w:p>
          <w:p w14:paraId="31002698"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tc>
      </w:tr>
    </w:tbl>
    <w:p w14:paraId="2FE46631" w14:textId="77777777" w:rsidR="00C73BFA" w:rsidRPr="00C73BFA" w:rsidRDefault="00C73BFA" w:rsidP="00C73BFA">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C73BFA" w:rsidRPr="00C73BFA" w:rsidSect="00966A9E">
          <w:footerReference w:type="default" r:id="rId25"/>
          <w:footerReference w:type="first" r:id="rId26"/>
          <w:pgSz w:w="11906" w:h="16838"/>
          <w:pgMar w:top="851" w:right="851" w:bottom="851" w:left="1701" w:header="709" w:footer="652" w:gutter="0"/>
          <w:pgNumType w:start="1"/>
          <w:cols w:space="720"/>
          <w:docGrid w:linePitch="299"/>
        </w:sectPr>
      </w:pPr>
    </w:p>
    <w:p w14:paraId="00D45B56" w14:textId="77777777"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bookmarkStart w:id="12" w:name="_heading=h.2s8eyo1" w:colFirst="0" w:colLast="0"/>
      <w:bookmarkStart w:id="13" w:name="_heading=h.tyjcwt"/>
      <w:bookmarkEnd w:id="12"/>
      <w:bookmarkEnd w:id="13"/>
      <w:r w:rsidRPr="000A5F19">
        <w:rPr>
          <w:rFonts w:ascii="Times New Roman" w:eastAsia="Times New Roman" w:hAnsi="Times New Roman" w:cs="Times New Roman"/>
          <w:sz w:val="24"/>
          <w:szCs w:val="24"/>
          <w:lang w:eastAsia="ja-JP"/>
        </w:rPr>
        <w:lastRenderedPageBreak/>
        <w:t>Додаток 1</w:t>
      </w:r>
    </w:p>
    <w:p w14:paraId="6DC0935C" w14:textId="77777777"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до Договору про закупівлю № ______</w:t>
      </w:r>
    </w:p>
    <w:p w14:paraId="0FE21534" w14:textId="62EB4E01"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від «___» _______________ 202</w:t>
      </w:r>
      <w:r w:rsidR="000C7872">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6F5436BE" w14:textId="77777777" w:rsidR="000A5F19" w:rsidRPr="000A5F19" w:rsidRDefault="000A5F19" w:rsidP="000A5F19">
      <w:pPr>
        <w:tabs>
          <w:tab w:val="left" w:pos="851"/>
          <w:tab w:val="left" w:pos="6915"/>
        </w:tabs>
        <w:suppressAutoHyphens/>
        <w:autoSpaceDN w:val="0"/>
        <w:spacing w:after="0" w:line="240" w:lineRule="auto"/>
        <w:textAlignment w:val="baseline"/>
        <w:rPr>
          <w:rFonts w:ascii="Times New Roman" w:eastAsia="Times New Roman" w:hAnsi="Times New Roman" w:cs="Times New Roman"/>
          <w:sz w:val="24"/>
          <w:szCs w:val="24"/>
          <w:lang w:eastAsia="ja-JP"/>
        </w:rPr>
      </w:pPr>
    </w:p>
    <w:p w14:paraId="0CC50279" w14:textId="77777777" w:rsidR="000A5F19" w:rsidRPr="000A5F19" w:rsidRDefault="000A5F19" w:rsidP="000A5F19">
      <w:pPr>
        <w:tabs>
          <w:tab w:val="left" w:pos="851"/>
          <w:tab w:val="left" w:pos="6915"/>
        </w:tabs>
        <w:suppressAutoHyphens/>
        <w:autoSpaceDN w:val="0"/>
        <w:spacing w:after="0" w:line="240" w:lineRule="auto"/>
        <w:ind w:firstLine="284"/>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 xml:space="preserve">СПЕЦИФІКАЦІЯ </w:t>
      </w:r>
    </w:p>
    <w:p w14:paraId="7CFCA1B6" w14:textId="3576937C" w:rsidR="000A5F19" w:rsidRPr="000A5F19" w:rsidRDefault="000A5F19" w:rsidP="000A5F19">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м. Київ                                                                                             «____»____________202</w:t>
      </w:r>
      <w:r w:rsidR="00E670EF">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02D4C772" w14:textId="77777777" w:rsidR="000A5F19" w:rsidRPr="00560F48" w:rsidRDefault="000A5F19" w:rsidP="000A5F19">
      <w:pPr>
        <w:tabs>
          <w:tab w:val="left" w:pos="6915"/>
        </w:tabs>
        <w:suppressAutoHyphens/>
        <w:autoSpaceDN w:val="0"/>
        <w:spacing w:after="0" w:line="240" w:lineRule="auto"/>
        <w:jc w:val="both"/>
        <w:textAlignment w:val="baseline"/>
        <w:rPr>
          <w:rFonts w:ascii="Times New Roman" w:eastAsia="Times New Roman" w:hAnsi="Times New Roman" w:cs="Times New Roman"/>
          <w:sz w:val="16"/>
          <w:szCs w:val="16"/>
          <w:lang w:eastAsia="ja-JP"/>
        </w:rPr>
      </w:pPr>
    </w:p>
    <w:p w14:paraId="37F40B80" w14:textId="77777777" w:rsidR="000A5F19" w:rsidRPr="000A5F19" w:rsidRDefault="000A5F19" w:rsidP="000A5F19">
      <w:pPr>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0A5F19">
        <w:rPr>
          <w:rFonts w:ascii="Times New Roman" w:eastAsia="Times New Roman" w:hAnsi="Times New Roman" w:cs="Times New Roman"/>
          <w:sz w:val="24"/>
          <w:szCs w:val="24"/>
          <w:lang w:eastAsia="ja-JP"/>
        </w:rPr>
        <w:t xml:space="preserve">(далі – Покупець),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однієї сторони, та </w:t>
      </w:r>
    </w:p>
    <w:p w14:paraId="2869F1FD" w14:textId="46060797" w:rsidR="000A5F19" w:rsidRPr="000A5F19" w:rsidRDefault="000A5F19" w:rsidP="000A5F19">
      <w:pPr>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color w:val="4471C4"/>
          <w:sz w:val="24"/>
          <w:szCs w:val="24"/>
          <w:lang w:eastAsia="ja-JP"/>
        </w:rPr>
        <w:t xml:space="preserve">(зазначити повну назву Постачальника) </w:t>
      </w:r>
      <w:r w:rsidRPr="000A5F19">
        <w:rPr>
          <w:rFonts w:ascii="Times New Roman" w:eastAsia="Times New Roman" w:hAnsi="Times New Roman" w:cs="Times New Roman"/>
          <w:sz w:val="24"/>
          <w:szCs w:val="24"/>
          <w:lang w:eastAsia="ja-JP"/>
        </w:rPr>
        <w:t xml:space="preserve">(далі – Постачальник),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______ від «____» _______ 202_ року (далі – Специфікація)</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xml:space="preserve">про закупівлю Товару згідно з кодом </w:t>
      </w:r>
      <w:r w:rsidR="0040779E" w:rsidRPr="0040779E">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b/>
          <w:bCs/>
          <w:color w:val="000000"/>
          <w:sz w:val="24"/>
          <w:szCs w:val="24"/>
        </w:rPr>
        <w:t>)</w:t>
      </w:r>
      <w:r w:rsidRPr="000A5F19">
        <w:rPr>
          <w:rFonts w:ascii="Times New Roman" w:eastAsia="Times New Roman" w:hAnsi="Times New Roman" w:cs="Times New Roman"/>
          <w:sz w:val="24"/>
          <w:szCs w:val="24"/>
          <w:lang w:eastAsia="ja-JP"/>
        </w:rPr>
        <w:t>, а саме:</w:t>
      </w:r>
    </w:p>
    <w:p w14:paraId="03754224" w14:textId="77777777" w:rsidR="000A5F19" w:rsidRPr="00560F48"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sz w:val="16"/>
          <w:szCs w:val="16"/>
          <w:lang w:eastAsia="ja-JP"/>
        </w:rPr>
      </w:pPr>
    </w:p>
    <w:tbl>
      <w:tblPr>
        <w:tblW w:w="99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3120"/>
        <w:gridCol w:w="1703"/>
        <w:gridCol w:w="1561"/>
        <w:gridCol w:w="1422"/>
        <w:gridCol w:w="1553"/>
      </w:tblGrid>
      <w:tr w:rsidR="000858D2" w:rsidRPr="00817E67" w14:paraId="11D34C1C" w14:textId="77777777" w:rsidTr="00560F48">
        <w:trPr>
          <w:trHeight w:val="286"/>
          <w:tblHeader/>
        </w:trPr>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30263" w14:textId="77777777" w:rsidR="000858D2" w:rsidRPr="00817E67" w:rsidRDefault="000858D2" w:rsidP="006C6D9D">
            <w:pPr>
              <w:spacing w:after="160" w:line="259" w:lineRule="auto"/>
              <w:jc w:val="center"/>
              <w:rPr>
                <w:rFonts w:ascii="Times New Roman" w:eastAsia="Times New Roman" w:hAnsi="Times New Roman" w:cs="Times New Roman"/>
                <w:b/>
                <w:sz w:val="24"/>
                <w:szCs w:val="24"/>
                <w:lang w:eastAsia="ja-JP"/>
              </w:rPr>
            </w:pPr>
            <w:r w:rsidRPr="00817E67">
              <w:rPr>
                <w:rFonts w:ascii="Times New Roman" w:eastAsia="Times New Roman" w:hAnsi="Times New Roman" w:cs="Times New Roman"/>
                <w:b/>
                <w:sz w:val="24"/>
                <w:szCs w:val="24"/>
                <w:lang w:eastAsia="ja-JP"/>
              </w:rPr>
              <w:t>№ з/п</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F4BB0" w14:textId="77777777" w:rsidR="000858D2" w:rsidRPr="00817E67" w:rsidRDefault="000858D2" w:rsidP="006C6D9D">
            <w:pPr>
              <w:spacing w:after="0" w:line="259" w:lineRule="auto"/>
              <w:jc w:val="center"/>
              <w:rPr>
                <w:rFonts w:ascii="Times New Roman" w:eastAsia="Times New Roman" w:hAnsi="Times New Roman" w:cs="Times New Roman"/>
                <w:b/>
                <w:bCs/>
                <w:sz w:val="24"/>
                <w:szCs w:val="24"/>
                <w:lang w:eastAsia="ja-JP"/>
              </w:rPr>
            </w:pPr>
            <w:r w:rsidRPr="00817E67">
              <w:rPr>
                <w:rFonts w:ascii="Times New Roman" w:eastAsia="Times New Roman" w:hAnsi="Times New Roman" w:cs="Times New Roman"/>
                <w:b/>
                <w:bCs/>
                <w:sz w:val="24"/>
                <w:szCs w:val="24"/>
                <w:lang w:eastAsia="ja-JP"/>
              </w:rPr>
              <w:t xml:space="preserve">Найменування Товару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A7497F" w14:textId="77777777" w:rsidR="000858D2" w:rsidRPr="00817E67" w:rsidRDefault="000858D2" w:rsidP="006C6D9D">
            <w:pPr>
              <w:spacing w:after="0" w:line="259" w:lineRule="auto"/>
              <w:jc w:val="center"/>
              <w:rPr>
                <w:rFonts w:ascii="Times New Roman" w:eastAsia="Times New Roman" w:hAnsi="Times New Roman" w:cs="Times New Roman"/>
                <w:b/>
                <w:sz w:val="24"/>
                <w:szCs w:val="24"/>
                <w:lang w:eastAsia="ja-JP"/>
              </w:rPr>
            </w:pPr>
            <w:r w:rsidRPr="00817E67">
              <w:rPr>
                <w:rFonts w:ascii="Times New Roman" w:eastAsia="Times New Roman" w:hAnsi="Times New Roman" w:cs="Times New Roman"/>
                <w:b/>
                <w:sz w:val="24"/>
                <w:szCs w:val="24"/>
                <w:lang w:eastAsia="ja-JP"/>
              </w:rPr>
              <w:t>Одиниця</w:t>
            </w:r>
          </w:p>
          <w:p w14:paraId="56BB6D92" w14:textId="77777777" w:rsidR="000858D2" w:rsidRPr="00817E67" w:rsidRDefault="000858D2" w:rsidP="006C6D9D">
            <w:pPr>
              <w:spacing w:after="0" w:line="259" w:lineRule="auto"/>
              <w:jc w:val="center"/>
              <w:rPr>
                <w:rFonts w:ascii="Times New Roman" w:eastAsia="Times New Roman" w:hAnsi="Times New Roman" w:cs="Times New Roman"/>
                <w:b/>
                <w:sz w:val="24"/>
                <w:szCs w:val="24"/>
                <w:lang w:eastAsia="ja-JP"/>
              </w:rPr>
            </w:pPr>
            <w:r w:rsidRPr="00817E67">
              <w:rPr>
                <w:rFonts w:ascii="Times New Roman" w:eastAsia="Times New Roman" w:hAnsi="Times New Roman" w:cs="Times New Roman"/>
                <w:b/>
                <w:sz w:val="24"/>
                <w:szCs w:val="24"/>
                <w:lang w:eastAsia="ja-JP"/>
              </w:rPr>
              <w:t>виміру</w:t>
            </w:r>
          </w:p>
        </w:tc>
        <w:tc>
          <w:tcPr>
            <w:tcW w:w="15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74B1C" w14:textId="77777777" w:rsidR="000858D2" w:rsidRPr="00817E67" w:rsidRDefault="000858D2" w:rsidP="006C6D9D">
            <w:pPr>
              <w:spacing w:after="0" w:line="259" w:lineRule="auto"/>
              <w:jc w:val="center"/>
              <w:rPr>
                <w:rFonts w:ascii="Times New Roman" w:eastAsia="Times New Roman" w:hAnsi="Times New Roman" w:cs="Times New Roman"/>
                <w:b/>
                <w:sz w:val="24"/>
                <w:szCs w:val="24"/>
                <w:lang w:eastAsia="ja-JP"/>
              </w:rPr>
            </w:pPr>
            <w:r w:rsidRPr="00817E67">
              <w:rPr>
                <w:rFonts w:ascii="Times New Roman" w:eastAsia="Times New Roman" w:hAnsi="Times New Roman" w:cs="Times New Roman"/>
                <w:b/>
                <w:sz w:val="24"/>
                <w:szCs w:val="24"/>
                <w:lang w:eastAsia="ja-JP"/>
              </w:rPr>
              <w:t>Кількість</w:t>
            </w:r>
          </w:p>
        </w:tc>
        <w:tc>
          <w:tcPr>
            <w:tcW w:w="14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95F8A" w14:textId="77777777" w:rsidR="000858D2" w:rsidRPr="00817E67" w:rsidRDefault="000858D2" w:rsidP="006C6D9D">
            <w:pPr>
              <w:spacing w:after="0" w:line="259" w:lineRule="auto"/>
              <w:jc w:val="center"/>
              <w:rPr>
                <w:rFonts w:ascii="Times New Roman" w:eastAsia="Times New Roman" w:hAnsi="Times New Roman" w:cs="Times New Roman"/>
                <w:b/>
                <w:sz w:val="24"/>
                <w:szCs w:val="24"/>
                <w:lang w:eastAsia="ja-JP"/>
              </w:rPr>
            </w:pPr>
            <w:r w:rsidRPr="00817E67">
              <w:rPr>
                <w:rFonts w:ascii="Times New Roman" w:eastAsia="Times New Roman" w:hAnsi="Times New Roman" w:cs="Times New Roman"/>
                <w:b/>
                <w:sz w:val="24"/>
                <w:szCs w:val="24"/>
                <w:lang w:eastAsia="ja-JP"/>
              </w:rPr>
              <w:t>Ціна за од.,</w:t>
            </w:r>
          </w:p>
          <w:p w14:paraId="2A932067" w14:textId="77777777" w:rsidR="000858D2" w:rsidRPr="00817E67" w:rsidRDefault="000858D2" w:rsidP="006C6D9D">
            <w:pPr>
              <w:spacing w:after="0" w:line="259" w:lineRule="auto"/>
              <w:jc w:val="center"/>
              <w:rPr>
                <w:rFonts w:ascii="Times New Roman" w:eastAsia="Times New Roman" w:hAnsi="Times New Roman" w:cs="Times New Roman"/>
                <w:b/>
                <w:bCs/>
                <w:sz w:val="24"/>
                <w:szCs w:val="24"/>
                <w:lang w:eastAsia="ja-JP"/>
              </w:rPr>
            </w:pPr>
            <w:r w:rsidRPr="00817E67">
              <w:rPr>
                <w:rFonts w:ascii="Times New Roman" w:eastAsia="Times New Roman" w:hAnsi="Times New Roman" w:cs="Times New Roman"/>
                <w:b/>
                <w:bCs/>
                <w:sz w:val="24"/>
                <w:szCs w:val="24"/>
                <w:lang w:eastAsia="ja-JP"/>
              </w:rPr>
              <w:t>грн без ПДВ*</w:t>
            </w:r>
          </w:p>
        </w:tc>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EDF24" w14:textId="77777777" w:rsidR="000858D2" w:rsidRPr="00817E67" w:rsidRDefault="000858D2" w:rsidP="006C6D9D">
            <w:pPr>
              <w:spacing w:after="0" w:line="259" w:lineRule="auto"/>
              <w:jc w:val="center"/>
              <w:rPr>
                <w:rFonts w:ascii="Times New Roman" w:eastAsia="Times New Roman" w:hAnsi="Times New Roman" w:cs="Times New Roman"/>
                <w:b/>
                <w:bCs/>
                <w:sz w:val="24"/>
                <w:szCs w:val="24"/>
                <w:lang w:eastAsia="ja-JP"/>
              </w:rPr>
            </w:pPr>
            <w:r w:rsidRPr="00817E67">
              <w:rPr>
                <w:rFonts w:ascii="Times New Roman" w:eastAsia="Times New Roman" w:hAnsi="Times New Roman" w:cs="Times New Roman"/>
                <w:b/>
                <w:bCs/>
                <w:sz w:val="24"/>
                <w:szCs w:val="24"/>
                <w:lang w:eastAsia="ja-JP"/>
              </w:rPr>
              <w:t>Загальна вартість, грн без ПДВ*</w:t>
            </w:r>
          </w:p>
        </w:tc>
      </w:tr>
      <w:tr w:rsidR="000858D2" w:rsidRPr="00817E67" w14:paraId="0113AF78" w14:textId="77777777" w:rsidTr="00560F48">
        <w:trPr>
          <w:trHeight w:val="1058"/>
        </w:trPr>
        <w:tc>
          <w:tcPr>
            <w:tcW w:w="570" w:type="dxa"/>
            <w:tcBorders>
              <w:top w:val="single" w:sz="4" w:space="0" w:color="000000"/>
              <w:left w:val="single" w:sz="4" w:space="0" w:color="000000"/>
              <w:bottom w:val="single" w:sz="4" w:space="0" w:color="000000"/>
              <w:right w:val="single" w:sz="4" w:space="0" w:color="000000"/>
            </w:tcBorders>
            <w:vAlign w:val="center"/>
          </w:tcPr>
          <w:p w14:paraId="721B9474" w14:textId="77777777" w:rsidR="000858D2" w:rsidRPr="00817E67" w:rsidRDefault="000858D2" w:rsidP="006C6D9D">
            <w:pPr>
              <w:tabs>
                <w:tab w:val="left" w:pos="180"/>
              </w:tabs>
              <w:spacing w:after="160"/>
              <w:jc w:val="center"/>
              <w:rPr>
                <w:rFonts w:ascii="Times New Roman" w:eastAsia="Times New Roman" w:hAnsi="Times New Roman" w:cs="Times New Roman"/>
                <w:sz w:val="24"/>
                <w:szCs w:val="24"/>
                <w:lang w:eastAsia="ja-JP"/>
              </w:rPr>
            </w:pPr>
            <w:r w:rsidRPr="00817E67">
              <w:rPr>
                <w:rFonts w:ascii="Times New Roman" w:eastAsia="Times New Roman" w:hAnsi="Times New Roman" w:cs="Times New Roman"/>
                <w:sz w:val="24"/>
                <w:szCs w:val="24"/>
                <w:lang w:eastAsia="ja-JP"/>
              </w:rPr>
              <w:t>1</w:t>
            </w:r>
          </w:p>
        </w:tc>
        <w:tc>
          <w:tcPr>
            <w:tcW w:w="3120" w:type="dxa"/>
            <w:tcBorders>
              <w:top w:val="single" w:sz="4" w:space="0" w:color="000000"/>
              <w:left w:val="single" w:sz="4" w:space="0" w:color="000000"/>
              <w:bottom w:val="single" w:sz="4" w:space="0" w:color="000000"/>
              <w:right w:val="single" w:sz="4" w:space="0" w:color="000000"/>
            </w:tcBorders>
            <w:vAlign w:val="center"/>
          </w:tcPr>
          <w:p w14:paraId="271B0E85" w14:textId="77777777" w:rsidR="000858D2" w:rsidRPr="000858D2" w:rsidRDefault="000858D2" w:rsidP="006C6D9D">
            <w:pPr>
              <w:tabs>
                <w:tab w:val="left" w:pos="180"/>
              </w:tabs>
              <w:spacing w:after="160" w:line="259" w:lineRule="auto"/>
              <w:jc w:val="both"/>
              <w:rPr>
                <w:rFonts w:ascii="Times New Roman" w:eastAsia="Times New Roman" w:hAnsi="Times New Roman" w:cs="Times New Roman"/>
                <w:lang w:eastAsia="ja-JP"/>
              </w:rPr>
            </w:pPr>
            <w:r w:rsidRPr="000858D2">
              <w:rPr>
                <w:rFonts w:ascii="Times New Roman" w:eastAsia="Times New Roman" w:hAnsi="Times New Roman" w:cs="Times New Roman"/>
                <w:color w:val="4471C4"/>
                <w:lang w:eastAsia="ja-JP"/>
              </w:rPr>
              <w:t>(зазначається відповідно до поданої пропозиції)</w:t>
            </w:r>
          </w:p>
        </w:tc>
        <w:tc>
          <w:tcPr>
            <w:tcW w:w="1703" w:type="dxa"/>
            <w:tcBorders>
              <w:top w:val="single" w:sz="4" w:space="0" w:color="000000"/>
              <w:left w:val="single" w:sz="4" w:space="0" w:color="000000"/>
              <w:bottom w:val="single" w:sz="4" w:space="0" w:color="000000"/>
              <w:right w:val="single" w:sz="4" w:space="0" w:color="000000"/>
            </w:tcBorders>
          </w:tcPr>
          <w:p w14:paraId="5408B8D7" w14:textId="77777777" w:rsidR="000858D2" w:rsidRPr="000858D2" w:rsidRDefault="000858D2" w:rsidP="006C6D9D">
            <w:pPr>
              <w:tabs>
                <w:tab w:val="left" w:pos="180"/>
              </w:tabs>
              <w:spacing w:after="160" w:line="259" w:lineRule="auto"/>
              <w:jc w:val="center"/>
              <w:rPr>
                <w:lang w:eastAsia="ja-JP"/>
              </w:rPr>
            </w:pPr>
            <w:r w:rsidRPr="000858D2">
              <w:rPr>
                <w:rFonts w:ascii="Times New Roman" w:eastAsia="Times New Roman" w:hAnsi="Times New Roman" w:cs="Times New Roman"/>
                <w:color w:val="4471C4"/>
                <w:lang w:eastAsia="ja-JP"/>
              </w:rPr>
              <w:t>(зазначається відповідно до поданої пропозиції)</w:t>
            </w:r>
          </w:p>
        </w:tc>
        <w:tc>
          <w:tcPr>
            <w:tcW w:w="1561" w:type="dxa"/>
            <w:tcBorders>
              <w:top w:val="single" w:sz="4" w:space="0" w:color="000000"/>
              <w:left w:val="single" w:sz="4" w:space="0" w:color="000000"/>
              <w:bottom w:val="single" w:sz="4" w:space="0" w:color="000000"/>
              <w:right w:val="single" w:sz="4" w:space="0" w:color="000000"/>
            </w:tcBorders>
          </w:tcPr>
          <w:p w14:paraId="6DA7F69B" w14:textId="77777777" w:rsidR="000858D2" w:rsidRPr="000858D2" w:rsidRDefault="000858D2" w:rsidP="006C6D9D">
            <w:pPr>
              <w:tabs>
                <w:tab w:val="left" w:pos="180"/>
              </w:tabs>
              <w:spacing w:after="160"/>
              <w:jc w:val="center"/>
              <w:rPr>
                <w:lang w:eastAsia="ja-JP"/>
              </w:rPr>
            </w:pPr>
            <w:r w:rsidRPr="000858D2">
              <w:rPr>
                <w:rFonts w:ascii="Times New Roman" w:eastAsia="Times New Roman" w:hAnsi="Times New Roman" w:cs="Times New Roman"/>
                <w:color w:val="4471C4"/>
                <w:lang w:eastAsia="ja-JP"/>
              </w:rPr>
              <w:t>(зазначається відповідно до поданої пропозиції)</w:t>
            </w:r>
          </w:p>
        </w:tc>
        <w:tc>
          <w:tcPr>
            <w:tcW w:w="1420" w:type="dxa"/>
            <w:tcBorders>
              <w:top w:val="single" w:sz="4" w:space="0" w:color="000000"/>
              <w:left w:val="single" w:sz="4" w:space="0" w:color="000000"/>
              <w:bottom w:val="single" w:sz="4" w:space="0" w:color="000000"/>
              <w:right w:val="single" w:sz="4" w:space="0" w:color="000000"/>
            </w:tcBorders>
            <w:vAlign w:val="center"/>
          </w:tcPr>
          <w:p w14:paraId="5FAC84BA" w14:textId="77777777" w:rsidR="000858D2" w:rsidRPr="000858D2" w:rsidRDefault="000858D2" w:rsidP="006C6D9D">
            <w:pPr>
              <w:tabs>
                <w:tab w:val="left" w:pos="180"/>
              </w:tabs>
              <w:spacing w:after="160"/>
              <w:jc w:val="center"/>
              <w:rPr>
                <w:lang w:eastAsia="ja-JP"/>
              </w:rPr>
            </w:pPr>
            <w:r w:rsidRPr="000858D2">
              <w:rPr>
                <w:rFonts w:ascii="Times New Roman" w:eastAsia="Times New Roman" w:hAnsi="Times New Roman" w:cs="Times New Roman"/>
                <w:color w:val="4471C4"/>
                <w:lang w:eastAsia="ja-JP"/>
              </w:rPr>
              <w:t>(зазначається відповідно до поданої пропозиції)</w:t>
            </w:r>
          </w:p>
        </w:tc>
        <w:tc>
          <w:tcPr>
            <w:tcW w:w="1553" w:type="dxa"/>
            <w:tcBorders>
              <w:top w:val="single" w:sz="4" w:space="0" w:color="000000"/>
              <w:left w:val="single" w:sz="4" w:space="0" w:color="000000"/>
              <w:bottom w:val="single" w:sz="4" w:space="0" w:color="000000"/>
              <w:right w:val="single" w:sz="4" w:space="0" w:color="000000"/>
            </w:tcBorders>
            <w:vAlign w:val="center"/>
          </w:tcPr>
          <w:p w14:paraId="786CCD7A" w14:textId="77777777" w:rsidR="000858D2" w:rsidRPr="000858D2" w:rsidRDefault="000858D2" w:rsidP="006C6D9D">
            <w:pPr>
              <w:tabs>
                <w:tab w:val="left" w:pos="180"/>
              </w:tabs>
              <w:spacing w:after="160"/>
              <w:jc w:val="center"/>
              <w:rPr>
                <w:lang w:eastAsia="ja-JP"/>
              </w:rPr>
            </w:pPr>
            <w:r w:rsidRPr="000858D2">
              <w:rPr>
                <w:rFonts w:ascii="Times New Roman" w:eastAsia="Times New Roman" w:hAnsi="Times New Roman" w:cs="Times New Roman"/>
                <w:color w:val="4471C4"/>
                <w:lang w:eastAsia="ja-JP"/>
              </w:rPr>
              <w:t>(зазначається відповідно до поданої пропозиції)</w:t>
            </w:r>
          </w:p>
        </w:tc>
      </w:tr>
      <w:tr w:rsidR="000858D2" w:rsidRPr="00817E67" w14:paraId="55E811AB" w14:textId="77777777" w:rsidTr="00560F48">
        <w:trPr>
          <w:trHeight w:val="293"/>
        </w:trPr>
        <w:tc>
          <w:tcPr>
            <w:tcW w:w="8376" w:type="dxa"/>
            <w:gridSpan w:val="5"/>
            <w:tcBorders>
              <w:top w:val="single" w:sz="4" w:space="0" w:color="000000"/>
              <w:left w:val="single" w:sz="4" w:space="0" w:color="000000"/>
              <w:bottom w:val="single" w:sz="4" w:space="0" w:color="000000"/>
              <w:right w:val="single" w:sz="4" w:space="0" w:color="000000"/>
            </w:tcBorders>
          </w:tcPr>
          <w:p w14:paraId="6B3F42AB" w14:textId="77777777" w:rsidR="000858D2" w:rsidRPr="00817E67" w:rsidRDefault="000858D2" w:rsidP="006C6D9D">
            <w:pPr>
              <w:tabs>
                <w:tab w:val="left" w:pos="180"/>
              </w:tabs>
              <w:spacing w:after="160"/>
              <w:ind w:firstLine="567"/>
              <w:jc w:val="right"/>
              <w:rPr>
                <w:rFonts w:ascii="Times New Roman" w:eastAsia="Times New Roman" w:hAnsi="Times New Roman" w:cs="Times New Roman"/>
                <w:b/>
                <w:bCs/>
                <w:sz w:val="24"/>
                <w:szCs w:val="24"/>
                <w:lang w:eastAsia="ja-JP"/>
              </w:rPr>
            </w:pPr>
            <w:r w:rsidRPr="00817E67">
              <w:rPr>
                <w:rFonts w:ascii="Times New Roman" w:eastAsia="Times New Roman" w:hAnsi="Times New Roman" w:cs="Times New Roman"/>
                <w:b/>
                <w:bCs/>
                <w:sz w:val="24"/>
                <w:szCs w:val="24"/>
                <w:lang w:eastAsia="ja-JP"/>
              </w:rPr>
              <w:t xml:space="preserve">Всього без ПДВ*, грн </w:t>
            </w:r>
          </w:p>
        </w:tc>
        <w:tc>
          <w:tcPr>
            <w:tcW w:w="1553" w:type="dxa"/>
            <w:tcBorders>
              <w:top w:val="single" w:sz="4" w:space="0" w:color="000000"/>
              <w:left w:val="single" w:sz="4" w:space="0" w:color="000000"/>
              <w:bottom w:val="single" w:sz="4" w:space="0" w:color="000000"/>
              <w:right w:val="single" w:sz="4" w:space="0" w:color="000000"/>
            </w:tcBorders>
          </w:tcPr>
          <w:p w14:paraId="74ED7D2D" w14:textId="77777777" w:rsidR="000858D2" w:rsidRPr="00817E67" w:rsidRDefault="000858D2" w:rsidP="006C6D9D">
            <w:pPr>
              <w:tabs>
                <w:tab w:val="left" w:pos="180"/>
              </w:tabs>
              <w:spacing w:after="160"/>
              <w:jc w:val="center"/>
              <w:rPr>
                <w:rFonts w:ascii="Times New Roman" w:eastAsia="Times New Roman" w:hAnsi="Times New Roman" w:cs="Times New Roman"/>
                <w:sz w:val="24"/>
                <w:szCs w:val="24"/>
                <w:lang w:eastAsia="ja-JP"/>
              </w:rPr>
            </w:pPr>
          </w:p>
        </w:tc>
      </w:tr>
    </w:tbl>
    <w:p w14:paraId="1B0424B6" w14:textId="77777777" w:rsidR="006C1703" w:rsidRPr="00560F48" w:rsidRDefault="006C1703" w:rsidP="000A5F19">
      <w:pPr>
        <w:suppressAutoHyphens/>
        <w:autoSpaceDN w:val="0"/>
        <w:spacing w:after="0" w:line="240" w:lineRule="auto"/>
        <w:ind w:firstLine="567"/>
        <w:jc w:val="both"/>
        <w:textAlignment w:val="baseline"/>
        <w:rPr>
          <w:rFonts w:ascii="Times New Roman" w:eastAsia="Times New Roman" w:hAnsi="Times New Roman" w:cs="Times New Roman"/>
          <w:sz w:val="16"/>
          <w:szCs w:val="16"/>
          <w:lang w:eastAsia="ja-JP"/>
        </w:rPr>
      </w:pPr>
    </w:p>
    <w:p w14:paraId="36F163C0" w14:textId="1FB61B4A" w:rsidR="000A5F19" w:rsidRPr="000A5F19" w:rsidRDefault="000A5F19" w:rsidP="000A5F19">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color w:val="4471C4"/>
          <w:sz w:val="24"/>
          <w:szCs w:val="24"/>
          <w:lang w:eastAsia="ja-JP"/>
        </w:rPr>
      </w:pPr>
      <w:r w:rsidRPr="000A5F19">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658C8A00" w14:textId="77777777" w:rsidR="000A5F19" w:rsidRPr="00B4246C"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i/>
          <w:sz w:val="20"/>
          <w:szCs w:val="20"/>
          <w:lang w:eastAsia="ja-JP"/>
        </w:rPr>
      </w:pPr>
      <w:bookmarkStart w:id="14" w:name="_heading=h.1ci93xb"/>
      <w:bookmarkEnd w:id="14"/>
      <w:r w:rsidRPr="00B4246C">
        <w:rPr>
          <w:rFonts w:ascii="Times New Roman" w:eastAsia="Times New Roman" w:hAnsi="Times New Roman" w:cs="Times New Roman"/>
          <w:i/>
          <w:sz w:val="20"/>
          <w:szCs w:val="20"/>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4246C">
        <w:rPr>
          <w:rFonts w:ascii="Times New Roman" w:eastAsia="Times New Roman" w:hAnsi="Times New Roman" w:cs="Times New Roman"/>
          <w:i/>
          <w:sz w:val="20"/>
          <w:szCs w:val="20"/>
          <w:lang w:eastAsia="ja-JP"/>
        </w:rPr>
        <w:t>субгрантів</w:t>
      </w:r>
      <w:proofErr w:type="spellEnd"/>
      <w:r w:rsidRPr="00B4246C">
        <w:rPr>
          <w:rFonts w:ascii="Times New Roman" w:eastAsia="Times New Roman" w:hAnsi="Times New Roman" w:cs="Times New Roman"/>
          <w:i/>
          <w:sz w:val="20"/>
          <w:szCs w:val="20"/>
          <w:lang w:eastAsia="ja-JP"/>
        </w:rPr>
        <w:t>) Глобального фонду для боротьби із СНІДом, туберкульозом та малярією в Україні».</w:t>
      </w:r>
    </w:p>
    <w:p w14:paraId="5B970641" w14:textId="77777777" w:rsidR="000A5F19" w:rsidRPr="00560F48" w:rsidRDefault="000A5F19" w:rsidP="00560F48">
      <w:pPr>
        <w:tabs>
          <w:tab w:val="left" w:pos="6915"/>
        </w:tabs>
        <w:suppressAutoHyphens/>
        <w:autoSpaceDN w:val="0"/>
        <w:spacing w:after="0" w:line="240" w:lineRule="auto"/>
        <w:ind w:right="-285" w:firstLine="567"/>
        <w:jc w:val="both"/>
        <w:textAlignment w:val="baseline"/>
        <w:rPr>
          <w:rFonts w:ascii="Times New Roman" w:eastAsia="Times New Roman" w:hAnsi="Times New Roman" w:cs="Times New Roman"/>
          <w:b/>
          <w:color w:val="4472C4"/>
          <w:sz w:val="16"/>
          <w:szCs w:val="16"/>
          <w:lang w:eastAsia="ja-JP"/>
        </w:rPr>
      </w:pPr>
    </w:p>
    <w:tbl>
      <w:tblPr>
        <w:tblW w:w="10012" w:type="dxa"/>
        <w:tblLayout w:type="fixed"/>
        <w:tblLook w:val="0400" w:firstRow="0" w:lastRow="0" w:firstColumn="0" w:lastColumn="0" w:noHBand="0" w:noVBand="1"/>
      </w:tblPr>
      <w:tblGrid>
        <w:gridCol w:w="4962"/>
        <w:gridCol w:w="5050"/>
      </w:tblGrid>
      <w:tr w:rsidR="00B4246C" w:rsidRPr="00C73BFA" w14:paraId="0886D314" w14:textId="77777777" w:rsidTr="00560F48">
        <w:trPr>
          <w:trHeight w:val="3927"/>
        </w:trPr>
        <w:tc>
          <w:tcPr>
            <w:tcW w:w="4962" w:type="dxa"/>
          </w:tcPr>
          <w:p w14:paraId="5A95F34E" w14:textId="77777777" w:rsidR="00B4246C" w:rsidRPr="00C73BFA" w:rsidRDefault="00B4246C" w:rsidP="006C6D9D">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Покупець:</w:t>
            </w:r>
          </w:p>
          <w:p w14:paraId="45A3CEB4" w14:textId="77777777" w:rsidR="00B4246C" w:rsidRPr="00C73BFA" w:rsidRDefault="00B4246C" w:rsidP="006C6D9D">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 xml:space="preserve">Державна установа </w:t>
            </w:r>
          </w:p>
          <w:p w14:paraId="383DA14A" w14:textId="77777777" w:rsidR="00B4246C" w:rsidRPr="00C73BFA" w:rsidRDefault="00B4246C" w:rsidP="006C6D9D">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bCs/>
                <w:color w:val="000000" w:themeColor="text1"/>
                <w:sz w:val="24"/>
                <w:szCs w:val="24"/>
                <w:lang w:eastAsia="ja-JP"/>
              </w:rPr>
              <w:t>«Центр громадського здоров’я Міністерства охорони здоров’я України»</w:t>
            </w:r>
          </w:p>
          <w:p w14:paraId="2F615BD1" w14:textId="77777777" w:rsidR="00B4246C" w:rsidRPr="00C73BFA"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04071, м. Київ, вул. Ярославська, буд. 41,</w:t>
            </w:r>
          </w:p>
          <w:p w14:paraId="450C22CA" w14:textId="77777777" w:rsidR="00B4246C" w:rsidRPr="00C73BFA"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UA________________________________</w:t>
            </w:r>
          </w:p>
          <w:p w14:paraId="7D9F6C41" w14:textId="77777777" w:rsidR="00B4246C" w:rsidRPr="00C73BFA"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ГУДКСУ у м. Києві</w:t>
            </w:r>
          </w:p>
          <w:p w14:paraId="680907C0" w14:textId="77777777" w:rsidR="00B4246C" w:rsidRPr="00C73BFA" w:rsidRDefault="00B4246C" w:rsidP="006C6D9D">
            <w:pPr>
              <w:tabs>
                <w:tab w:val="left" w:pos="851"/>
                <w:tab w:val="left" w:pos="1134"/>
              </w:tabs>
              <w:spacing w:after="0" w:line="240" w:lineRule="auto"/>
              <w:jc w:val="both"/>
              <w:rPr>
                <w:rFonts w:cs="Times New Roman"/>
                <w:color w:val="000000"/>
                <w:sz w:val="20"/>
                <w:szCs w:val="20"/>
                <w:lang w:eastAsia="ja-JP"/>
              </w:rPr>
            </w:pPr>
            <w:r w:rsidRPr="00C73BFA">
              <w:rPr>
                <w:rFonts w:ascii="Times New Roman" w:eastAsia="Times New Roman" w:hAnsi="Times New Roman" w:cs="Times New Roman"/>
                <w:color w:val="000000"/>
                <w:sz w:val="24"/>
                <w:szCs w:val="24"/>
                <w:lang w:eastAsia="ja-JP"/>
              </w:rPr>
              <w:t>ІПН 405241026578</w:t>
            </w:r>
          </w:p>
          <w:p w14:paraId="3D7B409E" w14:textId="77777777" w:rsidR="00B4246C" w:rsidRPr="00C73BFA"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Код ЄДРПОУ: 40524109</w:t>
            </w:r>
          </w:p>
          <w:p w14:paraId="3C6ACE82" w14:textId="77777777" w:rsidR="00B4246C" w:rsidRPr="00C73BFA" w:rsidRDefault="00B4246C" w:rsidP="006C6D9D">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73BFA">
              <w:rPr>
                <w:rFonts w:ascii="Times New Roman" w:eastAsia="Times New Roman" w:hAnsi="Times New Roman" w:cs="Times New Roman"/>
                <w:color w:val="000000"/>
                <w:sz w:val="24"/>
                <w:szCs w:val="24"/>
                <w:lang w:eastAsia="ja-JP"/>
              </w:rPr>
              <w:t>Тел</w:t>
            </w:r>
            <w:proofErr w:type="spellEnd"/>
            <w:r w:rsidRPr="00C73BFA">
              <w:rPr>
                <w:rFonts w:ascii="Times New Roman" w:eastAsia="Times New Roman" w:hAnsi="Times New Roman" w:cs="Times New Roman"/>
                <w:color w:val="000000"/>
                <w:sz w:val="24"/>
                <w:szCs w:val="24"/>
                <w:lang w:eastAsia="ja-JP"/>
              </w:rPr>
              <w:t>.(044) 334-56-89</w:t>
            </w:r>
          </w:p>
          <w:p w14:paraId="3AF4242A" w14:textId="77777777" w:rsidR="00B4246C" w:rsidRPr="00C73BFA" w:rsidRDefault="00B4246C" w:rsidP="006C6D9D">
            <w:pPr>
              <w:widowControl w:val="0"/>
              <w:spacing w:after="0" w:line="240" w:lineRule="auto"/>
              <w:jc w:val="both"/>
              <w:rPr>
                <w:rFonts w:ascii="Times New Roman" w:eastAsia="Times New Roman" w:hAnsi="Times New Roman" w:cs="Times New Roman"/>
                <w:color w:val="000000"/>
                <w:sz w:val="24"/>
                <w:szCs w:val="24"/>
                <w:lang w:eastAsia="ja-JP"/>
              </w:rPr>
            </w:pPr>
          </w:p>
          <w:p w14:paraId="431C2B76" w14:textId="77777777" w:rsidR="00B4246C" w:rsidRPr="00C73BFA" w:rsidRDefault="00B4246C" w:rsidP="006C6D9D">
            <w:pPr>
              <w:widowControl w:val="0"/>
              <w:spacing w:after="0" w:line="240" w:lineRule="auto"/>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w:t>
            </w:r>
          </w:p>
          <w:p w14:paraId="0DBC8E68" w14:textId="56FC7311" w:rsidR="00B4246C" w:rsidRPr="00C73BFA" w:rsidRDefault="00B4246C"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p>
          <w:p w14:paraId="15AFDC30" w14:textId="77777777" w:rsidR="00B4246C" w:rsidRPr="00C73BFA" w:rsidRDefault="00B4246C"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М.П.</w:t>
            </w:r>
          </w:p>
        </w:tc>
        <w:tc>
          <w:tcPr>
            <w:tcW w:w="5050" w:type="dxa"/>
          </w:tcPr>
          <w:p w14:paraId="169EDDF4" w14:textId="77777777" w:rsidR="00B4246C" w:rsidRPr="00C73BFA" w:rsidRDefault="00B4246C" w:rsidP="006C6D9D">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Постачальник:</w:t>
            </w:r>
          </w:p>
          <w:p w14:paraId="67B59C2D"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D354F94"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413AA374"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19D65F2"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E5CAF5D"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069048F" w14:textId="5060F09D"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47E0BFDF"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79FAB8E" w14:textId="4C2957F8"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3853989"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28FCF32B" w14:textId="77777777" w:rsidR="00B4246C" w:rsidRPr="00C73BFA" w:rsidRDefault="00B4246C" w:rsidP="006C6D9D">
            <w:pPr>
              <w:tabs>
                <w:tab w:val="left" w:pos="5387"/>
              </w:tabs>
              <w:spacing w:after="0" w:line="240" w:lineRule="auto"/>
              <w:rPr>
                <w:rFonts w:ascii="Times New Roman" w:eastAsia="Times New Roman" w:hAnsi="Times New Roman" w:cs="Times New Roman"/>
                <w:b/>
                <w:color w:val="000000"/>
                <w:sz w:val="24"/>
                <w:szCs w:val="24"/>
                <w:lang w:eastAsia="ja-JP"/>
              </w:rPr>
            </w:pPr>
          </w:p>
          <w:p w14:paraId="0B098D85"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tc>
      </w:tr>
    </w:tbl>
    <w:p w14:paraId="636FD0DC" w14:textId="77777777" w:rsidR="000A5F19" w:rsidRPr="000A5F19" w:rsidRDefault="000A5F19" w:rsidP="000A5F19">
      <w:pPr>
        <w:autoSpaceDN w:val="0"/>
        <w:spacing w:after="160" w:line="242" w:lineRule="auto"/>
        <w:textAlignment w:val="baseline"/>
        <w:rPr>
          <w:lang w:eastAsia="ja-JP"/>
        </w:rPr>
        <w:sectPr w:rsidR="000A5F19" w:rsidRPr="000A5F19" w:rsidSect="00560F48">
          <w:headerReference w:type="default" r:id="rId27"/>
          <w:footerReference w:type="default" r:id="rId28"/>
          <w:pgSz w:w="11906" w:h="16838"/>
          <w:pgMar w:top="567" w:right="849" w:bottom="1701" w:left="1134" w:header="709" w:footer="709" w:gutter="0"/>
          <w:cols w:space="720"/>
        </w:sectPr>
      </w:pPr>
      <w:bookmarkStart w:id="15" w:name="_heading=h.1t3h5sf"/>
      <w:bookmarkEnd w:id="15"/>
    </w:p>
    <w:p w14:paraId="53AC7EC2" w14:textId="77777777" w:rsidR="000A5F19" w:rsidRPr="000A5F19" w:rsidRDefault="000A5F19" w:rsidP="000A5F19">
      <w:pPr>
        <w:tabs>
          <w:tab w:val="left" w:pos="851"/>
        </w:tabs>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lastRenderedPageBreak/>
        <w:t>Додаток 2</w:t>
      </w:r>
    </w:p>
    <w:p w14:paraId="1B87B577" w14:textId="77777777" w:rsidR="000A5F19" w:rsidRPr="000A5F19" w:rsidRDefault="000A5F19" w:rsidP="000A5F19">
      <w:pPr>
        <w:tabs>
          <w:tab w:val="left" w:pos="851"/>
        </w:tabs>
        <w:suppressAutoHyphens/>
        <w:autoSpaceDN w:val="0"/>
        <w:spacing w:after="0" w:line="240" w:lineRule="auto"/>
        <w:ind w:left="5760" w:right="-450"/>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до Договору про закупівлю № </w:t>
      </w:r>
      <w:r w:rsidRPr="000A5F19">
        <w:rPr>
          <w:rFonts w:ascii="Times New Roman" w:eastAsia="Times New Roman" w:hAnsi="Times New Roman" w:cs="Times New Roman"/>
          <w:b/>
          <w:bCs/>
          <w:sz w:val="24"/>
          <w:szCs w:val="24"/>
          <w:lang w:eastAsia="ja-JP"/>
        </w:rPr>
        <w:t>_____</w:t>
      </w:r>
    </w:p>
    <w:p w14:paraId="404959AB" w14:textId="76318BDF" w:rsidR="000A5F19" w:rsidRPr="000A5F19" w:rsidRDefault="000A5F19" w:rsidP="000A5F19">
      <w:pPr>
        <w:tabs>
          <w:tab w:val="left" w:pos="851"/>
        </w:tabs>
        <w:suppressAutoHyphens/>
        <w:autoSpaceDN w:val="0"/>
        <w:spacing w:after="0" w:line="240" w:lineRule="auto"/>
        <w:ind w:left="5760" w:right="-450"/>
        <w:jc w:val="both"/>
        <w:textAlignment w:val="baseline"/>
        <w:rPr>
          <w:rFonts w:cs="Times New Roman"/>
          <w:lang w:eastAsia="ja-JP"/>
        </w:rPr>
      </w:pPr>
      <w:r w:rsidRPr="000A5F19">
        <w:rPr>
          <w:rFonts w:ascii="Times New Roman" w:eastAsia="Times New Roman" w:hAnsi="Times New Roman" w:cs="Times New Roman"/>
          <w:sz w:val="24"/>
          <w:szCs w:val="24"/>
          <w:lang w:eastAsia="ja-JP"/>
        </w:rPr>
        <w:t>від «___» ______________ 202</w:t>
      </w:r>
      <w:r w:rsidR="000C7872">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5901BAE1" w14:textId="77777777" w:rsidR="000A5F19" w:rsidRPr="000A5F19"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326B27B3" w14:textId="77777777" w:rsidR="000A5F19" w:rsidRPr="000A5F19"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53DECF53" w14:textId="4E886AFC" w:rsidR="000A5F19" w:rsidRPr="000A5F19" w:rsidRDefault="00EA5847"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r w:rsidRPr="6F9163E8">
        <w:rPr>
          <w:rFonts w:ascii="Times New Roman" w:eastAsia="Times New Roman" w:hAnsi="Times New Roman" w:cs="Times New Roman"/>
          <w:b/>
          <w:bCs/>
          <w:sz w:val="24"/>
          <w:szCs w:val="24"/>
          <w:lang w:eastAsia="ja-JP"/>
        </w:rPr>
        <w:t>МЕДИКО-</w:t>
      </w:r>
      <w:r w:rsidR="000A5F19" w:rsidRPr="6F9163E8">
        <w:rPr>
          <w:rFonts w:ascii="Times New Roman" w:eastAsia="Times New Roman" w:hAnsi="Times New Roman" w:cs="Times New Roman"/>
          <w:b/>
          <w:bCs/>
          <w:sz w:val="24"/>
          <w:szCs w:val="24"/>
          <w:lang w:eastAsia="ja-JP"/>
        </w:rPr>
        <w:t>ТЕХНІЧН</w:t>
      </w:r>
      <w:r w:rsidR="7FDD3A33" w:rsidRPr="6F9163E8">
        <w:rPr>
          <w:rFonts w:ascii="Times New Roman" w:eastAsia="Times New Roman" w:hAnsi="Times New Roman" w:cs="Times New Roman"/>
          <w:b/>
          <w:bCs/>
          <w:sz w:val="24"/>
          <w:szCs w:val="24"/>
          <w:lang w:eastAsia="ja-JP"/>
        </w:rPr>
        <w:t xml:space="preserve">А </w:t>
      </w:r>
      <w:r w:rsidR="000A5F19" w:rsidRPr="6F9163E8">
        <w:rPr>
          <w:rFonts w:ascii="Times New Roman" w:eastAsia="Times New Roman" w:hAnsi="Times New Roman" w:cs="Times New Roman"/>
          <w:b/>
          <w:bCs/>
          <w:sz w:val="24"/>
          <w:szCs w:val="24"/>
          <w:lang w:eastAsia="ja-JP"/>
        </w:rPr>
        <w:t>СПЕЦИФІКАЦІЯ</w:t>
      </w:r>
    </w:p>
    <w:p w14:paraId="25C48011" w14:textId="77777777" w:rsidR="000A5F19" w:rsidRPr="000A5F19" w:rsidRDefault="000A5F19" w:rsidP="000A5F19">
      <w:pPr>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p>
    <w:p w14:paraId="7E71C8A4" w14:textId="4337869B" w:rsidR="000A5F19" w:rsidRPr="000A5F19" w:rsidRDefault="000A5F19" w:rsidP="000A5F19">
      <w:pPr>
        <w:suppressAutoHyphens/>
        <w:autoSpaceDN w:val="0"/>
        <w:spacing w:after="0" w:line="240" w:lineRule="auto"/>
        <w:ind w:right="-90"/>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м. Київ                                                                                                     «____»_________202</w:t>
      </w:r>
      <w:r w:rsidR="00E670EF">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6E2B2BD1"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sz w:val="24"/>
          <w:szCs w:val="24"/>
          <w:lang w:eastAsia="ja-JP"/>
        </w:rPr>
      </w:pPr>
    </w:p>
    <w:p w14:paraId="093CF507" w14:textId="77777777" w:rsidR="000A5F19" w:rsidRPr="000A5F19" w:rsidRDefault="000A5F19" w:rsidP="000A5F19">
      <w:pPr>
        <w:suppressAutoHyphens/>
        <w:autoSpaceDN w:val="0"/>
        <w:spacing w:after="0" w:line="240" w:lineRule="auto"/>
        <w:ind w:right="-1" w:firstLine="567"/>
        <w:jc w:val="both"/>
        <w:textAlignment w:val="baseline"/>
        <w:rPr>
          <w:rFonts w:cs="Times New Roman"/>
          <w:lang w:eastAsia="ja-JP"/>
        </w:rPr>
      </w:pPr>
      <w:r w:rsidRPr="000A5F19">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0A5F19">
        <w:rPr>
          <w:rFonts w:ascii="Times New Roman" w:eastAsia="Times New Roman" w:hAnsi="Times New Roman" w:cs="Times New Roman"/>
          <w:sz w:val="24"/>
          <w:szCs w:val="24"/>
          <w:lang w:eastAsia="ja-JP"/>
        </w:rPr>
        <w:t xml:space="preserve">(далі – Покупець),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однієї сторони, та </w:t>
      </w:r>
    </w:p>
    <w:p w14:paraId="0290CA04" w14:textId="1651AE82" w:rsidR="000A5F19" w:rsidRPr="00362076" w:rsidRDefault="000A5F19" w:rsidP="000A5F19">
      <w:pPr>
        <w:suppressAutoHyphens/>
        <w:autoSpaceDN w:val="0"/>
        <w:spacing w:after="0" w:line="240" w:lineRule="auto"/>
        <w:ind w:right="-1" w:firstLine="567"/>
        <w:jc w:val="both"/>
        <w:textAlignment w:val="baseline"/>
        <w:rPr>
          <w:rFonts w:cs="Times New Roman"/>
          <w:b/>
          <w:bCs/>
          <w:lang w:eastAsia="ja-JP"/>
        </w:rPr>
      </w:pPr>
      <w:r w:rsidRPr="000A5F19">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0A5F19">
        <w:rPr>
          <w:rFonts w:ascii="Times New Roman" w:eastAsia="Times New Roman" w:hAnsi="Times New Roman" w:cs="Times New Roman"/>
          <w:sz w:val="24"/>
          <w:szCs w:val="24"/>
          <w:lang w:eastAsia="ja-JP"/>
        </w:rPr>
        <w:t xml:space="preserve">(далі – Постачальник),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w:t>
      </w:r>
      <w:r w:rsidR="00EA5847">
        <w:rPr>
          <w:rFonts w:ascii="Times New Roman" w:eastAsia="Times New Roman" w:hAnsi="Times New Roman" w:cs="Times New Roman"/>
          <w:sz w:val="24"/>
          <w:szCs w:val="24"/>
          <w:lang w:eastAsia="ja-JP"/>
        </w:rPr>
        <w:t>Медико-т</w:t>
      </w:r>
      <w:r w:rsidRPr="000A5F19">
        <w:rPr>
          <w:rFonts w:ascii="Times New Roman" w:eastAsia="Times New Roman" w:hAnsi="Times New Roman" w:cs="Times New Roman"/>
          <w:sz w:val="24"/>
          <w:szCs w:val="24"/>
          <w:lang w:eastAsia="ja-JP"/>
        </w:rPr>
        <w:t>ехнічна специфікація» до Договору про закупівлю № ____ від ________ 202_ року про закупівлю наступного Товару</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xml:space="preserve">згідно з кодом </w:t>
      </w:r>
      <w:r w:rsidR="00A84232" w:rsidRPr="00A84232">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b/>
          <w:bCs/>
          <w:color w:val="000000"/>
          <w:sz w:val="24"/>
          <w:szCs w:val="24"/>
        </w:rPr>
        <w:t>)</w:t>
      </w:r>
      <w:r w:rsidRPr="00362076">
        <w:rPr>
          <w:rFonts w:ascii="Times New Roman" w:eastAsia="Times New Roman" w:hAnsi="Times New Roman" w:cs="Times New Roman"/>
          <w:b/>
          <w:bCs/>
          <w:sz w:val="24"/>
          <w:szCs w:val="24"/>
          <w:lang w:eastAsia="ja-JP"/>
        </w:rPr>
        <w:t>:</w:t>
      </w:r>
    </w:p>
    <w:p w14:paraId="3021F760" w14:textId="77777777" w:rsidR="000A5F19" w:rsidRDefault="000A5F19" w:rsidP="00C73BFA">
      <w:pPr>
        <w:suppressAutoHyphens/>
        <w:autoSpaceDN w:val="0"/>
        <w:spacing w:after="0" w:line="240" w:lineRule="auto"/>
        <w:jc w:val="both"/>
        <w:textAlignment w:val="baseline"/>
        <w:rPr>
          <w:rFonts w:ascii="Times New Roman" w:eastAsia="Times New Roman" w:hAnsi="Times New Roman" w:cs="Times New Roman"/>
          <w:b/>
          <w:bCs/>
          <w:color w:val="B8CCE4" w:themeColor="accent1" w:themeTint="66"/>
          <w:sz w:val="24"/>
          <w:szCs w:val="24"/>
          <w:lang w:eastAsia="ja-JP"/>
        </w:rPr>
      </w:pPr>
    </w:p>
    <w:p w14:paraId="5BCB04FB" w14:textId="77777777" w:rsidR="00560F48" w:rsidRDefault="00560F48" w:rsidP="00C73BFA">
      <w:pPr>
        <w:suppressAutoHyphens/>
        <w:autoSpaceDN w:val="0"/>
        <w:spacing w:after="0" w:line="240" w:lineRule="auto"/>
        <w:jc w:val="both"/>
        <w:textAlignment w:val="baseline"/>
        <w:rPr>
          <w:rFonts w:ascii="Times New Roman" w:eastAsia="Times New Roman" w:hAnsi="Times New Roman" w:cs="Times New Roman"/>
          <w:b/>
          <w:bCs/>
          <w:color w:val="B8CCE4" w:themeColor="accent1" w:themeTint="66"/>
          <w:sz w:val="24"/>
          <w:szCs w:val="24"/>
          <w:lang w:eastAsia="ja-JP"/>
        </w:rPr>
      </w:pPr>
    </w:p>
    <w:p w14:paraId="6B360D8A" w14:textId="77777777" w:rsidR="00560F48" w:rsidRPr="00C73BFA" w:rsidRDefault="00560F48" w:rsidP="00C73BFA">
      <w:pPr>
        <w:suppressAutoHyphens/>
        <w:autoSpaceDN w:val="0"/>
        <w:spacing w:after="0" w:line="240" w:lineRule="auto"/>
        <w:jc w:val="both"/>
        <w:textAlignment w:val="baseline"/>
        <w:rPr>
          <w:rFonts w:ascii="Times New Roman" w:eastAsia="Times New Roman" w:hAnsi="Times New Roman" w:cs="Times New Roman"/>
          <w:b/>
          <w:bCs/>
          <w:color w:val="B8CCE4" w:themeColor="accent1" w:themeTint="66"/>
          <w:sz w:val="24"/>
          <w:szCs w:val="24"/>
          <w:lang w:eastAsia="ja-JP"/>
        </w:rPr>
      </w:pPr>
    </w:p>
    <w:tbl>
      <w:tblPr>
        <w:tblW w:w="10012" w:type="dxa"/>
        <w:tblLayout w:type="fixed"/>
        <w:tblLook w:val="0400" w:firstRow="0" w:lastRow="0" w:firstColumn="0" w:lastColumn="0" w:noHBand="0" w:noVBand="1"/>
      </w:tblPr>
      <w:tblGrid>
        <w:gridCol w:w="4962"/>
        <w:gridCol w:w="5050"/>
      </w:tblGrid>
      <w:tr w:rsidR="00560F48" w:rsidRPr="00C73BFA" w14:paraId="5CBF5460" w14:textId="77777777" w:rsidTr="006C6D9D">
        <w:trPr>
          <w:trHeight w:val="3927"/>
        </w:trPr>
        <w:tc>
          <w:tcPr>
            <w:tcW w:w="4962" w:type="dxa"/>
          </w:tcPr>
          <w:p w14:paraId="2824AE8E" w14:textId="77777777" w:rsidR="00560F48" w:rsidRPr="00C73BFA" w:rsidRDefault="00560F48" w:rsidP="006C6D9D">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Покупець:</w:t>
            </w:r>
          </w:p>
          <w:p w14:paraId="224934BC" w14:textId="77777777" w:rsidR="00560F48" w:rsidRPr="00C73BFA" w:rsidRDefault="00560F48" w:rsidP="006C6D9D">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 xml:space="preserve">Державна установа </w:t>
            </w:r>
          </w:p>
          <w:p w14:paraId="6D78DE25" w14:textId="77777777" w:rsidR="00560F48" w:rsidRPr="00C73BFA" w:rsidRDefault="00560F48" w:rsidP="006C6D9D">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bCs/>
                <w:color w:val="000000" w:themeColor="text1"/>
                <w:sz w:val="24"/>
                <w:szCs w:val="24"/>
                <w:lang w:eastAsia="ja-JP"/>
              </w:rPr>
              <w:t>«Центр громадського здоров’я Міністерства охорони здоров’я України»</w:t>
            </w:r>
          </w:p>
          <w:p w14:paraId="50EF2714" w14:textId="77777777" w:rsidR="00560F48" w:rsidRPr="00C73BFA"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04071, м. Київ, вул. Ярославська, буд. 41,</w:t>
            </w:r>
          </w:p>
          <w:p w14:paraId="01BB0B01" w14:textId="77777777" w:rsidR="00560F48" w:rsidRPr="00C73BFA"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UA________________________________</w:t>
            </w:r>
          </w:p>
          <w:p w14:paraId="7FA1C594" w14:textId="77777777" w:rsidR="00560F48" w:rsidRPr="00C73BFA"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ГУДКСУ у м. Києві</w:t>
            </w:r>
          </w:p>
          <w:p w14:paraId="7C25C303" w14:textId="77777777" w:rsidR="00560F48" w:rsidRPr="00C73BFA" w:rsidRDefault="00560F48" w:rsidP="006C6D9D">
            <w:pPr>
              <w:tabs>
                <w:tab w:val="left" w:pos="851"/>
                <w:tab w:val="left" w:pos="1134"/>
              </w:tabs>
              <w:spacing w:after="0" w:line="240" w:lineRule="auto"/>
              <w:jc w:val="both"/>
              <w:rPr>
                <w:rFonts w:cs="Times New Roman"/>
                <w:color w:val="000000"/>
                <w:sz w:val="20"/>
                <w:szCs w:val="20"/>
                <w:lang w:eastAsia="ja-JP"/>
              </w:rPr>
            </w:pPr>
            <w:r w:rsidRPr="00C73BFA">
              <w:rPr>
                <w:rFonts w:ascii="Times New Roman" w:eastAsia="Times New Roman" w:hAnsi="Times New Roman" w:cs="Times New Roman"/>
                <w:color w:val="000000"/>
                <w:sz w:val="24"/>
                <w:szCs w:val="24"/>
                <w:lang w:eastAsia="ja-JP"/>
              </w:rPr>
              <w:t>ІПН 405241026578</w:t>
            </w:r>
          </w:p>
          <w:p w14:paraId="4FB751C9" w14:textId="77777777" w:rsidR="00560F48" w:rsidRPr="00C73BFA"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Код ЄДРПОУ: 40524109</w:t>
            </w:r>
          </w:p>
          <w:p w14:paraId="46C9640F" w14:textId="77777777" w:rsidR="00560F48" w:rsidRPr="00C73BFA" w:rsidRDefault="00560F48" w:rsidP="006C6D9D">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73BFA">
              <w:rPr>
                <w:rFonts w:ascii="Times New Roman" w:eastAsia="Times New Roman" w:hAnsi="Times New Roman" w:cs="Times New Roman"/>
                <w:color w:val="000000"/>
                <w:sz w:val="24"/>
                <w:szCs w:val="24"/>
                <w:lang w:eastAsia="ja-JP"/>
              </w:rPr>
              <w:t>Тел</w:t>
            </w:r>
            <w:proofErr w:type="spellEnd"/>
            <w:r w:rsidRPr="00C73BFA">
              <w:rPr>
                <w:rFonts w:ascii="Times New Roman" w:eastAsia="Times New Roman" w:hAnsi="Times New Roman" w:cs="Times New Roman"/>
                <w:color w:val="000000"/>
                <w:sz w:val="24"/>
                <w:szCs w:val="24"/>
                <w:lang w:eastAsia="ja-JP"/>
              </w:rPr>
              <w:t>.(044) 334-56-89</w:t>
            </w:r>
          </w:p>
          <w:p w14:paraId="37107DB3" w14:textId="77777777" w:rsidR="00560F48" w:rsidRPr="00C73BFA" w:rsidRDefault="00560F48" w:rsidP="006C6D9D">
            <w:pPr>
              <w:widowControl w:val="0"/>
              <w:spacing w:after="0" w:line="240" w:lineRule="auto"/>
              <w:jc w:val="both"/>
              <w:rPr>
                <w:rFonts w:ascii="Times New Roman" w:eastAsia="Times New Roman" w:hAnsi="Times New Roman" w:cs="Times New Roman"/>
                <w:color w:val="000000"/>
                <w:sz w:val="24"/>
                <w:szCs w:val="24"/>
                <w:lang w:eastAsia="ja-JP"/>
              </w:rPr>
            </w:pPr>
          </w:p>
          <w:p w14:paraId="0EB3053C" w14:textId="77777777" w:rsidR="00560F48" w:rsidRPr="00C73BFA" w:rsidRDefault="00560F48" w:rsidP="006C6D9D">
            <w:pPr>
              <w:widowControl w:val="0"/>
              <w:spacing w:after="0" w:line="240" w:lineRule="auto"/>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w:t>
            </w:r>
          </w:p>
          <w:p w14:paraId="04DC9409" w14:textId="77777777" w:rsidR="00560F48" w:rsidRPr="00C73BFA" w:rsidRDefault="00560F48"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p>
          <w:p w14:paraId="1D27CA74" w14:textId="77777777" w:rsidR="00560F48" w:rsidRPr="00C73BFA" w:rsidRDefault="00560F48"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М.П.</w:t>
            </w:r>
          </w:p>
        </w:tc>
        <w:tc>
          <w:tcPr>
            <w:tcW w:w="5050" w:type="dxa"/>
          </w:tcPr>
          <w:p w14:paraId="1A8E8BED" w14:textId="77777777" w:rsidR="00560F48" w:rsidRPr="00C73BFA" w:rsidRDefault="00560F48" w:rsidP="006C6D9D">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Постачальник:</w:t>
            </w:r>
          </w:p>
          <w:p w14:paraId="699AB705"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6F6C364C"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256BE8A3"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7C885C3"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22C06DCC"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4B40EA6C"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146E1DBC"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5F77695F"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3124492"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6EDD4D75" w14:textId="77777777" w:rsidR="00560F48" w:rsidRPr="00C73BFA" w:rsidRDefault="00560F48" w:rsidP="006C6D9D">
            <w:pPr>
              <w:tabs>
                <w:tab w:val="left" w:pos="5387"/>
              </w:tabs>
              <w:spacing w:after="0" w:line="240" w:lineRule="auto"/>
              <w:rPr>
                <w:rFonts w:ascii="Times New Roman" w:eastAsia="Times New Roman" w:hAnsi="Times New Roman" w:cs="Times New Roman"/>
                <w:b/>
                <w:color w:val="000000"/>
                <w:sz w:val="24"/>
                <w:szCs w:val="24"/>
                <w:lang w:eastAsia="ja-JP"/>
              </w:rPr>
            </w:pPr>
          </w:p>
          <w:p w14:paraId="3AF17918"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tc>
      </w:tr>
    </w:tbl>
    <w:p w14:paraId="2AFFA6D5" w14:textId="77777777" w:rsidR="000A5F19" w:rsidRPr="000A5F19" w:rsidRDefault="000A5F19" w:rsidP="000A5F19">
      <w:pPr>
        <w:suppressAutoHyphens/>
        <w:autoSpaceDN w:val="0"/>
        <w:spacing w:after="0" w:line="240" w:lineRule="auto"/>
        <w:textAlignment w:val="baseline"/>
        <w:rPr>
          <w:rFonts w:cs="Times New Roman"/>
          <w:sz w:val="24"/>
          <w:szCs w:val="24"/>
          <w:lang w:eastAsia="ja-JP"/>
        </w:rPr>
      </w:pPr>
    </w:p>
    <w:p w14:paraId="68E0227F"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p>
    <w:sectPr w:rsidR="00903A00" w:rsidRPr="00254E30">
      <w:headerReference w:type="default" r:id="rId29"/>
      <w:footerReference w:type="default" r:id="rId30"/>
      <w:footerReference w:type="first" r:id="rId31"/>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0364B" w14:textId="77777777" w:rsidR="00A950F2" w:rsidRDefault="00A950F2">
      <w:pPr>
        <w:spacing w:after="0" w:line="240" w:lineRule="auto"/>
      </w:pPr>
      <w:r>
        <w:separator/>
      </w:r>
    </w:p>
  </w:endnote>
  <w:endnote w:type="continuationSeparator" w:id="0">
    <w:p w14:paraId="73D60500" w14:textId="77777777" w:rsidR="00A950F2" w:rsidRDefault="00A95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font>
  <w:font w:name="Helvetica Neue">
    <w:charset w:val="00"/>
    <w:family w:val="auto"/>
    <w:pitch w:val="variable"/>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1348C" w14:textId="1D96AE68" w:rsidR="00300D70" w:rsidRPr="00966A9E" w:rsidRDefault="00300D70" w:rsidP="00966A9E">
    <w:pPr>
      <w:pStyle w:val="afd"/>
    </w:pPr>
    <w:r>
      <w:rPr>
        <w:noProof/>
      </w:rPr>
      <w:drawing>
        <wp:inline distT="0" distB="0" distL="0" distR="0" wp14:anchorId="38AD9E5A" wp14:editId="77A0C2FA">
          <wp:extent cx="1688738" cy="560881"/>
          <wp:effectExtent l="0" t="0" r="0" b="0"/>
          <wp:docPr id="19239007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260D2" w14:textId="77777777" w:rsidR="00300D70" w:rsidRDefault="00300D70">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14E93BCC" w14:textId="77777777" w:rsidR="00300D70" w:rsidRDefault="00300D70">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C125D" w14:textId="77777777" w:rsidR="00300D70" w:rsidRDefault="00300D70">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f9"/>
        <w:rFonts w:ascii="Times New Roman" w:hAnsi="Times New Roman"/>
        <w:sz w:val="24"/>
        <w:szCs w:val="24"/>
      </w:rPr>
      <w:fldChar w:fldCharType="begin"/>
    </w:r>
    <w:r>
      <w:rPr>
        <w:rStyle w:val="afff9"/>
        <w:rFonts w:ascii="Times New Roman" w:hAnsi="Times New Roman"/>
        <w:sz w:val="24"/>
        <w:szCs w:val="24"/>
      </w:rPr>
      <w:instrText xml:space="preserve"> PAGE </w:instrText>
    </w:r>
    <w:r>
      <w:rPr>
        <w:rStyle w:val="afff9"/>
        <w:rFonts w:ascii="Times New Roman" w:hAnsi="Times New Roman"/>
        <w:sz w:val="24"/>
        <w:szCs w:val="24"/>
      </w:rPr>
      <w:fldChar w:fldCharType="separate"/>
    </w:r>
    <w:r>
      <w:rPr>
        <w:rStyle w:val="afff9"/>
        <w:rFonts w:ascii="Times New Roman" w:hAnsi="Times New Roman"/>
        <w:sz w:val="24"/>
        <w:szCs w:val="24"/>
      </w:rPr>
      <w:t>15</w:t>
    </w:r>
    <w:r>
      <w:rPr>
        <w:rStyle w:val="afff9"/>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1EA07" w14:textId="5CABF229" w:rsidR="00300D70" w:rsidRPr="00192C76" w:rsidRDefault="00300D70" w:rsidP="00192C76">
    <w:pPr>
      <w:pStyle w:val="afd"/>
      <w:rPr>
        <w:color w:val="000000"/>
        <w:lang w:val="uk"/>
      </w:rPr>
    </w:pPr>
    <w:r w:rsidRPr="00192C76">
      <w:rPr>
        <w:noProof/>
        <w:color w:val="000000"/>
        <w:lang w:val="uk"/>
      </w:rPr>
      <w:drawing>
        <wp:inline distT="0" distB="0" distL="0" distR="0" wp14:anchorId="6A5C0D05" wp14:editId="686C6A08">
          <wp:extent cx="1688465" cy="56070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560705"/>
                  </a:xfrm>
                  <a:prstGeom prst="rect">
                    <a:avLst/>
                  </a:prstGeom>
                  <a:noFill/>
                </pic:spPr>
              </pic:pic>
            </a:graphicData>
          </a:graphic>
        </wp:inline>
      </w:drawing>
    </w:r>
    <w:r w:rsidRPr="00192C76">
      <w:rPr>
        <w:color w:val="000000"/>
      </w:rPr>
      <w:t xml:space="preserve">                                                                                                                                    </w:t>
    </w:r>
    <w:r w:rsidRPr="00192C76">
      <w:rPr>
        <w:rFonts w:ascii="Times New Roman" w:hAnsi="Times New Roman" w:cs="Times New Roman"/>
        <w:color w:val="000000"/>
        <w:lang w:val="uk"/>
      </w:rPr>
      <w:fldChar w:fldCharType="begin"/>
    </w:r>
    <w:r w:rsidRPr="00192C76">
      <w:rPr>
        <w:rFonts w:ascii="Times New Roman" w:hAnsi="Times New Roman" w:cs="Times New Roman"/>
        <w:color w:val="000000"/>
        <w:lang w:val="uk"/>
      </w:rPr>
      <w:instrText>PAGE</w:instrText>
    </w:r>
    <w:r w:rsidRPr="00192C76">
      <w:rPr>
        <w:rFonts w:ascii="Times New Roman" w:hAnsi="Times New Roman" w:cs="Times New Roman"/>
        <w:color w:val="000000"/>
        <w:lang w:val="uk"/>
      </w:rPr>
      <w:fldChar w:fldCharType="separate"/>
    </w:r>
    <w:r w:rsidRPr="00192C76">
      <w:rPr>
        <w:rFonts w:ascii="Times New Roman" w:hAnsi="Times New Roman" w:cs="Times New Roman"/>
        <w:color w:val="000000"/>
        <w:lang w:val="uk"/>
      </w:rPr>
      <w:t>1</w:t>
    </w:r>
    <w:r w:rsidRPr="00192C76">
      <w:rPr>
        <w:rFonts w:ascii="Times New Roman" w:hAnsi="Times New Roman" w:cs="Times New Roman"/>
        <w:color w:val="000000"/>
      </w:rPr>
      <w:fldChar w:fldCharType="end"/>
    </w:r>
  </w:p>
  <w:p w14:paraId="58D84238" w14:textId="628ABC2D" w:rsidR="00300D70" w:rsidRPr="00192C76" w:rsidRDefault="00300D70" w:rsidP="00192C76">
    <w:pPr>
      <w:pStyle w:val="af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36897" w14:textId="77777777" w:rsidR="00300D70" w:rsidRDefault="00300D70">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C203E80" w14:textId="77777777" w:rsidR="00300D70" w:rsidRDefault="00300D7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B4DAA" w14:textId="77777777" w:rsidR="00A950F2" w:rsidRDefault="00A950F2">
      <w:pPr>
        <w:spacing w:after="0" w:line="240" w:lineRule="auto"/>
      </w:pPr>
      <w:r>
        <w:separator/>
      </w:r>
    </w:p>
  </w:footnote>
  <w:footnote w:type="continuationSeparator" w:id="0">
    <w:p w14:paraId="0C084A89" w14:textId="77777777" w:rsidR="00A950F2" w:rsidRDefault="00A95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FBA63" w14:textId="77777777" w:rsidR="00300D70" w:rsidRDefault="00300D70">
    <w:pPr>
      <w:pStyle w:val="a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26E98" w14:textId="77777777" w:rsidR="00300D70" w:rsidRDefault="00300D7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2701" w:hanging="432"/>
      </w:pPr>
      <w:rPr>
        <w:rFonts w:ascii="Times New Roman" w:hAnsi="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9"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1EA44391"/>
    <w:multiLevelType w:val="multilevel"/>
    <w:tmpl w:val="A4446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5"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6"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8"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0"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5"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7"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0"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1" w15:restartNumberingAfterBreak="0">
    <w:nsid w:val="620B00A2"/>
    <w:multiLevelType w:val="hybridMultilevel"/>
    <w:tmpl w:val="35AED67C"/>
    <w:lvl w:ilvl="0" w:tplc="F3244D84">
      <w:start w:val="1"/>
      <w:numFmt w:val="decimal"/>
      <w:lvlText w:val="%1)"/>
      <w:lvlJc w:val="left"/>
      <w:pPr>
        <w:ind w:left="1494" w:hanging="360"/>
      </w:pPr>
    </w:lvl>
    <w:lvl w:ilvl="1" w:tplc="13726DF4">
      <w:start w:val="1"/>
      <w:numFmt w:val="lowerLetter"/>
      <w:lvlText w:val="%2."/>
      <w:lvlJc w:val="left"/>
      <w:pPr>
        <w:ind w:left="2214" w:hanging="360"/>
      </w:pPr>
    </w:lvl>
    <w:lvl w:ilvl="2" w:tplc="99F27336">
      <w:start w:val="1"/>
      <w:numFmt w:val="lowerRoman"/>
      <w:lvlText w:val="%3."/>
      <w:lvlJc w:val="right"/>
      <w:pPr>
        <w:ind w:left="2934" w:hanging="180"/>
      </w:pPr>
    </w:lvl>
    <w:lvl w:ilvl="3" w:tplc="704C8624">
      <w:start w:val="1"/>
      <w:numFmt w:val="decimal"/>
      <w:lvlText w:val="%4."/>
      <w:lvlJc w:val="left"/>
      <w:pPr>
        <w:ind w:left="3654" w:hanging="360"/>
      </w:pPr>
    </w:lvl>
    <w:lvl w:ilvl="4" w:tplc="B386C684">
      <w:start w:val="1"/>
      <w:numFmt w:val="lowerLetter"/>
      <w:lvlText w:val="%5."/>
      <w:lvlJc w:val="left"/>
      <w:pPr>
        <w:ind w:left="4374" w:hanging="360"/>
      </w:pPr>
    </w:lvl>
    <w:lvl w:ilvl="5" w:tplc="716CDEEE">
      <w:start w:val="1"/>
      <w:numFmt w:val="lowerRoman"/>
      <w:lvlText w:val="%6."/>
      <w:lvlJc w:val="right"/>
      <w:pPr>
        <w:ind w:left="5094" w:hanging="180"/>
      </w:pPr>
    </w:lvl>
    <w:lvl w:ilvl="6" w:tplc="F6188494">
      <w:start w:val="1"/>
      <w:numFmt w:val="decimal"/>
      <w:lvlText w:val="%7."/>
      <w:lvlJc w:val="left"/>
      <w:pPr>
        <w:ind w:left="5814" w:hanging="360"/>
      </w:pPr>
    </w:lvl>
    <w:lvl w:ilvl="7" w:tplc="9786784E">
      <w:start w:val="1"/>
      <w:numFmt w:val="lowerLetter"/>
      <w:lvlText w:val="%8."/>
      <w:lvlJc w:val="left"/>
      <w:pPr>
        <w:ind w:left="6534" w:hanging="360"/>
      </w:pPr>
    </w:lvl>
    <w:lvl w:ilvl="8" w:tplc="BF6075D6">
      <w:start w:val="1"/>
      <w:numFmt w:val="lowerRoman"/>
      <w:lvlText w:val="%9."/>
      <w:lvlJc w:val="right"/>
      <w:pPr>
        <w:ind w:left="7254" w:hanging="180"/>
      </w:pPr>
    </w:lvl>
  </w:abstractNum>
  <w:abstractNum w:abstractNumId="3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4"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9"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15"/>
  </w:num>
  <w:num w:numId="3">
    <w:abstractNumId w:val="13"/>
  </w:num>
  <w:num w:numId="4">
    <w:abstractNumId w:val="3"/>
  </w:num>
  <w:num w:numId="5">
    <w:abstractNumId w:val="10"/>
  </w:num>
  <w:num w:numId="6">
    <w:abstractNumId w:val="33"/>
  </w:num>
  <w:num w:numId="7">
    <w:abstractNumId w:val="11"/>
  </w:num>
  <w:num w:numId="8">
    <w:abstractNumId w:val="7"/>
  </w:num>
  <w:num w:numId="9">
    <w:abstractNumId w:val="22"/>
  </w:num>
  <w:num w:numId="10">
    <w:abstractNumId w:val="14"/>
  </w:num>
  <w:num w:numId="11">
    <w:abstractNumId w:val="37"/>
  </w:num>
  <w:num w:numId="12">
    <w:abstractNumId w:val="25"/>
  </w:num>
  <w:num w:numId="13">
    <w:abstractNumId w:val="16"/>
  </w:num>
  <w:num w:numId="14">
    <w:abstractNumId w:val="40"/>
  </w:num>
  <w:num w:numId="15">
    <w:abstractNumId w:val="41"/>
  </w:num>
  <w:num w:numId="16">
    <w:abstractNumId w:val="35"/>
  </w:num>
  <w:num w:numId="17">
    <w:abstractNumId w:val="27"/>
  </w:num>
  <w:num w:numId="18">
    <w:abstractNumId w:val="39"/>
  </w:num>
  <w:num w:numId="19">
    <w:abstractNumId w:val="20"/>
  </w:num>
  <w:num w:numId="20">
    <w:abstractNumId w:val="29"/>
  </w:num>
  <w:num w:numId="21">
    <w:abstractNumId w:val="12"/>
  </w:num>
  <w:num w:numId="22">
    <w:abstractNumId w:val="18"/>
  </w:num>
  <w:num w:numId="23">
    <w:abstractNumId w:val="36"/>
  </w:num>
  <w:num w:numId="24">
    <w:abstractNumId w:val="8"/>
  </w:num>
  <w:num w:numId="25">
    <w:abstractNumId w:val="2"/>
  </w:num>
  <w:num w:numId="26">
    <w:abstractNumId w:val="32"/>
  </w:num>
  <w:num w:numId="27">
    <w:abstractNumId w:val="26"/>
  </w:num>
  <w:num w:numId="28">
    <w:abstractNumId w:val="5"/>
  </w:num>
  <w:num w:numId="29">
    <w:abstractNumId w:val="30"/>
  </w:num>
  <w:num w:numId="30">
    <w:abstractNumId w:val="28"/>
  </w:num>
  <w:num w:numId="31">
    <w:abstractNumId w:val="31"/>
  </w:num>
  <w:num w:numId="32">
    <w:abstractNumId w:val="9"/>
  </w:num>
  <w:num w:numId="33">
    <w:abstractNumId w:val="24"/>
  </w:num>
  <w:num w:numId="34">
    <w:abstractNumId w:val="34"/>
  </w:num>
  <w:num w:numId="35">
    <w:abstractNumId w:val="4"/>
  </w:num>
  <w:num w:numId="36">
    <w:abstractNumId w:val="23"/>
  </w:num>
  <w:num w:numId="37">
    <w:abstractNumId w:val="6"/>
  </w:num>
  <w:num w:numId="38">
    <w:abstractNumId w:val="1"/>
  </w:num>
  <w:num w:numId="39">
    <w:abstractNumId w:val="0"/>
  </w:num>
  <w:num w:numId="40">
    <w:abstractNumId w:val="21"/>
  </w:num>
  <w:num w:numId="41">
    <w:abstractNumId w:val="38"/>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164F0"/>
    <w:rsid w:val="000527E8"/>
    <w:rsid w:val="00080EA0"/>
    <w:rsid w:val="000858D2"/>
    <w:rsid w:val="000A5F19"/>
    <w:rsid w:val="000C6D2E"/>
    <w:rsid w:val="000C7872"/>
    <w:rsid w:val="000F3E2E"/>
    <w:rsid w:val="000F7984"/>
    <w:rsid w:val="00100314"/>
    <w:rsid w:val="00101F11"/>
    <w:rsid w:val="00114E20"/>
    <w:rsid w:val="00115016"/>
    <w:rsid w:val="00130139"/>
    <w:rsid w:val="00132FD4"/>
    <w:rsid w:val="0015207C"/>
    <w:rsid w:val="0016041D"/>
    <w:rsid w:val="001654EF"/>
    <w:rsid w:val="00192C76"/>
    <w:rsid w:val="00196012"/>
    <w:rsid w:val="001D293F"/>
    <w:rsid w:val="001E1266"/>
    <w:rsid w:val="001E6FC4"/>
    <w:rsid w:val="001F5D0A"/>
    <w:rsid w:val="002104D4"/>
    <w:rsid w:val="002305E1"/>
    <w:rsid w:val="00253207"/>
    <w:rsid w:val="0025422E"/>
    <w:rsid w:val="00254E30"/>
    <w:rsid w:val="002663CD"/>
    <w:rsid w:val="002740A9"/>
    <w:rsid w:val="00274680"/>
    <w:rsid w:val="002969B2"/>
    <w:rsid w:val="002A354E"/>
    <w:rsid w:val="002B17C0"/>
    <w:rsid w:val="00300D70"/>
    <w:rsid w:val="00307547"/>
    <w:rsid w:val="00311FE0"/>
    <w:rsid w:val="003129FE"/>
    <w:rsid w:val="003151A1"/>
    <w:rsid w:val="00336377"/>
    <w:rsid w:val="00336812"/>
    <w:rsid w:val="00343D67"/>
    <w:rsid w:val="00355E84"/>
    <w:rsid w:val="00362076"/>
    <w:rsid w:val="003673AD"/>
    <w:rsid w:val="003814C2"/>
    <w:rsid w:val="00386300"/>
    <w:rsid w:val="00395D09"/>
    <w:rsid w:val="003D07A7"/>
    <w:rsid w:val="003D4142"/>
    <w:rsid w:val="0040779E"/>
    <w:rsid w:val="004246BE"/>
    <w:rsid w:val="00440778"/>
    <w:rsid w:val="00454C6D"/>
    <w:rsid w:val="00482A20"/>
    <w:rsid w:val="004A2506"/>
    <w:rsid w:val="004A4889"/>
    <w:rsid w:val="004B5ECF"/>
    <w:rsid w:val="004C2AD9"/>
    <w:rsid w:val="004D15E2"/>
    <w:rsid w:val="004D2E79"/>
    <w:rsid w:val="004E4C5B"/>
    <w:rsid w:val="00504936"/>
    <w:rsid w:val="00517C04"/>
    <w:rsid w:val="005434CE"/>
    <w:rsid w:val="005457A0"/>
    <w:rsid w:val="00560F48"/>
    <w:rsid w:val="005678D4"/>
    <w:rsid w:val="005718D8"/>
    <w:rsid w:val="00584779"/>
    <w:rsid w:val="005A445F"/>
    <w:rsid w:val="005B3D9D"/>
    <w:rsid w:val="005B5146"/>
    <w:rsid w:val="005C1224"/>
    <w:rsid w:val="005E2618"/>
    <w:rsid w:val="00615041"/>
    <w:rsid w:val="00617BA4"/>
    <w:rsid w:val="00636566"/>
    <w:rsid w:val="0066184B"/>
    <w:rsid w:val="00665BEE"/>
    <w:rsid w:val="00667BBE"/>
    <w:rsid w:val="00687647"/>
    <w:rsid w:val="006930A1"/>
    <w:rsid w:val="00694533"/>
    <w:rsid w:val="006A2871"/>
    <w:rsid w:val="006A6FE7"/>
    <w:rsid w:val="006A7D2B"/>
    <w:rsid w:val="006C1703"/>
    <w:rsid w:val="006C6D9D"/>
    <w:rsid w:val="006E0DBA"/>
    <w:rsid w:val="00715A6B"/>
    <w:rsid w:val="00737F73"/>
    <w:rsid w:val="00775734"/>
    <w:rsid w:val="007809CA"/>
    <w:rsid w:val="00792795"/>
    <w:rsid w:val="00794D5F"/>
    <w:rsid w:val="007A306D"/>
    <w:rsid w:val="007B1C61"/>
    <w:rsid w:val="007C710B"/>
    <w:rsid w:val="007F66A0"/>
    <w:rsid w:val="00803BC3"/>
    <w:rsid w:val="00803ED8"/>
    <w:rsid w:val="00815A02"/>
    <w:rsid w:val="00840050"/>
    <w:rsid w:val="00861345"/>
    <w:rsid w:val="00864DAF"/>
    <w:rsid w:val="0087238B"/>
    <w:rsid w:val="00873645"/>
    <w:rsid w:val="008802F5"/>
    <w:rsid w:val="00891CA0"/>
    <w:rsid w:val="008B22D0"/>
    <w:rsid w:val="008B50B5"/>
    <w:rsid w:val="008B6EB3"/>
    <w:rsid w:val="00903A00"/>
    <w:rsid w:val="0091157A"/>
    <w:rsid w:val="00917A2F"/>
    <w:rsid w:val="00930BCC"/>
    <w:rsid w:val="00946052"/>
    <w:rsid w:val="00947D25"/>
    <w:rsid w:val="00953C58"/>
    <w:rsid w:val="00966A9E"/>
    <w:rsid w:val="009724DA"/>
    <w:rsid w:val="00974413"/>
    <w:rsid w:val="00982373"/>
    <w:rsid w:val="009A6E78"/>
    <w:rsid w:val="009C7821"/>
    <w:rsid w:val="00A10602"/>
    <w:rsid w:val="00A24D0D"/>
    <w:rsid w:val="00A529DD"/>
    <w:rsid w:val="00A5633D"/>
    <w:rsid w:val="00A6107B"/>
    <w:rsid w:val="00A729D2"/>
    <w:rsid w:val="00A7435B"/>
    <w:rsid w:val="00A772D3"/>
    <w:rsid w:val="00A84232"/>
    <w:rsid w:val="00A942F7"/>
    <w:rsid w:val="00A950F2"/>
    <w:rsid w:val="00AA55B7"/>
    <w:rsid w:val="00AA5A8C"/>
    <w:rsid w:val="00AC03FA"/>
    <w:rsid w:val="00AC0957"/>
    <w:rsid w:val="00AD3A4C"/>
    <w:rsid w:val="00AE1570"/>
    <w:rsid w:val="00AF592E"/>
    <w:rsid w:val="00B0106C"/>
    <w:rsid w:val="00B039C6"/>
    <w:rsid w:val="00B0603A"/>
    <w:rsid w:val="00B15E92"/>
    <w:rsid w:val="00B327A7"/>
    <w:rsid w:val="00B4246C"/>
    <w:rsid w:val="00B47887"/>
    <w:rsid w:val="00B64468"/>
    <w:rsid w:val="00B659B0"/>
    <w:rsid w:val="00B75FC4"/>
    <w:rsid w:val="00B876D7"/>
    <w:rsid w:val="00B90333"/>
    <w:rsid w:val="00BA247D"/>
    <w:rsid w:val="00BB2884"/>
    <w:rsid w:val="00BC2E4B"/>
    <w:rsid w:val="00BE4B49"/>
    <w:rsid w:val="00C05671"/>
    <w:rsid w:val="00C05B05"/>
    <w:rsid w:val="00C06F5B"/>
    <w:rsid w:val="00C23676"/>
    <w:rsid w:val="00C270A5"/>
    <w:rsid w:val="00C35326"/>
    <w:rsid w:val="00C53E6D"/>
    <w:rsid w:val="00C72544"/>
    <w:rsid w:val="00C73BFA"/>
    <w:rsid w:val="00C81682"/>
    <w:rsid w:val="00CA29E4"/>
    <w:rsid w:val="00CB3192"/>
    <w:rsid w:val="00CC3C50"/>
    <w:rsid w:val="00CC5144"/>
    <w:rsid w:val="00CD0DA4"/>
    <w:rsid w:val="00CD48D4"/>
    <w:rsid w:val="00CD7395"/>
    <w:rsid w:val="00D134BB"/>
    <w:rsid w:val="00D15A87"/>
    <w:rsid w:val="00D351CC"/>
    <w:rsid w:val="00D61177"/>
    <w:rsid w:val="00D74A58"/>
    <w:rsid w:val="00DB1171"/>
    <w:rsid w:val="00DE0206"/>
    <w:rsid w:val="00DF55E3"/>
    <w:rsid w:val="00E16DCB"/>
    <w:rsid w:val="00E278D3"/>
    <w:rsid w:val="00E44BE1"/>
    <w:rsid w:val="00E46EF7"/>
    <w:rsid w:val="00E5159B"/>
    <w:rsid w:val="00E5229A"/>
    <w:rsid w:val="00E6110D"/>
    <w:rsid w:val="00E670EF"/>
    <w:rsid w:val="00E83548"/>
    <w:rsid w:val="00E8583F"/>
    <w:rsid w:val="00E9251A"/>
    <w:rsid w:val="00EA5847"/>
    <w:rsid w:val="00EB1FFC"/>
    <w:rsid w:val="00EC15F0"/>
    <w:rsid w:val="00ED1752"/>
    <w:rsid w:val="00EE3CF2"/>
    <w:rsid w:val="00F10349"/>
    <w:rsid w:val="00F45CFD"/>
    <w:rsid w:val="00F4726D"/>
    <w:rsid w:val="00F52E1C"/>
    <w:rsid w:val="00F654F4"/>
    <w:rsid w:val="00F8610A"/>
    <w:rsid w:val="00FC1687"/>
    <w:rsid w:val="00FC189F"/>
    <w:rsid w:val="00FC5975"/>
    <w:rsid w:val="00FC5F4A"/>
    <w:rsid w:val="00FD4D55"/>
    <w:rsid w:val="01507194"/>
    <w:rsid w:val="04AF3795"/>
    <w:rsid w:val="0FDA1FDB"/>
    <w:rsid w:val="10E3D889"/>
    <w:rsid w:val="1E93C246"/>
    <w:rsid w:val="23260C33"/>
    <w:rsid w:val="23553E64"/>
    <w:rsid w:val="3670AD6D"/>
    <w:rsid w:val="39010AE6"/>
    <w:rsid w:val="393D391C"/>
    <w:rsid w:val="3F6C6612"/>
    <w:rsid w:val="3FD7F50B"/>
    <w:rsid w:val="4373B8A7"/>
    <w:rsid w:val="46929150"/>
    <w:rsid w:val="4B0658B6"/>
    <w:rsid w:val="4D3F8B54"/>
    <w:rsid w:val="4E7A5709"/>
    <w:rsid w:val="50224BF6"/>
    <w:rsid w:val="56D3B7BD"/>
    <w:rsid w:val="5AE1370A"/>
    <w:rsid w:val="5BAFD7DB"/>
    <w:rsid w:val="62C96FB7"/>
    <w:rsid w:val="672CA91C"/>
    <w:rsid w:val="695A3022"/>
    <w:rsid w:val="6F9163E8"/>
    <w:rsid w:val="790CF070"/>
    <w:rsid w:val="7FDD3A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233A"/>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afff8">
    <w:name w:val="Обычный"/>
    <w:rsid w:val="000A5F19"/>
    <w:pPr>
      <w:suppressAutoHyphens/>
      <w:autoSpaceDN w:val="0"/>
      <w:spacing w:after="160" w:line="242" w:lineRule="auto"/>
      <w:textAlignment w:val="baseline"/>
    </w:pPr>
    <w:rPr>
      <w:lang w:eastAsia="ja-JP"/>
    </w:rPr>
  </w:style>
  <w:style w:type="character" w:customStyle="1" w:styleId="afff9">
    <w:name w:val="Основной шрифт абзаца"/>
    <w:rsid w:val="000A5F19"/>
  </w:style>
  <w:style w:type="paragraph" w:customStyle="1" w:styleId="Normal0">
    <w:name w:val="Normal0"/>
    <w:qFormat/>
    <w:rsid w:val="000A5F19"/>
    <w:pPr>
      <w:suppressAutoHyphens/>
      <w:autoSpaceDN w:val="0"/>
      <w:spacing w:after="160" w:line="242" w:lineRule="auto"/>
      <w:textAlignment w:val="baseline"/>
    </w:pPr>
    <w:rPr>
      <w:rFonts w:cs="Times New Roman"/>
      <w:lang w:eastAsia="ja-JP"/>
    </w:rPr>
  </w:style>
  <w:style w:type="paragraph" w:customStyle="1" w:styleId="afffa">
    <w:name w:val="Верхний колонтитул"/>
    <w:basedOn w:val="Normal0"/>
    <w:rsid w:val="000A5F19"/>
    <w:pPr>
      <w:tabs>
        <w:tab w:val="center" w:pos="4819"/>
        <w:tab w:val="right" w:pos="9639"/>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518335">
      <w:bodyDiv w:val="1"/>
      <w:marLeft w:val="0"/>
      <w:marRight w:val="0"/>
      <w:marTop w:val="0"/>
      <w:marBottom w:val="0"/>
      <w:divBdr>
        <w:top w:val="none" w:sz="0" w:space="0" w:color="auto"/>
        <w:left w:val="none" w:sz="0" w:space="0" w:color="auto"/>
        <w:bottom w:val="none" w:sz="0" w:space="0" w:color="auto"/>
        <w:right w:val="none" w:sz="0" w:space="0" w:color="auto"/>
      </w:divBdr>
    </w:div>
    <w:div w:id="458424378">
      <w:bodyDiv w:val="1"/>
      <w:marLeft w:val="0"/>
      <w:marRight w:val="0"/>
      <w:marTop w:val="0"/>
      <w:marBottom w:val="0"/>
      <w:divBdr>
        <w:top w:val="none" w:sz="0" w:space="0" w:color="auto"/>
        <w:left w:val="none" w:sz="0" w:space="0" w:color="auto"/>
        <w:bottom w:val="none" w:sz="0" w:space="0" w:color="auto"/>
        <w:right w:val="none" w:sz="0" w:space="0" w:color="auto"/>
      </w:divBdr>
    </w:div>
    <w:div w:id="561136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hc.org.ua" TargetMode="External"/><Relationship Id="rId18" Type="http://schemas.openxmlformats.org/officeDocument/2006/relationships/hyperlink" Target="mailto:tender@phc.org.ua"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theglobalfund.org/media/6016/core_ethicsandconflictofinterest_policy_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tender@phc.org.ua"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note.phc.org.ua/CompanyPersonDetails?id=641" TargetMode="External"/><Relationship Id="rId20" Type="http://schemas.openxmlformats.org/officeDocument/2006/relationships/image" Target="media/image2.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theglobalfund.org/media/3275/corporate_codeofconductforsuppliers_policy_en.pdf"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note.phc.org.ua/CompanyPersonDetails?id=512" TargetMode="External"/><Relationship Id="rId23" Type="http://schemas.openxmlformats.org/officeDocument/2006/relationships/hyperlink" Target="http://childrenandbusiness.org/"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zakon.rada.gov.ua/laws/show/1700-18"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ispeakoutnow.org/home-page/" TargetMode="External"/><Relationship Id="rId27" Type="http://schemas.openxmlformats.org/officeDocument/2006/relationships/header" Target="header1.xml"/><Relationship Id="rId30" Type="http://schemas.openxmlformats.org/officeDocument/2006/relationships/footer" Target="footer4.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C7E9F-8102-4D45-A886-BF1F3B8E583E}">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F48D79C9-BAD9-4F76-9672-3D886A767C06}">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AEFEBC5-58EB-4612-90A2-1E49328C0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872039-E856-42C5-B1B0-93CC60700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33</Pages>
  <Words>58962</Words>
  <Characters>33609</Characters>
  <Application>Microsoft Office Word</Application>
  <DocSecurity>0</DocSecurity>
  <Lines>280</Lines>
  <Paragraphs>184</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Олег Корж</cp:lastModifiedBy>
  <cp:revision>129</cp:revision>
  <dcterms:created xsi:type="dcterms:W3CDTF">2025-05-15T14:44:00Z</dcterms:created>
  <dcterms:modified xsi:type="dcterms:W3CDTF">2026-09-18T09:25:00Z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