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E00146">
      <w:pPr>
        <w:spacing w:after="0" w:line="360" w:lineRule="auto"/>
        <w:jc w:val="center"/>
        <w:rPr>
          <w:rFonts w:ascii="Times New Roman" w:eastAsia="Times New Roman" w:hAnsi="Times New Roman" w:cs="Times New Roman"/>
          <w:sz w:val="24"/>
          <w:szCs w:val="24"/>
        </w:rPr>
      </w:pPr>
      <w:bookmarkStart w:id="0" w:name="_Hlk239668591"/>
      <w:bookmarkEnd w:id="0"/>
      <w:r>
        <w:rPr>
          <w:noProof/>
        </w:rPr>
        <w:drawing>
          <wp:inline distT="0" distB="0" distL="0" distR="0" wp14:anchorId="16E8E260" wp14:editId="02BF3D21">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ДЕРЖАВНА УСТАНОВА</w:t>
      </w:r>
    </w:p>
    <w:p w14:paraId="29B6F37A"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C52D8A" w:rsidRDefault="006A2871" w:rsidP="5CE00146">
      <w:pP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вул. Ярославська, 41, м. Київ,  04071, тел. (044) 334-56-89</w:t>
      </w:r>
    </w:p>
    <w:p w14:paraId="1145E13C" w14:textId="77777777" w:rsidR="00903A00" w:rsidRPr="00C52D8A" w:rsidRDefault="006A2871" w:rsidP="5CE00146">
      <w:pPr>
        <w:pBdr>
          <w:bottom w:val="single" w:sz="12" w:space="1" w:color="000000"/>
        </w:pBd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E-mail: info@phc.org.ua, код ЄДРПОУ 40524109</w:t>
      </w:r>
    </w:p>
    <w:p w14:paraId="0A37501D" w14:textId="77777777" w:rsidR="00903A00" w:rsidRPr="00C52D8A" w:rsidRDefault="00903A00" w:rsidP="5CE00146">
      <w:pPr>
        <w:spacing w:after="0" w:line="240" w:lineRule="auto"/>
        <w:rPr>
          <w:rFonts w:ascii="Times New Roman" w:eastAsia="Times New Roman" w:hAnsi="Times New Roman" w:cs="Times New Roman"/>
          <w:sz w:val="24"/>
          <w:szCs w:val="24"/>
        </w:rPr>
      </w:pPr>
    </w:p>
    <w:tbl>
      <w:tblPr>
        <w:tblStyle w:val="19"/>
        <w:tblW w:w="9602" w:type="dxa"/>
        <w:tblInd w:w="288" w:type="dxa"/>
        <w:tblLayout w:type="fixed"/>
        <w:tblLook w:val="0000" w:firstRow="0" w:lastRow="0" w:firstColumn="0" w:lastColumn="0" w:noHBand="0" w:noVBand="0"/>
      </w:tblPr>
      <w:tblGrid>
        <w:gridCol w:w="9602"/>
      </w:tblGrid>
      <w:tr w:rsidR="00903A00" w:rsidRPr="00C52D8A" w14:paraId="10080B83" w14:textId="77777777" w:rsidTr="5CE00146">
        <w:tc>
          <w:tcPr>
            <w:tcW w:w="9602" w:type="dxa"/>
          </w:tcPr>
          <w:p w14:paraId="39B6B1D1" w14:textId="77777777" w:rsidR="00903A00" w:rsidRPr="00C52D8A"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    </w:t>
            </w:r>
          </w:p>
          <w:p w14:paraId="3D0D331F" w14:textId="77777777"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ЗАТВЕРДЖЕНО</w:t>
            </w:r>
          </w:p>
          <w:p w14:paraId="6A95DB85" w14:textId="77777777" w:rsidR="00903A00" w:rsidRPr="00FB6475" w:rsidRDefault="006A2871" w:rsidP="5CE00146">
            <w:pPr>
              <w:spacing w:after="0" w:line="240" w:lineRule="auto"/>
              <w:ind w:left="5553"/>
              <w:rPr>
                <w:rFonts w:ascii="Times New Roman" w:eastAsia="Times New Roman" w:hAnsi="Times New Roman" w:cs="Times New Roman"/>
                <w:sz w:val="24"/>
                <w:szCs w:val="24"/>
              </w:rPr>
            </w:pPr>
            <w:r w:rsidRPr="00FB6475">
              <w:rPr>
                <w:rFonts w:ascii="Times New Roman" w:eastAsia="Times New Roman" w:hAnsi="Times New Roman" w:cs="Times New Roman"/>
                <w:sz w:val="24"/>
                <w:szCs w:val="24"/>
              </w:rPr>
              <w:t>Рішенням тендерного комітету</w:t>
            </w:r>
          </w:p>
          <w:p w14:paraId="00DEF61A" w14:textId="2A06ED91" w:rsidR="00903A00" w:rsidRPr="00C52D8A" w:rsidRDefault="006A2871" w:rsidP="5CE00146">
            <w:pPr>
              <w:spacing w:after="0" w:line="240" w:lineRule="auto"/>
              <w:ind w:left="5553"/>
              <w:rPr>
                <w:rFonts w:ascii="Times New Roman" w:eastAsia="Times New Roman" w:hAnsi="Times New Roman" w:cs="Times New Roman"/>
                <w:color w:val="000000"/>
                <w:sz w:val="24"/>
                <w:szCs w:val="24"/>
              </w:rPr>
            </w:pPr>
            <w:r w:rsidRPr="00FB6475">
              <w:rPr>
                <w:rFonts w:ascii="Times New Roman" w:eastAsia="Times New Roman" w:hAnsi="Times New Roman" w:cs="Times New Roman"/>
                <w:sz w:val="24"/>
                <w:szCs w:val="24"/>
              </w:rPr>
              <w:t xml:space="preserve">від </w:t>
            </w:r>
            <w:r w:rsidR="00254E30" w:rsidRPr="00FB6475">
              <w:rPr>
                <w:rFonts w:ascii="Times New Roman" w:eastAsia="Times New Roman" w:hAnsi="Times New Roman" w:cs="Times New Roman"/>
                <w:sz w:val="24"/>
                <w:szCs w:val="24"/>
              </w:rPr>
              <w:t>«</w:t>
            </w:r>
            <w:r w:rsidR="00DF3B59">
              <w:rPr>
                <w:rFonts w:ascii="Times New Roman" w:eastAsia="Times New Roman" w:hAnsi="Times New Roman" w:cs="Times New Roman"/>
                <w:sz w:val="24"/>
                <w:szCs w:val="24"/>
              </w:rPr>
              <w:t>08</w:t>
            </w:r>
            <w:r w:rsidR="00C90205">
              <w:rPr>
                <w:rFonts w:ascii="Times New Roman" w:eastAsia="Times New Roman" w:hAnsi="Times New Roman" w:cs="Times New Roman"/>
                <w:sz w:val="24"/>
                <w:szCs w:val="24"/>
              </w:rPr>
              <w:t>»</w:t>
            </w:r>
            <w:r w:rsidRPr="00FB6475">
              <w:rPr>
                <w:rFonts w:ascii="Times New Roman" w:eastAsia="Times New Roman" w:hAnsi="Times New Roman" w:cs="Times New Roman"/>
                <w:sz w:val="24"/>
                <w:szCs w:val="24"/>
              </w:rPr>
              <w:t xml:space="preserve"> </w:t>
            </w:r>
            <w:r w:rsidR="00C90205">
              <w:rPr>
                <w:rFonts w:ascii="Times New Roman" w:eastAsia="Times New Roman" w:hAnsi="Times New Roman" w:cs="Times New Roman"/>
                <w:sz w:val="24"/>
                <w:szCs w:val="24"/>
              </w:rPr>
              <w:t>жовт</w:t>
            </w:r>
            <w:r w:rsidR="002C249A" w:rsidRPr="00FB6475">
              <w:rPr>
                <w:rFonts w:ascii="Times New Roman" w:eastAsia="Times New Roman" w:hAnsi="Times New Roman" w:cs="Times New Roman"/>
                <w:sz w:val="24"/>
                <w:szCs w:val="24"/>
              </w:rPr>
              <w:t>ня</w:t>
            </w:r>
            <w:r w:rsidRPr="00FB6475">
              <w:rPr>
                <w:rFonts w:ascii="Times New Roman" w:eastAsia="Times New Roman" w:hAnsi="Times New Roman" w:cs="Times New Roman"/>
                <w:sz w:val="24"/>
                <w:szCs w:val="24"/>
              </w:rPr>
              <w:t xml:space="preserve"> 202</w:t>
            </w:r>
            <w:r w:rsidR="11C99C3A" w:rsidRPr="00FB6475">
              <w:rPr>
                <w:rFonts w:ascii="Times New Roman" w:eastAsia="Times New Roman" w:hAnsi="Times New Roman" w:cs="Times New Roman"/>
                <w:sz w:val="24"/>
                <w:szCs w:val="24"/>
              </w:rPr>
              <w:t>6</w:t>
            </w:r>
            <w:r w:rsidRPr="00FB6475">
              <w:rPr>
                <w:rFonts w:ascii="Times New Roman" w:eastAsia="Times New Roman" w:hAnsi="Times New Roman" w:cs="Times New Roman"/>
                <w:sz w:val="24"/>
                <w:szCs w:val="24"/>
              </w:rPr>
              <w:t xml:space="preserve"> року №</w:t>
            </w:r>
            <w:r w:rsidR="00FB6475">
              <w:rPr>
                <w:rFonts w:ascii="Times New Roman" w:eastAsia="Times New Roman" w:hAnsi="Times New Roman" w:cs="Times New Roman"/>
                <w:sz w:val="24"/>
                <w:szCs w:val="24"/>
              </w:rPr>
              <w:t xml:space="preserve"> </w:t>
            </w:r>
            <w:r w:rsidR="00C52D8A" w:rsidRPr="5CE00146">
              <w:rPr>
                <w:rFonts w:ascii="Times New Roman" w:eastAsia="Times New Roman" w:hAnsi="Times New Roman" w:cs="Times New Roman"/>
                <w:sz w:val="24"/>
                <w:szCs w:val="24"/>
              </w:rPr>
              <w:t xml:space="preserve"> </w:t>
            </w:r>
            <w:r w:rsidR="00DF3B59">
              <w:rPr>
                <w:rFonts w:ascii="Times New Roman" w:eastAsia="Times New Roman" w:hAnsi="Times New Roman" w:cs="Times New Roman"/>
                <w:sz w:val="24"/>
                <w:szCs w:val="24"/>
              </w:rPr>
              <w:t xml:space="preserve">227 </w:t>
            </w:r>
            <w:r w:rsidR="00005D61" w:rsidRPr="5CE00146">
              <w:rPr>
                <w:rFonts w:ascii="Times New Roman" w:eastAsia="Times New Roman" w:hAnsi="Times New Roman" w:cs="Times New Roman"/>
                <w:color w:val="000000" w:themeColor="text1"/>
                <w:sz w:val="24"/>
                <w:szCs w:val="24"/>
              </w:rPr>
              <w:t>Г</w:t>
            </w:r>
            <w:r w:rsidR="004D3D2D" w:rsidRPr="5CE00146">
              <w:rPr>
                <w:rFonts w:ascii="Times New Roman" w:eastAsia="Times New Roman" w:hAnsi="Times New Roman" w:cs="Times New Roman"/>
                <w:color w:val="000000" w:themeColor="text1"/>
                <w:sz w:val="24"/>
                <w:szCs w:val="24"/>
              </w:rPr>
              <w:t>олов</w:t>
            </w:r>
            <w:r w:rsidR="00005D61" w:rsidRPr="5CE00146">
              <w:rPr>
                <w:rFonts w:ascii="Times New Roman" w:eastAsia="Times New Roman" w:hAnsi="Times New Roman" w:cs="Times New Roman"/>
                <w:color w:val="000000" w:themeColor="text1"/>
                <w:sz w:val="24"/>
                <w:szCs w:val="24"/>
              </w:rPr>
              <w:t>а</w:t>
            </w:r>
            <w:r w:rsidR="004D3D2D"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тендерного комітету</w:t>
            </w:r>
          </w:p>
          <w:p w14:paraId="5DAB6C7B" w14:textId="77777777" w:rsidR="00903A00" w:rsidRPr="00C52D8A" w:rsidRDefault="00903A00" w:rsidP="5CE00146">
            <w:pPr>
              <w:spacing w:after="0" w:line="240" w:lineRule="auto"/>
              <w:ind w:left="5553"/>
              <w:rPr>
                <w:rFonts w:ascii="Times New Roman" w:eastAsia="Times New Roman" w:hAnsi="Times New Roman" w:cs="Times New Roman"/>
                <w:sz w:val="24"/>
                <w:szCs w:val="24"/>
              </w:rPr>
            </w:pPr>
          </w:p>
          <w:p w14:paraId="72CA7DC5" w14:textId="290B4A72"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_____________  </w:t>
            </w:r>
            <w:r w:rsidR="00005D61" w:rsidRPr="5CE00146">
              <w:rPr>
                <w:rFonts w:ascii="Times New Roman" w:eastAsia="Times New Roman" w:hAnsi="Times New Roman" w:cs="Times New Roman"/>
                <w:sz w:val="24"/>
                <w:szCs w:val="24"/>
              </w:rPr>
              <w:t>О.Ю. Вовченко</w:t>
            </w:r>
          </w:p>
          <w:p w14:paraId="02EB378F" w14:textId="77777777" w:rsidR="00903A00" w:rsidRPr="00C52D8A" w:rsidRDefault="00903A00" w:rsidP="5CE00146">
            <w:pPr>
              <w:spacing w:after="0" w:line="240" w:lineRule="auto"/>
              <w:ind w:left="5978" w:hanging="425"/>
              <w:jc w:val="right"/>
              <w:rPr>
                <w:rFonts w:ascii="Times New Roman" w:eastAsia="Times New Roman" w:hAnsi="Times New Roman" w:cs="Times New Roman"/>
                <w:sz w:val="24"/>
                <w:szCs w:val="24"/>
              </w:rPr>
            </w:pPr>
          </w:p>
        </w:tc>
      </w:tr>
    </w:tbl>
    <w:p w14:paraId="6F996698" w14:textId="520471ED"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ОГОЛОШЕННЯ № </w:t>
      </w:r>
      <w:r w:rsidR="00DF3B59">
        <w:rPr>
          <w:rFonts w:ascii="Times New Roman" w:eastAsia="Times New Roman" w:hAnsi="Times New Roman" w:cs="Times New Roman"/>
          <w:b/>
          <w:bCs/>
          <w:sz w:val="24"/>
          <w:szCs w:val="24"/>
        </w:rPr>
        <w:t>227</w:t>
      </w:r>
      <w:bookmarkStart w:id="1" w:name="_GoBack"/>
      <w:bookmarkEnd w:id="1"/>
    </w:p>
    <w:p w14:paraId="10B099D7"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про </w:t>
      </w:r>
      <w:bookmarkStart w:id="2" w:name="_Hlk221702585"/>
      <w:r w:rsidRPr="5CE00146">
        <w:rPr>
          <w:rFonts w:ascii="Times New Roman" w:eastAsia="Times New Roman" w:hAnsi="Times New Roman" w:cs="Times New Roman"/>
          <w:b/>
          <w:bCs/>
          <w:sz w:val="24"/>
          <w:szCs w:val="24"/>
        </w:rPr>
        <w:t>проведення процедури запиту цінових пропозицій</w:t>
      </w:r>
      <w:bookmarkEnd w:id="2"/>
    </w:p>
    <w:p w14:paraId="6A05A809" w14:textId="77777777" w:rsidR="00903A00" w:rsidRPr="00C52D8A" w:rsidRDefault="00903A00" w:rsidP="5CE00146">
      <w:pPr>
        <w:spacing w:after="0" w:line="240" w:lineRule="auto"/>
        <w:jc w:val="center"/>
        <w:rPr>
          <w:rFonts w:ascii="Times New Roman" w:eastAsia="Times New Roman" w:hAnsi="Times New Roman" w:cs="Times New Roman"/>
          <w:b/>
          <w:bCs/>
          <w:sz w:val="24"/>
          <w:szCs w:val="24"/>
        </w:rPr>
      </w:pPr>
    </w:p>
    <w:p w14:paraId="48B87F44" w14:textId="7F257927" w:rsidR="00903A00" w:rsidRPr="00C52D8A" w:rsidRDefault="007819C1" w:rsidP="5CE00146">
      <w:pPr>
        <w:spacing w:after="0" w:line="240" w:lineRule="auto"/>
        <w:jc w:val="both"/>
        <w:rPr>
          <w:rFonts w:ascii="Times New Roman" w:eastAsia="Times New Roman" w:hAnsi="Times New Roman" w:cs="Times New Roman"/>
          <w:color w:val="000000"/>
          <w:sz w:val="24"/>
          <w:szCs w:val="24"/>
        </w:rPr>
      </w:pPr>
      <w:bookmarkStart w:id="3" w:name="_heading=h.j6siy7mjppzl" w:colFirst="0" w:colLast="0"/>
      <w:bookmarkEnd w:id="3"/>
      <w:r w:rsidRPr="5CE00146">
        <w:rPr>
          <w:rFonts w:ascii="Times New Roman" w:eastAsia="Times New Roman" w:hAnsi="Times New Roman" w:cs="Times New Roman"/>
          <w:color w:val="000000"/>
          <w:sz w:val="24"/>
          <w:szCs w:val="24"/>
        </w:rPr>
        <w:t xml:space="preserve">             </w:t>
      </w:r>
      <w:r w:rsidR="006A2871" w:rsidRPr="5CE00146">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C90205" w:rsidRPr="00C90205">
        <w:rPr>
          <w:rFonts w:ascii="Times New Roman" w:eastAsia="Times New Roman" w:hAnsi="Times New Roman"/>
          <w:b/>
          <w:bCs/>
          <w:sz w:val="24"/>
          <w:szCs w:val="24"/>
        </w:rPr>
        <w:t>ДК 021:2015: 39510000-0 Вироби домашнього текстилю (Ролети тканинні для вікон, з монтажем</w:t>
      </w:r>
      <w:r w:rsidR="00FA2951" w:rsidRPr="5CE00146">
        <w:rPr>
          <w:rFonts w:ascii="Times New Roman" w:eastAsia="Times New Roman" w:hAnsi="Times New Roman"/>
          <w:b/>
          <w:bCs/>
          <w:sz w:val="24"/>
          <w:szCs w:val="24"/>
        </w:rPr>
        <w:t>)</w:t>
      </w:r>
      <w:r w:rsidR="0096628F" w:rsidRPr="5CE00146">
        <w:rPr>
          <w:rFonts w:ascii="Times New Roman" w:eastAsia="Times New Roman" w:hAnsi="Times New Roman"/>
          <w:b/>
          <w:bCs/>
          <w:snapToGrid w:val="0"/>
          <w:sz w:val="24"/>
          <w:szCs w:val="24"/>
        </w:rPr>
        <w:t xml:space="preserve"> </w:t>
      </w:r>
      <w:r w:rsidR="006A2871" w:rsidRPr="5CE00146">
        <w:rPr>
          <w:rFonts w:ascii="Times New Roman" w:eastAsia="Times New Roman" w:hAnsi="Times New Roman" w:cs="Times New Roman"/>
          <w:color w:val="000000"/>
          <w:sz w:val="24"/>
          <w:szCs w:val="24"/>
        </w:rPr>
        <w:t xml:space="preserve">(далі – </w:t>
      </w:r>
      <w:r w:rsidR="006A2871" w:rsidRPr="5CE00146">
        <w:rPr>
          <w:rFonts w:ascii="Times New Roman" w:eastAsia="Times New Roman" w:hAnsi="Times New Roman" w:cs="Times New Roman"/>
          <w:b/>
          <w:bCs/>
          <w:i/>
          <w:iCs/>
          <w:color w:val="000000"/>
          <w:sz w:val="24"/>
          <w:szCs w:val="24"/>
        </w:rPr>
        <w:t>Товар</w:t>
      </w:r>
      <w:r w:rsidR="006A2871" w:rsidRPr="5CE00146">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C52D8A" w:rsidRDefault="006A2871" w:rsidP="5CE00146">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color w:val="000000" w:themeColor="text1"/>
          <w:sz w:val="24"/>
          <w:szCs w:val="24"/>
        </w:rPr>
        <w:t>Закупівля здійснюється 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C52D8A" w:rsidRDefault="00903A00" w:rsidP="5CE00146">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C52D8A" w:rsidRDefault="006A2871" w:rsidP="5CE00146">
      <w:pPr>
        <w:numPr>
          <w:ilvl w:val="0"/>
          <w:numId w:val="2"/>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Найменування та місцезнаходження Замовника:</w:t>
      </w:r>
      <w:r w:rsidRPr="5CE00146">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31B7938C" w14:textId="7D870C07" w:rsidR="007819C1" w:rsidRPr="00C52D8A" w:rsidRDefault="006A2871" w:rsidP="007819C1">
      <w:pPr>
        <w:pStyle w:val="aa"/>
        <w:numPr>
          <w:ilvl w:val="0"/>
          <w:numId w:val="2"/>
        </w:numPr>
        <w:tabs>
          <w:tab w:val="left" w:pos="993"/>
        </w:tabs>
        <w:ind w:left="0" w:firstLine="709"/>
        <w:jc w:val="both"/>
        <w:rPr>
          <w:rFonts w:ascii="Times New Roman" w:eastAsia="Times New Roman" w:hAnsi="Times New Roman" w:cs="Times New Roman"/>
          <w:b/>
          <w:bCs/>
          <w:sz w:val="24"/>
          <w:szCs w:val="24"/>
          <w:lang w:val="uk-UA" w:eastAsia="ja-JP"/>
        </w:rPr>
      </w:pPr>
      <w:r w:rsidRPr="5CE00146">
        <w:rPr>
          <w:rFonts w:ascii="Times New Roman" w:eastAsia="Times New Roman" w:hAnsi="Times New Roman" w:cs="Times New Roman"/>
          <w:b/>
          <w:bCs/>
          <w:color w:val="000000" w:themeColor="text1"/>
          <w:sz w:val="24"/>
          <w:szCs w:val="24"/>
          <w:lang w:val="uk-UA"/>
        </w:rPr>
        <w:t xml:space="preserve">Назва предмету закупівлі: </w:t>
      </w:r>
      <w:bookmarkStart w:id="4" w:name="_Hlk221718578"/>
      <w:bookmarkStart w:id="5" w:name="_Hlk230104114"/>
      <w:r w:rsidR="00C90205" w:rsidRPr="00C90205">
        <w:rPr>
          <w:rFonts w:ascii="Times New Roman" w:eastAsia="Times New Roman" w:hAnsi="Times New Roman" w:cs="Times New Roman"/>
          <w:b/>
          <w:bCs/>
          <w:sz w:val="24"/>
          <w:szCs w:val="24"/>
          <w:lang w:val="uk-UA" w:eastAsia="ja-JP"/>
        </w:rPr>
        <w:t>ДК 021:2015: 39510000-0 Вироби домашнього текстилю (Ролети тканинні для вікон, з монтажем)</w:t>
      </w:r>
      <w:r w:rsidR="006558BA" w:rsidRPr="5CE00146">
        <w:rPr>
          <w:rFonts w:ascii="Times New Roman" w:eastAsia="Times New Roman" w:hAnsi="Times New Roman" w:cs="Times New Roman"/>
          <w:b/>
          <w:bCs/>
          <w:sz w:val="24"/>
          <w:szCs w:val="24"/>
          <w:lang w:val="uk-UA" w:eastAsia="ja-JP"/>
        </w:rPr>
        <w:t>.</w:t>
      </w:r>
    </w:p>
    <w:bookmarkEnd w:id="4"/>
    <w:bookmarkEnd w:id="5"/>
    <w:p w14:paraId="6E9FC78A" w14:textId="6644FFF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Кількість Товару</w:t>
      </w:r>
      <w:r w:rsidRPr="5CE00146">
        <w:rPr>
          <w:rFonts w:ascii="Times New Roman" w:eastAsia="Times New Roman" w:hAnsi="Times New Roman" w:cs="Times New Roman"/>
          <w:color w:val="000000" w:themeColor="text1"/>
          <w:sz w:val="24"/>
          <w:szCs w:val="24"/>
        </w:rPr>
        <w:t>: визначені в Додатку № 1 «</w:t>
      </w:r>
      <w:r w:rsidR="00D8318F" w:rsidRPr="5CE00146">
        <w:rPr>
          <w:rFonts w:ascii="Times New Roman" w:eastAsia="Times New Roman" w:hAnsi="Times New Roman" w:cs="Times New Roman"/>
          <w:color w:val="000000" w:themeColor="text1"/>
          <w:sz w:val="24"/>
          <w:szCs w:val="24"/>
        </w:rPr>
        <w:t>Т</w:t>
      </w:r>
      <w:r w:rsidR="00AA1203" w:rsidRPr="5CE00146">
        <w:rPr>
          <w:rFonts w:ascii="Times New Roman" w:eastAsia="Times New Roman" w:hAnsi="Times New Roman" w:cs="Times New Roman"/>
          <w:color w:val="000000" w:themeColor="text1"/>
          <w:sz w:val="24"/>
          <w:szCs w:val="24"/>
        </w:rPr>
        <w:t>ехнічн</w:t>
      </w:r>
      <w:r w:rsidR="003E0E05" w:rsidRPr="5CE00146">
        <w:rPr>
          <w:rFonts w:ascii="Times New Roman" w:eastAsia="Times New Roman" w:hAnsi="Times New Roman" w:cs="Times New Roman"/>
          <w:color w:val="000000" w:themeColor="text1"/>
          <w:sz w:val="24"/>
          <w:szCs w:val="24"/>
        </w:rPr>
        <w:t>а специфікація</w:t>
      </w:r>
      <w:r w:rsidRPr="5CE00146">
        <w:rPr>
          <w:rFonts w:ascii="Times New Roman" w:eastAsia="Times New Roman" w:hAnsi="Times New Roman" w:cs="Times New Roman"/>
          <w:color w:val="000000" w:themeColor="text1"/>
          <w:sz w:val="24"/>
          <w:szCs w:val="24"/>
        </w:rPr>
        <w:t>».</w:t>
      </w:r>
    </w:p>
    <w:p w14:paraId="35B38344" w14:textId="730CF5B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Місце поставки Товару:</w:t>
      </w:r>
      <w:r w:rsidRPr="5CE00146">
        <w:rPr>
          <w:rFonts w:ascii="Times New Roman" w:eastAsia="Times New Roman" w:hAnsi="Times New Roman" w:cs="Times New Roman"/>
          <w:color w:val="000000" w:themeColor="text1"/>
          <w:sz w:val="24"/>
          <w:szCs w:val="24"/>
        </w:rPr>
        <w:t xml:space="preserve"> </w:t>
      </w:r>
      <w:r w:rsidR="00D8318F" w:rsidRPr="5CE00146">
        <w:rPr>
          <w:rFonts w:ascii="Times New Roman" w:eastAsia="Times New Roman" w:hAnsi="Times New Roman" w:cs="Times New Roman"/>
          <w:color w:val="000000" w:themeColor="text1"/>
          <w:sz w:val="24"/>
          <w:szCs w:val="24"/>
        </w:rPr>
        <w:t>04071, м. Київ, вул. Ярославська, буд. 41</w:t>
      </w:r>
      <w:r w:rsidRPr="5CE00146">
        <w:rPr>
          <w:rFonts w:ascii="Times New Roman" w:eastAsia="Times New Roman" w:hAnsi="Times New Roman" w:cs="Times New Roman"/>
          <w:color w:val="000000" w:themeColor="text1"/>
          <w:sz w:val="24"/>
          <w:szCs w:val="24"/>
        </w:rPr>
        <w:t>.</w:t>
      </w:r>
    </w:p>
    <w:p w14:paraId="349A1232" w14:textId="1581C696" w:rsidR="00903A00" w:rsidRPr="00C52D8A" w:rsidRDefault="00641AAB" w:rsidP="5CE00146">
      <w:pPr>
        <w:numPr>
          <w:ilvl w:val="0"/>
          <w:numId w:val="2"/>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Т</w:t>
      </w:r>
      <w:r w:rsidR="006A2871" w:rsidRPr="5CE00146">
        <w:rPr>
          <w:rFonts w:ascii="Times New Roman" w:eastAsia="Times New Roman" w:hAnsi="Times New Roman" w:cs="Times New Roman"/>
          <w:b/>
          <w:bCs/>
          <w:color w:val="000000" w:themeColor="text1"/>
          <w:sz w:val="24"/>
          <w:szCs w:val="24"/>
        </w:rPr>
        <w:t xml:space="preserve">ехнічні та якісні характеристики предмета закупівлі: </w:t>
      </w:r>
      <w:r w:rsidR="006A2871" w:rsidRPr="5CE00146">
        <w:rPr>
          <w:rFonts w:ascii="Times New Roman" w:eastAsia="Times New Roman" w:hAnsi="Times New Roman" w:cs="Times New Roman"/>
          <w:color w:val="000000" w:themeColor="text1"/>
          <w:sz w:val="24"/>
          <w:szCs w:val="24"/>
        </w:rPr>
        <w:t xml:space="preserve">визначені в </w:t>
      </w:r>
      <w:r w:rsidR="006A2871" w:rsidRPr="5CE00146">
        <w:rPr>
          <w:rFonts w:ascii="Times New Roman" w:eastAsia="Times New Roman" w:hAnsi="Times New Roman" w:cs="Times New Roman"/>
          <w:sz w:val="24"/>
          <w:szCs w:val="24"/>
        </w:rPr>
        <w:t xml:space="preserve">Додатку№ 1 </w:t>
      </w:r>
      <w:r w:rsidR="00F7512F" w:rsidRPr="5CE00146">
        <w:rPr>
          <w:rFonts w:ascii="Times New Roman" w:eastAsia="Times New Roman" w:hAnsi="Times New Roman" w:cs="Times New Roman"/>
          <w:sz w:val="24"/>
          <w:szCs w:val="24"/>
        </w:rPr>
        <w:t>«</w:t>
      </w:r>
      <w:r w:rsidR="003E0E05" w:rsidRPr="5CE00146">
        <w:rPr>
          <w:rFonts w:ascii="Times New Roman" w:eastAsia="Times New Roman" w:hAnsi="Times New Roman" w:cs="Times New Roman"/>
          <w:color w:val="000000" w:themeColor="text1"/>
          <w:sz w:val="24"/>
          <w:szCs w:val="24"/>
        </w:rPr>
        <w:t>Технічна специфікація</w:t>
      </w:r>
      <w:r w:rsidR="00F7512F" w:rsidRPr="5CE00146">
        <w:rPr>
          <w:rFonts w:ascii="Times New Roman" w:eastAsia="Times New Roman" w:hAnsi="Times New Roman" w:cs="Times New Roman"/>
          <w:sz w:val="24"/>
          <w:szCs w:val="24"/>
        </w:rPr>
        <w:t>»</w:t>
      </w:r>
      <w:r w:rsidR="006A2871" w:rsidRPr="5CE00146">
        <w:rPr>
          <w:rFonts w:ascii="Times New Roman" w:eastAsia="Times New Roman" w:hAnsi="Times New Roman" w:cs="Times New Roman"/>
          <w:sz w:val="24"/>
          <w:szCs w:val="24"/>
        </w:rPr>
        <w:t>.</w:t>
      </w:r>
    </w:p>
    <w:p w14:paraId="01254E57" w14:textId="5F4454BE"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00C90205">
        <w:rPr>
          <w:rFonts w:ascii="Times New Roman" w:eastAsia="Times New Roman" w:hAnsi="Times New Roman" w:cs="Times New Roman"/>
          <w:sz w:val="24"/>
          <w:szCs w:val="24"/>
          <w:lang w:eastAsia="ja-JP"/>
        </w:rPr>
        <w:t>250 000</w:t>
      </w:r>
      <w:r w:rsidR="002F6EBF" w:rsidRPr="5CE00146">
        <w:rPr>
          <w:rFonts w:ascii="Times New Roman" w:eastAsia="Times New Roman" w:hAnsi="Times New Roman" w:cs="Times New Roman"/>
          <w:sz w:val="24"/>
          <w:szCs w:val="24"/>
          <w:lang w:eastAsia="ja-JP"/>
        </w:rPr>
        <w:t>,00</w:t>
      </w:r>
      <w:r w:rsidR="00176EC9"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color w:val="000000" w:themeColor="text1"/>
          <w:sz w:val="24"/>
          <w:szCs w:val="24"/>
        </w:rPr>
        <w:t>грн без ПДВ.</w:t>
      </w:r>
    </w:p>
    <w:p w14:paraId="639233AB" w14:textId="77777777" w:rsidR="003C4904" w:rsidRPr="00C52D8A" w:rsidRDefault="00E64D34"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130AA4FD" w:rsidR="00903A00" w:rsidRPr="00C52D8A" w:rsidRDefault="006A2871" w:rsidP="5CE00146">
      <w:pPr>
        <w:numPr>
          <w:ilvl w:val="0"/>
          <w:numId w:val="2"/>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lastRenderedPageBreak/>
        <w:t xml:space="preserve">Строк поставки </w:t>
      </w:r>
      <w:r w:rsidR="0007241F">
        <w:rPr>
          <w:rFonts w:ascii="Times New Roman" w:eastAsia="Times New Roman" w:hAnsi="Times New Roman" w:cs="Times New Roman"/>
          <w:b/>
          <w:bCs/>
          <w:color w:val="000000" w:themeColor="text1"/>
          <w:sz w:val="24"/>
          <w:szCs w:val="24"/>
        </w:rPr>
        <w:t xml:space="preserve">та монтажу </w:t>
      </w:r>
      <w:r w:rsidR="0007241F" w:rsidRPr="5CE00146">
        <w:rPr>
          <w:rFonts w:ascii="Times New Roman" w:eastAsia="Times New Roman" w:hAnsi="Times New Roman" w:cs="Times New Roman"/>
          <w:b/>
          <w:bCs/>
          <w:color w:val="000000" w:themeColor="text1"/>
          <w:sz w:val="24"/>
          <w:szCs w:val="24"/>
        </w:rPr>
        <w:t>Товару</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 xml:space="preserve"> </w:t>
      </w:r>
      <w:r w:rsidR="00D90B83" w:rsidRPr="0007241F">
        <w:rPr>
          <w:rFonts w:ascii="Times New Roman" w:eastAsia="Times New Roman" w:hAnsi="Times New Roman"/>
          <w:sz w:val="24"/>
          <w:szCs w:val="24"/>
          <w:u w:val="single"/>
          <w:lang w:eastAsia="ru-RU"/>
        </w:rPr>
        <w:t xml:space="preserve">до </w:t>
      </w:r>
      <w:r w:rsidR="007D07AD">
        <w:rPr>
          <w:rFonts w:ascii="Times New Roman" w:eastAsia="Times New Roman" w:hAnsi="Times New Roman"/>
          <w:sz w:val="24"/>
          <w:szCs w:val="24"/>
          <w:u w:val="single"/>
          <w:lang w:eastAsia="ru-RU"/>
        </w:rPr>
        <w:t>1</w:t>
      </w:r>
      <w:r w:rsidR="00C90205" w:rsidRPr="0007241F">
        <w:rPr>
          <w:rFonts w:ascii="Times New Roman" w:eastAsia="Times New Roman" w:hAnsi="Times New Roman"/>
          <w:sz w:val="24"/>
          <w:szCs w:val="24"/>
          <w:u w:val="single"/>
          <w:lang w:eastAsia="ru-RU"/>
        </w:rPr>
        <w:t>5</w:t>
      </w:r>
      <w:r w:rsidR="00D90B83" w:rsidRPr="0007241F">
        <w:rPr>
          <w:rFonts w:ascii="Times New Roman" w:eastAsia="Times New Roman" w:hAnsi="Times New Roman"/>
          <w:sz w:val="24"/>
          <w:szCs w:val="24"/>
          <w:u w:val="single"/>
          <w:lang w:eastAsia="ru-RU"/>
        </w:rPr>
        <w:t>.1</w:t>
      </w:r>
      <w:r w:rsidR="00C90205" w:rsidRPr="0007241F">
        <w:rPr>
          <w:rFonts w:ascii="Times New Roman" w:eastAsia="Times New Roman" w:hAnsi="Times New Roman"/>
          <w:sz w:val="24"/>
          <w:szCs w:val="24"/>
          <w:u w:val="single"/>
          <w:lang w:eastAsia="ru-RU"/>
        </w:rPr>
        <w:t>2</w:t>
      </w:r>
      <w:r w:rsidR="00D90B83" w:rsidRPr="0007241F">
        <w:rPr>
          <w:rFonts w:ascii="Times New Roman" w:eastAsia="Times New Roman" w:hAnsi="Times New Roman"/>
          <w:sz w:val="24"/>
          <w:szCs w:val="24"/>
          <w:u w:val="single"/>
          <w:lang w:eastAsia="ru-RU"/>
        </w:rPr>
        <w:t xml:space="preserve">.2026 </w:t>
      </w:r>
      <w:r w:rsidR="00F80C67" w:rsidRPr="0007241F">
        <w:rPr>
          <w:rFonts w:ascii="Times New Roman" w:eastAsia="Times New Roman" w:hAnsi="Times New Roman" w:cs="Times New Roman"/>
          <w:color w:val="000000" w:themeColor="text1"/>
          <w:sz w:val="24"/>
          <w:szCs w:val="24"/>
          <w:u w:val="single"/>
        </w:rPr>
        <w:t>року</w:t>
      </w:r>
      <w:r w:rsidR="00F80C67" w:rsidRPr="5CE00146">
        <w:rPr>
          <w:rFonts w:ascii="Times New Roman" w:eastAsia="Times New Roman" w:hAnsi="Times New Roman" w:cs="Times New Roman"/>
          <w:color w:val="000000" w:themeColor="text1"/>
          <w:sz w:val="24"/>
          <w:szCs w:val="24"/>
        </w:rPr>
        <w:t>.</w:t>
      </w:r>
    </w:p>
    <w:p w14:paraId="1CD1BA7B" w14:textId="5A5273EE"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5CE00146">
        <w:rPr>
          <w:rFonts w:ascii="Times New Roman" w:eastAsia="Times New Roman" w:hAnsi="Times New Roman" w:cs="Times New Roman"/>
          <w:color w:val="000000" w:themeColor="text1"/>
          <w:sz w:val="24"/>
          <w:szCs w:val="24"/>
          <w:highlight w:val="yellow"/>
        </w:rPr>
        <w:t>«</w:t>
      </w:r>
      <w:r w:rsidR="00C90205">
        <w:rPr>
          <w:rFonts w:ascii="Times New Roman" w:eastAsia="Times New Roman" w:hAnsi="Times New Roman" w:cs="Times New Roman"/>
          <w:color w:val="000000" w:themeColor="text1"/>
          <w:sz w:val="24"/>
          <w:szCs w:val="24"/>
          <w:highlight w:val="yellow"/>
        </w:rPr>
        <w:t>2</w:t>
      </w:r>
      <w:r w:rsidR="00187772">
        <w:rPr>
          <w:rFonts w:ascii="Times New Roman" w:eastAsia="Times New Roman" w:hAnsi="Times New Roman" w:cs="Times New Roman"/>
          <w:color w:val="000000" w:themeColor="text1"/>
          <w:sz w:val="24"/>
          <w:szCs w:val="24"/>
          <w:highlight w:val="yellow"/>
        </w:rPr>
        <w:t>1</w:t>
      </w:r>
      <w:r w:rsidRPr="5CE00146">
        <w:rPr>
          <w:rFonts w:ascii="Times New Roman" w:eastAsia="Times New Roman" w:hAnsi="Times New Roman" w:cs="Times New Roman"/>
          <w:color w:val="000000" w:themeColor="text1"/>
          <w:sz w:val="24"/>
          <w:szCs w:val="24"/>
          <w:highlight w:val="yellow"/>
        </w:rPr>
        <w:t xml:space="preserve">» </w:t>
      </w:r>
      <w:r w:rsidR="00C17A17">
        <w:rPr>
          <w:rFonts w:ascii="Times New Roman" w:eastAsia="Times New Roman" w:hAnsi="Times New Roman" w:cs="Times New Roman"/>
          <w:color w:val="000000" w:themeColor="text1"/>
          <w:sz w:val="24"/>
          <w:szCs w:val="24"/>
          <w:highlight w:val="yellow"/>
        </w:rPr>
        <w:t>жовт</w:t>
      </w:r>
      <w:r w:rsidR="00987665" w:rsidRPr="5CE00146">
        <w:rPr>
          <w:rFonts w:ascii="Times New Roman" w:eastAsia="Times New Roman" w:hAnsi="Times New Roman" w:cs="Times New Roman"/>
          <w:color w:val="000000" w:themeColor="text1"/>
          <w:sz w:val="24"/>
          <w:szCs w:val="24"/>
          <w:highlight w:val="yellow"/>
        </w:rPr>
        <w:t>ня</w:t>
      </w:r>
      <w:r w:rsidRPr="5CE00146">
        <w:rPr>
          <w:rFonts w:ascii="Times New Roman" w:eastAsia="Times New Roman" w:hAnsi="Times New Roman" w:cs="Times New Roman"/>
          <w:color w:val="000000" w:themeColor="text1"/>
          <w:sz w:val="24"/>
          <w:szCs w:val="24"/>
        </w:rPr>
        <w:t xml:space="preserve"> 202</w:t>
      </w:r>
      <w:r w:rsidR="6035A10A" w:rsidRPr="5CE00146">
        <w:rPr>
          <w:rFonts w:ascii="Times New Roman" w:eastAsia="Times New Roman" w:hAnsi="Times New Roman" w:cs="Times New Roman"/>
          <w:color w:val="000000" w:themeColor="text1"/>
          <w:sz w:val="24"/>
          <w:szCs w:val="24"/>
        </w:rPr>
        <w:t>6</w:t>
      </w:r>
      <w:r w:rsidRPr="5CE00146">
        <w:rPr>
          <w:rFonts w:ascii="Times New Roman" w:eastAsia="Times New Roman" w:hAnsi="Times New Roman" w:cs="Times New Roman"/>
          <w:color w:val="000000" w:themeColor="text1"/>
          <w:sz w:val="24"/>
          <w:szCs w:val="24"/>
        </w:rPr>
        <w:t xml:space="preserve"> року до 1</w:t>
      </w:r>
      <w:r w:rsidR="00B9005C">
        <w:rPr>
          <w:rFonts w:ascii="Times New Roman" w:eastAsia="Times New Roman" w:hAnsi="Times New Roman" w:cs="Times New Roman"/>
          <w:color w:val="000000" w:themeColor="text1"/>
          <w:sz w:val="24"/>
          <w:szCs w:val="24"/>
        </w:rPr>
        <w:t>0</w:t>
      </w:r>
      <w:r w:rsidRPr="5CE0014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Строк, протягом якого цінові пропозиції є дійсними:</w:t>
      </w:r>
      <w:r w:rsidRPr="5CE00146">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E00146">
          <w:rPr>
            <w:rFonts w:ascii="Times New Roman" w:eastAsia="Times New Roman" w:hAnsi="Times New Roman" w:cs="Times New Roman"/>
            <w:color w:val="0000FF"/>
            <w:sz w:val="24"/>
            <w:szCs w:val="24"/>
            <w:u w:val="single"/>
          </w:rPr>
          <w:t>https://phc.org.ua</w:t>
        </w:r>
      </w:hyperlink>
      <w:r w:rsidRPr="5CE00146">
        <w:rPr>
          <w:rFonts w:ascii="Times New Roman" w:eastAsia="Times New Roman" w:hAnsi="Times New Roman" w:cs="Times New Roman"/>
          <w:color w:val="000000" w:themeColor="text1"/>
          <w:sz w:val="24"/>
          <w:szCs w:val="24"/>
        </w:rPr>
        <w:t xml:space="preserve"> в розділі «Закупівлі» та </w:t>
      </w:r>
      <w:hyperlink r:id="rId14">
        <w:r w:rsidRPr="5CE00146">
          <w:rPr>
            <w:rFonts w:ascii="Times New Roman" w:eastAsia="Times New Roman" w:hAnsi="Times New Roman" w:cs="Times New Roman"/>
            <w:color w:val="0000FF"/>
            <w:sz w:val="24"/>
            <w:szCs w:val="24"/>
            <w:u w:val="single"/>
          </w:rPr>
          <w:t>https://www.prostir.ua</w:t>
        </w:r>
      </w:hyperlink>
      <w:r w:rsidRPr="5CE00146">
        <w:rPr>
          <w:rFonts w:ascii="Times New Roman" w:eastAsia="Times New Roman" w:hAnsi="Times New Roman" w:cs="Times New Roman"/>
          <w:color w:val="000000" w:themeColor="text1"/>
          <w:sz w:val="24"/>
          <w:szCs w:val="24"/>
        </w:rPr>
        <w:t>.</w:t>
      </w:r>
    </w:p>
    <w:p w14:paraId="1A2A751D" w14:textId="77777777" w:rsidR="00903A00" w:rsidRPr="00241FE6"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DB871EE"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З питань технічних та якісних характеристик предмета закупівлі:</w:t>
      </w:r>
    </w:p>
    <w:p w14:paraId="17F78F81" w14:textId="73BDA681" w:rsidR="006D7071" w:rsidRPr="006D7071" w:rsidRDefault="0057404C"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Сороченко Василь Миколайович </w:t>
      </w:r>
      <w:r w:rsidR="006D7071" w:rsidRPr="5CE00146">
        <w:rPr>
          <w:rFonts w:ascii="Times New Roman" w:eastAsia="Times New Roman" w:hAnsi="Times New Roman" w:cs="Times New Roman"/>
          <w:b/>
          <w:bCs/>
          <w:color w:val="000000" w:themeColor="text1"/>
          <w:sz w:val="24"/>
          <w:szCs w:val="24"/>
        </w:rPr>
        <w:t xml:space="preserve">- </w:t>
      </w:r>
      <w:r w:rsidR="006D7071" w:rsidRPr="5CE00146">
        <w:rPr>
          <w:rFonts w:ascii="Times New Roman" w:eastAsia="Times New Roman" w:hAnsi="Times New Roman" w:cs="Times New Roman"/>
          <w:color w:val="000000" w:themeColor="text1"/>
          <w:sz w:val="24"/>
          <w:szCs w:val="24"/>
        </w:rPr>
        <w:t>Інженер Відділу господарського забезпечення</w:t>
      </w:r>
      <w:r w:rsidR="006D7071" w:rsidRPr="5CE00146">
        <w:rPr>
          <w:rFonts w:ascii="Times New Roman" w:eastAsia="Times New Roman" w:hAnsi="Times New Roman" w:cs="Times New Roman"/>
          <w:b/>
          <w:bCs/>
          <w:color w:val="000000" w:themeColor="text1"/>
          <w:sz w:val="24"/>
          <w:szCs w:val="24"/>
        </w:rPr>
        <w:t>.</w:t>
      </w:r>
    </w:p>
    <w:p w14:paraId="0F490BC0" w14:textId="32D24B80" w:rsidR="006D7071" w:rsidRPr="000C6C09"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w:t>
      </w:r>
      <w:r w:rsidR="0057404C" w:rsidRPr="5CE00146">
        <w:rPr>
          <w:rFonts w:ascii="Times New Roman" w:eastAsia="Times New Roman" w:hAnsi="Times New Roman" w:cs="Times New Roman"/>
          <w:color w:val="000000" w:themeColor="text1"/>
          <w:sz w:val="24"/>
          <w:szCs w:val="24"/>
        </w:rPr>
        <w:t>097) 992-61-47</w:t>
      </w:r>
      <w:r w:rsidRPr="5CE00146">
        <w:rPr>
          <w:rFonts w:ascii="Times New Roman" w:eastAsia="Times New Roman" w:hAnsi="Times New Roman" w:cs="Times New Roman"/>
          <w:color w:val="000000" w:themeColor="text1"/>
          <w:sz w:val="24"/>
          <w:szCs w:val="24"/>
        </w:rPr>
        <w:t>.</w:t>
      </w:r>
    </w:p>
    <w:p w14:paraId="00548DF6"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 питань проведення процедури закупівлі: </w:t>
      </w:r>
    </w:p>
    <w:p w14:paraId="6201CDEB" w14:textId="77777777" w:rsidR="006D7071" w:rsidRPr="00A0595A"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Клєвцова Вікторія – </w:t>
      </w:r>
      <w:r w:rsidRPr="5CE00146">
        <w:rPr>
          <w:rFonts w:ascii="Times New Roman" w:eastAsia="Times New Roman" w:hAnsi="Times New Roman" w:cs="Times New Roman"/>
          <w:color w:val="000000" w:themeColor="text1"/>
          <w:sz w:val="24"/>
          <w:szCs w:val="24"/>
        </w:rPr>
        <w:t>Головний фахівець з закупівель та постачань Відділу закупівель та постачань.</w:t>
      </w:r>
    </w:p>
    <w:p w14:paraId="1FB28374" w14:textId="35F3B8B5" w:rsidR="005521AC" w:rsidRPr="005521AC" w:rsidRDefault="005521AC"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(044)334-53-16.</w:t>
      </w:r>
    </w:p>
    <w:p w14:paraId="445230A3" w14:textId="1E69B995" w:rsidR="00903A00" w:rsidRPr="00254E30" w:rsidRDefault="005521AC" w:rsidP="5CE00146">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5CE00146">
        <w:rPr>
          <w:rFonts w:ascii="Times New Roman" w:eastAsia="Times New Roman" w:hAnsi="Times New Roman" w:cs="Times New Roman"/>
          <w:color w:val="000000" w:themeColor="text1"/>
          <w:sz w:val="24"/>
          <w:szCs w:val="24"/>
        </w:rPr>
        <w:t>Електронна пошта для надання роз’яснень: tender@phc.org.ua.</w:t>
      </w:r>
    </w:p>
    <w:p w14:paraId="3BCCCC5A" w14:textId="77777777" w:rsidR="00903A00" w:rsidRPr="00254E30" w:rsidRDefault="006A2871"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Порядок подання цінових пропозицій.</w:t>
      </w:r>
    </w:p>
    <w:p w14:paraId="667532DE" w14:textId="4D06B745" w:rsidR="00903A00" w:rsidRPr="00DE096C"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5">
        <w:r w:rsidRPr="5CE00146">
          <w:rPr>
            <w:rFonts w:ascii="Times New Roman" w:eastAsia="Times New Roman" w:hAnsi="Times New Roman" w:cs="Times New Roman"/>
            <w:b/>
            <w:bCs/>
            <w:color w:val="0000FF"/>
            <w:sz w:val="24"/>
            <w:szCs w:val="24"/>
            <w:u w:val="single"/>
          </w:rPr>
          <w:t>tender@phc.org.ua</w:t>
        </w:r>
      </w:hyperlink>
      <w:r w:rsidRPr="5CE00146">
        <w:rPr>
          <w:rFonts w:ascii="Times New Roman" w:eastAsia="Times New Roman" w:hAnsi="Times New Roman" w:cs="Times New Roman"/>
          <w:b/>
          <w:bCs/>
          <w:sz w:val="24"/>
          <w:szCs w:val="24"/>
        </w:rPr>
        <w:t xml:space="preserve"> </w:t>
      </w:r>
      <w:r w:rsidRPr="5CE00146">
        <w:rPr>
          <w:rFonts w:ascii="Times New Roman" w:eastAsia="Times New Roman" w:hAnsi="Times New Roman" w:cs="Times New Roman"/>
          <w:sz w:val="24"/>
          <w:szCs w:val="24"/>
        </w:rPr>
        <w:t>із обов’язковим зазначенням в темі листа наступної інформації: «</w:t>
      </w:r>
      <w:r w:rsidRPr="5CE00146">
        <w:rPr>
          <w:rFonts w:ascii="Times New Roman" w:eastAsia="Times New Roman" w:hAnsi="Times New Roman" w:cs="Times New Roman"/>
          <w:b/>
          <w:bCs/>
          <w:sz w:val="24"/>
          <w:szCs w:val="24"/>
        </w:rPr>
        <w:t xml:space="preserve">Цінова пропозиція за предметом закупівлі </w:t>
      </w:r>
      <w:r w:rsidR="006F0258" w:rsidRPr="006F0258">
        <w:rPr>
          <w:rFonts w:ascii="Times New Roman" w:eastAsia="Times New Roman" w:hAnsi="Times New Roman"/>
          <w:b/>
          <w:bCs/>
          <w:sz w:val="24"/>
          <w:szCs w:val="24"/>
        </w:rPr>
        <w:t>ДК 021:2015: 39510000-0 Вироби домашнього текстилю (Ролети тканинні для вікон, з монтажем)</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w:t>
      </w:r>
    </w:p>
    <w:p w14:paraId="61DB0366"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3B891A5D"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w:t>
      </w:r>
      <w:r w:rsidRPr="5CE00146">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11FA46A3" w14:textId="77777777" w:rsidR="007535BF" w:rsidRPr="00020F7A" w:rsidRDefault="007535BF" w:rsidP="5CE00146">
      <w:pPr>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Цінова пропозиція повинна складатися з:</w:t>
      </w:r>
    </w:p>
    <w:p w14:paraId="5445E53D" w14:textId="3AB58C69"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E00146">
        <w:rPr>
          <w:rFonts w:ascii="Times New Roman" w:eastAsia="Times New Roman" w:hAnsi="Times New Roman" w:cs="Times New Roman"/>
          <w:color w:val="000000" w:themeColor="text1"/>
          <w:sz w:val="24"/>
          <w:szCs w:val="24"/>
        </w:rPr>
        <w:t>, яка надається шляхом заповнення (у разі необхідності) та підписання  уповноваженим представником учасника форми «Технічні вимоги», що викладена в Додатку № 1 до цього оголошення про закупівлю;</w:t>
      </w:r>
    </w:p>
    <w:p w14:paraId="1878440F"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D7A05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632EAF26"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lastRenderedPageBreak/>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1022F9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1BE81463" w14:textId="77777777" w:rsidR="00514895" w:rsidRPr="001D293F"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3162E8B7" w14:textId="77777777" w:rsidR="00514895" w:rsidRPr="00146391"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3A868AA6" w14:textId="77777777" w:rsidR="00514895" w:rsidRPr="00146391" w:rsidRDefault="00514895" w:rsidP="5CE00146">
      <w:pPr>
        <w:pStyle w:val="aa"/>
        <w:numPr>
          <w:ilvl w:val="0"/>
          <w:numId w:val="12"/>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E00146">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681D7CC" w14:textId="77777777" w:rsidR="00514895" w:rsidRPr="00146391"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043A40E8" w14:textId="4E40909D" w:rsidR="007535BF"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7535BF" w:rsidRPr="5CE00146">
        <w:rPr>
          <w:rFonts w:ascii="Times New Roman" w:eastAsia="Times New Roman" w:hAnsi="Times New Roman" w:cs="Times New Roman"/>
          <w:color w:val="000000" w:themeColor="text1"/>
          <w:sz w:val="24"/>
          <w:szCs w:val="24"/>
          <w:lang w:val="uk-UA"/>
        </w:rPr>
        <w:t>.</w:t>
      </w:r>
    </w:p>
    <w:p w14:paraId="49D8AA1F" w14:textId="77777777" w:rsidR="007535BF" w:rsidRPr="00254E30" w:rsidRDefault="007535BF"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180336B0" w14:textId="77777777" w:rsidR="007535BF" w:rsidRPr="00254E30" w:rsidRDefault="007535BF" w:rsidP="5CE00146">
      <w:pPr>
        <w:tabs>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4E55C618" w14:textId="77777777" w:rsidR="007535BF" w:rsidRPr="00254E30" w:rsidRDefault="007535BF" w:rsidP="5CE00146">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Інша інформація:</w:t>
      </w:r>
      <w:r w:rsidRPr="5CE00146">
        <w:rPr>
          <w:rFonts w:ascii="Times New Roman" w:eastAsia="Times New Roman" w:hAnsi="Times New Roman" w:cs="Times New Roman"/>
          <w:color w:val="000000" w:themeColor="text1"/>
          <w:sz w:val="24"/>
          <w:szCs w:val="24"/>
        </w:rPr>
        <w:t xml:space="preserve"> </w:t>
      </w:r>
    </w:p>
    <w:p w14:paraId="4B9D5D7C" w14:textId="77777777"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F1844EC" w14:textId="32BF7120"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118FAA3"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653FE15"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за роботу операторів зв’язку; </w:t>
      </w:r>
    </w:p>
    <w:p w14:paraId="5F472E50"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 випадку виникнення форс-мажорних обставин.</w:t>
      </w:r>
    </w:p>
    <w:p w14:paraId="48C8A63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549DDFE0"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47A2884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15358A6"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lastRenderedPageBreak/>
        <w:t>Замовник має право відмінити закупівлю.</w:t>
      </w:r>
    </w:p>
    <w:p w14:paraId="093319E7" w14:textId="77777777" w:rsidR="007535BF" w:rsidRPr="007535BF"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проведення процедури запиту цінових пропозицій</w:t>
      </w:r>
    </w:p>
    <w:p w14:paraId="41C8F396" w14:textId="77777777" w:rsidR="00903A00" w:rsidRPr="00254E30" w:rsidRDefault="006A2871" w:rsidP="5CE00146">
      <w:pPr>
        <w:spacing w:after="0" w:line="240" w:lineRule="auto"/>
        <w:ind w:right="-93"/>
        <w:jc w:val="center"/>
        <w:rPr>
          <w:rFonts w:ascii="Times New Roman" w:eastAsia="Times New Roman" w:hAnsi="Times New Roman" w:cs="Times New Roman"/>
          <w:sz w:val="24"/>
          <w:szCs w:val="24"/>
        </w:rPr>
      </w:pPr>
      <w:r w:rsidRPr="5CE00146">
        <w:rPr>
          <w:rFonts w:ascii="Times New Roman" w:hAnsi="Times New Roman" w:cs="Times New Roman"/>
        </w:rPr>
        <w:br w:type="page"/>
      </w:r>
    </w:p>
    <w:p w14:paraId="6521E55F" w14:textId="77777777" w:rsidR="00903A00" w:rsidRPr="00254E30" w:rsidRDefault="006A2871"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1 </w:t>
      </w:r>
    </w:p>
    <w:p w14:paraId="30E017EC" w14:textId="78DF4DA1" w:rsidR="00903A00" w:rsidRPr="00D743B8" w:rsidRDefault="006A2871"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w:t>
      </w:r>
      <w:r w:rsidR="009B2311" w:rsidRPr="5CE00146">
        <w:rPr>
          <w:rFonts w:ascii="Times New Roman" w:eastAsia="Times New Roman" w:hAnsi="Times New Roman" w:cs="Times New Roman"/>
          <w:sz w:val="24"/>
          <w:szCs w:val="24"/>
        </w:rPr>
        <w:t xml:space="preserve">про проведення процедури запиту цінових пропозицій </w:t>
      </w:r>
    </w:p>
    <w:p w14:paraId="4441D475" w14:textId="77777777" w:rsidR="00561D3E" w:rsidRDefault="00561D3E" w:rsidP="00561D3E">
      <w:pPr>
        <w:pStyle w:val="1b"/>
        <w:jc w:val="center"/>
        <w:rPr>
          <w:rFonts w:ascii="Times New Roman" w:hAnsi="Times New Roman"/>
          <w:b/>
          <w:color w:val="000000"/>
          <w:sz w:val="28"/>
          <w:szCs w:val="28"/>
        </w:rPr>
      </w:pPr>
    </w:p>
    <w:p w14:paraId="45FECD34" w14:textId="77777777" w:rsidR="00561D3E" w:rsidRDefault="00561D3E" w:rsidP="00561D3E">
      <w:pPr>
        <w:pStyle w:val="1b"/>
        <w:jc w:val="center"/>
        <w:rPr>
          <w:rFonts w:ascii="Times New Roman" w:hAnsi="Times New Roman"/>
          <w:b/>
          <w:color w:val="000000"/>
          <w:sz w:val="24"/>
          <w:szCs w:val="24"/>
        </w:rPr>
      </w:pPr>
    </w:p>
    <w:p w14:paraId="251BE091" w14:textId="058E7A84" w:rsidR="00561D3E" w:rsidRDefault="00561D3E" w:rsidP="00561D3E">
      <w:pPr>
        <w:pStyle w:val="1b"/>
        <w:jc w:val="center"/>
        <w:rPr>
          <w:rFonts w:ascii="Times New Roman" w:hAnsi="Times New Roman"/>
          <w:b/>
          <w:color w:val="000000"/>
          <w:sz w:val="24"/>
          <w:szCs w:val="24"/>
        </w:rPr>
      </w:pPr>
      <w:r w:rsidRPr="00561D3E">
        <w:rPr>
          <w:rFonts w:ascii="Times New Roman" w:hAnsi="Times New Roman"/>
          <w:b/>
          <w:color w:val="000000"/>
          <w:sz w:val="24"/>
          <w:szCs w:val="24"/>
        </w:rPr>
        <w:t>ТЕХНІЧНА СПЕЦИФІКАЦІЯ</w:t>
      </w:r>
    </w:p>
    <w:p w14:paraId="604D038F" w14:textId="77777777" w:rsidR="00561D3E" w:rsidRPr="00561D3E" w:rsidRDefault="00561D3E" w:rsidP="00561D3E">
      <w:pPr>
        <w:pStyle w:val="1b"/>
        <w:jc w:val="center"/>
        <w:rPr>
          <w:rFonts w:ascii="Times New Roman" w:hAnsi="Times New Roman"/>
          <w:b/>
          <w:color w:val="000000"/>
          <w:sz w:val="24"/>
          <w:szCs w:val="24"/>
        </w:rPr>
      </w:pPr>
    </w:p>
    <w:p w14:paraId="3982D3D9" w14:textId="77777777" w:rsidR="00561D3E" w:rsidRPr="00561D3E" w:rsidRDefault="00561D3E" w:rsidP="00561D3E">
      <w:pPr>
        <w:tabs>
          <w:tab w:val="left" w:pos="1620"/>
          <w:tab w:val="left" w:pos="1800"/>
        </w:tabs>
        <w:ind w:right="-55"/>
        <w:jc w:val="center"/>
        <w:rPr>
          <w:rFonts w:ascii="Times New Roman" w:hAnsi="Times New Roman" w:cs="Times New Roman"/>
          <w:b/>
          <w:bCs/>
          <w:sz w:val="24"/>
          <w:szCs w:val="24"/>
        </w:rPr>
      </w:pPr>
      <w:r w:rsidRPr="00561D3E">
        <w:rPr>
          <w:rFonts w:ascii="Times New Roman" w:hAnsi="Times New Roman" w:cs="Times New Roman"/>
          <w:b/>
          <w:bCs/>
          <w:sz w:val="24"/>
          <w:szCs w:val="24"/>
        </w:rPr>
        <w:t>ДК 021:2015: 39510000-0 Вироби домашнього текстилю (Ролети тканинні для вікон, з монтажем)</w:t>
      </w:r>
    </w:p>
    <w:p w14:paraId="5EBBA42F" w14:textId="77777777" w:rsidR="00561D3E" w:rsidRPr="00561D3E" w:rsidRDefault="00561D3E" w:rsidP="00561D3E">
      <w:pPr>
        <w:ind w:right="130"/>
        <w:jc w:val="both"/>
        <w:rPr>
          <w:rFonts w:ascii="Times New Roman" w:hAnsi="Times New Roman" w:cs="Times New Roman"/>
          <w:sz w:val="24"/>
          <w:szCs w:val="24"/>
        </w:rPr>
      </w:pPr>
      <w:r w:rsidRPr="006A5D24">
        <w:rPr>
          <w:rFonts w:ascii="Times New Roman" w:hAnsi="Times New Roman" w:cs="Times New Roman"/>
          <w:b/>
          <w:bCs/>
        </w:rPr>
        <w:t xml:space="preserve">      </w:t>
      </w:r>
      <w:r w:rsidRPr="00561D3E">
        <w:rPr>
          <w:rFonts w:ascii="Times New Roman" w:hAnsi="Times New Roman" w:cs="Times New Roman"/>
          <w:b/>
          <w:bCs/>
          <w:sz w:val="24"/>
          <w:szCs w:val="24"/>
        </w:rPr>
        <w:t xml:space="preserve">Загальні вимоги: </w:t>
      </w:r>
      <w:r w:rsidRPr="00561D3E">
        <w:rPr>
          <w:rFonts w:ascii="Times New Roman" w:hAnsi="Times New Roman" w:cs="Times New Roman"/>
          <w:sz w:val="24"/>
          <w:szCs w:val="24"/>
        </w:rPr>
        <w:t xml:space="preserve">Товар повинен бути новим, термін та умови його зберігання не порушені. </w:t>
      </w:r>
    </w:p>
    <w:p w14:paraId="5F9689D8"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p>
    <w:p w14:paraId="2D331D74"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1CFDB9E5"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Остаточні розміри, колір, тип тканини та характеристики ролетів визначаються і погоджуються із Замовником за результатами фактичного заміру місця встановлення та уточнення параметрів перед виготовленням.</w:t>
      </w:r>
    </w:p>
    <w:p w14:paraId="4CD135FF"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Ролети повинні забезпечувати максимальне затемнення приміщення та блокування проникнення природного світла для якісного та комфортного перегляду зображення з проектора.</w:t>
      </w:r>
    </w:p>
    <w:p w14:paraId="11114D22"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Тканина повинна мати світлонепроникні (</w:t>
      </w:r>
      <w:proofErr w:type="spellStart"/>
      <w:r w:rsidRPr="00561D3E">
        <w:rPr>
          <w:rFonts w:ascii="Times New Roman" w:hAnsi="Times New Roman" w:cs="Times New Roman"/>
          <w:sz w:val="24"/>
          <w:szCs w:val="24"/>
        </w:rPr>
        <w:t>Blackout</w:t>
      </w:r>
      <w:proofErr w:type="spellEnd"/>
      <w:r w:rsidRPr="00561D3E">
        <w:rPr>
          <w:rFonts w:ascii="Times New Roman" w:hAnsi="Times New Roman" w:cs="Times New Roman"/>
          <w:sz w:val="24"/>
          <w:szCs w:val="24"/>
        </w:rPr>
        <w:t xml:space="preserve"> - </w:t>
      </w:r>
      <w:proofErr w:type="spellStart"/>
      <w:r w:rsidRPr="00561D3E">
        <w:rPr>
          <w:rFonts w:ascii="Times New Roman" w:hAnsi="Times New Roman" w:cs="Times New Roman"/>
          <w:sz w:val="24"/>
          <w:szCs w:val="24"/>
        </w:rPr>
        <w:t>блекаут</w:t>
      </w:r>
      <w:proofErr w:type="spellEnd"/>
      <w:r w:rsidRPr="00561D3E">
        <w:rPr>
          <w:rFonts w:ascii="Times New Roman" w:hAnsi="Times New Roman" w:cs="Times New Roman"/>
          <w:sz w:val="24"/>
          <w:szCs w:val="24"/>
        </w:rPr>
        <w:t>) властивості, з нанесенням фотодруку на всі 4 ролети відповідно до макета, наданого Замовником та погодженого перед виготовленням.</w:t>
      </w:r>
    </w:p>
    <w:p w14:paraId="5FC8CE7E" w14:textId="03E81898"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sz w:val="24"/>
          <w:szCs w:val="24"/>
        </w:rPr>
        <w:t xml:space="preserve">       </w:t>
      </w:r>
      <w:r w:rsidRPr="00561D3E">
        <w:rPr>
          <w:rFonts w:ascii="Times New Roman" w:hAnsi="Times New Roman" w:cs="Times New Roman"/>
          <w:b/>
          <w:bCs/>
          <w:sz w:val="24"/>
          <w:szCs w:val="24"/>
        </w:rPr>
        <w:t xml:space="preserve">Строк поставки </w:t>
      </w:r>
      <w:r w:rsidR="000E3693">
        <w:rPr>
          <w:rFonts w:ascii="Times New Roman" w:hAnsi="Times New Roman" w:cs="Times New Roman"/>
          <w:b/>
          <w:bCs/>
          <w:sz w:val="24"/>
          <w:szCs w:val="24"/>
        </w:rPr>
        <w:t xml:space="preserve">та монтажу </w:t>
      </w:r>
      <w:r w:rsidRPr="00561D3E">
        <w:rPr>
          <w:rFonts w:ascii="Times New Roman" w:hAnsi="Times New Roman" w:cs="Times New Roman"/>
          <w:b/>
          <w:bCs/>
          <w:sz w:val="24"/>
          <w:szCs w:val="24"/>
        </w:rPr>
        <w:t xml:space="preserve">товару: </w:t>
      </w:r>
      <w:r w:rsidRPr="00561D3E">
        <w:rPr>
          <w:rFonts w:ascii="Times New Roman" w:hAnsi="Times New Roman" w:cs="Times New Roman"/>
          <w:sz w:val="24"/>
          <w:szCs w:val="24"/>
        </w:rPr>
        <w:t xml:space="preserve">до </w:t>
      </w:r>
      <w:r w:rsidR="007142D8">
        <w:rPr>
          <w:rFonts w:ascii="Times New Roman" w:hAnsi="Times New Roman" w:cs="Times New Roman"/>
          <w:sz w:val="24"/>
          <w:szCs w:val="24"/>
        </w:rPr>
        <w:t>1</w:t>
      </w:r>
      <w:r w:rsidRPr="00561D3E">
        <w:rPr>
          <w:rFonts w:ascii="Times New Roman" w:hAnsi="Times New Roman" w:cs="Times New Roman"/>
          <w:sz w:val="24"/>
          <w:szCs w:val="24"/>
        </w:rPr>
        <w:t>5.12.2026 року.</w:t>
      </w:r>
    </w:p>
    <w:p w14:paraId="35A69A01"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b/>
          <w:bCs/>
          <w:sz w:val="24"/>
          <w:szCs w:val="24"/>
        </w:rPr>
        <w:t xml:space="preserve">       Місце поставки та </w:t>
      </w:r>
      <w:r w:rsidRPr="00561D3E">
        <w:rPr>
          <w:rFonts w:ascii="Times New Roman" w:hAnsi="Times New Roman" w:cs="Times New Roman"/>
          <w:b/>
          <w:sz w:val="24"/>
          <w:szCs w:val="24"/>
        </w:rPr>
        <w:t>встановлення(монтажу) ролетів</w:t>
      </w:r>
      <w:r w:rsidRPr="00561D3E">
        <w:rPr>
          <w:rFonts w:ascii="Times New Roman" w:hAnsi="Times New Roman" w:cs="Times New Roman"/>
          <w:b/>
          <w:bCs/>
          <w:sz w:val="24"/>
          <w:szCs w:val="24"/>
        </w:rPr>
        <w:t xml:space="preserve">: </w:t>
      </w:r>
      <w:r w:rsidRPr="00561D3E">
        <w:rPr>
          <w:rFonts w:ascii="Times New Roman" w:hAnsi="Times New Roman" w:cs="Times New Roman"/>
          <w:sz w:val="24"/>
          <w:szCs w:val="24"/>
        </w:rPr>
        <w:t>м. Київ, вул. Ярославська, буд. 41 (розвантаження та встановлення-монтаж здійснюється Постачальником на 5-й поверсі, в актовому залі).</w:t>
      </w:r>
    </w:p>
    <w:p w14:paraId="536EF739" w14:textId="77777777" w:rsidR="00561D3E" w:rsidRPr="00561D3E" w:rsidRDefault="00561D3E" w:rsidP="00561D3E">
      <w:pPr>
        <w:ind w:right="130"/>
        <w:jc w:val="both"/>
        <w:rPr>
          <w:rFonts w:ascii="Times New Roman" w:hAnsi="Times New Roman" w:cs="Times New Roman"/>
          <w:sz w:val="24"/>
          <w:szCs w:val="24"/>
        </w:rPr>
      </w:pPr>
      <w:r w:rsidRPr="00561D3E">
        <w:rPr>
          <w:rFonts w:ascii="Times New Roman" w:hAnsi="Times New Roman" w:cs="Times New Roman"/>
          <w:b/>
          <w:bCs/>
          <w:sz w:val="24"/>
          <w:szCs w:val="24"/>
        </w:rPr>
        <w:t xml:space="preserve">       Джерело фінансування: </w:t>
      </w:r>
      <w:r w:rsidRPr="00561D3E">
        <w:rPr>
          <w:rFonts w:ascii="Times New Roman" w:hAnsi="Times New Roman" w:cs="Times New Roman"/>
          <w:sz w:val="24"/>
          <w:szCs w:val="24"/>
        </w:rPr>
        <w:t>Глобальний фонд 2024-2026</w:t>
      </w:r>
    </w:p>
    <w:p w14:paraId="630F1DE5" w14:textId="77777777" w:rsidR="00561D3E" w:rsidRPr="00561D3E" w:rsidRDefault="00561D3E" w:rsidP="00561D3E">
      <w:pPr>
        <w:jc w:val="both"/>
        <w:rPr>
          <w:rFonts w:ascii="Times New Roman" w:hAnsi="Times New Roman" w:cs="Times New Roman"/>
          <w:sz w:val="24"/>
          <w:szCs w:val="24"/>
        </w:rPr>
      </w:pPr>
      <w:r w:rsidRPr="00561D3E">
        <w:rPr>
          <w:rFonts w:ascii="Times New Roman" w:hAnsi="Times New Roman" w:cs="Times New Roman"/>
          <w:b/>
          <w:bCs/>
          <w:sz w:val="24"/>
          <w:szCs w:val="24"/>
        </w:rPr>
        <w:t xml:space="preserve">       Рік виготовлення товару: </w:t>
      </w:r>
      <w:r w:rsidRPr="00561D3E">
        <w:rPr>
          <w:rFonts w:ascii="Times New Roman" w:hAnsi="Times New Roman" w:cs="Times New Roman"/>
          <w:sz w:val="24"/>
          <w:szCs w:val="24"/>
        </w:rPr>
        <w:t>не раніше  2026 року.</w:t>
      </w:r>
    </w:p>
    <w:p w14:paraId="55FAD260" w14:textId="77777777" w:rsidR="00561D3E" w:rsidRDefault="00561D3E" w:rsidP="00561D3E">
      <w:pPr>
        <w:tabs>
          <w:tab w:val="left" w:pos="1620"/>
          <w:tab w:val="left" w:pos="1800"/>
        </w:tabs>
        <w:ind w:right="-55"/>
        <w:jc w:val="both"/>
        <w:rPr>
          <w:rFonts w:ascii="Times New Roman" w:hAnsi="Times New Roman"/>
          <w:b/>
          <w:color w:val="000000"/>
        </w:rPr>
      </w:pPr>
    </w:p>
    <w:p w14:paraId="12659434" w14:textId="5B132705" w:rsidR="00561D3E" w:rsidRDefault="00561D3E" w:rsidP="00561D3E">
      <w:pPr>
        <w:pStyle w:val="a4"/>
        <w:spacing w:before="0" w:beforeAutospacing="0" w:after="0" w:afterAutospacing="0"/>
        <w:jc w:val="right"/>
      </w:pPr>
    </w:p>
    <w:p w14:paraId="08CCD093" w14:textId="346A3E24" w:rsidR="00561D3E" w:rsidRDefault="00561D3E" w:rsidP="00561D3E">
      <w:pPr>
        <w:pStyle w:val="a4"/>
        <w:spacing w:before="0" w:beforeAutospacing="0" w:after="0" w:afterAutospacing="0"/>
        <w:jc w:val="right"/>
      </w:pPr>
    </w:p>
    <w:p w14:paraId="6ADEC165" w14:textId="7EAE231E" w:rsidR="00561D3E" w:rsidRDefault="00561D3E" w:rsidP="00561D3E">
      <w:pPr>
        <w:pStyle w:val="a4"/>
        <w:spacing w:before="0" w:beforeAutospacing="0" w:after="0" w:afterAutospacing="0"/>
        <w:jc w:val="right"/>
      </w:pPr>
    </w:p>
    <w:p w14:paraId="79863799" w14:textId="2D0FD29B" w:rsidR="00561D3E" w:rsidRDefault="00561D3E" w:rsidP="00561D3E">
      <w:pPr>
        <w:pStyle w:val="a4"/>
        <w:spacing w:before="0" w:beforeAutospacing="0" w:after="0" w:afterAutospacing="0"/>
        <w:jc w:val="right"/>
      </w:pPr>
    </w:p>
    <w:p w14:paraId="530F5F0C" w14:textId="77777777" w:rsidR="00561D3E" w:rsidRDefault="00561D3E" w:rsidP="00561D3E">
      <w:pPr>
        <w:pStyle w:val="a4"/>
        <w:spacing w:before="0" w:beforeAutospacing="0" w:after="0" w:afterAutospacing="0"/>
        <w:jc w:val="right"/>
      </w:pPr>
    </w:p>
    <w:tbl>
      <w:tblPr>
        <w:tblW w:w="10242" w:type="dxa"/>
        <w:tblInd w:w="-750" w:type="dxa"/>
        <w:tblLook w:val="0000" w:firstRow="0" w:lastRow="0" w:firstColumn="0" w:lastColumn="0" w:noHBand="0" w:noVBand="0"/>
      </w:tblPr>
      <w:tblGrid>
        <w:gridCol w:w="518"/>
        <w:gridCol w:w="1928"/>
        <w:gridCol w:w="5103"/>
        <w:gridCol w:w="1418"/>
        <w:gridCol w:w="1275"/>
      </w:tblGrid>
      <w:tr w:rsidR="00561D3E" w:rsidRPr="00561D3E" w14:paraId="27BAA46C" w14:textId="77777777" w:rsidTr="00561D3E">
        <w:trPr>
          <w:trHeight w:val="547"/>
        </w:trPr>
        <w:tc>
          <w:tcPr>
            <w:tcW w:w="518" w:type="dxa"/>
            <w:tcBorders>
              <w:top w:val="single" w:sz="4" w:space="0" w:color="auto"/>
              <w:left w:val="single" w:sz="4" w:space="0" w:color="auto"/>
              <w:bottom w:val="single" w:sz="4" w:space="0" w:color="auto"/>
              <w:right w:val="single" w:sz="4" w:space="0" w:color="auto"/>
            </w:tcBorders>
          </w:tcPr>
          <w:p w14:paraId="5B0BE1E0" w14:textId="77777777" w:rsidR="00561D3E" w:rsidRPr="00561D3E" w:rsidRDefault="00561D3E" w:rsidP="00CB7D3E">
            <w:pPr>
              <w:jc w:val="center"/>
              <w:rPr>
                <w:rFonts w:ascii="Times New Roman" w:hAnsi="Times New Roman"/>
                <w:b/>
                <w:bCs/>
                <w:color w:val="000000"/>
                <w:sz w:val="20"/>
                <w:szCs w:val="20"/>
              </w:rPr>
            </w:pPr>
            <w:r w:rsidRPr="00561D3E">
              <w:rPr>
                <w:rFonts w:ascii="Times New Roman" w:hAnsi="Times New Roman" w:cs="Times New Roman"/>
                <w:b/>
                <w:bCs/>
                <w:color w:val="000000"/>
                <w:sz w:val="20"/>
                <w:szCs w:val="20"/>
              </w:rPr>
              <w:lastRenderedPageBreak/>
              <w:t>№ з/п</w:t>
            </w:r>
          </w:p>
        </w:tc>
        <w:tc>
          <w:tcPr>
            <w:tcW w:w="1928" w:type="dxa"/>
            <w:tcBorders>
              <w:top w:val="single" w:sz="4" w:space="0" w:color="auto"/>
              <w:left w:val="single" w:sz="4" w:space="0" w:color="auto"/>
              <w:bottom w:val="single" w:sz="4" w:space="0" w:color="auto"/>
              <w:right w:val="single" w:sz="4" w:space="0" w:color="auto"/>
            </w:tcBorders>
          </w:tcPr>
          <w:p w14:paraId="63911BA8" w14:textId="4B2D245B" w:rsidR="00561D3E" w:rsidRPr="00561D3E" w:rsidRDefault="00561D3E" w:rsidP="00561D3E">
            <w:pPr>
              <w:jc w:val="center"/>
              <w:rPr>
                <w:rFonts w:ascii="Times New Roman" w:hAnsi="Times New Roman" w:cs="Times New Roman"/>
                <w:b/>
                <w:bCs/>
                <w:color w:val="000000"/>
                <w:sz w:val="20"/>
                <w:szCs w:val="20"/>
              </w:rPr>
            </w:pPr>
            <w:r w:rsidRPr="00561D3E">
              <w:rPr>
                <w:rFonts w:ascii="Times New Roman" w:hAnsi="Times New Roman"/>
                <w:b/>
                <w:bCs/>
                <w:color w:val="000000"/>
                <w:sz w:val="20"/>
                <w:szCs w:val="20"/>
              </w:rPr>
              <w:t xml:space="preserve">Найменування </w:t>
            </w:r>
            <w:r w:rsidRPr="00561D3E">
              <w:rPr>
                <w:rFonts w:ascii="Times New Roman" w:hAnsi="Times New Roman"/>
                <w:b/>
                <w:color w:val="000000"/>
                <w:sz w:val="20"/>
                <w:szCs w:val="20"/>
              </w:rPr>
              <w:t xml:space="preserve"> товару</w:t>
            </w:r>
          </w:p>
        </w:tc>
        <w:tc>
          <w:tcPr>
            <w:tcW w:w="5103" w:type="dxa"/>
            <w:tcBorders>
              <w:top w:val="single" w:sz="8" w:space="0" w:color="auto"/>
              <w:left w:val="single" w:sz="4" w:space="0" w:color="auto"/>
              <w:bottom w:val="single" w:sz="8" w:space="0" w:color="000000"/>
              <w:right w:val="single" w:sz="4" w:space="0" w:color="auto"/>
            </w:tcBorders>
            <w:noWrap/>
            <w:vAlign w:val="center"/>
          </w:tcPr>
          <w:p w14:paraId="50DEDBCB" w14:textId="77777777" w:rsidR="00561D3E" w:rsidRPr="00561D3E" w:rsidRDefault="00561D3E" w:rsidP="00CB7D3E">
            <w:pPr>
              <w:jc w:val="center"/>
              <w:rPr>
                <w:rFonts w:ascii="Times New Roman" w:hAnsi="Times New Roman" w:cs="Times New Roman"/>
                <w:b/>
                <w:bCs/>
                <w:color w:val="000000"/>
                <w:sz w:val="20"/>
                <w:szCs w:val="20"/>
              </w:rPr>
            </w:pPr>
            <w:r w:rsidRPr="00561D3E">
              <w:rPr>
                <w:rFonts w:ascii="Times New Roman" w:hAnsi="Times New Roman" w:cs="Times New Roman"/>
                <w:b/>
                <w:bCs/>
                <w:color w:val="000000"/>
                <w:sz w:val="20"/>
                <w:szCs w:val="20"/>
              </w:rPr>
              <w:t>Технічні характеристики</w:t>
            </w:r>
          </w:p>
        </w:tc>
        <w:tc>
          <w:tcPr>
            <w:tcW w:w="1418" w:type="dxa"/>
            <w:tcBorders>
              <w:top w:val="single" w:sz="4" w:space="0" w:color="auto"/>
              <w:left w:val="single" w:sz="4" w:space="0" w:color="auto"/>
              <w:bottom w:val="single" w:sz="4" w:space="0" w:color="auto"/>
              <w:right w:val="single" w:sz="4" w:space="0" w:color="auto"/>
            </w:tcBorders>
          </w:tcPr>
          <w:p w14:paraId="503E419F" w14:textId="77777777" w:rsidR="00561D3E" w:rsidRPr="00561D3E" w:rsidRDefault="00561D3E" w:rsidP="00CB7D3E">
            <w:pPr>
              <w:jc w:val="center"/>
              <w:rPr>
                <w:rFonts w:ascii="Times New Roman" w:hAnsi="Times New Roman"/>
                <w:b/>
                <w:color w:val="000000"/>
                <w:sz w:val="20"/>
                <w:szCs w:val="20"/>
              </w:rPr>
            </w:pPr>
            <w:r w:rsidRPr="00561D3E">
              <w:rPr>
                <w:rFonts w:ascii="Times New Roman" w:hAnsi="Times New Roman"/>
                <w:b/>
                <w:color w:val="000000"/>
                <w:sz w:val="20"/>
                <w:szCs w:val="20"/>
              </w:rPr>
              <w:t>Одиниця виміру</w:t>
            </w:r>
          </w:p>
        </w:tc>
        <w:tc>
          <w:tcPr>
            <w:tcW w:w="1275" w:type="dxa"/>
            <w:tcBorders>
              <w:top w:val="single" w:sz="4" w:space="0" w:color="auto"/>
              <w:left w:val="single" w:sz="4" w:space="0" w:color="auto"/>
              <w:bottom w:val="single" w:sz="4" w:space="0" w:color="auto"/>
              <w:right w:val="single" w:sz="4" w:space="0" w:color="auto"/>
            </w:tcBorders>
          </w:tcPr>
          <w:p w14:paraId="61D44728" w14:textId="1DD8A31C" w:rsidR="00561D3E" w:rsidRPr="00561D3E" w:rsidRDefault="00561D3E" w:rsidP="00CB7D3E">
            <w:pPr>
              <w:jc w:val="center"/>
              <w:rPr>
                <w:rFonts w:ascii="Times New Roman" w:hAnsi="Times New Roman" w:cs="Times New Roman"/>
                <w:b/>
                <w:bCs/>
                <w:color w:val="000000"/>
                <w:sz w:val="20"/>
                <w:szCs w:val="20"/>
              </w:rPr>
            </w:pPr>
            <w:r w:rsidRPr="00561D3E">
              <w:rPr>
                <w:rFonts w:ascii="Times New Roman" w:hAnsi="Times New Roman"/>
                <w:b/>
                <w:color w:val="000000"/>
                <w:sz w:val="20"/>
                <w:szCs w:val="20"/>
              </w:rPr>
              <w:t>Кількість</w:t>
            </w:r>
          </w:p>
        </w:tc>
      </w:tr>
      <w:tr w:rsidR="00561D3E" w14:paraId="74A95E2F" w14:textId="77777777" w:rsidTr="00561D3E">
        <w:trPr>
          <w:trHeight w:val="320"/>
        </w:trPr>
        <w:tc>
          <w:tcPr>
            <w:tcW w:w="518" w:type="dxa"/>
            <w:tcBorders>
              <w:top w:val="single" w:sz="4" w:space="0" w:color="auto"/>
              <w:left w:val="single" w:sz="4" w:space="0" w:color="auto"/>
              <w:bottom w:val="single" w:sz="4" w:space="0" w:color="auto"/>
              <w:right w:val="single" w:sz="4" w:space="0" w:color="auto"/>
            </w:tcBorders>
          </w:tcPr>
          <w:p w14:paraId="3E428360" w14:textId="77777777" w:rsidR="00561D3E" w:rsidRPr="00561D3E" w:rsidRDefault="00561D3E" w:rsidP="00CB7D3E">
            <w:pPr>
              <w:jc w:val="center"/>
              <w:rPr>
                <w:rFonts w:ascii="Times New Roman" w:hAnsi="Times New Roman" w:cs="Times New Roman"/>
                <w:color w:val="000000"/>
                <w:sz w:val="24"/>
                <w:szCs w:val="24"/>
                <w:lang w:val="en-US"/>
              </w:rPr>
            </w:pPr>
          </w:p>
          <w:p w14:paraId="35EE074C" w14:textId="77777777" w:rsidR="00561D3E" w:rsidRPr="00561D3E" w:rsidRDefault="00561D3E" w:rsidP="00CB7D3E">
            <w:pPr>
              <w:jc w:val="center"/>
              <w:rPr>
                <w:rFonts w:ascii="Times New Roman" w:hAnsi="Times New Roman" w:cs="Times New Roman"/>
                <w:color w:val="000000"/>
                <w:sz w:val="24"/>
                <w:szCs w:val="24"/>
                <w:lang w:val="en-US"/>
              </w:rPr>
            </w:pPr>
          </w:p>
          <w:p w14:paraId="079AAF6D" w14:textId="77777777" w:rsidR="00561D3E" w:rsidRPr="00561D3E" w:rsidRDefault="00561D3E" w:rsidP="00CB7D3E">
            <w:pPr>
              <w:jc w:val="center"/>
              <w:rPr>
                <w:rFonts w:ascii="Times New Roman" w:hAnsi="Times New Roman" w:cs="Times New Roman"/>
                <w:color w:val="000000"/>
                <w:sz w:val="24"/>
                <w:szCs w:val="24"/>
                <w:lang w:val="en-US"/>
              </w:rPr>
            </w:pPr>
            <w:r w:rsidRPr="00561D3E">
              <w:rPr>
                <w:rFonts w:ascii="Times New Roman" w:hAnsi="Times New Roman" w:cs="Times New Roman"/>
                <w:color w:val="000000"/>
                <w:sz w:val="24"/>
                <w:szCs w:val="24"/>
                <w:lang w:val="en-US"/>
              </w:rPr>
              <w:t>1</w:t>
            </w:r>
          </w:p>
        </w:tc>
        <w:tc>
          <w:tcPr>
            <w:tcW w:w="1928" w:type="dxa"/>
            <w:tcBorders>
              <w:top w:val="single" w:sz="4" w:space="0" w:color="auto"/>
              <w:left w:val="single" w:sz="4" w:space="0" w:color="auto"/>
              <w:bottom w:val="single" w:sz="4" w:space="0" w:color="auto"/>
              <w:right w:val="single" w:sz="4" w:space="0" w:color="auto"/>
            </w:tcBorders>
          </w:tcPr>
          <w:p w14:paraId="0147AEB1" w14:textId="77777777" w:rsidR="00561D3E" w:rsidRPr="00561D3E" w:rsidRDefault="00561D3E" w:rsidP="00CB7D3E">
            <w:pPr>
              <w:rPr>
                <w:rFonts w:ascii="Times New Roman" w:hAnsi="Times New Roman" w:cs="Times New Roman"/>
                <w:color w:val="000000"/>
                <w:sz w:val="24"/>
                <w:szCs w:val="24"/>
              </w:rPr>
            </w:pPr>
          </w:p>
          <w:p w14:paraId="36055A20" w14:textId="77777777" w:rsidR="00561D3E" w:rsidRPr="00561D3E" w:rsidRDefault="00561D3E" w:rsidP="00CB7D3E">
            <w:pPr>
              <w:rPr>
                <w:rFonts w:ascii="Times New Roman" w:hAnsi="Times New Roman" w:cs="Times New Roman"/>
                <w:color w:val="000000"/>
                <w:sz w:val="24"/>
                <w:szCs w:val="24"/>
              </w:rPr>
            </w:pPr>
          </w:p>
          <w:p w14:paraId="065F3C58" w14:textId="77777777" w:rsidR="00561D3E" w:rsidRPr="00561D3E" w:rsidRDefault="00561D3E" w:rsidP="00CB7D3E">
            <w:pPr>
              <w:rPr>
                <w:rFonts w:ascii="Times New Roman" w:hAnsi="Times New Roman" w:cs="Times New Roman"/>
                <w:color w:val="000000"/>
                <w:sz w:val="24"/>
                <w:szCs w:val="24"/>
              </w:rPr>
            </w:pPr>
            <w:r w:rsidRPr="00561D3E">
              <w:rPr>
                <w:rFonts w:ascii="Times New Roman" w:hAnsi="Times New Roman" w:cs="Times New Roman"/>
                <w:color w:val="000000"/>
                <w:sz w:val="24"/>
                <w:szCs w:val="24"/>
              </w:rPr>
              <w:t>Ролети тканинні для вікон, з монтажем</w:t>
            </w:r>
          </w:p>
        </w:tc>
        <w:tc>
          <w:tcPr>
            <w:tcW w:w="5103" w:type="dxa"/>
            <w:tcBorders>
              <w:top w:val="nil"/>
              <w:left w:val="single" w:sz="4" w:space="0" w:color="auto"/>
              <w:bottom w:val="single" w:sz="8" w:space="0" w:color="auto"/>
              <w:right w:val="single" w:sz="4" w:space="0" w:color="auto"/>
            </w:tcBorders>
            <w:noWrap/>
            <w:vAlign w:val="center"/>
          </w:tcPr>
          <w:p w14:paraId="61322419" w14:textId="77777777" w:rsidR="00561D3E" w:rsidRPr="00561D3E" w:rsidRDefault="00561D3E" w:rsidP="00CB7D3E">
            <w:pPr>
              <w:rPr>
                <w:rFonts w:ascii="Times New Roman" w:hAnsi="Times New Roman" w:cs="Times New Roman"/>
                <w:color w:val="000000"/>
                <w:sz w:val="24"/>
                <w:szCs w:val="24"/>
              </w:rPr>
            </w:pPr>
            <w:r w:rsidRPr="00561D3E">
              <w:rPr>
                <w:rFonts w:ascii="Times New Roman" w:hAnsi="Times New Roman" w:cs="Times New Roman"/>
                <w:b/>
                <w:bCs/>
                <w:color w:val="000000"/>
                <w:sz w:val="24"/>
                <w:szCs w:val="24"/>
              </w:rPr>
              <w:t>Вид: </w:t>
            </w:r>
            <w:proofErr w:type="spellStart"/>
            <w:r w:rsidRPr="00561D3E">
              <w:rPr>
                <w:rFonts w:ascii="Times New Roman" w:hAnsi="Times New Roman" w:cs="Times New Roman"/>
                <w:color w:val="000000"/>
                <w:sz w:val="24"/>
                <w:szCs w:val="24"/>
              </w:rPr>
              <w:t>тканеві</w:t>
            </w:r>
            <w:proofErr w:type="spellEnd"/>
            <w:r w:rsidRPr="00561D3E">
              <w:rPr>
                <w:rFonts w:ascii="Times New Roman" w:hAnsi="Times New Roman" w:cs="Times New Roman"/>
                <w:color w:val="000000"/>
                <w:sz w:val="24"/>
                <w:szCs w:val="24"/>
              </w:rPr>
              <w:t xml:space="preserve"> ролети відкритого типу</w:t>
            </w:r>
          </w:p>
          <w:p w14:paraId="1BE6FB4D" w14:textId="77777777" w:rsidR="00561D3E" w:rsidRPr="00561D3E" w:rsidRDefault="00561D3E" w:rsidP="00CB7D3E">
            <w:pPr>
              <w:pStyle w:val="a4"/>
              <w:spacing w:before="0" w:beforeAutospacing="0" w:after="0" w:afterAutospacing="0"/>
              <w:rPr>
                <w:rFonts w:ascii="Times New Roman" w:hAnsi="Times New Roman" w:cs="Times New Roman"/>
                <w:color w:val="000000"/>
              </w:rPr>
            </w:pPr>
            <w:r w:rsidRPr="00561D3E">
              <w:rPr>
                <w:rFonts w:ascii="Times New Roman" w:hAnsi="Times New Roman" w:cs="Times New Roman"/>
                <w:b/>
                <w:bCs/>
                <w:color w:val="000000"/>
              </w:rPr>
              <w:t>Матеріал тканини:</w:t>
            </w:r>
            <w:r w:rsidRPr="00561D3E">
              <w:rPr>
                <w:rFonts w:ascii="Times New Roman" w:hAnsi="Times New Roman" w:cs="Times New Roman"/>
                <w:color w:val="000000"/>
              </w:rPr>
              <w:t xml:space="preserve"> 100 % </w:t>
            </w:r>
            <w:proofErr w:type="spellStart"/>
            <w:r w:rsidRPr="00561D3E">
              <w:rPr>
                <w:rFonts w:ascii="Times New Roman" w:hAnsi="Times New Roman" w:cs="Times New Roman"/>
                <w:color w:val="000000"/>
              </w:rPr>
              <w:t>поліестер</w:t>
            </w:r>
            <w:proofErr w:type="spellEnd"/>
            <w:r w:rsidRPr="00561D3E">
              <w:rPr>
                <w:rFonts w:ascii="Times New Roman" w:hAnsi="Times New Roman" w:cs="Times New Roman"/>
                <w:color w:val="000000"/>
              </w:rPr>
              <w:t xml:space="preserve"> </w:t>
            </w:r>
            <w:proofErr w:type="spellStart"/>
            <w:r w:rsidRPr="00561D3E">
              <w:rPr>
                <w:rFonts w:ascii="Times New Roman" w:hAnsi="Times New Roman" w:cs="Times New Roman"/>
              </w:rPr>
              <w:t>Blackout</w:t>
            </w:r>
            <w:proofErr w:type="spellEnd"/>
            <w:r w:rsidRPr="00561D3E">
              <w:rPr>
                <w:rFonts w:ascii="Times New Roman" w:hAnsi="Times New Roman" w:cs="Times New Roman"/>
              </w:rPr>
              <w:t xml:space="preserve"> (</w:t>
            </w:r>
            <w:proofErr w:type="spellStart"/>
            <w:r w:rsidRPr="00561D3E">
              <w:rPr>
                <w:rFonts w:ascii="Times New Roman" w:hAnsi="Times New Roman" w:cs="Times New Roman"/>
              </w:rPr>
              <w:t>блекаут</w:t>
            </w:r>
            <w:proofErr w:type="spellEnd"/>
            <w:r w:rsidRPr="00561D3E">
              <w:rPr>
                <w:rFonts w:ascii="Times New Roman" w:hAnsi="Times New Roman" w:cs="Times New Roman"/>
              </w:rPr>
              <w:t>)</w:t>
            </w:r>
            <w:r w:rsidRPr="00561D3E">
              <w:rPr>
                <w:rFonts w:ascii="Times New Roman" w:hAnsi="Times New Roman" w:cs="Times New Roman"/>
                <w:color w:val="000000"/>
              </w:rPr>
              <w:t xml:space="preserve"> з нанесенням фотодруку.</w:t>
            </w:r>
          </w:p>
          <w:p w14:paraId="07436D80" w14:textId="77777777" w:rsidR="00561D3E" w:rsidRPr="00561D3E" w:rsidRDefault="00561D3E" w:rsidP="00CB7D3E">
            <w:pPr>
              <w:pStyle w:val="a4"/>
              <w:spacing w:before="0" w:beforeAutospacing="0" w:after="0" w:afterAutospacing="0"/>
              <w:rPr>
                <w:rFonts w:ascii="Times New Roman" w:hAnsi="Times New Roman" w:cs="Times New Roman"/>
                <w:color w:val="000000"/>
              </w:rPr>
            </w:pPr>
          </w:p>
          <w:p w14:paraId="40CC87A4" w14:textId="77777777" w:rsidR="00561D3E" w:rsidRPr="00561D3E" w:rsidRDefault="00561D3E" w:rsidP="00CB7D3E">
            <w:pPr>
              <w:spacing w:after="160" w:line="259" w:lineRule="auto"/>
              <w:contextualSpacing/>
              <w:rPr>
                <w:rFonts w:ascii="Times New Roman" w:hAnsi="Times New Roman" w:cs="Times New Roman"/>
                <w:sz w:val="24"/>
                <w:szCs w:val="24"/>
                <w:lang w:val="en-US"/>
              </w:rPr>
            </w:pPr>
            <w:r w:rsidRPr="00561D3E">
              <w:rPr>
                <w:rFonts w:ascii="Times New Roman" w:hAnsi="Times New Roman" w:cs="Times New Roman"/>
                <w:b/>
                <w:bCs/>
                <w:sz w:val="24"/>
                <w:szCs w:val="24"/>
                <w:lang w:val="en-US"/>
              </w:rPr>
              <w:t>C</w:t>
            </w:r>
            <w:proofErr w:type="spellStart"/>
            <w:r w:rsidRPr="00561D3E">
              <w:rPr>
                <w:rFonts w:ascii="Times New Roman" w:hAnsi="Times New Roman" w:cs="Times New Roman"/>
                <w:b/>
                <w:bCs/>
                <w:sz w:val="24"/>
                <w:szCs w:val="24"/>
              </w:rPr>
              <w:t>вітлонепроникність</w:t>
            </w:r>
            <w:proofErr w:type="spellEnd"/>
            <w:r w:rsidRPr="00561D3E">
              <w:rPr>
                <w:rFonts w:ascii="Times New Roman" w:hAnsi="Times New Roman" w:cs="Times New Roman"/>
                <w:b/>
                <w:bCs/>
                <w:sz w:val="24"/>
                <w:szCs w:val="24"/>
              </w:rPr>
              <w:t xml:space="preserve">: </w:t>
            </w:r>
            <w:r w:rsidRPr="00561D3E">
              <w:rPr>
                <w:rFonts w:ascii="Times New Roman" w:hAnsi="Times New Roman" w:cs="Times New Roman"/>
                <w:sz w:val="24"/>
                <w:szCs w:val="24"/>
              </w:rPr>
              <w:t xml:space="preserve">100% </w:t>
            </w:r>
          </w:p>
          <w:p w14:paraId="017C64A4" w14:textId="77777777" w:rsidR="00561D3E" w:rsidRPr="00561D3E" w:rsidRDefault="00561D3E" w:rsidP="00CB7D3E">
            <w:pPr>
              <w:rPr>
                <w:rFonts w:ascii="Times New Roman" w:hAnsi="Times New Roman" w:cs="Times New Roman"/>
                <w:sz w:val="24"/>
                <w:szCs w:val="24"/>
              </w:rPr>
            </w:pPr>
            <w:r w:rsidRPr="00561D3E">
              <w:rPr>
                <w:rFonts w:ascii="Times New Roman" w:hAnsi="Times New Roman" w:cs="Times New Roman"/>
                <w:b/>
                <w:bCs/>
                <w:color w:val="000000"/>
                <w:sz w:val="24"/>
                <w:szCs w:val="24"/>
              </w:rPr>
              <w:t>Колір тканини:</w:t>
            </w:r>
            <w:r w:rsidRPr="00561D3E">
              <w:rPr>
                <w:rFonts w:ascii="Times New Roman" w:hAnsi="Times New Roman" w:cs="Times New Roman"/>
                <w:color w:val="000000"/>
                <w:sz w:val="24"/>
                <w:szCs w:val="24"/>
                <w:lang w:val="en-US"/>
              </w:rPr>
              <w:t> </w:t>
            </w:r>
            <w:r w:rsidRPr="00561D3E">
              <w:rPr>
                <w:rFonts w:ascii="Times New Roman" w:hAnsi="Times New Roman" w:cs="Times New Roman"/>
                <w:sz w:val="24"/>
                <w:szCs w:val="24"/>
              </w:rPr>
              <w:t>орієнтовно світло-блакитний, максимально наближений до кольору стін приміщення.</w:t>
            </w:r>
          </w:p>
          <w:p w14:paraId="1BADE4C1" w14:textId="77777777" w:rsidR="00561D3E" w:rsidRPr="00561D3E" w:rsidRDefault="00561D3E" w:rsidP="00CB7D3E">
            <w:pPr>
              <w:spacing w:after="160" w:line="259" w:lineRule="auto"/>
              <w:contextualSpacing/>
              <w:rPr>
                <w:rFonts w:ascii="Times New Roman" w:hAnsi="Times New Roman" w:cs="Times New Roman"/>
                <w:color w:val="000000"/>
                <w:sz w:val="24"/>
                <w:szCs w:val="24"/>
              </w:rPr>
            </w:pPr>
            <w:r w:rsidRPr="00561D3E">
              <w:rPr>
                <w:rFonts w:ascii="Times New Roman" w:hAnsi="Times New Roman" w:cs="Times New Roman"/>
                <w:b/>
                <w:bCs/>
                <w:color w:val="000000"/>
                <w:sz w:val="24"/>
                <w:szCs w:val="24"/>
              </w:rPr>
              <w:t>Розміри (</w:t>
            </w:r>
            <w:proofErr w:type="spellStart"/>
            <w:r w:rsidRPr="00561D3E">
              <w:rPr>
                <w:rFonts w:ascii="Times New Roman" w:hAnsi="Times New Roman" w:cs="Times New Roman"/>
                <w:b/>
                <w:bCs/>
                <w:color w:val="000000"/>
                <w:sz w:val="24"/>
                <w:szCs w:val="24"/>
              </w:rPr>
              <w:t>ШхВ</w:t>
            </w:r>
            <w:proofErr w:type="spellEnd"/>
            <w:r w:rsidRPr="00561D3E">
              <w:rPr>
                <w:rFonts w:ascii="Times New Roman" w:hAnsi="Times New Roman" w:cs="Times New Roman"/>
                <w:b/>
                <w:bCs/>
                <w:color w:val="000000"/>
                <w:sz w:val="24"/>
                <w:szCs w:val="24"/>
              </w:rPr>
              <w:t xml:space="preserve">): </w:t>
            </w:r>
            <w:r w:rsidRPr="00561D3E">
              <w:rPr>
                <w:rFonts w:ascii="Times New Roman" w:hAnsi="Times New Roman" w:cs="Times New Roman"/>
                <w:sz w:val="24"/>
                <w:szCs w:val="24"/>
              </w:rPr>
              <w:t>попередньо</w:t>
            </w:r>
            <w:r w:rsidRPr="00561D3E">
              <w:rPr>
                <w:rFonts w:ascii="Times New Roman" w:hAnsi="Times New Roman" w:cs="Times New Roman"/>
                <w:color w:val="000000"/>
                <w:sz w:val="24"/>
                <w:szCs w:val="24"/>
              </w:rPr>
              <w:t xml:space="preserve"> -2500 х 2400 мм.</w:t>
            </w:r>
          </w:p>
        </w:tc>
        <w:tc>
          <w:tcPr>
            <w:tcW w:w="1418" w:type="dxa"/>
            <w:tcBorders>
              <w:top w:val="single" w:sz="4" w:space="0" w:color="auto"/>
              <w:left w:val="single" w:sz="4" w:space="0" w:color="auto"/>
              <w:bottom w:val="single" w:sz="4" w:space="0" w:color="auto"/>
              <w:right w:val="single" w:sz="4" w:space="0" w:color="auto"/>
            </w:tcBorders>
          </w:tcPr>
          <w:p w14:paraId="792D83A8" w14:textId="77777777" w:rsidR="00561D3E" w:rsidRPr="00561D3E" w:rsidRDefault="00561D3E" w:rsidP="00CB7D3E">
            <w:pPr>
              <w:rPr>
                <w:rFonts w:ascii="Times New Roman" w:hAnsi="Times New Roman" w:cs="Times New Roman"/>
                <w:color w:val="000000"/>
                <w:sz w:val="24"/>
                <w:szCs w:val="24"/>
              </w:rPr>
            </w:pPr>
          </w:p>
          <w:p w14:paraId="6220CDC9" w14:textId="77777777" w:rsidR="00561D3E" w:rsidRPr="00561D3E" w:rsidRDefault="00561D3E" w:rsidP="00CB7D3E">
            <w:pPr>
              <w:rPr>
                <w:rFonts w:ascii="Times New Roman" w:hAnsi="Times New Roman" w:cs="Times New Roman"/>
                <w:color w:val="000000"/>
                <w:sz w:val="24"/>
                <w:szCs w:val="24"/>
              </w:rPr>
            </w:pPr>
            <w:r w:rsidRPr="00561D3E">
              <w:rPr>
                <w:rFonts w:ascii="Times New Roman" w:hAnsi="Times New Roman" w:cs="Times New Roman"/>
                <w:color w:val="000000"/>
                <w:sz w:val="24"/>
                <w:szCs w:val="24"/>
              </w:rPr>
              <w:t xml:space="preserve">    </w:t>
            </w:r>
          </w:p>
          <w:p w14:paraId="1F838318" w14:textId="77777777" w:rsidR="00561D3E" w:rsidRPr="00561D3E" w:rsidRDefault="00561D3E" w:rsidP="00CB7D3E">
            <w:pPr>
              <w:rPr>
                <w:rFonts w:ascii="Times New Roman" w:hAnsi="Times New Roman" w:cs="Times New Roman"/>
                <w:color w:val="000000"/>
                <w:sz w:val="24"/>
                <w:szCs w:val="24"/>
              </w:rPr>
            </w:pPr>
          </w:p>
          <w:p w14:paraId="1348F8DA" w14:textId="77777777" w:rsidR="00561D3E" w:rsidRPr="00561D3E" w:rsidRDefault="00561D3E" w:rsidP="00CB7D3E">
            <w:pPr>
              <w:jc w:val="center"/>
              <w:rPr>
                <w:rFonts w:ascii="Times New Roman" w:hAnsi="Times New Roman" w:cs="Times New Roman"/>
                <w:color w:val="000000"/>
                <w:sz w:val="24"/>
                <w:szCs w:val="24"/>
              </w:rPr>
            </w:pPr>
            <w:proofErr w:type="spellStart"/>
            <w:r w:rsidRPr="00561D3E">
              <w:rPr>
                <w:rFonts w:ascii="Times New Roman" w:hAnsi="Times New Roman" w:cs="Times New Roman"/>
                <w:color w:val="000000"/>
                <w:sz w:val="24"/>
                <w:szCs w:val="24"/>
              </w:rPr>
              <w:t>шт</w:t>
            </w:r>
            <w:proofErr w:type="spellEnd"/>
          </w:p>
        </w:tc>
        <w:tc>
          <w:tcPr>
            <w:tcW w:w="1275" w:type="dxa"/>
            <w:tcBorders>
              <w:top w:val="single" w:sz="4" w:space="0" w:color="auto"/>
              <w:left w:val="single" w:sz="4" w:space="0" w:color="auto"/>
              <w:bottom w:val="single" w:sz="4" w:space="0" w:color="auto"/>
              <w:right w:val="single" w:sz="4" w:space="0" w:color="auto"/>
            </w:tcBorders>
          </w:tcPr>
          <w:p w14:paraId="717F8175" w14:textId="77777777" w:rsidR="00561D3E" w:rsidRPr="00561D3E" w:rsidRDefault="00561D3E" w:rsidP="00CB7D3E">
            <w:pPr>
              <w:jc w:val="center"/>
              <w:rPr>
                <w:rFonts w:ascii="Times New Roman" w:hAnsi="Times New Roman" w:cs="Times New Roman"/>
                <w:color w:val="000000"/>
                <w:sz w:val="24"/>
                <w:szCs w:val="24"/>
              </w:rPr>
            </w:pPr>
          </w:p>
          <w:p w14:paraId="43966389" w14:textId="77777777" w:rsidR="00561D3E" w:rsidRPr="00561D3E" w:rsidRDefault="00561D3E" w:rsidP="00CB7D3E">
            <w:pPr>
              <w:jc w:val="center"/>
              <w:rPr>
                <w:rFonts w:ascii="Times New Roman" w:hAnsi="Times New Roman" w:cs="Times New Roman"/>
                <w:color w:val="000000"/>
                <w:sz w:val="24"/>
                <w:szCs w:val="24"/>
              </w:rPr>
            </w:pPr>
          </w:p>
          <w:p w14:paraId="7B754653" w14:textId="77777777" w:rsidR="00561D3E" w:rsidRPr="00561D3E" w:rsidRDefault="00561D3E" w:rsidP="00CB7D3E">
            <w:pPr>
              <w:jc w:val="center"/>
              <w:rPr>
                <w:rFonts w:ascii="Times New Roman" w:hAnsi="Times New Roman" w:cs="Times New Roman"/>
                <w:color w:val="000000"/>
                <w:sz w:val="24"/>
                <w:szCs w:val="24"/>
              </w:rPr>
            </w:pPr>
          </w:p>
          <w:p w14:paraId="5D17C9E6" w14:textId="77777777" w:rsidR="00561D3E" w:rsidRPr="00561D3E" w:rsidRDefault="00561D3E" w:rsidP="00CB7D3E">
            <w:pPr>
              <w:jc w:val="center"/>
              <w:rPr>
                <w:rFonts w:ascii="Times New Roman" w:hAnsi="Times New Roman" w:cs="Times New Roman"/>
                <w:color w:val="000000"/>
                <w:sz w:val="24"/>
                <w:szCs w:val="24"/>
              </w:rPr>
            </w:pPr>
            <w:r w:rsidRPr="00561D3E">
              <w:rPr>
                <w:rFonts w:ascii="Times New Roman" w:hAnsi="Times New Roman" w:cs="Times New Roman"/>
                <w:color w:val="000000"/>
                <w:sz w:val="24"/>
                <w:szCs w:val="24"/>
              </w:rPr>
              <w:t>4</w:t>
            </w:r>
          </w:p>
        </w:tc>
      </w:tr>
    </w:tbl>
    <w:p w14:paraId="0196D519" w14:textId="77777777" w:rsidR="00561D3E" w:rsidRDefault="00561D3E" w:rsidP="00561D3E">
      <w:pPr>
        <w:rPr>
          <w:rFonts w:ascii="Times New Roman" w:hAnsi="Times New Roman" w:cs="Times New Roman"/>
          <w:b/>
          <w:bCs/>
          <w:sz w:val="24"/>
          <w:szCs w:val="24"/>
        </w:rPr>
      </w:pPr>
    </w:p>
    <w:p w14:paraId="66B8C67E" w14:textId="77777777" w:rsidR="00561D3E" w:rsidRDefault="00561D3E" w:rsidP="00561D3E">
      <w:pPr>
        <w:rPr>
          <w:rFonts w:ascii="Times New Roman" w:hAnsi="Times New Roman" w:cs="Times New Roman"/>
          <w:b/>
          <w:bCs/>
          <w:sz w:val="24"/>
          <w:szCs w:val="24"/>
        </w:rPr>
      </w:pPr>
    </w:p>
    <w:p w14:paraId="2E87F7F4" w14:textId="1279D3A3" w:rsidR="00561D3E" w:rsidRPr="00561D3E" w:rsidRDefault="00561D3E" w:rsidP="00561D3E">
      <w:pPr>
        <w:rPr>
          <w:rFonts w:ascii="Times New Roman" w:hAnsi="Times New Roman" w:cs="Times New Roman"/>
          <w:b/>
          <w:bCs/>
          <w:sz w:val="24"/>
          <w:szCs w:val="24"/>
        </w:rPr>
      </w:pPr>
      <w:r w:rsidRPr="00561D3E">
        <w:rPr>
          <w:rFonts w:ascii="Times New Roman" w:hAnsi="Times New Roman" w:cs="Times New Roman"/>
          <w:b/>
          <w:bCs/>
          <w:sz w:val="24"/>
          <w:szCs w:val="24"/>
        </w:rPr>
        <w:t>Зразок зовнішнього вигляду ролетів у приміщенні:</w:t>
      </w:r>
    </w:p>
    <w:p w14:paraId="055ACC51" w14:textId="77777777" w:rsidR="00561D3E" w:rsidRPr="00561D3E" w:rsidRDefault="00561D3E" w:rsidP="00561D3E">
      <w:pPr>
        <w:rPr>
          <w:rFonts w:ascii="Times New Roman" w:hAnsi="Times New Roman" w:cs="Times New Roman"/>
        </w:rPr>
      </w:pPr>
      <w:r w:rsidRPr="00561D3E">
        <w:rPr>
          <w:rFonts w:ascii="Times New Roman" w:hAnsi="Times New Roman" w:cs="Times New Roman"/>
        </w:rPr>
        <w:t>Наявний вигляд вікон приміщення:</w:t>
      </w:r>
    </w:p>
    <w:p w14:paraId="12B746EA" w14:textId="789DD1BB" w:rsidR="00561D3E" w:rsidRPr="00917BE9" w:rsidRDefault="00561D3E" w:rsidP="00561D3E">
      <w:r w:rsidRPr="000B77F9">
        <w:rPr>
          <w:noProof/>
        </w:rPr>
        <w:drawing>
          <wp:inline distT="0" distB="0" distL="0" distR="0" wp14:anchorId="0B9173E1" wp14:editId="286CFFCB">
            <wp:extent cx="3951605" cy="23139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1605" cy="2313940"/>
                    </a:xfrm>
                    <a:prstGeom prst="rect">
                      <a:avLst/>
                    </a:prstGeom>
                    <a:noFill/>
                    <a:ln>
                      <a:noFill/>
                    </a:ln>
                  </pic:spPr>
                </pic:pic>
              </a:graphicData>
            </a:graphic>
          </wp:inline>
        </w:drawing>
      </w:r>
    </w:p>
    <w:p w14:paraId="6D99DA50" w14:textId="77777777" w:rsidR="00561D3E" w:rsidRDefault="00561D3E" w:rsidP="00561D3E">
      <w:pPr>
        <w:rPr>
          <w:rFonts w:ascii="Times New Roman" w:hAnsi="Times New Roman" w:cs="Times New Roman"/>
        </w:rPr>
      </w:pPr>
    </w:p>
    <w:p w14:paraId="73152E69" w14:textId="77777777" w:rsidR="00561D3E" w:rsidRDefault="00561D3E" w:rsidP="00561D3E">
      <w:pPr>
        <w:rPr>
          <w:rFonts w:ascii="Times New Roman" w:hAnsi="Times New Roman" w:cs="Times New Roman"/>
        </w:rPr>
      </w:pPr>
    </w:p>
    <w:p w14:paraId="05D65704" w14:textId="77777777" w:rsidR="00561D3E" w:rsidRDefault="00561D3E" w:rsidP="00561D3E">
      <w:pPr>
        <w:rPr>
          <w:rFonts w:ascii="Times New Roman" w:hAnsi="Times New Roman" w:cs="Times New Roman"/>
        </w:rPr>
      </w:pPr>
    </w:p>
    <w:p w14:paraId="24A18955" w14:textId="77777777" w:rsidR="00561D3E" w:rsidRDefault="00561D3E" w:rsidP="00561D3E">
      <w:pPr>
        <w:rPr>
          <w:rFonts w:ascii="Times New Roman" w:hAnsi="Times New Roman" w:cs="Times New Roman"/>
        </w:rPr>
      </w:pPr>
    </w:p>
    <w:p w14:paraId="7AA05FCC" w14:textId="77777777" w:rsidR="00561D3E" w:rsidRDefault="00561D3E" w:rsidP="00561D3E">
      <w:pPr>
        <w:rPr>
          <w:rFonts w:ascii="Times New Roman" w:hAnsi="Times New Roman" w:cs="Times New Roman"/>
        </w:rPr>
      </w:pPr>
    </w:p>
    <w:p w14:paraId="01C30316" w14:textId="77777777" w:rsidR="00561D3E" w:rsidRDefault="00561D3E" w:rsidP="00561D3E">
      <w:pPr>
        <w:rPr>
          <w:rFonts w:ascii="Times New Roman" w:hAnsi="Times New Roman" w:cs="Times New Roman"/>
        </w:rPr>
      </w:pPr>
    </w:p>
    <w:p w14:paraId="667EDDE4" w14:textId="77777777" w:rsidR="00561D3E" w:rsidRDefault="00561D3E" w:rsidP="00561D3E">
      <w:pPr>
        <w:rPr>
          <w:rFonts w:ascii="Times New Roman" w:hAnsi="Times New Roman" w:cs="Times New Roman"/>
        </w:rPr>
      </w:pPr>
    </w:p>
    <w:p w14:paraId="7BEAC70A" w14:textId="77777777" w:rsidR="00561D3E" w:rsidRDefault="00561D3E" w:rsidP="00561D3E">
      <w:pPr>
        <w:rPr>
          <w:rFonts w:ascii="Times New Roman" w:hAnsi="Times New Roman" w:cs="Times New Roman"/>
        </w:rPr>
      </w:pPr>
    </w:p>
    <w:p w14:paraId="2ED16DF9" w14:textId="77777777" w:rsidR="00561D3E" w:rsidRDefault="00561D3E" w:rsidP="00561D3E">
      <w:pPr>
        <w:rPr>
          <w:rFonts w:ascii="Times New Roman" w:hAnsi="Times New Roman" w:cs="Times New Roman"/>
        </w:rPr>
      </w:pPr>
    </w:p>
    <w:p w14:paraId="55C9D166" w14:textId="78E2C5F6" w:rsidR="00561D3E" w:rsidRDefault="00561D3E" w:rsidP="00561D3E">
      <w:pPr>
        <w:rPr>
          <w:rFonts w:ascii="Times New Roman" w:hAnsi="Times New Roman" w:cs="Times New Roman"/>
        </w:rPr>
      </w:pPr>
      <w:r w:rsidRPr="00561D3E">
        <w:rPr>
          <w:rFonts w:ascii="Times New Roman" w:hAnsi="Times New Roman" w:cs="Times New Roman"/>
        </w:rPr>
        <w:lastRenderedPageBreak/>
        <w:t>Орієнтовний вигляд приміщення після встановлення ролетів:</w:t>
      </w:r>
    </w:p>
    <w:p w14:paraId="0FA78D80" w14:textId="04FF6B73" w:rsidR="00561D3E" w:rsidRDefault="00561D3E" w:rsidP="00561D3E">
      <w:pPr>
        <w:rPr>
          <w:b/>
          <w:u w:val="single"/>
        </w:rPr>
      </w:pPr>
      <w:r w:rsidRPr="009F5276">
        <w:rPr>
          <w:b/>
          <w:noProof/>
          <w:u w:val="single"/>
        </w:rPr>
        <w:drawing>
          <wp:inline distT="0" distB="0" distL="0" distR="0" wp14:anchorId="661740C0" wp14:editId="5777E6D6">
            <wp:extent cx="6329045" cy="346646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9045" cy="3466465"/>
                    </a:xfrm>
                    <a:prstGeom prst="rect">
                      <a:avLst/>
                    </a:prstGeom>
                    <a:noFill/>
                    <a:ln>
                      <a:noFill/>
                    </a:ln>
                  </pic:spPr>
                </pic:pic>
              </a:graphicData>
            </a:graphic>
          </wp:inline>
        </w:drawing>
      </w:r>
    </w:p>
    <w:p w14:paraId="29EC20E6" w14:textId="77777777" w:rsidR="00561D3E" w:rsidRDefault="00561D3E" w:rsidP="00561D3E">
      <w:pPr>
        <w:shd w:val="clear" w:color="auto" w:fill="FFFFFF"/>
        <w:ind w:firstLine="567"/>
        <w:jc w:val="both"/>
        <w:rPr>
          <w:i/>
        </w:rPr>
      </w:pPr>
    </w:p>
    <w:p w14:paraId="62B6D046" w14:textId="77777777" w:rsidR="00561D3E" w:rsidRDefault="00561D3E" w:rsidP="00561D3E">
      <w:pPr>
        <w:shd w:val="clear" w:color="auto" w:fill="FFFFFF"/>
        <w:ind w:firstLine="567"/>
        <w:jc w:val="both"/>
        <w:rPr>
          <w:i/>
        </w:rPr>
      </w:pPr>
    </w:p>
    <w:p w14:paraId="1A60FA87" w14:textId="77777777" w:rsidR="00561D3E" w:rsidRDefault="00561D3E" w:rsidP="00561D3E">
      <w:pPr>
        <w:shd w:val="clear" w:color="auto" w:fill="FFFFFF"/>
        <w:ind w:firstLine="567"/>
        <w:jc w:val="both"/>
        <w:rPr>
          <w:i/>
        </w:rPr>
      </w:pPr>
    </w:p>
    <w:p w14:paraId="1577D281" w14:textId="77777777" w:rsidR="00561D3E" w:rsidRPr="00886697" w:rsidRDefault="00561D3E" w:rsidP="00561D3E">
      <w:pPr>
        <w:shd w:val="clear" w:color="auto" w:fill="FFFFFF"/>
        <w:jc w:val="both"/>
        <w:rPr>
          <w:iCs/>
        </w:rPr>
      </w:pPr>
    </w:p>
    <w:p w14:paraId="5220BBB2" w14:textId="60652DC3" w:rsidR="00903A00" w:rsidRPr="00254E30" w:rsidRDefault="004E3B7B" w:rsidP="5F249EB9">
      <w:pPr>
        <w:spacing w:after="0" w:line="240" w:lineRule="auto"/>
        <w:ind w:right="13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  </w:t>
      </w:r>
    </w:p>
    <w:tbl>
      <w:tblPr>
        <w:tblStyle w:val="170"/>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rsidTr="72147658">
        <w:tc>
          <w:tcPr>
            <w:tcW w:w="5250" w:type="dxa"/>
            <w:shd w:val="clear" w:color="auto" w:fill="FFFFFF" w:themeFill="background1"/>
          </w:tcPr>
          <w:p w14:paraId="3D3EB1CB"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76A72292"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520" w:type="dxa"/>
            <w:shd w:val="clear" w:color="auto" w:fill="FFFFFF" w:themeFill="background1"/>
          </w:tcPr>
          <w:p w14:paraId="1F3C6C08" w14:textId="77777777" w:rsidR="00903A00" w:rsidRPr="001D6C32"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15" w:type="dxa"/>
            <w:shd w:val="clear" w:color="auto" w:fill="FFFFFF" w:themeFill="background1"/>
          </w:tcPr>
          <w:p w14:paraId="2F17F811"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1E0B72B9"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13CB595B" w14:textId="77777777" w:rsidR="00903A00" w:rsidRPr="001D6C32"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A2ADE41" w14:textId="7D24A791" w:rsidR="72147658" w:rsidRDefault="72147658" w:rsidP="72147658">
      <w:pPr>
        <w:spacing w:after="0" w:line="240" w:lineRule="auto"/>
        <w:ind w:right="-143" w:firstLine="5103"/>
        <w:rPr>
          <w:rFonts w:ascii="Times New Roman" w:eastAsia="Times New Roman" w:hAnsi="Times New Roman" w:cs="Times New Roman"/>
          <w:sz w:val="24"/>
          <w:szCs w:val="24"/>
        </w:rPr>
      </w:pPr>
    </w:p>
    <w:p w14:paraId="77B8A1B4"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5538F98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440E7DDE"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98A463C"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2E2EC506"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E8240D1"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05A9150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0EF0EE52"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575A3533"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7887B90"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0EC605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7907FDFC"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354A971E"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16973F91"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7B6568BD"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755E6F9C" w14:textId="77777777" w:rsidR="00561D3E" w:rsidRDefault="00561D3E" w:rsidP="5CE00146">
      <w:pPr>
        <w:spacing w:after="0" w:line="240" w:lineRule="auto"/>
        <w:ind w:right="-143" w:firstLine="5103"/>
        <w:rPr>
          <w:rFonts w:ascii="Times New Roman" w:eastAsia="Times New Roman" w:hAnsi="Times New Roman" w:cs="Times New Roman"/>
          <w:sz w:val="24"/>
          <w:szCs w:val="24"/>
        </w:rPr>
      </w:pPr>
    </w:p>
    <w:p w14:paraId="4EB9CBC8" w14:textId="42ECB393" w:rsidR="006527BD" w:rsidRPr="00254E30" w:rsidRDefault="006527BD"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2 </w:t>
      </w:r>
    </w:p>
    <w:p w14:paraId="48CB9EAF" w14:textId="190CB5A2" w:rsidR="006527BD" w:rsidRPr="00E537EE" w:rsidRDefault="006527BD"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FC17F8B" w14:textId="77777777" w:rsidR="00903A00" w:rsidRPr="00254E30" w:rsidRDefault="00903A00" w:rsidP="5CE00146">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ФОРМА ЦІНОВОЇ ПРОПОЗИЦІЇ*</w:t>
      </w:r>
    </w:p>
    <w:p w14:paraId="0A4F7224" w14:textId="77777777" w:rsidR="00903A00" w:rsidRPr="00254E30" w:rsidRDefault="00903A00"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513084B4" w14:textId="54BB3B60" w:rsidR="00903A00" w:rsidRPr="00254E30" w:rsidRDefault="006A2871"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Ми, </w:t>
      </w:r>
      <w:r w:rsidRPr="5CE00146">
        <w:rPr>
          <w:rFonts w:ascii="Times New Roman" w:eastAsia="Times New Roman" w:hAnsi="Times New Roman" w:cs="Times New Roman"/>
          <w:sz w:val="24"/>
          <w:szCs w:val="24"/>
          <w:highlight w:val="yellow"/>
        </w:rPr>
        <w:t>__________________________________________________</w:t>
      </w:r>
      <w:r w:rsidRPr="5CE00146">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5CE00146">
        <w:rPr>
          <w:rFonts w:ascii="Times New Roman" w:eastAsia="Times New Roman" w:hAnsi="Times New Roman" w:cs="Times New Roman"/>
          <w:b/>
          <w:bCs/>
          <w:sz w:val="24"/>
          <w:szCs w:val="24"/>
        </w:rPr>
        <w:t xml:space="preserve"> </w:t>
      </w:r>
      <w:r w:rsidR="00561D3E" w:rsidRPr="00561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3F7E53"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rPr>
        <w:t>в наступному обсязі та цінах:</w:t>
      </w:r>
    </w:p>
    <w:p w14:paraId="5AE48A43" w14:textId="77777777" w:rsidR="00903A00" w:rsidRDefault="00903A00"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418"/>
        <w:gridCol w:w="1559"/>
      </w:tblGrid>
      <w:tr w:rsidR="005B105E" w:rsidRPr="005B105E" w14:paraId="1682B2D4" w14:textId="77777777" w:rsidTr="5F249EB9">
        <w:trPr>
          <w:trHeight w:val="799"/>
          <w:tblHead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1107D68" w14:textId="77777777" w:rsidR="005B105E" w:rsidRPr="005B105E" w:rsidRDefault="005B105E" w:rsidP="5CE00146">
            <w:pPr>
              <w:autoSpaceDN w:val="0"/>
              <w:spacing w:after="160" w:line="242" w:lineRule="auto"/>
              <w:jc w:val="center"/>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з/п</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0A7E13E"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color w:val="4472C4"/>
                <w:sz w:val="20"/>
                <w:szCs w:val="20"/>
                <w:lang w:eastAsia="ja-JP"/>
              </w:rPr>
            </w:pPr>
            <w:r w:rsidRPr="5CE00146">
              <w:rPr>
                <w:rFonts w:ascii="Times New Roman" w:eastAsia="Times New Roman" w:hAnsi="Times New Roman"/>
                <w:b/>
                <w:bCs/>
                <w:sz w:val="20"/>
                <w:szCs w:val="20"/>
                <w:lang w:eastAsia="ja-JP"/>
              </w:rPr>
              <w:t>Найменування Товару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378AE90"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Одиниця</w:t>
            </w:r>
          </w:p>
          <w:p w14:paraId="07CD9625"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виміру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05C17C"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Кількість</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8DCAD27"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Ціна за од.,</w:t>
            </w:r>
          </w:p>
          <w:p w14:paraId="44EB9BCA"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грн без ПДВ*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C48082"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Загальна вартість Товару, грн без ПДВ*</w:t>
            </w:r>
          </w:p>
        </w:tc>
      </w:tr>
      <w:tr w:rsidR="003F7E53" w:rsidRPr="005B105E" w14:paraId="16ED199F" w14:textId="77777777" w:rsidTr="5F249EB9">
        <w:trPr>
          <w:trHeight w:val="629"/>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48A3" w14:textId="43C5B50E"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1</w:t>
            </w:r>
          </w:p>
        </w:tc>
        <w:tc>
          <w:tcPr>
            <w:tcW w:w="3969" w:type="dxa"/>
            <w:tcBorders>
              <w:top w:val="single" w:sz="4" w:space="0" w:color="auto"/>
              <w:left w:val="single" w:sz="4" w:space="0" w:color="auto"/>
              <w:bottom w:val="single" w:sz="4" w:space="0" w:color="auto"/>
              <w:right w:val="single" w:sz="4" w:space="0" w:color="auto"/>
            </w:tcBorders>
          </w:tcPr>
          <w:p w14:paraId="43DF7340" w14:textId="3651E725" w:rsidR="003F7E53" w:rsidRPr="000303D2" w:rsidRDefault="00561D3E" w:rsidP="5F249EB9">
            <w:pPr>
              <w:spacing w:after="0" w:line="240" w:lineRule="auto"/>
              <w:rPr>
                <w:rFonts w:ascii="Times New Roman" w:eastAsia="Times New Roman" w:hAnsi="Times New Roman"/>
                <w:sz w:val="24"/>
                <w:szCs w:val="24"/>
              </w:rPr>
            </w:pPr>
            <w:r w:rsidRPr="00561D3E">
              <w:rPr>
                <w:rFonts w:ascii="Times New Roman" w:eastAsia="Times New Roman" w:hAnsi="Times New Roman" w:cs="Times New Roman"/>
                <w:b/>
                <w:bCs/>
                <w:sz w:val="24"/>
                <w:szCs w:val="24"/>
                <w:lang w:eastAsia="ja-JP"/>
              </w:rPr>
              <w:t>Ролети тканинні для вікон, з монтажем</w:t>
            </w:r>
          </w:p>
        </w:tc>
        <w:tc>
          <w:tcPr>
            <w:tcW w:w="1134" w:type="dxa"/>
            <w:tcBorders>
              <w:top w:val="single" w:sz="4" w:space="0" w:color="auto"/>
              <w:left w:val="single" w:sz="4" w:space="0" w:color="auto"/>
              <w:bottom w:val="single" w:sz="4" w:space="0" w:color="auto"/>
              <w:right w:val="single" w:sz="4" w:space="0" w:color="auto"/>
            </w:tcBorders>
          </w:tcPr>
          <w:p w14:paraId="6E553683" w14:textId="14AFFBC1" w:rsidR="003F7E53" w:rsidRPr="003F7E53" w:rsidRDefault="003F7E53" w:rsidP="5CE00146">
            <w:pPr>
              <w:tabs>
                <w:tab w:val="left" w:pos="36"/>
              </w:tabs>
              <w:autoSpaceDN w:val="0"/>
              <w:spacing w:after="160" w:line="242" w:lineRule="auto"/>
              <w:jc w:val="center"/>
              <w:textAlignment w:val="baseline"/>
              <w:rPr>
                <w:rFonts w:ascii="Times New Roman" w:eastAsia="Times New Roman" w:hAnsi="Times New Roman"/>
                <w:lang w:eastAsia="ja-JP"/>
              </w:rPr>
            </w:pPr>
            <w:r w:rsidRPr="5CE00146">
              <w:rPr>
                <w:rFonts w:ascii="Times New Roman" w:hAnsi="Times New Roman" w:cs="Times New Roman"/>
                <w:color w:val="000000" w:themeColor="text1"/>
                <w:lang w:eastAsia="ru-RU"/>
              </w:rPr>
              <w:t xml:space="preserve"> шт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93EBE" w14:textId="44D0454D" w:rsidR="003F7E53" w:rsidRDefault="00561D3E"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88E24E"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5E97AA"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5B105E" w:rsidRPr="005B105E" w14:paraId="69DC3448" w14:textId="77777777" w:rsidTr="5F249EB9">
        <w:trPr>
          <w:trHeight w:val="78"/>
        </w:trPr>
        <w:tc>
          <w:tcPr>
            <w:tcW w:w="82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DEF1" w14:textId="77777777" w:rsidR="005B105E" w:rsidRPr="005B105E" w:rsidRDefault="005B105E" w:rsidP="5CE00146">
            <w:pPr>
              <w:tabs>
                <w:tab w:val="left" w:pos="180"/>
              </w:tabs>
              <w:autoSpaceDN w:val="0"/>
              <w:spacing w:after="160" w:line="242" w:lineRule="auto"/>
              <w:ind w:firstLine="567"/>
              <w:jc w:val="right"/>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xml:space="preserve">Всього без ПДВ*, грн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9219EF8" w14:textId="77777777" w:rsidR="005B105E" w:rsidRPr="005B105E" w:rsidRDefault="005B105E"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bl>
    <w:p w14:paraId="2F52209A" w14:textId="77777777" w:rsidR="005B105E" w:rsidRDefault="005B105E"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16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3543"/>
      </w:tblGrid>
      <w:tr w:rsidR="00903A00" w:rsidRPr="00254E30" w14:paraId="522858AC" w14:textId="77777777" w:rsidTr="5CE00146">
        <w:trPr>
          <w:trHeight w:val="765"/>
        </w:trPr>
        <w:tc>
          <w:tcPr>
            <w:tcW w:w="709" w:type="dxa"/>
            <w:shd w:val="clear" w:color="auto" w:fill="BFBFBF" w:themeFill="background1" w:themeFillShade="BF"/>
            <w:vAlign w:val="bottom"/>
          </w:tcPr>
          <w:p w14:paraId="2908EB2C" w14:textId="77777777" w:rsidR="00903A00" w:rsidRPr="00254E30" w:rsidRDefault="00903A00" w:rsidP="5CE00146">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Умови співпраці</w:t>
            </w:r>
          </w:p>
        </w:tc>
        <w:tc>
          <w:tcPr>
            <w:tcW w:w="3543" w:type="dxa"/>
            <w:tcBorders>
              <w:top w:val="single" w:sz="4" w:space="0" w:color="000000" w:themeColor="text1"/>
            </w:tcBorders>
            <w:shd w:val="clear" w:color="auto" w:fill="BFBFBF" w:themeFill="background1" w:themeFillShade="BF"/>
          </w:tcPr>
          <w:p w14:paraId="29E062AF"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Відповідність вимогам / згода</w:t>
            </w:r>
            <w:r>
              <w:br/>
            </w:r>
            <w:r w:rsidRPr="5CE00146">
              <w:rPr>
                <w:rFonts w:ascii="Times New Roman" w:eastAsia="Times New Roman" w:hAnsi="Times New Roman" w:cs="Times New Roman"/>
                <w:b/>
                <w:bCs/>
                <w:color w:val="000000" w:themeColor="text1"/>
              </w:rPr>
              <w:t>(ТАК / НІ)</w:t>
            </w:r>
          </w:p>
        </w:tc>
      </w:tr>
      <w:tr w:rsidR="00903A00" w:rsidRPr="00254E30" w14:paraId="209E3014" w14:textId="77777777" w:rsidTr="5CE00146">
        <w:trPr>
          <w:trHeight w:val="405"/>
        </w:trPr>
        <w:tc>
          <w:tcPr>
            <w:tcW w:w="709" w:type="dxa"/>
            <w:vMerge w:val="restart"/>
          </w:tcPr>
          <w:p w14:paraId="56B20A0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1</w:t>
            </w:r>
          </w:p>
        </w:tc>
        <w:tc>
          <w:tcPr>
            <w:tcW w:w="2126" w:type="dxa"/>
            <w:vMerge w:val="restart"/>
          </w:tcPr>
          <w:p w14:paraId="1BC49F8F"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Загальний строк договору:</w:t>
            </w:r>
          </w:p>
        </w:tc>
        <w:tc>
          <w:tcPr>
            <w:tcW w:w="1701" w:type="dxa"/>
          </w:tcPr>
          <w:p w14:paraId="121FD38A" w14:textId="6ACDBE34"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початок:</w:t>
            </w:r>
          </w:p>
        </w:tc>
        <w:tc>
          <w:tcPr>
            <w:tcW w:w="1560" w:type="dxa"/>
          </w:tcPr>
          <w:p w14:paraId="227C5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кінець:</w:t>
            </w:r>
          </w:p>
        </w:tc>
        <w:tc>
          <w:tcPr>
            <w:tcW w:w="3543" w:type="dxa"/>
            <w:vMerge w:val="restart"/>
            <w:shd w:val="clear" w:color="auto" w:fill="FFFF00"/>
          </w:tcPr>
          <w:p w14:paraId="1FE2DD96"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5EE10A21" w14:textId="77777777" w:rsidTr="5CE00146">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3783E77A" w14:textId="6886D867" w:rsidR="00903A00" w:rsidRPr="00254E30" w:rsidRDefault="0009119C"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з моменту підписання Сторонами Договору</w:t>
            </w:r>
          </w:p>
        </w:tc>
        <w:tc>
          <w:tcPr>
            <w:tcW w:w="1560" w:type="dxa"/>
          </w:tcPr>
          <w:p w14:paraId="3CF94B14" w14:textId="3F4E1A87" w:rsidR="00903A00" w:rsidRPr="00254E30" w:rsidRDefault="00A22A33"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r w:rsidR="006A2871" w:rsidRPr="5CE00146">
              <w:rPr>
                <w:rFonts w:ascii="Times New Roman" w:eastAsia="Times New Roman" w:hAnsi="Times New Roman" w:cs="Times New Roman"/>
              </w:rPr>
              <w:t>1.12.202</w:t>
            </w:r>
            <w:r w:rsidRPr="5CE00146">
              <w:rPr>
                <w:rFonts w:ascii="Times New Roman" w:eastAsia="Times New Roman" w:hAnsi="Times New Roman" w:cs="Times New Roman"/>
              </w:rPr>
              <w:t>6</w:t>
            </w:r>
          </w:p>
        </w:tc>
        <w:tc>
          <w:tcPr>
            <w:tcW w:w="3543" w:type="dxa"/>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CE00146">
        <w:trPr>
          <w:trHeight w:val="569"/>
        </w:trPr>
        <w:tc>
          <w:tcPr>
            <w:tcW w:w="709" w:type="dxa"/>
          </w:tcPr>
          <w:p w14:paraId="18F999B5"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2</w:t>
            </w:r>
          </w:p>
        </w:tc>
        <w:tc>
          <w:tcPr>
            <w:tcW w:w="2126" w:type="dxa"/>
          </w:tcPr>
          <w:p w14:paraId="69F6D08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оплати:</w:t>
            </w:r>
          </w:p>
        </w:tc>
        <w:tc>
          <w:tcPr>
            <w:tcW w:w="3261" w:type="dxa"/>
            <w:gridSpan w:val="2"/>
          </w:tcPr>
          <w:p w14:paraId="42C41EB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Розділу 4 Договору про закупівлю</w:t>
            </w:r>
          </w:p>
        </w:tc>
        <w:tc>
          <w:tcPr>
            <w:tcW w:w="3543" w:type="dxa"/>
            <w:shd w:val="clear" w:color="auto" w:fill="FFFF00"/>
          </w:tcPr>
          <w:p w14:paraId="2916C19D"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2978181E" w14:textId="77777777" w:rsidTr="5CE00146">
        <w:trPr>
          <w:trHeight w:val="255"/>
        </w:trPr>
        <w:tc>
          <w:tcPr>
            <w:tcW w:w="709" w:type="dxa"/>
          </w:tcPr>
          <w:p w14:paraId="5FCD5EC4"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p>
        </w:tc>
        <w:tc>
          <w:tcPr>
            <w:tcW w:w="2126" w:type="dxa"/>
          </w:tcPr>
          <w:p w14:paraId="0DA62303"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Розрахунок</w:t>
            </w:r>
          </w:p>
        </w:tc>
        <w:tc>
          <w:tcPr>
            <w:tcW w:w="3261" w:type="dxa"/>
            <w:gridSpan w:val="2"/>
          </w:tcPr>
          <w:p w14:paraId="1A2FDC9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Безготівковий розрахунок</w:t>
            </w:r>
          </w:p>
        </w:tc>
        <w:tc>
          <w:tcPr>
            <w:tcW w:w="3543" w:type="dxa"/>
            <w:shd w:val="clear" w:color="auto" w:fill="FFFF00"/>
          </w:tcPr>
          <w:p w14:paraId="6E7BEAA2"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0BA13C26" w14:textId="77777777" w:rsidTr="5CE00146">
        <w:trPr>
          <w:trHeight w:val="570"/>
        </w:trPr>
        <w:tc>
          <w:tcPr>
            <w:tcW w:w="709" w:type="dxa"/>
          </w:tcPr>
          <w:p w14:paraId="2598DEE6"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4</w:t>
            </w:r>
          </w:p>
        </w:tc>
        <w:tc>
          <w:tcPr>
            <w:tcW w:w="2126" w:type="dxa"/>
          </w:tcPr>
          <w:p w14:paraId="4E4F7F0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Можливість обрання кількох переможців:</w:t>
            </w:r>
          </w:p>
        </w:tc>
        <w:tc>
          <w:tcPr>
            <w:tcW w:w="3261" w:type="dxa"/>
            <w:gridSpan w:val="2"/>
          </w:tcPr>
          <w:p w14:paraId="287ECBB4"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w:t>
            </w:r>
          </w:p>
        </w:tc>
        <w:tc>
          <w:tcPr>
            <w:tcW w:w="3543" w:type="dxa"/>
            <w:shd w:val="clear" w:color="auto" w:fill="FFFF00"/>
          </w:tcPr>
          <w:p w14:paraId="63E4A9C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51872259" w14:textId="77777777" w:rsidTr="5CE00146">
        <w:trPr>
          <w:trHeight w:val="405"/>
        </w:trPr>
        <w:tc>
          <w:tcPr>
            <w:tcW w:w="709" w:type="dxa"/>
          </w:tcPr>
          <w:p w14:paraId="78941E47"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5</w:t>
            </w:r>
          </w:p>
        </w:tc>
        <w:tc>
          <w:tcPr>
            <w:tcW w:w="2126" w:type="dxa"/>
          </w:tcPr>
          <w:p w14:paraId="0FDAC664"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Штрафні санкції:</w:t>
            </w:r>
          </w:p>
        </w:tc>
        <w:tc>
          <w:tcPr>
            <w:tcW w:w="3261" w:type="dxa"/>
            <w:gridSpan w:val="2"/>
          </w:tcPr>
          <w:p w14:paraId="47306B3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4F6584BE"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35C8F86B" w14:textId="77777777" w:rsidTr="5CE00146">
        <w:trPr>
          <w:trHeight w:val="420"/>
        </w:trPr>
        <w:tc>
          <w:tcPr>
            <w:tcW w:w="709" w:type="dxa"/>
          </w:tcPr>
          <w:p w14:paraId="29B4EA11"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6</w:t>
            </w:r>
          </w:p>
        </w:tc>
        <w:tc>
          <w:tcPr>
            <w:tcW w:w="2126" w:type="dxa"/>
          </w:tcPr>
          <w:p w14:paraId="7E4175B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постачання Товару</w:t>
            </w:r>
          </w:p>
        </w:tc>
        <w:tc>
          <w:tcPr>
            <w:tcW w:w="3261" w:type="dxa"/>
            <w:gridSpan w:val="2"/>
          </w:tcPr>
          <w:p w14:paraId="746B3A49"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09AF38F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01725AE" w14:textId="77777777" w:rsidTr="5CE00146">
        <w:trPr>
          <w:trHeight w:val="563"/>
        </w:trPr>
        <w:tc>
          <w:tcPr>
            <w:tcW w:w="709" w:type="dxa"/>
          </w:tcPr>
          <w:p w14:paraId="75697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7</w:t>
            </w:r>
          </w:p>
        </w:tc>
        <w:tc>
          <w:tcPr>
            <w:tcW w:w="2126" w:type="dxa"/>
          </w:tcPr>
          <w:p w14:paraId="33F1E7E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Дозволяється оплата ПДВ за проектом:</w:t>
            </w:r>
          </w:p>
        </w:tc>
        <w:tc>
          <w:tcPr>
            <w:tcW w:w="3261" w:type="dxa"/>
            <w:gridSpan w:val="2"/>
          </w:tcPr>
          <w:p w14:paraId="40946CD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w:t>
            </w:r>
            <w:r w:rsidRPr="5CE00146">
              <w:rPr>
                <w:rFonts w:ascii="Times New Roman" w:eastAsia="Times New Roman" w:hAnsi="Times New Roman" w:cs="Times New Roman"/>
              </w:rPr>
              <w:lastRenderedPageBreak/>
              <w:t>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3" w:type="dxa"/>
            <w:shd w:val="clear" w:color="auto" w:fill="FFFF00"/>
          </w:tcPr>
          <w:p w14:paraId="15AA318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lastRenderedPageBreak/>
              <w:t> </w:t>
            </w:r>
          </w:p>
        </w:tc>
      </w:tr>
      <w:tr w:rsidR="00903A00" w:rsidRPr="00254E30" w14:paraId="46952251" w14:textId="77777777" w:rsidTr="5CE00146">
        <w:trPr>
          <w:trHeight w:val="765"/>
        </w:trPr>
        <w:tc>
          <w:tcPr>
            <w:tcW w:w="709" w:type="dxa"/>
          </w:tcPr>
          <w:p w14:paraId="44B0A20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8</w:t>
            </w:r>
          </w:p>
        </w:tc>
        <w:tc>
          <w:tcPr>
            <w:tcW w:w="2126" w:type="dxa"/>
          </w:tcPr>
          <w:p w14:paraId="188FF295"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Фіксована вартість товару, робіт або послуг:</w:t>
            </w:r>
          </w:p>
        </w:tc>
        <w:tc>
          <w:tcPr>
            <w:tcW w:w="3261" w:type="dxa"/>
            <w:gridSpan w:val="2"/>
          </w:tcPr>
          <w:p w14:paraId="7FF95E58"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3" w:type="dxa"/>
            <w:shd w:val="clear" w:color="auto" w:fill="FFFF00"/>
          </w:tcPr>
          <w:p w14:paraId="01512BE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bl>
    <w:p w14:paraId="74869460" w14:textId="77777777" w:rsidR="00903A00" w:rsidRPr="00254E30" w:rsidRDefault="00903A00" w:rsidP="5CE00146">
      <w:pPr>
        <w:widowControl w:val="0"/>
        <w:pBdr>
          <w:top w:val="nil"/>
          <w:left w:val="nil"/>
          <w:bottom w:val="nil"/>
          <w:right w:val="nil"/>
          <w:between w:val="nil"/>
        </w:pBdr>
        <w:spacing w:after="0"/>
        <w:rPr>
          <w:rFonts w:ascii="Times New Roman" w:eastAsia="Times New Roman" w:hAnsi="Times New Roman" w:cs="Times New Roman"/>
        </w:rPr>
      </w:pPr>
    </w:p>
    <w:tbl>
      <w:tblPr>
        <w:tblStyle w:val="15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677"/>
      </w:tblGrid>
      <w:tr w:rsidR="00903A00" w:rsidRPr="00254E30" w14:paraId="3C84D9E2" w14:textId="77777777" w:rsidTr="5CE00146">
        <w:tc>
          <w:tcPr>
            <w:tcW w:w="709" w:type="dxa"/>
            <w:shd w:val="clear" w:color="auto" w:fill="D9D9D9" w:themeFill="background1" w:themeFillShade="D9"/>
          </w:tcPr>
          <w:p w14:paraId="595C7A5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w:t>
            </w:r>
          </w:p>
        </w:tc>
        <w:tc>
          <w:tcPr>
            <w:tcW w:w="8930" w:type="dxa"/>
            <w:gridSpan w:val="2"/>
            <w:shd w:val="clear" w:color="auto" w:fill="D9D9D9" w:themeFill="background1" w:themeFillShade="D9"/>
          </w:tcPr>
          <w:p w14:paraId="75238ABE" w14:textId="77777777" w:rsidR="00903A00" w:rsidRPr="00254E30" w:rsidRDefault="006A2871" w:rsidP="5CE00146">
            <w:pPr>
              <w:widowControl w:val="0"/>
              <w:spacing w:after="0" w:line="240" w:lineRule="auto"/>
              <w:ind w:right="-284"/>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E00146">
        <w:tc>
          <w:tcPr>
            <w:tcW w:w="709" w:type="dxa"/>
          </w:tcPr>
          <w:p w14:paraId="249FAAB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Найменування юридичної особи:</w:t>
            </w:r>
          </w:p>
        </w:tc>
        <w:tc>
          <w:tcPr>
            <w:tcW w:w="4677" w:type="dxa"/>
            <w:shd w:val="clear" w:color="auto" w:fill="FFFF00"/>
          </w:tcPr>
          <w:p w14:paraId="187F57B8" w14:textId="77777777" w:rsidR="00903A00" w:rsidRPr="00254E30" w:rsidRDefault="00903A00" w:rsidP="5CE00146">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E00146">
        <w:tc>
          <w:tcPr>
            <w:tcW w:w="709" w:type="dxa"/>
          </w:tcPr>
          <w:p w14:paraId="7144751B"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Юридична адреса:</w:t>
            </w:r>
          </w:p>
        </w:tc>
        <w:tc>
          <w:tcPr>
            <w:tcW w:w="4677" w:type="dxa"/>
            <w:shd w:val="clear" w:color="auto" w:fill="FFFF00"/>
          </w:tcPr>
          <w:p w14:paraId="54738AF4"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E00146">
        <w:tc>
          <w:tcPr>
            <w:tcW w:w="709" w:type="dxa"/>
          </w:tcPr>
          <w:p w14:paraId="0B778152"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677" w:type="dxa"/>
            <w:shd w:val="clear" w:color="auto" w:fill="FFFF00"/>
          </w:tcPr>
          <w:p w14:paraId="46ABBD8F"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E00146">
        <w:tc>
          <w:tcPr>
            <w:tcW w:w="709" w:type="dxa"/>
          </w:tcPr>
          <w:p w14:paraId="279935FF"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677" w:type="dxa"/>
            <w:shd w:val="clear" w:color="auto" w:fill="FFFF00"/>
          </w:tcPr>
          <w:p w14:paraId="06BBA33E"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E00146">
        <w:tc>
          <w:tcPr>
            <w:tcW w:w="709" w:type="dxa"/>
          </w:tcPr>
          <w:p w14:paraId="44240AA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Контактна особа:</w:t>
            </w:r>
          </w:p>
        </w:tc>
        <w:tc>
          <w:tcPr>
            <w:tcW w:w="4677" w:type="dxa"/>
            <w:shd w:val="clear" w:color="auto" w:fill="FFFF00"/>
          </w:tcPr>
          <w:p w14:paraId="464FCBC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E00146">
        <w:tc>
          <w:tcPr>
            <w:tcW w:w="709" w:type="dxa"/>
          </w:tcPr>
          <w:p w14:paraId="1B87E3D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моб. телефону контактної особи:</w:t>
            </w:r>
          </w:p>
        </w:tc>
        <w:tc>
          <w:tcPr>
            <w:tcW w:w="4677" w:type="dxa"/>
            <w:shd w:val="clear" w:color="auto" w:fill="FFFF00"/>
          </w:tcPr>
          <w:p w14:paraId="5C8C6B09"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E00146">
        <w:tc>
          <w:tcPr>
            <w:tcW w:w="709" w:type="dxa"/>
          </w:tcPr>
          <w:p w14:paraId="109B848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Електронна пошта контактної особи:</w:t>
            </w:r>
          </w:p>
        </w:tc>
        <w:tc>
          <w:tcPr>
            <w:tcW w:w="4677" w:type="dxa"/>
            <w:shd w:val="clear" w:color="auto" w:fill="FFFF00"/>
          </w:tcPr>
          <w:p w14:paraId="3382A3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E00146">
        <w:tc>
          <w:tcPr>
            <w:tcW w:w="709" w:type="dxa"/>
          </w:tcPr>
          <w:p w14:paraId="03853697"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Адреса веб-сайту (за наявності):</w:t>
            </w:r>
          </w:p>
        </w:tc>
        <w:tc>
          <w:tcPr>
            <w:tcW w:w="4677" w:type="dxa"/>
            <w:shd w:val="clear" w:color="auto" w:fill="FFFF00"/>
          </w:tcPr>
          <w:p w14:paraId="5C71F136"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E00146">
        <w:tc>
          <w:tcPr>
            <w:tcW w:w="709" w:type="dxa"/>
          </w:tcPr>
          <w:p w14:paraId="2B2B730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Банківські реквізити:</w:t>
            </w:r>
          </w:p>
        </w:tc>
        <w:tc>
          <w:tcPr>
            <w:tcW w:w="4677" w:type="dxa"/>
            <w:shd w:val="clear" w:color="auto" w:fill="FFFF00"/>
          </w:tcPr>
          <w:p w14:paraId="621994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E00146">
        <w:tc>
          <w:tcPr>
            <w:tcW w:w="709" w:type="dxa"/>
          </w:tcPr>
          <w:p w14:paraId="5D369756"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10</w:t>
            </w:r>
          </w:p>
        </w:tc>
        <w:tc>
          <w:tcPr>
            <w:tcW w:w="4253" w:type="dxa"/>
          </w:tcPr>
          <w:p w14:paraId="0987A1E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677" w:type="dxa"/>
            <w:shd w:val="clear" w:color="auto" w:fill="FFFF00"/>
          </w:tcPr>
          <w:p w14:paraId="0DA123B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E00146">
        <w:tc>
          <w:tcPr>
            <w:tcW w:w="709" w:type="dxa"/>
          </w:tcPr>
          <w:p w14:paraId="4737E36C"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677" w:type="dxa"/>
            <w:shd w:val="clear" w:color="auto" w:fill="FFFF00"/>
          </w:tcPr>
          <w:p w14:paraId="4C4CEA3D"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bl>
    <w:p w14:paraId="43758CA3" w14:textId="77777777" w:rsidR="00C74322" w:rsidRDefault="00C74322" w:rsidP="5CE00146">
      <w:pPr>
        <w:spacing w:after="0" w:line="240" w:lineRule="auto"/>
        <w:ind w:firstLine="568"/>
        <w:jc w:val="both"/>
        <w:rPr>
          <w:rFonts w:ascii="Times New Roman" w:eastAsia="Times New Roman" w:hAnsi="Times New Roman" w:cs="Times New Roman"/>
          <w:sz w:val="24"/>
          <w:szCs w:val="24"/>
        </w:rPr>
      </w:pPr>
    </w:p>
    <w:p w14:paraId="1DA908F9" w14:textId="7AD47410"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E00146">
      <w:pPr>
        <w:spacing w:after="0" w:line="240" w:lineRule="auto"/>
        <w:ind w:firstLine="568"/>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50895670" w14:textId="77777777" w:rsidR="00903A00" w:rsidRPr="00254E30" w:rsidRDefault="00903A00" w:rsidP="5CE00146">
      <w:pPr>
        <w:spacing w:after="0" w:line="240" w:lineRule="auto"/>
        <w:ind w:firstLine="568"/>
        <w:jc w:val="both"/>
        <w:rPr>
          <w:rFonts w:ascii="Times New Roman" w:eastAsia="Times New Roman" w:hAnsi="Times New Roman" w:cs="Times New Roman"/>
          <w:color w:val="000000"/>
          <w:sz w:val="24"/>
          <w:szCs w:val="24"/>
        </w:rPr>
      </w:pPr>
    </w:p>
    <w:p w14:paraId="49CE05E9" w14:textId="69D957BD" w:rsidR="00903A00" w:rsidRPr="00254E30" w:rsidRDefault="006A2871" w:rsidP="5CE00146">
      <w:pPr>
        <w:spacing w:after="0" w:line="240" w:lineRule="auto"/>
        <w:ind w:firstLine="710"/>
        <w:jc w:val="both"/>
        <w:rPr>
          <w:rFonts w:ascii="Times New Roman" w:eastAsia="Times New Roman" w:hAnsi="Times New Roman" w:cs="Times New Roman"/>
          <w:color w:val="000000"/>
          <w:sz w:val="24"/>
          <w:szCs w:val="24"/>
        </w:rPr>
      </w:pPr>
      <w:bookmarkStart w:id="6" w:name="_heading=h.nm50o5y3fy5"/>
      <w:bookmarkEnd w:id="6"/>
      <w:r w:rsidRPr="5CE00146">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r w:rsidR="00395E43" w:rsidRPr="5CE00146">
        <w:rPr>
          <w:rFonts w:ascii="Times New Roman" w:eastAsia="Times New Roman" w:hAnsi="Times New Roman" w:cs="Times New Roman"/>
          <w:sz w:val="24"/>
          <w:szCs w:val="24"/>
        </w:rPr>
        <w:t xml:space="preserve"> </w:t>
      </w:r>
      <w:r w:rsidRPr="5CE00146">
        <w:rPr>
          <w:rFonts w:ascii="Times New Roman" w:eastAsia="Times New Roman" w:hAnsi="Times New Roman" w:cs="Times New Roman"/>
          <w:color w:val="000000" w:themeColor="text1"/>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561D3E" w:rsidRPr="00561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AF4289" w:rsidRPr="5CE00146">
        <w:rPr>
          <w:rFonts w:ascii="Times New Roman" w:eastAsia="Times New Roman" w:hAnsi="Times New Roman" w:cs="Times New Roman"/>
          <w:sz w:val="24"/>
          <w:szCs w:val="24"/>
        </w:rPr>
        <w:t>,</w:t>
      </w:r>
      <w:r w:rsidRPr="5CE00146">
        <w:rPr>
          <w:rFonts w:ascii="Times New Roman" w:eastAsia="Times New Roman" w:hAnsi="Times New Roman" w:cs="Times New Roman"/>
          <w:b/>
          <w:bCs/>
          <w:i/>
          <w:iCs/>
          <w:color w:val="000000" w:themeColor="text1"/>
          <w:sz w:val="24"/>
          <w:szCs w:val="24"/>
        </w:rPr>
        <w:t xml:space="preserve"> </w:t>
      </w:r>
      <w:r w:rsidRPr="5CE00146">
        <w:rPr>
          <w:rFonts w:ascii="Times New Roman" w:eastAsia="Times New Roman" w:hAnsi="Times New Roman" w:cs="Times New Roman"/>
          <w:color w:val="000000" w:themeColor="text1"/>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rsidP="5CE00146">
      <w:pPr>
        <w:numPr>
          <w:ilvl w:val="0"/>
          <w:numId w:val="11"/>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w:t>
      </w:r>
      <w:r w:rsidRPr="5CE00146">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w:t>
      </w:r>
      <w:r w:rsidRPr="5CE00146">
        <w:rPr>
          <w:rFonts w:ascii="Times New Roman" w:eastAsia="Times New Roman" w:hAnsi="Times New Roman" w:cs="Times New Roman"/>
          <w:color w:val="000000" w:themeColor="text1"/>
          <w:sz w:val="24"/>
          <w:szCs w:val="24"/>
          <w:highlight w:val="white"/>
        </w:rPr>
        <w:lastRenderedPageBreak/>
        <w:t xml:space="preserve">коли це дозволено законодавством про економічні санкції. </w:t>
      </w:r>
      <w:r w:rsidRPr="5CE00146">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rsidP="5CE00146">
      <w:pPr>
        <w:numPr>
          <w:ilvl w:val="0"/>
          <w:numId w:val="11"/>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E00146">
      <w:pPr>
        <w:tabs>
          <w:tab w:val="left" w:pos="993"/>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3FDE8A7F" w:rsidR="00903A00" w:rsidRPr="00254E30" w:rsidRDefault="006A2871" w:rsidP="5CE00146">
      <w:pPr>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Термін дії даної пропозиції складає </w:t>
      </w:r>
      <w:r w:rsidR="000E1EE0" w:rsidRPr="5CE00146">
        <w:rPr>
          <w:rFonts w:ascii="Times New Roman" w:eastAsia="Times New Roman" w:hAnsi="Times New Roman" w:cs="Times New Roman"/>
          <w:sz w:val="24"/>
          <w:szCs w:val="24"/>
        </w:rPr>
        <w:t>90 (дев'яносто) календарних днів з дати кінцевого строку подання цінових пропозицій</w:t>
      </w:r>
      <w:r w:rsidRPr="5CE00146">
        <w:rPr>
          <w:rFonts w:ascii="Times New Roman" w:eastAsia="Times New Roman" w:hAnsi="Times New Roman" w:cs="Times New Roman"/>
          <w:sz w:val="24"/>
          <w:szCs w:val="24"/>
        </w:rPr>
        <w:t>.</w:t>
      </w:r>
    </w:p>
    <w:p w14:paraId="28F73906" w14:textId="1AF9436F" w:rsidR="00903A00" w:rsidRPr="00254E30" w:rsidRDefault="006A2871" w:rsidP="5CE00146">
      <w:pPr>
        <w:tabs>
          <w:tab w:val="right" w:pos="9356"/>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Повідомляємо, що </w:t>
      </w:r>
      <w:r w:rsidRPr="5CE00146">
        <w:rPr>
          <w:rFonts w:ascii="Times New Roman" w:eastAsia="Times New Roman" w:hAnsi="Times New Roman" w:cs="Times New Roman"/>
          <w:b/>
          <w:bCs/>
          <w:sz w:val="24"/>
          <w:szCs w:val="24"/>
        </w:rPr>
        <w:t>ми ознайомлені</w:t>
      </w:r>
      <w:r w:rsidRPr="5CE00146">
        <w:rPr>
          <w:rFonts w:ascii="Times New Roman" w:eastAsia="Times New Roman" w:hAnsi="Times New Roman" w:cs="Times New Roman"/>
          <w:sz w:val="24"/>
          <w:szCs w:val="24"/>
        </w:rPr>
        <w:t xml:space="preserve"> з Постановою Кабінету Міністрів України від </w:t>
      </w:r>
      <w:r>
        <w:br/>
      </w:r>
      <w:r w:rsidRPr="5CE00146">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E00146">
        <w:rPr>
          <w:rFonts w:ascii="Times New Roman" w:eastAsia="Times New Roman" w:hAnsi="Times New Roman" w:cs="Times New Roman"/>
          <w:sz w:val="24"/>
          <w:szCs w:val="24"/>
        </w:rPr>
        <w:t>»,</w:t>
      </w:r>
      <w:r w:rsidR="0091157A" w:rsidRPr="5CE00146">
        <w:rPr>
          <w:rFonts w:ascii="Times New Roman" w:eastAsia="Times New Roman" w:hAnsi="Times New Roman" w:cs="Times New Roman"/>
          <w:color w:val="000000" w:themeColor="text1"/>
          <w:sz w:val="24"/>
          <w:szCs w:val="24"/>
        </w:rPr>
        <w:t xml:space="preserve"> що викладений в Додатку № 4 до оголошення про </w:t>
      </w:r>
      <w:r w:rsidR="00BD40AD" w:rsidRPr="5CE00146">
        <w:rPr>
          <w:rFonts w:ascii="Times New Roman" w:eastAsia="Times New Roman" w:hAnsi="Times New Roman" w:cs="Times New Roman"/>
          <w:color w:val="000000" w:themeColor="text1"/>
          <w:sz w:val="24"/>
          <w:szCs w:val="24"/>
        </w:rPr>
        <w:t>проведення процедури запиту цінових пропозицій</w:t>
      </w:r>
      <w:r w:rsidRPr="5CE00146">
        <w:rPr>
          <w:rFonts w:ascii="Times New Roman" w:eastAsia="Times New Roman" w:hAnsi="Times New Roman" w:cs="Times New Roman"/>
          <w:sz w:val="24"/>
          <w:szCs w:val="24"/>
        </w:rPr>
        <w:t xml:space="preserve"> і </w:t>
      </w:r>
      <w:r w:rsidRPr="5CE00146">
        <w:rPr>
          <w:rFonts w:ascii="Times New Roman" w:eastAsia="Times New Roman" w:hAnsi="Times New Roman" w:cs="Times New Roman"/>
          <w:b/>
          <w:bCs/>
          <w:sz w:val="24"/>
          <w:szCs w:val="24"/>
        </w:rPr>
        <w:t>зобов’язуємось дотримуватись їх умов.</w:t>
      </w:r>
    </w:p>
    <w:p w14:paraId="38C1F85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254E30" w:rsidRDefault="00903A00" w:rsidP="5CE00146">
      <w:pPr>
        <w:spacing w:after="0" w:line="240" w:lineRule="auto"/>
        <w:ind w:right="-142"/>
        <w:jc w:val="both"/>
        <w:rPr>
          <w:rFonts w:ascii="Times New Roman" w:eastAsia="Times New Roman" w:hAnsi="Times New Roman" w:cs="Times New Roman"/>
          <w:sz w:val="24"/>
          <w:szCs w:val="24"/>
        </w:rPr>
      </w:pPr>
    </w:p>
    <w:p w14:paraId="2B6BBB35" w14:textId="260F7660" w:rsidR="00903A00" w:rsidRPr="00254E30" w:rsidRDefault="006A2871" w:rsidP="5CE00146">
      <w:pPr>
        <w:spacing w:after="0" w:line="240" w:lineRule="auto"/>
        <w:ind w:left="-284" w:right="-142"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Дата:  «____»_____________ 202</w:t>
      </w:r>
      <w:r w:rsidR="00D37E8D" w:rsidRPr="5CE00146">
        <w:rPr>
          <w:rFonts w:ascii="Times New Roman" w:eastAsia="Times New Roman" w:hAnsi="Times New Roman" w:cs="Times New Roman"/>
          <w:sz w:val="24"/>
          <w:szCs w:val="24"/>
        </w:rPr>
        <w:t>6</w:t>
      </w:r>
      <w:r w:rsidRPr="5CE00146">
        <w:rPr>
          <w:rFonts w:ascii="Times New Roman" w:eastAsia="Times New Roman" w:hAnsi="Times New Roman" w:cs="Times New Roman"/>
          <w:sz w:val="24"/>
          <w:szCs w:val="24"/>
        </w:rPr>
        <w:t xml:space="preserve"> р.</w:t>
      </w:r>
    </w:p>
    <w:p w14:paraId="41004F1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tbl>
      <w:tblPr>
        <w:tblStyle w:val="140"/>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E00146">
        <w:tc>
          <w:tcPr>
            <w:tcW w:w="4859" w:type="dxa"/>
          </w:tcPr>
          <w:p w14:paraId="308D56CC" w14:textId="77777777" w:rsidR="00903A00" w:rsidRPr="00254E30" w:rsidRDefault="00903A00"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7" w:name="_heading=h.7ysk543197r"/>
            <w:bookmarkEnd w:id="7"/>
          </w:p>
          <w:p w14:paraId="719AA0D1"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797E50C6" w14:textId="77777777" w:rsidR="00903A00" w:rsidRPr="00254E30" w:rsidRDefault="00903A00"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21" w:type="dxa"/>
          </w:tcPr>
          <w:p w14:paraId="7B04FA47"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53449D0A"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568C698B"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254E30" w:rsidRDefault="00903A00" w:rsidP="5CE00146">
      <w:pPr>
        <w:spacing w:after="0" w:line="240" w:lineRule="auto"/>
        <w:ind w:left="4820"/>
        <w:rPr>
          <w:rFonts w:ascii="Times New Roman" w:eastAsia="Times New Roman" w:hAnsi="Times New Roman" w:cs="Times New Roman"/>
          <w:sz w:val="24"/>
          <w:szCs w:val="24"/>
        </w:rPr>
      </w:pPr>
    </w:p>
    <w:p w14:paraId="6AA258D8" w14:textId="77777777" w:rsidR="00617BA4" w:rsidRDefault="00617BA4" w:rsidP="5CE00146">
      <w:pP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p>
    <w:p w14:paraId="3440DC8C" w14:textId="34526813" w:rsidR="00595B58" w:rsidRPr="00D216D1" w:rsidRDefault="00595B58" w:rsidP="5CE00146">
      <w:pPr>
        <w:spacing w:after="0" w:line="240" w:lineRule="auto"/>
        <w:ind w:right="-143" w:firstLine="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lastRenderedPageBreak/>
        <w:t xml:space="preserve">Додаток № 3 </w:t>
      </w:r>
    </w:p>
    <w:p w14:paraId="3759A427" w14:textId="12027755" w:rsidR="00595B58" w:rsidRPr="00D216D1" w:rsidRDefault="00595B58" w:rsidP="5CE00146">
      <w:pPr>
        <w:spacing w:after="0" w:line="240" w:lineRule="auto"/>
        <w:ind w:left="5103" w:right="-14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 xml:space="preserve">до оголошення про проведення процедури запиту цінових пропозицій </w:t>
      </w:r>
    </w:p>
    <w:p w14:paraId="097F3477" w14:textId="77777777" w:rsidR="00903A00" w:rsidRPr="00D216D1" w:rsidRDefault="006A2871" w:rsidP="5CE00146">
      <w:pPr>
        <w:spacing w:after="0" w:line="240" w:lineRule="auto"/>
        <w:ind w:left="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Державній установі «Центр громадського здоров’я Міністерства охорони здоров’я України»</w:t>
      </w:r>
    </w:p>
    <w:p w14:paraId="30DCCCAD" w14:textId="77777777" w:rsidR="00903A00" w:rsidRPr="00D216D1" w:rsidRDefault="00903A00" w:rsidP="5CE00146">
      <w:pPr>
        <w:spacing w:after="0" w:line="240" w:lineRule="auto"/>
        <w:ind w:left="4820"/>
        <w:rPr>
          <w:rFonts w:ascii="Times New Roman" w:eastAsia="Times New Roman" w:hAnsi="Times New Roman" w:cs="Times New Roman"/>
          <w:sz w:val="23"/>
          <w:szCs w:val="23"/>
        </w:rPr>
      </w:pPr>
    </w:p>
    <w:p w14:paraId="33A8F22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3"/>
          <w:szCs w:val="23"/>
        </w:rPr>
      </w:pPr>
      <w:r w:rsidRPr="5CE00146">
        <w:rPr>
          <w:rFonts w:ascii="Times New Roman" w:eastAsia="Times New Roman" w:hAnsi="Times New Roman" w:cs="Times New Roman"/>
          <w:b/>
          <w:bCs/>
          <w:color w:val="000000" w:themeColor="text1"/>
          <w:sz w:val="23"/>
          <w:szCs w:val="23"/>
        </w:rPr>
        <w:t>ДЕКЛАРАЦІЯ КОНФЛІКТУ ІНТЕРЕСІВ</w:t>
      </w:r>
    </w:p>
    <w:p w14:paraId="71AED233"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Учасника тендерної процедури</w:t>
      </w:r>
    </w:p>
    <w:p w14:paraId="689AB08A" w14:textId="39A0BBA5" w:rsidR="00903A00" w:rsidRPr="00395E43" w:rsidRDefault="007E4195" w:rsidP="5CE00146">
      <w:pPr>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3"/>
          <w:szCs w:val="23"/>
        </w:rPr>
        <w:t xml:space="preserve">           </w:t>
      </w:r>
      <w:r w:rsidR="006A2871" w:rsidRPr="5CE00146">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bookmarkStart w:id="8" w:name="_Hlk232434533"/>
      <w:r w:rsidR="00561D3E" w:rsidRPr="00561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6A2871" w:rsidRPr="5CE00146">
        <w:rPr>
          <w:rFonts w:ascii="Times New Roman" w:eastAsia="Times New Roman" w:hAnsi="Times New Roman" w:cs="Times New Roman"/>
          <w:sz w:val="23"/>
          <w:szCs w:val="23"/>
        </w:rPr>
        <w:t>,</w:t>
      </w:r>
      <w:bookmarkEnd w:id="8"/>
      <w:r w:rsidR="006A2871" w:rsidRPr="5CE00146">
        <w:rPr>
          <w:rFonts w:ascii="Times New Roman" w:eastAsia="Times New Roman" w:hAnsi="Times New Roman" w:cs="Times New Roman"/>
          <w:sz w:val="23"/>
          <w:szCs w:val="23"/>
        </w:rPr>
        <w:t xml:space="preserve"> в рамках реалізації програми Глобального фонду для боротьби зі СНІДом, туберкульозом та малярією </w:t>
      </w:r>
    </w:p>
    <w:p w14:paraId="59142FB8" w14:textId="77777777" w:rsidR="00903A00" w:rsidRPr="00D216D1" w:rsidRDefault="006A2871" w:rsidP="5CE00146">
      <w:pPr>
        <w:keepLines/>
        <w:spacing w:after="0" w:line="240" w:lineRule="auto"/>
        <w:ind w:firstLine="566"/>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sz w:val="23"/>
          <w:szCs w:val="23"/>
        </w:rPr>
        <w:t>Перед зап</w:t>
      </w:r>
      <w:r w:rsidRPr="5CE00146">
        <w:rPr>
          <w:rFonts w:ascii="Times New Roman" w:eastAsia="Times New Roman" w:hAnsi="Times New Roman" w:cs="Times New Roman"/>
          <w:color w:val="000000"/>
          <w:sz w:val="23"/>
          <w:szCs w:val="23"/>
        </w:rPr>
        <w:t xml:space="preserve">овненням цієї Декларації я, </w:t>
      </w:r>
      <w:r w:rsidRPr="5CE00146">
        <w:rPr>
          <w:rFonts w:ascii="Times New Roman" w:eastAsia="Times New Roman" w:hAnsi="Times New Roman" w:cs="Times New Roman"/>
          <w:color w:val="000000"/>
          <w:sz w:val="23"/>
          <w:szCs w:val="23"/>
          <w:shd w:val="clear" w:color="auto" w:fill="FFFF00"/>
        </w:rPr>
        <w:t>_____________________________</w:t>
      </w:r>
      <w:r w:rsidRPr="5CE00146">
        <w:rPr>
          <w:rFonts w:ascii="Times New Roman" w:eastAsia="Times New Roman" w:hAnsi="Times New Roman" w:cs="Times New Roman"/>
          <w:color w:val="000000"/>
          <w:sz w:val="23"/>
          <w:szCs w:val="23"/>
        </w:rPr>
        <w:t xml:space="preserve"> (ПІБ) представник учасника _</w:t>
      </w:r>
      <w:r w:rsidRPr="5CE00146">
        <w:rPr>
          <w:rFonts w:ascii="Times New Roman" w:eastAsia="Times New Roman" w:hAnsi="Times New Roman" w:cs="Times New Roman"/>
          <w:color w:val="000000"/>
          <w:sz w:val="23"/>
          <w:szCs w:val="23"/>
          <w:shd w:val="clear" w:color="auto" w:fill="FFFF00"/>
        </w:rPr>
        <w:t>___________________________</w:t>
      </w:r>
      <w:r w:rsidRPr="5CE00146">
        <w:rPr>
          <w:rFonts w:ascii="Times New Roman" w:eastAsia="Times New Roman" w:hAnsi="Times New Roman" w:cs="Times New Roman"/>
          <w:color w:val="000000"/>
          <w:sz w:val="23"/>
          <w:szCs w:val="23"/>
        </w:rPr>
        <w:t xml:space="preserve"> (назва учасника) ознайомився з Кодексом поведінки постачальників Глобального фонду*</w:t>
      </w:r>
    </w:p>
    <w:p w14:paraId="19B3796B" w14:textId="77777777" w:rsidR="00903A00" w:rsidRPr="00D216D1" w:rsidRDefault="006A2871" w:rsidP="5CE00146">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5CE00146">
        <w:rPr>
          <w:rFonts w:ascii="Times New Roman" w:eastAsia="Times New Roman" w:hAnsi="Times New Roman" w:cs="Times New Roman"/>
          <w:color w:val="000000" w:themeColor="text1"/>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130"/>
        <w:tblW w:w="9630" w:type="dxa"/>
        <w:tblInd w:w="0" w:type="dxa"/>
        <w:tblLayout w:type="fixed"/>
        <w:tblLook w:val="0400" w:firstRow="0" w:lastRow="0" w:firstColumn="0" w:lastColumn="0" w:noHBand="0" w:noVBand="1"/>
      </w:tblPr>
      <w:tblGrid>
        <w:gridCol w:w="6232"/>
        <w:gridCol w:w="1701"/>
        <w:gridCol w:w="1697"/>
      </w:tblGrid>
      <w:tr w:rsidR="00903A00" w:rsidRPr="00D216D1" w14:paraId="694EFE14" w14:textId="77777777" w:rsidTr="5CE00146">
        <w:trPr>
          <w:trHeight w:val="1005"/>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Питання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Відповідь</w:t>
            </w:r>
          </w:p>
          <w:p w14:paraId="59BC93F2"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(«Так»/«Ні»)</w:t>
            </w: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Роз’яснення</w:t>
            </w:r>
          </w:p>
          <w:p w14:paraId="0C566A0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 xml:space="preserve"> якщо відповідь «Так»</w:t>
            </w:r>
          </w:p>
        </w:tc>
      </w:tr>
      <w:tr w:rsidR="00903A00" w:rsidRPr="00D216D1" w14:paraId="73C1C616"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36AF6883"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529ED"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0284E437"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1C0157D6"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1E7B2"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6AD5619B"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526770CE"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EED82" w14:textId="77777777" w:rsidR="00903A00" w:rsidRPr="00D216D1" w:rsidRDefault="00903A00" w:rsidP="5CE00146">
            <w:pPr>
              <w:rPr>
                <w:rFonts w:ascii="Times New Roman" w:eastAsia="Times New Roman" w:hAnsi="Times New Roman" w:cs="Times New Roman"/>
                <w:sz w:val="23"/>
                <w:szCs w:val="23"/>
              </w:rPr>
            </w:pPr>
          </w:p>
        </w:tc>
      </w:tr>
    </w:tbl>
    <w:p w14:paraId="7D42E4F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5CE00146">
          <w:rPr>
            <w:rFonts w:ascii="Times New Roman" w:eastAsia="Times New Roman" w:hAnsi="Times New Roman" w:cs="Times New Roman"/>
            <w:color w:val="000000" w:themeColor="text1"/>
            <w:sz w:val="20"/>
            <w:szCs w:val="20"/>
            <w:u w:val="single"/>
          </w:rPr>
          <w:t>частині першій</w:t>
        </w:r>
      </w:hyperlink>
      <w:r w:rsidRPr="5CE00146">
        <w:rPr>
          <w:rFonts w:ascii="Times New Roman" w:eastAsia="Times New Roman" w:hAnsi="Times New Roman" w:cs="Times New Roman"/>
          <w:color w:val="000000" w:themeColor="text1"/>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7F91AB24" w14:textId="77777777" w:rsidR="00903A00" w:rsidRPr="00254E30" w:rsidRDefault="006A2871" w:rsidP="5CE00146">
      <w:pPr>
        <w:shd w:val="clear" w:color="auto" w:fill="FFFF00"/>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«__»______20___</w:t>
      </w:r>
      <w:r>
        <w:tab/>
      </w:r>
      <w:r>
        <w:tab/>
      </w:r>
      <w:r>
        <w:tab/>
      </w:r>
      <w:r w:rsidRPr="5CE00146">
        <w:rPr>
          <w:rFonts w:ascii="Times New Roman" w:eastAsia="Times New Roman" w:hAnsi="Times New Roman" w:cs="Times New Roman"/>
          <w:sz w:val="24"/>
          <w:szCs w:val="24"/>
        </w:rPr>
        <w:t>_________</w:t>
      </w:r>
      <w:r>
        <w:tab/>
      </w:r>
      <w:r>
        <w:tab/>
      </w:r>
      <w:r>
        <w:tab/>
      </w:r>
      <w:r w:rsidRPr="5CE00146">
        <w:rPr>
          <w:rFonts w:ascii="Times New Roman" w:eastAsia="Times New Roman" w:hAnsi="Times New Roman" w:cs="Times New Roman"/>
          <w:sz w:val="24"/>
          <w:szCs w:val="24"/>
        </w:rPr>
        <w:t>________________</w:t>
      </w:r>
    </w:p>
    <w:p w14:paraId="109EAFBA" w14:textId="77777777" w:rsidR="00903A00" w:rsidRPr="00254E30" w:rsidRDefault="006A2871" w:rsidP="5CE00146">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П.І.Б.</w:t>
      </w:r>
    </w:p>
    <w:p w14:paraId="47A21E3F" w14:textId="610CFC06" w:rsidR="00595B58" w:rsidRPr="00254E30" w:rsidRDefault="000164F0" w:rsidP="5CE00146">
      <w:pPr>
        <w:tabs>
          <w:tab w:val="left" w:pos="6096"/>
        </w:tabs>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595B58" w:rsidRPr="5CE00146">
        <w:rPr>
          <w:rFonts w:ascii="Times New Roman" w:eastAsia="Times New Roman" w:hAnsi="Times New Roman" w:cs="Times New Roman"/>
          <w:sz w:val="24"/>
          <w:szCs w:val="24"/>
        </w:rPr>
        <w:lastRenderedPageBreak/>
        <w:t xml:space="preserve">Додаток № 4 </w:t>
      </w:r>
    </w:p>
    <w:p w14:paraId="316F3B5E" w14:textId="4B796D53" w:rsidR="00595B58" w:rsidRPr="00AB16FF" w:rsidRDefault="00595B58"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135E58C4" w14:textId="13454EE2" w:rsidR="00903A00" w:rsidRPr="00254E30" w:rsidRDefault="00903A00" w:rsidP="5CE00146">
      <w:pPr>
        <w:spacing w:after="0"/>
        <w:ind w:left="5387"/>
        <w:rPr>
          <w:rFonts w:ascii="Times New Roman" w:eastAsia="Times New Roman" w:hAnsi="Times New Roman" w:cs="Times New Roman"/>
          <w:sz w:val="24"/>
          <w:szCs w:val="24"/>
        </w:rPr>
      </w:pPr>
    </w:p>
    <w:p w14:paraId="62EBF9A1"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E00146">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b/>
          <w:bCs/>
          <w:sz w:val="24"/>
          <w:szCs w:val="24"/>
        </w:rPr>
        <w:t>The Global Fund</w:t>
      </w:r>
    </w:p>
    <w:p w14:paraId="03C30686" w14:textId="77777777" w:rsidR="00903A00" w:rsidRPr="00254E30" w:rsidRDefault="006A2871" w:rsidP="5CE0014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To Fight </w:t>
      </w:r>
      <w:r w:rsidRPr="5CE00146">
        <w:rPr>
          <w:rFonts w:ascii="Times New Roman" w:eastAsia="Times New Roman" w:hAnsi="Times New Roman" w:cs="Times New Roman"/>
          <w:b/>
          <w:bCs/>
          <w:color w:val="000000" w:themeColor="text1"/>
          <w:sz w:val="24"/>
          <w:szCs w:val="24"/>
        </w:rPr>
        <w:t xml:space="preserve">AIDS, </w:t>
      </w:r>
      <w:r w:rsidRPr="5CE00146">
        <w:rPr>
          <w:rFonts w:ascii="Times New Roman" w:eastAsia="Times New Roman" w:hAnsi="Times New Roman" w:cs="Times New Roman"/>
          <w:color w:val="000000" w:themeColor="text1"/>
          <w:sz w:val="24"/>
          <w:szCs w:val="24"/>
        </w:rPr>
        <w:t xml:space="preserve">Tuberculosis and Malaria  </w:t>
      </w:r>
    </w:p>
    <w:p w14:paraId="0C6C2CD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КОДЕКС ПОВЕДІНКИ ПОСТАЧАЛЬНИКІВ*</w:t>
      </w:r>
    </w:p>
    <w:p w14:paraId="508C9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Вступ</w:t>
      </w:r>
    </w:p>
    <w:p w14:paraId="779F8E7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Мандат цього Кодексу </w:t>
      </w:r>
    </w:p>
    <w:p w14:paraId="43D6B1D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5. Цей Кодексу </w:t>
      </w:r>
      <w:r w:rsidRPr="5CE00146">
        <w:rPr>
          <w:rFonts w:ascii="Times New Roman" w:eastAsia="Times New Roman" w:hAnsi="Times New Roman" w:cs="Times New Roman"/>
          <w:b/>
          <w:bCs/>
          <w:color w:val="000000" w:themeColor="text1"/>
          <w:sz w:val="24"/>
          <w:szCs w:val="24"/>
        </w:rPr>
        <w:t>вимагає від</w:t>
      </w:r>
      <w:r w:rsidRPr="5CE00146">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E00146">
        <w:rPr>
          <w:rFonts w:ascii="Times New Roman" w:eastAsia="Times New Roman" w:hAnsi="Times New Roman" w:cs="Times New Roman"/>
          <w:i/>
          <w:iCs/>
          <w:color w:val="000000" w:themeColor="text1"/>
          <w:sz w:val="24"/>
          <w:szCs w:val="24"/>
        </w:rPr>
        <w:t>постачальники</w:t>
      </w:r>
      <w:r w:rsidRPr="5CE00146">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E00146">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E00146">
        <w:rPr>
          <w:rFonts w:ascii="Times New Roman" w:eastAsia="Times New Roman" w:hAnsi="Times New Roman" w:cs="Times New Roman"/>
          <w:i/>
          <w:iCs/>
          <w:color w:val="000000" w:themeColor="text1"/>
          <w:sz w:val="24"/>
          <w:szCs w:val="24"/>
        </w:rPr>
        <w:t>представником постачальника</w:t>
      </w:r>
      <w:r w:rsidRPr="5CE00146">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E00146">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Чесність та прозорість діяльності </w:t>
      </w:r>
    </w:p>
    <w:p w14:paraId="2613E9C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«корупційна діяльність»</w:t>
      </w:r>
      <w:r w:rsidRPr="5CE00146">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«шахрайська діяльність»</w:t>
      </w:r>
      <w:r w:rsidRPr="5CE00146">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«насильницька діяльність»</w:t>
      </w:r>
      <w:r w:rsidRPr="5CE00146">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«змовницька діяльність»</w:t>
      </w:r>
      <w:r w:rsidRPr="5CE00146">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"анти-конкурентна діяльність"</w:t>
      </w:r>
      <w:r w:rsidRPr="5CE00146">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5CE00146">
        <w:rPr>
          <w:rFonts w:ascii="Times New Roman" w:eastAsia="Times New Roman" w:hAnsi="Times New Roman" w:cs="Times New Roman"/>
          <w:color w:val="000000" w:themeColor="text1"/>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120C4E9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Дотримання законодавства </w:t>
      </w:r>
    </w:p>
    <w:p w14:paraId="42AFC42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Доступ та співпраця </w:t>
      </w:r>
    </w:p>
    <w:p w14:paraId="3CB64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r w:rsidRPr="5CE00146">
        <w:rPr>
          <w:rFonts w:ascii="Times New Roman" w:eastAsia="Times New Roman" w:hAnsi="Times New Roman" w:cs="Times New Roman"/>
          <w:color w:val="000000" w:themeColor="text1"/>
          <w:sz w:val="24"/>
          <w:szCs w:val="24"/>
        </w:rPr>
        <w:lastRenderedPageBreak/>
        <w:t xml:space="preserve">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Публікації та реклама </w:t>
      </w:r>
    </w:p>
    <w:p w14:paraId="269E314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473413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42EF208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sidRPr="5CE00146">
          <w:rPr>
            <w:rFonts w:ascii="Times New Roman" w:eastAsia="Times New Roman" w:hAnsi="Times New Roman" w:cs="Times New Roman"/>
            <w:color w:val="0000FF"/>
            <w:sz w:val="24"/>
            <w:szCs w:val="24"/>
            <w:u w:val="single"/>
          </w:rPr>
          <w:t>https://www.theglobalfund.org/media/6016/core_ethicsandconflictofinterest_policy_en.pdf</w:t>
        </w:r>
      </w:hyperlink>
      <w:r w:rsidRPr="5CE00146">
        <w:rPr>
          <w:rFonts w:ascii="Times New Roman" w:eastAsia="Times New Roman" w:hAnsi="Times New Roman" w:cs="Times New Roman"/>
          <w:color w:val="000000" w:themeColor="text1"/>
          <w:sz w:val="24"/>
          <w:szCs w:val="24"/>
        </w:rPr>
        <w:t>)</w:t>
      </w:r>
    </w:p>
    <w:p w14:paraId="2093CA6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sidRPr="5CE00146">
          <w:rPr>
            <w:rFonts w:ascii="Times New Roman" w:eastAsia="Times New Roman" w:hAnsi="Times New Roman" w:cs="Times New Roman"/>
            <w:color w:val="0000FF"/>
            <w:sz w:val="24"/>
            <w:szCs w:val="24"/>
            <w:u w:val="single"/>
          </w:rPr>
          <w:t>https://www.ispeakoutnow.org/home-page/</w:t>
        </w:r>
      </w:hyperlink>
      <w:r w:rsidRPr="5CE00146">
        <w:rPr>
          <w:rFonts w:ascii="Times New Roman" w:eastAsia="Times New Roman" w:hAnsi="Times New Roman" w:cs="Times New Roman"/>
          <w:color w:val="000000" w:themeColor="text1"/>
          <w:sz w:val="24"/>
          <w:szCs w:val="24"/>
        </w:rPr>
        <w:t xml:space="preserve"> </w:t>
      </w:r>
    </w:p>
    <w:p w14:paraId="100C5B5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2503B19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828874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E00146">
        <w:rPr>
          <w:rFonts w:ascii="Times New Roman" w:eastAsia="Times New Roman" w:hAnsi="Times New Roman" w:cs="Times New Roman"/>
          <w:color w:val="0000FF"/>
          <w:sz w:val="24"/>
          <w:szCs w:val="24"/>
          <w:u w:val="single"/>
        </w:rPr>
        <w:t>www.unglobalcompact.org</w:t>
      </w:r>
      <w:r w:rsidRPr="5CE00146">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0A392C6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дітей </w:t>
      </w:r>
    </w:p>
    <w:p w14:paraId="68F21D9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2">
        <w:r w:rsidRPr="5CE00146">
          <w:rPr>
            <w:rFonts w:ascii="Times New Roman" w:eastAsia="Times New Roman" w:hAnsi="Times New Roman" w:cs="Times New Roman"/>
            <w:color w:val="0000FF"/>
            <w:sz w:val="24"/>
            <w:szCs w:val="24"/>
            <w:u w:val="single"/>
          </w:rPr>
          <w:t>http://childrenandbusiness.org/</w:t>
        </w:r>
      </w:hyperlink>
      <w:r w:rsidRPr="5CE00146">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78BEFD2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49206A88"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заходах безпеки;</w:t>
      </w:r>
    </w:p>
    <w:p w14:paraId="71887C79"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сексуальна експлуатація</w:t>
      </w:r>
      <w:r w:rsidRPr="5CE00146">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сексуальне насильство</w:t>
      </w:r>
      <w:r w:rsidRPr="5CE00146">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сексуальні домагання</w:t>
      </w:r>
      <w:r w:rsidRPr="5CE00146">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w:t>
      </w:r>
      <w:r w:rsidRPr="5CE00146">
        <w:rPr>
          <w:rFonts w:ascii="Times New Roman" w:eastAsia="Times New Roman" w:hAnsi="Times New Roman" w:cs="Times New Roman"/>
          <w:color w:val="000000" w:themeColor="text1"/>
          <w:sz w:val="24"/>
          <w:szCs w:val="24"/>
        </w:rPr>
        <w:lastRenderedPageBreak/>
        <w:t>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4EBDCE1E" w14:textId="77777777" w:rsidR="00F258E7" w:rsidRPr="00F258E7" w:rsidRDefault="00617BA4"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F258E7" w:rsidRPr="5CE00146">
        <w:rPr>
          <w:rFonts w:ascii="Times New Roman" w:eastAsia="Times New Roman" w:hAnsi="Times New Roman" w:cs="Times New Roman"/>
          <w:sz w:val="24"/>
          <w:szCs w:val="24"/>
        </w:rPr>
        <w:lastRenderedPageBreak/>
        <w:t xml:space="preserve">Додаток № 5 </w:t>
      </w:r>
    </w:p>
    <w:p w14:paraId="62992C30" w14:textId="4614AF9B" w:rsidR="00F258E7" w:rsidRPr="00F258E7" w:rsidRDefault="00F258E7"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9411EBB" w14:textId="767D47ED" w:rsidR="00F258E7" w:rsidRDefault="00F258E7" w:rsidP="5CE00146">
      <w:pPr>
        <w:tabs>
          <w:tab w:val="left" w:pos="6915"/>
        </w:tabs>
        <w:spacing w:after="0" w:line="240" w:lineRule="auto"/>
        <w:jc w:val="center"/>
        <w:rPr>
          <w:rFonts w:ascii="Times New Roman" w:eastAsia="Times New Roman" w:hAnsi="Times New Roman" w:cs="Times New Roman"/>
          <w:b/>
          <w:bCs/>
          <w:sz w:val="24"/>
          <w:szCs w:val="24"/>
        </w:rPr>
      </w:pPr>
    </w:p>
    <w:p w14:paraId="4244B7FC" w14:textId="22A1AAE5" w:rsidR="00F258E7" w:rsidRPr="00F258E7" w:rsidRDefault="00F258E7" w:rsidP="5CE00146">
      <w:pPr>
        <w:tabs>
          <w:tab w:val="left" w:pos="6915"/>
        </w:tabs>
        <w:spacing w:after="0" w:line="240" w:lineRule="auto"/>
        <w:jc w:val="center"/>
        <w:rPr>
          <w:rFonts w:ascii="Times New Roman" w:eastAsia="Times New Roman" w:hAnsi="Times New Roman" w:cs="Times New Roman"/>
          <w:b/>
          <w:bCs/>
          <w:sz w:val="24"/>
          <w:szCs w:val="24"/>
          <w:lang w:eastAsia="ja-JP"/>
        </w:rPr>
      </w:pPr>
      <w:bookmarkStart w:id="9" w:name="_heading=h.gjdgxs"/>
      <w:bookmarkEnd w:id="9"/>
      <w:r w:rsidRPr="5CE00146">
        <w:rPr>
          <w:rFonts w:ascii="Times New Roman" w:eastAsia="Times New Roman" w:hAnsi="Times New Roman" w:cs="Times New Roman"/>
          <w:b/>
          <w:bCs/>
          <w:sz w:val="24"/>
          <w:szCs w:val="24"/>
          <w:lang w:eastAsia="ja-JP"/>
        </w:rPr>
        <w:t xml:space="preserve">ДОГОВІР ПРО ЗАКУПІВЛЮ № ______ </w:t>
      </w:r>
    </w:p>
    <w:p w14:paraId="61532665" w14:textId="2B942BB1" w:rsidR="00F258E7" w:rsidRDefault="00F258E7"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6E5CE1B1" w14:textId="77777777" w:rsidR="0079185B" w:rsidRPr="00F258E7" w:rsidRDefault="0079185B"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4DF4E774" w14:textId="77777777" w:rsidR="00F258E7" w:rsidRPr="00F258E7" w:rsidRDefault="00F258E7" w:rsidP="5CE00146">
      <w:pPr>
        <w:tabs>
          <w:tab w:val="left" w:pos="6915"/>
        </w:tabs>
        <w:spacing w:after="0" w:line="240" w:lineRule="auto"/>
        <w:jc w:val="both"/>
        <w:rPr>
          <w:rFonts w:cs="Times New Roman"/>
          <w:lang w:eastAsia="ja-JP"/>
        </w:rPr>
      </w:pPr>
      <w:r w:rsidRPr="5CE00146">
        <w:rPr>
          <w:rFonts w:ascii="Times New Roman" w:eastAsia="Times New Roman" w:hAnsi="Times New Roman" w:cs="Times New Roman"/>
          <w:sz w:val="24"/>
          <w:szCs w:val="24"/>
          <w:lang w:eastAsia="ja-JP"/>
        </w:rPr>
        <w:t xml:space="preserve">м. Київ                                                                                       </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 xml:space="preserve"> «____»____________202_ року</w:t>
      </w:r>
    </w:p>
    <w:p w14:paraId="47602328" w14:textId="7C4B2C92" w:rsid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4E31A373" w14:textId="77777777" w:rsidR="00F258E7" w:rsidRPr="00F258E7" w:rsidRDefault="00F258E7" w:rsidP="5CE00146">
      <w:pPr>
        <w:spacing w:after="0" w:line="240" w:lineRule="auto"/>
        <w:ind w:firstLine="567"/>
        <w:jc w:val="both"/>
        <w:rPr>
          <w:rFonts w:cs="Times New Roman"/>
          <w:lang w:eastAsia="ja-JP"/>
        </w:rPr>
      </w:pPr>
      <w:bookmarkStart w:id="10" w:name="_heading=h.2s8eyo1"/>
      <w:bookmarkEnd w:id="10"/>
      <w:r w:rsidRPr="5CE00146">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5CE00146">
        <w:rPr>
          <w:rFonts w:ascii="Times New Roman" w:eastAsia="Times New Roman" w:hAnsi="Times New Roman" w:cs="Times New Roman"/>
          <w:sz w:val="24"/>
          <w:szCs w:val="24"/>
          <w:lang w:eastAsia="ja-JP"/>
        </w:rPr>
        <w:t xml:space="preserve">(далі – Покупець),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xml:space="preserve">, з однієї сторони, та </w:t>
      </w:r>
    </w:p>
    <w:p w14:paraId="61585E86" w14:textId="77777777" w:rsidR="00F258E7" w:rsidRPr="00F258E7" w:rsidRDefault="00F258E7" w:rsidP="5CE00146">
      <w:pPr>
        <w:spacing w:after="0" w:line="240" w:lineRule="auto"/>
        <w:ind w:firstLine="567"/>
        <w:jc w:val="both"/>
        <w:rPr>
          <w:rFonts w:cs="Times New Roman"/>
          <w:lang w:eastAsia="ja-JP"/>
        </w:rPr>
      </w:pPr>
      <w:r w:rsidRPr="5CE00146">
        <w:rPr>
          <w:rFonts w:ascii="Times New Roman" w:eastAsia="Times New Roman" w:hAnsi="Times New Roman" w:cs="Times New Roman"/>
          <w:color w:val="4471C4"/>
          <w:sz w:val="24"/>
          <w:szCs w:val="24"/>
          <w:lang w:eastAsia="ja-JP"/>
        </w:rPr>
        <w:t xml:space="preserve">(зазначити повну назву Постачальника) </w:t>
      </w:r>
      <w:r w:rsidRPr="5CE00146">
        <w:rPr>
          <w:rFonts w:ascii="Times New Roman" w:eastAsia="Times New Roman" w:hAnsi="Times New Roman" w:cs="Times New Roman"/>
          <w:sz w:val="24"/>
          <w:szCs w:val="24"/>
          <w:lang w:eastAsia="ja-JP"/>
        </w:rPr>
        <w:t xml:space="preserve">(далі – Постачальник),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 xml:space="preserve">уклали цей Договір про закупівлю № </w:t>
      </w:r>
      <w:r w:rsidRPr="5CE00146">
        <w:rPr>
          <w:rFonts w:ascii="Times New Roman" w:eastAsia="Times New Roman" w:hAnsi="Times New Roman" w:cs="Times New Roman"/>
          <w:color w:val="4471C4"/>
          <w:sz w:val="24"/>
          <w:szCs w:val="24"/>
          <w:lang w:eastAsia="ja-JP"/>
        </w:rPr>
        <w:t xml:space="preserve">(зазначити номер договору) </w:t>
      </w:r>
      <w:r w:rsidRPr="5CE00146">
        <w:rPr>
          <w:rFonts w:ascii="Times New Roman" w:eastAsia="Times New Roman" w:hAnsi="Times New Roman" w:cs="Times New Roman"/>
          <w:sz w:val="24"/>
          <w:szCs w:val="24"/>
          <w:lang w:eastAsia="ja-JP"/>
        </w:rPr>
        <w:t xml:space="preserve">від </w:t>
      </w:r>
      <w:r w:rsidRPr="5CE00146">
        <w:rPr>
          <w:rFonts w:ascii="Times New Roman" w:eastAsia="Times New Roman" w:hAnsi="Times New Roman" w:cs="Times New Roman"/>
          <w:color w:val="4471C4"/>
          <w:sz w:val="24"/>
          <w:szCs w:val="24"/>
          <w:lang w:eastAsia="ja-JP"/>
        </w:rPr>
        <w:t>(зазначити дату договору у форматі “___” ________ 202__ року)</w:t>
      </w:r>
      <w:r w:rsidRPr="5CE00146">
        <w:rPr>
          <w:rFonts w:ascii="Times New Roman" w:eastAsia="Times New Roman" w:hAnsi="Times New Roman" w:cs="Times New Roman"/>
          <w:sz w:val="24"/>
          <w:szCs w:val="24"/>
          <w:lang w:eastAsia="ja-JP"/>
        </w:rPr>
        <w:t xml:space="preserve"> (далі – Договір) про наступне:</w:t>
      </w:r>
    </w:p>
    <w:p w14:paraId="162F1C2A"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285836CC"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ПРЕДМЕТ ДОГОВОРУ</w:t>
      </w:r>
    </w:p>
    <w:p w14:paraId="5B3B0B25" w14:textId="7BECE766" w:rsidR="00F258E7" w:rsidRPr="007E4195" w:rsidRDefault="00F258E7" w:rsidP="5CE00146">
      <w:pPr>
        <w:numPr>
          <w:ilvl w:val="1"/>
          <w:numId w:val="15"/>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11" w:name="_heading=h.30j0zll"/>
      <w:bookmarkEnd w:id="11"/>
      <w:r w:rsidRPr="5CE00146">
        <w:rPr>
          <w:rFonts w:ascii="Times New Roman" w:eastAsia="Times New Roman" w:hAnsi="Times New Roman" w:cs="Times New Roman"/>
          <w:sz w:val="24"/>
          <w:szCs w:val="24"/>
        </w:rPr>
        <w:t xml:space="preserve">Постачальник, в порядку та на умовах, визначених даним Договором зобов’язується </w:t>
      </w:r>
      <w:r w:rsidRPr="5CE00146">
        <w:rPr>
          <w:rFonts w:ascii="Times New Roman" w:hAnsi="Times New Roman" w:cs="Times New Roman"/>
          <w:sz w:val="24"/>
          <w:szCs w:val="24"/>
        </w:rPr>
        <w:t xml:space="preserve">здійснити </w:t>
      </w:r>
      <w:r w:rsidR="000A365A" w:rsidRPr="5CE00146">
        <w:rPr>
          <w:rFonts w:ascii="Times New Roman" w:hAnsi="Times New Roman" w:cs="Times New Roman"/>
          <w:sz w:val="24"/>
          <w:szCs w:val="24"/>
        </w:rPr>
        <w:t>постача</w:t>
      </w:r>
      <w:r w:rsidRPr="5CE00146">
        <w:rPr>
          <w:rFonts w:ascii="Times New Roman" w:hAnsi="Times New Roman" w:cs="Times New Roman"/>
          <w:sz w:val="24"/>
          <w:szCs w:val="24"/>
        </w:rPr>
        <w:t>ння Товару,</w:t>
      </w:r>
      <w:r w:rsidRPr="5CE00146">
        <w:rPr>
          <w:rFonts w:cs="Times New Roman"/>
        </w:rPr>
        <w:t xml:space="preserve"> </w:t>
      </w:r>
      <w:r w:rsidRPr="5CE00146">
        <w:rPr>
          <w:rFonts w:ascii="Times New Roman" w:eastAsia="Times New Roman" w:hAnsi="Times New Roman" w:cs="Times New Roman"/>
          <w:sz w:val="24"/>
          <w:szCs w:val="24"/>
        </w:rPr>
        <w:t xml:space="preserve">поставити та передати у власність Покупця товар згідно з кодом </w:t>
      </w:r>
      <w:r w:rsidR="00CB7D3E" w:rsidRPr="00CB7D3E">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0A365A" w:rsidRPr="5CE00146">
        <w:rPr>
          <w:rFonts w:ascii="Times New Roman" w:eastAsia="Times New Roman" w:hAnsi="Times New Roman" w:cs="Times New Roman"/>
          <w:sz w:val="24"/>
          <w:szCs w:val="24"/>
        </w:rPr>
        <w:t>,</w:t>
      </w:r>
      <w:r w:rsidR="000A365A"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r w:rsidRPr="5CE00146">
        <w:rPr>
          <w:rFonts w:ascii="Times New Roman" w:eastAsia="Times New Roman" w:hAnsi="Times New Roman" w:cs="Times New Roman"/>
          <w:sz w:val="24"/>
          <w:szCs w:val="24"/>
        </w:rPr>
        <w:t>далі – Товар), з найменуванням,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5CE00146">
        <w:rPr>
          <w:rFonts w:cs="Times New Roman"/>
        </w:rPr>
        <w:t xml:space="preserve"> </w:t>
      </w:r>
      <w:r w:rsidRPr="5CE00146">
        <w:rPr>
          <w:rFonts w:ascii="Times New Roman" w:eastAsia="Times New Roman" w:hAnsi="Times New Roman" w:cs="Times New Roman"/>
          <w:sz w:val="24"/>
          <w:szCs w:val="24"/>
        </w:rPr>
        <w:t>частинами</w:t>
      </w:r>
      <w:r w:rsidRPr="5CE00146">
        <w:rPr>
          <w:rFonts w:cs="Times New Roman"/>
        </w:rPr>
        <w:t xml:space="preserve"> </w:t>
      </w:r>
      <w:r w:rsidRPr="5CE00146">
        <w:rPr>
          <w:rFonts w:ascii="Times New Roman" w:eastAsia="Times New Roman" w:hAnsi="Times New Roman" w:cs="Times New Roman"/>
          <w:sz w:val="24"/>
          <w:szCs w:val="24"/>
        </w:rPr>
        <w:t xml:space="preserve"> цього Договору, а Покупець зобов’язується прийняти та оплатити такий Товар відповідно до умов даного Договору</w:t>
      </w:r>
      <w:r w:rsidRPr="5CE00146">
        <w:rPr>
          <w:rFonts w:ascii="Times New Roman" w:eastAsia="Times New Roman" w:hAnsi="Times New Roman" w:cs="Times New Roman"/>
          <w:sz w:val="24"/>
          <w:szCs w:val="24"/>
          <w:lang w:eastAsia="ja-JP"/>
        </w:rPr>
        <w:t>.</w:t>
      </w:r>
    </w:p>
    <w:p w14:paraId="03277EE2" w14:textId="77777777" w:rsidR="00F258E7" w:rsidRP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D3B61EB" w14:textId="77777777" w:rsidR="00F258E7" w:rsidRPr="00F258E7" w:rsidRDefault="00F258E7" w:rsidP="5CE00146">
      <w:pPr>
        <w:tabs>
          <w:tab w:val="left" w:pos="6915"/>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0A284899" w14:textId="77777777" w:rsidR="00F258E7" w:rsidRPr="00F258E7" w:rsidRDefault="00F258E7" w:rsidP="5CE00146">
      <w:pPr>
        <w:tabs>
          <w:tab w:val="left" w:pos="99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1.4. </w:t>
      </w:r>
      <w:r w:rsidRPr="5CE00146">
        <w:rPr>
          <w:rFonts w:ascii="Times New Roman" w:eastAsia="Times New Roman" w:hAnsi="Times New Roman" w:cs="Times New Roman"/>
          <w:color w:val="000000" w:themeColor="text1"/>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675BFFE" w14:textId="77777777" w:rsidR="00F258E7" w:rsidRPr="00F258E7" w:rsidRDefault="00F258E7" w:rsidP="5CE00146">
      <w:pPr>
        <w:tabs>
          <w:tab w:val="left" w:pos="993"/>
        </w:tabs>
        <w:spacing w:after="0" w:line="240" w:lineRule="auto"/>
        <w:ind w:firstLine="567"/>
        <w:jc w:val="both"/>
        <w:rPr>
          <w:rFonts w:ascii="Times New Roman" w:eastAsia="Times New Roman" w:hAnsi="Times New Roman" w:cs="Times New Roman"/>
          <w:b/>
          <w:bCs/>
          <w:color w:val="000000"/>
          <w:sz w:val="24"/>
          <w:szCs w:val="24"/>
          <w:lang w:eastAsia="ja-JP"/>
        </w:rPr>
      </w:pPr>
    </w:p>
    <w:p w14:paraId="2E5345C5"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ПОРЯДОК ПОСТАВКИ ТОВАРУ</w:t>
      </w:r>
    </w:p>
    <w:p w14:paraId="4BA86FE1" w14:textId="20E6A9CB" w:rsidR="00F258E7" w:rsidRPr="00F258E7" w:rsidRDefault="00F258E7" w:rsidP="5CE00146">
      <w:pPr>
        <w:numPr>
          <w:ilvl w:val="1"/>
          <w:numId w:val="15"/>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Строк поставки </w:t>
      </w:r>
      <w:r w:rsidR="000E3693">
        <w:rPr>
          <w:rFonts w:ascii="Times New Roman" w:eastAsia="Times New Roman" w:hAnsi="Times New Roman" w:cs="Times New Roman"/>
          <w:sz w:val="24"/>
          <w:szCs w:val="24"/>
          <w:lang w:eastAsia="ja-JP"/>
        </w:rPr>
        <w:t xml:space="preserve">та монтажу </w:t>
      </w:r>
      <w:r w:rsidRPr="5CE00146">
        <w:rPr>
          <w:rFonts w:ascii="Times New Roman" w:eastAsia="Times New Roman" w:hAnsi="Times New Roman" w:cs="Times New Roman"/>
          <w:sz w:val="24"/>
          <w:szCs w:val="24"/>
          <w:lang w:eastAsia="ja-JP"/>
        </w:rPr>
        <w:t xml:space="preserve">Товару: </w:t>
      </w:r>
      <w:r w:rsidR="00C92951" w:rsidRPr="5CE00146">
        <w:rPr>
          <w:rFonts w:ascii="Times New Roman" w:eastAsia="Times New Roman" w:hAnsi="Times New Roman" w:cs="Times New Roman"/>
          <w:sz w:val="24"/>
          <w:szCs w:val="24"/>
          <w:lang w:eastAsia="ru-RU"/>
        </w:rPr>
        <w:t xml:space="preserve">до </w:t>
      </w:r>
      <w:r w:rsidR="00773696">
        <w:rPr>
          <w:rFonts w:ascii="Times New Roman" w:eastAsia="Times New Roman" w:hAnsi="Times New Roman" w:cs="Times New Roman"/>
          <w:sz w:val="24"/>
          <w:szCs w:val="24"/>
          <w:lang w:eastAsia="ru-RU"/>
        </w:rPr>
        <w:t>1</w:t>
      </w:r>
      <w:r w:rsidR="00BF0D2A">
        <w:rPr>
          <w:rFonts w:ascii="Times New Roman" w:eastAsia="Times New Roman" w:hAnsi="Times New Roman" w:cs="Times New Roman"/>
          <w:sz w:val="24"/>
          <w:szCs w:val="24"/>
          <w:lang w:eastAsia="ru-RU"/>
        </w:rPr>
        <w:t>5</w:t>
      </w:r>
      <w:r w:rsidR="00C92951" w:rsidRPr="5CE00146">
        <w:rPr>
          <w:rFonts w:ascii="Times New Roman" w:eastAsia="Times New Roman" w:hAnsi="Times New Roman" w:cs="Times New Roman"/>
          <w:sz w:val="24"/>
          <w:szCs w:val="24"/>
          <w:lang w:eastAsia="ru-RU"/>
        </w:rPr>
        <w:t>.1</w:t>
      </w:r>
      <w:r w:rsidR="00BF0D2A">
        <w:rPr>
          <w:rFonts w:ascii="Times New Roman" w:eastAsia="Times New Roman" w:hAnsi="Times New Roman" w:cs="Times New Roman"/>
          <w:sz w:val="24"/>
          <w:szCs w:val="24"/>
          <w:lang w:eastAsia="ru-RU"/>
        </w:rPr>
        <w:t>2</w:t>
      </w:r>
      <w:r w:rsidR="00C92951" w:rsidRPr="5CE00146">
        <w:rPr>
          <w:rFonts w:ascii="Times New Roman" w:eastAsia="Times New Roman" w:hAnsi="Times New Roman" w:cs="Times New Roman"/>
          <w:sz w:val="24"/>
          <w:szCs w:val="24"/>
          <w:lang w:eastAsia="ru-RU"/>
        </w:rPr>
        <w:t xml:space="preserve">.2026 </w:t>
      </w:r>
      <w:r w:rsidRPr="5CE00146">
        <w:rPr>
          <w:rFonts w:ascii="Times New Roman" w:eastAsia="Times New Roman" w:hAnsi="Times New Roman" w:cs="Times New Roman"/>
          <w:color w:val="000000" w:themeColor="text1"/>
          <w:sz w:val="24"/>
          <w:szCs w:val="24"/>
        </w:rPr>
        <w:t>року.</w:t>
      </w:r>
    </w:p>
    <w:p w14:paraId="7CAC0818"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Місце поставки Товару: </w:t>
      </w:r>
      <w:r w:rsidRPr="5CE00146">
        <w:rPr>
          <w:rFonts w:ascii="Times New Roman" w:hAnsi="Times New Roman" w:cs="Times New Roman"/>
          <w:color w:val="000000" w:themeColor="text1"/>
          <w:sz w:val="24"/>
          <w:szCs w:val="24"/>
        </w:rPr>
        <w:t>м. Київ, вул. Ярославська, буд.41</w:t>
      </w:r>
      <w:r w:rsidRPr="5CE00146">
        <w:rPr>
          <w:rFonts w:ascii="Times New Roman" w:eastAsia="Times New Roman" w:hAnsi="Times New Roman" w:cs="Times New Roman"/>
          <w:sz w:val="24"/>
          <w:szCs w:val="24"/>
        </w:rPr>
        <w:t>.</w:t>
      </w:r>
    </w:p>
    <w:p w14:paraId="6EBF70CF"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w:t>
      </w:r>
      <w:r w:rsidRPr="5CE00146">
        <w:rPr>
          <w:rFonts w:ascii="Times New Roman" w:eastAsia="Times New Roman" w:hAnsi="Times New Roman" w:cs="Times New Roman"/>
          <w:sz w:val="24"/>
          <w:szCs w:val="24"/>
          <w:lang w:eastAsia="ja-JP"/>
        </w:rPr>
        <w:lastRenderedPageBreak/>
        <w:t>включені до загальної ціни Договору, визначеної пунктом 3.2 Договору.</w:t>
      </w:r>
    </w:p>
    <w:p w14:paraId="4157AB36" w14:textId="29BB4EBF"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w:t>
      </w:r>
    </w:p>
    <w:p w14:paraId="5B5013C0" w14:textId="5A556D04"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Одержання і перевірка Товару на відповідність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A12A47D"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283D0CEE"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925BECF" w14:textId="77777777" w:rsidR="00F258E7" w:rsidRPr="00F258E7" w:rsidRDefault="00F258E7"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Товар, що поставляє Постачальник за Договором, поставляється в індивідуальній упаковці, яка повинна гарантувати цілісність і повне збереження такого Товару на момент підписання видаткових накладних.</w:t>
      </w:r>
    </w:p>
    <w:p w14:paraId="08AA9D35" w14:textId="0A463D65" w:rsidR="00F258E7" w:rsidRPr="00F258E7" w:rsidRDefault="006B2142"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Разом з Товаром Постачальник надає видаткову накладну, за наявності документи, що підтверджують якість Товару, а саме: паспорт/паспорт якості/сертифікат якості/відповідності,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У  випадку неналежного оформлення видаткової накладної або наявності розбіжностей у відомостях або даних, Покупець має право відмовитись від прийняття Товару до моменту одержання відповідного виправленого або відкоригованого документа. </w:t>
      </w:r>
      <w:r w:rsidR="00F258E7" w:rsidRPr="5CE00146">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145DBA78" w14:textId="76909239"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.Повідомлення з актом, передбачені в пункті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 направляються Покупцем засобами електронного поштового зв’язку на електронну адресу: </w:t>
      </w:r>
      <w:r w:rsidRPr="5CE00146">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5CE00146">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AC75A9E" w14:textId="32C6818C"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1</w:t>
      </w:r>
      <w:r w:rsidRPr="5CE00146">
        <w:rPr>
          <w:rFonts w:ascii="Times New Roman" w:eastAsia="Times New Roman" w:hAnsi="Times New Roman" w:cs="Times New Roman"/>
          <w:sz w:val="24"/>
          <w:szCs w:val="24"/>
          <w:lang w:eastAsia="ja-JP"/>
        </w:rPr>
        <w:t>.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2 (двох) робочих днів від дня отримання повідомлення від Покупця.</w:t>
      </w:r>
    </w:p>
    <w:p w14:paraId="7CEC551B" w14:textId="24D6FF2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bookmarkStart w:id="12" w:name="_heading=h.26in1rg"/>
      <w:bookmarkEnd w:id="12"/>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5CE00146">
        <w:rPr>
          <w:rFonts w:ascii="Times New Roman" w:eastAsia="Times New Roman" w:hAnsi="Times New Roman" w:cs="Times New Roman"/>
          <w:color w:val="4471C4"/>
          <w:sz w:val="24"/>
          <w:szCs w:val="24"/>
          <w:lang w:eastAsia="ja-JP"/>
        </w:rPr>
        <w:t>(зазначити електронну адресу Постачальника)</w:t>
      </w:r>
      <w:r w:rsidRPr="5CE00146">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189FACD" w14:textId="5F9AC2A9"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.1. Повідомлення, передбачене пунктом 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567460A" w14:textId="21AACCF4" w:rsidR="00F258E7" w:rsidRPr="00F258E7" w:rsidRDefault="00F258E7" w:rsidP="5CE00146">
      <w:pPr>
        <w:widowControl w:val="0"/>
        <w:numPr>
          <w:ilvl w:val="0"/>
          <w:numId w:val="1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отримання повідомлення від Покупця про припинення дії обставин, визначених пунктом 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на умовах, визначених пунктом 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xml:space="preserve"> Договору;</w:t>
      </w:r>
    </w:p>
    <w:p w14:paraId="15F6D6FC" w14:textId="7777777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9A24402" w14:textId="25C2474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.2. Товари, поставлені після направлення повідомлення, передбаченого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але щодо яких не може бути здійснена оплата у зв'язку з настанням обставин, визначених пунктом 2.1</w:t>
      </w:r>
      <w:r w:rsidR="00A030C0" w:rsidRPr="5CE00146">
        <w:rPr>
          <w:rFonts w:ascii="Times New Roman" w:eastAsia="Times New Roman" w:hAnsi="Times New Roman" w:cs="Times New Roman"/>
          <w:sz w:val="24"/>
          <w:szCs w:val="24"/>
          <w:lang w:eastAsia="ja-JP"/>
        </w:rPr>
        <w:t xml:space="preserve">3 </w:t>
      </w:r>
      <w:r w:rsidRPr="5CE00146">
        <w:rPr>
          <w:rFonts w:ascii="Times New Roman" w:eastAsia="Times New Roman" w:hAnsi="Times New Roman" w:cs="Times New Roman"/>
          <w:sz w:val="24"/>
          <w:szCs w:val="24"/>
          <w:lang w:eastAsia="ja-JP"/>
        </w:rPr>
        <w:t>Договору, підлягають поверненню Постачальнику на умовах, визначених Договором.</w:t>
      </w:r>
    </w:p>
    <w:p w14:paraId="2117DEFD" w14:textId="63C02FD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Про припинення дії обставин, визначених у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BD256B8" w14:textId="62FB475D"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4</w:t>
      </w:r>
      <w:r w:rsidRPr="5CE00146">
        <w:rPr>
          <w:rFonts w:ascii="Times New Roman" w:eastAsia="Times New Roman" w:hAnsi="Times New Roman" w:cs="Times New Roman"/>
          <w:sz w:val="24"/>
          <w:szCs w:val="24"/>
          <w:lang w:eastAsia="ja-JP"/>
        </w:rPr>
        <w:t xml:space="preserve">. </w:t>
      </w:r>
      <w:bookmarkStart w:id="13" w:name="_Hlk203488343"/>
      <w:r w:rsidRPr="5CE00146">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3"/>
    <w:p w14:paraId="3F559D45" w14:textId="77777777" w:rsidR="00F258E7" w:rsidRPr="00F258E7" w:rsidRDefault="00F258E7" w:rsidP="5CE00146">
      <w:pPr>
        <w:widowControl w:val="0"/>
        <w:tabs>
          <w:tab w:val="left" w:pos="360"/>
          <w:tab w:val="left" w:pos="993"/>
          <w:tab w:val="left" w:pos="1134"/>
        </w:tabs>
        <w:spacing w:after="0" w:line="240" w:lineRule="auto"/>
        <w:jc w:val="both"/>
        <w:rPr>
          <w:rFonts w:ascii="Times New Roman" w:eastAsia="Times New Roman" w:hAnsi="Times New Roman" w:cs="Times New Roman"/>
          <w:sz w:val="24"/>
          <w:szCs w:val="24"/>
          <w:lang w:eastAsia="ja-JP"/>
        </w:rPr>
      </w:pPr>
    </w:p>
    <w:p w14:paraId="527F4465" w14:textId="77777777" w:rsidR="00F258E7" w:rsidRPr="00F258E7" w:rsidRDefault="00F258E7" w:rsidP="5CE00146">
      <w:pPr>
        <w:widowControl w:val="0"/>
        <w:numPr>
          <w:ilvl w:val="0"/>
          <w:numId w:val="17"/>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ЦІНА ДОГОВОРУ</w:t>
      </w:r>
    </w:p>
    <w:p w14:paraId="776FB8D8"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41334BA"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 Загальна ціна Договору складає – </w:t>
      </w:r>
      <w:r w:rsidRPr="5CE00146">
        <w:rPr>
          <w:rFonts w:ascii="Times New Roman" w:eastAsia="Times New Roman" w:hAnsi="Times New Roman" w:cs="Times New Roman"/>
          <w:color w:val="4471C4"/>
          <w:sz w:val="24"/>
          <w:szCs w:val="24"/>
          <w:lang w:eastAsia="ja-JP"/>
        </w:rPr>
        <w:t>______ грн (__________гривень _________ копійок)</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без ПДВ.</w:t>
      </w:r>
    </w:p>
    <w:p w14:paraId="3FDA7998" w14:textId="22C11A89"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Ціна Договору включає </w:t>
      </w:r>
      <w:r w:rsidRPr="5CE00146">
        <w:rPr>
          <w:rFonts w:ascii="Times New Roman" w:eastAsia="Times New Roman" w:hAnsi="Times New Roman" w:cs="Times New Roman"/>
          <w:sz w:val="24"/>
          <w:szCs w:val="24"/>
          <w:lang w:eastAsia="ja-JP"/>
        </w:rPr>
        <w:t xml:space="preserve">ціну за одиницю Товару </w:t>
      </w:r>
      <w:bookmarkStart w:id="14" w:name="_Hlk203488476"/>
      <w:r w:rsidRPr="5CE00146">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4"/>
      <w:r w:rsidRPr="5CE00146">
        <w:rPr>
          <w:rFonts w:ascii="Times New Roman" w:eastAsia="Times New Roman" w:hAnsi="Times New Roman" w:cs="Times New Roman"/>
          <w:color w:val="000000" w:themeColor="text1"/>
          <w:sz w:val="24"/>
          <w:szCs w:val="24"/>
          <w:lang w:eastAsia="ja-JP"/>
        </w:rPr>
        <w:t xml:space="preserve">, що визначені у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w:t>
      </w:r>
      <w:r w:rsidR="00773696">
        <w:rPr>
          <w:rFonts w:ascii="Times New Roman" w:eastAsia="Times New Roman" w:hAnsi="Times New Roman" w:cs="Times New Roman"/>
          <w:sz w:val="24"/>
          <w:szCs w:val="24"/>
          <w:lang w:eastAsia="ja-JP"/>
        </w:rPr>
        <w:t xml:space="preserve">ціну монтажу, </w:t>
      </w:r>
      <w:r w:rsidRPr="5CE00146">
        <w:rPr>
          <w:rFonts w:ascii="Times New Roman" w:eastAsia="Times New Roman" w:hAnsi="Times New Roman" w:cs="Times New Roman"/>
          <w:color w:val="000000" w:themeColor="text1"/>
          <w:sz w:val="24"/>
          <w:szCs w:val="24"/>
          <w:lang w:eastAsia="ja-JP"/>
        </w:rPr>
        <w:t>ва</w:t>
      </w:r>
      <w:r w:rsidRPr="5CE00146">
        <w:rPr>
          <w:rFonts w:ascii="Times New Roman" w:eastAsia="Times New Roman" w:hAnsi="Times New Roman" w:cs="Times New Roman"/>
          <w:sz w:val="24"/>
          <w:szCs w:val="24"/>
          <w:lang w:eastAsia="ja-JP"/>
        </w:rPr>
        <w:t xml:space="preserve">ртість </w:t>
      </w:r>
      <w:r w:rsidRPr="5CE00146">
        <w:rPr>
          <w:rFonts w:ascii="Times New Roman" w:eastAsia="Times New Roman" w:hAnsi="Times New Roman" w:cs="Times New Roman"/>
          <w:color w:val="000000" w:themeColor="text1"/>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B7794A2"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758DF193" w14:textId="77777777" w:rsidR="00F258E7" w:rsidRPr="00F258E7" w:rsidRDefault="00F258E7" w:rsidP="5CE00146">
      <w:pPr>
        <w:widowControl w:val="0"/>
        <w:tabs>
          <w:tab w:val="left" w:pos="142"/>
          <w:tab w:val="left" w:pos="993"/>
          <w:tab w:val="left" w:pos="1134"/>
        </w:tabs>
        <w:spacing w:after="0" w:line="240" w:lineRule="auto"/>
        <w:jc w:val="both"/>
        <w:rPr>
          <w:rFonts w:ascii="Times New Roman" w:eastAsia="Times New Roman" w:hAnsi="Times New Roman" w:cs="Times New Roman"/>
          <w:sz w:val="24"/>
          <w:szCs w:val="24"/>
          <w:lang w:eastAsia="ja-JP"/>
        </w:rPr>
      </w:pPr>
      <w:bookmarkStart w:id="15" w:name="_heading=h.17dp8vu"/>
      <w:bookmarkEnd w:id="15"/>
    </w:p>
    <w:p w14:paraId="617995BA" w14:textId="77777777" w:rsidR="00F258E7" w:rsidRPr="00F258E7" w:rsidRDefault="00F258E7" w:rsidP="5CE00146">
      <w:pPr>
        <w:widowControl w:val="0"/>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4. ПОРЯДОК ЗДІЙСНЕННЯ РОЗРАХУНКІВ ЗА ДОГОВОРОМ</w:t>
      </w:r>
    </w:p>
    <w:p w14:paraId="1071EE32"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DCB9DAC"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076CC174"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463D41"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BA8D6B6"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6741AD67"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DA6257A"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16" w:name="_heading=h.b7i0m4mor19l"/>
      <w:bookmarkEnd w:id="16"/>
    </w:p>
    <w:p w14:paraId="49F8AA16"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63A1F5FE"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5766EF9B" w14:textId="49EAEB11" w:rsid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5448CD08" w14:textId="77777777" w:rsidR="00442CC2" w:rsidRPr="00F258E7" w:rsidRDefault="00442CC2"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23030173" w14:textId="780C1211" w:rsidR="00F258E7" w:rsidRPr="00F258E7" w:rsidRDefault="00F258E7" w:rsidP="5CE00146">
      <w:pPr>
        <w:widowControl w:val="0"/>
        <w:tabs>
          <w:tab w:val="left" w:pos="0"/>
        </w:tabs>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5. ЯКІСТЬ, КОМПЛЕКТНІСТЬ ТА АСОРТИМЕНТ. УПАКОВКА ТА МАРКУВАННЯ. </w:t>
      </w:r>
    </w:p>
    <w:p w14:paraId="455B6115"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5.1.</w:t>
      </w:r>
      <w:r>
        <w:tab/>
      </w:r>
      <w:r w:rsidRPr="5CE00146">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DA84755" w14:textId="02D49F9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5.2.</w:t>
      </w:r>
      <w:r>
        <w:tab/>
      </w:r>
      <w:r w:rsidR="00B40A2E" w:rsidRPr="5CE00146">
        <w:rPr>
          <w:rFonts w:ascii="Times New Roman" w:eastAsia="Times New Roman" w:hAnsi="Times New Roman" w:cs="Times New Roman"/>
          <w:sz w:val="24"/>
          <w:szCs w:val="24"/>
          <w:lang w:eastAsia="ja-JP"/>
        </w:rPr>
        <w:t xml:space="preserve">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w:t>
      </w:r>
      <w:r w:rsidR="00B40A2E" w:rsidRPr="5CE00146">
        <w:rPr>
          <w:rFonts w:ascii="Times New Roman" w:eastAsia="Times New Roman" w:hAnsi="Times New Roman" w:cs="Times New Roman"/>
          <w:sz w:val="24"/>
          <w:szCs w:val="24"/>
          <w:lang w:eastAsia="ja-JP"/>
        </w:rPr>
        <w:lastRenderedPageBreak/>
        <w:t>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1BC56684"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5.3.</w:t>
      </w:r>
      <w:r>
        <w:tab/>
      </w:r>
      <w:bookmarkStart w:id="17" w:name="_Hlk203488938"/>
      <w:r w:rsidRPr="5CE00146">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7"/>
      <w:r w:rsidRPr="5CE00146">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7EFA993C"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5.4.</w:t>
      </w:r>
      <w:r>
        <w:tab/>
      </w:r>
      <w:r w:rsidRPr="5CE00146">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D59758"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131BF140" w14:textId="77777777"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202D57B" w14:textId="77777777" w:rsidR="00F258E7" w:rsidRP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1C49020" w14:textId="39D5A10B"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5.5.3. У разі відсутності на упаковці або бірці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D9D731" w14:textId="7BC20965" w:rsid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2 (двох) робочих днів з моменту отримання </w:t>
      </w:r>
      <w:bookmarkStart w:id="18" w:name="_Hlk203489079"/>
      <w:r w:rsidRPr="5CE00146">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18"/>
      <w:r w:rsidRPr="5CE00146">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DEF700F" w14:textId="45AADFC4" w:rsidR="00BE3616"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75746C2" w14:textId="77777777" w:rsidR="00BE3616" w:rsidRPr="00F258E7"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7BC827B6" w14:textId="77777777" w:rsidR="00F258E7" w:rsidRPr="00F258E7" w:rsidRDefault="00F258E7" w:rsidP="5CE00146">
      <w:pPr>
        <w:widowControl w:val="0"/>
        <w:numPr>
          <w:ilvl w:val="0"/>
          <w:numId w:val="19"/>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ПРАВА ТА ОБОВ'ЯЗКИ СТОРІН</w:t>
      </w:r>
    </w:p>
    <w:p w14:paraId="48A8772A"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зобов'язується: </w:t>
      </w:r>
    </w:p>
    <w:p w14:paraId="01F05E74" w14:textId="0663F92D"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 Здійснити </w:t>
      </w:r>
      <w:r w:rsidR="000A365A" w:rsidRPr="5CE00146">
        <w:rPr>
          <w:rFonts w:ascii="Times New Roman" w:eastAsia="Times New Roman" w:hAnsi="Times New Roman" w:cs="Times New Roman"/>
          <w:sz w:val="24"/>
          <w:szCs w:val="24"/>
          <w:lang w:eastAsia="ja-JP"/>
        </w:rPr>
        <w:t>постач</w:t>
      </w:r>
      <w:r w:rsidRPr="5CE00146">
        <w:rPr>
          <w:rFonts w:ascii="Times New Roman" w:eastAsia="Times New Roman" w:hAnsi="Times New Roman" w:cs="Times New Roman"/>
          <w:sz w:val="24"/>
          <w:szCs w:val="24"/>
          <w:lang w:eastAsia="ja-JP"/>
        </w:rPr>
        <w:t xml:space="preserve">ання Товару, з дотриманням вимог, зазначених у цьому Договорі, </w:t>
      </w:r>
      <w:r w:rsidR="00D05F96" w:rsidRPr="5CE00146">
        <w:rPr>
          <w:rFonts w:ascii="Times New Roman" w:eastAsia="Times New Roman" w:hAnsi="Times New Roman" w:cs="Times New Roman"/>
          <w:sz w:val="24"/>
          <w:szCs w:val="24"/>
          <w:lang w:eastAsia="ja-JP"/>
        </w:rPr>
        <w:t xml:space="preserve">та </w:t>
      </w:r>
      <w:r w:rsidRPr="5CE00146">
        <w:rPr>
          <w:rFonts w:ascii="Times New Roman" w:eastAsia="Times New Roman" w:hAnsi="Times New Roman" w:cs="Times New Roman"/>
          <w:sz w:val="24"/>
          <w:szCs w:val="24"/>
          <w:lang w:eastAsia="ja-JP"/>
        </w:rPr>
        <w:t>Додатку «Технічна специфікація» до цього Договору.</w:t>
      </w:r>
    </w:p>
    <w:p w14:paraId="7D64339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6.1.2. Постачати Покупцю Товар</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 кількості, строк та на умовах, визначених  Договором.</w:t>
      </w:r>
    </w:p>
    <w:p w14:paraId="081C5BE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6.1.3. Забезпечувати поставку </w:t>
      </w:r>
      <w:bookmarkStart w:id="19" w:name="_Hlk203489195"/>
      <w:r w:rsidRPr="5CE00146">
        <w:rPr>
          <w:rFonts w:ascii="Times New Roman" w:eastAsia="Times New Roman" w:hAnsi="Times New Roman" w:cs="Times New Roman"/>
          <w:sz w:val="24"/>
          <w:szCs w:val="24"/>
          <w:lang w:eastAsia="ja-JP"/>
        </w:rPr>
        <w:t>Покупцю якісного Товару.</w:t>
      </w:r>
      <w:bookmarkEnd w:id="19"/>
    </w:p>
    <w:p w14:paraId="42FED6A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6.1.4. Постачати Товар у відповідній упаковці, що виключає псування та/або знищення його під час поставки до прийняття Товару Покупцем. </w:t>
      </w:r>
    </w:p>
    <w:p w14:paraId="457CC84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6.1.5.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F1C84A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6.1.6. Своєчасно підготувати, передати Покупцю та підписати належним чином оформлені документи, що передбачені Договором.</w:t>
      </w:r>
    </w:p>
    <w:p w14:paraId="6419658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6.1.7.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5CE00146">
        <w:rPr>
          <w:rFonts w:cs="Times New Roman"/>
          <w:lang w:eastAsia="ja-JP"/>
        </w:rPr>
        <w:t xml:space="preserve"> </w:t>
      </w:r>
    </w:p>
    <w:p w14:paraId="3D59306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44sinio"/>
      <w:bookmarkEnd w:id="20"/>
      <w:r w:rsidRPr="5CE00146">
        <w:rPr>
          <w:rFonts w:ascii="Times New Roman" w:eastAsia="Times New Roman" w:hAnsi="Times New Roman" w:cs="Times New Roman"/>
          <w:sz w:val="24"/>
          <w:szCs w:val="24"/>
          <w:lang w:eastAsia="ja-JP"/>
        </w:rPr>
        <w:t xml:space="preserve">6.1.8.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21A3C8E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w:t>
      </w:r>
      <w:r w:rsidRPr="5CE00146">
        <w:rPr>
          <w:rFonts w:ascii="Times New Roman" w:eastAsia="Times New Roman" w:hAnsi="Times New Roman" w:cs="Times New Roman"/>
          <w:sz w:val="24"/>
          <w:szCs w:val="24"/>
          <w:lang w:eastAsia="ja-JP"/>
        </w:rPr>
        <w:lastRenderedPageBreak/>
        <w:t>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35DF5D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6AD295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6.1.11. Дотримуватись Кодексу поведінки постачальників, викладених згідно посилання:  </w:t>
      </w:r>
      <w:hyperlink r:id="rId23">
        <w:r w:rsidRPr="5CE00146">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5CE00146">
        <w:rPr>
          <w:rFonts w:ascii="Times New Roman" w:eastAsia="Times New Roman" w:hAnsi="Times New Roman" w:cs="Times New Roman"/>
          <w:sz w:val="24"/>
          <w:szCs w:val="24"/>
          <w:lang w:eastAsia="ja-JP"/>
        </w:rPr>
        <w:t>.</w:t>
      </w:r>
    </w:p>
    <w:p w14:paraId="1C1818EC"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6.1.12.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380C43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6.1.13. Не розголошувати інформацію про Покупця, отриману при виконанні умов  Договору. </w:t>
      </w:r>
    </w:p>
    <w:p w14:paraId="5DF356F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6.1.14. При виконанні своїх зобов'язань керуватися Договором та вимогами чинного законодавства України. </w:t>
      </w:r>
    </w:p>
    <w:p w14:paraId="5B5BAF9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має право: </w:t>
      </w:r>
    </w:p>
    <w:p w14:paraId="676C5C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14F01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154A6145"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6182442B"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b/>
          <w:bCs/>
          <w:sz w:val="24"/>
          <w:szCs w:val="24"/>
          <w:lang w:eastAsia="ja-JP"/>
        </w:rPr>
        <w:t>Покупець зобов'язаний:</w:t>
      </w:r>
      <w:r w:rsidRPr="5CE00146">
        <w:rPr>
          <w:rFonts w:ascii="Times New Roman" w:eastAsia="Times New Roman" w:hAnsi="Times New Roman" w:cs="Times New Roman"/>
          <w:sz w:val="24"/>
          <w:szCs w:val="24"/>
          <w:lang w:eastAsia="ja-JP"/>
        </w:rPr>
        <w:t xml:space="preserve"> </w:t>
      </w:r>
      <w:bookmarkStart w:id="21" w:name="_heading=h.3rdcrjn"/>
      <w:bookmarkEnd w:id="21"/>
    </w:p>
    <w:p w14:paraId="5D7E16FC" w14:textId="77777777" w:rsidR="00F258E7" w:rsidRPr="00F258E7" w:rsidRDefault="00F258E7" w:rsidP="5CE00146">
      <w:pPr>
        <w:widowControl w:val="0"/>
        <w:numPr>
          <w:ilvl w:val="2"/>
          <w:numId w:val="19"/>
        </w:numPr>
        <w:tabs>
          <w:tab w:val="left" w:pos="1134"/>
        </w:tabs>
        <w:suppressAutoHyphens/>
        <w:autoSpaceDN w:val="0"/>
        <w:spacing w:after="0" w:line="240" w:lineRule="auto"/>
        <w:ind w:left="0" w:firstLine="556"/>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4944BAE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B13C893" w14:textId="2EF61842"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4"/>
          <w:szCs w:val="24"/>
          <w:lang w:eastAsia="ja-JP"/>
        </w:rPr>
        <w:t>6.</w:t>
      </w:r>
      <w:r w:rsidR="004E70F3" w:rsidRPr="5CE00146">
        <w:rPr>
          <w:rFonts w:ascii="Times New Roman" w:eastAsia="Times New Roman" w:hAnsi="Times New Roman" w:cs="Times New Roman"/>
          <w:sz w:val="24"/>
          <w:szCs w:val="24"/>
          <w:lang w:eastAsia="ja-JP"/>
        </w:rPr>
        <w:t xml:space="preserve">4. </w:t>
      </w:r>
      <w:r w:rsidRPr="5CE00146">
        <w:rPr>
          <w:rFonts w:ascii="Times New Roman" w:eastAsia="Times New Roman" w:hAnsi="Times New Roman" w:cs="Times New Roman"/>
          <w:b/>
          <w:bCs/>
          <w:sz w:val="24"/>
          <w:szCs w:val="24"/>
          <w:lang w:eastAsia="ja-JP"/>
        </w:rPr>
        <w:t xml:space="preserve">Покупець має право: </w:t>
      </w:r>
    </w:p>
    <w:p w14:paraId="010282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5843ED9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40FF5F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6.4.3. </w:t>
      </w:r>
      <w:bookmarkStart w:id="22" w:name="_Hlk203489401"/>
      <w:r w:rsidRPr="5CE00146">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FEE51D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lnxbz9"/>
      <w:bookmarkEnd w:id="22"/>
      <w:bookmarkEnd w:id="23"/>
      <w:r w:rsidRPr="5CE00146">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14C5551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715EBDA7"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4" w:name="_heading=h.z337ya"/>
      <w:bookmarkEnd w:id="24"/>
      <w:r w:rsidRPr="5CE00146">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5A9EAF7F"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14BF707C" w14:textId="77777777" w:rsidR="00F258E7" w:rsidRPr="00F258E7" w:rsidRDefault="00F258E7" w:rsidP="5CE00146">
      <w:pPr>
        <w:widowControl w:val="0"/>
        <w:tabs>
          <w:tab w:val="left" w:pos="567"/>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6.4.8. Вимагати </w:t>
      </w:r>
      <w:bookmarkStart w:id="25" w:name="_Hlk203489456"/>
      <w:r w:rsidRPr="5CE00146">
        <w:rPr>
          <w:rFonts w:ascii="Times New Roman" w:eastAsia="Times New Roman" w:hAnsi="Times New Roman" w:cs="Times New Roman"/>
          <w:sz w:val="24"/>
          <w:szCs w:val="24"/>
          <w:lang w:eastAsia="ja-JP"/>
        </w:rPr>
        <w:t>від Постачальника</w:t>
      </w:r>
      <w:bookmarkEnd w:id="25"/>
      <w:r w:rsidRPr="5CE00146">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F4AF441"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98925B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b/>
          <w:bCs/>
          <w:sz w:val="24"/>
          <w:szCs w:val="24"/>
          <w:lang w:eastAsia="ja-JP"/>
        </w:rPr>
        <w:t>Сторони зобов'язуються</w:t>
      </w:r>
      <w:r w:rsidRPr="5CE00146">
        <w:rPr>
          <w:rFonts w:ascii="Times New Roman" w:eastAsia="Times New Roman" w:hAnsi="Times New Roman" w:cs="Times New Roman"/>
          <w:sz w:val="24"/>
          <w:szCs w:val="24"/>
          <w:lang w:eastAsia="ja-JP"/>
        </w:rPr>
        <w:t xml:space="preserve">: </w:t>
      </w:r>
    </w:p>
    <w:p w14:paraId="2D790852"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6" w:name="_heading=h.35nkun2"/>
      <w:bookmarkEnd w:id="26"/>
      <w:r w:rsidRPr="5CE00146">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w:t>
      </w:r>
      <w:r w:rsidRPr="5CE00146">
        <w:rPr>
          <w:rFonts w:ascii="Times New Roman" w:eastAsia="Times New Roman" w:hAnsi="Times New Roman" w:cs="Times New Roman"/>
          <w:sz w:val="24"/>
          <w:szCs w:val="24"/>
          <w:lang w:eastAsia="ja-JP"/>
        </w:rPr>
        <w:lastRenderedPageBreak/>
        <w:t xml:space="preserve">настання таких обставин. </w:t>
      </w:r>
    </w:p>
    <w:p w14:paraId="1740EAA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772A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66958B6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12116488" w14:textId="77777777" w:rsidR="00F258E7" w:rsidRPr="00F258E7" w:rsidRDefault="00F258E7" w:rsidP="5CE00146">
      <w:pPr>
        <w:widowControl w:val="0"/>
        <w:tabs>
          <w:tab w:val="left" w:pos="851"/>
          <w:tab w:val="left" w:pos="1276"/>
          <w:tab w:val="left" w:pos="1843"/>
        </w:tabs>
        <w:spacing w:after="0" w:line="240" w:lineRule="auto"/>
        <w:ind w:firstLine="567"/>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7. ВІДПОВІДАЛЬНІСТЬ СТОРІН</w:t>
      </w:r>
    </w:p>
    <w:p w14:paraId="404A69C8"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1C8F63A"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59AB703"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6B6B9A73" w14:textId="77777777" w:rsidR="00F258E7" w:rsidRPr="00F258E7" w:rsidRDefault="00F258E7" w:rsidP="5CE00146">
      <w:pPr>
        <w:numPr>
          <w:ilvl w:val="1"/>
          <w:numId w:val="20"/>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A110CA4"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B1EA18F"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128A459"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F35A30E"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bookmarkStart w:id="27" w:name="_heading=h.1ksv4uv"/>
      <w:bookmarkEnd w:id="27"/>
      <w:r w:rsidRPr="5CE00146">
        <w:rPr>
          <w:rFonts w:ascii="Times New Roman" w:eastAsia="Times New Roman" w:hAnsi="Times New Roman" w:cs="Times New Roman"/>
          <w:sz w:val="24"/>
          <w:szCs w:val="24"/>
          <w:lang w:eastAsia="ja-JP"/>
        </w:rPr>
        <w:lastRenderedPageBreak/>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5CE00146">
        <w:rPr>
          <w:rFonts w:cs="Times New Roman"/>
          <w:lang w:eastAsia="ja-JP"/>
        </w:rPr>
        <w:t xml:space="preserve">           </w:t>
      </w:r>
    </w:p>
    <w:p w14:paraId="17BD16D2" w14:textId="77777777" w:rsidR="00F258E7" w:rsidRPr="00F258E7" w:rsidRDefault="00F258E7" w:rsidP="5CE00146">
      <w:pPr>
        <w:tabs>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C214740" w14:textId="77777777" w:rsidR="00F258E7" w:rsidRPr="00F258E7" w:rsidRDefault="00F258E7" w:rsidP="5CE00146">
      <w:pPr>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3B732FC"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162BCFB5" w14:textId="77777777" w:rsidR="00F258E7" w:rsidRPr="00F258E7" w:rsidRDefault="00F258E7" w:rsidP="5CE00146">
      <w:pPr>
        <w:numPr>
          <w:ilvl w:val="0"/>
          <w:numId w:val="21"/>
        </w:numPr>
        <w:suppressAutoHyphens/>
        <w:autoSpaceDN w:val="0"/>
        <w:spacing w:after="0" w:line="240" w:lineRule="auto"/>
        <w:jc w:val="center"/>
        <w:textAlignment w:val="baseline"/>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ПОРЯДОК ВИРІШЕННЯ СПОРІВ</w:t>
      </w:r>
    </w:p>
    <w:p w14:paraId="29CC0448"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2CD1A79"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17D3F0A" w14:textId="77777777" w:rsidR="00F258E7" w:rsidRPr="00F258E7" w:rsidRDefault="00F258E7" w:rsidP="5CE00146">
      <w:pPr>
        <w:spacing w:after="0" w:line="240" w:lineRule="auto"/>
        <w:jc w:val="both"/>
        <w:rPr>
          <w:rFonts w:ascii="Times New Roman" w:eastAsia="Times New Roman" w:hAnsi="Times New Roman" w:cs="Times New Roman"/>
          <w:sz w:val="24"/>
          <w:szCs w:val="24"/>
          <w:lang w:eastAsia="ja-JP"/>
        </w:rPr>
      </w:pPr>
    </w:p>
    <w:p w14:paraId="1CE84D7C"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9. ФОРС-МАЖОРНІ ОБСТАВИНИ (ОБСТАВИНИ НЕПЕРЕБОРНОЇ СИЛИ)</w:t>
      </w:r>
    </w:p>
    <w:p w14:paraId="16F14246"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5CE00146">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5CE00146">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088420F"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65B0FFE"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E81553F" w14:textId="77777777" w:rsidR="00F258E7" w:rsidRPr="00F258E7" w:rsidRDefault="00F258E7" w:rsidP="5CE00146">
      <w:pPr>
        <w:numPr>
          <w:ilvl w:val="1"/>
          <w:numId w:val="22"/>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B020CA"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9E6A320"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0CCFE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68FA8A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04503AD"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28" w:name="_heading=h.2jxsxqh"/>
      <w:bookmarkEnd w:id="28"/>
      <w:r w:rsidRPr="5CE00146">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2AADFDC"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05AD6DD" w14:textId="77777777" w:rsidR="00F258E7" w:rsidRPr="00F258E7" w:rsidRDefault="00F258E7" w:rsidP="5CE00146">
      <w:pPr>
        <w:tabs>
          <w:tab w:val="left" w:pos="0"/>
        </w:tabs>
        <w:spacing w:after="0" w:line="240" w:lineRule="auto"/>
        <w:jc w:val="both"/>
        <w:rPr>
          <w:rFonts w:ascii="Times New Roman" w:eastAsia="Times New Roman" w:hAnsi="Times New Roman" w:cs="Times New Roman"/>
          <w:sz w:val="24"/>
          <w:szCs w:val="24"/>
          <w:lang w:eastAsia="ja-JP"/>
        </w:rPr>
      </w:pPr>
    </w:p>
    <w:p w14:paraId="37F18AE4"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10. АНТИКОРУПЦІЙНІ ЗАСТЕРЕЖЕННЯ</w:t>
      </w:r>
    </w:p>
    <w:p w14:paraId="486A25EB"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B3D8F79" w14:textId="77777777" w:rsidR="00F258E7" w:rsidRPr="00F258E7" w:rsidRDefault="00F258E7" w:rsidP="5CE00146">
      <w:pPr>
        <w:numPr>
          <w:ilvl w:val="1"/>
          <w:numId w:val="23"/>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3B5EC65" w14:textId="77777777" w:rsidR="00F258E7" w:rsidRPr="00F258E7" w:rsidRDefault="00F258E7" w:rsidP="5CE00146">
      <w:pPr>
        <w:tabs>
          <w:tab w:val="left" w:pos="55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 не вчиняли/не вчинятимуть </w:t>
      </w:r>
      <w:r w:rsidRPr="5CE00146">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5CE00146">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53ADDEC"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E606AB1"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3E9FED7" w14:textId="77777777" w:rsidR="00F258E7" w:rsidRPr="00F258E7" w:rsidRDefault="00F258E7" w:rsidP="5CE00146">
      <w:pPr>
        <w:widowControl w:val="0"/>
        <w:numPr>
          <w:ilvl w:val="1"/>
          <w:numId w:val="23"/>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32E23F38"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CA01B44"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1542C3F7" w14:textId="77777777" w:rsidR="00F258E7" w:rsidRPr="00F258E7" w:rsidRDefault="00F258E7" w:rsidP="5CE00146">
      <w:pPr>
        <w:widowControl w:val="0"/>
        <w:numPr>
          <w:ilvl w:val="1"/>
          <w:numId w:val="23"/>
        </w:numPr>
        <w:shd w:val="clear" w:color="auto" w:fill="FFFFFF" w:themeFill="background1"/>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D64A06A" w14:textId="4EA18432" w:rsidR="00F258E7" w:rsidRPr="000A365A" w:rsidRDefault="00F258E7" w:rsidP="5CE00146">
      <w:pPr>
        <w:widowControl w:val="0"/>
        <w:numPr>
          <w:ilvl w:val="1"/>
          <w:numId w:val="23"/>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594556" w14:textId="77777777" w:rsidR="000A365A" w:rsidRPr="00F258E7" w:rsidRDefault="000A365A" w:rsidP="5CE00146">
      <w:pPr>
        <w:widowControl w:val="0"/>
        <w:tabs>
          <w:tab w:val="left" w:pos="851"/>
          <w:tab w:val="left" w:pos="993"/>
          <w:tab w:val="left" w:pos="1134"/>
          <w:tab w:val="left" w:pos="1276"/>
          <w:tab w:val="left" w:pos="1843"/>
        </w:tabs>
        <w:suppressAutoHyphens/>
        <w:autoSpaceDN w:val="0"/>
        <w:spacing w:after="0" w:line="240" w:lineRule="auto"/>
        <w:ind w:left="567"/>
        <w:jc w:val="both"/>
        <w:textAlignment w:val="baseline"/>
        <w:rPr>
          <w:rFonts w:cs="Times New Roman"/>
          <w:lang w:eastAsia="ja-JP"/>
        </w:rPr>
      </w:pPr>
    </w:p>
    <w:p w14:paraId="586AD980" w14:textId="77777777" w:rsidR="00F258E7" w:rsidRPr="00F258E7" w:rsidRDefault="00F258E7" w:rsidP="5CE00146">
      <w:pPr>
        <w:widowControl w:val="0"/>
        <w:numPr>
          <w:ilvl w:val="0"/>
          <w:numId w:val="24"/>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СТРОК ДІЇ ДОГОВОРУ</w:t>
      </w:r>
    </w:p>
    <w:p w14:paraId="1626D8EC"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6B5C8BE8"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587029A2"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29" w:name="_heading=h.3j2qqm3"/>
      <w:bookmarkEnd w:id="29"/>
    </w:p>
    <w:p w14:paraId="61FA0A7C"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11.3.1. Порушення Постачальником строків постачання Товару.</w:t>
      </w:r>
    </w:p>
    <w:p w14:paraId="507120B2"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11.3.2. Поставки Товару неналежної якості.</w:t>
      </w:r>
    </w:p>
    <w:p w14:paraId="1F002ADA"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11.3.3. Порушення Постачальником положень розділу 10 Договору або гарантій, передбачених пунктами 12.13 та/або 12.14 Договору</w:t>
      </w:r>
      <w:r w:rsidRPr="5CE00146">
        <w:rPr>
          <w:rFonts w:ascii="Times New Roman" w:eastAsia="Times New Roman" w:hAnsi="Times New Roman" w:cs="Times New Roman"/>
          <w:sz w:val="24"/>
          <w:szCs w:val="24"/>
          <w:lang w:eastAsia="ja-JP"/>
        </w:rPr>
        <w:t>.</w:t>
      </w:r>
    </w:p>
    <w:p w14:paraId="6478AD08"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11.3.4. Відсутності бюджетного фінансування.</w:t>
      </w:r>
    </w:p>
    <w:p w14:paraId="049302D2" w14:textId="77777777" w:rsidR="00F258E7" w:rsidRPr="00F258E7" w:rsidRDefault="00F258E7" w:rsidP="5CE00146">
      <w:pPr>
        <w:widowControl w:val="0"/>
        <w:tabs>
          <w:tab w:val="left" w:pos="720"/>
          <w:tab w:val="left" w:pos="993"/>
          <w:tab w:val="left" w:pos="1134"/>
          <w:tab w:val="left" w:pos="1560"/>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16DFEFE2" w14:textId="77777777"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0" w:name="_heading=h.1y810tw"/>
      <w:bookmarkEnd w:id="30"/>
    </w:p>
    <w:p w14:paraId="2802706B" w14:textId="3939F5EA"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якщо Постачальник здійснив</w:t>
      </w:r>
      <w:r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lang w:eastAsia="ja-JP"/>
        </w:rPr>
        <w:t>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9F7F02" w14:textId="77777777" w:rsidR="00F258E7" w:rsidRPr="00F258E7" w:rsidRDefault="00F258E7" w:rsidP="5CE00146">
      <w:pPr>
        <w:widowControl w:val="0"/>
        <w:tabs>
          <w:tab w:val="left" w:pos="720"/>
          <w:tab w:val="left" w:pos="993"/>
          <w:tab w:val="left" w:pos="1560"/>
        </w:tabs>
        <w:spacing w:after="0" w:line="240" w:lineRule="auto"/>
        <w:jc w:val="both"/>
        <w:rPr>
          <w:rFonts w:ascii="Times New Roman" w:eastAsia="Times New Roman" w:hAnsi="Times New Roman" w:cs="Times New Roman"/>
          <w:sz w:val="24"/>
          <w:szCs w:val="24"/>
          <w:lang w:eastAsia="ja-JP"/>
        </w:rPr>
      </w:pPr>
    </w:p>
    <w:p w14:paraId="01D823CE"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12. ІНШІ УМОВИ</w:t>
      </w:r>
    </w:p>
    <w:p w14:paraId="5BE25287"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1" w:name="_heading=h.3znysh7"/>
      <w:bookmarkEnd w:id="31"/>
      <w:r w:rsidRPr="5CE00146">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484EF54" w14:textId="1466DE83"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12.2. У випадках, не передбачених Договором, Сторони керуються чинним </w:t>
      </w:r>
      <w:r w:rsidRPr="5CE00146">
        <w:rPr>
          <w:rFonts w:ascii="Times New Roman" w:eastAsia="Times New Roman" w:hAnsi="Times New Roman" w:cs="Times New Roman"/>
          <w:sz w:val="24"/>
          <w:szCs w:val="24"/>
          <w:lang w:eastAsia="ja-JP"/>
        </w:rPr>
        <w:lastRenderedPageBreak/>
        <w:t>законодавством України.</w:t>
      </w:r>
    </w:p>
    <w:p w14:paraId="4ADE326C"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4128F5"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3CD2308"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2" w:name="_heading=h.4i7ojhp"/>
      <w:bookmarkEnd w:id="32"/>
      <w:r w:rsidRPr="5CE00146">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FC5D68D" w14:textId="77777777" w:rsidR="00F258E7" w:rsidRPr="00F258E7" w:rsidRDefault="00F258E7" w:rsidP="5CE00146">
      <w:pPr>
        <w:shd w:val="clear" w:color="auto" w:fill="FFFFFF" w:themeFill="background1"/>
        <w:tabs>
          <w:tab w:val="left" w:pos="0"/>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3C4C798"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5F2A1365"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6C36E939"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bookmarkStart w:id="33" w:name="_heading=h.2et92p0"/>
      <w:bookmarkEnd w:id="33"/>
      <w:r w:rsidRPr="5CE00146">
        <w:rPr>
          <w:rFonts w:ascii="Times New Roman" w:eastAsia="Times New Roman" w:hAnsi="Times New Roman" w:cs="Times New Roman"/>
          <w:sz w:val="24"/>
          <w:szCs w:val="24"/>
          <w:lang w:eastAsia="ja-JP"/>
        </w:rPr>
        <w:t>12.9. Постачальник на момент укладання Договору є _______(</w:t>
      </w:r>
      <w:r w:rsidRPr="5CE00146">
        <w:rPr>
          <w:rFonts w:ascii="Times New Roman" w:eastAsia="Times New Roman" w:hAnsi="Times New Roman" w:cs="Times New Roman"/>
          <w:color w:val="4472C4"/>
          <w:sz w:val="24"/>
          <w:szCs w:val="24"/>
          <w:lang w:eastAsia="ja-JP"/>
        </w:rPr>
        <w:t>зазначити статус платника податку)</w:t>
      </w:r>
      <w:r w:rsidRPr="5CE00146">
        <w:rPr>
          <w:rFonts w:ascii="Times New Roman" w:eastAsia="Times New Roman" w:hAnsi="Times New Roman" w:cs="Times New Roman"/>
          <w:sz w:val="24"/>
          <w:szCs w:val="24"/>
          <w:lang w:eastAsia="ja-JP"/>
        </w:rPr>
        <w:t xml:space="preserve"> та </w:t>
      </w:r>
      <w:r w:rsidRPr="5CE00146">
        <w:rPr>
          <w:rFonts w:ascii="Times New Roman" w:eastAsia="Times New Roman" w:hAnsi="Times New Roman" w:cs="Times New Roman"/>
          <w:color w:val="4472C4"/>
          <w:sz w:val="24"/>
          <w:szCs w:val="24"/>
          <w:lang w:eastAsia="ja-JP"/>
        </w:rPr>
        <w:t>(є, не є)</w:t>
      </w:r>
      <w:r w:rsidRPr="5CE00146">
        <w:rPr>
          <w:rFonts w:ascii="Times New Roman" w:eastAsia="Times New Roman" w:hAnsi="Times New Roman" w:cs="Times New Roman"/>
          <w:sz w:val="24"/>
          <w:szCs w:val="24"/>
          <w:lang w:eastAsia="ja-JP"/>
        </w:rPr>
        <w:t xml:space="preserve"> платником податку на додану вартість.  </w:t>
      </w:r>
    </w:p>
    <w:p w14:paraId="119E2041"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A480A7E"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8C77C69" w14:textId="77777777" w:rsidR="00F258E7" w:rsidRPr="00F258E7" w:rsidRDefault="00F258E7" w:rsidP="5CE00146">
      <w:pPr>
        <w:widowControl w:val="0"/>
        <w:tabs>
          <w:tab w:val="left" w:pos="720"/>
          <w:tab w:val="left" w:pos="851"/>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7FC8CB4"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12.13</w:t>
      </w:r>
      <w:r w:rsidRPr="5CE00146">
        <w:rPr>
          <w:rFonts w:ascii="Times New Roman CYR" w:hAnsi="Times New Roman CYR" w:cs="Segoe UI"/>
          <w:color w:val="000000"/>
          <w:shd w:val="clear" w:color="auto" w:fill="FFFFFF"/>
          <w:lang w:eastAsia="ja-JP"/>
        </w:rPr>
        <w:t xml:space="preserve"> </w:t>
      </w:r>
      <w:r w:rsidRPr="5CE00146">
        <w:rPr>
          <w:rFonts w:ascii="Times New Roman" w:eastAsia="Times New Roman" w:hAnsi="Times New Roman" w:cs="Times New Roman"/>
          <w:sz w:val="24"/>
          <w:szCs w:val="24"/>
          <w:lang w:eastAsia="ja-JP"/>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0EAEB6F3"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12.14. Постачальник гарантує, що Товар не походить з російської федерації/республіки білорусь/ісламської республіки іран.</w:t>
      </w:r>
    </w:p>
    <w:p w14:paraId="5FAD4EC9"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w:t>
      </w:r>
      <w:r w:rsidRPr="5CE00146">
        <w:rPr>
          <w:rFonts w:ascii="Times New Roman" w:eastAsia="Times New Roman" w:hAnsi="Times New Roman" w:cs="Times New Roman"/>
          <w:sz w:val="24"/>
          <w:szCs w:val="24"/>
          <w:lang w:eastAsia="ja-JP"/>
        </w:rPr>
        <w:lastRenderedPageBreak/>
        <w:t>виникнення відповідних змін, а у разі неповідомлення несе ризик настання пов’язаних із цим несприятливих наслідків.</w:t>
      </w:r>
    </w:p>
    <w:p w14:paraId="16B44BF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bookmarkStart w:id="34" w:name="_heading=h.2xcytpi"/>
      <w:bookmarkEnd w:id="34"/>
      <w:r w:rsidRPr="5CE00146">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DD204A4" w14:textId="5A632035"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12.17.</w:t>
      </w:r>
      <w:r w:rsidR="00003F83"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xml:space="preserve">,  від Постачальника -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w:t>
      </w:r>
    </w:p>
    <w:p w14:paraId="1D08C1E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12.18. Договір має додатки, які є його невід’ємними частинами:</w:t>
      </w:r>
    </w:p>
    <w:p w14:paraId="74026DFC"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1 «Специфікація»;</w:t>
      </w:r>
    </w:p>
    <w:p w14:paraId="1C4264EB"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2  «Технічна специфікація».</w:t>
      </w:r>
    </w:p>
    <w:p w14:paraId="3A265553" w14:textId="77777777" w:rsidR="00F258E7" w:rsidRPr="00F258E7" w:rsidRDefault="00F258E7" w:rsidP="5CE00146">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BA435B4" w14:textId="77777777" w:rsidR="00F258E7" w:rsidRPr="00F258E7" w:rsidRDefault="00F258E7" w:rsidP="5CE00146">
      <w:pPr>
        <w:widowControl w:val="0"/>
        <w:tabs>
          <w:tab w:val="left" w:pos="851"/>
          <w:tab w:val="left" w:pos="993"/>
        </w:tabs>
        <w:spacing w:after="0" w:line="240" w:lineRule="auto"/>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3B252308" w14:textId="77777777" w:rsidTr="5CE00146">
        <w:tc>
          <w:tcPr>
            <w:tcW w:w="4962" w:type="dxa"/>
            <w:tcMar>
              <w:top w:w="0" w:type="dxa"/>
              <w:left w:w="115" w:type="dxa"/>
              <w:bottom w:w="0" w:type="dxa"/>
              <w:right w:w="115" w:type="dxa"/>
            </w:tcMar>
          </w:tcPr>
          <w:p w14:paraId="15AD3174"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Покупець:</w:t>
            </w:r>
          </w:p>
          <w:p w14:paraId="304EFABF" w14:textId="77777777" w:rsidR="00F258E7" w:rsidRPr="00F258E7" w:rsidRDefault="00F258E7" w:rsidP="5CE00146">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Державна установа «Центр громадського здоров’я Міністерства охорони здоров’я України»</w:t>
            </w:r>
          </w:p>
          <w:p w14:paraId="60F62F6D"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04071, м. Київ, вул. Ярославська, буд. 41,</w:t>
            </w:r>
          </w:p>
          <w:p w14:paraId="5F8651B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UA ___</w:t>
            </w:r>
            <w:r w:rsidRPr="5CE00146">
              <w:rPr>
                <w:rFonts w:ascii="Times New Roman" w:eastAsia="Times New Roman" w:hAnsi="Times New Roman" w:cs="Times New Roman"/>
                <w:color w:val="4472C4"/>
                <w:sz w:val="24"/>
                <w:szCs w:val="24"/>
                <w:lang w:eastAsia="ja-JP"/>
              </w:rPr>
              <w:t>(зазначити номер рахунку)</w:t>
            </w:r>
            <w:r w:rsidRPr="5CE00146">
              <w:rPr>
                <w:rFonts w:ascii="Times New Roman" w:eastAsia="Times New Roman" w:hAnsi="Times New Roman" w:cs="Times New Roman"/>
                <w:color w:val="000000" w:themeColor="text1"/>
                <w:sz w:val="24"/>
                <w:szCs w:val="24"/>
                <w:lang w:eastAsia="ja-JP"/>
              </w:rPr>
              <w:t>________</w:t>
            </w:r>
          </w:p>
          <w:p w14:paraId="3EF9F9FA"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ГУДКСУ у м. Києві</w:t>
            </w:r>
          </w:p>
          <w:p w14:paraId="16F7C882" w14:textId="77777777" w:rsidR="00F258E7" w:rsidRPr="00F258E7" w:rsidRDefault="00F258E7" w:rsidP="5CE00146">
            <w:pPr>
              <w:spacing w:after="0" w:line="240" w:lineRule="auto"/>
              <w:rPr>
                <w:rFonts w:ascii="Times New Roman" w:hAnsi="Times New Roman" w:cs="Times New Roman"/>
                <w:sz w:val="24"/>
                <w:szCs w:val="24"/>
              </w:rPr>
            </w:pPr>
            <w:r w:rsidRPr="5CE00146">
              <w:rPr>
                <w:rFonts w:ascii="Times New Roman" w:eastAsia="Times New Roman" w:hAnsi="Times New Roman" w:cs="Times New Roman"/>
                <w:color w:val="000000" w:themeColor="text1"/>
                <w:sz w:val="24"/>
                <w:szCs w:val="24"/>
              </w:rPr>
              <w:t xml:space="preserve">ІПН </w:t>
            </w:r>
            <w:r w:rsidRPr="5CE00146">
              <w:rPr>
                <w:rFonts w:ascii="Times New Roman" w:hAnsi="Times New Roman" w:cs="Times New Roman"/>
                <w:sz w:val="24"/>
                <w:szCs w:val="24"/>
              </w:rPr>
              <w:t>405241026578</w:t>
            </w:r>
          </w:p>
          <w:p w14:paraId="3AD3F127"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Код ЄДРПОУ: 40524109</w:t>
            </w:r>
          </w:p>
          <w:p w14:paraId="6FD73B6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Тел.(044) 334-56-89</w:t>
            </w:r>
          </w:p>
          <w:p w14:paraId="2F0F079B"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6EA3A4D7" w14:textId="77777777" w:rsidR="00F258E7" w:rsidRPr="00F258E7" w:rsidRDefault="00F258E7" w:rsidP="5CE00146">
            <w:pPr>
              <w:widowControl w:val="0"/>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____________________</w:t>
            </w:r>
          </w:p>
          <w:p w14:paraId="16F7BCA7"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390CFF8D" w14:textId="77777777" w:rsidR="00F258E7" w:rsidRPr="00F258E7" w:rsidRDefault="00F258E7" w:rsidP="5CE00146">
            <w:pPr>
              <w:tabs>
                <w:tab w:val="left" w:pos="851"/>
                <w:tab w:val="left" w:pos="2625"/>
              </w:tabs>
              <w:spacing w:after="0" w:line="240" w:lineRule="auto"/>
              <w:rPr>
                <w:rFonts w:cs="Times New Roman"/>
                <w:lang w:eastAsia="ja-JP"/>
              </w:rPr>
            </w:pPr>
            <w:r w:rsidRPr="5CE00146">
              <w:rPr>
                <w:rFonts w:ascii="Times New Roman" w:eastAsia="Times New Roman" w:hAnsi="Times New Roman" w:cs="Times New Roman"/>
                <w:color w:val="000000" w:themeColor="text1"/>
                <w:sz w:val="24"/>
                <w:szCs w:val="24"/>
                <w:lang w:eastAsia="ja-JP"/>
              </w:rPr>
              <w:t>________________</w:t>
            </w:r>
            <w:r w:rsidRPr="5CE00146">
              <w:rPr>
                <w:rFonts w:ascii="Times New Roman" w:eastAsia="Times New Roman" w:hAnsi="Times New Roman" w:cs="Times New Roman"/>
                <w:b/>
                <w:bCs/>
                <w:color w:val="000000" w:themeColor="text1"/>
                <w:sz w:val="24"/>
                <w:szCs w:val="24"/>
                <w:lang w:eastAsia="ja-JP"/>
              </w:rPr>
              <w:t xml:space="preserve">____ </w:t>
            </w:r>
          </w:p>
          <w:p w14:paraId="42B4967E" w14:textId="77777777" w:rsidR="00F258E7" w:rsidRPr="00F258E7" w:rsidRDefault="00F258E7" w:rsidP="5CE00146">
            <w:pPr>
              <w:tabs>
                <w:tab w:val="left" w:pos="851"/>
                <w:tab w:val="left" w:pos="2625"/>
              </w:tabs>
              <w:spacing w:after="0" w:line="240" w:lineRule="auto"/>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М.П.</w:t>
            </w:r>
          </w:p>
        </w:tc>
        <w:tc>
          <w:tcPr>
            <w:tcW w:w="4677" w:type="dxa"/>
            <w:tcMar>
              <w:top w:w="0" w:type="dxa"/>
              <w:left w:w="115" w:type="dxa"/>
              <w:bottom w:w="0" w:type="dxa"/>
              <w:right w:w="115" w:type="dxa"/>
            </w:tcMar>
          </w:tcPr>
          <w:p w14:paraId="24FE4A8C"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Постачальник:</w:t>
            </w:r>
          </w:p>
          <w:p w14:paraId="4A7EB07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79452D6E"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DECD17D"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12DA46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F096806"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6E88F2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2C80D35"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4FAF5569"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146C8EF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23B560D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050DA0C"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8C9ABD7" w14:textId="77777777" w:rsidR="00F258E7" w:rsidRPr="00F258E7" w:rsidRDefault="00F258E7" w:rsidP="5CE00146">
            <w:pPr>
              <w:tabs>
                <w:tab w:val="left" w:pos="5387"/>
              </w:tabs>
              <w:spacing w:after="0" w:line="240" w:lineRule="auto"/>
              <w:rPr>
                <w:rFonts w:ascii="Times New Roman" w:eastAsia="Times New Roman" w:hAnsi="Times New Roman" w:cs="Times New Roman"/>
                <w:b/>
                <w:bCs/>
                <w:color w:val="000000"/>
                <w:sz w:val="24"/>
                <w:szCs w:val="24"/>
                <w:lang w:eastAsia="ja-JP"/>
              </w:rPr>
            </w:pPr>
          </w:p>
          <w:p w14:paraId="2BD23AC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tc>
      </w:tr>
    </w:tbl>
    <w:p w14:paraId="1ABDBBBB" w14:textId="77777777" w:rsidR="00F258E7" w:rsidRPr="00F258E7" w:rsidRDefault="00F258E7" w:rsidP="5CE00146">
      <w:pPr>
        <w:sectPr w:rsidR="00F258E7" w:rsidRPr="00F258E7" w:rsidSect="00561D3E">
          <w:footerReference w:type="default" r:id="rId24"/>
          <w:pgSz w:w="11906" w:h="16838"/>
          <w:pgMar w:top="1134" w:right="567" w:bottom="993" w:left="1701" w:header="709" w:footer="709" w:gutter="0"/>
          <w:pgNumType w:start="1"/>
          <w:cols w:space="720"/>
        </w:sectPr>
      </w:pPr>
    </w:p>
    <w:p w14:paraId="7BD7B5E5"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5" w:name="_heading=h.tyjcwt"/>
      <w:bookmarkEnd w:id="35"/>
      <w:r w:rsidRPr="00F258E7">
        <w:rPr>
          <w:rFonts w:ascii="Times New Roman" w:eastAsia="Times New Roman" w:hAnsi="Times New Roman" w:cs="Times New Roman"/>
          <w:sz w:val="24"/>
          <w:szCs w:val="24"/>
          <w:lang w:eastAsia="ja-JP"/>
        </w:rPr>
        <w:lastRenderedPageBreak/>
        <w:t>Додаток 1</w:t>
      </w:r>
    </w:p>
    <w:p w14:paraId="1D69FE8A"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до Договору про закупівлю № ______</w:t>
      </w:r>
    </w:p>
    <w:p w14:paraId="0656C0CA" w14:textId="147245FF"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від «___» _______________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492EB1E4" w14:textId="77777777" w:rsidR="00F258E7" w:rsidRPr="00F258E7" w:rsidRDefault="00F258E7" w:rsidP="00F258E7">
      <w:pPr>
        <w:tabs>
          <w:tab w:val="left" w:pos="851"/>
          <w:tab w:val="left" w:pos="6915"/>
        </w:tabs>
        <w:spacing w:after="0" w:line="240" w:lineRule="auto"/>
        <w:rPr>
          <w:rFonts w:ascii="Times New Roman" w:eastAsia="Times New Roman" w:hAnsi="Times New Roman" w:cs="Times New Roman"/>
          <w:sz w:val="24"/>
          <w:szCs w:val="24"/>
          <w:lang w:eastAsia="ja-JP"/>
        </w:rPr>
      </w:pPr>
    </w:p>
    <w:p w14:paraId="1F6B4DA0" w14:textId="77777777" w:rsidR="00F258E7" w:rsidRPr="00F258E7" w:rsidRDefault="00F258E7" w:rsidP="00F258E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 xml:space="preserve">СПЕЦИФІКАЦІЯ </w:t>
      </w:r>
    </w:p>
    <w:p w14:paraId="728DA5C6" w14:textId="6FA228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«____»____________202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3F1D950A" w14:textId="777777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p>
    <w:p w14:paraId="6CEB8110" w14:textId="77777777"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21C33A40" w14:textId="7E48EA6B"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______ від «____» 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(далі – Специфікація)</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про</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 закупівлю Товару згідно з </w:t>
      </w:r>
      <w:r w:rsidRPr="00965684">
        <w:rPr>
          <w:rFonts w:ascii="Times New Roman" w:eastAsia="Times New Roman" w:hAnsi="Times New Roman" w:cs="Times New Roman"/>
          <w:sz w:val="24"/>
          <w:szCs w:val="24"/>
          <w:lang w:eastAsia="ja-JP"/>
        </w:rPr>
        <w:t xml:space="preserve">кодом </w:t>
      </w:r>
      <w:r w:rsidR="00BF0D2A" w:rsidRPr="00BF0D2A">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Pr="00965684">
        <w:rPr>
          <w:rFonts w:ascii="Times New Roman" w:eastAsia="Times New Roman" w:hAnsi="Times New Roman" w:cs="Times New Roman"/>
          <w:sz w:val="24"/>
          <w:szCs w:val="24"/>
          <w:lang w:eastAsia="ja-JP"/>
        </w:rPr>
        <w:t>, а саме</w:t>
      </w:r>
      <w:r w:rsidRPr="00F258E7">
        <w:rPr>
          <w:rFonts w:ascii="Times New Roman" w:eastAsia="Times New Roman" w:hAnsi="Times New Roman" w:cs="Times New Roman"/>
          <w:sz w:val="24"/>
          <w:szCs w:val="24"/>
          <w:lang w:eastAsia="ja-JP"/>
        </w:rPr>
        <w:t>:</w:t>
      </w:r>
    </w:p>
    <w:p w14:paraId="599E7168" w14:textId="77777777" w:rsidR="00F258E7" w:rsidRPr="00F258E7" w:rsidRDefault="00F258E7" w:rsidP="00F258E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276"/>
        <w:gridCol w:w="1559"/>
      </w:tblGrid>
      <w:tr w:rsidR="00F258E7" w:rsidRPr="00F258E7" w14:paraId="69438F01" w14:textId="77777777" w:rsidTr="00574305">
        <w:trPr>
          <w:trHeight w:val="799"/>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798D"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0D6BC" w14:textId="77777777" w:rsidR="00F258E7" w:rsidRPr="00F258E7" w:rsidRDefault="00F258E7" w:rsidP="00F258E7">
            <w:pPr>
              <w:jc w:val="center"/>
              <w:rPr>
                <w:rFonts w:ascii="Times New Roman" w:eastAsia="Times New Roman" w:hAnsi="Times New Roman"/>
                <w:b/>
                <w:color w:val="4472C4"/>
                <w:sz w:val="24"/>
                <w:szCs w:val="24"/>
              </w:rPr>
            </w:pPr>
            <w:r w:rsidRPr="00F258E7">
              <w:rPr>
                <w:rFonts w:ascii="Times New Roman" w:eastAsia="Times New Roman" w:hAnsi="Times New Roman"/>
                <w:b/>
                <w:sz w:val="24"/>
                <w:szCs w:val="24"/>
              </w:rPr>
              <w:t>Найменування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AD333"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Одиниця</w:t>
            </w:r>
          </w:p>
          <w:p w14:paraId="0B950A65"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виміру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8761"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27809"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Ціна за од.,</w:t>
            </w:r>
          </w:p>
          <w:p w14:paraId="29E3B9E0"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EA097"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Загальна вартість Товару, грн без ПДВ*</w:t>
            </w:r>
          </w:p>
        </w:tc>
      </w:tr>
      <w:tr w:rsidR="00F258E7" w:rsidRPr="00F258E7" w14:paraId="76AB6C00" w14:textId="77777777" w:rsidTr="00574305">
        <w:trPr>
          <w:trHeight w:val="251"/>
        </w:trPr>
        <w:tc>
          <w:tcPr>
            <w:tcW w:w="567" w:type="dxa"/>
            <w:tcBorders>
              <w:top w:val="single" w:sz="4" w:space="0" w:color="000000"/>
              <w:left w:val="single" w:sz="4" w:space="0" w:color="000000"/>
              <w:bottom w:val="single" w:sz="4" w:space="0" w:color="000000"/>
              <w:right w:val="single" w:sz="4" w:space="0" w:color="000000"/>
            </w:tcBorders>
            <w:vAlign w:val="center"/>
          </w:tcPr>
          <w:p w14:paraId="5FD20482" w14:textId="77777777" w:rsidR="00F258E7" w:rsidRPr="00F258E7" w:rsidRDefault="00F258E7" w:rsidP="00F258E7">
            <w:pPr>
              <w:tabs>
                <w:tab w:val="left" w:pos="180"/>
              </w:tabs>
              <w:jc w:val="center"/>
              <w:rPr>
                <w:rFonts w:ascii="Times New Roman" w:eastAsia="Times New Roman" w:hAnsi="Times New Roman"/>
                <w:sz w:val="24"/>
                <w:szCs w:val="24"/>
              </w:rPr>
            </w:pPr>
            <w:r w:rsidRPr="00F258E7">
              <w:rPr>
                <w:rFonts w:ascii="Times New Roman" w:eastAsia="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1703E5B1" w14:textId="77777777" w:rsidR="00F258E7" w:rsidRPr="00F258E7" w:rsidRDefault="00F258E7" w:rsidP="00F258E7">
            <w:pPr>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8F7173" w14:textId="16B34464" w:rsidR="00F258E7" w:rsidRPr="00F258E7" w:rsidRDefault="00F258E7" w:rsidP="00F258E7">
            <w:pPr>
              <w:tabs>
                <w:tab w:val="left" w:pos="180"/>
              </w:tabs>
              <w:jc w:val="center"/>
              <w:rPr>
                <w:rFonts w:ascii="Times New Roman" w:eastAsia="Times New Roman" w:hAnsi="Times New Roman"/>
                <w:sz w:val="24"/>
                <w:szCs w:val="24"/>
              </w:rPr>
            </w:pPr>
            <w:proofErr w:type="spellStart"/>
            <w:r w:rsidRPr="00F258E7">
              <w:rPr>
                <w:rFonts w:ascii="Times New Roman" w:eastAsia="Times New Roman" w:hAnsi="Times New Roman"/>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8FFFA75"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381E64"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F2AB89" w14:textId="77777777" w:rsidR="00F258E7" w:rsidRPr="00F258E7" w:rsidRDefault="00F258E7" w:rsidP="00F258E7">
            <w:pPr>
              <w:tabs>
                <w:tab w:val="left" w:pos="180"/>
              </w:tabs>
              <w:jc w:val="center"/>
              <w:rPr>
                <w:rFonts w:ascii="Times New Roman" w:eastAsia="Times New Roman" w:hAnsi="Times New Roman"/>
                <w:sz w:val="24"/>
                <w:szCs w:val="24"/>
              </w:rPr>
            </w:pPr>
          </w:p>
        </w:tc>
      </w:tr>
      <w:tr w:rsidR="00F258E7" w:rsidRPr="00F258E7" w14:paraId="699D56C1" w14:textId="77777777" w:rsidTr="00574305">
        <w:trPr>
          <w:trHeight w:val="78"/>
        </w:trPr>
        <w:tc>
          <w:tcPr>
            <w:tcW w:w="8080" w:type="dxa"/>
            <w:gridSpan w:val="5"/>
            <w:tcBorders>
              <w:top w:val="single" w:sz="4" w:space="0" w:color="000000"/>
              <w:left w:val="single" w:sz="4" w:space="0" w:color="000000"/>
              <w:bottom w:val="single" w:sz="4" w:space="0" w:color="000000"/>
              <w:right w:val="single" w:sz="4" w:space="0" w:color="000000"/>
            </w:tcBorders>
          </w:tcPr>
          <w:p w14:paraId="295B35E9" w14:textId="77777777" w:rsidR="00F258E7" w:rsidRPr="00F258E7" w:rsidRDefault="00F258E7" w:rsidP="00F258E7">
            <w:pPr>
              <w:tabs>
                <w:tab w:val="left" w:pos="180"/>
              </w:tabs>
              <w:ind w:firstLine="567"/>
              <w:jc w:val="right"/>
              <w:rPr>
                <w:rFonts w:ascii="Times New Roman" w:eastAsia="Times New Roman" w:hAnsi="Times New Roman"/>
                <w:b/>
                <w:sz w:val="24"/>
                <w:szCs w:val="24"/>
              </w:rPr>
            </w:pPr>
            <w:r w:rsidRPr="00F258E7">
              <w:rPr>
                <w:rFonts w:ascii="Times New Roman" w:eastAsia="Times New Roman" w:hAnsi="Times New Roman"/>
                <w:b/>
                <w:sz w:val="24"/>
                <w:szCs w:val="24"/>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2B2FF381" w14:textId="77777777" w:rsidR="00F258E7" w:rsidRPr="00F258E7" w:rsidRDefault="00F258E7" w:rsidP="00F258E7">
            <w:pPr>
              <w:tabs>
                <w:tab w:val="left" w:pos="180"/>
              </w:tabs>
              <w:jc w:val="center"/>
              <w:rPr>
                <w:rFonts w:ascii="Times New Roman" w:eastAsia="Times New Roman" w:hAnsi="Times New Roman"/>
                <w:sz w:val="24"/>
                <w:szCs w:val="24"/>
              </w:rPr>
            </w:pPr>
          </w:p>
        </w:tc>
      </w:tr>
    </w:tbl>
    <w:p w14:paraId="54162179"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color w:val="4471C4"/>
          <w:sz w:val="24"/>
          <w:szCs w:val="24"/>
          <w:lang w:eastAsia="ja-JP"/>
        </w:rPr>
      </w:pPr>
      <w:r w:rsidRPr="00F258E7">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700F065B" w14:textId="77777777" w:rsidR="00F258E7" w:rsidRPr="00F258E7" w:rsidRDefault="00F258E7" w:rsidP="00F258E7">
      <w:pPr>
        <w:spacing w:after="0" w:line="240" w:lineRule="auto"/>
        <w:ind w:firstLine="567"/>
        <w:jc w:val="both"/>
        <w:rPr>
          <w:rFonts w:ascii="Times New Roman" w:eastAsia="Times New Roman" w:hAnsi="Times New Roman" w:cs="Times New Roman"/>
          <w:i/>
          <w:lang w:eastAsia="ja-JP"/>
        </w:rPr>
      </w:pPr>
      <w:bookmarkStart w:id="36" w:name="_heading=h.1ci93xb"/>
      <w:bookmarkEnd w:id="36"/>
      <w:r w:rsidRPr="00F258E7">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F258E7">
        <w:rPr>
          <w:rFonts w:ascii="Times New Roman" w:eastAsia="Times New Roman" w:hAnsi="Times New Roman" w:cs="Times New Roman"/>
          <w:i/>
          <w:lang w:eastAsia="ja-JP"/>
        </w:rPr>
        <w:t>субгрантів</w:t>
      </w:r>
      <w:proofErr w:type="spellEnd"/>
      <w:r w:rsidRPr="00F258E7">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B73C460"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4E6B96BD" w14:textId="77777777" w:rsidTr="00574305">
        <w:tc>
          <w:tcPr>
            <w:tcW w:w="4962" w:type="dxa"/>
            <w:tcMar>
              <w:top w:w="0" w:type="dxa"/>
              <w:left w:w="115" w:type="dxa"/>
              <w:bottom w:w="0" w:type="dxa"/>
              <w:right w:w="115" w:type="dxa"/>
            </w:tcMar>
          </w:tcPr>
          <w:p w14:paraId="73415F54"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bookmarkStart w:id="37" w:name="_heading=h.1t3h5sf"/>
            <w:bookmarkEnd w:id="37"/>
            <w:r w:rsidRPr="00F258E7">
              <w:rPr>
                <w:rFonts w:ascii="Times New Roman" w:eastAsia="Times New Roman" w:hAnsi="Times New Roman" w:cs="Times New Roman"/>
                <w:b/>
                <w:color w:val="000000"/>
                <w:sz w:val="24"/>
                <w:szCs w:val="24"/>
                <w:lang w:eastAsia="ja-JP"/>
              </w:rPr>
              <w:t>Покупець:</w:t>
            </w:r>
          </w:p>
          <w:p w14:paraId="2DF30C28"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00F258E7">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6026311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04071, м. Київ, вул. Ярославська, буд. 41,</w:t>
            </w:r>
          </w:p>
          <w:p w14:paraId="343577E0"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UA ___</w:t>
            </w:r>
            <w:r w:rsidRPr="00F258E7">
              <w:rPr>
                <w:rFonts w:ascii="Times New Roman" w:eastAsia="Times New Roman" w:hAnsi="Times New Roman" w:cs="Times New Roman"/>
                <w:color w:val="4472C4"/>
                <w:sz w:val="24"/>
                <w:szCs w:val="24"/>
                <w:lang w:val="ru-RU" w:eastAsia="ja-JP"/>
              </w:rPr>
              <w:t>(</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02449B47"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ГУДКСУ у м. Києві</w:t>
            </w:r>
          </w:p>
          <w:p w14:paraId="1D05B089"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7E524505"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Код ЄДРПОУ: 40524109</w:t>
            </w:r>
          </w:p>
          <w:p w14:paraId="352ECC13"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Тел.(044) 334-56-89</w:t>
            </w:r>
          </w:p>
          <w:p w14:paraId="5F57C719" w14:textId="77777777" w:rsidR="00F258E7" w:rsidRPr="00F258E7" w:rsidRDefault="00F258E7" w:rsidP="00F258E7">
            <w:pPr>
              <w:widowControl w:val="0"/>
              <w:spacing w:after="0" w:line="240" w:lineRule="auto"/>
              <w:jc w:val="both"/>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__________________</w:t>
            </w:r>
          </w:p>
          <w:p w14:paraId="457DEDE3"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color w:val="000000"/>
                <w:sz w:val="24"/>
                <w:szCs w:val="24"/>
                <w:lang w:eastAsia="ja-JP"/>
              </w:rPr>
              <w:t>_</w:t>
            </w:r>
            <w:r w:rsidRPr="00F258E7">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0B1BF536"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Постачальник:</w:t>
            </w:r>
          </w:p>
          <w:p w14:paraId="4A9AC0A1"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DDCBA2E"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07DF3A7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19D2090C"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9B1DED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7BE8A8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53D59EF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53FFA2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26C0873" w14:textId="77777777" w:rsidR="00F258E7" w:rsidRPr="00F258E7" w:rsidRDefault="00F258E7" w:rsidP="00F258E7">
            <w:pPr>
              <w:tabs>
                <w:tab w:val="left" w:pos="5387"/>
              </w:tabs>
              <w:spacing w:after="0" w:line="240" w:lineRule="auto"/>
              <w:rPr>
                <w:rFonts w:ascii="Times New Roman" w:eastAsia="Times New Roman" w:hAnsi="Times New Roman" w:cs="Times New Roman"/>
                <w:b/>
                <w:color w:val="000000"/>
                <w:sz w:val="24"/>
                <w:szCs w:val="24"/>
                <w:lang w:eastAsia="ja-JP"/>
              </w:rPr>
            </w:pPr>
          </w:p>
          <w:p w14:paraId="458D07A8"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color w:val="000000"/>
                <w:sz w:val="24"/>
                <w:szCs w:val="24"/>
                <w:lang w:eastAsia="ja-JP"/>
              </w:rPr>
              <w:t>_____________________________</w:t>
            </w:r>
          </w:p>
        </w:tc>
      </w:tr>
    </w:tbl>
    <w:p w14:paraId="1082C148" w14:textId="77777777" w:rsidR="00F258E7" w:rsidRPr="00F258E7" w:rsidRDefault="00F258E7" w:rsidP="00F258E7">
      <w:pPr>
        <w:sectPr w:rsidR="00F258E7" w:rsidRPr="00F258E7" w:rsidSect="00F258E7">
          <w:headerReference w:type="default" r:id="rId25"/>
          <w:footerReference w:type="default" r:id="rId26"/>
          <w:pgSz w:w="11906" w:h="16838"/>
          <w:pgMar w:top="567" w:right="1134" w:bottom="1701" w:left="1134" w:header="709" w:footer="709" w:gutter="0"/>
          <w:cols w:space="720"/>
        </w:sectPr>
      </w:pPr>
    </w:p>
    <w:p w14:paraId="033D9ADC" w14:textId="77777777" w:rsidR="00F258E7" w:rsidRPr="00F258E7" w:rsidRDefault="00F258E7" w:rsidP="00F258E7">
      <w:pPr>
        <w:tabs>
          <w:tab w:val="left" w:pos="851"/>
        </w:tabs>
        <w:spacing w:after="0" w:line="240" w:lineRule="auto"/>
        <w:ind w:left="5760" w:right="-45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lastRenderedPageBreak/>
        <w:t>Додаток 2</w:t>
      </w:r>
    </w:p>
    <w:p w14:paraId="6D6AAA22" w14:textId="77777777"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 xml:space="preserve">до Договору про закупівлю № </w:t>
      </w:r>
      <w:r w:rsidRPr="00F258E7">
        <w:rPr>
          <w:rFonts w:ascii="Times New Roman" w:eastAsia="Times New Roman" w:hAnsi="Times New Roman" w:cs="Times New Roman"/>
          <w:b/>
          <w:bCs/>
          <w:sz w:val="24"/>
          <w:szCs w:val="24"/>
          <w:lang w:eastAsia="ja-JP"/>
        </w:rPr>
        <w:t>_____</w:t>
      </w:r>
    </w:p>
    <w:p w14:paraId="300DCDBF" w14:textId="1AE8710B"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від «___» ______________ 202</w:t>
      </w:r>
      <w:r w:rsidR="00A5451F">
        <w:rPr>
          <w:rFonts w:ascii="Times New Roman" w:eastAsia="Times New Roman" w:hAnsi="Times New Roman" w:cs="Times New Roman"/>
          <w:sz w:val="24"/>
          <w:szCs w:val="24"/>
          <w:lang w:eastAsia="ja-JP"/>
        </w:rPr>
        <w:t xml:space="preserve">6 </w:t>
      </w:r>
      <w:r w:rsidRPr="00F258E7">
        <w:rPr>
          <w:rFonts w:ascii="Times New Roman" w:eastAsia="Times New Roman" w:hAnsi="Times New Roman" w:cs="Times New Roman"/>
          <w:sz w:val="24"/>
          <w:szCs w:val="24"/>
          <w:lang w:eastAsia="ja-JP"/>
        </w:rPr>
        <w:t>року</w:t>
      </w:r>
    </w:p>
    <w:p w14:paraId="1C9AD874"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7B6E993A" w14:textId="1866A1CF" w:rsid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345A50E0" w14:textId="77777777" w:rsidR="00316D33" w:rsidRPr="00F258E7" w:rsidRDefault="00316D33"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5CF94406"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ТЕХНІЧНА СПЕЦИФІКАЦІЯ</w:t>
      </w:r>
    </w:p>
    <w:p w14:paraId="61B3810E" w14:textId="07DD7094" w:rsidR="00F258E7" w:rsidRDefault="00F258E7" w:rsidP="00F258E7">
      <w:pPr>
        <w:spacing w:after="0" w:line="240" w:lineRule="auto"/>
        <w:ind w:left="5760" w:right="-450"/>
        <w:jc w:val="both"/>
        <w:rPr>
          <w:rFonts w:ascii="Times New Roman" w:eastAsia="Times New Roman" w:hAnsi="Times New Roman" w:cs="Times New Roman"/>
          <w:sz w:val="24"/>
          <w:szCs w:val="24"/>
          <w:lang w:eastAsia="ja-JP"/>
        </w:rPr>
      </w:pPr>
    </w:p>
    <w:p w14:paraId="55349104" w14:textId="77777777" w:rsidR="00316D33" w:rsidRPr="00F258E7" w:rsidRDefault="00316D33" w:rsidP="00F258E7">
      <w:pPr>
        <w:spacing w:after="0" w:line="240" w:lineRule="auto"/>
        <w:ind w:left="5760" w:right="-450"/>
        <w:jc w:val="both"/>
        <w:rPr>
          <w:rFonts w:ascii="Times New Roman" w:eastAsia="Times New Roman" w:hAnsi="Times New Roman" w:cs="Times New Roman"/>
          <w:sz w:val="24"/>
          <w:szCs w:val="24"/>
          <w:lang w:eastAsia="ja-JP"/>
        </w:rPr>
      </w:pPr>
    </w:p>
    <w:p w14:paraId="3E6ADEFC" w14:textId="1ED19B18" w:rsidR="00F258E7" w:rsidRPr="00F258E7" w:rsidRDefault="00F258E7" w:rsidP="00F258E7">
      <w:pPr>
        <w:spacing w:after="0" w:line="240" w:lineRule="auto"/>
        <w:ind w:right="-9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24F94EC7" w14:textId="5CAC2995" w:rsidR="00F258E7" w:rsidRDefault="00F258E7" w:rsidP="00F258E7">
      <w:pPr>
        <w:spacing w:after="0" w:line="240" w:lineRule="auto"/>
        <w:ind w:firstLine="567"/>
        <w:jc w:val="both"/>
        <w:rPr>
          <w:rFonts w:ascii="Times New Roman" w:eastAsia="Times New Roman" w:hAnsi="Times New Roman" w:cs="Times New Roman"/>
          <w:b/>
          <w:sz w:val="24"/>
          <w:szCs w:val="24"/>
          <w:lang w:eastAsia="ja-JP"/>
        </w:rPr>
      </w:pPr>
    </w:p>
    <w:p w14:paraId="53C41EE1" w14:textId="25E19134" w:rsidR="00316D33" w:rsidRDefault="00316D33" w:rsidP="00F258E7">
      <w:pPr>
        <w:spacing w:after="0" w:line="240" w:lineRule="auto"/>
        <w:ind w:firstLine="567"/>
        <w:jc w:val="both"/>
        <w:rPr>
          <w:rFonts w:ascii="Times New Roman" w:eastAsia="Times New Roman" w:hAnsi="Times New Roman" w:cs="Times New Roman"/>
          <w:b/>
          <w:sz w:val="24"/>
          <w:szCs w:val="24"/>
          <w:lang w:eastAsia="ja-JP"/>
        </w:rPr>
      </w:pPr>
    </w:p>
    <w:p w14:paraId="598C4E35" w14:textId="77777777" w:rsidR="00316D33" w:rsidRPr="00F258E7" w:rsidRDefault="00316D33" w:rsidP="00F258E7">
      <w:pPr>
        <w:spacing w:after="0" w:line="240" w:lineRule="auto"/>
        <w:ind w:firstLine="567"/>
        <w:jc w:val="both"/>
        <w:rPr>
          <w:rFonts w:ascii="Times New Roman" w:eastAsia="Times New Roman" w:hAnsi="Times New Roman" w:cs="Times New Roman"/>
          <w:b/>
          <w:sz w:val="24"/>
          <w:szCs w:val="24"/>
          <w:lang w:eastAsia="ja-JP"/>
        </w:rPr>
      </w:pPr>
    </w:p>
    <w:p w14:paraId="0B4FEAFC" w14:textId="24A7CD86"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13F66BFD" w14:textId="23D9D7BB"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про закупівлю наступного Товару</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згідно з кодом </w:t>
      </w:r>
      <w:r w:rsidR="00BF0D2A" w:rsidRPr="00BF0D2A">
        <w:rPr>
          <w:rFonts w:ascii="Times New Roman" w:eastAsia="Times New Roman" w:hAnsi="Times New Roman" w:cs="Times New Roman"/>
          <w:b/>
          <w:bCs/>
          <w:sz w:val="24"/>
          <w:szCs w:val="24"/>
          <w:lang w:eastAsia="ja-JP"/>
        </w:rPr>
        <w:t>ДК 021:2015: 39510000-0 Вироби домашнього текстилю (Ролети тканинні для вікон, з монтажем)</w:t>
      </w:r>
      <w:r w:rsidR="00965684">
        <w:rPr>
          <w:rFonts w:ascii="Times New Roman" w:eastAsia="Times New Roman" w:hAnsi="Times New Roman" w:cs="Times New Roman"/>
          <w:b/>
          <w:bCs/>
          <w:sz w:val="24"/>
          <w:szCs w:val="24"/>
          <w:lang w:eastAsia="ja-JP"/>
        </w:rPr>
        <w:t>.</w:t>
      </w:r>
    </w:p>
    <w:p w14:paraId="68AF7227" w14:textId="77777777" w:rsidR="00A65A81" w:rsidRDefault="00A65A81" w:rsidP="00A65A81">
      <w:pPr>
        <w:spacing w:after="0" w:line="240" w:lineRule="auto"/>
        <w:jc w:val="both"/>
        <w:rPr>
          <w:rFonts w:ascii="Times New Roman" w:eastAsia="Times New Roman" w:hAnsi="Times New Roman"/>
          <w:b/>
          <w:bCs/>
          <w:sz w:val="24"/>
          <w:szCs w:val="24"/>
          <w:lang w:eastAsia="ja-JP"/>
        </w:rPr>
      </w:pPr>
      <w:r>
        <w:rPr>
          <w:rFonts w:ascii="Times New Roman" w:eastAsia="Times New Roman" w:hAnsi="Times New Roman"/>
          <w:b/>
          <w:bCs/>
          <w:sz w:val="24"/>
          <w:szCs w:val="24"/>
          <w:lang w:eastAsia="ja-JP"/>
        </w:rPr>
        <w:t xml:space="preserve">   </w:t>
      </w:r>
    </w:p>
    <w:p w14:paraId="5B85272F" w14:textId="77777777" w:rsidR="00316D33" w:rsidRPr="00316D33" w:rsidRDefault="00316D33" w:rsidP="00316D33">
      <w:pPr>
        <w:widowControl w:val="0"/>
        <w:autoSpaceDE w:val="0"/>
        <w:autoSpaceDN w:val="0"/>
        <w:adjustRightInd w:val="0"/>
        <w:spacing w:after="0" w:line="240" w:lineRule="auto"/>
        <w:ind w:right="130"/>
        <w:jc w:val="both"/>
        <w:rPr>
          <w:rFonts w:ascii="Times New Roman" w:eastAsia="Times New Roman" w:hAnsi="Times New Roman" w:cs="Times New Roman"/>
          <w:sz w:val="24"/>
          <w:szCs w:val="24"/>
          <w:lang w:val="ru-RU" w:eastAsia="ru-RU"/>
        </w:rPr>
      </w:pPr>
      <w:r w:rsidRPr="00316D33">
        <w:rPr>
          <w:rFonts w:ascii="Times New Roman" w:eastAsia="Times New Roman" w:hAnsi="Times New Roman" w:cs="Times New Roman"/>
          <w:b/>
          <w:bCs/>
          <w:sz w:val="24"/>
          <w:szCs w:val="24"/>
          <w:lang w:eastAsia="ru-RU"/>
        </w:rPr>
        <w:t xml:space="preserve">      </w:t>
      </w:r>
      <w:proofErr w:type="spellStart"/>
      <w:r w:rsidRPr="00316D33">
        <w:rPr>
          <w:rFonts w:ascii="Times New Roman" w:eastAsia="Times New Roman" w:hAnsi="Times New Roman" w:cs="Times New Roman"/>
          <w:b/>
          <w:bCs/>
          <w:sz w:val="24"/>
          <w:szCs w:val="24"/>
          <w:lang w:val="ru-RU" w:eastAsia="ru-RU"/>
        </w:rPr>
        <w:t>Загальні</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вимоги</w:t>
      </w:r>
      <w:proofErr w:type="spellEnd"/>
      <w:r w:rsidRPr="00316D33">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sz w:val="24"/>
          <w:szCs w:val="24"/>
          <w:lang w:val="ru-RU" w:eastAsia="ru-RU"/>
        </w:rPr>
        <w:t xml:space="preserve">Товар повинен бути </w:t>
      </w:r>
      <w:proofErr w:type="spellStart"/>
      <w:r w:rsidRPr="00316D33">
        <w:rPr>
          <w:rFonts w:ascii="Times New Roman" w:eastAsia="Times New Roman" w:hAnsi="Times New Roman" w:cs="Times New Roman"/>
          <w:sz w:val="24"/>
          <w:szCs w:val="24"/>
          <w:lang w:val="ru-RU" w:eastAsia="ru-RU"/>
        </w:rPr>
        <w:t>новим</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термін</w:t>
      </w:r>
      <w:proofErr w:type="spellEnd"/>
      <w:r w:rsidRPr="00316D33">
        <w:rPr>
          <w:rFonts w:ascii="Times New Roman" w:eastAsia="Times New Roman" w:hAnsi="Times New Roman" w:cs="Times New Roman"/>
          <w:sz w:val="24"/>
          <w:szCs w:val="24"/>
          <w:lang w:val="ru-RU" w:eastAsia="ru-RU"/>
        </w:rPr>
        <w:t xml:space="preserve"> та </w:t>
      </w:r>
      <w:proofErr w:type="spellStart"/>
      <w:r w:rsidRPr="00316D33">
        <w:rPr>
          <w:rFonts w:ascii="Times New Roman" w:eastAsia="Times New Roman" w:hAnsi="Times New Roman" w:cs="Times New Roman"/>
          <w:sz w:val="24"/>
          <w:szCs w:val="24"/>
          <w:lang w:val="ru-RU" w:eastAsia="ru-RU"/>
        </w:rPr>
        <w:t>умови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його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зберігання</w:t>
      </w:r>
      <w:proofErr w:type="spellEnd"/>
      <w:r w:rsidRPr="00316D33">
        <w:rPr>
          <w:rFonts w:ascii="Times New Roman" w:eastAsia="Times New Roman" w:hAnsi="Times New Roman" w:cs="Times New Roman"/>
          <w:sz w:val="24"/>
          <w:szCs w:val="24"/>
          <w:lang w:val="ru-RU" w:eastAsia="ru-RU"/>
        </w:rPr>
        <w:t xml:space="preserve"> не </w:t>
      </w:r>
      <w:proofErr w:type="spellStart"/>
      <w:r w:rsidRPr="00316D33">
        <w:rPr>
          <w:rFonts w:ascii="Times New Roman" w:eastAsia="Times New Roman" w:hAnsi="Times New Roman" w:cs="Times New Roman"/>
          <w:sz w:val="24"/>
          <w:szCs w:val="24"/>
          <w:lang w:val="ru-RU" w:eastAsia="ru-RU"/>
        </w:rPr>
        <w:t>порушені</w:t>
      </w:r>
      <w:proofErr w:type="spellEnd"/>
      <w:r w:rsidRPr="00316D33">
        <w:rPr>
          <w:rFonts w:ascii="Times New Roman" w:eastAsia="Times New Roman" w:hAnsi="Times New Roman" w:cs="Times New Roman"/>
          <w:sz w:val="24"/>
          <w:szCs w:val="24"/>
          <w:lang w:val="ru-RU" w:eastAsia="ru-RU"/>
        </w:rPr>
        <w:t xml:space="preserve">. </w:t>
      </w:r>
    </w:p>
    <w:p w14:paraId="1E3D2904"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316D33">
        <w:rPr>
          <w:rFonts w:ascii="Times New Roman" w:eastAsia="Times New Roman" w:hAnsi="Times New Roman" w:cs="Times New Roman"/>
          <w:sz w:val="24"/>
          <w:szCs w:val="24"/>
          <w:lang w:eastAsia="ru-RU"/>
        </w:rPr>
        <w:t xml:space="preserve">      </w:t>
      </w:r>
      <w:r w:rsidRPr="00316D33">
        <w:rPr>
          <w:rFonts w:ascii="Times New Roman" w:eastAsia="Times New Roman" w:hAnsi="Times New Roman" w:cs="Times New Roman"/>
          <w:sz w:val="24"/>
          <w:szCs w:val="24"/>
          <w:lang w:val="ru-RU" w:eastAsia="ru-RU"/>
        </w:rPr>
        <w:t xml:space="preserve">Упаковка товару не повинна бути </w:t>
      </w:r>
      <w:proofErr w:type="spellStart"/>
      <w:r w:rsidRPr="00316D33">
        <w:rPr>
          <w:rFonts w:ascii="Times New Roman" w:eastAsia="Times New Roman" w:hAnsi="Times New Roman" w:cs="Times New Roman"/>
          <w:sz w:val="24"/>
          <w:szCs w:val="24"/>
          <w:lang w:val="ru-RU" w:eastAsia="ru-RU"/>
        </w:rPr>
        <w:t>деформованою</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або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пошкодженою</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забезпечувати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повне</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збереження</w:t>
      </w:r>
      <w:proofErr w:type="spellEnd"/>
      <w:r w:rsidRPr="00316D33">
        <w:rPr>
          <w:rFonts w:ascii="Times New Roman" w:eastAsia="Times New Roman" w:hAnsi="Times New Roman" w:cs="Times New Roman"/>
          <w:sz w:val="24"/>
          <w:szCs w:val="24"/>
          <w:lang w:val="ru-RU" w:eastAsia="ru-RU"/>
        </w:rPr>
        <w:t xml:space="preserve"> товару </w:t>
      </w:r>
      <w:proofErr w:type="spellStart"/>
      <w:r w:rsidRPr="00316D33">
        <w:rPr>
          <w:rFonts w:ascii="Times New Roman" w:eastAsia="Times New Roman" w:hAnsi="Times New Roman" w:cs="Times New Roman"/>
          <w:sz w:val="24"/>
          <w:szCs w:val="24"/>
          <w:lang w:val="ru-RU" w:eastAsia="ru-RU"/>
        </w:rPr>
        <w:t>під</w:t>
      </w:r>
      <w:proofErr w:type="spellEnd"/>
      <w:r w:rsidRPr="00316D33">
        <w:rPr>
          <w:rFonts w:ascii="Times New Roman" w:eastAsia="Times New Roman" w:hAnsi="Times New Roman" w:cs="Times New Roman"/>
          <w:sz w:val="24"/>
          <w:szCs w:val="24"/>
          <w:lang w:val="ru-RU" w:eastAsia="ru-RU"/>
        </w:rPr>
        <w:t xml:space="preserve"> час </w:t>
      </w:r>
      <w:proofErr w:type="spellStart"/>
      <w:r w:rsidRPr="00316D33">
        <w:rPr>
          <w:rFonts w:ascii="Times New Roman" w:eastAsia="Times New Roman" w:hAnsi="Times New Roman" w:cs="Times New Roman"/>
          <w:sz w:val="24"/>
          <w:szCs w:val="24"/>
          <w:lang w:val="ru-RU" w:eastAsia="ru-RU"/>
        </w:rPr>
        <w:t>його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транспортування</w:t>
      </w:r>
      <w:proofErr w:type="spellEnd"/>
      <w:r w:rsidRPr="00316D33">
        <w:rPr>
          <w:rFonts w:ascii="Times New Roman" w:eastAsia="Times New Roman" w:hAnsi="Times New Roman" w:cs="Times New Roman"/>
          <w:sz w:val="24"/>
          <w:szCs w:val="24"/>
          <w:lang w:val="ru-RU" w:eastAsia="ru-RU"/>
        </w:rPr>
        <w:t xml:space="preserve"> з </w:t>
      </w:r>
      <w:proofErr w:type="spellStart"/>
      <w:r w:rsidRPr="00316D33">
        <w:rPr>
          <w:rFonts w:ascii="Times New Roman" w:eastAsia="Times New Roman" w:hAnsi="Times New Roman" w:cs="Times New Roman"/>
          <w:sz w:val="24"/>
          <w:szCs w:val="24"/>
          <w:lang w:val="ru-RU" w:eastAsia="ru-RU"/>
        </w:rPr>
        <w:t>урахуванням</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вантажно-розвантажувальних</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робіт</w:t>
      </w:r>
      <w:proofErr w:type="spellEnd"/>
      <w:r w:rsidRPr="00316D33">
        <w:rPr>
          <w:rFonts w:ascii="Times New Roman" w:eastAsia="Times New Roman" w:hAnsi="Times New Roman" w:cs="Times New Roman"/>
          <w:sz w:val="24"/>
          <w:szCs w:val="24"/>
          <w:lang w:val="ru-RU" w:eastAsia="ru-RU"/>
        </w:rPr>
        <w:t xml:space="preserve">, в </w:t>
      </w:r>
      <w:proofErr w:type="spellStart"/>
      <w:r w:rsidRPr="00316D33">
        <w:rPr>
          <w:rFonts w:ascii="Times New Roman" w:eastAsia="Times New Roman" w:hAnsi="Times New Roman" w:cs="Times New Roman"/>
          <w:sz w:val="24"/>
          <w:szCs w:val="24"/>
          <w:lang w:val="ru-RU" w:eastAsia="ru-RU"/>
        </w:rPr>
        <w:t>повній</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комплектності</w:t>
      </w:r>
      <w:proofErr w:type="spellEnd"/>
      <w:r w:rsidRPr="00316D33">
        <w:rPr>
          <w:rFonts w:ascii="Times New Roman" w:eastAsia="Times New Roman" w:hAnsi="Times New Roman" w:cs="Times New Roman"/>
          <w:sz w:val="24"/>
          <w:szCs w:val="24"/>
          <w:lang w:val="ru-RU" w:eastAsia="ru-RU"/>
        </w:rPr>
        <w:t>.</w:t>
      </w:r>
    </w:p>
    <w:p w14:paraId="2B5B4A5B"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proofErr w:type="spellStart"/>
      <w:r w:rsidRPr="00316D33">
        <w:rPr>
          <w:rFonts w:ascii="Times New Roman" w:eastAsia="Times New Roman" w:hAnsi="Times New Roman" w:cs="Times New Roman"/>
          <w:sz w:val="24"/>
          <w:szCs w:val="24"/>
          <w:lang w:val="ru-RU" w:eastAsia="ru-RU"/>
        </w:rPr>
        <w:t>Якість</w:t>
      </w:r>
      <w:proofErr w:type="spellEnd"/>
      <w:r w:rsidRPr="00316D33">
        <w:rPr>
          <w:rFonts w:ascii="Times New Roman" w:eastAsia="Times New Roman" w:hAnsi="Times New Roman" w:cs="Times New Roman"/>
          <w:sz w:val="24"/>
          <w:szCs w:val="24"/>
          <w:lang w:val="ru-RU" w:eastAsia="ru-RU"/>
        </w:rPr>
        <w:t xml:space="preserve"> Товару, </w:t>
      </w:r>
      <w:proofErr w:type="spellStart"/>
      <w:r w:rsidRPr="00316D33">
        <w:rPr>
          <w:rFonts w:ascii="Times New Roman" w:eastAsia="Times New Roman" w:hAnsi="Times New Roman" w:cs="Times New Roman"/>
          <w:sz w:val="24"/>
          <w:szCs w:val="24"/>
          <w:lang w:val="ru-RU" w:eastAsia="ru-RU"/>
        </w:rPr>
        <w:t>що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поставляється</w:t>
      </w:r>
      <w:proofErr w:type="spellEnd"/>
      <w:r w:rsidRPr="00316D33">
        <w:rPr>
          <w:rFonts w:ascii="Times New Roman" w:eastAsia="Times New Roman" w:hAnsi="Times New Roman" w:cs="Times New Roman"/>
          <w:sz w:val="24"/>
          <w:szCs w:val="24"/>
          <w:lang w:val="ru-RU" w:eastAsia="ru-RU"/>
        </w:rPr>
        <w:t xml:space="preserve"> повинна </w:t>
      </w:r>
      <w:proofErr w:type="spellStart"/>
      <w:r w:rsidRPr="00316D33">
        <w:rPr>
          <w:rFonts w:ascii="Times New Roman" w:eastAsia="Times New Roman" w:hAnsi="Times New Roman" w:cs="Times New Roman"/>
          <w:sz w:val="24"/>
          <w:szCs w:val="24"/>
          <w:lang w:val="ru-RU" w:eastAsia="ru-RU"/>
        </w:rPr>
        <w:t>відповідати</w:t>
      </w:r>
      <w:proofErr w:type="spellEnd"/>
      <w:r w:rsidRPr="00316D33">
        <w:rPr>
          <w:rFonts w:ascii="Times New Roman" w:eastAsia="Times New Roman" w:hAnsi="Times New Roman" w:cs="Times New Roman"/>
          <w:sz w:val="24"/>
          <w:szCs w:val="24"/>
          <w:lang w:val="ru-RU" w:eastAsia="ru-RU"/>
        </w:rPr>
        <w:t xml:space="preserve"> характеристикам, </w:t>
      </w:r>
      <w:proofErr w:type="spellStart"/>
      <w:r w:rsidRPr="00316D33">
        <w:rPr>
          <w:rFonts w:ascii="Times New Roman" w:eastAsia="Times New Roman" w:hAnsi="Times New Roman" w:cs="Times New Roman"/>
          <w:sz w:val="24"/>
          <w:szCs w:val="24"/>
          <w:lang w:val="ru-RU" w:eastAsia="ru-RU"/>
        </w:rPr>
        <w:t>які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встановлені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виробником</w:t>
      </w:r>
      <w:proofErr w:type="spellEnd"/>
      <w:r w:rsidRPr="00316D33">
        <w:rPr>
          <w:rFonts w:ascii="Times New Roman" w:eastAsia="Times New Roman" w:hAnsi="Times New Roman" w:cs="Times New Roman"/>
          <w:sz w:val="24"/>
          <w:szCs w:val="24"/>
          <w:lang w:val="ru-RU" w:eastAsia="ru-RU"/>
        </w:rPr>
        <w:t xml:space="preserve"> Товару, та </w:t>
      </w:r>
      <w:proofErr w:type="spellStart"/>
      <w:r w:rsidRPr="00316D33">
        <w:rPr>
          <w:rFonts w:ascii="Times New Roman" w:eastAsia="Times New Roman" w:hAnsi="Times New Roman" w:cs="Times New Roman"/>
          <w:sz w:val="24"/>
          <w:szCs w:val="24"/>
          <w:lang w:val="ru-RU" w:eastAsia="ru-RU"/>
        </w:rPr>
        <w:t>вимогам</w:t>
      </w:r>
      <w:proofErr w:type="spellEnd"/>
      <w:r w:rsidRPr="00316D33">
        <w:rPr>
          <w:rFonts w:ascii="Times New Roman" w:eastAsia="Times New Roman" w:hAnsi="Times New Roman" w:cs="Times New Roman"/>
          <w:sz w:val="24"/>
          <w:szCs w:val="24"/>
          <w:lang w:val="ru-RU" w:eastAsia="ru-RU"/>
        </w:rPr>
        <w:t xml:space="preserve"> чинного </w:t>
      </w:r>
      <w:proofErr w:type="spellStart"/>
      <w:r w:rsidRPr="00316D33">
        <w:rPr>
          <w:rFonts w:ascii="Times New Roman" w:eastAsia="Times New Roman" w:hAnsi="Times New Roman" w:cs="Times New Roman"/>
          <w:sz w:val="24"/>
          <w:szCs w:val="24"/>
          <w:lang w:val="ru-RU" w:eastAsia="ru-RU"/>
        </w:rPr>
        <w:t>законодавства</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України</w:t>
      </w:r>
      <w:proofErr w:type="spellEnd"/>
      <w:r w:rsidRPr="00316D33">
        <w:rPr>
          <w:rFonts w:ascii="Times New Roman" w:eastAsia="Times New Roman" w:hAnsi="Times New Roman" w:cs="Times New Roman"/>
          <w:sz w:val="24"/>
          <w:szCs w:val="24"/>
          <w:lang w:val="ru-RU" w:eastAsia="ru-RU"/>
        </w:rPr>
        <w:t>.</w:t>
      </w:r>
    </w:p>
    <w:p w14:paraId="68405EF8"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proofErr w:type="spellStart"/>
      <w:r w:rsidRPr="00316D33">
        <w:rPr>
          <w:rFonts w:ascii="Times New Roman" w:eastAsia="Times New Roman" w:hAnsi="Times New Roman" w:cs="Times New Roman"/>
          <w:sz w:val="24"/>
          <w:szCs w:val="24"/>
          <w:lang w:val="ru-RU" w:eastAsia="ru-RU"/>
        </w:rPr>
        <w:t>Остаточні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розміри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колір</w:t>
      </w:r>
      <w:proofErr w:type="spellEnd"/>
      <w:r w:rsidRPr="00316D33">
        <w:rPr>
          <w:rFonts w:ascii="Times New Roman" w:eastAsia="Times New Roman" w:hAnsi="Times New Roman" w:cs="Times New Roman"/>
          <w:sz w:val="24"/>
          <w:szCs w:val="24"/>
          <w:lang w:val="ru-RU" w:eastAsia="ru-RU"/>
        </w:rPr>
        <w:t xml:space="preserve">, тип </w:t>
      </w:r>
      <w:proofErr w:type="spellStart"/>
      <w:r w:rsidRPr="00316D33">
        <w:rPr>
          <w:rFonts w:ascii="Times New Roman" w:eastAsia="Times New Roman" w:hAnsi="Times New Roman" w:cs="Times New Roman"/>
          <w:sz w:val="24"/>
          <w:szCs w:val="24"/>
          <w:lang w:val="ru-RU" w:eastAsia="ru-RU"/>
        </w:rPr>
        <w:t>тканини</w:t>
      </w:r>
      <w:proofErr w:type="spellEnd"/>
      <w:r w:rsidRPr="00316D33">
        <w:rPr>
          <w:rFonts w:ascii="Times New Roman" w:eastAsia="Times New Roman" w:hAnsi="Times New Roman" w:cs="Times New Roman"/>
          <w:sz w:val="24"/>
          <w:szCs w:val="24"/>
          <w:lang w:val="ru-RU" w:eastAsia="ru-RU"/>
        </w:rPr>
        <w:t xml:space="preserve"> та характеристики </w:t>
      </w:r>
      <w:proofErr w:type="spellStart"/>
      <w:r w:rsidRPr="00316D33">
        <w:rPr>
          <w:rFonts w:ascii="Times New Roman" w:eastAsia="Times New Roman" w:hAnsi="Times New Roman" w:cs="Times New Roman"/>
          <w:sz w:val="24"/>
          <w:szCs w:val="24"/>
          <w:lang w:val="ru-RU" w:eastAsia="ru-RU"/>
        </w:rPr>
        <w:t>ролетів</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визначаються</w:t>
      </w:r>
      <w:proofErr w:type="spellEnd"/>
      <w:r w:rsidRPr="00316D33">
        <w:rPr>
          <w:rFonts w:ascii="Times New Roman" w:eastAsia="Times New Roman" w:hAnsi="Times New Roman" w:cs="Times New Roman"/>
          <w:sz w:val="24"/>
          <w:szCs w:val="24"/>
          <w:lang w:val="ru-RU" w:eastAsia="ru-RU"/>
        </w:rPr>
        <w:t xml:space="preserve"> і </w:t>
      </w:r>
      <w:proofErr w:type="spellStart"/>
      <w:r w:rsidRPr="00316D33">
        <w:rPr>
          <w:rFonts w:ascii="Times New Roman" w:eastAsia="Times New Roman" w:hAnsi="Times New Roman" w:cs="Times New Roman"/>
          <w:sz w:val="24"/>
          <w:szCs w:val="24"/>
          <w:lang w:val="ru-RU" w:eastAsia="ru-RU"/>
        </w:rPr>
        <w:t>погоджуються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із</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Замовником</w:t>
      </w:r>
      <w:proofErr w:type="spellEnd"/>
      <w:r w:rsidRPr="00316D33">
        <w:rPr>
          <w:rFonts w:ascii="Times New Roman" w:eastAsia="Times New Roman" w:hAnsi="Times New Roman" w:cs="Times New Roman"/>
          <w:sz w:val="24"/>
          <w:szCs w:val="24"/>
          <w:lang w:val="ru-RU" w:eastAsia="ru-RU"/>
        </w:rPr>
        <w:t xml:space="preserve"> за результатами фактичного </w:t>
      </w:r>
      <w:proofErr w:type="spellStart"/>
      <w:r w:rsidRPr="00316D33">
        <w:rPr>
          <w:rFonts w:ascii="Times New Roman" w:eastAsia="Times New Roman" w:hAnsi="Times New Roman" w:cs="Times New Roman"/>
          <w:sz w:val="24"/>
          <w:szCs w:val="24"/>
          <w:lang w:val="ru-RU" w:eastAsia="ru-RU"/>
        </w:rPr>
        <w:t>заміру</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місця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встановлення</w:t>
      </w:r>
      <w:proofErr w:type="spellEnd"/>
      <w:r w:rsidRPr="00316D33">
        <w:rPr>
          <w:rFonts w:ascii="Times New Roman" w:eastAsia="Times New Roman" w:hAnsi="Times New Roman" w:cs="Times New Roman"/>
          <w:sz w:val="24"/>
          <w:szCs w:val="24"/>
          <w:lang w:val="ru-RU" w:eastAsia="ru-RU"/>
        </w:rPr>
        <w:t xml:space="preserve"> та </w:t>
      </w:r>
      <w:proofErr w:type="spellStart"/>
      <w:r w:rsidRPr="00316D33">
        <w:rPr>
          <w:rFonts w:ascii="Times New Roman" w:eastAsia="Times New Roman" w:hAnsi="Times New Roman" w:cs="Times New Roman"/>
          <w:sz w:val="24"/>
          <w:szCs w:val="24"/>
          <w:lang w:val="ru-RU" w:eastAsia="ru-RU"/>
        </w:rPr>
        <w:t>уточнення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параметрів</w:t>
      </w:r>
      <w:proofErr w:type="spellEnd"/>
      <w:r w:rsidRPr="00316D33">
        <w:rPr>
          <w:rFonts w:ascii="Times New Roman" w:eastAsia="Times New Roman" w:hAnsi="Times New Roman" w:cs="Times New Roman"/>
          <w:sz w:val="24"/>
          <w:szCs w:val="24"/>
          <w:lang w:val="ru-RU" w:eastAsia="ru-RU"/>
        </w:rPr>
        <w:t xml:space="preserve"> перед </w:t>
      </w:r>
      <w:proofErr w:type="spellStart"/>
      <w:r w:rsidRPr="00316D33">
        <w:rPr>
          <w:rFonts w:ascii="Times New Roman" w:eastAsia="Times New Roman" w:hAnsi="Times New Roman" w:cs="Times New Roman"/>
          <w:sz w:val="24"/>
          <w:szCs w:val="24"/>
          <w:lang w:val="ru-RU" w:eastAsia="ru-RU"/>
        </w:rPr>
        <w:t>виготовленням</w:t>
      </w:r>
      <w:proofErr w:type="spellEnd"/>
      <w:r w:rsidRPr="00316D33">
        <w:rPr>
          <w:rFonts w:ascii="Times New Roman" w:eastAsia="Times New Roman" w:hAnsi="Times New Roman" w:cs="Times New Roman"/>
          <w:sz w:val="24"/>
          <w:szCs w:val="24"/>
          <w:lang w:val="ru-RU" w:eastAsia="ru-RU"/>
        </w:rPr>
        <w:t>.</w:t>
      </w:r>
    </w:p>
    <w:p w14:paraId="08884F1A"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Ролети повинні забезпечувати максимальне затемнення приміщення та блокування проникнення природного світла для якісного та комфортного перегляду зображення з проектора.</w:t>
      </w:r>
    </w:p>
    <w:p w14:paraId="704F4759"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r w:rsidRPr="00316D33">
        <w:rPr>
          <w:rFonts w:ascii="Times New Roman" w:eastAsia="Times New Roman" w:hAnsi="Times New Roman" w:cs="Times New Roman"/>
          <w:sz w:val="24"/>
          <w:szCs w:val="24"/>
          <w:lang w:val="ru-RU" w:eastAsia="ru-RU"/>
        </w:rPr>
        <w:t xml:space="preserve">Тканина повинна </w:t>
      </w:r>
      <w:proofErr w:type="spellStart"/>
      <w:r w:rsidRPr="00316D33">
        <w:rPr>
          <w:rFonts w:ascii="Times New Roman" w:eastAsia="Times New Roman" w:hAnsi="Times New Roman" w:cs="Times New Roman"/>
          <w:sz w:val="24"/>
          <w:szCs w:val="24"/>
          <w:lang w:val="ru-RU" w:eastAsia="ru-RU"/>
        </w:rPr>
        <w:t>мати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світлонепроникні</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Blackout</w:t>
      </w:r>
      <w:proofErr w:type="spellEnd"/>
      <w:r w:rsidRPr="00316D33">
        <w:rPr>
          <w:rFonts w:ascii="Times New Roman" w:eastAsia="Times New Roman" w:hAnsi="Times New Roman" w:cs="Times New Roman"/>
          <w:sz w:val="24"/>
          <w:szCs w:val="24"/>
          <w:lang w:val="ru-RU" w:eastAsia="ru-RU"/>
        </w:rPr>
        <w:t xml:space="preserve"> - </w:t>
      </w:r>
      <w:proofErr w:type="spellStart"/>
      <w:r w:rsidRPr="00316D33">
        <w:rPr>
          <w:rFonts w:ascii="Times New Roman" w:eastAsia="Times New Roman" w:hAnsi="Times New Roman" w:cs="Times New Roman"/>
          <w:sz w:val="24"/>
          <w:szCs w:val="24"/>
          <w:lang w:val="ru-RU" w:eastAsia="ru-RU"/>
        </w:rPr>
        <w:t>блекаут</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властивості</w:t>
      </w:r>
      <w:proofErr w:type="spellEnd"/>
      <w:r w:rsidRPr="00316D33">
        <w:rPr>
          <w:rFonts w:ascii="Times New Roman" w:eastAsia="Times New Roman" w:hAnsi="Times New Roman" w:cs="Times New Roman"/>
          <w:sz w:val="24"/>
          <w:szCs w:val="24"/>
          <w:lang w:val="ru-RU" w:eastAsia="ru-RU"/>
        </w:rPr>
        <w:t xml:space="preserve">, з </w:t>
      </w:r>
      <w:proofErr w:type="spellStart"/>
      <w:r w:rsidRPr="00316D33">
        <w:rPr>
          <w:rFonts w:ascii="Times New Roman" w:eastAsia="Times New Roman" w:hAnsi="Times New Roman" w:cs="Times New Roman"/>
          <w:sz w:val="24"/>
          <w:szCs w:val="24"/>
          <w:lang w:val="ru-RU" w:eastAsia="ru-RU"/>
        </w:rPr>
        <w:t>нанесенням</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фотодруку</w:t>
      </w:r>
      <w:proofErr w:type="spellEnd"/>
      <w:r w:rsidRPr="00316D33">
        <w:rPr>
          <w:rFonts w:ascii="Times New Roman" w:eastAsia="Times New Roman" w:hAnsi="Times New Roman" w:cs="Times New Roman"/>
          <w:sz w:val="24"/>
          <w:szCs w:val="24"/>
          <w:lang w:val="ru-RU" w:eastAsia="ru-RU"/>
        </w:rPr>
        <w:t xml:space="preserve"> на </w:t>
      </w:r>
      <w:proofErr w:type="spellStart"/>
      <w:r w:rsidRPr="00316D33">
        <w:rPr>
          <w:rFonts w:ascii="Times New Roman" w:eastAsia="Times New Roman" w:hAnsi="Times New Roman" w:cs="Times New Roman"/>
          <w:sz w:val="24"/>
          <w:szCs w:val="24"/>
          <w:lang w:val="ru-RU" w:eastAsia="ru-RU"/>
        </w:rPr>
        <w:t>всі</w:t>
      </w:r>
      <w:proofErr w:type="spellEnd"/>
      <w:r w:rsidRPr="00316D33">
        <w:rPr>
          <w:rFonts w:ascii="Times New Roman" w:eastAsia="Times New Roman" w:hAnsi="Times New Roman" w:cs="Times New Roman"/>
          <w:sz w:val="24"/>
          <w:szCs w:val="24"/>
          <w:lang w:val="ru-RU" w:eastAsia="ru-RU"/>
        </w:rPr>
        <w:t xml:space="preserve"> 4 </w:t>
      </w:r>
      <w:proofErr w:type="spellStart"/>
      <w:r w:rsidRPr="00316D33">
        <w:rPr>
          <w:rFonts w:ascii="Times New Roman" w:eastAsia="Times New Roman" w:hAnsi="Times New Roman" w:cs="Times New Roman"/>
          <w:sz w:val="24"/>
          <w:szCs w:val="24"/>
          <w:lang w:val="ru-RU" w:eastAsia="ru-RU"/>
        </w:rPr>
        <w:t>ролети</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відповідно</w:t>
      </w:r>
      <w:proofErr w:type="spellEnd"/>
      <w:r w:rsidRPr="00316D33">
        <w:rPr>
          <w:rFonts w:ascii="Times New Roman" w:eastAsia="Times New Roman" w:hAnsi="Times New Roman" w:cs="Times New Roman"/>
          <w:sz w:val="24"/>
          <w:szCs w:val="24"/>
          <w:lang w:val="ru-RU" w:eastAsia="ru-RU"/>
        </w:rPr>
        <w:t xml:space="preserve"> до макета, </w:t>
      </w:r>
      <w:proofErr w:type="spellStart"/>
      <w:r w:rsidRPr="00316D33">
        <w:rPr>
          <w:rFonts w:ascii="Times New Roman" w:eastAsia="Times New Roman" w:hAnsi="Times New Roman" w:cs="Times New Roman"/>
          <w:sz w:val="24"/>
          <w:szCs w:val="24"/>
          <w:lang w:val="ru-RU" w:eastAsia="ru-RU"/>
        </w:rPr>
        <w:t>наданого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Замовником</w:t>
      </w:r>
      <w:proofErr w:type="spellEnd"/>
      <w:r w:rsidRPr="00316D33">
        <w:rPr>
          <w:rFonts w:ascii="Times New Roman" w:eastAsia="Times New Roman" w:hAnsi="Times New Roman" w:cs="Times New Roman"/>
          <w:sz w:val="24"/>
          <w:szCs w:val="24"/>
          <w:lang w:val="ru-RU" w:eastAsia="ru-RU"/>
        </w:rPr>
        <w:t xml:space="preserve"> та </w:t>
      </w:r>
      <w:proofErr w:type="spellStart"/>
      <w:r w:rsidRPr="00316D33">
        <w:rPr>
          <w:rFonts w:ascii="Times New Roman" w:eastAsia="Times New Roman" w:hAnsi="Times New Roman" w:cs="Times New Roman"/>
          <w:sz w:val="24"/>
          <w:szCs w:val="24"/>
          <w:lang w:val="ru-RU" w:eastAsia="ru-RU"/>
        </w:rPr>
        <w:t>погодженого</w:t>
      </w:r>
      <w:proofErr w:type="spellEnd"/>
      <w:r w:rsidRPr="00316D33">
        <w:rPr>
          <w:rFonts w:ascii="Times New Roman" w:eastAsia="Times New Roman" w:hAnsi="Times New Roman" w:cs="Times New Roman"/>
          <w:sz w:val="24"/>
          <w:szCs w:val="24"/>
          <w:lang w:val="ru-RU" w:eastAsia="ru-RU"/>
        </w:rPr>
        <w:t xml:space="preserve"> перед </w:t>
      </w:r>
      <w:proofErr w:type="spellStart"/>
      <w:r w:rsidRPr="00316D33">
        <w:rPr>
          <w:rFonts w:ascii="Times New Roman" w:eastAsia="Times New Roman" w:hAnsi="Times New Roman" w:cs="Times New Roman"/>
          <w:sz w:val="24"/>
          <w:szCs w:val="24"/>
          <w:lang w:val="ru-RU" w:eastAsia="ru-RU"/>
        </w:rPr>
        <w:t>виготовленням</w:t>
      </w:r>
      <w:proofErr w:type="spellEnd"/>
      <w:r w:rsidRPr="00316D33">
        <w:rPr>
          <w:rFonts w:ascii="Times New Roman" w:eastAsia="Times New Roman" w:hAnsi="Times New Roman" w:cs="Times New Roman"/>
          <w:sz w:val="24"/>
          <w:szCs w:val="24"/>
          <w:lang w:val="ru-RU" w:eastAsia="ru-RU"/>
        </w:rPr>
        <w:t>.</w:t>
      </w:r>
    </w:p>
    <w:p w14:paraId="0FC9F211" w14:textId="77777777" w:rsid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sz w:val="24"/>
          <w:szCs w:val="24"/>
          <w:lang w:eastAsia="ru-RU"/>
        </w:rPr>
        <w:t xml:space="preserve">       </w:t>
      </w:r>
    </w:p>
    <w:p w14:paraId="2C71164C" w14:textId="6269CDDC"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b/>
          <w:bCs/>
          <w:sz w:val="24"/>
          <w:szCs w:val="24"/>
          <w:lang w:val="ru-RU" w:eastAsia="ru-RU"/>
        </w:rPr>
        <w:t>Строк поставки</w:t>
      </w:r>
      <w:r w:rsidR="000E3693">
        <w:rPr>
          <w:rFonts w:ascii="Times New Roman" w:eastAsia="Times New Roman" w:hAnsi="Times New Roman" w:cs="Times New Roman"/>
          <w:b/>
          <w:bCs/>
          <w:sz w:val="24"/>
          <w:szCs w:val="24"/>
          <w:lang w:val="ru-RU" w:eastAsia="ru-RU"/>
        </w:rPr>
        <w:t xml:space="preserve"> та монтажу</w:t>
      </w:r>
      <w:r w:rsidRPr="00316D33">
        <w:rPr>
          <w:rFonts w:ascii="Times New Roman" w:eastAsia="Times New Roman" w:hAnsi="Times New Roman" w:cs="Times New Roman"/>
          <w:b/>
          <w:bCs/>
          <w:sz w:val="24"/>
          <w:szCs w:val="24"/>
          <w:lang w:val="ru-RU" w:eastAsia="ru-RU"/>
        </w:rPr>
        <w:t xml:space="preserve"> товару: </w:t>
      </w:r>
      <w:r w:rsidRPr="00316D33">
        <w:rPr>
          <w:rFonts w:ascii="Times New Roman" w:eastAsia="Times New Roman" w:hAnsi="Times New Roman" w:cs="Times New Roman"/>
          <w:sz w:val="24"/>
          <w:szCs w:val="24"/>
          <w:lang w:val="ru-RU" w:eastAsia="ru-RU"/>
        </w:rPr>
        <w:t xml:space="preserve">до </w:t>
      </w:r>
      <w:r w:rsidR="00773696">
        <w:rPr>
          <w:rFonts w:ascii="Times New Roman" w:eastAsia="Times New Roman" w:hAnsi="Times New Roman" w:cs="Times New Roman"/>
          <w:sz w:val="24"/>
          <w:szCs w:val="24"/>
          <w:lang w:val="ru-RU" w:eastAsia="ru-RU"/>
        </w:rPr>
        <w:t>1</w:t>
      </w:r>
      <w:r w:rsidRPr="00316D33">
        <w:rPr>
          <w:rFonts w:ascii="Times New Roman" w:eastAsia="Times New Roman" w:hAnsi="Times New Roman" w:cs="Times New Roman"/>
          <w:sz w:val="24"/>
          <w:szCs w:val="24"/>
          <w:lang w:eastAsia="ru-RU"/>
        </w:rPr>
        <w:t>5</w:t>
      </w:r>
      <w:r w:rsidRPr="00316D33">
        <w:rPr>
          <w:rFonts w:ascii="Times New Roman" w:eastAsia="Times New Roman" w:hAnsi="Times New Roman" w:cs="Times New Roman"/>
          <w:sz w:val="24"/>
          <w:szCs w:val="24"/>
          <w:lang w:val="ru-RU" w:eastAsia="ru-RU"/>
        </w:rPr>
        <w:t>.1</w:t>
      </w:r>
      <w:r w:rsidRPr="00316D33">
        <w:rPr>
          <w:rFonts w:ascii="Times New Roman" w:eastAsia="Times New Roman" w:hAnsi="Times New Roman" w:cs="Times New Roman"/>
          <w:sz w:val="24"/>
          <w:szCs w:val="24"/>
          <w:lang w:eastAsia="ru-RU"/>
        </w:rPr>
        <w:t>2</w:t>
      </w:r>
      <w:r w:rsidRPr="00316D33">
        <w:rPr>
          <w:rFonts w:ascii="Times New Roman" w:eastAsia="Times New Roman" w:hAnsi="Times New Roman" w:cs="Times New Roman"/>
          <w:sz w:val="24"/>
          <w:szCs w:val="24"/>
          <w:lang w:val="ru-RU" w:eastAsia="ru-RU"/>
        </w:rPr>
        <w:t>.2026 року.</w:t>
      </w:r>
    </w:p>
    <w:p w14:paraId="097129EB" w14:textId="77777777"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316D33">
        <w:rPr>
          <w:rFonts w:ascii="Times New Roman" w:eastAsia="Times New Roman" w:hAnsi="Times New Roman" w:cs="Times New Roman"/>
          <w:b/>
          <w:bCs/>
          <w:sz w:val="24"/>
          <w:szCs w:val="24"/>
          <w:lang w:eastAsia="ru-RU"/>
        </w:rPr>
        <w:t xml:space="preserve">       </w:t>
      </w:r>
      <w:proofErr w:type="spellStart"/>
      <w:r w:rsidRPr="00316D33">
        <w:rPr>
          <w:rFonts w:ascii="Times New Roman" w:eastAsia="Times New Roman" w:hAnsi="Times New Roman" w:cs="Times New Roman"/>
          <w:b/>
          <w:bCs/>
          <w:sz w:val="24"/>
          <w:szCs w:val="24"/>
          <w:lang w:val="ru-RU" w:eastAsia="ru-RU"/>
        </w:rPr>
        <w:t>Місце</w:t>
      </w:r>
      <w:proofErr w:type="spellEnd"/>
      <w:r w:rsidRPr="00316D33">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b/>
          <w:bCs/>
          <w:sz w:val="24"/>
          <w:szCs w:val="24"/>
          <w:lang w:eastAsia="ru-RU"/>
        </w:rPr>
        <w:t xml:space="preserve">поставки та </w:t>
      </w:r>
      <w:proofErr w:type="spellStart"/>
      <w:r w:rsidRPr="00316D33">
        <w:rPr>
          <w:rFonts w:ascii="Times New Roman" w:eastAsia="Times New Roman" w:hAnsi="Times New Roman" w:cs="Times New Roman"/>
          <w:b/>
          <w:sz w:val="24"/>
          <w:szCs w:val="24"/>
          <w:lang w:val="ru-RU"/>
        </w:rPr>
        <w:t>встановлення</w:t>
      </w:r>
      <w:proofErr w:type="spellEnd"/>
      <w:r w:rsidRPr="00316D33">
        <w:rPr>
          <w:rFonts w:ascii="Times New Roman" w:eastAsia="Times New Roman" w:hAnsi="Times New Roman" w:cs="Times New Roman"/>
          <w:b/>
          <w:sz w:val="24"/>
          <w:szCs w:val="24"/>
        </w:rPr>
        <w:t>(монтажу)</w:t>
      </w:r>
      <w:r w:rsidRPr="00316D33">
        <w:rPr>
          <w:rFonts w:ascii="Times New Roman" w:eastAsia="Times New Roman" w:hAnsi="Times New Roman" w:cs="Times New Roman"/>
          <w:b/>
          <w:sz w:val="24"/>
          <w:szCs w:val="24"/>
          <w:lang w:val="ru-RU"/>
        </w:rPr>
        <w:t xml:space="preserve"> </w:t>
      </w:r>
      <w:proofErr w:type="spellStart"/>
      <w:r w:rsidRPr="00316D33">
        <w:rPr>
          <w:rFonts w:ascii="Times New Roman" w:eastAsia="Times New Roman" w:hAnsi="Times New Roman" w:cs="Times New Roman"/>
          <w:b/>
          <w:sz w:val="24"/>
          <w:szCs w:val="24"/>
          <w:lang w:val="ru-RU"/>
        </w:rPr>
        <w:t>ролетів</w:t>
      </w:r>
      <w:proofErr w:type="spellEnd"/>
      <w:r w:rsidRPr="00316D33">
        <w:rPr>
          <w:rFonts w:ascii="Times New Roman" w:eastAsia="Times New Roman" w:hAnsi="Times New Roman" w:cs="Times New Roman"/>
          <w:b/>
          <w:bCs/>
          <w:sz w:val="24"/>
          <w:szCs w:val="24"/>
          <w:lang w:val="ru-RU" w:eastAsia="ru-RU"/>
        </w:rPr>
        <w:t xml:space="preserve">: </w:t>
      </w:r>
      <w:r w:rsidRPr="00316D33">
        <w:rPr>
          <w:rFonts w:ascii="Times New Roman" w:eastAsia="Times New Roman" w:hAnsi="Times New Roman" w:cs="Times New Roman"/>
          <w:sz w:val="24"/>
          <w:szCs w:val="24"/>
          <w:lang w:val="ru-RU" w:eastAsia="ru-RU"/>
        </w:rPr>
        <w:t xml:space="preserve">м. </w:t>
      </w:r>
      <w:proofErr w:type="spellStart"/>
      <w:r w:rsidRPr="00316D33">
        <w:rPr>
          <w:rFonts w:ascii="Times New Roman" w:eastAsia="Times New Roman" w:hAnsi="Times New Roman" w:cs="Times New Roman"/>
          <w:sz w:val="24"/>
          <w:szCs w:val="24"/>
          <w:lang w:val="ru-RU" w:eastAsia="ru-RU"/>
        </w:rPr>
        <w:t>Київ</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вул</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Ярославська</w:t>
      </w:r>
      <w:proofErr w:type="spellEnd"/>
      <w:r w:rsidRPr="00316D33">
        <w:rPr>
          <w:rFonts w:ascii="Times New Roman" w:eastAsia="Times New Roman" w:hAnsi="Times New Roman" w:cs="Times New Roman"/>
          <w:sz w:val="24"/>
          <w:szCs w:val="24"/>
          <w:lang w:val="ru-RU" w:eastAsia="ru-RU"/>
        </w:rPr>
        <w:t>, буд. 41 (</w:t>
      </w:r>
      <w:proofErr w:type="spellStart"/>
      <w:r w:rsidRPr="00316D33">
        <w:rPr>
          <w:rFonts w:ascii="Times New Roman" w:eastAsia="Times New Roman" w:hAnsi="Times New Roman" w:cs="Times New Roman"/>
          <w:sz w:val="24"/>
          <w:szCs w:val="24"/>
          <w:lang w:val="ru-RU" w:eastAsia="ru-RU"/>
        </w:rPr>
        <w:t>розвантаження</w:t>
      </w:r>
      <w:proofErr w:type="spellEnd"/>
      <w:r w:rsidRPr="00316D33">
        <w:rPr>
          <w:rFonts w:ascii="Times New Roman" w:eastAsia="Times New Roman" w:hAnsi="Times New Roman" w:cs="Times New Roman"/>
          <w:sz w:val="24"/>
          <w:szCs w:val="24"/>
          <w:lang w:eastAsia="ru-RU"/>
        </w:rPr>
        <w:t xml:space="preserve"> та встановлення-монтаж</w:t>
      </w:r>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здійснюється</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Постачальником</w:t>
      </w:r>
      <w:proofErr w:type="spellEnd"/>
      <w:r w:rsidRPr="00316D33">
        <w:rPr>
          <w:rFonts w:ascii="Times New Roman" w:eastAsia="Times New Roman" w:hAnsi="Times New Roman" w:cs="Times New Roman"/>
          <w:sz w:val="24"/>
          <w:szCs w:val="24"/>
          <w:lang w:eastAsia="ru-RU"/>
        </w:rPr>
        <w:t xml:space="preserve"> на 5-й поверсі, в актовому залі</w:t>
      </w:r>
      <w:r w:rsidRPr="00316D33">
        <w:rPr>
          <w:rFonts w:ascii="Times New Roman" w:eastAsia="Times New Roman" w:hAnsi="Times New Roman" w:cs="Times New Roman"/>
          <w:sz w:val="24"/>
          <w:szCs w:val="24"/>
          <w:lang w:val="ru-RU" w:eastAsia="ru-RU"/>
        </w:rPr>
        <w:t>).</w:t>
      </w:r>
    </w:p>
    <w:p w14:paraId="5561DAB6" w14:textId="77777777" w:rsidR="00316D33" w:rsidRPr="00316D33" w:rsidRDefault="00316D33" w:rsidP="00316D33">
      <w:pPr>
        <w:widowControl w:val="0"/>
        <w:autoSpaceDE w:val="0"/>
        <w:autoSpaceDN w:val="0"/>
        <w:adjustRightInd w:val="0"/>
        <w:spacing w:after="0" w:line="240" w:lineRule="auto"/>
        <w:ind w:right="130"/>
        <w:jc w:val="both"/>
        <w:rPr>
          <w:rFonts w:ascii="Times New Roman" w:eastAsia="Times New Roman" w:hAnsi="Times New Roman" w:cs="Times New Roman"/>
          <w:sz w:val="24"/>
          <w:szCs w:val="24"/>
          <w:lang w:eastAsia="ru-RU"/>
        </w:rPr>
      </w:pPr>
      <w:r w:rsidRPr="00316D33">
        <w:rPr>
          <w:rFonts w:ascii="Times New Roman" w:eastAsia="Times New Roman" w:hAnsi="Times New Roman" w:cs="Times New Roman"/>
          <w:b/>
          <w:bCs/>
          <w:sz w:val="24"/>
          <w:szCs w:val="24"/>
          <w:lang w:eastAsia="ru-RU"/>
        </w:rPr>
        <w:t xml:space="preserve">       </w:t>
      </w:r>
      <w:proofErr w:type="spellStart"/>
      <w:r w:rsidRPr="00316D33">
        <w:rPr>
          <w:rFonts w:ascii="Times New Roman" w:eastAsia="Times New Roman" w:hAnsi="Times New Roman" w:cs="Times New Roman"/>
          <w:b/>
          <w:bCs/>
          <w:sz w:val="24"/>
          <w:szCs w:val="24"/>
          <w:lang w:val="ru-RU" w:eastAsia="ru-RU"/>
        </w:rPr>
        <w:t>Джерело</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фінансування</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Глобальний</w:t>
      </w:r>
      <w:proofErr w:type="spellEnd"/>
      <w:r w:rsidRPr="00316D33">
        <w:rPr>
          <w:rFonts w:ascii="Times New Roman" w:eastAsia="Times New Roman" w:hAnsi="Times New Roman" w:cs="Times New Roman"/>
          <w:sz w:val="24"/>
          <w:szCs w:val="24"/>
          <w:lang w:val="ru-RU" w:eastAsia="ru-RU"/>
        </w:rPr>
        <w:t xml:space="preserve"> фонд 2024-2026</w:t>
      </w:r>
    </w:p>
    <w:p w14:paraId="1FEF56D7" w14:textId="77777777" w:rsid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16D33">
        <w:rPr>
          <w:rFonts w:ascii="Times New Roman" w:eastAsia="Times New Roman" w:hAnsi="Times New Roman" w:cs="Times New Roman"/>
          <w:b/>
          <w:bCs/>
          <w:sz w:val="24"/>
          <w:szCs w:val="24"/>
          <w:lang w:eastAsia="ru-RU"/>
        </w:rPr>
        <w:t xml:space="preserve">       </w:t>
      </w:r>
    </w:p>
    <w:p w14:paraId="261056C1" w14:textId="0B413AF4" w:rsidR="00316D33" w:rsidRPr="00316D33" w:rsidRDefault="00316D33" w:rsidP="00316D3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Рік</w:t>
      </w:r>
      <w:proofErr w:type="spellEnd"/>
      <w:r w:rsidRPr="00316D33">
        <w:rPr>
          <w:rFonts w:ascii="Times New Roman" w:eastAsia="Times New Roman" w:hAnsi="Times New Roman" w:cs="Times New Roman"/>
          <w:b/>
          <w:bCs/>
          <w:sz w:val="24"/>
          <w:szCs w:val="24"/>
          <w:lang w:val="ru-RU" w:eastAsia="ru-RU"/>
        </w:rPr>
        <w:t xml:space="preserve"> </w:t>
      </w:r>
      <w:proofErr w:type="spellStart"/>
      <w:r w:rsidRPr="00316D33">
        <w:rPr>
          <w:rFonts w:ascii="Times New Roman" w:eastAsia="Times New Roman" w:hAnsi="Times New Roman" w:cs="Times New Roman"/>
          <w:b/>
          <w:bCs/>
          <w:sz w:val="24"/>
          <w:szCs w:val="24"/>
          <w:lang w:val="ru-RU" w:eastAsia="ru-RU"/>
        </w:rPr>
        <w:t>виготовлення</w:t>
      </w:r>
      <w:proofErr w:type="spellEnd"/>
      <w:r w:rsidRPr="00316D33">
        <w:rPr>
          <w:rFonts w:ascii="Times New Roman" w:eastAsia="Times New Roman" w:hAnsi="Times New Roman" w:cs="Times New Roman"/>
          <w:b/>
          <w:bCs/>
          <w:sz w:val="24"/>
          <w:szCs w:val="24"/>
          <w:lang w:val="ru-RU" w:eastAsia="ru-RU"/>
        </w:rPr>
        <w:t xml:space="preserve"> товару: </w:t>
      </w:r>
      <w:r w:rsidRPr="00316D33">
        <w:rPr>
          <w:rFonts w:ascii="Times New Roman" w:eastAsia="Times New Roman" w:hAnsi="Times New Roman" w:cs="Times New Roman"/>
          <w:sz w:val="24"/>
          <w:szCs w:val="24"/>
          <w:lang w:val="ru-RU" w:eastAsia="ru-RU"/>
        </w:rPr>
        <w:t xml:space="preserve">не </w:t>
      </w:r>
      <w:proofErr w:type="spellStart"/>
      <w:proofErr w:type="gramStart"/>
      <w:r w:rsidRPr="00316D33">
        <w:rPr>
          <w:rFonts w:ascii="Times New Roman" w:eastAsia="Times New Roman" w:hAnsi="Times New Roman" w:cs="Times New Roman"/>
          <w:sz w:val="24"/>
          <w:szCs w:val="24"/>
          <w:lang w:val="ru-RU" w:eastAsia="ru-RU"/>
        </w:rPr>
        <w:t>раніше</w:t>
      </w:r>
      <w:proofErr w:type="spellEnd"/>
      <w:r w:rsidRPr="00316D33">
        <w:rPr>
          <w:rFonts w:ascii="Times New Roman" w:eastAsia="Times New Roman" w:hAnsi="Times New Roman" w:cs="Times New Roman"/>
          <w:sz w:val="24"/>
          <w:szCs w:val="24"/>
          <w:lang w:val="ru-RU" w:eastAsia="ru-RU"/>
        </w:rPr>
        <w:t xml:space="preserve">  202</w:t>
      </w:r>
      <w:r w:rsidRPr="00316D33">
        <w:rPr>
          <w:rFonts w:ascii="Times New Roman" w:eastAsia="Times New Roman" w:hAnsi="Times New Roman" w:cs="Times New Roman"/>
          <w:sz w:val="24"/>
          <w:szCs w:val="24"/>
          <w:lang w:eastAsia="ru-RU"/>
        </w:rPr>
        <w:t>6</w:t>
      </w:r>
      <w:proofErr w:type="gramEnd"/>
      <w:r w:rsidRPr="00316D33">
        <w:rPr>
          <w:rFonts w:ascii="Times New Roman" w:eastAsia="Times New Roman" w:hAnsi="Times New Roman" w:cs="Times New Roman"/>
          <w:sz w:val="24"/>
          <w:szCs w:val="24"/>
          <w:lang w:val="ru-RU" w:eastAsia="ru-RU"/>
        </w:rPr>
        <w:t xml:space="preserve"> року</w:t>
      </w:r>
      <w:r w:rsidRPr="00316D33">
        <w:rPr>
          <w:rFonts w:ascii="Times New Roman" w:eastAsia="Times New Roman" w:hAnsi="Times New Roman" w:cs="Times New Roman"/>
          <w:sz w:val="24"/>
          <w:szCs w:val="24"/>
          <w:lang w:eastAsia="ru-RU"/>
        </w:rPr>
        <w:t>.</w:t>
      </w:r>
    </w:p>
    <w:p w14:paraId="5BDCED66" w14:textId="77777777" w:rsidR="00316D33" w:rsidRPr="00316D33" w:rsidRDefault="00316D33" w:rsidP="00316D33">
      <w:pPr>
        <w:widowControl w:val="0"/>
        <w:tabs>
          <w:tab w:val="left" w:pos="1620"/>
          <w:tab w:val="left" w:pos="1800"/>
        </w:tabs>
        <w:autoSpaceDE w:val="0"/>
        <w:autoSpaceDN w:val="0"/>
        <w:adjustRightInd w:val="0"/>
        <w:spacing w:after="0" w:line="240" w:lineRule="auto"/>
        <w:ind w:right="-55"/>
        <w:jc w:val="both"/>
        <w:rPr>
          <w:rFonts w:ascii="Times New Roman" w:eastAsia="Times New Roman" w:hAnsi="Times New Roman" w:cs="Times New Roman CYR"/>
          <w:b/>
          <w:color w:val="000000"/>
          <w:sz w:val="24"/>
          <w:szCs w:val="24"/>
          <w:lang w:eastAsia="ru-RU"/>
        </w:rPr>
      </w:pPr>
    </w:p>
    <w:p w14:paraId="458C403D" w14:textId="1708A07E" w:rsidR="00316D33" w:rsidRDefault="00316D33" w:rsidP="00316D33">
      <w:pPr>
        <w:spacing w:after="0" w:line="240" w:lineRule="auto"/>
        <w:jc w:val="right"/>
        <w:rPr>
          <w:rFonts w:ascii="Times New Roman" w:eastAsia="Times New Roman" w:hAnsi="Times New Roman" w:cs="Times New Roman"/>
          <w:sz w:val="24"/>
          <w:szCs w:val="24"/>
          <w:lang w:eastAsia="ru-RU"/>
        </w:rPr>
      </w:pPr>
    </w:p>
    <w:p w14:paraId="4101CAFB" w14:textId="7CD4C46A" w:rsidR="00316D33" w:rsidRDefault="00316D33" w:rsidP="00316D33">
      <w:pPr>
        <w:spacing w:after="0" w:line="240" w:lineRule="auto"/>
        <w:jc w:val="right"/>
        <w:rPr>
          <w:rFonts w:ascii="Times New Roman" w:eastAsia="Times New Roman" w:hAnsi="Times New Roman" w:cs="Times New Roman"/>
          <w:sz w:val="24"/>
          <w:szCs w:val="24"/>
          <w:lang w:eastAsia="ru-RU"/>
        </w:rPr>
      </w:pPr>
    </w:p>
    <w:p w14:paraId="0980106B" w14:textId="77777777" w:rsidR="00316D33" w:rsidRPr="00316D33" w:rsidRDefault="00316D33" w:rsidP="00316D33">
      <w:pPr>
        <w:spacing w:after="0" w:line="240" w:lineRule="auto"/>
        <w:jc w:val="right"/>
        <w:rPr>
          <w:rFonts w:ascii="Times New Roman" w:eastAsia="Times New Roman" w:hAnsi="Times New Roman" w:cs="Times New Roman"/>
          <w:sz w:val="24"/>
          <w:szCs w:val="24"/>
          <w:lang w:eastAsia="ru-RU"/>
        </w:rPr>
      </w:pPr>
    </w:p>
    <w:tbl>
      <w:tblPr>
        <w:tblW w:w="10384" w:type="dxa"/>
        <w:tblInd w:w="-750" w:type="dxa"/>
        <w:tblLook w:val="0000" w:firstRow="0" w:lastRow="0" w:firstColumn="0" w:lastColumn="0" w:noHBand="0" w:noVBand="0"/>
      </w:tblPr>
      <w:tblGrid>
        <w:gridCol w:w="518"/>
        <w:gridCol w:w="2325"/>
        <w:gridCol w:w="4990"/>
        <w:gridCol w:w="1417"/>
        <w:gridCol w:w="1134"/>
      </w:tblGrid>
      <w:tr w:rsidR="00316D33" w:rsidRPr="00316D33" w14:paraId="020DC227" w14:textId="77777777" w:rsidTr="00316D33">
        <w:trPr>
          <w:trHeight w:val="631"/>
        </w:trPr>
        <w:tc>
          <w:tcPr>
            <w:tcW w:w="518" w:type="dxa"/>
            <w:tcBorders>
              <w:top w:val="single" w:sz="4" w:space="0" w:color="auto"/>
              <w:left w:val="single" w:sz="4" w:space="0" w:color="auto"/>
              <w:bottom w:val="single" w:sz="4" w:space="0" w:color="auto"/>
              <w:right w:val="single" w:sz="4" w:space="0" w:color="auto"/>
            </w:tcBorders>
          </w:tcPr>
          <w:p w14:paraId="30894A5D"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p>
          <w:p w14:paraId="1DF6A256" w14:textId="77777777" w:rsidR="00316D33" w:rsidRPr="00316D33" w:rsidRDefault="00316D33" w:rsidP="00316D33">
            <w:pPr>
              <w:spacing w:after="0" w:line="240" w:lineRule="auto"/>
              <w:jc w:val="center"/>
              <w:rPr>
                <w:rFonts w:ascii="Times New Roman" w:eastAsia="Times New Roman" w:hAnsi="Times New Roman" w:cs="Times New Roman CYR"/>
                <w:b/>
                <w:bCs/>
                <w:color w:val="000000"/>
                <w:sz w:val="20"/>
                <w:szCs w:val="20"/>
                <w:lang w:eastAsia="ru-RU"/>
              </w:rPr>
            </w:pPr>
            <w:r w:rsidRPr="00316D33">
              <w:rPr>
                <w:rFonts w:ascii="Times New Roman" w:eastAsia="Times New Roman" w:hAnsi="Times New Roman" w:cs="Times New Roman"/>
                <w:b/>
                <w:bCs/>
                <w:color w:val="000000"/>
                <w:sz w:val="20"/>
                <w:szCs w:val="20"/>
              </w:rPr>
              <w:t>№ з/п</w:t>
            </w:r>
          </w:p>
        </w:tc>
        <w:tc>
          <w:tcPr>
            <w:tcW w:w="2325" w:type="dxa"/>
            <w:tcBorders>
              <w:top w:val="single" w:sz="4" w:space="0" w:color="auto"/>
              <w:left w:val="single" w:sz="4" w:space="0" w:color="auto"/>
              <w:bottom w:val="single" w:sz="4" w:space="0" w:color="auto"/>
              <w:right w:val="single" w:sz="4" w:space="0" w:color="auto"/>
            </w:tcBorders>
          </w:tcPr>
          <w:p w14:paraId="19BE7AD6" w14:textId="77777777" w:rsidR="00316D33" w:rsidRPr="00316D33" w:rsidRDefault="00316D33" w:rsidP="00316D33">
            <w:pPr>
              <w:spacing w:after="0" w:line="240" w:lineRule="auto"/>
              <w:rPr>
                <w:rFonts w:ascii="Times New Roman" w:eastAsia="Times New Roman" w:hAnsi="Times New Roman" w:cs="Times New Roman CYR"/>
                <w:b/>
                <w:bCs/>
                <w:color w:val="000000"/>
                <w:sz w:val="20"/>
                <w:szCs w:val="20"/>
                <w:lang w:eastAsia="ru-RU"/>
              </w:rPr>
            </w:pPr>
          </w:p>
          <w:p w14:paraId="3B7B230F" w14:textId="77777777" w:rsidR="00316D33" w:rsidRPr="00316D33" w:rsidRDefault="00316D33" w:rsidP="00316D33">
            <w:pPr>
              <w:spacing w:after="0" w:line="240" w:lineRule="auto"/>
              <w:jc w:val="center"/>
              <w:rPr>
                <w:rFonts w:ascii="Times New Roman" w:eastAsia="Times New Roman" w:hAnsi="Times New Roman" w:cs="Times New Roman CYR"/>
                <w:b/>
                <w:color w:val="000000"/>
                <w:sz w:val="20"/>
                <w:szCs w:val="20"/>
                <w:lang w:eastAsia="ru-RU"/>
              </w:rPr>
            </w:pPr>
            <w:proofErr w:type="gramStart"/>
            <w:r w:rsidRPr="00316D33">
              <w:rPr>
                <w:rFonts w:ascii="Times New Roman" w:eastAsia="Times New Roman" w:hAnsi="Times New Roman" w:cs="Times New Roman CYR"/>
                <w:b/>
                <w:bCs/>
                <w:color w:val="000000"/>
                <w:sz w:val="20"/>
                <w:szCs w:val="20"/>
                <w:lang w:val="ru-RU" w:eastAsia="ru-RU"/>
              </w:rPr>
              <w:t xml:space="preserve">Найменування </w:t>
            </w:r>
            <w:r w:rsidRPr="00316D33">
              <w:rPr>
                <w:rFonts w:ascii="Times New Roman" w:eastAsia="Times New Roman" w:hAnsi="Times New Roman" w:cs="Times New Roman CYR"/>
                <w:b/>
                <w:color w:val="000000"/>
                <w:sz w:val="20"/>
                <w:szCs w:val="20"/>
                <w:lang w:val="ru-RU" w:eastAsia="ru-RU"/>
              </w:rPr>
              <w:t xml:space="preserve"> товару</w:t>
            </w:r>
            <w:proofErr w:type="gramEnd"/>
          </w:p>
          <w:p w14:paraId="7DFCBC94" w14:textId="77777777" w:rsidR="00316D33" w:rsidRPr="00316D33" w:rsidRDefault="00316D33" w:rsidP="00316D33">
            <w:pPr>
              <w:spacing w:after="0" w:line="240" w:lineRule="auto"/>
              <w:rPr>
                <w:rFonts w:ascii="Times New Roman" w:eastAsia="Times New Roman" w:hAnsi="Times New Roman" w:cs="Times New Roman"/>
                <w:b/>
                <w:bCs/>
                <w:color w:val="000000"/>
                <w:sz w:val="20"/>
                <w:szCs w:val="20"/>
              </w:rPr>
            </w:pPr>
          </w:p>
        </w:tc>
        <w:tc>
          <w:tcPr>
            <w:tcW w:w="4990" w:type="dxa"/>
            <w:tcBorders>
              <w:top w:val="single" w:sz="8" w:space="0" w:color="auto"/>
              <w:left w:val="single" w:sz="4" w:space="0" w:color="auto"/>
              <w:bottom w:val="single" w:sz="8" w:space="0" w:color="000000"/>
              <w:right w:val="single" w:sz="4" w:space="0" w:color="auto"/>
            </w:tcBorders>
            <w:noWrap/>
            <w:vAlign w:val="center"/>
          </w:tcPr>
          <w:p w14:paraId="63DB7A91"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proofErr w:type="spellStart"/>
            <w:r w:rsidRPr="00316D33">
              <w:rPr>
                <w:rFonts w:ascii="Times New Roman" w:eastAsia="Times New Roman" w:hAnsi="Times New Roman" w:cs="Times New Roman"/>
                <w:b/>
                <w:bCs/>
                <w:color w:val="000000"/>
                <w:sz w:val="20"/>
                <w:szCs w:val="20"/>
                <w:lang w:val="ru-RU"/>
              </w:rPr>
              <w:t>Технічні</w:t>
            </w:r>
            <w:proofErr w:type="spellEnd"/>
            <w:r w:rsidRPr="00316D33">
              <w:rPr>
                <w:rFonts w:ascii="Times New Roman" w:eastAsia="Times New Roman" w:hAnsi="Times New Roman" w:cs="Times New Roman"/>
                <w:b/>
                <w:bCs/>
                <w:color w:val="000000"/>
                <w:sz w:val="20"/>
                <w:szCs w:val="20"/>
                <w:lang w:val="ru-RU"/>
              </w:rPr>
              <w:t xml:space="preserve"> характеристики</w:t>
            </w:r>
          </w:p>
        </w:tc>
        <w:tc>
          <w:tcPr>
            <w:tcW w:w="1417" w:type="dxa"/>
            <w:tcBorders>
              <w:top w:val="single" w:sz="4" w:space="0" w:color="auto"/>
              <w:left w:val="single" w:sz="4" w:space="0" w:color="auto"/>
              <w:bottom w:val="single" w:sz="4" w:space="0" w:color="auto"/>
              <w:right w:val="single" w:sz="4" w:space="0" w:color="auto"/>
            </w:tcBorders>
          </w:tcPr>
          <w:p w14:paraId="75F9EFCE" w14:textId="77777777" w:rsidR="00316D33" w:rsidRPr="00316D33" w:rsidRDefault="00316D33" w:rsidP="00316D33">
            <w:pPr>
              <w:spacing w:after="0" w:line="240" w:lineRule="auto"/>
              <w:jc w:val="center"/>
              <w:rPr>
                <w:rFonts w:ascii="Times New Roman" w:eastAsia="Times New Roman" w:hAnsi="Times New Roman" w:cs="Times New Roman CYR"/>
                <w:b/>
                <w:color w:val="000000"/>
                <w:sz w:val="20"/>
                <w:szCs w:val="20"/>
                <w:lang w:val="en-US" w:eastAsia="ru-RU"/>
              </w:rPr>
            </w:pPr>
          </w:p>
          <w:p w14:paraId="10719798" w14:textId="77777777" w:rsidR="00316D33" w:rsidRPr="00316D33" w:rsidRDefault="00316D33" w:rsidP="00316D33">
            <w:pPr>
              <w:spacing w:after="0" w:line="240" w:lineRule="auto"/>
              <w:jc w:val="center"/>
              <w:rPr>
                <w:rFonts w:ascii="Times New Roman" w:eastAsia="Times New Roman" w:hAnsi="Times New Roman" w:cs="Times New Roman CYR"/>
                <w:b/>
                <w:color w:val="000000"/>
                <w:sz w:val="20"/>
                <w:szCs w:val="20"/>
                <w:lang w:val="ru-RU" w:eastAsia="ru-RU"/>
              </w:rPr>
            </w:pPr>
            <w:proofErr w:type="spellStart"/>
            <w:r w:rsidRPr="00316D33">
              <w:rPr>
                <w:rFonts w:ascii="Times New Roman" w:eastAsia="Times New Roman" w:hAnsi="Times New Roman" w:cs="Times New Roman CYR"/>
                <w:b/>
                <w:color w:val="000000"/>
                <w:sz w:val="20"/>
                <w:szCs w:val="20"/>
                <w:lang w:val="ru-RU" w:eastAsia="ru-RU"/>
              </w:rPr>
              <w:t>Одиниця</w:t>
            </w:r>
            <w:proofErr w:type="spellEnd"/>
            <w:r w:rsidRPr="00316D33">
              <w:rPr>
                <w:rFonts w:ascii="Times New Roman" w:eastAsia="Times New Roman" w:hAnsi="Times New Roman" w:cs="Times New Roman CYR"/>
                <w:b/>
                <w:color w:val="000000"/>
                <w:sz w:val="20"/>
                <w:szCs w:val="20"/>
                <w:lang w:val="ru-RU" w:eastAsia="ru-RU"/>
              </w:rPr>
              <w:t xml:space="preserve"> </w:t>
            </w:r>
            <w:proofErr w:type="spellStart"/>
            <w:r w:rsidRPr="00316D33">
              <w:rPr>
                <w:rFonts w:ascii="Times New Roman" w:eastAsia="Times New Roman" w:hAnsi="Times New Roman" w:cs="Times New Roman CYR"/>
                <w:b/>
                <w:color w:val="000000"/>
                <w:sz w:val="20"/>
                <w:szCs w:val="20"/>
                <w:lang w:val="ru-RU" w:eastAsia="ru-RU"/>
              </w:rPr>
              <w:t>виміру</w:t>
            </w:r>
            <w:proofErr w:type="spellEnd"/>
          </w:p>
        </w:tc>
        <w:tc>
          <w:tcPr>
            <w:tcW w:w="1134" w:type="dxa"/>
            <w:tcBorders>
              <w:top w:val="single" w:sz="4" w:space="0" w:color="auto"/>
              <w:left w:val="single" w:sz="4" w:space="0" w:color="auto"/>
              <w:bottom w:val="single" w:sz="4" w:space="0" w:color="auto"/>
              <w:right w:val="single" w:sz="4" w:space="0" w:color="auto"/>
            </w:tcBorders>
          </w:tcPr>
          <w:p w14:paraId="70D1491B"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p>
          <w:p w14:paraId="27EE7511" w14:textId="77777777" w:rsidR="00316D33" w:rsidRPr="00316D33" w:rsidRDefault="00316D33" w:rsidP="00316D33">
            <w:pPr>
              <w:spacing w:after="0" w:line="240" w:lineRule="auto"/>
              <w:jc w:val="center"/>
              <w:rPr>
                <w:rFonts w:ascii="Times New Roman" w:eastAsia="Times New Roman" w:hAnsi="Times New Roman" w:cs="Times New Roman"/>
                <w:b/>
                <w:bCs/>
                <w:color w:val="000000"/>
                <w:sz w:val="20"/>
                <w:szCs w:val="20"/>
              </w:rPr>
            </w:pPr>
            <w:r w:rsidRPr="00316D33">
              <w:rPr>
                <w:rFonts w:ascii="Times New Roman" w:eastAsia="Times New Roman" w:hAnsi="Times New Roman" w:cs="Times New Roman CYR"/>
                <w:b/>
                <w:color w:val="000000"/>
                <w:sz w:val="20"/>
                <w:szCs w:val="20"/>
                <w:lang w:val="ru-RU" w:eastAsia="ru-RU"/>
              </w:rPr>
              <w:t>Кількість</w:t>
            </w:r>
          </w:p>
        </w:tc>
      </w:tr>
      <w:tr w:rsidR="00316D33" w:rsidRPr="00316D33" w14:paraId="0B527F6C" w14:textId="77777777" w:rsidTr="00316D33">
        <w:trPr>
          <w:trHeight w:val="320"/>
        </w:trPr>
        <w:tc>
          <w:tcPr>
            <w:tcW w:w="518" w:type="dxa"/>
            <w:tcBorders>
              <w:top w:val="single" w:sz="4" w:space="0" w:color="auto"/>
              <w:left w:val="single" w:sz="4" w:space="0" w:color="auto"/>
              <w:bottom w:val="single" w:sz="4" w:space="0" w:color="auto"/>
              <w:right w:val="single" w:sz="4" w:space="0" w:color="auto"/>
            </w:tcBorders>
          </w:tcPr>
          <w:p w14:paraId="64DE15C0"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p>
          <w:p w14:paraId="36F560D0"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p>
          <w:p w14:paraId="7E8FD1EB"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p>
          <w:p w14:paraId="6E7513B6"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lang w:val="en-US"/>
              </w:rPr>
            </w:pPr>
            <w:r w:rsidRPr="00316D33">
              <w:rPr>
                <w:rFonts w:ascii="Times New Roman" w:eastAsia="Times New Roman" w:hAnsi="Times New Roman" w:cs="Times New Roman"/>
                <w:color w:val="000000"/>
                <w:sz w:val="24"/>
                <w:szCs w:val="24"/>
                <w:lang w:val="en-US"/>
              </w:rPr>
              <w:t>1</w:t>
            </w:r>
          </w:p>
        </w:tc>
        <w:tc>
          <w:tcPr>
            <w:tcW w:w="2325" w:type="dxa"/>
            <w:tcBorders>
              <w:top w:val="single" w:sz="4" w:space="0" w:color="auto"/>
              <w:left w:val="single" w:sz="4" w:space="0" w:color="auto"/>
              <w:bottom w:val="single" w:sz="4" w:space="0" w:color="auto"/>
              <w:right w:val="single" w:sz="4" w:space="0" w:color="auto"/>
            </w:tcBorders>
          </w:tcPr>
          <w:p w14:paraId="1C822A53"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489E79B5"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val="ru-RU"/>
              </w:rPr>
            </w:pPr>
          </w:p>
          <w:p w14:paraId="02B00081"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val="ru-RU"/>
              </w:rPr>
            </w:pPr>
          </w:p>
          <w:p w14:paraId="35100FFC"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r w:rsidRPr="00316D33">
              <w:rPr>
                <w:rFonts w:ascii="Times New Roman" w:eastAsia="Times New Roman" w:hAnsi="Times New Roman" w:cs="Times New Roman"/>
                <w:color w:val="000000"/>
                <w:sz w:val="24"/>
                <w:szCs w:val="24"/>
              </w:rPr>
              <w:t>Ролети тканинні для вікон, з монтажем</w:t>
            </w:r>
          </w:p>
        </w:tc>
        <w:tc>
          <w:tcPr>
            <w:tcW w:w="4990" w:type="dxa"/>
            <w:tcBorders>
              <w:top w:val="nil"/>
              <w:left w:val="single" w:sz="4" w:space="0" w:color="auto"/>
              <w:bottom w:val="single" w:sz="8" w:space="0" w:color="auto"/>
              <w:right w:val="single" w:sz="4" w:space="0" w:color="auto"/>
            </w:tcBorders>
            <w:noWrap/>
            <w:vAlign w:val="center"/>
          </w:tcPr>
          <w:p w14:paraId="318A9C09"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r w:rsidRPr="00316D33">
              <w:rPr>
                <w:rFonts w:ascii="Times New Roman" w:eastAsia="Times New Roman" w:hAnsi="Times New Roman" w:cs="Times New Roman"/>
                <w:b/>
                <w:bCs/>
                <w:color w:val="000000"/>
                <w:sz w:val="24"/>
                <w:szCs w:val="24"/>
                <w:lang w:eastAsia="ru-RU"/>
              </w:rPr>
              <w:t>Вид:</w:t>
            </w:r>
            <w:r w:rsidRPr="00316D33">
              <w:rPr>
                <w:rFonts w:ascii="Times New Roman" w:eastAsia="Times New Roman" w:hAnsi="Times New Roman" w:cs="Times New Roman"/>
                <w:b/>
                <w:bCs/>
                <w:color w:val="000000"/>
                <w:sz w:val="24"/>
                <w:szCs w:val="24"/>
                <w:lang w:val="ru-RU" w:eastAsia="ru-RU"/>
              </w:rPr>
              <w:t> </w:t>
            </w:r>
            <w:proofErr w:type="spellStart"/>
            <w:r w:rsidRPr="00316D33">
              <w:rPr>
                <w:rFonts w:ascii="Times New Roman" w:eastAsia="Times New Roman" w:hAnsi="Times New Roman" w:cs="Times New Roman"/>
                <w:color w:val="000000"/>
                <w:sz w:val="24"/>
                <w:szCs w:val="24"/>
                <w:lang w:eastAsia="ru-RU"/>
              </w:rPr>
              <w:t>т</w:t>
            </w:r>
            <w:r w:rsidRPr="00316D33">
              <w:rPr>
                <w:rFonts w:ascii="Times New Roman" w:eastAsia="Times New Roman" w:hAnsi="Times New Roman" w:cs="Times New Roman"/>
                <w:color w:val="000000"/>
                <w:sz w:val="24"/>
                <w:szCs w:val="24"/>
              </w:rPr>
              <w:t>каневі</w:t>
            </w:r>
            <w:proofErr w:type="spellEnd"/>
            <w:r w:rsidRPr="00316D33">
              <w:rPr>
                <w:rFonts w:ascii="Times New Roman" w:eastAsia="Times New Roman" w:hAnsi="Times New Roman" w:cs="Times New Roman"/>
                <w:color w:val="000000"/>
                <w:sz w:val="24"/>
                <w:szCs w:val="24"/>
              </w:rPr>
              <w:t xml:space="preserve"> ролети відкритого типу</w:t>
            </w:r>
          </w:p>
          <w:p w14:paraId="2D90CA48"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p>
          <w:p w14:paraId="26ACEACC"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eastAsia="ru-RU"/>
              </w:rPr>
            </w:pPr>
            <w:r w:rsidRPr="00316D33">
              <w:rPr>
                <w:rFonts w:ascii="Times New Roman" w:eastAsia="Times New Roman" w:hAnsi="Times New Roman" w:cs="Times New Roman"/>
                <w:b/>
                <w:bCs/>
                <w:color w:val="000000"/>
                <w:sz w:val="24"/>
                <w:szCs w:val="24"/>
                <w:lang w:eastAsia="ru-RU"/>
              </w:rPr>
              <w:t>Матеріал тканини:</w:t>
            </w:r>
            <w:r w:rsidRPr="00316D33">
              <w:rPr>
                <w:rFonts w:ascii="Times New Roman" w:eastAsia="Times New Roman" w:hAnsi="Times New Roman" w:cs="Times New Roman"/>
                <w:color w:val="000000"/>
                <w:sz w:val="24"/>
                <w:szCs w:val="24"/>
                <w:lang w:eastAsia="ru-RU"/>
              </w:rPr>
              <w:t xml:space="preserve"> 100 % </w:t>
            </w:r>
            <w:proofErr w:type="spellStart"/>
            <w:r w:rsidRPr="00316D33">
              <w:rPr>
                <w:rFonts w:ascii="Times New Roman" w:eastAsia="Times New Roman" w:hAnsi="Times New Roman" w:cs="Times New Roman"/>
                <w:color w:val="000000"/>
                <w:sz w:val="24"/>
                <w:szCs w:val="24"/>
                <w:lang w:eastAsia="ru-RU"/>
              </w:rPr>
              <w:t>поліестер</w:t>
            </w:r>
            <w:proofErr w:type="spellEnd"/>
            <w:r w:rsidRPr="00316D33">
              <w:rPr>
                <w:rFonts w:ascii="Times New Roman" w:eastAsia="Times New Roman" w:hAnsi="Times New Roman" w:cs="Times New Roman"/>
                <w:color w:val="000000"/>
                <w:sz w:val="24"/>
                <w:szCs w:val="24"/>
                <w:lang w:eastAsia="ru-RU"/>
              </w:rPr>
              <w:t xml:space="preserve"> </w:t>
            </w:r>
            <w:proofErr w:type="spellStart"/>
            <w:r w:rsidRPr="00316D33">
              <w:rPr>
                <w:rFonts w:ascii="Times New Roman" w:eastAsia="Times New Roman" w:hAnsi="Times New Roman" w:cs="Times New Roman"/>
                <w:sz w:val="24"/>
                <w:szCs w:val="24"/>
                <w:lang w:val="ru-RU" w:eastAsia="ru-RU"/>
              </w:rPr>
              <w:t>Blackout</w:t>
            </w:r>
            <w:proofErr w:type="spellEnd"/>
            <w:r w:rsidRPr="00316D33">
              <w:rPr>
                <w:rFonts w:ascii="Times New Roman" w:eastAsia="Times New Roman" w:hAnsi="Times New Roman" w:cs="Times New Roman"/>
                <w:sz w:val="24"/>
                <w:szCs w:val="24"/>
                <w:lang w:eastAsia="ru-RU"/>
              </w:rPr>
              <w:t xml:space="preserve"> (</w:t>
            </w:r>
            <w:proofErr w:type="spellStart"/>
            <w:r w:rsidRPr="00316D33">
              <w:rPr>
                <w:rFonts w:ascii="Times New Roman" w:eastAsia="Times New Roman" w:hAnsi="Times New Roman" w:cs="Times New Roman"/>
                <w:sz w:val="24"/>
                <w:szCs w:val="24"/>
                <w:lang w:eastAsia="ru-RU"/>
              </w:rPr>
              <w:t>блекаут</w:t>
            </w:r>
            <w:proofErr w:type="spellEnd"/>
            <w:r w:rsidRPr="00316D33">
              <w:rPr>
                <w:rFonts w:ascii="Times New Roman" w:eastAsia="Times New Roman" w:hAnsi="Times New Roman" w:cs="Times New Roman"/>
                <w:sz w:val="24"/>
                <w:szCs w:val="24"/>
                <w:lang w:val="ru-RU" w:eastAsia="ru-RU"/>
              </w:rPr>
              <w:t>)</w:t>
            </w:r>
            <w:r w:rsidRPr="00316D33">
              <w:rPr>
                <w:rFonts w:ascii="Times New Roman" w:eastAsia="Times New Roman" w:hAnsi="Times New Roman" w:cs="Times New Roman"/>
                <w:color w:val="000000"/>
                <w:sz w:val="24"/>
                <w:szCs w:val="24"/>
                <w:lang w:eastAsia="ru-RU"/>
              </w:rPr>
              <w:t xml:space="preserve"> з нанесенням фотодруку.</w:t>
            </w:r>
          </w:p>
          <w:p w14:paraId="52B86841"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eastAsia="ru-RU"/>
              </w:rPr>
            </w:pPr>
          </w:p>
          <w:p w14:paraId="07845EC8" w14:textId="77777777" w:rsidR="00316D33" w:rsidRPr="00316D33" w:rsidRDefault="00316D33" w:rsidP="00316D33">
            <w:pPr>
              <w:spacing w:after="160" w:line="259" w:lineRule="auto"/>
              <w:contextualSpacing/>
              <w:rPr>
                <w:rFonts w:ascii="Times New Roman" w:eastAsia="Times New Roman" w:hAnsi="Times New Roman" w:cs="Times New Roman"/>
                <w:sz w:val="24"/>
                <w:szCs w:val="24"/>
                <w:lang w:val="en-US" w:eastAsia="ru-RU"/>
              </w:rPr>
            </w:pPr>
            <w:r w:rsidRPr="00316D33">
              <w:rPr>
                <w:rFonts w:ascii="Times New Roman" w:eastAsia="Times New Roman" w:hAnsi="Times New Roman" w:cs="Times New Roman"/>
                <w:b/>
                <w:bCs/>
                <w:sz w:val="24"/>
                <w:szCs w:val="24"/>
                <w:lang w:val="en-US" w:eastAsia="ru-RU"/>
              </w:rPr>
              <w:t>C</w:t>
            </w:r>
            <w:proofErr w:type="spellStart"/>
            <w:r w:rsidRPr="00316D33">
              <w:rPr>
                <w:rFonts w:ascii="Times New Roman" w:eastAsia="Times New Roman" w:hAnsi="Times New Roman" w:cs="Times New Roman"/>
                <w:b/>
                <w:bCs/>
                <w:sz w:val="24"/>
                <w:szCs w:val="24"/>
                <w:lang w:val="ru-RU" w:eastAsia="ru-RU"/>
              </w:rPr>
              <w:t>вітлонепроникність</w:t>
            </w:r>
            <w:proofErr w:type="spellEnd"/>
            <w:r w:rsidRPr="00316D33">
              <w:rPr>
                <w:rFonts w:ascii="Times New Roman" w:eastAsia="Times New Roman" w:hAnsi="Times New Roman" w:cs="Times New Roman"/>
                <w:b/>
                <w:bCs/>
                <w:sz w:val="24"/>
                <w:szCs w:val="24"/>
                <w:lang w:eastAsia="ru-RU"/>
              </w:rPr>
              <w:t xml:space="preserve">: </w:t>
            </w:r>
            <w:r w:rsidRPr="00316D33">
              <w:rPr>
                <w:rFonts w:ascii="Times New Roman" w:eastAsia="Times New Roman" w:hAnsi="Times New Roman" w:cs="Times New Roman"/>
                <w:sz w:val="24"/>
                <w:szCs w:val="24"/>
                <w:lang w:eastAsia="ru-RU"/>
              </w:rPr>
              <w:t xml:space="preserve">100% </w:t>
            </w:r>
          </w:p>
          <w:p w14:paraId="7C34D7F9" w14:textId="77777777" w:rsidR="00316D33" w:rsidRPr="00316D33" w:rsidRDefault="00316D33" w:rsidP="00316D3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16D33">
              <w:rPr>
                <w:rFonts w:ascii="Times New Roman" w:eastAsia="Times New Roman" w:hAnsi="Times New Roman" w:cs="Times New Roman"/>
                <w:b/>
                <w:bCs/>
                <w:color w:val="000000"/>
                <w:sz w:val="24"/>
                <w:szCs w:val="24"/>
                <w:lang w:eastAsia="ru-RU"/>
              </w:rPr>
              <w:t>Колір тканини:</w:t>
            </w:r>
            <w:r w:rsidRPr="00316D33">
              <w:rPr>
                <w:rFonts w:ascii="Times New Roman" w:eastAsia="Times New Roman" w:hAnsi="Times New Roman" w:cs="Times New Roman"/>
                <w:color w:val="000000"/>
                <w:sz w:val="24"/>
                <w:szCs w:val="24"/>
                <w:lang w:val="en-US" w:eastAsia="ru-RU"/>
              </w:rPr>
              <w:t> </w:t>
            </w:r>
            <w:proofErr w:type="spellStart"/>
            <w:r w:rsidRPr="00316D33">
              <w:rPr>
                <w:rFonts w:ascii="Times New Roman" w:eastAsia="Times New Roman" w:hAnsi="Times New Roman" w:cs="Times New Roman"/>
                <w:sz w:val="24"/>
                <w:szCs w:val="24"/>
                <w:lang w:val="ru-RU" w:eastAsia="ru-RU"/>
              </w:rPr>
              <w:t>орієнтовно</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світло-блакитний</w:t>
            </w:r>
            <w:proofErr w:type="spellEnd"/>
            <w:r w:rsidRPr="00316D33">
              <w:rPr>
                <w:rFonts w:ascii="Times New Roman" w:eastAsia="Times New Roman" w:hAnsi="Times New Roman" w:cs="Times New Roman"/>
                <w:sz w:val="24"/>
                <w:szCs w:val="24"/>
                <w:lang w:val="ru-RU" w:eastAsia="ru-RU"/>
              </w:rPr>
              <w:t xml:space="preserve">, максимально </w:t>
            </w:r>
            <w:proofErr w:type="spellStart"/>
            <w:r w:rsidRPr="00316D33">
              <w:rPr>
                <w:rFonts w:ascii="Times New Roman" w:eastAsia="Times New Roman" w:hAnsi="Times New Roman" w:cs="Times New Roman"/>
                <w:sz w:val="24"/>
                <w:szCs w:val="24"/>
                <w:lang w:val="ru-RU" w:eastAsia="ru-RU"/>
              </w:rPr>
              <w:t>наближений</w:t>
            </w:r>
            <w:proofErr w:type="spellEnd"/>
            <w:r w:rsidRPr="00316D33">
              <w:rPr>
                <w:rFonts w:ascii="Times New Roman" w:eastAsia="Times New Roman" w:hAnsi="Times New Roman" w:cs="Times New Roman"/>
                <w:sz w:val="24"/>
                <w:szCs w:val="24"/>
                <w:lang w:val="ru-RU" w:eastAsia="ru-RU"/>
              </w:rPr>
              <w:t xml:space="preserve"> до </w:t>
            </w:r>
            <w:proofErr w:type="spellStart"/>
            <w:r w:rsidRPr="00316D33">
              <w:rPr>
                <w:rFonts w:ascii="Times New Roman" w:eastAsia="Times New Roman" w:hAnsi="Times New Roman" w:cs="Times New Roman"/>
                <w:sz w:val="24"/>
                <w:szCs w:val="24"/>
                <w:lang w:val="ru-RU" w:eastAsia="ru-RU"/>
              </w:rPr>
              <w:t>кольору</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стін</w:t>
            </w:r>
            <w:proofErr w:type="spellEnd"/>
            <w:r w:rsidRPr="00316D33">
              <w:rPr>
                <w:rFonts w:ascii="Times New Roman" w:eastAsia="Times New Roman" w:hAnsi="Times New Roman" w:cs="Times New Roman"/>
                <w:sz w:val="24"/>
                <w:szCs w:val="24"/>
                <w:lang w:val="ru-RU" w:eastAsia="ru-RU"/>
              </w:rPr>
              <w:t xml:space="preserve"> </w:t>
            </w:r>
            <w:proofErr w:type="spellStart"/>
            <w:r w:rsidRPr="00316D33">
              <w:rPr>
                <w:rFonts w:ascii="Times New Roman" w:eastAsia="Times New Roman" w:hAnsi="Times New Roman" w:cs="Times New Roman"/>
                <w:sz w:val="24"/>
                <w:szCs w:val="24"/>
                <w:lang w:val="ru-RU" w:eastAsia="ru-RU"/>
              </w:rPr>
              <w:t>приміщення</w:t>
            </w:r>
            <w:proofErr w:type="spellEnd"/>
            <w:r w:rsidRPr="00316D33">
              <w:rPr>
                <w:rFonts w:ascii="Times New Roman" w:eastAsia="Times New Roman" w:hAnsi="Times New Roman" w:cs="Times New Roman"/>
                <w:sz w:val="24"/>
                <w:szCs w:val="24"/>
                <w:lang w:val="ru-RU" w:eastAsia="ru-RU"/>
              </w:rPr>
              <w:t>.</w:t>
            </w:r>
          </w:p>
          <w:p w14:paraId="124E69F0" w14:textId="77777777" w:rsidR="00316D33" w:rsidRPr="00316D33" w:rsidRDefault="00316D33" w:rsidP="00316D3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42E70A" w14:textId="77777777" w:rsidR="00316D33" w:rsidRPr="00316D33" w:rsidRDefault="00316D33" w:rsidP="00316D33">
            <w:pPr>
              <w:spacing w:after="160" w:line="259" w:lineRule="auto"/>
              <w:contextualSpacing/>
              <w:rPr>
                <w:rFonts w:ascii="Times New Roman" w:eastAsia="Times New Roman" w:hAnsi="Times New Roman" w:cs="Times New Roman"/>
                <w:color w:val="000000"/>
                <w:sz w:val="24"/>
                <w:szCs w:val="24"/>
                <w:lang w:val="ru-RU"/>
              </w:rPr>
            </w:pPr>
            <w:r w:rsidRPr="00316D33">
              <w:rPr>
                <w:rFonts w:ascii="Times New Roman" w:eastAsia="Times New Roman" w:hAnsi="Times New Roman" w:cs="Times New Roman"/>
                <w:b/>
                <w:bCs/>
                <w:color w:val="000000"/>
                <w:sz w:val="24"/>
                <w:szCs w:val="24"/>
              </w:rPr>
              <w:t>Розміри (</w:t>
            </w:r>
            <w:proofErr w:type="spellStart"/>
            <w:r w:rsidRPr="00316D33">
              <w:rPr>
                <w:rFonts w:ascii="Times New Roman" w:eastAsia="Times New Roman" w:hAnsi="Times New Roman" w:cs="Times New Roman"/>
                <w:b/>
                <w:bCs/>
                <w:color w:val="000000"/>
                <w:sz w:val="24"/>
                <w:szCs w:val="24"/>
              </w:rPr>
              <w:t>ШхВ</w:t>
            </w:r>
            <w:proofErr w:type="spellEnd"/>
            <w:r w:rsidRPr="00316D33">
              <w:rPr>
                <w:rFonts w:ascii="Times New Roman" w:eastAsia="Times New Roman" w:hAnsi="Times New Roman" w:cs="Times New Roman"/>
                <w:b/>
                <w:bCs/>
                <w:color w:val="000000"/>
                <w:sz w:val="24"/>
                <w:szCs w:val="24"/>
              </w:rPr>
              <w:t xml:space="preserve">): </w:t>
            </w:r>
            <w:r w:rsidRPr="00316D33">
              <w:rPr>
                <w:rFonts w:ascii="Times New Roman" w:eastAsia="Times New Roman" w:hAnsi="Times New Roman" w:cs="Times New Roman"/>
                <w:sz w:val="24"/>
                <w:szCs w:val="24"/>
                <w:lang w:eastAsia="ru-RU"/>
              </w:rPr>
              <w:t>попередньо</w:t>
            </w:r>
            <w:r w:rsidRPr="00316D33">
              <w:rPr>
                <w:rFonts w:ascii="Times New Roman" w:eastAsia="Times New Roman" w:hAnsi="Times New Roman" w:cs="Times New Roman"/>
                <w:color w:val="000000"/>
                <w:sz w:val="24"/>
                <w:szCs w:val="24"/>
              </w:rPr>
              <w:t xml:space="preserve"> -2500 х 2400 мм.</w:t>
            </w:r>
          </w:p>
        </w:tc>
        <w:tc>
          <w:tcPr>
            <w:tcW w:w="1417" w:type="dxa"/>
            <w:tcBorders>
              <w:top w:val="single" w:sz="4" w:space="0" w:color="auto"/>
              <w:left w:val="single" w:sz="4" w:space="0" w:color="auto"/>
              <w:bottom w:val="single" w:sz="4" w:space="0" w:color="auto"/>
              <w:right w:val="single" w:sz="4" w:space="0" w:color="auto"/>
            </w:tcBorders>
          </w:tcPr>
          <w:p w14:paraId="52A65614" w14:textId="77777777" w:rsidR="00316D33" w:rsidRPr="00316D33" w:rsidRDefault="00316D33" w:rsidP="00316D33">
            <w:pPr>
              <w:spacing w:after="0" w:line="240" w:lineRule="auto"/>
              <w:rPr>
                <w:rFonts w:ascii="Times New Roman" w:eastAsia="Times New Roman" w:hAnsi="Times New Roman" w:cs="Times New Roman"/>
                <w:color w:val="000000"/>
                <w:sz w:val="24"/>
                <w:szCs w:val="24"/>
                <w:lang w:val="ru-RU"/>
              </w:rPr>
            </w:pPr>
          </w:p>
          <w:p w14:paraId="5241293D"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r w:rsidRPr="00316D33">
              <w:rPr>
                <w:rFonts w:ascii="Times New Roman" w:eastAsia="Times New Roman" w:hAnsi="Times New Roman" w:cs="Times New Roman"/>
                <w:color w:val="000000"/>
                <w:sz w:val="24"/>
                <w:szCs w:val="24"/>
              </w:rPr>
              <w:t xml:space="preserve">    </w:t>
            </w:r>
          </w:p>
          <w:p w14:paraId="28D7D92F" w14:textId="77777777" w:rsidR="00316D33" w:rsidRPr="00316D33" w:rsidRDefault="00316D33" w:rsidP="00316D33">
            <w:pPr>
              <w:spacing w:after="0" w:line="240" w:lineRule="auto"/>
              <w:rPr>
                <w:rFonts w:ascii="Times New Roman" w:eastAsia="Times New Roman" w:hAnsi="Times New Roman" w:cs="Times New Roman"/>
                <w:color w:val="000000"/>
                <w:sz w:val="24"/>
                <w:szCs w:val="24"/>
              </w:rPr>
            </w:pPr>
          </w:p>
          <w:p w14:paraId="7BB3B99C"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roofErr w:type="spellStart"/>
            <w:r w:rsidRPr="00316D33">
              <w:rPr>
                <w:rFonts w:ascii="Times New Roman" w:eastAsia="Times New Roman" w:hAnsi="Times New Roman" w:cs="Times New Roman"/>
                <w:color w:val="000000"/>
                <w:sz w:val="24"/>
                <w:szCs w:val="24"/>
              </w:rPr>
              <w:t>шт</w:t>
            </w:r>
            <w:proofErr w:type="spellEnd"/>
          </w:p>
        </w:tc>
        <w:tc>
          <w:tcPr>
            <w:tcW w:w="1134" w:type="dxa"/>
            <w:tcBorders>
              <w:top w:val="single" w:sz="4" w:space="0" w:color="auto"/>
              <w:left w:val="single" w:sz="4" w:space="0" w:color="auto"/>
              <w:bottom w:val="single" w:sz="4" w:space="0" w:color="auto"/>
              <w:right w:val="single" w:sz="4" w:space="0" w:color="auto"/>
            </w:tcBorders>
          </w:tcPr>
          <w:p w14:paraId="38E49833"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34AFA030"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50A12C1A"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p>
          <w:p w14:paraId="5225B30B" w14:textId="77777777" w:rsidR="00316D33" w:rsidRPr="00316D33" w:rsidRDefault="00316D33" w:rsidP="00316D33">
            <w:pPr>
              <w:spacing w:after="0" w:line="240" w:lineRule="auto"/>
              <w:jc w:val="center"/>
              <w:rPr>
                <w:rFonts w:ascii="Times New Roman" w:eastAsia="Times New Roman" w:hAnsi="Times New Roman" w:cs="Times New Roman"/>
                <w:color w:val="000000"/>
                <w:sz w:val="24"/>
                <w:szCs w:val="24"/>
              </w:rPr>
            </w:pPr>
            <w:r w:rsidRPr="00316D33">
              <w:rPr>
                <w:rFonts w:ascii="Times New Roman" w:eastAsia="Times New Roman" w:hAnsi="Times New Roman" w:cs="Times New Roman"/>
                <w:color w:val="000000"/>
                <w:sz w:val="24"/>
                <w:szCs w:val="24"/>
              </w:rPr>
              <w:t>4</w:t>
            </w:r>
          </w:p>
        </w:tc>
      </w:tr>
    </w:tbl>
    <w:p w14:paraId="76EEFE37"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6C4BCD46"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b/>
          <w:bCs/>
          <w:sz w:val="24"/>
          <w:szCs w:val="24"/>
          <w:lang w:val="ru-RU" w:eastAsia="ru-RU"/>
        </w:rPr>
      </w:pPr>
    </w:p>
    <w:p w14:paraId="6035354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b/>
          <w:bCs/>
          <w:sz w:val="24"/>
          <w:szCs w:val="24"/>
          <w:lang w:val="ru-RU" w:eastAsia="ru-RU"/>
        </w:rPr>
      </w:pPr>
    </w:p>
    <w:p w14:paraId="499B75B9" w14:textId="330EF762"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roofErr w:type="spellStart"/>
      <w:r w:rsidRPr="00316D33">
        <w:rPr>
          <w:rFonts w:ascii="Times New Roman CYR" w:eastAsia="Times New Roman" w:hAnsi="Times New Roman CYR" w:cs="Times New Roman CYR"/>
          <w:b/>
          <w:bCs/>
          <w:sz w:val="24"/>
          <w:szCs w:val="24"/>
          <w:lang w:val="ru-RU" w:eastAsia="ru-RU"/>
        </w:rPr>
        <w:t>Зразок</w:t>
      </w:r>
      <w:proofErr w:type="spellEnd"/>
      <w:r w:rsidRPr="00316D33">
        <w:rPr>
          <w:rFonts w:ascii="Times New Roman CYR" w:eastAsia="Times New Roman" w:hAnsi="Times New Roman CYR" w:cs="Times New Roman CYR"/>
          <w:b/>
          <w:bCs/>
          <w:sz w:val="24"/>
          <w:szCs w:val="24"/>
          <w:lang w:val="ru-RU" w:eastAsia="ru-RU"/>
        </w:rPr>
        <w:t xml:space="preserve"> </w:t>
      </w:r>
      <w:proofErr w:type="spellStart"/>
      <w:r w:rsidRPr="00316D33">
        <w:rPr>
          <w:rFonts w:ascii="Times New Roman CYR" w:eastAsia="Times New Roman" w:hAnsi="Times New Roman CYR" w:cs="Times New Roman CYR"/>
          <w:b/>
          <w:bCs/>
          <w:sz w:val="24"/>
          <w:szCs w:val="24"/>
          <w:lang w:val="ru-RU" w:eastAsia="ru-RU"/>
        </w:rPr>
        <w:t>зовнішнього</w:t>
      </w:r>
      <w:proofErr w:type="spellEnd"/>
      <w:r w:rsidRPr="00316D33">
        <w:rPr>
          <w:rFonts w:ascii="Times New Roman CYR" w:eastAsia="Times New Roman" w:hAnsi="Times New Roman CYR" w:cs="Times New Roman CYR"/>
          <w:b/>
          <w:bCs/>
          <w:sz w:val="24"/>
          <w:szCs w:val="24"/>
          <w:lang w:val="ru-RU" w:eastAsia="ru-RU"/>
        </w:rPr>
        <w:t xml:space="preserve"> </w:t>
      </w:r>
      <w:proofErr w:type="spellStart"/>
      <w:r w:rsidRPr="00316D33">
        <w:rPr>
          <w:rFonts w:ascii="Times New Roman CYR" w:eastAsia="Times New Roman" w:hAnsi="Times New Roman CYR" w:cs="Times New Roman CYR"/>
          <w:b/>
          <w:bCs/>
          <w:sz w:val="24"/>
          <w:szCs w:val="24"/>
          <w:lang w:val="ru-RU" w:eastAsia="ru-RU"/>
        </w:rPr>
        <w:t>вигляду</w:t>
      </w:r>
      <w:proofErr w:type="spellEnd"/>
      <w:r w:rsidRPr="00316D33">
        <w:rPr>
          <w:rFonts w:ascii="Times New Roman CYR" w:eastAsia="Times New Roman" w:hAnsi="Times New Roman CYR" w:cs="Times New Roman CYR"/>
          <w:b/>
          <w:bCs/>
          <w:sz w:val="24"/>
          <w:szCs w:val="24"/>
          <w:lang w:val="ru-RU" w:eastAsia="ru-RU"/>
        </w:rPr>
        <w:t xml:space="preserve"> </w:t>
      </w:r>
      <w:proofErr w:type="spellStart"/>
      <w:r w:rsidRPr="00316D33">
        <w:rPr>
          <w:rFonts w:ascii="Times New Roman CYR" w:eastAsia="Times New Roman" w:hAnsi="Times New Roman CYR" w:cs="Times New Roman CYR"/>
          <w:b/>
          <w:bCs/>
          <w:sz w:val="24"/>
          <w:szCs w:val="24"/>
          <w:lang w:val="ru-RU" w:eastAsia="ru-RU"/>
        </w:rPr>
        <w:t>ролетів</w:t>
      </w:r>
      <w:proofErr w:type="spellEnd"/>
      <w:r w:rsidRPr="00316D33">
        <w:rPr>
          <w:rFonts w:ascii="Times New Roman CYR" w:eastAsia="Times New Roman" w:hAnsi="Times New Roman CYR" w:cs="Times New Roman CYR"/>
          <w:b/>
          <w:bCs/>
          <w:sz w:val="24"/>
          <w:szCs w:val="24"/>
          <w:lang w:val="ru-RU" w:eastAsia="ru-RU"/>
        </w:rPr>
        <w:t xml:space="preserve"> у </w:t>
      </w:r>
      <w:proofErr w:type="spellStart"/>
      <w:r w:rsidRPr="00316D33">
        <w:rPr>
          <w:rFonts w:ascii="Times New Roman CYR" w:eastAsia="Times New Roman" w:hAnsi="Times New Roman CYR" w:cs="Times New Roman CYR"/>
          <w:b/>
          <w:bCs/>
          <w:sz w:val="24"/>
          <w:szCs w:val="24"/>
          <w:lang w:val="ru-RU" w:eastAsia="ru-RU"/>
        </w:rPr>
        <w:t>приміщенні</w:t>
      </w:r>
      <w:proofErr w:type="spellEnd"/>
      <w:r w:rsidRPr="00316D33">
        <w:rPr>
          <w:rFonts w:ascii="Times New Roman CYR" w:eastAsia="Times New Roman" w:hAnsi="Times New Roman CYR" w:cs="Times New Roman CYR"/>
          <w:b/>
          <w:bCs/>
          <w:sz w:val="24"/>
          <w:szCs w:val="24"/>
          <w:lang w:eastAsia="ru-RU"/>
        </w:rPr>
        <w:t>:</w:t>
      </w:r>
    </w:p>
    <w:p w14:paraId="6C0009DA"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5886F39E"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spellStart"/>
      <w:r w:rsidRPr="00316D33">
        <w:rPr>
          <w:rFonts w:ascii="Times New Roman CYR" w:eastAsia="Times New Roman" w:hAnsi="Times New Roman CYR" w:cs="Times New Roman CYR"/>
          <w:sz w:val="24"/>
          <w:szCs w:val="24"/>
          <w:lang w:val="ru-RU" w:eastAsia="ru-RU"/>
        </w:rPr>
        <w:t>Наявний</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вигляд</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вікон</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приміщення</w:t>
      </w:r>
      <w:proofErr w:type="spellEnd"/>
      <w:r w:rsidRPr="00316D33">
        <w:rPr>
          <w:rFonts w:ascii="Times New Roman CYR" w:eastAsia="Times New Roman" w:hAnsi="Times New Roman CYR" w:cs="Times New Roman CYR"/>
          <w:sz w:val="24"/>
          <w:szCs w:val="24"/>
          <w:lang w:val="ru-RU" w:eastAsia="ru-RU"/>
        </w:rPr>
        <w:t>:</w:t>
      </w:r>
    </w:p>
    <w:p w14:paraId="4C3CE551"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57362400" w14:textId="29250206"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16D33">
        <w:rPr>
          <w:rFonts w:ascii="Times New Roman CYR" w:eastAsia="Times New Roman" w:hAnsi="Times New Roman CYR" w:cs="Times New Roman CYR"/>
          <w:noProof/>
          <w:sz w:val="24"/>
          <w:szCs w:val="24"/>
          <w:lang w:val="ru-RU" w:eastAsia="ru-RU"/>
        </w:rPr>
        <w:drawing>
          <wp:inline distT="0" distB="0" distL="0" distR="0" wp14:anchorId="3631E612" wp14:editId="2E2A55A9">
            <wp:extent cx="3951605" cy="23139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1605" cy="2313940"/>
                    </a:xfrm>
                    <a:prstGeom prst="rect">
                      <a:avLst/>
                    </a:prstGeom>
                    <a:noFill/>
                    <a:ln>
                      <a:noFill/>
                    </a:ln>
                  </pic:spPr>
                </pic:pic>
              </a:graphicData>
            </a:graphic>
          </wp:inline>
        </w:drawing>
      </w:r>
    </w:p>
    <w:p w14:paraId="530FEA17" w14:textId="77777777"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14:paraId="74EE28A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3E13955C"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68D820B"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74993EC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6C921500"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DED51A4"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248FDFE3"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3B92B731"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17DFC36"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98EF2B6"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5926A2F"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33FA4ADC"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6DE274C"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954D66E"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7B7C3A23"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179C7654"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4F64FC73"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52D3EF99" w14:textId="77777777" w:rsid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val="ru-RU" w:eastAsia="ru-RU"/>
        </w:rPr>
      </w:pPr>
    </w:p>
    <w:p w14:paraId="2494693F" w14:textId="7035964D" w:rsidR="00316D33" w:rsidRPr="00316D33" w:rsidRDefault="00316D33" w:rsidP="00316D3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spellStart"/>
      <w:r w:rsidRPr="00316D33">
        <w:rPr>
          <w:rFonts w:ascii="Times New Roman CYR" w:eastAsia="Times New Roman" w:hAnsi="Times New Roman CYR" w:cs="Times New Roman CYR"/>
          <w:sz w:val="24"/>
          <w:szCs w:val="24"/>
          <w:lang w:val="ru-RU" w:eastAsia="ru-RU"/>
        </w:rPr>
        <w:t>Орієнтовний</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вигляд</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приміщення</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після</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встановлення</w:t>
      </w:r>
      <w:proofErr w:type="spellEnd"/>
      <w:r w:rsidRPr="00316D33">
        <w:rPr>
          <w:rFonts w:ascii="Times New Roman CYR" w:eastAsia="Times New Roman" w:hAnsi="Times New Roman CYR" w:cs="Times New Roman CYR"/>
          <w:sz w:val="24"/>
          <w:szCs w:val="24"/>
          <w:lang w:val="ru-RU" w:eastAsia="ru-RU"/>
        </w:rPr>
        <w:t xml:space="preserve"> </w:t>
      </w:r>
      <w:proofErr w:type="spellStart"/>
      <w:r w:rsidRPr="00316D33">
        <w:rPr>
          <w:rFonts w:ascii="Times New Roman CYR" w:eastAsia="Times New Roman" w:hAnsi="Times New Roman CYR" w:cs="Times New Roman CYR"/>
          <w:sz w:val="24"/>
          <w:szCs w:val="24"/>
          <w:lang w:val="ru-RU" w:eastAsia="ru-RU"/>
        </w:rPr>
        <w:t>ролетів</w:t>
      </w:r>
      <w:proofErr w:type="spellEnd"/>
      <w:r w:rsidRPr="00316D33">
        <w:rPr>
          <w:rFonts w:ascii="Times New Roman CYR" w:eastAsia="Times New Roman" w:hAnsi="Times New Roman CYR" w:cs="Times New Roman CYR"/>
          <w:sz w:val="24"/>
          <w:szCs w:val="24"/>
          <w:lang w:val="ru-RU" w:eastAsia="ru-RU"/>
        </w:rPr>
        <w:t>:</w:t>
      </w:r>
    </w:p>
    <w:p w14:paraId="6C965726" w14:textId="77777777" w:rsidR="00316D33" w:rsidRPr="00316D33" w:rsidRDefault="00316D33" w:rsidP="00316D33">
      <w:pPr>
        <w:widowControl w:val="0"/>
        <w:shd w:val="clear" w:color="auto" w:fill="FFFFFF"/>
        <w:tabs>
          <w:tab w:val="left" w:pos="7075"/>
        </w:tabs>
        <w:autoSpaceDE w:val="0"/>
        <w:autoSpaceDN w:val="0"/>
        <w:adjustRightInd w:val="0"/>
        <w:spacing w:after="0" w:line="240" w:lineRule="auto"/>
        <w:jc w:val="both"/>
        <w:rPr>
          <w:rFonts w:ascii="Times New Roman CYR" w:eastAsia="Times New Roman" w:hAnsi="Times New Roman CYR" w:cs="Times New Roman CYR"/>
          <w:b/>
          <w:sz w:val="24"/>
          <w:szCs w:val="24"/>
          <w:u w:val="single"/>
          <w:lang w:eastAsia="ru-RU"/>
        </w:rPr>
      </w:pPr>
    </w:p>
    <w:p w14:paraId="5E9A2EA9" w14:textId="75C46DB4" w:rsidR="00316D33" w:rsidRPr="00316D33" w:rsidRDefault="00316D33" w:rsidP="00316D33">
      <w:pPr>
        <w:widowControl w:val="0"/>
        <w:shd w:val="clear" w:color="auto" w:fill="FFFFFF"/>
        <w:tabs>
          <w:tab w:val="left" w:pos="7075"/>
        </w:tabs>
        <w:autoSpaceDE w:val="0"/>
        <w:autoSpaceDN w:val="0"/>
        <w:adjustRightInd w:val="0"/>
        <w:spacing w:after="0" w:line="240" w:lineRule="auto"/>
        <w:jc w:val="both"/>
        <w:rPr>
          <w:rFonts w:ascii="Times New Roman CYR" w:eastAsia="Times New Roman" w:hAnsi="Times New Roman CYR" w:cs="Times New Roman CYR"/>
          <w:b/>
          <w:sz w:val="24"/>
          <w:szCs w:val="24"/>
          <w:u w:val="single"/>
          <w:lang w:eastAsia="ru-RU"/>
        </w:rPr>
      </w:pPr>
      <w:r w:rsidRPr="00316D33">
        <w:rPr>
          <w:rFonts w:ascii="Times New Roman CYR" w:eastAsia="Times New Roman" w:hAnsi="Times New Roman CYR" w:cs="Times New Roman CYR"/>
          <w:b/>
          <w:noProof/>
          <w:sz w:val="24"/>
          <w:szCs w:val="24"/>
          <w:u w:val="single"/>
          <w:lang w:eastAsia="ru-RU"/>
        </w:rPr>
        <w:drawing>
          <wp:inline distT="0" distB="0" distL="0" distR="0" wp14:anchorId="33540A32" wp14:editId="2CE8B069">
            <wp:extent cx="6329045" cy="346646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9045" cy="3466465"/>
                    </a:xfrm>
                    <a:prstGeom prst="rect">
                      <a:avLst/>
                    </a:prstGeom>
                    <a:noFill/>
                    <a:ln>
                      <a:noFill/>
                    </a:ln>
                  </pic:spPr>
                </pic:pic>
              </a:graphicData>
            </a:graphic>
          </wp:inline>
        </w:drawing>
      </w:r>
    </w:p>
    <w:p w14:paraId="5BFCEBED" w14:textId="77777777" w:rsidR="00316D33" w:rsidRPr="00316D33" w:rsidRDefault="00316D33" w:rsidP="00316D33">
      <w:pPr>
        <w:widowControl w:val="0"/>
        <w:shd w:val="clear" w:color="auto" w:fill="FFFFFF"/>
        <w:autoSpaceDE w:val="0"/>
        <w:autoSpaceDN w:val="0"/>
        <w:adjustRightInd w:val="0"/>
        <w:spacing w:after="0" w:line="240" w:lineRule="auto"/>
        <w:ind w:firstLine="567"/>
        <w:jc w:val="both"/>
        <w:rPr>
          <w:rFonts w:ascii="Times New Roman CYR" w:eastAsia="Times New Roman" w:hAnsi="Times New Roman CYR" w:cs="Times New Roman CYR"/>
          <w:i/>
          <w:sz w:val="24"/>
          <w:szCs w:val="24"/>
          <w:lang w:eastAsia="ru-RU"/>
        </w:rPr>
      </w:pPr>
    </w:p>
    <w:p w14:paraId="10F3B778" w14:textId="77777777" w:rsidR="00316D33" w:rsidRPr="00316D33" w:rsidRDefault="00316D33" w:rsidP="00316D33">
      <w:pPr>
        <w:widowControl w:val="0"/>
        <w:shd w:val="clear" w:color="auto" w:fill="FFFFFF"/>
        <w:autoSpaceDE w:val="0"/>
        <w:autoSpaceDN w:val="0"/>
        <w:adjustRightInd w:val="0"/>
        <w:spacing w:after="0" w:line="240" w:lineRule="auto"/>
        <w:ind w:firstLine="567"/>
        <w:jc w:val="both"/>
        <w:rPr>
          <w:rFonts w:ascii="Times New Roman CYR" w:eastAsia="Times New Roman" w:hAnsi="Times New Roman CYR" w:cs="Times New Roman CYR"/>
          <w:i/>
          <w:sz w:val="24"/>
          <w:szCs w:val="24"/>
          <w:lang w:eastAsia="ru-RU"/>
        </w:rPr>
      </w:pPr>
    </w:p>
    <w:p w14:paraId="6AD72CC6" w14:textId="77777777" w:rsidR="0020244E" w:rsidRDefault="0020244E" w:rsidP="00267377">
      <w:pPr>
        <w:spacing w:after="0" w:line="240" w:lineRule="auto"/>
        <w:jc w:val="center"/>
        <w:rPr>
          <w:rFonts w:ascii="Times New Roman" w:eastAsia="Times New Roman" w:hAnsi="Times New Roman"/>
          <w:b/>
          <w:bCs/>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F258E7" w:rsidRPr="00F258E7" w14:paraId="1A47DD17" w14:textId="77777777" w:rsidTr="00574305">
        <w:tc>
          <w:tcPr>
            <w:tcW w:w="5175" w:type="dxa"/>
            <w:tcMar>
              <w:top w:w="0" w:type="dxa"/>
              <w:left w:w="108" w:type="dxa"/>
              <w:bottom w:w="0" w:type="dxa"/>
              <w:right w:w="108" w:type="dxa"/>
            </w:tcMar>
          </w:tcPr>
          <w:p w14:paraId="1B144A0C" w14:textId="00F45880" w:rsidR="00F258E7" w:rsidRPr="00F258E7" w:rsidRDefault="00DB02F6" w:rsidP="00F258E7">
            <w:pPr>
              <w:spacing w:after="0" w:line="240" w:lineRule="auto"/>
              <w:jc w:val="center"/>
              <w:rPr>
                <w:rFonts w:ascii="Times New Roman" w:eastAsia="Times New Roman" w:hAnsi="Times New Roman" w:cs="Times New Roman"/>
                <w:b/>
                <w:sz w:val="24"/>
                <w:szCs w:val="24"/>
                <w:lang w:eastAsia="ja-JP"/>
              </w:rPr>
            </w:pPr>
            <w:r>
              <w:rPr>
                <w:rFonts w:ascii="Times New Roman" w:eastAsia="Times New Roman" w:hAnsi="Times New Roman"/>
                <w:b/>
                <w:bCs/>
                <w:sz w:val="24"/>
                <w:szCs w:val="24"/>
                <w:lang w:eastAsia="ja-JP"/>
              </w:rPr>
              <w:t xml:space="preserve">       </w:t>
            </w:r>
            <w:r w:rsidR="00351BF4" w:rsidRPr="00D15743">
              <w:rPr>
                <w:rFonts w:ascii="Times New Roman" w:hAnsi="Times New Roman" w:cs="Times New Roman"/>
                <w:sz w:val="24"/>
                <w:szCs w:val="24"/>
              </w:rPr>
              <w:t xml:space="preserve">     </w:t>
            </w:r>
            <w:r w:rsidR="00351BF4" w:rsidRPr="00D15743">
              <w:rPr>
                <w:rFonts w:ascii="Times New Roman" w:hAnsi="Times New Roman" w:cs="Times New Roman"/>
                <w:b/>
                <w:color w:val="000000" w:themeColor="text1"/>
                <w:sz w:val="24"/>
                <w:szCs w:val="24"/>
              </w:rPr>
              <w:t xml:space="preserve"> </w:t>
            </w:r>
            <w:r w:rsidR="00F258E7" w:rsidRPr="00F258E7">
              <w:rPr>
                <w:rFonts w:ascii="Times New Roman" w:eastAsia="Times New Roman" w:hAnsi="Times New Roman" w:cs="Times New Roman"/>
                <w:b/>
                <w:sz w:val="24"/>
                <w:szCs w:val="24"/>
                <w:lang w:eastAsia="ja-JP"/>
              </w:rPr>
              <w:t>Покупець:</w:t>
            </w:r>
          </w:p>
          <w:p w14:paraId="74697C6F"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0DD7928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04071, м. Київ, вул. Ярославська, буд. 41,</w:t>
            </w:r>
          </w:p>
          <w:p w14:paraId="221C332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UA</w:t>
            </w:r>
            <w:r w:rsidRPr="00F258E7">
              <w:rPr>
                <w:rFonts w:ascii="Times New Roman" w:eastAsia="Times New Roman" w:hAnsi="Times New Roman" w:cs="Times New Roman"/>
                <w:color w:val="000000"/>
                <w:sz w:val="24"/>
                <w:szCs w:val="24"/>
                <w:lang w:eastAsia="ja-JP"/>
              </w:rPr>
              <w:t>___</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2EE36CA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ГУДКСУ у м. Києві</w:t>
            </w:r>
          </w:p>
          <w:p w14:paraId="65CB5A4A"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4553C81C"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Код ЄДРПОУ: 40524109</w:t>
            </w:r>
          </w:p>
          <w:p w14:paraId="3A30C45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Тел.(044) 334-56-89</w:t>
            </w:r>
          </w:p>
          <w:p w14:paraId="7BE94C91" w14:textId="77777777" w:rsidR="00F258E7" w:rsidRPr="00F258E7" w:rsidRDefault="00F258E7" w:rsidP="00F258E7">
            <w:pPr>
              <w:widowControl w:val="0"/>
              <w:spacing w:after="0" w:line="240" w:lineRule="auto"/>
              <w:jc w:val="both"/>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____________________</w:t>
            </w:r>
          </w:p>
          <w:p w14:paraId="402B4665" w14:textId="77777777" w:rsidR="00F258E7" w:rsidRPr="00F258E7" w:rsidRDefault="00F258E7" w:rsidP="00F258E7">
            <w:pPr>
              <w:widowControl w:val="0"/>
              <w:spacing w:after="0" w:line="240" w:lineRule="auto"/>
              <w:jc w:val="both"/>
              <w:rPr>
                <w:rFonts w:ascii="Times New Roman" w:eastAsia="Times New Roman" w:hAnsi="Times New Roman" w:cs="Times New Roman"/>
                <w:sz w:val="24"/>
                <w:szCs w:val="24"/>
                <w:lang w:eastAsia="ja-JP"/>
              </w:rPr>
            </w:pPr>
          </w:p>
          <w:p w14:paraId="573863F0"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sz w:val="24"/>
                <w:szCs w:val="24"/>
                <w:lang w:eastAsia="ja-JP"/>
              </w:rPr>
              <w:t>________________</w:t>
            </w:r>
            <w:r w:rsidRPr="00F258E7">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295EC076" w14:textId="77777777" w:rsidR="00F258E7" w:rsidRPr="00F258E7" w:rsidRDefault="00F258E7" w:rsidP="00F258E7">
            <w:pPr>
              <w:spacing w:after="0" w:line="240" w:lineRule="auto"/>
              <w:ind w:firstLine="1020"/>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Постачальник:</w:t>
            </w:r>
          </w:p>
          <w:p w14:paraId="330A3347"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 ______________________________</w:t>
            </w:r>
          </w:p>
          <w:p w14:paraId="295DFE6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5F5F74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81B752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7069E1E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90D715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03C185C0"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3234CF3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EFF7C1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tc>
      </w:tr>
    </w:tbl>
    <w:p w14:paraId="51F97C51" w14:textId="77777777" w:rsidR="00F258E7" w:rsidRPr="00F258E7" w:rsidRDefault="00F258E7" w:rsidP="00F258E7">
      <w:pPr>
        <w:spacing w:after="0" w:line="240" w:lineRule="auto"/>
        <w:rPr>
          <w:rFonts w:cs="Times New Roman"/>
          <w:sz w:val="24"/>
          <w:szCs w:val="24"/>
          <w:lang w:eastAsia="ja-JP"/>
        </w:rPr>
      </w:pPr>
    </w:p>
    <w:p w14:paraId="513DA1E0" w14:textId="3CED476F" w:rsidR="00617BA4" w:rsidRDefault="00617BA4">
      <w:pPr>
        <w:rPr>
          <w:rFonts w:ascii="Times New Roman" w:eastAsia="Times New Roman" w:hAnsi="Times New Roman" w:cs="Times New Roman"/>
          <w:sz w:val="24"/>
          <w:szCs w:val="24"/>
        </w:rPr>
      </w:pPr>
    </w:p>
    <w:sectPr w:rsidR="00617BA4" w:rsidSect="00F258E7">
      <w:headerReference w:type="default" r:id="rId27"/>
      <w:footerReference w:type="default" r:id="rId28"/>
      <w:footerReference w:type="first" r:id="rId29"/>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3C41" w14:textId="77777777" w:rsidR="00773696" w:rsidRDefault="00773696">
      <w:pPr>
        <w:spacing w:after="0" w:line="240" w:lineRule="auto"/>
      </w:pPr>
      <w:r>
        <w:separator/>
      </w:r>
    </w:p>
  </w:endnote>
  <w:endnote w:type="continuationSeparator" w:id="0">
    <w:p w14:paraId="03F828E4" w14:textId="77777777" w:rsidR="00773696" w:rsidRDefault="00773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348F" w14:textId="77777777" w:rsidR="00773696" w:rsidRDefault="00773696" w:rsidP="007B0B27">
    <w:pPr>
      <w:pStyle w:val="Normal0"/>
      <w:pBdr>
        <w:top w:val="single" w:sz="2" w:space="0" w:color="FFFFFF"/>
        <w:left w:val="single" w:sz="2" w:space="31" w:color="FFFFFF"/>
      </w:pBdr>
      <w:tabs>
        <w:tab w:val="center" w:pos="4819"/>
        <w:tab w:val="right" w:pos="9639"/>
      </w:tabs>
      <w:spacing w:after="0" w:line="240" w:lineRule="auto"/>
      <w:jc w:val="right"/>
    </w:pPr>
    <w:r>
      <w:rPr>
        <w:rStyle w:val="aff7"/>
        <w:rFonts w:ascii="Times New Roman" w:hAnsi="Times New Roman"/>
      </w:rPr>
      <w:fldChar w:fldCharType="begin"/>
    </w:r>
    <w:r>
      <w:rPr>
        <w:rStyle w:val="aff7"/>
        <w:rFonts w:ascii="Times New Roman" w:hAnsi="Times New Roman"/>
      </w:rPr>
      <w:instrText xml:space="preserve"> PAGE </w:instrText>
    </w:r>
    <w:r>
      <w:rPr>
        <w:rStyle w:val="aff7"/>
        <w:rFonts w:ascii="Times New Roman" w:hAnsi="Times New Roman"/>
      </w:rPr>
      <w:fldChar w:fldCharType="separate"/>
    </w:r>
    <w:r>
      <w:rPr>
        <w:rStyle w:val="aff7"/>
        <w:rFonts w:ascii="Times New Roman" w:hAnsi="Times New Roman"/>
      </w:rPr>
      <w:t>1</w:t>
    </w:r>
    <w:r>
      <w:rPr>
        <w:rStyle w:val="aff7"/>
        <w:rFonts w:ascii="Times New Roman" w:hAnsi="Times New Roman"/>
      </w:rPr>
      <w:fldChar w:fldCharType="end"/>
    </w:r>
  </w:p>
  <w:p w14:paraId="41B51C0E" w14:textId="77777777" w:rsidR="00773696" w:rsidRDefault="00773696">
    <w:pPr>
      <w:pStyle w:val="aff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AA920" w14:textId="77777777" w:rsidR="00773696" w:rsidRDefault="00773696">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7"/>
        <w:rFonts w:ascii="Times New Roman" w:hAnsi="Times New Roman"/>
        <w:szCs w:val="24"/>
      </w:rPr>
      <w:fldChar w:fldCharType="begin"/>
    </w:r>
    <w:r>
      <w:rPr>
        <w:rStyle w:val="aff7"/>
        <w:rFonts w:ascii="Times New Roman" w:hAnsi="Times New Roman"/>
        <w:szCs w:val="24"/>
      </w:rPr>
      <w:instrText xml:space="preserve"> PAGE </w:instrText>
    </w:r>
    <w:r>
      <w:rPr>
        <w:rStyle w:val="aff7"/>
        <w:rFonts w:ascii="Times New Roman" w:hAnsi="Times New Roman"/>
        <w:szCs w:val="24"/>
      </w:rPr>
      <w:fldChar w:fldCharType="separate"/>
    </w:r>
    <w:r>
      <w:rPr>
        <w:rStyle w:val="aff7"/>
        <w:rFonts w:ascii="Times New Roman" w:hAnsi="Times New Roman"/>
        <w:szCs w:val="24"/>
      </w:rPr>
      <w:t>15</w:t>
    </w:r>
    <w:r>
      <w:rPr>
        <w:rStyle w:val="aff7"/>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773696" w:rsidRDefault="0077369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773696" w:rsidRDefault="0077369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773696" w:rsidRDefault="0077369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13D" w14:textId="77777777" w:rsidR="00773696" w:rsidRDefault="00773696">
      <w:pPr>
        <w:spacing w:after="0" w:line="240" w:lineRule="auto"/>
      </w:pPr>
      <w:r>
        <w:separator/>
      </w:r>
    </w:p>
  </w:footnote>
  <w:footnote w:type="continuationSeparator" w:id="0">
    <w:p w14:paraId="6C57C439" w14:textId="77777777" w:rsidR="00773696" w:rsidRDefault="00773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B336F" w14:textId="77777777" w:rsidR="00773696" w:rsidRDefault="00773696">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57CB0" w14:textId="77777777" w:rsidR="00773696" w:rsidRDefault="00773696">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24F"/>
    <w:multiLevelType w:val="hybridMultilevel"/>
    <w:tmpl w:val="26B6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EA44391"/>
    <w:multiLevelType w:val="multilevel"/>
    <w:tmpl w:val="69A08466"/>
    <w:lvl w:ilvl="0">
      <w:start w:val="1"/>
      <w:numFmt w:val="decimal"/>
      <w:lvlText w:val="%1)"/>
      <w:lvlJc w:val="left"/>
      <w:pPr>
        <w:ind w:left="720" w:hanging="360"/>
      </w:pPr>
      <w:rPr>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EA2A6B"/>
    <w:multiLevelType w:val="hybridMultilevel"/>
    <w:tmpl w:val="9198F036"/>
    <w:lvl w:ilvl="0" w:tplc="891C69BA">
      <w:start w:val="1"/>
      <w:numFmt w:val="decimal"/>
      <w:lvlText w:val="%1."/>
      <w:lvlJc w:val="left"/>
      <w:pPr>
        <w:ind w:left="1920"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9"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401F15E0"/>
    <w:multiLevelType w:val="multilevel"/>
    <w:tmpl w:val="0E5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B955"/>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1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F349F0"/>
    <w:multiLevelType w:val="multilevel"/>
    <w:tmpl w:val="6522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1" w15:restartNumberingAfterBreak="0">
    <w:nsid w:val="66FB7422"/>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9"/>
  </w:num>
  <w:num w:numId="3">
    <w:abstractNumId w:val="3"/>
  </w:num>
  <w:num w:numId="4">
    <w:abstractNumId w:val="14"/>
  </w:num>
  <w:num w:numId="5">
    <w:abstractNumId w:val="6"/>
  </w:num>
  <w:num w:numId="6">
    <w:abstractNumId w:val="25"/>
  </w:num>
  <w:num w:numId="7">
    <w:abstractNumId w:val="16"/>
  </w:num>
  <w:num w:numId="8">
    <w:abstractNumId w:val="7"/>
  </w:num>
  <w:num w:numId="9">
    <w:abstractNumId w:val="26"/>
  </w:num>
  <w:num w:numId="10">
    <w:abstractNumId w:val="27"/>
  </w:num>
  <w:num w:numId="11">
    <w:abstractNumId w:val="23"/>
  </w:num>
  <w:num w:numId="12">
    <w:abstractNumId w:val="11"/>
  </w:num>
  <w:num w:numId="13">
    <w:abstractNumId w:val="0"/>
  </w:num>
  <w:num w:numId="14">
    <w:abstractNumId w:val="8"/>
  </w:num>
  <w:num w:numId="15">
    <w:abstractNumId w:val="19"/>
  </w:num>
  <w:num w:numId="16">
    <w:abstractNumId w:val="5"/>
  </w:num>
  <w:num w:numId="17">
    <w:abstractNumId w:val="10"/>
  </w:num>
  <w:num w:numId="18">
    <w:abstractNumId w:val="24"/>
  </w:num>
  <w:num w:numId="19">
    <w:abstractNumId w:val="4"/>
  </w:num>
  <w:num w:numId="20">
    <w:abstractNumId w:val="1"/>
  </w:num>
  <w:num w:numId="21">
    <w:abstractNumId w:val="22"/>
  </w:num>
  <w:num w:numId="22">
    <w:abstractNumId w:val="17"/>
  </w:num>
  <w:num w:numId="23">
    <w:abstractNumId w:val="2"/>
  </w:num>
  <w:num w:numId="24">
    <w:abstractNumId w:val="20"/>
  </w:num>
  <w:num w:numId="25">
    <w:abstractNumId w:val="18"/>
  </w:num>
  <w:num w:numId="26">
    <w:abstractNumId w:val="12"/>
  </w:num>
  <w:num w:numId="27">
    <w:abstractNumId w:val="15"/>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DCB"/>
    <w:rsid w:val="00003F83"/>
    <w:rsid w:val="00005D61"/>
    <w:rsid w:val="0000693D"/>
    <w:rsid w:val="00015F22"/>
    <w:rsid w:val="000164F0"/>
    <w:rsid w:val="00027ADC"/>
    <w:rsid w:val="000303D2"/>
    <w:rsid w:val="00031B95"/>
    <w:rsid w:val="0003200D"/>
    <w:rsid w:val="00045938"/>
    <w:rsid w:val="000478B2"/>
    <w:rsid w:val="000561AD"/>
    <w:rsid w:val="00056AA7"/>
    <w:rsid w:val="000701EA"/>
    <w:rsid w:val="0007241F"/>
    <w:rsid w:val="00083549"/>
    <w:rsid w:val="0009024D"/>
    <w:rsid w:val="0009119C"/>
    <w:rsid w:val="000A365A"/>
    <w:rsid w:val="000A571D"/>
    <w:rsid w:val="000A6BC9"/>
    <w:rsid w:val="000B5C4B"/>
    <w:rsid w:val="000C4AD0"/>
    <w:rsid w:val="000C6C09"/>
    <w:rsid w:val="000D508E"/>
    <w:rsid w:val="000E1EE0"/>
    <w:rsid w:val="000E3693"/>
    <w:rsid w:val="000F0D4B"/>
    <w:rsid w:val="000F1F3D"/>
    <w:rsid w:val="000F25EB"/>
    <w:rsid w:val="000F4EE8"/>
    <w:rsid w:val="00102F7E"/>
    <w:rsid w:val="0011095E"/>
    <w:rsid w:val="001245E8"/>
    <w:rsid w:val="00136BB0"/>
    <w:rsid w:val="001409BA"/>
    <w:rsid w:val="00143594"/>
    <w:rsid w:val="00145416"/>
    <w:rsid w:val="00146F5C"/>
    <w:rsid w:val="00154093"/>
    <w:rsid w:val="00154215"/>
    <w:rsid w:val="00156454"/>
    <w:rsid w:val="0016041D"/>
    <w:rsid w:val="00160CDD"/>
    <w:rsid w:val="001654EF"/>
    <w:rsid w:val="0017511A"/>
    <w:rsid w:val="00176087"/>
    <w:rsid w:val="00176EC9"/>
    <w:rsid w:val="00187772"/>
    <w:rsid w:val="00191D58"/>
    <w:rsid w:val="001A7959"/>
    <w:rsid w:val="001B0D55"/>
    <w:rsid w:val="001B3BA7"/>
    <w:rsid w:val="001C0828"/>
    <w:rsid w:val="001D0AAD"/>
    <w:rsid w:val="001D1A02"/>
    <w:rsid w:val="001D293F"/>
    <w:rsid w:val="001D6C32"/>
    <w:rsid w:val="001E3C6C"/>
    <w:rsid w:val="0020244E"/>
    <w:rsid w:val="002041A2"/>
    <w:rsid w:val="00205EC5"/>
    <w:rsid w:val="002104D4"/>
    <w:rsid w:val="00210BAD"/>
    <w:rsid w:val="002313DB"/>
    <w:rsid w:val="00236254"/>
    <w:rsid w:val="002403CF"/>
    <w:rsid w:val="00241FE6"/>
    <w:rsid w:val="002478E3"/>
    <w:rsid w:val="002479EE"/>
    <w:rsid w:val="00254E30"/>
    <w:rsid w:val="00255D95"/>
    <w:rsid w:val="0026151A"/>
    <w:rsid w:val="00267377"/>
    <w:rsid w:val="00273388"/>
    <w:rsid w:val="00274A51"/>
    <w:rsid w:val="002750EF"/>
    <w:rsid w:val="00275777"/>
    <w:rsid w:val="00282E7D"/>
    <w:rsid w:val="002B0200"/>
    <w:rsid w:val="002B0492"/>
    <w:rsid w:val="002B539A"/>
    <w:rsid w:val="002B5472"/>
    <w:rsid w:val="002C249A"/>
    <w:rsid w:val="002C5E7A"/>
    <w:rsid w:val="002D6B97"/>
    <w:rsid w:val="002D75E3"/>
    <w:rsid w:val="002E2841"/>
    <w:rsid w:val="002E3659"/>
    <w:rsid w:val="002F6EBF"/>
    <w:rsid w:val="0030144B"/>
    <w:rsid w:val="00316BB8"/>
    <w:rsid w:val="00316D33"/>
    <w:rsid w:val="00326F1C"/>
    <w:rsid w:val="00330708"/>
    <w:rsid w:val="00332871"/>
    <w:rsid w:val="00332966"/>
    <w:rsid w:val="00337AFC"/>
    <w:rsid w:val="0034081B"/>
    <w:rsid w:val="00342668"/>
    <w:rsid w:val="00351BF4"/>
    <w:rsid w:val="00365870"/>
    <w:rsid w:val="00374FE2"/>
    <w:rsid w:val="00380364"/>
    <w:rsid w:val="00390F0A"/>
    <w:rsid w:val="00394A60"/>
    <w:rsid w:val="00395E43"/>
    <w:rsid w:val="003A59EB"/>
    <w:rsid w:val="003B5212"/>
    <w:rsid w:val="003B5828"/>
    <w:rsid w:val="003B6E75"/>
    <w:rsid w:val="003C4904"/>
    <w:rsid w:val="003D428E"/>
    <w:rsid w:val="003D4BE9"/>
    <w:rsid w:val="003E0E05"/>
    <w:rsid w:val="003E69C2"/>
    <w:rsid w:val="003F15CD"/>
    <w:rsid w:val="003F19BE"/>
    <w:rsid w:val="003F7E53"/>
    <w:rsid w:val="00401E2C"/>
    <w:rsid w:val="004118A8"/>
    <w:rsid w:val="00411ECB"/>
    <w:rsid w:val="00415BA1"/>
    <w:rsid w:val="0042247C"/>
    <w:rsid w:val="0042631F"/>
    <w:rsid w:val="0043762A"/>
    <w:rsid w:val="0044224E"/>
    <w:rsid w:val="00442CC2"/>
    <w:rsid w:val="0045215A"/>
    <w:rsid w:val="00475A3D"/>
    <w:rsid w:val="00477645"/>
    <w:rsid w:val="004842CF"/>
    <w:rsid w:val="004849A3"/>
    <w:rsid w:val="004A00BB"/>
    <w:rsid w:val="004B0C54"/>
    <w:rsid w:val="004B284F"/>
    <w:rsid w:val="004C1B23"/>
    <w:rsid w:val="004C3A03"/>
    <w:rsid w:val="004C47EF"/>
    <w:rsid w:val="004D0754"/>
    <w:rsid w:val="004D3D2D"/>
    <w:rsid w:val="004E0C89"/>
    <w:rsid w:val="004E158B"/>
    <w:rsid w:val="004E39CC"/>
    <w:rsid w:val="004E3B7B"/>
    <w:rsid w:val="004E70F3"/>
    <w:rsid w:val="004F4FA6"/>
    <w:rsid w:val="005067E3"/>
    <w:rsid w:val="005115C7"/>
    <w:rsid w:val="00514895"/>
    <w:rsid w:val="00515C8C"/>
    <w:rsid w:val="005245FB"/>
    <w:rsid w:val="00525531"/>
    <w:rsid w:val="00525F73"/>
    <w:rsid w:val="005276E0"/>
    <w:rsid w:val="0053446A"/>
    <w:rsid w:val="00541756"/>
    <w:rsid w:val="0054550A"/>
    <w:rsid w:val="005456B4"/>
    <w:rsid w:val="005521AC"/>
    <w:rsid w:val="00557823"/>
    <w:rsid w:val="00561D3E"/>
    <w:rsid w:val="005656C3"/>
    <w:rsid w:val="0057404C"/>
    <w:rsid w:val="00574305"/>
    <w:rsid w:val="00583A00"/>
    <w:rsid w:val="00583C52"/>
    <w:rsid w:val="00586F8D"/>
    <w:rsid w:val="00593FDD"/>
    <w:rsid w:val="00595B58"/>
    <w:rsid w:val="00595E40"/>
    <w:rsid w:val="00597F01"/>
    <w:rsid w:val="005A01E1"/>
    <w:rsid w:val="005A71EA"/>
    <w:rsid w:val="005B105E"/>
    <w:rsid w:val="005B5A6B"/>
    <w:rsid w:val="005B625E"/>
    <w:rsid w:val="005C4C01"/>
    <w:rsid w:val="005C7397"/>
    <w:rsid w:val="005D5845"/>
    <w:rsid w:val="005E0157"/>
    <w:rsid w:val="005EBE41"/>
    <w:rsid w:val="005F2840"/>
    <w:rsid w:val="005F2B73"/>
    <w:rsid w:val="005F3B7D"/>
    <w:rsid w:val="005F5EA7"/>
    <w:rsid w:val="005F79AF"/>
    <w:rsid w:val="00601B4D"/>
    <w:rsid w:val="0060398C"/>
    <w:rsid w:val="00603CE6"/>
    <w:rsid w:val="006044F7"/>
    <w:rsid w:val="00617BA4"/>
    <w:rsid w:val="0063254D"/>
    <w:rsid w:val="0063308B"/>
    <w:rsid w:val="006374F5"/>
    <w:rsid w:val="00641AAB"/>
    <w:rsid w:val="00650FD4"/>
    <w:rsid w:val="006527BD"/>
    <w:rsid w:val="006558BA"/>
    <w:rsid w:val="00657278"/>
    <w:rsid w:val="00666D99"/>
    <w:rsid w:val="00667EFA"/>
    <w:rsid w:val="00675AED"/>
    <w:rsid w:val="00681E0E"/>
    <w:rsid w:val="00682936"/>
    <w:rsid w:val="00694996"/>
    <w:rsid w:val="0069513C"/>
    <w:rsid w:val="006A2871"/>
    <w:rsid w:val="006A4FF0"/>
    <w:rsid w:val="006B2142"/>
    <w:rsid w:val="006B5E1C"/>
    <w:rsid w:val="006C4FCD"/>
    <w:rsid w:val="006C780A"/>
    <w:rsid w:val="006D19AA"/>
    <w:rsid w:val="006D7070"/>
    <w:rsid w:val="006D7071"/>
    <w:rsid w:val="006F0258"/>
    <w:rsid w:val="007045A4"/>
    <w:rsid w:val="0071247B"/>
    <w:rsid w:val="007142D8"/>
    <w:rsid w:val="00717D9C"/>
    <w:rsid w:val="00720C17"/>
    <w:rsid w:val="00731468"/>
    <w:rsid w:val="00736523"/>
    <w:rsid w:val="00740D53"/>
    <w:rsid w:val="00743726"/>
    <w:rsid w:val="007535BF"/>
    <w:rsid w:val="00773696"/>
    <w:rsid w:val="007741D5"/>
    <w:rsid w:val="00775734"/>
    <w:rsid w:val="00777446"/>
    <w:rsid w:val="007806EB"/>
    <w:rsid w:val="00780860"/>
    <w:rsid w:val="007819C1"/>
    <w:rsid w:val="0078709C"/>
    <w:rsid w:val="0079185B"/>
    <w:rsid w:val="007A306D"/>
    <w:rsid w:val="007B06F2"/>
    <w:rsid w:val="007B0B27"/>
    <w:rsid w:val="007B18E3"/>
    <w:rsid w:val="007B4908"/>
    <w:rsid w:val="007C053B"/>
    <w:rsid w:val="007C12F0"/>
    <w:rsid w:val="007C2951"/>
    <w:rsid w:val="007C451D"/>
    <w:rsid w:val="007C64A0"/>
    <w:rsid w:val="007D07AD"/>
    <w:rsid w:val="007E124A"/>
    <w:rsid w:val="007E4195"/>
    <w:rsid w:val="007F076D"/>
    <w:rsid w:val="007F0BD7"/>
    <w:rsid w:val="007F1E2D"/>
    <w:rsid w:val="007F4FBD"/>
    <w:rsid w:val="008038D7"/>
    <w:rsid w:val="00803BC3"/>
    <w:rsid w:val="008121A9"/>
    <w:rsid w:val="0081622D"/>
    <w:rsid w:val="008163A2"/>
    <w:rsid w:val="0082737B"/>
    <w:rsid w:val="00827EAD"/>
    <w:rsid w:val="0085573F"/>
    <w:rsid w:val="00860250"/>
    <w:rsid w:val="00870C31"/>
    <w:rsid w:val="00872574"/>
    <w:rsid w:val="008750AA"/>
    <w:rsid w:val="00883491"/>
    <w:rsid w:val="008853A7"/>
    <w:rsid w:val="0088725A"/>
    <w:rsid w:val="0089779F"/>
    <w:rsid w:val="008A1209"/>
    <w:rsid w:val="008B40E5"/>
    <w:rsid w:val="008B4378"/>
    <w:rsid w:val="008E0A80"/>
    <w:rsid w:val="008E32B1"/>
    <w:rsid w:val="008F5A97"/>
    <w:rsid w:val="008F6B46"/>
    <w:rsid w:val="00903A00"/>
    <w:rsid w:val="0091157A"/>
    <w:rsid w:val="0092286E"/>
    <w:rsid w:val="00942B97"/>
    <w:rsid w:val="00942CBF"/>
    <w:rsid w:val="009559E7"/>
    <w:rsid w:val="0096137E"/>
    <w:rsid w:val="00965684"/>
    <w:rsid w:val="0096628F"/>
    <w:rsid w:val="00967D30"/>
    <w:rsid w:val="00971BDB"/>
    <w:rsid w:val="00981325"/>
    <w:rsid w:val="009823D9"/>
    <w:rsid w:val="00987665"/>
    <w:rsid w:val="009931B6"/>
    <w:rsid w:val="00995B8D"/>
    <w:rsid w:val="009A2B09"/>
    <w:rsid w:val="009A3912"/>
    <w:rsid w:val="009A6217"/>
    <w:rsid w:val="009A6CDD"/>
    <w:rsid w:val="009A725D"/>
    <w:rsid w:val="009B2311"/>
    <w:rsid w:val="009B342F"/>
    <w:rsid w:val="009B3897"/>
    <w:rsid w:val="009C5B9B"/>
    <w:rsid w:val="009C7821"/>
    <w:rsid w:val="009D08D6"/>
    <w:rsid w:val="009D1DFE"/>
    <w:rsid w:val="009F1920"/>
    <w:rsid w:val="009F4E72"/>
    <w:rsid w:val="00A00229"/>
    <w:rsid w:val="00A030C0"/>
    <w:rsid w:val="00A04580"/>
    <w:rsid w:val="00A0595A"/>
    <w:rsid w:val="00A05D10"/>
    <w:rsid w:val="00A1483F"/>
    <w:rsid w:val="00A14DB6"/>
    <w:rsid w:val="00A22A33"/>
    <w:rsid w:val="00A3572C"/>
    <w:rsid w:val="00A434EA"/>
    <w:rsid w:val="00A517CD"/>
    <w:rsid w:val="00A52D0E"/>
    <w:rsid w:val="00A5451F"/>
    <w:rsid w:val="00A550FC"/>
    <w:rsid w:val="00A57F56"/>
    <w:rsid w:val="00A62810"/>
    <w:rsid w:val="00A647FB"/>
    <w:rsid w:val="00A65224"/>
    <w:rsid w:val="00A654A2"/>
    <w:rsid w:val="00A65A81"/>
    <w:rsid w:val="00A84FE1"/>
    <w:rsid w:val="00A96D71"/>
    <w:rsid w:val="00AA099F"/>
    <w:rsid w:val="00AA1203"/>
    <w:rsid w:val="00AA22DF"/>
    <w:rsid w:val="00AA52C3"/>
    <w:rsid w:val="00AB066C"/>
    <w:rsid w:val="00AB16FF"/>
    <w:rsid w:val="00AB71A8"/>
    <w:rsid w:val="00AC0C25"/>
    <w:rsid w:val="00AD7579"/>
    <w:rsid w:val="00AF225C"/>
    <w:rsid w:val="00AF4289"/>
    <w:rsid w:val="00B07B98"/>
    <w:rsid w:val="00B11FD7"/>
    <w:rsid w:val="00B12D5E"/>
    <w:rsid w:val="00B17103"/>
    <w:rsid w:val="00B31F01"/>
    <w:rsid w:val="00B40A2E"/>
    <w:rsid w:val="00B57EBA"/>
    <w:rsid w:val="00B61098"/>
    <w:rsid w:val="00B62FD9"/>
    <w:rsid w:val="00B72E4C"/>
    <w:rsid w:val="00B746A9"/>
    <w:rsid w:val="00B74BC5"/>
    <w:rsid w:val="00B850C0"/>
    <w:rsid w:val="00B87BE1"/>
    <w:rsid w:val="00B9005C"/>
    <w:rsid w:val="00B9113A"/>
    <w:rsid w:val="00B9612B"/>
    <w:rsid w:val="00BB4AB9"/>
    <w:rsid w:val="00BC1B39"/>
    <w:rsid w:val="00BC3DA8"/>
    <w:rsid w:val="00BC45DE"/>
    <w:rsid w:val="00BD3495"/>
    <w:rsid w:val="00BD40AD"/>
    <w:rsid w:val="00BD4EA7"/>
    <w:rsid w:val="00BE2421"/>
    <w:rsid w:val="00BE3616"/>
    <w:rsid w:val="00BE7B95"/>
    <w:rsid w:val="00BF0D2A"/>
    <w:rsid w:val="00C01B3B"/>
    <w:rsid w:val="00C05F63"/>
    <w:rsid w:val="00C07C34"/>
    <w:rsid w:val="00C14A1E"/>
    <w:rsid w:val="00C17A17"/>
    <w:rsid w:val="00C311D9"/>
    <w:rsid w:val="00C33617"/>
    <w:rsid w:val="00C41B78"/>
    <w:rsid w:val="00C46A38"/>
    <w:rsid w:val="00C52D8A"/>
    <w:rsid w:val="00C55478"/>
    <w:rsid w:val="00C57600"/>
    <w:rsid w:val="00C57990"/>
    <w:rsid w:val="00C74322"/>
    <w:rsid w:val="00C74BB9"/>
    <w:rsid w:val="00C85447"/>
    <w:rsid w:val="00C85A3E"/>
    <w:rsid w:val="00C90205"/>
    <w:rsid w:val="00C92427"/>
    <w:rsid w:val="00C92951"/>
    <w:rsid w:val="00CA0951"/>
    <w:rsid w:val="00CA262C"/>
    <w:rsid w:val="00CA5FCD"/>
    <w:rsid w:val="00CB17B8"/>
    <w:rsid w:val="00CB1CD6"/>
    <w:rsid w:val="00CB7D3E"/>
    <w:rsid w:val="00CC1390"/>
    <w:rsid w:val="00CD3372"/>
    <w:rsid w:val="00CD3C49"/>
    <w:rsid w:val="00CD5528"/>
    <w:rsid w:val="00CD6179"/>
    <w:rsid w:val="00CE1818"/>
    <w:rsid w:val="00CE5CAA"/>
    <w:rsid w:val="00CF0003"/>
    <w:rsid w:val="00CF54D9"/>
    <w:rsid w:val="00D01CA8"/>
    <w:rsid w:val="00D0548F"/>
    <w:rsid w:val="00D05F96"/>
    <w:rsid w:val="00D14741"/>
    <w:rsid w:val="00D16C85"/>
    <w:rsid w:val="00D216D1"/>
    <w:rsid w:val="00D224DD"/>
    <w:rsid w:val="00D2352D"/>
    <w:rsid w:val="00D267FD"/>
    <w:rsid w:val="00D3490A"/>
    <w:rsid w:val="00D37364"/>
    <w:rsid w:val="00D37E8D"/>
    <w:rsid w:val="00D51D92"/>
    <w:rsid w:val="00D53333"/>
    <w:rsid w:val="00D54856"/>
    <w:rsid w:val="00D56004"/>
    <w:rsid w:val="00D615FF"/>
    <w:rsid w:val="00D65B9A"/>
    <w:rsid w:val="00D66F62"/>
    <w:rsid w:val="00D743B8"/>
    <w:rsid w:val="00D8040C"/>
    <w:rsid w:val="00D8318F"/>
    <w:rsid w:val="00D83294"/>
    <w:rsid w:val="00D83501"/>
    <w:rsid w:val="00D84396"/>
    <w:rsid w:val="00D90B83"/>
    <w:rsid w:val="00D913BE"/>
    <w:rsid w:val="00DA5543"/>
    <w:rsid w:val="00DA615F"/>
    <w:rsid w:val="00DB0286"/>
    <w:rsid w:val="00DB02F6"/>
    <w:rsid w:val="00DC0570"/>
    <w:rsid w:val="00DC3180"/>
    <w:rsid w:val="00DD13F0"/>
    <w:rsid w:val="00DE096C"/>
    <w:rsid w:val="00DF2594"/>
    <w:rsid w:val="00DF3B59"/>
    <w:rsid w:val="00DF5115"/>
    <w:rsid w:val="00E1101A"/>
    <w:rsid w:val="00E12BB5"/>
    <w:rsid w:val="00E13AAF"/>
    <w:rsid w:val="00E34541"/>
    <w:rsid w:val="00E37498"/>
    <w:rsid w:val="00E441F5"/>
    <w:rsid w:val="00E44DA1"/>
    <w:rsid w:val="00E537EE"/>
    <w:rsid w:val="00E633C0"/>
    <w:rsid w:val="00E64D34"/>
    <w:rsid w:val="00E90E4B"/>
    <w:rsid w:val="00E9324C"/>
    <w:rsid w:val="00EB452E"/>
    <w:rsid w:val="00EC1855"/>
    <w:rsid w:val="00EC36C8"/>
    <w:rsid w:val="00ED32D0"/>
    <w:rsid w:val="00EF7813"/>
    <w:rsid w:val="00F02AE4"/>
    <w:rsid w:val="00F03147"/>
    <w:rsid w:val="00F0358F"/>
    <w:rsid w:val="00F05B0C"/>
    <w:rsid w:val="00F07438"/>
    <w:rsid w:val="00F24CF4"/>
    <w:rsid w:val="00F258E7"/>
    <w:rsid w:val="00F3229A"/>
    <w:rsid w:val="00F33E23"/>
    <w:rsid w:val="00F41688"/>
    <w:rsid w:val="00F41A6A"/>
    <w:rsid w:val="00F50116"/>
    <w:rsid w:val="00F50B55"/>
    <w:rsid w:val="00F53BB3"/>
    <w:rsid w:val="00F5772C"/>
    <w:rsid w:val="00F618AD"/>
    <w:rsid w:val="00F65F3B"/>
    <w:rsid w:val="00F74A25"/>
    <w:rsid w:val="00F7512F"/>
    <w:rsid w:val="00F77039"/>
    <w:rsid w:val="00F771BA"/>
    <w:rsid w:val="00F80C67"/>
    <w:rsid w:val="00F82841"/>
    <w:rsid w:val="00F8587E"/>
    <w:rsid w:val="00F859A6"/>
    <w:rsid w:val="00FA2951"/>
    <w:rsid w:val="00FA35FB"/>
    <w:rsid w:val="00FA3A7C"/>
    <w:rsid w:val="00FA545D"/>
    <w:rsid w:val="00FB40A5"/>
    <w:rsid w:val="00FB6475"/>
    <w:rsid w:val="00FC63E5"/>
    <w:rsid w:val="00FD01CA"/>
    <w:rsid w:val="00FD1E69"/>
    <w:rsid w:val="00FD3A66"/>
    <w:rsid w:val="00FE7E36"/>
    <w:rsid w:val="01620460"/>
    <w:rsid w:val="016EF95A"/>
    <w:rsid w:val="080E11FF"/>
    <w:rsid w:val="0B4BE763"/>
    <w:rsid w:val="0BF3C2F1"/>
    <w:rsid w:val="0D9DDEA9"/>
    <w:rsid w:val="0F275C7D"/>
    <w:rsid w:val="0FCD3645"/>
    <w:rsid w:val="103B4DD8"/>
    <w:rsid w:val="11C99C3A"/>
    <w:rsid w:val="14C556F7"/>
    <w:rsid w:val="198D8EBA"/>
    <w:rsid w:val="1BF260A4"/>
    <w:rsid w:val="1E08A09B"/>
    <w:rsid w:val="1E6EA341"/>
    <w:rsid w:val="1EC46D9A"/>
    <w:rsid w:val="1F2A870E"/>
    <w:rsid w:val="1FA62CB5"/>
    <w:rsid w:val="2F88507F"/>
    <w:rsid w:val="3186CC75"/>
    <w:rsid w:val="41307F11"/>
    <w:rsid w:val="489D13FF"/>
    <w:rsid w:val="4948AB7F"/>
    <w:rsid w:val="4C83E0F6"/>
    <w:rsid w:val="4CF8D142"/>
    <w:rsid w:val="4FD91FC1"/>
    <w:rsid w:val="52B92E8F"/>
    <w:rsid w:val="53E49FFE"/>
    <w:rsid w:val="5792DE0A"/>
    <w:rsid w:val="5837FBC7"/>
    <w:rsid w:val="5949049C"/>
    <w:rsid w:val="599AA343"/>
    <w:rsid w:val="59E35935"/>
    <w:rsid w:val="5CE00146"/>
    <w:rsid w:val="5F249EB9"/>
    <w:rsid w:val="6035A10A"/>
    <w:rsid w:val="68B31618"/>
    <w:rsid w:val="68C16DED"/>
    <w:rsid w:val="6A419424"/>
    <w:rsid w:val="6A756BC0"/>
    <w:rsid w:val="71DB5E5B"/>
    <w:rsid w:val="72012349"/>
    <w:rsid w:val="72147658"/>
    <w:rsid w:val="751A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640E"/>
  <w15:docId w15:val="{10D2D0CA-10E5-4B6B-9B8C-E1DB9245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1">
    <w:name w:val="Body Text 2"/>
    <w:basedOn w:val="a"/>
    <w:link w:val="22"/>
    <w:uiPriority w:val="99"/>
    <w:semiHidden/>
    <w:unhideWhenUsed/>
    <w:rsid w:val="00AB6CCF"/>
    <w:pPr>
      <w:spacing w:after="120" w:line="480" w:lineRule="auto"/>
    </w:pPr>
  </w:style>
  <w:style w:type="character" w:customStyle="1" w:styleId="22">
    <w:name w:val="Основний текст 2 Знак"/>
    <w:basedOn w:val="a0"/>
    <w:link w:val="21"/>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3">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uiPriority w:val="99"/>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0">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08" w:type="dxa"/>
        <w:right w:w="108"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top w:w="15" w:type="dxa"/>
        <w:left w:w="15" w:type="dxa"/>
        <w:bottom w:w="15" w:type="dxa"/>
        <w:right w:w="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2">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15" w:type="dxa"/>
        <w:right w:w="115" w:type="dxa"/>
      </w:tblCellMar>
    </w:tblPr>
  </w:style>
  <w:style w:type="table" w:customStyle="1" w:styleId="24">
    <w:name w:val="2"/>
    <w:basedOn w:val="TableNormal"/>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left w:w="115" w:type="dxa"/>
        <w:right w:w="115" w:type="dxa"/>
      </w:tblCellMar>
    </w:tblPr>
  </w:style>
  <w:style w:type="paragraph" w:customStyle="1" w:styleId="Normal0">
    <w:name w:val="Normal0"/>
    <w:qFormat/>
    <w:rsid w:val="00870C31"/>
    <w:pPr>
      <w:spacing w:after="160" w:line="259" w:lineRule="auto"/>
    </w:pPr>
    <w:rPr>
      <w:rFonts w:cs="Times New Roman"/>
      <w:lang w:eastAsia="ja-JP"/>
    </w:rPr>
  </w:style>
  <w:style w:type="paragraph" w:customStyle="1" w:styleId="aff6">
    <w:name w:val="Обычный"/>
    <w:rsid w:val="00002DCB"/>
    <w:pPr>
      <w:suppressAutoHyphens/>
      <w:autoSpaceDN w:val="0"/>
      <w:spacing w:after="160" w:line="242" w:lineRule="auto"/>
      <w:textAlignment w:val="baseline"/>
    </w:pPr>
    <w:rPr>
      <w:lang w:eastAsia="ja-JP"/>
    </w:rPr>
  </w:style>
  <w:style w:type="character" w:customStyle="1" w:styleId="aff7">
    <w:name w:val="Основной шрифт абзаца"/>
    <w:rsid w:val="00002DCB"/>
  </w:style>
  <w:style w:type="paragraph" w:customStyle="1" w:styleId="aff8">
    <w:name w:val="Верхний колонтитул"/>
    <w:basedOn w:val="Normal0"/>
    <w:rsid w:val="00002DCB"/>
    <w:pPr>
      <w:tabs>
        <w:tab w:val="center" w:pos="4819"/>
        <w:tab w:val="right" w:pos="9639"/>
      </w:tabs>
      <w:suppressAutoHyphens/>
      <w:autoSpaceDN w:val="0"/>
      <w:spacing w:after="0" w:line="240" w:lineRule="auto"/>
      <w:textAlignment w:val="baseline"/>
    </w:pPr>
  </w:style>
  <w:style w:type="character" w:customStyle="1" w:styleId="20">
    <w:name w:val="Заголовок 2 Знак"/>
    <w:link w:val="2"/>
    <w:uiPriority w:val="9"/>
    <w:semiHidden/>
    <w:rsid w:val="00561D3E"/>
    <w:rPr>
      <w:b/>
      <w:sz w:val="36"/>
      <w:szCs w:val="36"/>
    </w:rPr>
  </w:style>
  <w:style w:type="paragraph" w:customStyle="1" w:styleId="1b">
    <w:name w:val="Без інтервалів1"/>
    <w:uiPriority w:val="1"/>
    <w:qFormat/>
    <w:rsid w:val="00561D3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E3F9233-FED3-4E73-BC98-22DC0181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96BC57-6F15-4030-8F0A-6AA9FBE7085F}">
  <ds:schemaRefs>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b2401e72-9966-4d39-b1ef-b9ad96ee7001"/>
    <ds:schemaRef ds:uri="http://www.w3.org/XML/1998/namespace"/>
    <ds:schemaRef ds:uri="http://schemas.microsoft.com/office/infopath/2007/PartnerControls"/>
    <ds:schemaRef ds:uri="4db27de5-01f8-4ef5-865e-d82e4f911e21"/>
  </ds:schemaRefs>
</ds:datastoreItem>
</file>

<file path=customXml/itemProps5.xml><?xml version="1.0" encoding="utf-8"?>
<ds:datastoreItem xmlns:ds="http://schemas.openxmlformats.org/officeDocument/2006/customXml" ds:itemID="{FC228DEE-83D5-440E-B034-6A14D656E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34</Pages>
  <Words>55049</Words>
  <Characters>31378</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Вікторія Клєвцова</cp:lastModifiedBy>
  <cp:revision>22</cp:revision>
  <cp:lastPrinted>2026-08-19T08:01:00Z</cp:lastPrinted>
  <dcterms:created xsi:type="dcterms:W3CDTF">2026-09-10T08:53:00Z</dcterms:created>
  <dcterms:modified xsi:type="dcterms:W3CDTF">2026-10-08T08:38:00Z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