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xml:space="preserve">: </w:t>
      </w:r>
      <w:proofErr w:type="spellStart"/>
      <w:r w:rsidRPr="00164BA2">
        <w:rPr>
          <w:rFonts w:ascii="Times New Roman" w:hAnsi="Times New Roman"/>
          <w:sz w:val="20"/>
          <w:szCs w:val="20"/>
        </w:rPr>
        <w:t>info</w:t>
      </w:r>
      <w:proofErr w:type="spellEnd"/>
      <w:r w:rsidRPr="00164BA2">
        <w:rPr>
          <w:rFonts w:ascii="Times New Roman" w:hAnsi="Times New Roman"/>
          <w:sz w:val="20"/>
          <w:szCs w:val="20"/>
        </w:rPr>
        <w:t>@phc.org.ua,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13DC45B4" w:rsidR="006D5ACB" w:rsidRPr="00E350AD"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0C5937">
        <w:rPr>
          <w:rFonts w:ascii="Times New Roman" w:hAnsi="Times New Roman"/>
          <w:iCs/>
          <w:sz w:val="26"/>
          <w:szCs w:val="26"/>
        </w:rPr>
        <w:t>«</w:t>
      </w:r>
      <w:r w:rsidR="000C5937">
        <w:rPr>
          <w:rFonts w:ascii="Times New Roman" w:hAnsi="Times New Roman"/>
          <w:iCs/>
          <w:sz w:val="26"/>
          <w:szCs w:val="26"/>
        </w:rPr>
        <w:t>17</w:t>
      </w:r>
      <w:r w:rsidR="000C5937">
        <w:rPr>
          <w:rFonts w:ascii="Times New Roman" w:hAnsi="Times New Roman"/>
          <w:iCs/>
          <w:sz w:val="26"/>
          <w:szCs w:val="26"/>
        </w:rPr>
        <w:t xml:space="preserve">» </w:t>
      </w:r>
      <w:r w:rsidR="00A03B5E">
        <w:rPr>
          <w:rFonts w:ascii="Times New Roman" w:hAnsi="Times New Roman"/>
          <w:iCs/>
          <w:sz w:val="26"/>
          <w:szCs w:val="26"/>
        </w:rPr>
        <w:t xml:space="preserve">жовтня </w:t>
      </w:r>
      <w:r w:rsidR="0083373F" w:rsidRPr="0083373F">
        <w:rPr>
          <w:rFonts w:ascii="Times New Roman" w:hAnsi="Times New Roman"/>
          <w:iCs/>
          <w:sz w:val="26"/>
          <w:szCs w:val="26"/>
        </w:rPr>
        <w:t>202</w:t>
      </w:r>
      <w:r w:rsidR="009C0316">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w:t>
      </w:r>
      <w:r w:rsidRPr="00E350AD">
        <w:rPr>
          <w:rFonts w:ascii="Times New Roman" w:hAnsi="Times New Roman"/>
          <w:iCs/>
          <w:sz w:val="26"/>
          <w:szCs w:val="26"/>
        </w:rPr>
        <w:t xml:space="preserve">№ </w:t>
      </w:r>
      <w:r w:rsidR="009D44F9">
        <w:rPr>
          <w:rFonts w:ascii="Times New Roman" w:hAnsi="Times New Roman"/>
          <w:iCs/>
          <w:sz w:val="26"/>
          <w:szCs w:val="26"/>
        </w:rPr>
        <w:t>117</w:t>
      </w:r>
    </w:p>
    <w:p w14:paraId="37228A77" w14:textId="27BE29E1" w:rsidR="006D5ACB" w:rsidRPr="00E350AD" w:rsidRDefault="00955662" w:rsidP="006D5ACB">
      <w:pPr>
        <w:spacing w:after="0" w:line="240" w:lineRule="auto"/>
        <w:ind w:left="5553"/>
        <w:rPr>
          <w:rFonts w:ascii="Times New Roman" w:hAnsi="Times New Roman"/>
          <w:color w:val="000000"/>
          <w:sz w:val="26"/>
          <w:szCs w:val="26"/>
        </w:rPr>
      </w:pPr>
      <w:r w:rsidRPr="00E350AD">
        <w:rPr>
          <w:rFonts w:ascii="Times New Roman" w:hAnsi="Times New Roman"/>
          <w:color w:val="000000"/>
          <w:sz w:val="26"/>
          <w:szCs w:val="26"/>
        </w:rPr>
        <w:t>Голов</w:t>
      </w:r>
      <w:r w:rsidR="00323E3D" w:rsidRPr="00E350AD">
        <w:rPr>
          <w:rFonts w:ascii="Times New Roman" w:hAnsi="Times New Roman"/>
          <w:color w:val="000000"/>
          <w:sz w:val="26"/>
          <w:szCs w:val="26"/>
        </w:rPr>
        <w:t>а</w:t>
      </w:r>
      <w:r w:rsidRPr="00E350AD">
        <w:rPr>
          <w:rFonts w:ascii="Times New Roman" w:hAnsi="Times New Roman"/>
          <w:color w:val="000000"/>
          <w:sz w:val="26"/>
          <w:szCs w:val="26"/>
        </w:rPr>
        <w:t xml:space="preserve"> </w:t>
      </w:r>
      <w:r w:rsidR="006D5ACB" w:rsidRPr="00E350AD">
        <w:rPr>
          <w:rFonts w:ascii="Times New Roman" w:hAnsi="Times New Roman"/>
          <w:color w:val="000000"/>
          <w:sz w:val="26"/>
          <w:szCs w:val="26"/>
        </w:rPr>
        <w:t>тендерного комітету</w:t>
      </w:r>
    </w:p>
    <w:p w14:paraId="4326BDBD" w14:textId="77777777" w:rsidR="006D5ACB" w:rsidRPr="00E350AD" w:rsidRDefault="006D5ACB" w:rsidP="006D5ACB">
      <w:pPr>
        <w:spacing w:after="0" w:line="240" w:lineRule="auto"/>
        <w:ind w:left="5553"/>
        <w:rPr>
          <w:rFonts w:ascii="Times New Roman" w:hAnsi="Times New Roman"/>
          <w:iCs/>
          <w:sz w:val="26"/>
          <w:szCs w:val="26"/>
        </w:rPr>
      </w:pPr>
    </w:p>
    <w:p w14:paraId="4049D294" w14:textId="570052DD" w:rsidR="006D5ACB" w:rsidRPr="00E350AD" w:rsidRDefault="006D5ACB" w:rsidP="006D5ACB">
      <w:pPr>
        <w:spacing w:after="0" w:line="240" w:lineRule="auto"/>
        <w:ind w:left="5553"/>
        <w:rPr>
          <w:rFonts w:ascii="Times New Roman" w:hAnsi="Times New Roman"/>
          <w:iCs/>
          <w:sz w:val="26"/>
          <w:szCs w:val="26"/>
        </w:rPr>
      </w:pPr>
      <w:r w:rsidRPr="00E350AD">
        <w:rPr>
          <w:rFonts w:ascii="Times New Roman" w:hAnsi="Times New Roman"/>
          <w:iCs/>
          <w:sz w:val="26"/>
          <w:szCs w:val="26"/>
        </w:rPr>
        <w:t xml:space="preserve">_____________  </w:t>
      </w:r>
      <w:r w:rsidR="00323E3D" w:rsidRPr="00E350AD">
        <w:rPr>
          <w:rFonts w:ascii="Times New Roman" w:hAnsi="Times New Roman"/>
          <w:iCs/>
          <w:sz w:val="26"/>
          <w:szCs w:val="26"/>
        </w:rPr>
        <w:t>О.Ю. Вовченко</w:t>
      </w:r>
    </w:p>
    <w:p w14:paraId="0602EA2A" w14:textId="77777777" w:rsidR="00F4611F" w:rsidRPr="00E350AD" w:rsidRDefault="00F4611F" w:rsidP="006D5ACB">
      <w:pPr>
        <w:spacing w:after="0" w:line="240" w:lineRule="auto"/>
        <w:ind w:left="5553"/>
        <w:rPr>
          <w:rFonts w:ascii="Times New Roman" w:hAnsi="Times New Roman"/>
          <w:iCs/>
          <w:sz w:val="26"/>
          <w:szCs w:val="26"/>
        </w:rPr>
      </w:pPr>
    </w:p>
    <w:p w14:paraId="1EA0720D" w14:textId="535835C3" w:rsidR="00E3530D" w:rsidRPr="00E350AD"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ОГОЛОШЕННЯ № </w:t>
      </w:r>
      <w:r w:rsidR="009D44F9">
        <w:rPr>
          <w:rFonts w:ascii="Times New Roman" w:hAnsi="Times New Roman"/>
          <w:b/>
          <w:sz w:val="26"/>
          <w:szCs w:val="26"/>
        </w:rPr>
        <w:t>117</w:t>
      </w:r>
    </w:p>
    <w:p w14:paraId="571FBEA2" w14:textId="12A4E1B3" w:rsidR="00C64996"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про проведення </w:t>
      </w:r>
      <w:r w:rsidR="004F78F0" w:rsidRPr="00E350AD">
        <w:rPr>
          <w:rFonts w:ascii="Times New Roman" w:hAnsi="Times New Roman"/>
          <w:b/>
          <w:sz w:val="26"/>
          <w:szCs w:val="26"/>
        </w:rPr>
        <w:t>запиту цінових пропозицій</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66408732" w14:textId="17D4C0C5" w:rsidR="006D5ACB" w:rsidRPr="00A03B5E" w:rsidRDefault="006D5ACB" w:rsidP="006D5ACB">
      <w:pPr>
        <w:spacing w:after="0" w:line="240" w:lineRule="auto"/>
        <w:ind w:firstLine="709"/>
        <w:jc w:val="both"/>
        <w:rPr>
          <w:rFonts w:ascii="Times New Roman" w:hAnsi="Times New Roman"/>
          <w:sz w:val="26"/>
          <w:szCs w:val="26"/>
        </w:rPr>
      </w:pPr>
      <w:bookmarkStart w:id="0" w:name="_Hlk534896560"/>
      <w:r w:rsidRPr="00A03B5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A03B5E">
        <w:rPr>
          <w:rFonts w:ascii="Times New Roman" w:hAnsi="Times New Roman"/>
          <w:sz w:val="26"/>
          <w:szCs w:val="26"/>
        </w:rPr>
        <w:t xml:space="preserve">(далі – Замовник) оголошує </w:t>
      </w:r>
      <w:r w:rsidR="00A03B5E" w:rsidRPr="00A03B5E">
        <w:rPr>
          <w:rFonts w:ascii="Times New Roman" w:hAnsi="Times New Roman"/>
          <w:sz w:val="26"/>
          <w:szCs w:val="26"/>
        </w:rPr>
        <w:t>закупівлю</w:t>
      </w:r>
      <w:bookmarkStart w:id="1" w:name="_Hlk94794184"/>
      <w:r w:rsidR="00A03B5E" w:rsidRPr="00A03B5E">
        <w:rPr>
          <w:rFonts w:ascii="Times New Roman" w:hAnsi="Times New Roman"/>
          <w:sz w:val="26"/>
          <w:szCs w:val="26"/>
        </w:rPr>
        <w:t xml:space="preserve"> </w:t>
      </w:r>
      <w:r w:rsidR="004F78F0" w:rsidRPr="00A03B5E">
        <w:rPr>
          <w:rFonts w:ascii="Times New Roman" w:hAnsi="Times New Roman"/>
          <w:sz w:val="26"/>
          <w:szCs w:val="26"/>
        </w:rPr>
        <w:t>за процедурою «запит цінових пропозицій» на</w:t>
      </w:r>
      <w:bookmarkEnd w:id="1"/>
      <w:r w:rsidRPr="00A03B5E">
        <w:rPr>
          <w:rFonts w:ascii="Times New Roman" w:hAnsi="Times New Roman"/>
          <w:sz w:val="26"/>
          <w:szCs w:val="26"/>
        </w:rPr>
        <w:t xml:space="preserve"> закупівлю </w:t>
      </w:r>
      <w:bookmarkStart w:id="2" w:name="_Hlk94786771"/>
      <w:bookmarkStart w:id="3" w:name="_Hlk64628160"/>
      <w:bookmarkStart w:id="4" w:name="_Hlk534728636"/>
      <w:bookmarkStart w:id="5" w:name="_Hlk532227308"/>
      <w:r w:rsidR="009C0316" w:rsidRPr="00A03B5E">
        <w:rPr>
          <w:rFonts w:ascii="Times New Roman" w:hAnsi="Times New Roman"/>
          <w:b/>
          <w:sz w:val="26"/>
          <w:szCs w:val="26"/>
        </w:rPr>
        <w:t>ДК 021:2015</w:t>
      </w:r>
      <w:r w:rsidR="00BF3C9A" w:rsidRPr="00A03B5E">
        <w:rPr>
          <w:rFonts w:ascii="Times New Roman" w:hAnsi="Times New Roman"/>
          <w:b/>
          <w:sz w:val="26"/>
          <w:szCs w:val="26"/>
        </w:rPr>
        <w:t xml:space="preserve"> -</w:t>
      </w:r>
      <w:r w:rsidR="009C0316" w:rsidRPr="00A03B5E">
        <w:rPr>
          <w:rFonts w:ascii="Times New Roman" w:hAnsi="Times New Roman"/>
          <w:b/>
          <w:sz w:val="26"/>
          <w:szCs w:val="26"/>
        </w:rPr>
        <w:t xml:space="preserve"> 79310000-0 </w:t>
      </w:r>
      <w:r w:rsidR="00BF3C9A" w:rsidRPr="00A03B5E">
        <w:rPr>
          <w:rFonts w:ascii="Times New Roman" w:hAnsi="Times New Roman"/>
          <w:b/>
          <w:sz w:val="26"/>
          <w:szCs w:val="26"/>
        </w:rPr>
        <w:t xml:space="preserve">- </w:t>
      </w:r>
      <w:r w:rsidR="009C0316" w:rsidRPr="00A03B5E">
        <w:rPr>
          <w:rFonts w:ascii="Times New Roman" w:hAnsi="Times New Roman"/>
          <w:b/>
          <w:sz w:val="26"/>
          <w:szCs w:val="26"/>
        </w:rPr>
        <w:t>Послуг з проведення ринкових досліджень (</w:t>
      </w:r>
      <w:r w:rsidR="00A03B5E" w:rsidRPr="00A03B5E">
        <w:rPr>
          <w:rFonts w:ascii="Times New Roman" w:hAnsi="Times New Roman"/>
          <w:b/>
          <w:bCs/>
          <w:sz w:val="26"/>
          <w:szCs w:val="26"/>
        </w:rPr>
        <w:t>Послуга з проведення дослідження «Вивчення впливу пандемії коронавірусу на ефективність лікування в програмі ЗПТ</w:t>
      </w:r>
      <w:r w:rsidR="00A03B5E" w:rsidRPr="00A03B5E">
        <w:rPr>
          <w:rFonts w:ascii="Times New Roman" w:eastAsia="Calibri" w:hAnsi="Times New Roman"/>
          <w:b/>
          <w:bCs/>
          <w:sz w:val="26"/>
          <w:szCs w:val="26"/>
        </w:rPr>
        <w:t>»</w:t>
      </w:r>
      <w:r w:rsidR="009C0316" w:rsidRPr="00A03B5E">
        <w:rPr>
          <w:rFonts w:ascii="Times New Roman" w:hAnsi="Times New Roman"/>
          <w:b/>
          <w:sz w:val="26"/>
          <w:szCs w:val="26"/>
        </w:rPr>
        <w:t>)</w:t>
      </w:r>
      <w:bookmarkEnd w:id="2"/>
      <w:r w:rsidR="00E529F3" w:rsidRPr="00A03B5E">
        <w:rPr>
          <w:rFonts w:ascii="Times New Roman" w:hAnsi="Times New Roman"/>
          <w:b/>
          <w:sz w:val="26"/>
          <w:szCs w:val="26"/>
        </w:rPr>
        <w:t>,</w:t>
      </w:r>
      <w:bookmarkEnd w:id="3"/>
      <w:r w:rsidR="00E529F3" w:rsidRPr="00A03B5E">
        <w:rPr>
          <w:rFonts w:ascii="Times New Roman" w:hAnsi="Times New Roman"/>
          <w:b/>
          <w:sz w:val="26"/>
          <w:szCs w:val="26"/>
        </w:rPr>
        <w:t xml:space="preserve"> </w:t>
      </w:r>
      <w:r w:rsidRPr="00A03B5E">
        <w:rPr>
          <w:rFonts w:ascii="Times New Roman" w:hAnsi="Times New Roman"/>
          <w:sz w:val="26"/>
          <w:szCs w:val="26"/>
        </w:rPr>
        <w:t>в рамках реалізації про</w:t>
      </w:r>
      <w:r w:rsidR="00B078B2" w:rsidRPr="00A03B5E">
        <w:rPr>
          <w:rFonts w:ascii="Times New Roman" w:hAnsi="Times New Roman"/>
          <w:sz w:val="26"/>
          <w:szCs w:val="26"/>
        </w:rPr>
        <w:t>грами</w:t>
      </w:r>
      <w:r w:rsidRPr="00A03B5E">
        <w:rPr>
          <w:rFonts w:ascii="Times New Roman" w:hAnsi="Times New Roman"/>
          <w:sz w:val="26"/>
          <w:szCs w:val="26"/>
        </w:rPr>
        <w:t xml:space="preserve"> Глобального фонду </w:t>
      </w:r>
      <w:r w:rsidRPr="00A03B5E">
        <w:rPr>
          <w:rFonts w:ascii="Times New Roman" w:hAnsi="Times New Roman"/>
          <w:bCs/>
          <w:sz w:val="26"/>
          <w:szCs w:val="26"/>
          <w:lang w:eastAsia="ru-RU"/>
        </w:rPr>
        <w:t>для боротьби зі СНІДом, туберкульозом та малярією</w:t>
      </w:r>
      <w:bookmarkEnd w:id="4"/>
      <w:r w:rsidRPr="00A03B5E">
        <w:rPr>
          <w:rFonts w:ascii="Times New Roman" w:hAnsi="Times New Roman"/>
          <w:bCs/>
          <w:sz w:val="26"/>
          <w:szCs w:val="26"/>
          <w:lang w:eastAsia="ru-RU"/>
        </w:rPr>
        <w:t xml:space="preserve"> </w:t>
      </w:r>
      <w:r w:rsidRPr="00A03B5E">
        <w:rPr>
          <w:rFonts w:ascii="Times New Roman" w:hAnsi="Times New Roman"/>
          <w:sz w:val="26"/>
          <w:szCs w:val="26"/>
        </w:rPr>
        <w:t xml:space="preserve">(далі – Послуги) </w:t>
      </w:r>
      <w:bookmarkEnd w:id="5"/>
      <w:r w:rsidRPr="00A03B5E">
        <w:rPr>
          <w:rFonts w:ascii="Times New Roman" w:hAnsi="Times New Roman"/>
          <w:bCs/>
          <w:sz w:val="26"/>
          <w:szCs w:val="26"/>
          <w:lang w:eastAsia="ru-RU"/>
        </w:rPr>
        <w:t xml:space="preserve">та запрошує Вас подати </w:t>
      </w:r>
      <w:r w:rsidR="002C63D8">
        <w:rPr>
          <w:rFonts w:ascii="Times New Roman" w:hAnsi="Times New Roman"/>
          <w:bCs/>
          <w:sz w:val="26"/>
          <w:szCs w:val="26"/>
          <w:lang w:eastAsia="ru-RU"/>
        </w:rPr>
        <w:t>цінову</w:t>
      </w:r>
      <w:r w:rsidRPr="00A03B5E">
        <w:rPr>
          <w:rFonts w:ascii="Times New Roman" w:hAnsi="Times New Roman"/>
          <w:bCs/>
          <w:sz w:val="26"/>
          <w:szCs w:val="26"/>
          <w:lang w:eastAsia="ru-RU"/>
        </w:rPr>
        <w:t xml:space="preserve">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1A0027A2" w:rsidR="00C64996" w:rsidRPr="00A03B5E"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6" w:name="_Hlk94272647"/>
      <w:r w:rsidR="00A03B5E" w:rsidRPr="00A03B5E">
        <w:rPr>
          <w:rFonts w:ascii="Times New Roman" w:hAnsi="Times New Roman"/>
          <w:bCs/>
          <w:sz w:val="26"/>
          <w:szCs w:val="26"/>
        </w:rPr>
        <w:t>ДК 021:2015 - 79310000-0 -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A03B5E" w:rsidRPr="00A03B5E">
        <w:rPr>
          <w:rFonts w:ascii="Times New Roman" w:eastAsia="Calibri" w:hAnsi="Times New Roman"/>
          <w:bCs/>
          <w:sz w:val="26"/>
          <w:szCs w:val="26"/>
        </w:rPr>
        <w:t>»</w:t>
      </w:r>
      <w:r w:rsidR="00A03B5E" w:rsidRPr="00A03B5E">
        <w:rPr>
          <w:rFonts w:ascii="Times New Roman" w:hAnsi="Times New Roman"/>
          <w:bCs/>
          <w:sz w:val="26"/>
          <w:szCs w:val="26"/>
        </w:rPr>
        <w:t>)</w:t>
      </w:r>
      <w:r w:rsidR="00417D36" w:rsidRPr="00A03B5E">
        <w:rPr>
          <w:rFonts w:ascii="Times New Roman" w:eastAsia="Calibri" w:hAnsi="Times New Roman"/>
          <w:bCs/>
          <w:iCs/>
          <w:sz w:val="26"/>
          <w:szCs w:val="26"/>
        </w:rPr>
        <w:t>.</w:t>
      </w:r>
    </w:p>
    <w:bookmarkEnd w:id="6"/>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7" w:name="_Hlk534733452"/>
      <w:r w:rsidRPr="00827989">
        <w:rPr>
          <w:rFonts w:ascii="Times New Roman" w:hAnsi="Times New Roman"/>
          <w:b/>
          <w:sz w:val="26"/>
          <w:szCs w:val="26"/>
        </w:rPr>
        <w:t>технічні, якісні, кількісні та інші параметри</w:t>
      </w:r>
      <w:bookmarkEnd w:id="7"/>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7F85451F"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72CE8">
        <w:rPr>
          <w:rFonts w:ascii="Times New Roman" w:eastAsia="Calibri" w:hAnsi="Times New Roman"/>
          <w:b/>
          <w:sz w:val="26"/>
          <w:szCs w:val="26"/>
        </w:rPr>
        <w:t xml:space="preserve">Кінцевий термін подання </w:t>
      </w:r>
      <w:r w:rsidR="002C63D8">
        <w:rPr>
          <w:rFonts w:ascii="Times New Roman" w:eastAsia="Calibri" w:hAnsi="Times New Roman"/>
          <w:b/>
          <w:sz w:val="26"/>
          <w:szCs w:val="26"/>
        </w:rPr>
        <w:t xml:space="preserve">цінових </w:t>
      </w:r>
      <w:r w:rsidRPr="00072CE8">
        <w:rPr>
          <w:rFonts w:ascii="Times New Roman" w:eastAsia="Calibri" w:hAnsi="Times New Roman"/>
          <w:b/>
          <w:sz w:val="26"/>
          <w:szCs w:val="26"/>
        </w:rPr>
        <w:t xml:space="preserve">пропозицій: </w:t>
      </w:r>
      <w:r w:rsidRPr="00072CE8">
        <w:rPr>
          <w:rFonts w:ascii="Times New Roman" w:hAnsi="Times New Roman"/>
          <w:sz w:val="26"/>
          <w:szCs w:val="26"/>
          <w:lang w:eastAsia="ru-RU"/>
        </w:rPr>
        <w:t xml:space="preserve"> </w:t>
      </w:r>
      <w:r w:rsidRPr="00072CE8">
        <w:rPr>
          <w:rFonts w:ascii="Times New Roman" w:eastAsia="Calibri" w:hAnsi="Times New Roman"/>
          <w:sz w:val="26"/>
          <w:szCs w:val="26"/>
          <w:lang w:eastAsia="ru-RU"/>
        </w:rPr>
        <w:br/>
      </w:r>
      <w:r w:rsidRPr="00072CE8">
        <w:rPr>
          <w:rFonts w:ascii="Times New Roman" w:eastAsia="Calibri" w:hAnsi="Times New Roman"/>
          <w:b/>
          <w:sz w:val="26"/>
          <w:szCs w:val="26"/>
          <w:lang w:eastAsia="ru-RU"/>
        </w:rPr>
        <w:t>«</w:t>
      </w:r>
      <w:r w:rsidR="000C5937">
        <w:rPr>
          <w:rFonts w:ascii="Times New Roman" w:eastAsia="Calibri" w:hAnsi="Times New Roman"/>
          <w:b/>
          <w:sz w:val="26"/>
          <w:szCs w:val="26"/>
          <w:lang w:eastAsia="ru-RU"/>
        </w:rPr>
        <w:t>2</w:t>
      </w:r>
      <w:r w:rsidR="000C5937">
        <w:rPr>
          <w:rFonts w:ascii="Times New Roman" w:eastAsia="Calibri" w:hAnsi="Times New Roman"/>
          <w:b/>
          <w:sz w:val="26"/>
          <w:szCs w:val="26"/>
          <w:lang w:eastAsia="ru-RU"/>
        </w:rPr>
        <w:t>5</w:t>
      </w:r>
      <w:r w:rsidRPr="00072CE8">
        <w:rPr>
          <w:rFonts w:ascii="Times New Roman" w:eastAsia="Calibri" w:hAnsi="Times New Roman"/>
          <w:b/>
          <w:sz w:val="26"/>
          <w:szCs w:val="26"/>
          <w:lang w:eastAsia="ru-RU"/>
        </w:rPr>
        <w:t>»</w:t>
      </w:r>
      <w:r w:rsidRPr="00072CE8">
        <w:rPr>
          <w:rFonts w:ascii="Times New Roman" w:hAnsi="Times New Roman"/>
          <w:b/>
          <w:sz w:val="26"/>
          <w:szCs w:val="26"/>
          <w:lang w:eastAsia="ru-RU"/>
        </w:rPr>
        <w:t xml:space="preserve"> </w:t>
      </w:r>
      <w:r w:rsidR="002C63D8">
        <w:rPr>
          <w:rFonts w:ascii="Times New Roman" w:hAnsi="Times New Roman"/>
          <w:b/>
          <w:sz w:val="26"/>
          <w:szCs w:val="26"/>
          <w:lang w:eastAsia="ru-RU"/>
        </w:rPr>
        <w:t>жовтня</w:t>
      </w:r>
      <w:r w:rsidRPr="00072CE8">
        <w:rPr>
          <w:rFonts w:ascii="Times New Roman" w:hAnsi="Times New Roman"/>
          <w:b/>
          <w:sz w:val="26"/>
          <w:szCs w:val="26"/>
          <w:lang w:eastAsia="ru-RU"/>
        </w:rPr>
        <w:t xml:space="preserve"> 20</w:t>
      </w:r>
      <w:r w:rsidR="00C008EA" w:rsidRPr="00072CE8">
        <w:rPr>
          <w:rFonts w:ascii="Times New Roman" w:hAnsi="Times New Roman"/>
          <w:b/>
          <w:sz w:val="26"/>
          <w:szCs w:val="26"/>
          <w:lang w:eastAsia="ru-RU"/>
        </w:rPr>
        <w:t>2</w:t>
      </w:r>
      <w:r w:rsidR="009C0316" w:rsidRPr="00072CE8">
        <w:rPr>
          <w:rFonts w:ascii="Times New Roman" w:hAnsi="Times New Roman"/>
          <w:b/>
          <w:sz w:val="26"/>
          <w:szCs w:val="26"/>
          <w:lang w:eastAsia="ru-RU"/>
        </w:rPr>
        <w:t>2</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084DBCFC" w14:textId="77777777" w:rsidR="00072CE8" w:rsidRDefault="00072CE8" w:rsidP="00072CE8">
      <w:pPr>
        <w:pStyle w:val="a3"/>
        <w:rPr>
          <w:rFonts w:ascii="Times New Roman" w:hAnsi="Times New Roman"/>
          <w:bCs/>
          <w:iCs/>
          <w:sz w:val="26"/>
          <w:szCs w:val="26"/>
          <w:lang w:val="uk-UA"/>
        </w:rPr>
      </w:pPr>
    </w:p>
    <w:p w14:paraId="5BA8311B" w14:textId="5F2A8E17" w:rsidR="00053A74" w:rsidRPr="00F14056"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F14056">
        <w:rPr>
          <w:rFonts w:ascii="Times New Roman" w:hAnsi="Times New Roman"/>
          <w:bCs/>
          <w:iCs/>
          <w:sz w:val="26"/>
          <w:szCs w:val="26"/>
          <w:lang w:val="uk-UA"/>
        </w:rPr>
        <w:t xml:space="preserve">: </w:t>
      </w:r>
      <w:r w:rsidR="00F14056" w:rsidRPr="00F14056">
        <w:rPr>
          <w:rFonts w:ascii="Times New Roman" w:hAnsi="Times New Roman"/>
          <w:bCs/>
          <w:iCs/>
          <w:sz w:val="26"/>
          <w:szCs w:val="26"/>
          <w:lang w:val="uk-UA"/>
        </w:rPr>
        <w:t xml:space="preserve">1 687 433, </w:t>
      </w:r>
      <w:r w:rsidR="00A454F1" w:rsidRPr="00F14056">
        <w:rPr>
          <w:rFonts w:ascii="Times New Roman" w:hAnsi="Times New Roman"/>
          <w:bCs/>
          <w:iCs/>
          <w:sz w:val="26"/>
          <w:szCs w:val="26"/>
          <w:lang w:val="uk-UA"/>
        </w:rPr>
        <w:t>00</w:t>
      </w:r>
      <w:r w:rsidRPr="00F14056">
        <w:rPr>
          <w:rFonts w:ascii="Times New Roman" w:hAnsi="Times New Roman"/>
          <w:bCs/>
          <w:iCs/>
          <w:sz w:val="26"/>
          <w:szCs w:val="26"/>
        </w:rPr>
        <w:t xml:space="preserve"> </w:t>
      </w:r>
      <w:proofErr w:type="spellStart"/>
      <w:r w:rsidRPr="00F14056">
        <w:rPr>
          <w:rFonts w:ascii="Times New Roman" w:hAnsi="Times New Roman"/>
          <w:bCs/>
          <w:iCs/>
          <w:sz w:val="26"/>
          <w:szCs w:val="26"/>
        </w:rPr>
        <w:t>грн</w:t>
      </w:r>
      <w:proofErr w:type="spellEnd"/>
      <w:r w:rsidRPr="00F14056">
        <w:rPr>
          <w:rFonts w:ascii="Times New Roman" w:hAnsi="Times New Roman"/>
          <w:bCs/>
          <w:iCs/>
          <w:sz w:val="26"/>
          <w:szCs w:val="26"/>
        </w:rPr>
        <w:t>.</w:t>
      </w:r>
    </w:p>
    <w:p w14:paraId="0D5A960E" w14:textId="77777777" w:rsidR="009C0316" w:rsidRPr="009C0316" w:rsidRDefault="009C0316" w:rsidP="009C0316">
      <w:pPr>
        <w:pStyle w:val="a3"/>
        <w:rPr>
          <w:u w:val="single"/>
          <w:lang w:val="uk-UA"/>
        </w:rPr>
      </w:pPr>
    </w:p>
    <w:p w14:paraId="53D234FD" w14:textId="20D3628E"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w:t>
      </w:r>
      <w:r w:rsidR="002C63D8">
        <w:rPr>
          <w:rFonts w:ascii="Times New Roman" w:hAnsi="Times New Roman"/>
          <w:b/>
          <w:bCs/>
          <w:iCs/>
          <w:sz w:val="26"/>
          <w:szCs w:val="26"/>
          <w:lang w:val="uk-UA"/>
        </w:rPr>
        <w:t xml:space="preserve">цінової </w:t>
      </w:r>
      <w:r w:rsidRPr="00827989">
        <w:rPr>
          <w:rFonts w:ascii="Times New Roman" w:hAnsi="Times New Roman"/>
          <w:b/>
          <w:bCs/>
          <w:iCs/>
          <w:sz w:val="26"/>
          <w:szCs w:val="26"/>
          <w:lang w:val="uk-UA"/>
        </w:rPr>
        <w:t xml:space="preserve">пропозиції: </w:t>
      </w:r>
      <w:r w:rsidR="002C63D8" w:rsidRPr="002C63D8">
        <w:rPr>
          <w:rFonts w:ascii="Times New Roman" w:hAnsi="Times New Roman"/>
          <w:iCs/>
          <w:sz w:val="26"/>
          <w:szCs w:val="26"/>
          <w:lang w:val="uk-UA"/>
        </w:rPr>
        <w:t xml:space="preserve">цінова </w:t>
      </w:r>
      <w:r w:rsidRPr="002C63D8">
        <w:rPr>
          <w:rFonts w:ascii="Times New Roman" w:hAnsi="Times New Roman"/>
          <w:iCs/>
          <w:sz w:val="26"/>
          <w:szCs w:val="26"/>
          <w:lang w:val="uk-UA"/>
        </w:rPr>
        <w:t>п</w:t>
      </w:r>
      <w:r w:rsidRPr="00827989">
        <w:rPr>
          <w:rFonts w:ascii="Times New Roman" w:hAnsi="Times New Roman"/>
          <w:bCs/>
          <w:iCs/>
          <w:sz w:val="26"/>
          <w:szCs w:val="26"/>
          <w:lang w:val="uk-UA"/>
        </w:rPr>
        <w:t>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623767"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623767">
        <w:rPr>
          <w:rFonts w:ascii="Times New Roman" w:eastAsia="Tahoma" w:hAnsi="Times New Roman"/>
          <w:b/>
          <w:sz w:val="26"/>
          <w:szCs w:val="26"/>
          <w:lang w:val="uk-UA" w:eastAsia="ru-RU"/>
        </w:rPr>
        <w:t xml:space="preserve">Строк надання послуг: </w:t>
      </w:r>
      <w:r w:rsidRPr="00623767">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69D55955" w:rsidR="00E529F3" w:rsidRPr="00F14056"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0C5937">
        <w:rPr>
          <w:rFonts w:ascii="Times New Roman" w:eastAsia="Tahoma" w:hAnsi="Times New Roman"/>
          <w:bCs/>
          <w:sz w:val="26"/>
          <w:szCs w:val="26"/>
          <w:lang w:val="uk-UA" w:eastAsia="ru-RU"/>
        </w:rPr>
        <w:t>листопад</w:t>
      </w:r>
      <w:r w:rsidR="000C5937" w:rsidRPr="00F14056">
        <w:rPr>
          <w:rFonts w:ascii="Times New Roman" w:eastAsia="Tahoma" w:hAnsi="Times New Roman"/>
          <w:bCs/>
          <w:sz w:val="26"/>
          <w:szCs w:val="26"/>
          <w:lang w:val="uk-UA" w:eastAsia="ru-RU"/>
        </w:rPr>
        <w:t xml:space="preserve"> </w:t>
      </w:r>
      <w:r w:rsidR="00316347" w:rsidRPr="00F14056">
        <w:rPr>
          <w:rFonts w:ascii="Times New Roman" w:hAnsi="Times New Roman"/>
          <w:bCs/>
          <w:sz w:val="26"/>
          <w:szCs w:val="26"/>
          <w:lang w:val="uk-UA" w:eastAsia="ru-RU"/>
        </w:rPr>
        <w:t xml:space="preserve">2022 року – </w:t>
      </w:r>
      <w:r w:rsidR="00A454F1" w:rsidRPr="00F14056">
        <w:rPr>
          <w:rFonts w:ascii="Times New Roman" w:hAnsi="Times New Roman"/>
          <w:bCs/>
          <w:sz w:val="26"/>
          <w:szCs w:val="26"/>
          <w:lang w:val="uk-UA" w:eastAsia="ru-RU"/>
        </w:rPr>
        <w:t>груд</w:t>
      </w:r>
      <w:r w:rsidR="0086705A" w:rsidRPr="00F14056">
        <w:rPr>
          <w:rFonts w:ascii="Times New Roman" w:hAnsi="Times New Roman"/>
          <w:bCs/>
          <w:sz w:val="26"/>
          <w:szCs w:val="26"/>
          <w:lang w:val="uk-UA" w:eastAsia="ru-RU"/>
        </w:rPr>
        <w:t xml:space="preserve">ень </w:t>
      </w:r>
      <w:r w:rsidR="00316347" w:rsidRPr="00F14056">
        <w:rPr>
          <w:rFonts w:ascii="Times New Roman" w:hAnsi="Times New Roman"/>
          <w:bCs/>
          <w:sz w:val="26"/>
          <w:szCs w:val="26"/>
          <w:lang w:val="uk-UA" w:eastAsia="ru-RU"/>
        </w:rPr>
        <w:t>2023 року</w:t>
      </w:r>
      <w:r w:rsidR="00E529F3" w:rsidRPr="00F14056">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1178C04A" w14:textId="33DD5496" w:rsidR="00A454F1" w:rsidRPr="00F14056"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F14056">
        <w:rPr>
          <w:rFonts w:ascii="Times New Roman" w:hAnsi="Times New Roman"/>
          <w:b/>
          <w:sz w:val="26"/>
          <w:szCs w:val="26"/>
          <w:lang w:val="uk-UA"/>
        </w:rPr>
        <w:t xml:space="preserve">Контактні дані для подачі </w:t>
      </w:r>
      <w:r w:rsidR="00A454F1" w:rsidRPr="00F14056">
        <w:rPr>
          <w:rFonts w:ascii="Times New Roman" w:hAnsi="Times New Roman"/>
          <w:b/>
          <w:sz w:val="26"/>
          <w:szCs w:val="26"/>
          <w:lang w:val="uk-UA"/>
        </w:rPr>
        <w:t>цінової пропозиції:</w:t>
      </w:r>
      <w:r w:rsidR="00A454F1" w:rsidRPr="00F14056">
        <w:rPr>
          <w:rFonts w:ascii="Times New Roman" w:hAnsi="Times New Roman"/>
          <w:sz w:val="26"/>
          <w:szCs w:val="26"/>
          <w:lang w:val="uk-UA"/>
        </w:rPr>
        <w:t xml:space="preserve"> цінова пропозиція, яка складається з документів, зазначених у п. 1</w:t>
      </w:r>
      <w:r w:rsidR="00623767">
        <w:rPr>
          <w:rFonts w:ascii="Times New Roman" w:hAnsi="Times New Roman"/>
          <w:sz w:val="26"/>
          <w:szCs w:val="26"/>
          <w:lang w:val="uk-UA"/>
        </w:rPr>
        <w:t>4</w:t>
      </w:r>
      <w:r w:rsidR="00A454F1" w:rsidRPr="00F14056">
        <w:rPr>
          <w:rFonts w:ascii="Times New Roman" w:hAnsi="Times New Roman"/>
          <w:sz w:val="26"/>
          <w:szCs w:val="26"/>
          <w:lang w:val="uk-UA"/>
        </w:rPr>
        <w:t xml:space="preserve">,  </w:t>
      </w:r>
      <w:r w:rsidR="00A454F1" w:rsidRPr="00F14056">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A454F1" w:rsidRPr="00F14056">
        <w:rPr>
          <w:rFonts w:ascii="Times New Roman" w:hAnsi="Times New Roman"/>
          <w:sz w:val="26"/>
          <w:szCs w:val="26"/>
          <w:lang w:val="uk-UA" w:eastAsia="ru-RU"/>
        </w:rPr>
        <w:t>т.ін</w:t>
      </w:r>
      <w:proofErr w:type="spellEnd"/>
      <w:r w:rsidR="00A454F1" w:rsidRPr="00F14056">
        <w:rPr>
          <w:rFonts w:ascii="Times New Roman" w:hAnsi="Times New Roman"/>
          <w:sz w:val="26"/>
          <w:szCs w:val="26"/>
          <w:lang w:val="uk-UA" w:eastAsia="ru-RU"/>
        </w:rPr>
        <w:t xml:space="preserve">., на електрону адресу:  </w:t>
      </w:r>
      <w:r w:rsidR="00A454F1" w:rsidRPr="00F14056">
        <w:rPr>
          <w:rFonts w:ascii="Times New Roman" w:hAnsi="Times New Roman"/>
          <w:sz w:val="26"/>
          <w:szCs w:val="26"/>
          <w:lang w:val="uk-UA"/>
        </w:rPr>
        <w:t xml:space="preserve"> </w:t>
      </w:r>
      <w:hyperlink r:id="rId11" w:history="1">
        <w:r w:rsidR="00A454F1" w:rsidRPr="00F14056">
          <w:rPr>
            <w:rFonts w:ascii="Times New Roman" w:hAnsi="Times New Roman"/>
            <w:color w:val="0000FF"/>
            <w:sz w:val="26"/>
            <w:szCs w:val="26"/>
            <w:lang w:val="uk-UA"/>
          </w:rPr>
          <w:t>v.klevtsova@phc.org.ua</w:t>
        </w:r>
      </w:hyperlink>
      <w:r w:rsidR="00A454F1" w:rsidRPr="00F14056">
        <w:rPr>
          <w:rFonts w:ascii="Times New Roman" w:hAnsi="Times New Roman"/>
          <w:sz w:val="26"/>
          <w:szCs w:val="26"/>
          <w:lang w:val="uk-UA"/>
        </w:rPr>
        <w:t xml:space="preserve">  з зазначенням у темі листа: </w:t>
      </w:r>
      <w:r w:rsidR="00A454F1" w:rsidRPr="00F14056">
        <w:rPr>
          <w:rFonts w:ascii="Times New Roman" w:hAnsi="Times New Roman"/>
          <w:b/>
          <w:bCs/>
          <w:sz w:val="26"/>
          <w:szCs w:val="26"/>
          <w:lang w:val="uk-UA"/>
        </w:rPr>
        <w:t>«</w:t>
      </w:r>
      <w:r w:rsidR="00A03B5E" w:rsidRPr="00F14056">
        <w:rPr>
          <w:rFonts w:ascii="Times New Roman" w:hAnsi="Times New Roman"/>
          <w:b/>
          <w:bCs/>
          <w:sz w:val="26"/>
          <w:szCs w:val="26"/>
          <w:lang w:val="uk-UA"/>
        </w:rPr>
        <w:t xml:space="preserve">Цінова пропозиція </w:t>
      </w:r>
      <w:r w:rsidR="00A454F1" w:rsidRPr="00F14056">
        <w:rPr>
          <w:rFonts w:ascii="Times New Roman" w:hAnsi="Times New Roman"/>
          <w:b/>
          <w:bCs/>
          <w:sz w:val="26"/>
          <w:szCs w:val="26"/>
          <w:lang w:val="uk-UA"/>
        </w:rPr>
        <w:t xml:space="preserve">на закупівлю послуг -  код </w:t>
      </w:r>
      <w:r w:rsidR="00A03B5E" w:rsidRPr="00F14056">
        <w:rPr>
          <w:rFonts w:ascii="Times New Roman" w:hAnsi="Times New Roman"/>
          <w:b/>
          <w:bCs/>
          <w:sz w:val="26"/>
          <w:szCs w:val="26"/>
          <w:lang w:val="uk-UA"/>
        </w:rPr>
        <w:t>ДК 021:2015 - 79310000-0 -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A454F1" w:rsidRPr="00F14056">
        <w:rPr>
          <w:rFonts w:ascii="Times New Roman" w:hAnsi="Times New Roman"/>
          <w:b/>
          <w:bCs/>
          <w:sz w:val="26"/>
          <w:szCs w:val="26"/>
          <w:lang w:val="uk-UA"/>
        </w:rPr>
        <w:t>,</w:t>
      </w:r>
      <w:r w:rsidR="00A454F1" w:rsidRPr="00F14056">
        <w:rPr>
          <w:rFonts w:ascii="Times New Roman" w:hAnsi="Times New Roman"/>
          <w:b/>
          <w:bCs/>
          <w:iCs/>
          <w:sz w:val="26"/>
          <w:szCs w:val="26"/>
          <w:lang w:val="uk-UA"/>
        </w:rPr>
        <w:t xml:space="preserve"> </w:t>
      </w:r>
      <w:r w:rsidR="00A454F1" w:rsidRPr="00F14056">
        <w:rPr>
          <w:rFonts w:ascii="Times New Roman" w:hAnsi="Times New Roman"/>
          <w:sz w:val="26"/>
          <w:szCs w:val="26"/>
          <w:lang w:val="uk-UA"/>
        </w:rPr>
        <w:t xml:space="preserve">до уваги: головного </w:t>
      </w:r>
      <w:r w:rsidR="00A454F1" w:rsidRPr="00F14056">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F14056">
        <w:rPr>
          <w:rFonts w:ascii="Times New Roman" w:hAnsi="Times New Roman"/>
          <w:sz w:val="26"/>
          <w:szCs w:val="26"/>
          <w:lang w:val="uk-UA"/>
        </w:rPr>
        <w:t>тел.: (</w:t>
      </w:r>
      <w:hyperlink r:id="rId12" w:history="1">
        <w:r w:rsidR="00A454F1" w:rsidRPr="00F14056">
          <w:rPr>
            <w:rFonts w:ascii="Times New Roman" w:hAnsi="Times New Roman"/>
            <w:sz w:val="26"/>
            <w:szCs w:val="26"/>
            <w:lang w:val="uk-UA"/>
          </w:rPr>
          <w:t>050) 508-62-46</w:t>
        </w:r>
      </w:hyperlink>
      <w:r w:rsidR="00A454F1" w:rsidRPr="00F14056">
        <w:rPr>
          <w:rFonts w:ascii="Times New Roman" w:hAnsi="Times New Roman"/>
          <w:sz w:val="26"/>
          <w:szCs w:val="26"/>
          <w:lang w:val="uk-UA"/>
        </w:rPr>
        <w:t>.</w:t>
      </w:r>
    </w:p>
    <w:p w14:paraId="66E7F167" w14:textId="77777777" w:rsidR="00A454F1" w:rsidRPr="00EB68DB" w:rsidRDefault="00A454F1" w:rsidP="00A454F1">
      <w:pPr>
        <w:pStyle w:val="a3"/>
        <w:rPr>
          <w:rFonts w:ascii="Times New Roman" w:hAnsi="Times New Roman"/>
          <w:sz w:val="26"/>
          <w:szCs w:val="26"/>
          <w:lang w:val="ru-RU"/>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7357CCE3" w14:textId="77777777" w:rsidR="00FC2D92" w:rsidRDefault="00E3530D"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Юридична особа або Фізична особа-підприємець за законодавством України.</w:t>
      </w:r>
    </w:p>
    <w:p w14:paraId="361F7DCC" w14:textId="211D1267" w:rsidR="00FC2D92" w:rsidRPr="00FC2D92" w:rsidRDefault="00FC2D92" w:rsidP="00B83B65">
      <w:pPr>
        <w:pStyle w:val="a3"/>
        <w:widowControl w:val="0"/>
        <w:numPr>
          <w:ilvl w:val="0"/>
          <w:numId w:val="3"/>
        </w:numPr>
        <w:tabs>
          <w:tab w:val="left" w:pos="993"/>
        </w:tabs>
        <w:ind w:left="0" w:firstLine="709"/>
        <w:contextualSpacing w:val="0"/>
        <w:jc w:val="both"/>
        <w:rPr>
          <w:rStyle w:val="14"/>
          <w:rFonts w:ascii="Times New Roman" w:hAnsi="Times New Roman"/>
          <w:sz w:val="26"/>
          <w:szCs w:val="26"/>
          <w:lang w:val="uk-UA"/>
        </w:rPr>
      </w:pPr>
      <w:r w:rsidRPr="00FC2D92">
        <w:rPr>
          <w:rStyle w:val="14"/>
          <w:rFonts w:ascii="Times New Roman" w:hAnsi="Times New Roman"/>
          <w:sz w:val="26"/>
          <w:szCs w:val="26"/>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587190E5" w14:textId="318B99B6" w:rsidR="00277268"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наслідок проведення </w:t>
      </w:r>
      <w:r w:rsidR="002C63D8">
        <w:rPr>
          <w:rFonts w:ascii="Times New Roman" w:hAnsi="Times New Roman"/>
          <w:sz w:val="26"/>
          <w:szCs w:val="26"/>
          <w:lang w:val="uk-UA"/>
        </w:rPr>
        <w:t xml:space="preserve">закупівлі </w:t>
      </w:r>
      <w:r>
        <w:rPr>
          <w:rFonts w:ascii="Times New Roman" w:hAnsi="Times New Roman"/>
          <w:sz w:val="26"/>
          <w:szCs w:val="26"/>
          <w:lang w:val="uk-UA"/>
        </w:rPr>
        <w:t xml:space="preserve">між Переможцем та </w:t>
      </w:r>
      <w:r w:rsidR="00BE2B99">
        <w:rPr>
          <w:rFonts w:ascii="Times New Roman" w:hAnsi="Times New Roman"/>
          <w:sz w:val="26"/>
          <w:szCs w:val="26"/>
          <w:lang w:val="uk-UA"/>
        </w:rPr>
        <w:t xml:space="preserve">Замовником </w:t>
      </w:r>
      <w:r>
        <w:rPr>
          <w:rFonts w:ascii="Times New Roman" w:hAnsi="Times New Roman"/>
          <w:sz w:val="26"/>
          <w:szCs w:val="26"/>
          <w:lang w:val="uk-UA"/>
        </w:rPr>
        <w:t>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7C830B39" w:rsidR="00277268" w:rsidRPr="000C3A43" w:rsidRDefault="00277268" w:rsidP="00B83B65">
      <w:pPr>
        <w:pStyle w:val="a3"/>
        <w:widowControl w:val="0"/>
        <w:numPr>
          <w:ilvl w:val="0"/>
          <w:numId w:val="3"/>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8"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w:t>
      </w:r>
      <w:r w:rsidR="00623767">
        <w:rPr>
          <w:rFonts w:ascii="Times New Roman" w:hAnsi="Times New Roman"/>
          <w:sz w:val="26"/>
          <w:szCs w:val="26"/>
          <w:lang w:val="uk-UA" w:eastAsia="ru-RU"/>
        </w:rPr>
        <w:t>у</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8"/>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 xml:space="preserve">фактичного рівня використання коштів </w:t>
      </w:r>
      <w:r w:rsidR="00BE2B99" w:rsidRPr="000C3A43">
        <w:rPr>
          <w:rFonts w:ascii="Times New Roman" w:hAnsi="Times New Roman"/>
          <w:sz w:val="26"/>
          <w:szCs w:val="26"/>
          <w:shd w:val="clear" w:color="auto" w:fill="FDFDFD"/>
          <w:lang w:val="uk-UA"/>
        </w:rPr>
        <w:t>Замовник</w:t>
      </w:r>
      <w:r w:rsidR="00BE2B99">
        <w:rPr>
          <w:rFonts w:ascii="Times New Roman" w:hAnsi="Times New Roman"/>
          <w:sz w:val="26"/>
          <w:szCs w:val="26"/>
          <w:shd w:val="clear" w:color="auto" w:fill="FDFDFD"/>
          <w:lang w:val="uk-UA"/>
        </w:rPr>
        <w:t>а</w:t>
      </w:r>
      <w:r w:rsidRPr="000C3A43">
        <w:rPr>
          <w:rFonts w:ascii="Times New Roman" w:hAnsi="Times New Roman"/>
          <w:sz w:val="26"/>
          <w:szCs w:val="26"/>
          <w:shd w:val="clear" w:color="auto" w:fill="FDFDFD"/>
          <w:lang w:val="uk-UA"/>
        </w:rPr>
        <w:t>.</w:t>
      </w:r>
    </w:p>
    <w:p w14:paraId="34D02AC9" w14:textId="3555F87E" w:rsidR="00277268" w:rsidRPr="00594521" w:rsidRDefault="00277268" w:rsidP="00B83B65">
      <w:pPr>
        <w:pStyle w:val="a3"/>
        <w:widowControl w:val="0"/>
        <w:numPr>
          <w:ilvl w:val="0"/>
          <w:numId w:val="3"/>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w:t>
      </w:r>
      <w:r w:rsidR="007D3179">
        <w:rPr>
          <w:rFonts w:ascii="Times New Roman" w:hAnsi="Times New Roman"/>
          <w:color w:val="000000"/>
          <w:sz w:val="26"/>
          <w:szCs w:val="26"/>
          <w:lang w:val="uk-UA"/>
        </w:rPr>
        <w:t>з</w:t>
      </w:r>
      <w:r w:rsidRPr="00594521">
        <w:rPr>
          <w:rFonts w:ascii="Times New Roman" w:hAnsi="Times New Roman"/>
          <w:color w:val="000000"/>
          <w:sz w:val="26"/>
          <w:szCs w:val="26"/>
          <w:lang w:val="uk-UA"/>
        </w:rPr>
        <w:t xml:space="preserve">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36B9A681" w:rsidR="00277268" w:rsidRPr="008318FC"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368F6B03"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2C63D8">
        <w:rPr>
          <w:rFonts w:ascii="Times New Roman" w:hAnsi="Times New Roman"/>
          <w:color w:val="000000"/>
          <w:sz w:val="26"/>
          <w:szCs w:val="26"/>
        </w:rPr>
        <w:t xml:space="preserve">цінова </w:t>
      </w:r>
      <w:r>
        <w:rPr>
          <w:rFonts w:ascii="Times New Roman" w:hAnsi="Times New Roman"/>
          <w:color w:val="000000"/>
          <w:sz w:val="26"/>
          <w:szCs w:val="26"/>
        </w:rPr>
        <w:t>пропозиція такого Учасника буде відхилена.</w:t>
      </w:r>
    </w:p>
    <w:p w14:paraId="711079EF"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B83B65">
      <w:pPr>
        <w:pStyle w:val="a3"/>
        <w:widowControl w:val="0"/>
        <w:numPr>
          <w:ilvl w:val="0"/>
          <w:numId w:val="3"/>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2DD80913" w14:textId="09178C0E" w:rsidR="00E529F3" w:rsidRPr="00CA3702" w:rsidRDefault="00E529F3" w:rsidP="00B83B65">
      <w:pPr>
        <w:pStyle w:val="a3"/>
        <w:numPr>
          <w:ilvl w:val="0"/>
          <w:numId w:val="4"/>
        </w:numPr>
        <w:tabs>
          <w:tab w:val="left" w:pos="709"/>
          <w:tab w:val="left" w:pos="1134"/>
        </w:tabs>
        <w:ind w:left="0" w:firstLine="709"/>
        <w:jc w:val="both"/>
        <w:rPr>
          <w:rFonts w:ascii="Times New Roman" w:hAnsi="Times New Roman"/>
          <w:sz w:val="26"/>
          <w:szCs w:val="26"/>
          <w:lang w:val="uk-UA" w:eastAsia="ru-RU"/>
        </w:rPr>
      </w:pPr>
      <w:r w:rsidRPr="00CA3702">
        <w:rPr>
          <w:rFonts w:ascii="Times New Roman" w:hAnsi="Times New Roman"/>
          <w:sz w:val="26"/>
          <w:szCs w:val="26"/>
          <w:lang w:val="uk-UA" w:eastAsia="ru-RU"/>
        </w:rPr>
        <w:t xml:space="preserve">документи, </w:t>
      </w:r>
      <w:r w:rsidRPr="00CA3702">
        <w:rPr>
          <w:rFonts w:ascii="Times New Roman" w:hAnsi="Times New Roman"/>
          <w:sz w:val="26"/>
          <w:szCs w:val="26"/>
          <w:lang w:val="uk-UA"/>
        </w:rPr>
        <w:t>що підтверджують відповідність учасника кваліфікаційним критеріям та передбачені</w:t>
      </w:r>
      <w:r w:rsidRPr="00CA3702">
        <w:rPr>
          <w:rFonts w:ascii="Times New Roman" w:hAnsi="Times New Roman"/>
          <w:sz w:val="26"/>
          <w:szCs w:val="26"/>
          <w:lang w:val="uk-UA" w:eastAsia="ru-RU"/>
        </w:rPr>
        <w:t xml:space="preserve"> Додатком № 1 </w:t>
      </w:r>
      <w:r w:rsidRPr="00CA3702">
        <w:rPr>
          <w:rFonts w:ascii="Times New Roman" w:hAnsi="Times New Roman"/>
          <w:sz w:val="26"/>
          <w:szCs w:val="26"/>
          <w:lang w:val="uk-UA"/>
        </w:rPr>
        <w:t>«</w:t>
      </w:r>
      <w:r w:rsidRPr="00CA3702">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A3702">
        <w:rPr>
          <w:rFonts w:ascii="Times New Roman" w:hAnsi="Times New Roman"/>
          <w:color w:val="000000"/>
          <w:sz w:val="26"/>
          <w:szCs w:val="26"/>
          <w:lang w:val="uk-UA"/>
        </w:rPr>
        <w:t>»;</w:t>
      </w:r>
    </w:p>
    <w:p w14:paraId="1062DBDE"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підписаний Додаток № 2 «Технічна специфікація»;</w:t>
      </w:r>
    </w:p>
    <w:p w14:paraId="3C891CA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3 «Форма цінової пропозиції»;</w:t>
      </w:r>
    </w:p>
    <w:p w14:paraId="22257323" w14:textId="736BFD45"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детальний бюджет (бюджет подається у гривнях з зазначенням вартості робіт без ПДВ в форматі Excel за зразком) відповідно Додатку № 4 «Бюджет дослідження»;</w:t>
      </w:r>
    </w:p>
    <w:p w14:paraId="072DDBE2" w14:textId="77777777" w:rsidR="00623767" w:rsidRPr="00CA3702" w:rsidRDefault="00623767"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5 «Декларація конфлікту інтересів учасника тендерної процедури»;</w:t>
      </w:r>
    </w:p>
    <w:p w14:paraId="0DA73BF4" w14:textId="75B89412"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7 «Календарний план»</w:t>
      </w:r>
      <w:r>
        <w:rPr>
          <w:rFonts w:ascii="Times New Roman" w:hAnsi="Times New Roman"/>
          <w:sz w:val="26"/>
          <w:szCs w:val="26"/>
          <w:lang w:val="uk-UA"/>
        </w:rPr>
        <w:t>;</w:t>
      </w:r>
    </w:p>
    <w:p w14:paraId="607F6B1D" w14:textId="77777777" w:rsidR="00623767" w:rsidRDefault="00623767" w:rsidP="00B83B65">
      <w:pPr>
        <w:pStyle w:val="a3"/>
        <w:numPr>
          <w:ilvl w:val="0"/>
          <w:numId w:val="4"/>
        </w:numPr>
        <w:tabs>
          <w:tab w:val="left" w:pos="993"/>
        </w:tabs>
        <w:ind w:left="0" w:firstLine="709"/>
        <w:jc w:val="both"/>
        <w:rPr>
          <w:rFonts w:ascii="Times New Roman" w:hAnsi="Times New Roman"/>
          <w:sz w:val="26"/>
          <w:szCs w:val="26"/>
          <w:lang w:val="uk-UA" w:eastAsia="ru-RU"/>
        </w:rPr>
      </w:pPr>
      <w:r w:rsidRPr="00CA3702">
        <w:rPr>
          <w:rFonts w:ascii="Times New Roman" w:hAnsi="Times New Roman"/>
          <w:bCs/>
          <w:iCs/>
          <w:sz w:val="26"/>
          <w:szCs w:val="26"/>
          <w:lang w:val="uk-UA"/>
        </w:rPr>
        <w:t>лист в довільній формі щодо погодження учасником проекту Рамкового договору</w:t>
      </w:r>
      <w:r>
        <w:rPr>
          <w:rFonts w:ascii="Times New Roman" w:hAnsi="Times New Roman"/>
          <w:bCs/>
          <w:iCs/>
          <w:sz w:val="26"/>
          <w:szCs w:val="26"/>
          <w:lang w:val="uk-UA"/>
        </w:rPr>
        <w:t xml:space="preserve"> відповідно до </w:t>
      </w:r>
      <w:r>
        <w:rPr>
          <w:rFonts w:ascii="Times New Roman" w:hAnsi="Times New Roman"/>
          <w:sz w:val="26"/>
          <w:szCs w:val="26"/>
          <w:lang w:val="uk-UA" w:eastAsia="ru-RU"/>
        </w:rPr>
        <w:t xml:space="preserve">Додатку № 8 </w:t>
      </w:r>
      <w:r w:rsidRPr="008E257D">
        <w:rPr>
          <w:rFonts w:ascii="Times New Roman" w:hAnsi="Times New Roman"/>
          <w:sz w:val="26"/>
          <w:szCs w:val="26"/>
          <w:lang w:val="uk-UA" w:eastAsia="ru-RU"/>
        </w:rPr>
        <w:t>«Проект Рамково</w:t>
      </w:r>
      <w:r>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0D7F95AD"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729DD540"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C82A4F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іншу інформацію і документами, які учасник вважає за необхідне подати.</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3"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4"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phc</w:t>
        </w:r>
        <w:proofErr w:type="spellEnd"/>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15E332D6" w:rsidR="00586ADC" w:rsidRPr="00FC2D92" w:rsidRDefault="00586ADC"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b/>
          <w:sz w:val="26"/>
          <w:szCs w:val="26"/>
          <w:lang w:val="uk-UA" w:eastAsia="ru-RU"/>
        </w:rPr>
        <w:t xml:space="preserve">Додатками до </w:t>
      </w:r>
      <w:r w:rsidR="0011478C" w:rsidRPr="00FC2D92">
        <w:rPr>
          <w:rFonts w:ascii="Times New Roman" w:hAnsi="Times New Roman"/>
          <w:b/>
          <w:sz w:val="26"/>
          <w:szCs w:val="26"/>
          <w:lang w:val="uk-UA" w:eastAsia="ru-RU"/>
        </w:rPr>
        <w:t xml:space="preserve">цього </w:t>
      </w:r>
      <w:r w:rsidR="00FC2D92" w:rsidRPr="00FC2D92">
        <w:rPr>
          <w:rFonts w:ascii="Times New Roman" w:hAnsi="Times New Roman"/>
          <w:b/>
          <w:sz w:val="26"/>
          <w:szCs w:val="26"/>
          <w:lang w:val="uk-UA" w:eastAsia="ru-RU"/>
        </w:rPr>
        <w:t>О</w:t>
      </w:r>
      <w:r w:rsidRPr="00FC2D92">
        <w:rPr>
          <w:rFonts w:ascii="Times New Roman" w:hAnsi="Times New Roman"/>
          <w:b/>
          <w:sz w:val="26"/>
          <w:szCs w:val="26"/>
          <w:lang w:val="uk-UA" w:eastAsia="ru-RU"/>
        </w:rPr>
        <w:t xml:space="preserve">голошення є: </w:t>
      </w:r>
    </w:p>
    <w:p w14:paraId="21AA8190"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1 «</w:t>
      </w:r>
      <w:r w:rsidR="00B2339F" w:rsidRPr="00FC2D92">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FC2D92">
        <w:rPr>
          <w:rFonts w:ascii="Times New Roman" w:hAnsi="Times New Roman"/>
          <w:sz w:val="26"/>
          <w:szCs w:val="26"/>
          <w:lang w:val="uk-UA" w:eastAsia="ru-RU"/>
        </w:rPr>
        <w:t>»</w:t>
      </w:r>
      <w:r w:rsidRPr="00FC2D92">
        <w:rPr>
          <w:rFonts w:ascii="Times New Roman" w:hAnsi="Times New Roman"/>
          <w:color w:val="000000"/>
          <w:sz w:val="26"/>
          <w:szCs w:val="26"/>
          <w:lang w:val="uk-UA"/>
        </w:rPr>
        <w:t>;</w:t>
      </w:r>
    </w:p>
    <w:p w14:paraId="1CA8AD64"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2</w:t>
      </w:r>
      <w:r w:rsidRPr="00FC2D92">
        <w:rPr>
          <w:rFonts w:ascii="Times New Roman" w:hAnsi="Times New Roman"/>
          <w:b/>
          <w:sz w:val="26"/>
          <w:szCs w:val="26"/>
          <w:lang w:val="uk-UA"/>
        </w:rPr>
        <w:t xml:space="preserve"> </w:t>
      </w:r>
      <w:bookmarkStart w:id="9" w:name="_Hlk5800318"/>
      <w:r w:rsidRPr="00FC2D92">
        <w:rPr>
          <w:rFonts w:ascii="Times New Roman" w:hAnsi="Times New Roman"/>
          <w:sz w:val="26"/>
          <w:szCs w:val="26"/>
          <w:lang w:val="uk-UA"/>
        </w:rPr>
        <w:t>«</w:t>
      </w:r>
      <w:r w:rsidR="009A26A1" w:rsidRPr="00FC2D92">
        <w:rPr>
          <w:rFonts w:ascii="Times New Roman" w:hAnsi="Times New Roman"/>
          <w:sz w:val="26"/>
          <w:szCs w:val="26"/>
          <w:lang w:val="uk-UA"/>
        </w:rPr>
        <w:t>Технічн</w:t>
      </w:r>
      <w:r w:rsidR="00EA3492" w:rsidRPr="00FC2D92">
        <w:rPr>
          <w:rFonts w:ascii="Times New Roman" w:hAnsi="Times New Roman"/>
          <w:sz w:val="26"/>
          <w:szCs w:val="26"/>
          <w:lang w:val="uk-UA"/>
        </w:rPr>
        <w:t>а специфікація»</w:t>
      </w:r>
      <w:bookmarkEnd w:id="9"/>
      <w:r w:rsidRPr="00FC2D92">
        <w:rPr>
          <w:rFonts w:ascii="Times New Roman" w:hAnsi="Times New Roman"/>
          <w:bCs/>
          <w:sz w:val="26"/>
          <w:szCs w:val="26"/>
          <w:lang w:val="uk-UA"/>
        </w:rPr>
        <w:t>;</w:t>
      </w:r>
    </w:p>
    <w:p w14:paraId="63F9F3D7"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3 «Форма цінової пропозиції»;</w:t>
      </w:r>
    </w:p>
    <w:p w14:paraId="3165E90B"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rPr>
        <w:t>Додаток №</w:t>
      </w:r>
      <w:r w:rsidR="00CD47A7" w:rsidRPr="00FC2D92">
        <w:rPr>
          <w:rFonts w:ascii="Times New Roman" w:hAnsi="Times New Roman"/>
          <w:sz w:val="26"/>
          <w:szCs w:val="26"/>
          <w:lang w:val="uk-UA"/>
        </w:rPr>
        <w:t> </w:t>
      </w:r>
      <w:bookmarkStart w:id="10" w:name="_Hlk16083011"/>
      <w:r w:rsidRPr="00FC2D92">
        <w:rPr>
          <w:rFonts w:ascii="Times New Roman" w:hAnsi="Times New Roman"/>
          <w:sz w:val="26"/>
          <w:szCs w:val="26"/>
          <w:lang w:val="uk-UA"/>
        </w:rPr>
        <w:t xml:space="preserve">4 </w:t>
      </w:r>
      <w:r w:rsidRPr="00FC2D92">
        <w:rPr>
          <w:rFonts w:ascii="Times New Roman" w:hAnsi="Times New Roman"/>
          <w:sz w:val="26"/>
          <w:szCs w:val="26"/>
          <w:lang w:val="uk-UA" w:eastAsia="ru-RU"/>
        </w:rPr>
        <w:t>«</w:t>
      </w:r>
      <w:r w:rsidR="009A26A1" w:rsidRPr="00FC2D92">
        <w:rPr>
          <w:rFonts w:ascii="Times New Roman" w:hAnsi="Times New Roman"/>
          <w:sz w:val="26"/>
          <w:szCs w:val="26"/>
          <w:lang w:val="uk-UA" w:eastAsia="ru-RU"/>
        </w:rPr>
        <w:t>Бюджет дослідження</w:t>
      </w:r>
      <w:r w:rsidRPr="00FC2D92">
        <w:rPr>
          <w:rFonts w:ascii="Times New Roman" w:hAnsi="Times New Roman"/>
          <w:sz w:val="26"/>
          <w:szCs w:val="26"/>
          <w:lang w:val="uk-UA" w:eastAsia="ru-RU"/>
        </w:rPr>
        <w:t>»</w:t>
      </w:r>
      <w:bookmarkEnd w:id="10"/>
      <w:r w:rsidRPr="00FC2D92">
        <w:rPr>
          <w:rFonts w:ascii="Times New Roman" w:hAnsi="Times New Roman"/>
          <w:sz w:val="26"/>
          <w:szCs w:val="26"/>
          <w:lang w:val="uk-UA" w:eastAsia="ru-RU"/>
        </w:rPr>
        <w:t>;</w:t>
      </w:r>
    </w:p>
    <w:p w14:paraId="237C1781" w14:textId="77777777" w:rsidR="00FC2D92" w:rsidRPr="00FC2D92" w:rsidRDefault="00D0441A"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00E529F3" w:rsidRPr="00FC2D92">
        <w:rPr>
          <w:rFonts w:ascii="Times New Roman" w:hAnsi="Times New Roman"/>
          <w:sz w:val="26"/>
          <w:szCs w:val="26"/>
          <w:lang w:val="uk-UA" w:eastAsia="ru-RU"/>
        </w:rPr>
        <w:t>5 «</w:t>
      </w:r>
      <w:r w:rsidR="009A26A1" w:rsidRPr="00FC2D92">
        <w:rPr>
          <w:rFonts w:ascii="Times New Roman" w:hAnsi="Times New Roman"/>
          <w:sz w:val="26"/>
          <w:szCs w:val="26"/>
          <w:lang w:val="uk-UA" w:eastAsia="ru-RU"/>
        </w:rPr>
        <w:t>Декларація конфлікту інтересів учасника тендерної процедури</w:t>
      </w:r>
      <w:r w:rsidR="00E529F3" w:rsidRPr="00FC2D92">
        <w:rPr>
          <w:rFonts w:ascii="Times New Roman" w:hAnsi="Times New Roman"/>
          <w:sz w:val="26"/>
          <w:szCs w:val="26"/>
          <w:lang w:val="uk-UA" w:eastAsia="ru-RU"/>
        </w:rPr>
        <w:t>»;</w:t>
      </w:r>
    </w:p>
    <w:p w14:paraId="400166F1"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 xml:space="preserve">6 </w:t>
      </w:r>
      <w:r w:rsidRPr="00FC2D92">
        <w:rPr>
          <w:rFonts w:ascii="Times New Roman" w:hAnsi="Times New Roman"/>
          <w:sz w:val="26"/>
          <w:szCs w:val="26"/>
          <w:lang w:val="uk-UA"/>
        </w:rPr>
        <w:t>«</w:t>
      </w:r>
      <w:r w:rsidR="009A26A1" w:rsidRPr="00FC2D92">
        <w:rPr>
          <w:rFonts w:ascii="Times New Roman" w:hAnsi="Times New Roman"/>
          <w:sz w:val="26"/>
          <w:szCs w:val="26"/>
          <w:lang w:val="uk-UA"/>
        </w:rPr>
        <w:t>Кодекс поведінки постачальників</w:t>
      </w:r>
      <w:r w:rsidRPr="00FC2D92">
        <w:rPr>
          <w:rFonts w:ascii="Times New Roman" w:hAnsi="Times New Roman"/>
          <w:sz w:val="26"/>
          <w:szCs w:val="26"/>
          <w:lang w:val="uk-UA"/>
        </w:rPr>
        <w:t>»;</w:t>
      </w:r>
    </w:p>
    <w:p w14:paraId="1D781F05"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7 «Календарний план»</w:t>
      </w:r>
      <w:r w:rsidR="008E257D" w:rsidRPr="00FC2D92">
        <w:rPr>
          <w:rFonts w:ascii="Times New Roman" w:hAnsi="Times New Roman"/>
          <w:sz w:val="26"/>
          <w:szCs w:val="26"/>
          <w:lang w:val="uk-UA" w:eastAsia="ru-RU"/>
        </w:rPr>
        <w:t>;</w:t>
      </w:r>
    </w:p>
    <w:p w14:paraId="3FD222B2" w14:textId="490D4761" w:rsidR="008E257D" w:rsidRPr="00FC2D92" w:rsidRDefault="008E257D"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8 «Проект Рамково</w:t>
      </w:r>
      <w:r w:rsidR="0088293B" w:rsidRPr="00FC2D92">
        <w:rPr>
          <w:rFonts w:ascii="Times New Roman" w:hAnsi="Times New Roman"/>
          <w:sz w:val="26"/>
          <w:szCs w:val="26"/>
          <w:lang w:val="uk-UA" w:eastAsia="ru-RU"/>
        </w:rPr>
        <w:t>го договору</w:t>
      </w:r>
      <w:r w:rsidRPr="00FC2D92">
        <w:rPr>
          <w:rFonts w:ascii="Times New Roman" w:hAnsi="Times New Roman"/>
          <w:sz w:val="26"/>
          <w:szCs w:val="26"/>
          <w:lang w:val="uk-UA" w:eastAsia="ru-RU"/>
        </w:rPr>
        <w:t>».</w:t>
      </w:r>
    </w:p>
    <w:p w14:paraId="44F786B5" w14:textId="77777777" w:rsidR="00CD47A7" w:rsidRPr="000866AF" w:rsidRDefault="00CD47A7" w:rsidP="00F4611F">
      <w:pPr>
        <w:pStyle w:val="a3"/>
        <w:tabs>
          <w:tab w:val="left" w:pos="993"/>
        </w:tabs>
        <w:ind w:left="709"/>
        <w:jc w:val="both"/>
        <w:rPr>
          <w:rFonts w:ascii="Times New Roman" w:hAnsi="Times New Roman"/>
          <w:sz w:val="26"/>
          <w:szCs w:val="26"/>
          <w:lang w:val="uk-UA" w:eastAsia="ru-RU"/>
        </w:rPr>
      </w:pPr>
    </w:p>
    <w:p w14:paraId="3F5828F4" w14:textId="0DC7E24C"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 xml:space="preserve">Правила оформлення </w:t>
      </w:r>
      <w:r w:rsidR="002C63D8">
        <w:rPr>
          <w:rFonts w:ascii="Times New Roman" w:hAnsi="Times New Roman"/>
          <w:b/>
          <w:bCs/>
          <w:caps/>
          <w:sz w:val="26"/>
          <w:szCs w:val="26"/>
        </w:rPr>
        <w:t xml:space="preserve">ЦІНОВОЇ </w:t>
      </w:r>
      <w:r w:rsidRPr="006D5ACB">
        <w:rPr>
          <w:rFonts w:ascii="Times New Roman" w:hAnsi="Times New Roman"/>
          <w:b/>
          <w:bCs/>
          <w:caps/>
          <w:sz w:val="26"/>
          <w:szCs w:val="26"/>
        </w:rPr>
        <w:t>пропозиції учасника:</w:t>
      </w: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06B3D29B"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4</w:t>
      </w:r>
      <w:r w:rsidRPr="00E6228A">
        <w:rPr>
          <w:rFonts w:ascii="Times New Roman" w:eastAsia="Calibri" w:hAnsi="Times New Roman"/>
          <w:sz w:val="26"/>
          <w:szCs w:val="26"/>
          <w:lang w:eastAsia="ru-RU"/>
        </w:rPr>
        <w:t xml:space="preserve"> повинні бути надіслані учасником на електрону адресу: </w:t>
      </w:r>
      <w:hyperlink r:id="rId15"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A03B5E">
        <w:rPr>
          <w:rFonts w:ascii="Times New Roman" w:eastAsia="Calibri" w:hAnsi="Times New Roman"/>
          <w:b/>
          <w:bCs/>
          <w:sz w:val="26"/>
          <w:szCs w:val="26"/>
          <w:lang w:eastAsia="ru-RU"/>
        </w:rPr>
        <w:t>«</w:t>
      </w:r>
      <w:r w:rsidR="00A03B5E" w:rsidRPr="00A03B5E">
        <w:rPr>
          <w:rFonts w:ascii="Times New Roman" w:eastAsia="Calibri" w:hAnsi="Times New Roman"/>
          <w:b/>
          <w:bCs/>
          <w:sz w:val="26"/>
          <w:szCs w:val="26"/>
          <w:lang w:eastAsia="ru-RU"/>
        </w:rPr>
        <w:t xml:space="preserve">Цінова пропозиція </w:t>
      </w:r>
      <w:r w:rsidRPr="00A03B5E">
        <w:rPr>
          <w:rFonts w:ascii="Times New Roman" w:eastAsia="Calibri" w:hAnsi="Times New Roman"/>
          <w:b/>
          <w:bCs/>
          <w:sz w:val="26"/>
          <w:szCs w:val="26"/>
          <w:lang w:eastAsia="ru-RU"/>
        </w:rPr>
        <w:t xml:space="preserve">на закупівлю </w:t>
      </w:r>
      <w:r w:rsidR="00A03B5E" w:rsidRPr="00A03B5E">
        <w:rPr>
          <w:rFonts w:ascii="Times New Roman" w:eastAsia="Calibri" w:hAnsi="Times New Roman"/>
          <w:b/>
          <w:bCs/>
          <w:sz w:val="26"/>
          <w:szCs w:val="26"/>
          <w:lang w:eastAsia="ru-RU"/>
        </w:rPr>
        <w:t xml:space="preserve">код </w:t>
      </w:r>
      <w:r w:rsidR="00A03B5E" w:rsidRPr="00A03B5E">
        <w:rPr>
          <w:rFonts w:ascii="Times New Roman" w:hAnsi="Times New Roman"/>
          <w:b/>
          <w:bCs/>
          <w:sz w:val="26"/>
          <w:szCs w:val="26"/>
        </w:rPr>
        <w:t>ДК 021:2015 - 79310000-0</w:t>
      </w:r>
      <w:r w:rsidR="00F14056">
        <w:rPr>
          <w:rFonts w:ascii="Times New Roman" w:hAnsi="Times New Roman"/>
          <w:b/>
          <w:bCs/>
          <w:sz w:val="26"/>
          <w:szCs w:val="26"/>
        </w:rPr>
        <w:t xml:space="preserve"> </w:t>
      </w:r>
      <w:r w:rsidR="00A03B5E" w:rsidRPr="00A03B5E">
        <w:rPr>
          <w:rFonts w:ascii="Times New Roman" w:hAnsi="Times New Roman"/>
          <w:b/>
          <w:bCs/>
          <w:sz w:val="26"/>
          <w:szCs w:val="26"/>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A03B5E" w:rsidRPr="00A03B5E">
        <w:rPr>
          <w:rFonts w:ascii="Times New Roman" w:eastAsia="Calibri" w:hAnsi="Times New Roman"/>
          <w:b/>
          <w:bCs/>
          <w:sz w:val="26"/>
          <w:szCs w:val="26"/>
        </w:rPr>
        <w:t>»</w:t>
      </w:r>
      <w:r w:rsidR="00A03B5E" w:rsidRPr="00A03B5E">
        <w:rPr>
          <w:rFonts w:ascii="Times New Roman" w:hAnsi="Times New Roman"/>
          <w:b/>
          <w:bCs/>
          <w:sz w:val="26"/>
          <w:szCs w:val="26"/>
        </w:rPr>
        <w:t>)</w:t>
      </w:r>
      <w:r w:rsidRPr="00A03B5E">
        <w:rPr>
          <w:rFonts w:ascii="Times New Roman" w:eastAsia="Calibri" w:hAnsi="Times New Roman"/>
          <w:b/>
          <w:bCs/>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lastRenderedPageBreak/>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6228A">
        <w:rPr>
          <w:rFonts w:ascii="Times New Roman" w:eastAsia="Calibri" w:hAnsi="Times New Roman"/>
          <w:sz w:val="26"/>
          <w:szCs w:val="26"/>
        </w:rPr>
        <w:t>субгрантів</w:t>
      </w:r>
      <w:proofErr w:type="spellEnd"/>
      <w:r w:rsidRPr="00E6228A">
        <w:rPr>
          <w:rFonts w:ascii="Times New Roman" w:eastAsia="Calibri" w:hAnsi="Times New Roman"/>
          <w:sz w:val="26"/>
          <w:szCs w:val="26"/>
        </w:rPr>
        <w:t>)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5666E256"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має право відмінити </w:t>
      </w:r>
      <w:r w:rsidR="002C63D8">
        <w:rPr>
          <w:rFonts w:ascii="Times New Roman" w:eastAsia="Calibri" w:hAnsi="Times New Roman"/>
          <w:sz w:val="26"/>
          <w:szCs w:val="26"/>
        </w:rPr>
        <w:t>закупівлю</w:t>
      </w:r>
      <w:r w:rsidRPr="00E6228A">
        <w:rPr>
          <w:rFonts w:ascii="Times New Roman" w:eastAsia="Calibri" w:hAnsi="Times New Roman"/>
          <w:sz w:val="26"/>
          <w:szCs w:val="26"/>
        </w:rPr>
        <w:t>.</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2CC75D0E" w:rsidR="00E6228A" w:rsidRPr="00E6228A"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sz w:val="24"/>
          <w:szCs w:val="24"/>
        </w:rPr>
      </w:pPr>
      <w:r w:rsidRPr="00E6228A">
        <w:rPr>
          <w:rFonts w:ascii="Times New Roman" w:eastAsia="Calibri" w:hAnsi="Times New Roman"/>
          <w:i/>
          <w:sz w:val="24"/>
          <w:szCs w:val="24"/>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33D0F305" w14:textId="77777777"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sz w:val="24"/>
          <w:szCs w:val="24"/>
        </w:rPr>
        <w:t>Замовник залишає за собою право контрактувати декількох учасників.</w:t>
      </w:r>
    </w:p>
    <w:p w14:paraId="7207C621" w14:textId="1ACEC7FB"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iCs/>
          <w:sz w:val="24"/>
          <w:szCs w:val="24"/>
        </w:rPr>
        <w:t xml:space="preserve">Учасники </w:t>
      </w:r>
      <w:r w:rsidR="002C63D8">
        <w:rPr>
          <w:rFonts w:ascii="Times New Roman" w:eastAsia="Calibri" w:hAnsi="Times New Roman"/>
          <w:i/>
          <w:iCs/>
          <w:sz w:val="24"/>
          <w:szCs w:val="24"/>
        </w:rPr>
        <w:t>закупівлі</w:t>
      </w:r>
      <w:r w:rsidRPr="00E6228A">
        <w:rPr>
          <w:rFonts w:ascii="Times New Roman" w:eastAsia="Calibri" w:hAnsi="Times New Roman"/>
          <w:i/>
          <w:iCs/>
          <w:sz w:val="24"/>
          <w:szCs w:val="24"/>
        </w:rPr>
        <w:t xml:space="preserve"> погоджуються з тим, що Замовник не повертає матеріали, подані на будь-якій стадії проведення </w:t>
      </w:r>
      <w:r w:rsidR="002C63D8">
        <w:rPr>
          <w:rFonts w:ascii="Times New Roman" w:eastAsia="Calibri" w:hAnsi="Times New Roman"/>
          <w:i/>
          <w:iCs/>
          <w:sz w:val="24"/>
          <w:szCs w:val="24"/>
        </w:rPr>
        <w:t>закупівлі</w:t>
      </w:r>
      <w:r w:rsidRPr="00E6228A">
        <w:rPr>
          <w:rFonts w:ascii="Times New Roman" w:eastAsia="Calibri" w:hAnsi="Times New Roman"/>
          <w:i/>
          <w:iCs/>
          <w:sz w:val="24"/>
          <w:szCs w:val="24"/>
        </w:rPr>
        <w:t>.</w:t>
      </w:r>
    </w:p>
    <w:p w14:paraId="2F48CC7C" w14:textId="71759C85"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iCs/>
          <w:sz w:val="24"/>
          <w:szCs w:val="24"/>
        </w:rPr>
        <w:t xml:space="preserve">Остаточне рішення щодо переможця приймає Замовник. Замовник має право відмінити </w:t>
      </w:r>
      <w:r w:rsidR="002C63D8">
        <w:rPr>
          <w:rFonts w:ascii="Times New Roman" w:eastAsia="Calibri" w:hAnsi="Times New Roman"/>
          <w:i/>
          <w:iCs/>
          <w:sz w:val="24"/>
          <w:szCs w:val="24"/>
        </w:rPr>
        <w:t>закупівлю</w:t>
      </w:r>
      <w:r w:rsidRPr="00E6228A">
        <w:rPr>
          <w:rFonts w:ascii="Times New Roman" w:eastAsia="Calibri" w:hAnsi="Times New Roman"/>
          <w:i/>
          <w:iCs/>
          <w:sz w:val="24"/>
          <w:szCs w:val="24"/>
        </w:rPr>
        <w:t>.</w:t>
      </w:r>
    </w:p>
    <w:p w14:paraId="16D98B7D" w14:textId="2AB1A2AC"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iCs/>
          <w:sz w:val="24"/>
          <w:szCs w:val="24"/>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63D8">
        <w:rPr>
          <w:rFonts w:ascii="Times New Roman" w:eastAsia="Calibri" w:hAnsi="Times New Roman"/>
          <w:i/>
          <w:iCs/>
          <w:sz w:val="24"/>
          <w:szCs w:val="24"/>
        </w:rPr>
        <w:t>закупівлі</w:t>
      </w:r>
      <w:r w:rsidRPr="00E6228A">
        <w:rPr>
          <w:rFonts w:ascii="Times New Roman" w:eastAsia="Calibri" w:hAnsi="Times New Roman"/>
          <w:i/>
          <w:iCs/>
          <w:sz w:val="24"/>
          <w:szCs w:val="24"/>
        </w:rPr>
        <w:t xml:space="preserve">) учасників </w:t>
      </w:r>
      <w:r w:rsidR="002C63D8">
        <w:rPr>
          <w:rFonts w:ascii="Times New Roman" w:eastAsia="Calibri" w:hAnsi="Times New Roman"/>
          <w:i/>
          <w:iCs/>
          <w:sz w:val="24"/>
          <w:szCs w:val="24"/>
        </w:rPr>
        <w:t xml:space="preserve">закупівлі </w:t>
      </w:r>
      <w:r w:rsidRPr="00E6228A">
        <w:rPr>
          <w:rFonts w:ascii="Times New Roman" w:eastAsia="Calibri" w:hAnsi="Times New Roman"/>
          <w:i/>
          <w:iCs/>
          <w:sz w:val="24"/>
          <w:szCs w:val="24"/>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73DB96A" w:rsidR="00E6228A" w:rsidRPr="00B82572" w:rsidRDefault="00E6228A" w:rsidP="00E6228A">
      <w:pPr>
        <w:pStyle w:val="a3"/>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63D8">
        <w:rPr>
          <w:rFonts w:ascii="Times New Roman" w:hAnsi="Times New Roman"/>
          <w:i/>
          <w:iCs/>
          <w:sz w:val="24"/>
          <w:szCs w:val="24"/>
          <w:lang w:val="uk-UA"/>
        </w:rPr>
        <w:t>закупівлі</w:t>
      </w:r>
      <w:r w:rsidRPr="00B82572">
        <w:rPr>
          <w:rFonts w:ascii="Times New Roman" w:hAnsi="Times New Roman"/>
          <w:i/>
          <w:iCs/>
          <w:sz w:val="24"/>
          <w:szCs w:val="24"/>
          <w:lang w:val="uk-UA"/>
        </w:rPr>
        <w:t xml:space="preserve">, якщо будь-яка інформація про учасника </w:t>
      </w:r>
      <w:r w:rsidR="002C63D8">
        <w:rPr>
          <w:rFonts w:ascii="Times New Roman" w:hAnsi="Times New Roman"/>
          <w:i/>
          <w:iCs/>
          <w:sz w:val="24"/>
          <w:szCs w:val="24"/>
          <w:lang w:val="uk-UA"/>
        </w:rPr>
        <w:t xml:space="preserve">закупівлі </w:t>
      </w:r>
      <w:r w:rsidRPr="00B82572">
        <w:rPr>
          <w:rFonts w:ascii="Times New Roman" w:hAnsi="Times New Roman"/>
          <w:i/>
          <w:iCs/>
          <w:sz w:val="24"/>
          <w:szCs w:val="24"/>
          <w:lang w:val="uk-UA"/>
        </w:rPr>
        <w:t>повідомлена неправильно</w:t>
      </w:r>
      <w:r w:rsidR="002C63D8">
        <w:rPr>
          <w:rFonts w:ascii="Times New Roman" w:hAnsi="Times New Roman"/>
          <w:i/>
          <w:iCs/>
          <w:sz w:val="24"/>
          <w:szCs w:val="24"/>
          <w:lang w:val="uk-UA"/>
        </w:rPr>
        <w:t xml:space="preserve"> або недостовірно</w:t>
      </w:r>
      <w:r w:rsidRPr="00B82572">
        <w:rPr>
          <w:rFonts w:ascii="Times New Roman" w:hAnsi="Times New Roman"/>
          <w:i/>
          <w:iCs/>
          <w:sz w:val="24"/>
          <w:szCs w:val="24"/>
          <w:lang w:val="uk-UA"/>
        </w:rPr>
        <w:t>. Учасник несе особисту відповідальність за достовірність наданої ним інформації.</w:t>
      </w:r>
    </w:p>
    <w:p w14:paraId="10124151" w14:textId="5B94E9FA" w:rsidR="00E6228A" w:rsidRPr="00B82572" w:rsidRDefault="00E6228A" w:rsidP="00E6228A">
      <w:pPr>
        <w:pStyle w:val="a3"/>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Участю у </w:t>
      </w:r>
      <w:r w:rsidR="002C63D8">
        <w:rPr>
          <w:rFonts w:ascii="Times New Roman" w:hAnsi="Times New Roman"/>
          <w:i/>
          <w:iCs/>
          <w:sz w:val="24"/>
          <w:szCs w:val="24"/>
          <w:lang w:val="uk-UA"/>
        </w:rPr>
        <w:t xml:space="preserve">закупівлі </w:t>
      </w:r>
      <w:r w:rsidRPr="00B82572">
        <w:rPr>
          <w:rFonts w:ascii="Times New Roman" w:hAnsi="Times New Roman"/>
          <w:i/>
          <w:iCs/>
          <w:sz w:val="24"/>
          <w:szCs w:val="24"/>
          <w:lang w:val="uk-UA"/>
        </w:rPr>
        <w:t xml:space="preserve">учасник безумовно погоджується з усіма умовами </w:t>
      </w:r>
      <w:r w:rsidR="00FC2D92">
        <w:rPr>
          <w:rFonts w:ascii="Times New Roman" w:hAnsi="Times New Roman"/>
          <w:i/>
          <w:iCs/>
          <w:sz w:val="24"/>
          <w:szCs w:val="24"/>
          <w:lang w:val="uk-UA"/>
        </w:rPr>
        <w:t>О</w:t>
      </w:r>
      <w:r w:rsidR="002C63D8">
        <w:rPr>
          <w:rFonts w:ascii="Times New Roman" w:hAnsi="Times New Roman"/>
          <w:i/>
          <w:iCs/>
          <w:sz w:val="24"/>
          <w:szCs w:val="24"/>
          <w:lang w:val="uk-UA"/>
        </w:rPr>
        <w:t>голошення</w:t>
      </w:r>
      <w:r w:rsidRPr="00B82572">
        <w:rPr>
          <w:rFonts w:ascii="Times New Roman" w:hAnsi="Times New Roman"/>
          <w:i/>
          <w:iCs/>
          <w:sz w:val="24"/>
          <w:szCs w:val="24"/>
          <w:lang w:val="uk-UA"/>
        </w:rPr>
        <w:t xml:space="preserve"> та бере на себе обов’язок їх належно виконувати.</w:t>
      </w:r>
    </w:p>
    <w:p w14:paraId="27606E95" w14:textId="40624565" w:rsidR="00E6228A" w:rsidRPr="00B82572" w:rsidRDefault="00E6228A" w:rsidP="00E6228A">
      <w:pPr>
        <w:pStyle w:val="a3"/>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FC2D92">
        <w:rPr>
          <w:rFonts w:ascii="Times New Roman" w:hAnsi="Times New Roman"/>
          <w:i/>
          <w:iCs/>
          <w:sz w:val="24"/>
          <w:szCs w:val="24"/>
          <w:lang w:val="uk-UA"/>
        </w:rPr>
        <w:t>О</w:t>
      </w:r>
      <w:r w:rsidR="002C63D8">
        <w:rPr>
          <w:rFonts w:ascii="Times New Roman" w:hAnsi="Times New Roman"/>
          <w:i/>
          <w:iCs/>
          <w:sz w:val="24"/>
          <w:szCs w:val="24"/>
          <w:lang w:val="uk-UA"/>
        </w:rPr>
        <w:t>голошення</w:t>
      </w:r>
      <w:r w:rsidRPr="00B82572">
        <w:rPr>
          <w:rFonts w:ascii="Times New Roman" w:hAnsi="Times New Roman"/>
          <w:i/>
          <w:iCs/>
          <w:sz w:val="24"/>
          <w:szCs w:val="24"/>
          <w:lang w:val="uk-UA"/>
        </w:rPr>
        <w:t xml:space="preserve"> та/або питань, не врегульованих умовами </w:t>
      </w:r>
      <w:r w:rsidR="00FC2D92">
        <w:rPr>
          <w:rFonts w:ascii="Times New Roman" w:hAnsi="Times New Roman"/>
          <w:i/>
          <w:iCs/>
          <w:sz w:val="24"/>
          <w:szCs w:val="24"/>
          <w:lang w:val="uk-UA"/>
        </w:rPr>
        <w:t>О</w:t>
      </w:r>
      <w:r w:rsidR="002C63D8">
        <w:rPr>
          <w:rFonts w:ascii="Times New Roman" w:hAnsi="Times New Roman"/>
          <w:i/>
          <w:iCs/>
          <w:sz w:val="24"/>
          <w:szCs w:val="24"/>
          <w:lang w:val="uk-UA"/>
        </w:rPr>
        <w:t>голошення</w:t>
      </w:r>
      <w:r w:rsidRPr="00B82572">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9742D27" w14:textId="77777777" w:rsidR="00143A77" w:rsidRPr="007E63A8" w:rsidRDefault="00143A77"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EACAE58" w14:textId="635C8694" w:rsidR="00F75972" w:rsidRPr="00CA3702" w:rsidRDefault="00362071" w:rsidP="008C5885">
      <w:pPr>
        <w:spacing w:after="0" w:line="240" w:lineRule="auto"/>
        <w:ind w:left="5812"/>
        <w:jc w:val="right"/>
        <w:rPr>
          <w:rFonts w:ascii="Times New Roman" w:hAnsi="Times New Roman"/>
          <w:b/>
          <w:bCs/>
          <w:sz w:val="24"/>
          <w:szCs w:val="24"/>
        </w:rPr>
      </w:pPr>
      <w:bookmarkStart w:id="11" w:name="_Hlk64630480"/>
      <w:bookmarkStart w:id="12" w:name="_Hlk70422133"/>
      <w:r w:rsidRPr="00CA3702">
        <w:rPr>
          <w:rFonts w:ascii="Times New Roman" w:hAnsi="Times New Roman"/>
          <w:b/>
          <w:bCs/>
          <w:sz w:val="24"/>
          <w:szCs w:val="24"/>
        </w:rPr>
        <w:t xml:space="preserve">Додаток № </w:t>
      </w:r>
      <w:r w:rsidR="008C5885" w:rsidRPr="00CA3702">
        <w:rPr>
          <w:rFonts w:ascii="Times New Roman" w:hAnsi="Times New Roman"/>
          <w:b/>
          <w:bCs/>
          <w:sz w:val="24"/>
          <w:szCs w:val="24"/>
        </w:rPr>
        <w:t>1</w:t>
      </w:r>
    </w:p>
    <w:p w14:paraId="3760217F" w14:textId="7DF1E112" w:rsidR="008C5885" w:rsidRPr="00CA3702" w:rsidRDefault="008C5885" w:rsidP="008C5885">
      <w:pPr>
        <w:spacing w:after="0" w:line="240" w:lineRule="auto"/>
        <w:ind w:left="5812"/>
        <w:jc w:val="right"/>
        <w:rPr>
          <w:rFonts w:ascii="Times New Roman" w:hAnsi="Times New Roman"/>
          <w:b/>
          <w:bCs/>
          <w:sz w:val="24"/>
          <w:szCs w:val="24"/>
        </w:rPr>
      </w:pPr>
    </w:p>
    <w:p w14:paraId="64C3BB09" w14:textId="32844A6D" w:rsidR="008C5885" w:rsidRPr="00CA3702"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A3702">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1827FEEF" w14:textId="77777777" w:rsidR="009D2D6D" w:rsidRPr="00CA3702"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5953"/>
      </w:tblGrid>
      <w:tr w:rsidR="00774B00" w:rsidRPr="00CA3702" w14:paraId="0C9F232D" w14:textId="77777777" w:rsidTr="00FC2D92">
        <w:tc>
          <w:tcPr>
            <w:tcW w:w="534" w:type="dxa"/>
            <w:shd w:val="clear" w:color="auto" w:fill="D9D9D9" w:themeFill="background1" w:themeFillShade="D9"/>
          </w:tcPr>
          <w:bookmarkEnd w:id="11"/>
          <w:p w14:paraId="2EFE2BAF"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w:t>
            </w:r>
          </w:p>
          <w:p w14:paraId="67DEA4ED"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з/п</w:t>
            </w:r>
          </w:p>
        </w:tc>
        <w:tc>
          <w:tcPr>
            <w:tcW w:w="3147" w:type="dxa"/>
            <w:shd w:val="clear" w:color="auto" w:fill="D9D9D9" w:themeFill="background1" w:themeFillShade="D9"/>
          </w:tcPr>
          <w:p w14:paraId="6369F575"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Кваліфікаційні критерії (вимоги) до учасників *</w:t>
            </w:r>
          </w:p>
        </w:tc>
        <w:tc>
          <w:tcPr>
            <w:tcW w:w="5953" w:type="dxa"/>
            <w:shd w:val="clear" w:color="auto" w:fill="D9D9D9" w:themeFill="background1" w:themeFillShade="D9"/>
          </w:tcPr>
          <w:p w14:paraId="72FA6FC7"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Документи, що підтверджують відповідність</w:t>
            </w:r>
          </w:p>
        </w:tc>
      </w:tr>
      <w:tr w:rsidR="00774B00" w:rsidRPr="00CA3702" w14:paraId="7F2A8F97" w14:textId="77777777" w:rsidTr="00FC2D92">
        <w:tc>
          <w:tcPr>
            <w:tcW w:w="534" w:type="dxa"/>
            <w:tcBorders>
              <w:bottom w:val="single" w:sz="4" w:space="0" w:color="000000"/>
            </w:tcBorders>
          </w:tcPr>
          <w:p w14:paraId="50152ED1" w14:textId="77777777" w:rsidR="00774B00" w:rsidRPr="00CA3702"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CA3702">
              <w:rPr>
                <w:rFonts w:ascii="Times New Roman" w:hAnsi="Times New Roman"/>
                <w:b/>
                <w:color w:val="000000"/>
                <w:sz w:val="24"/>
                <w:szCs w:val="24"/>
              </w:rPr>
              <w:t>1.</w:t>
            </w:r>
          </w:p>
        </w:tc>
        <w:tc>
          <w:tcPr>
            <w:tcW w:w="3147" w:type="dxa"/>
            <w:tcBorders>
              <w:bottom w:val="single" w:sz="4" w:space="0" w:color="000000"/>
            </w:tcBorders>
          </w:tcPr>
          <w:p w14:paraId="57B1EDFA" w14:textId="0B35809A" w:rsidR="00774B00" w:rsidRPr="00CA3702" w:rsidRDefault="00906BF8" w:rsidP="00CA3702">
            <w:pPr>
              <w:pBdr>
                <w:top w:val="nil"/>
                <w:left w:val="nil"/>
                <w:bottom w:val="nil"/>
                <w:right w:val="nil"/>
                <w:between w:val="nil"/>
              </w:pBdr>
              <w:spacing w:after="0" w:line="240" w:lineRule="auto"/>
              <w:rPr>
                <w:rFonts w:ascii="Times New Roman" w:hAnsi="Times New Roman"/>
                <w:b/>
                <w:i/>
                <w:iCs/>
                <w:color w:val="000000"/>
                <w:sz w:val="24"/>
                <w:szCs w:val="24"/>
              </w:rPr>
            </w:pPr>
            <w:r w:rsidRPr="00CA3702">
              <w:rPr>
                <w:rFonts w:ascii="Times New Roman" w:hAnsi="Times New Roman"/>
                <w:sz w:val="24"/>
                <w:szCs w:val="24"/>
              </w:rPr>
              <w:t>Наявність</w:t>
            </w:r>
            <w:r w:rsidR="00CA3702" w:rsidRPr="00CA3702">
              <w:rPr>
                <w:rFonts w:ascii="Times New Roman" w:hAnsi="Times New Roman"/>
                <w:sz w:val="24"/>
                <w:szCs w:val="24"/>
              </w:rPr>
              <w:t xml:space="preserve"> </w:t>
            </w:r>
            <w:r w:rsidRPr="00CA3702">
              <w:rPr>
                <w:rFonts w:ascii="Times New Roman" w:hAnsi="Times New Roman"/>
                <w:sz w:val="24"/>
                <w:szCs w:val="24"/>
              </w:rPr>
              <w:t>документально</w:t>
            </w:r>
            <w:r w:rsidR="00CA3702" w:rsidRPr="00CA3702">
              <w:rPr>
                <w:rFonts w:ascii="Times New Roman" w:hAnsi="Times New Roman"/>
                <w:sz w:val="24"/>
                <w:szCs w:val="24"/>
              </w:rPr>
              <w:t xml:space="preserve"> </w:t>
            </w:r>
            <w:r w:rsidRPr="00CA3702">
              <w:rPr>
                <w:rFonts w:ascii="Times New Roman" w:hAnsi="Times New Roman"/>
                <w:sz w:val="24"/>
                <w:szCs w:val="24"/>
              </w:rPr>
              <w:t>підтвердженого</w:t>
            </w:r>
            <w:r w:rsidR="00CA3702" w:rsidRPr="00CA3702">
              <w:rPr>
                <w:rFonts w:ascii="Times New Roman" w:hAnsi="Times New Roman"/>
                <w:sz w:val="24"/>
                <w:szCs w:val="24"/>
              </w:rPr>
              <w:t xml:space="preserve"> д</w:t>
            </w:r>
            <w:r w:rsidRPr="00CA3702">
              <w:rPr>
                <w:rFonts w:ascii="Times New Roman" w:hAnsi="Times New Roman"/>
                <w:sz w:val="24"/>
                <w:szCs w:val="24"/>
              </w:rPr>
              <w:t>освіду </w:t>
            </w:r>
            <w:r w:rsidR="00CA3702" w:rsidRPr="00CA3702">
              <w:rPr>
                <w:rFonts w:ascii="Times New Roman" w:hAnsi="Times New Roman"/>
                <w:sz w:val="24"/>
                <w:szCs w:val="24"/>
              </w:rPr>
              <w:t xml:space="preserve"> </w:t>
            </w:r>
            <w:r w:rsidRPr="00CA3702">
              <w:rPr>
                <w:rFonts w:ascii="Times New Roman" w:hAnsi="Times New Roman"/>
                <w:sz w:val="24"/>
                <w:szCs w:val="24"/>
              </w:rPr>
              <w:t>надання послуг з</w:t>
            </w:r>
            <w:r w:rsidR="00CA3702" w:rsidRPr="00CA3702">
              <w:rPr>
                <w:rFonts w:ascii="Times New Roman" w:hAnsi="Times New Roman"/>
                <w:sz w:val="24"/>
                <w:szCs w:val="24"/>
              </w:rPr>
              <w:t xml:space="preserve"> </w:t>
            </w:r>
            <w:r w:rsidRPr="00CA3702">
              <w:rPr>
                <w:rFonts w:ascii="Times New Roman" w:hAnsi="Times New Roman"/>
                <w:sz w:val="24"/>
                <w:szCs w:val="24"/>
              </w:rPr>
              <w:t>проведення досліджень у  сфері громадського здоров’я.</w:t>
            </w:r>
          </w:p>
        </w:tc>
        <w:tc>
          <w:tcPr>
            <w:tcW w:w="5953" w:type="dxa"/>
            <w:tcBorders>
              <w:bottom w:val="single" w:sz="4" w:space="0" w:color="000000"/>
            </w:tcBorders>
          </w:tcPr>
          <w:p w14:paraId="77DBC752" w14:textId="5A041CE6" w:rsidR="00585EF1" w:rsidRPr="000C5937" w:rsidRDefault="00585EF1" w:rsidP="00B83B65">
            <w:pPr>
              <w:pStyle w:val="a3"/>
              <w:numPr>
                <w:ilvl w:val="0"/>
                <w:numId w:val="6"/>
              </w:numPr>
              <w:tabs>
                <w:tab w:val="left" w:pos="316"/>
              </w:tabs>
              <w:ind w:left="32" w:firstLine="0"/>
              <w:jc w:val="both"/>
              <w:rPr>
                <w:rFonts w:ascii="Times New Roman" w:hAnsi="Times New Roman"/>
                <w:bCs/>
                <w:sz w:val="24"/>
                <w:szCs w:val="24"/>
                <w:lang w:val="uk-UA"/>
              </w:rPr>
            </w:pPr>
            <w:r w:rsidRPr="00CA3702">
              <w:rPr>
                <w:rFonts w:ascii="Times New Roman" w:hAnsi="Times New Roman"/>
                <w:bCs/>
                <w:sz w:val="24"/>
                <w:szCs w:val="24"/>
                <w:lang w:val="uk-UA"/>
              </w:rPr>
              <w:t>Д</w:t>
            </w:r>
            <w:r w:rsidRPr="000C5937">
              <w:rPr>
                <w:rFonts w:ascii="Times New Roman" w:hAnsi="Times New Roman"/>
                <w:bCs/>
                <w:sz w:val="24"/>
                <w:szCs w:val="24"/>
                <w:lang w:val="uk-UA"/>
              </w:rPr>
              <w:t xml:space="preserve">овідка в довільній формі за підписом керівника або уповноваженої особи учасника та печаткою (за наявності), що містить інформацію про успішний досвід виконання  аналогічних договорів* (не менше 2-х). </w:t>
            </w:r>
          </w:p>
          <w:p w14:paraId="457A7F30" w14:textId="77777777" w:rsidR="00585EF1" w:rsidRPr="000C5937" w:rsidRDefault="00585EF1" w:rsidP="00585EF1">
            <w:pPr>
              <w:widowControl w:val="0"/>
              <w:tabs>
                <w:tab w:val="left" w:pos="1080"/>
              </w:tabs>
              <w:spacing w:after="0" w:line="240" w:lineRule="auto"/>
              <w:jc w:val="both"/>
              <w:rPr>
                <w:rFonts w:ascii="Times New Roman" w:eastAsia="Calibri" w:hAnsi="Times New Roman"/>
                <w:bCs/>
                <w:sz w:val="24"/>
                <w:szCs w:val="24"/>
              </w:rPr>
            </w:pPr>
            <w:r w:rsidRPr="000C5937">
              <w:rPr>
                <w:rFonts w:ascii="Times New Roman" w:eastAsia="Calibri" w:hAnsi="Times New Roman"/>
                <w:bCs/>
                <w:sz w:val="24"/>
                <w:szCs w:val="24"/>
              </w:rPr>
              <w:t xml:space="preserve">Довідка обов’язково повинна містити інформацію про: </w:t>
            </w:r>
          </w:p>
          <w:p w14:paraId="076E2B95"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найменування контрагента/замовника;</w:t>
            </w:r>
          </w:p>
          <w:p w14:paraId="288AB01F"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предмет договору;</w:t>
            </w:r>
          </w:p>
          <w:p w14:paraId="6B93698E"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номер договору, дату укладення договору та строки виконання;</w:t>
            </w:r>
          </w:p>
          <w:p w14:paraId="114553B1"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суму договору;</w:t>
            </w:r>
          </w:p>
          <w:p w14:paraId="2BA85E61"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напрям діяльності та короткий опис завдань в межах дії договору;</w:t>
            </w:r>
          </w:p>
          <w:p w14:paraId="7539881A" w14:textId="77777777" w:rsidR="00585EF1" w:rsidRPr="000C5937" w:rsidRDefault="00585EF1" w:rsidP="00B83B65">
            <w:pPr>
              <w:widowControl w:val="0"/>
              <w:numPr>
                <w:ilvl w:val="0"/>
                <w:numId w:val="5"/>
              </w:numPr>
              <w:tabs>
                <w:tab w:val="left" w:pos="320"/>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контактні дані, ПІБ та посада представника/</w:t>
            </w:r>
            <w:proofErr w:type="spellStart"/>
            <w:r w:rsidRPr="000C5937">
              <w:rPr>
                <w:rFonts w:ascii="Times New Roman" w:eastAsia="Calibri" w:hAnsi="Times New Roman"/>
                <w:bCs/>
                <w:sz w:val="24"/>
                <w:szCs w:val="24"/>
              </w:rPr>
              <w:t>ів</w:t>
            </w:r>
            <w:proofErr w:type="spellEnd"/>
            <w:r w:rsidRPr="000C5937">
              <w:rPr>
                <w:rFonts w:ascii="Times New Roman" w:eastAsia="Calibri" w:hAnsi="Times New Roman"/>
                <w:bCs/>
                <w:sz w:val="24"/>
                <w:szCs w:val="24"/>
              </w:rPr>
              <w:t xml:space="preserve"> контрагента/замовника.</w:t>
            </w:r>
          </w:p>
          <w:p w14:paraId="3B27379F" w14:textId="3B8195A9" w:rsidR="00585EF1" w:rsidRPr="000C5937" w:rsidRDefault="00585EF1" w:rsidP="000C5937">
            <w:pPr>
              <w:pStyle w:val="a3"/>
              <w:numPr>
                <w:ilvl w:val="0"/>
                <w:numId w:val="6"/>
              </w:numPr>
              <w:tabs>
                <w:tab w:val="left" w:pos="316"/>
              </w:tabs>
              <w:ind w:left="32" w:firstLine="0"/>
              <w:jc w:val="both"/>
              <w:rPr>
                <w:rFonts w:ascii="Times New Roman" w:hAnsi="Times New Roman"/>
                <w:bCs/>
                <w:sz w:val="24"/>
                <w:szCs w:val="24"/>
                <w:lang w:val="ru-RU"/>
              </w:rPr>
            </w:pPr>
            <w:r w:rsidRPr="000C5937">
              <w:rPr>
                <w:rFonts w:ascii="Times New Roman" w:hAnsi="Times New Roman"/>
                <w:bCs/>
                <w:sz w:val="24"/>
                <w:szCs w:val="24"/>
                <w:lang w:val="uk-UA"/>
              </w:rPr>
              <w:t xml:space="preserve">Скановані копії аналогічних договорів, зазначених у довідці, у повному обсязі (з усіма укладеними додатковими угодами, додатками та специфікаціями до договору) та </w:t>
            </w:r>
            <w:bookmarkStart w:id="13" w:name="_Hlk28942748"/>
            <w:r w:rsidRPr="000C5937">
              <w:rPr>
                <w:rFonts w:ascii="Times New Roman" w:hAnsi="Times New Roman"/>
                <w:bCs/>
                <w:sz w:val="24"/>
                <w:szCs w:val="24"/>
                <w:lang w:val="uk-UA"/>
              </w:rPr>
              <w:t xml:space="preserve">документи, що підтверджують їх виконання </w:t>
            </w:r>
            <w:bookmarkEnd w:id="13"/>
            <w:r w:rsidRPr="000C5937">
              <w:rPr>
                <w:rFonts w:ascii="Times New Roman" w:hAnsi="Times New Roman"/>
                <w:bCs/>
                <w:sz w:val="24"/>
                <w:szCs w:val="24"/>
                <w:lang w:val="uk-UA"/>
              </w:rPr>
              <w:t>(акти наданих послуг тощо).</w:t>
            </w:r>
          </w:p>
          <w:p w14:paraId="631C631F" w14:textId="4A9AE8FA" w:rsidR="00963C74" w:rsidRPr="000C5937" w:rsidRDefault="00963C74" w:rsidP="000C5937">
            <w:pPr>
              <w:pStyle w:val="a3"/>
              <w:numPr>
                <w:ilvl w:val="0"/>
                <w:numId w:val="6"/>
              </w:numPr>
              <w:tabs>
                <w:tab w:val="left" w:pos="316"/>
              </w:tabs>
              <w:ind w:left="32" w:firstLine="0"/>
              <w:jc w:val="both"/>
              <w:rPr>
                <w:rFonts w:ascii="Times New Roman" w:hAnsi="Times New Roman"/>
                <w:bCs/>
                <w:sz w:val="24"/>
                <w:szCs w:val="24"/>
                <w:lang w:val="uk-UA"/>
              </w:rPr>
            </w:pPr>
            <w:r w:rsidRPr="000C5937">
              <w:rPr>
                <w:rFonts w:ascii="Times New Roman" w:hAnsi="Times New Roman"/>
                <w:bCs/>
                <w:sz w:val="24"/>
                <w:szCs w:val="24"/>
                <w:lang w:val="uk-UA"/>
              </w:rPr>
              <w:t xml:space="preserve">Лист-відгук від контрагента/замовника, якому надавались послуги в межах наданого договору. Зміст листа-відгуку має містити підтвердження якісного виконання договору.  </w:t>
            </w:r>
          </w:p>
          <w:p w14:paraId="7D4C9CDC" w14:textId="2F470170" w:rsidR="00774B00" w:rsidRPr="000C5937" w:rsidRDefault="00963C74" w:rsidP="000C5937">
            <w:pPr>
              <w:rPr>
                <w:rFonts w:eastAsia="Calibri"/>
              </w:rPr>
            </w:pPr>
            <w:r w:rsidRPr="000C5937">
              <w:rPr>
                <w:rFonts w:ascii="Times New Roman" w:eastAsia="Calibri" w:hAnsi="Times New Roman"/>
                <w:bCs/>
                <w:sz w:val="24"/>
                <w:szCs w:val="24"/>
              </w:rPr>
              <w:t>*Під аналогічним договором слід вважати договір з проведення якісного та/або кількісного дослідження серед людей, які живуть з ВІЛ та/або</w:t>
            </w:r>
            <w:r w:rsidR="005C174C" w:rsidRPr="000C5937">
              <w:rPr>
                <w:rFonts w:ascii="Times New Roman" w:hAnsi="Times New Roman"/>
                <w:bCs/>
                <w:sz w:val="24"/>
                <w:szCs w:val="24"/>
              </w:rPr>
              <w:t xml:space="preserve"> людей, які живуть з ТБ та</w:t>
            </w:r>
            <w:r w:rsidR="005C174C" w:rsidRPr="000C5937">
              <w:rPr>
                <w:rFonts w:ascii="Times New Roman" w:eastAsia="Calibri" w:hAnsi="Times New Roman"/>
                <w:bCs/>
                <w:sz w:val="24"/>
                <w:szCs w:val="24"/>
              </w:rPr>
              <w:t>/</w:t>
            </w:r>
            <w:r w:rsidR="005C174C" w:rsidRPr="000C5937">
              <w:rPr>
                <w:rFonts w:ascii="Times New Roman" w:hAnsi="Times New Roman"/>
                <w:bCs/>
                <w:sz w:val="24"/>
                <w:szCs w:val="24"/>
              </w:rPr>
              <w:t>або</w:t>
            </w:r>
            <w:r w:rsidRPr="000C5937">
              <w:rPr>
                <w:rFonts w:ascii="Times New Roman" w:eastAsia="Calibri" w:hAnsi="Times New Roman"/>
                <w:bCs/>
                <w:sz w:val="24"/>
                <w:szCs w:val="24"/>
              </w:rPr>
              <w:t xml:space="preserve"> </w:t>
            </w:r>
            <w:r w:rsidRPr="000C5937">
              <w:rPr>
                <w:rFonts w:ascii="Times New Roman" w:hAnsi="Times New Roman"/>
                <w:bCs/>
                <w:sz w:val="24"/>
                <w:szCs w:val="24"/>
              </w:rPr>
              <w:t xml:space="preserve">людей які є клієнтами програм ЗПТ та/або </w:t>
            </w:r>
            <w:r w:rsidRPr="000C5937">
              <w:rPr>
                <w:rFonts w:ascii="Times New Roman" w:eastAsia="Calibri" w:hAnsi="Times New Roman"/>
                <w:bCs/>
                <w:sz w:val="24"/>
                <w:szCs w:val="24"/>
              </w:rPr>
              <w:t xml:space="preserve">представників ключових груп населення (люди, які споживають наркотики ін’єкційним шляхом та/або чоловіки, які мають секс із чоловіками, та/або секс-працівники та/або </w:t>
            </w:r>
            <w:proofErr w:type="spellStart"/>
            <w:r w:rsidRPr="000C5937">
              <w:rPr>
                <w:rFonts w:ascii="Times New Roman" w:eastAsia="Calibri" w:hAnsi="Times New Roman"/>
                <w:bCs/>
                <w:sz w:val="24"/>
                <w:szCs w:val="24"/>
              </w:rPr>
              <w:t>трансгендерні</w:t>
            </w:r>
            <w:proofErr w:type="spellEnd"/>
            <w:r w:rsidRPr="000C5937">
              <w:rPr>
                <w:rFonts w:ascii="Times New Roman" w:eastAsia="Calibri" w:hAnsi="Times New Roman"/>
                <w:bCs/>
                <w:sz w:val="24"/>
                <w:szCs w:val="24"/>
              </w:rPr>
              <w:t xml:space="preserve"> люди).</w:t>
            </w:r>
          </w:p>
        </w:tc>
      </w:tr>
    </w:tbl>
    <w:p w14:paraId="5E1F2FFC" w14:textId="77777777"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CA3702">
        <w:rPr>
          <w:rFonts w:ascii="Times New Roman" w:hAnsi="Times New Roman"/>
          <w:sz w:val="24"/>
          <w:szCs w:val="24"/>
        </w:rPr>
        <w:t>*Невідповідність зазначеним вимогам призводить до автоматичної дискваліфікації.</w:t>
      </w:r>
    </w:p>
    <w:p w14:paraId="48911820" w14:textId="77777777" w:rsidR="000C5937" w:rsidRPr="00CA3702" w:rsidRDefault="000C5937" w:rsidP="008C5885">
      <w:pPr>
        <w:pBdr>
          <w:top w:val="nil"/>
          <w:left w:val="nil"/>
          <w:bottom w:val="nil"/>
          <w:right w:val="nil"/>
          <w:between w:val="nil"/>
        </w:pBdr>
        <w:spacing w:after="0" w:line="240" w:lineRule="auto"/>
        <w:ind w:right="-426"/>
        <w:rPr>
          <w:rFonts w:ascii="Times New Roman" w:hAnsi="Times New Roman"/>
          <w:sz w:val="24"/>
          <w:szCs w:val="24"/>
        </w:rPr>
      </w:pPr>
    </w:p>
    <w:p w14:paraId="0E6AE17E" w14:textId="77777777" w:rsidR="00F4611F" w:rsidRPr="00CA3702"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Default="00D53B64" w:rsidP="00D53B64">
      <w:pPr>
        <w:suppressAutoHyphens/>
        <w:spacing w:after="0" w:line="240" w:lineRule="auto"/>
        <w:ind w:firstLine="426"/>
        <w:jc w:val="both"/>
        <w:rPr>
          <w:rFonts w:ascii="Times New Roman" w:hAnsi="Times New Roman"/>
          <w:sz w:val="24"/>
          <w:szCs w:val="24"/>
        </w:rPr>
      </w:pPr>
      <w:r w:rsidRPr="00CA3702">
        <w:rPr>
          <w:rFonts w:ascii="Times New Roman" w:hAnsi="Times New Roman"/>
          <w:sz w:val="24"/>
          <w:szCs w:val="24"/>
        </w:rPr>
        <w:t>Дата:  «____»_____________ 202</w:t>
      </w:r>
      <w:r w:rsidR="00985D6A" w:rsidRPr="00CA3702">
        <w:rPr>
          <w:rFonts w:ascii="Times New Roman" w:hAnsi="Times New Roman"/>
          <w:sz w:val="24"/>
          <w:szCs w:val="24"/>
        </w:rPr>
        <w:t>2</w:t>
      </w:r>
      <w:r w:rsidRPr="00CA3702">
        <w:rPr>
          <w:rFonts w:ascii="Times New Roman" w:hAnsi="Times New Roman"/>
          <w:sz w:val="24"/>
          <w:szCs w:val="24"/>
        </w:rPr>
        <w:t xml:space="preserve"> р.</w:t>
      </w:r>
    </w:p>
    <w:p w14:paraId="73CAD949" w14:textId="77777777" w:rsidR="009D44F9" w:rsidRPr="00CA3702" w:rsidRDefault="009D44F9"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CA3702" w14:paraId="5C397136" w14:textId="77777777" w:rsidTr="00813FFF">
        <w:tc>
          <w:tcPr>
            <w:tcW w:w="4859" w:type="dxa"/>
          </w:tcPr>
          <w:p w14:paraId="5EA1671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Керівник Учасника процедури закупівлі </w:t>
            </w:r>
          </w:p>
          <w:p w14:paraId="56E8662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(або уповноважена особа) </w:t>
            </w:r>
          </w:p>
        </w:tc>
        <w:tc>
          <w:tcPr>
            <w:tcW w:w="2518" w:type="dxa"/>
          </w:tcPr>
          <w:p w14:paraId="2CA4C668"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підпис</w:t>
            </w:r>
          </w:p>
        </w:tc>
        <w:tc>
          <w:tcPr>
            <w:tcW w:w="2121" w:type="dxa"/>
          </w:tcPr>
          <w:p w14:paraId="19E255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Прізвище,</w:t>
            </w:r>
          </w:p>
          <w:p w14:paraId="51C70C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ініціали</w:t>
            </w:r>
          </w:p>
        </w:tc>
      </w:tr>
      <w:bookmarkEnd w:id="12"/>
    </w:tbl>
    <w:p w14:paraId="085AA57E" w14:textId="77777777" w:rsidR="00FC2D92" w:rsidRDefault="00FC2D92" w:rsidP="00F14056">
      <w:pPr>
        <w:tabs>
          <w:tab w:val="left" w:pos="180"/>
          <w:tab w:val="left" w:pos="567"/>
          <w:tab w:val="left" w:pos="993"/>
        </w:tabs>
        <w:spacing w:after="0" w:line="240" w:lineRule="auto"/>
        <w:ind w:right="-284"/>
        <w:jc w:val="right"/>
        <w:rPr>
          <w:rFonts w:ascii="Times New Roman" w:hAnsi="Times New Roman"/>
          <w:b/>
          <w:sz w:val="24"/>
          <w:szCs w:val="24"/>
        </w:rPr>
      </w:pPr>
    </w:p>
    <w:p w14:paraId="053F2980" w14:textId="77777777" w:rsidR="00143A77" w:rsidRDefault="00143A77" w:rsidP="00F14056">
      <w:pPr>
        <w:tabs>
          <w:tab w:val="left" w:pos="180"/>
          <w:tab w:val="left" w:pos="567"/>
          <w:tab w:val="left" w:pos="993"/>
        </w:tabs>
        <w:spacing w:after="0" w:line="240" w:lineRule="auto"/>
        <w:ind w:right="-284"/>
        <w:jc w:val="right"/>
        <w:rPr>
          <w:rFonts w:ascii="Times New Roman" w:hAnsi="Times New Roman"/>
          <w:b/>
          <w:sz w:val="24"/>
          <w:szCs w:val="24"/>
        </w:rPr>
      </w:pPr>
    </w:p>
    <w:p w14:paraId="01575B5F" w14:textId="77777777" w:rsidR="000C5937" w:rsidRDefault="000C5937" w:rsidP="00F14056">
      <w:pPr>
        <w:tabs>
          <w:tab w:val="left" w:pos="180"/>
          <w:tab w:val="left" w:pos="567"/>
          <w:tab w:val="left" w:pos="993"/>
        </w:tabs>
        <w:spacing w:after="0" w:line="240" w:lineRule="auto"/>
        <w:ind w:right="-284"/>
        <w:jc w:val="right"/>
        <w:rPr>
          <w:rFonts w:ascii="Times New Roman" w:hAnsi="Times New Roman"/>
          <w:b/>
          <w:sz w:val="24"/>
          <w:szCs w:val="24"/>
        </w:rPr>
      </w:pPr>
    </w:p>
    <w:p w14:paraId="0F58F387" w14:textId="77777777" w:rsidR="000C5937" w:rsidRDefault="000C5937" w:rsidP="00F14056">
      <w:pPr>
        <w:tabs>
          <w:tab w:val="left" w:pos="180"/>
          <w:tab w:val="left" w:pos="567"/>
          <w:tab w:val="left" w:pos="993"/>
        </w:tabs>
        <w:spacing w:after="0" w:line="240" w:lineRule="auto"/>
        <w:ind w:right="-284"/>
        <w:jc w:val="right"/>
        <w:rPr>
          <w:rFonts w:ascii="Times New Roman" w:hAnsi="Times New Roman"/>
          <w:b/>
          <w:sz w:val="24"/>
          <w:szCs w:val="24"/>
        </w:rPr>
      </w:pPr>
    </w:p>
    <w:p w14:paraId="47FEC113" w14:textId="77777777" w:rsidR="009D44F9" w:rsidRDefault="009D44F9" w:rsidP="00F14056">
      <w:pPr>
        <w:tabs>
          <w:tab w:val="left" w:pos="180"/>
          <w:tab w:val="left" w:pos="567"/>
          <w:tab w:val="left" w:pos="993"/>
        </w:tabs>
        <w:spacing w:after="0" w:line="240" w:lineRule="auto"/>
        <w:ind w:right="-284"/>
        <w:jc w:val="right"/>
        <w:rPr>
          <w:rFonts w:ascii="Times New Roman" w:hAnsi="Times New Roman"/>
          <w:b/>
          <w:sz w:val="24"/>
          <w:szCs w:val="24"/>
        </w:rPr>
      </w:pPr>
    </w:p>
    <w:p w14:paraId="566E7C05" w14:textId="1DBD6101" w:rsidR="008C5885" w:rsidRPr="00F14056" w:rsidRDefault="00CA3702" w:rsidP="00F14056">
      <w:pPr>
        <w:tabs>
          <w:tab w:val="left" w:pos="180"/>
          <w:tab w:val="left" w:pos="567"/>
          <w:tab w:val="left" w:pos="993"/>
        </w:tabs>
        <w:spacing w:after="0" w:line="240" w:lineRule="auto"/>
        <w:ind w:right="-284"/>
        <w:jc w:val="right"/>
        <w:rPr>
          <w:rFonts w:ascii="Times New Roman" w:hAnsi="Times New Roman"/>
          <w:b/>
          <w:sz w:val="24"/>
          <w:szCs w:val="24"/>
        </w:rPr>
      </w:pPr>
      <w:r>
        <w:rPr>
          <w:rFonts w:ascii="Times New Roman" w:hAnsi="Times New Roman"/>
          <w:b/>
          <w:sz w:val="24"/>
          <w:szCs w:val="24"/>
        </w:rPr>
        <w:lastRenderedPageBreak/>
        <w:t>Д</w:t>
      </w:r>
      <w:r w:rsidR="008C5885" w:rsidRPr="00F14056">
        <w:rPr>
          <w:rFonts w:ascii="Times New Roman" w:hAnsi="Times New Roman"/>
          <w:b/>
          <w:sz w:val="24"/>
          <w:szCs w:val="24"/>
        </w:rPr>
        <w:t>одаток № 2</w:t>
      </w:r>
    </w:p>
    <w:p w14:paraId="7C97501A" w14:textId="77777777" w:rsidR="00F14056" w:rsidRDefault="00F14056" w:rsidP="00F14056">
      <w:pPr>
        <w:spacing w:after="0" w:line="240" w:lineRule="auto"/>
        <w:jc w:val="center"/>
        <w:rPr>
          <w:rFonts w:ascii="Times New Roman" w:hAnsi="Times New Roman"/>
          <w:b/>
          <w:sz w:val="24"/>
          <w:szCs w:val="24"/>
        </w:rPr>
      </w:pPr>
    </w:p>
    <w:p w14:paraId="4B7C9A30" w14:textId="16274BE5" w:rsidR="00BA1512" w:rsidRPr="00F14056" w:rsidRDefault="00BA1512" w:rsidP="00F14056">
      <w:pPr>
        <w:spacing w:after="0" w:line="240" w:lineRule="auto"/>
        <w:jc w:val="center"/>
        <w:rPr>
          <w:rFonts w:ascii="Times New Roman" w:hAnsi="Times New Roman"/>
          <w:b/>
          <w:sz w:val="24"/>
          <w:szCs w:val="24"/>
        </w:rPr>
      </w:pPr>
      <w:r w:rsidRPr="00F14056">
        <w:rPr>
          <w:rFonts w:ascii="Times New Roman" w:hAnsi="Times New Roman"/>
          <w:b/>
          <w:sz w:val="24"/>
          <w:szCs w:val="24"/>
        </w:rPr>
        <w:t>Технічна специфікація</w:t>
      </w:r>
    </w:p>
    <w:p w14:paraId="0633FA95" w14:textId="77777777" w:rsidR="00BA1512" w:rsidRPr="00F14056" w:rsidRDefault="00BA1512" w:rsidP="00F14056">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Pr="00F14056">
        <w:rPr>
          <w:rFonts w:ascii="Times New Roman" w:eastAsia="Calibri" w:hAnsi="Times New Roman"/>
          <w:b/>
          <w:bCs/>
          <w:sz w:val="24"/>
          <w:szCs w:val="24"/>
        </w:rPr>
        <w:t>»)</w:t>
      </w:r>
    </w:p>
    <w:p w14:paraId="1320E320" w14:textId="77777777" w:rsidR="00BA1512" w:rsidRPr="00F14056" w:rsidRDefault="00BA1512" w:rsidP="00F14056">
      <w:pPr>
        <w:pStyle w:val="a3"/>
        <w:tabs>
          <w:tab w:val="left" w:pos="426"/>
          <w:tab w:val="left" w:pos="1985"/>
        </w:tabs>
        <w:ind w:left="0"/>
        <w:jc w:val="center"/>
        <w:rPr>
          <w:rFonts w:ascii="Times New Roman" w:hAnsi="Times New Roman"/>
          <w:b/>
          <w:bCs/>
          <w:sz w:val="24"/>
          <w:szCs w:val="24"/>
          <w:lang w:val="uk-UA"/>
        </w:rPr>
      </w:pPr>
      <w:r w:rsidRPr="00F14056">
        <w:rPr>
          <w:rFonts w:ascii="Times New Roman" w:hAnsi="Times New Roman"/>
          <w:b/>
          <w:sz w:val="24"/>
          <w:szCs w:val="24"/>
          <w:u w:val="single"/>
          <w:lang w:val="uk-UA"/>
        </w:rPr>
        <w:t>Інформація про необхідні технічні, якісні та кількісні характеристики</w:t>
      </w:r>
    </w:p>
    <w:p w14:paraId="6FB5F08E" w14:textId="77777777" w:rsidR="00BA1512" w:rsidRPr="00F14056" w:rsidRDefault="00BA1512" w:rsidP="00F14056">
      <w:pPr>
        <w:pStyle w:val="a3"/>
        <w:tabs>
          <w:tab w:val="left" w:pos="426"/>
          <w:tab w:val="left" w:pos="1985"/>
        </w:tabs>
        <w:ind w:left="0"/>
        <w:jc w:val="both"/>
        <w:rPr>
          <w:rFonts w:ascii="Times New Roman" w:hAnsi="Times New Roman"/>
          <w:b/>
          <w:bCs/>
          <w:sz w:val="24"/>
          <w:szCs w:val="24"/>
          <w:lang w:val="uk-UA"/>
        </w:rPr>
      </w:pPr>
    </w:p>
    <w:p w14:paraId="31DA5EB0" w14:textId="77777777" w:rsidR="00BA1512" w:rsidRPr="00F14056" w:rsidRDefault="00BA1512" w:rsidP="00B83B65">
      <w:pPr>
        <w:pStyle w:val="a3"/>
        <w:numPr>
          <w:ilvl w:val="0"/>
          <w:numId w:val="7"/>
        </w:numPr>
        <w:tabs>
          <w:tab w:val="left" w:pos="426"/>
          <w:tab w:val="left" w:pos="851"/>
          <w:tab w:val="left" w:pos="1560"/>
        </w:tabs>
        <w:ind w:left="0" w:firstLine="709"/>
        <w:jc w:val="center"/>
        <w:rPr>
          <w:rFonts w:ascii="Times New Roman" w:hAnsi="Times New Roman"/>
          <w:b/>
          <w:sz w:val="24"/>
          <w:szCs w:val="24"/>
          <w:lang w:val="uk-UA"/>
        </w:rPr>
      </w:pPr>
      <w:r w:rsidRPr="00F14056">
        <w:rPr>
          <w:rFonts w:ascii="Times New Roman" w:hAnsi="Times New Roman"/>
          <w:b/>
          <w:sz w:val="24"/>
          <w:szCs w:val="24"/>
          <w:lang w:val="uk-UA"/>
        </w:rPr>
        <w:t>Загальний опис предмету закупівлі</w:t>
      </w:r>
    </w:p>
    <w:p w14:paraId="216F5D62" w14:textId="77777777" w:rsidR="00BA1512" w:rsidRPr="00F14056" w:rsidRDefault="00BA1512" w:rsidP="00F14056">
      <w:pPr>
        <w:pStyle w:val="a3"/>
        <w:tabs>
          <w:tab w:val="left" w:pos="426"/>
          <w:tab w:val="left" w:pos="851"/>
          <w:tab w:val="left" w:pos="1560"/>
        </w:tabs>
        <w:ind w:left="709"/>
        <w:rPr>
          <w:rFonts w:ascii="Times New Roman" w:hAnsi="Times New Roman"/>
          <w:b/>
          <w:sz w:val="24"/>
          <w:szCs w:val="24"/>
          <w:lang w:val="uk-UA"/>
        </w:rPr>
      </w:pPr>
    </w:p>
    <w:p w14:paraId="485E2B1A" w14:textId="01D63238" w:rsidR="00BA1512" w:rsidRPr="00F14056" w:rsidRDefault="00BA1512" w:rsidP="00F14056">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F14056">
        <w:rPr>
          <w:rFonts w:ascii="Times New Roman" w:hAnsi="Times New Roman"/>
          <w:b/>
          <w:bCs/>
          <w:sz w:val="24"/>
          <w:szCs w:val="24"/>
          <w:lang w:eastAsia="ru-RU"/>
        </w:rPr>
        <w:t>Предмет закупівлі:</w:t>
      </w:r>
      <w:r w:rsidRPr="00F14056">
        <w:rPr>
          <w:rFonts w:ascii="Times New Roman" w:hAnsi="Times New Roman"/>
          <w:sz w:val="24"/>
          <w:szCs w:val="24"/>
          <w:lang w:eastAsia="ru-RU"/>
        </w:rPr>
        <w:t xml:space="preserve"> </w:t>
      </w:r>
      <w:r w:rsidRPr="00F14056">
        <w:rPr>
          <w:rFonts w:ascii="Times New Roman" w:hAnsi="Times New Roman"/>
          <w:sz w:val="24"/>
          <w:szCs w:val="24"/>
          <w:lang w:eastAsia="ar-SA"/>
        </w:rPr>
        <w:t xml:space="preserve">ДК 021:2015 </w:t>
      </w:r>
      <w:r w:rsidRPr="00F14056">
        <w:rPr>
          <w:rFonts w:ascii="Times New Roman" w:hAnsi="Times New Roman"/>
          <w:b/>
          <w:bCs/>
          <w:sz w:val="24"/>
          <w:szCs w:val="24"/>
          <w:lang w:eastAsia="ar-SA"/>
        </w:rPr>
        <w:t xml:space="preserve">– </w:t>
      </w:r>
      <w:r w:rsidRPr="00F14056">
        <w:rPr>
          <w:rFonts w:ascii="Times New Roman" w:hAnsi="Times New Roman"/>
          <w:sz w:val="24"/>
          <w:szCs w:val="24"/>
        </w:rPr>
        <w:t>79310000-0 Послуги з проведення ринкових досліджень</w:t>
      </w:r>
      <w:r w:rsidRPr="00F14056">
        <w:rPr>
          <w:rFonts w:ascii="Times New Roman" w:hAnsi="Times New Roman"/>
          <w:sz w:val="24"/>
          <w:szCs w:val="24"/>
          <w:lang w:eastAsia="ar-SA"/>
        </w:rPr>
        <w:t xml:space="preserve"> </w:t>
      </w:r>
      <w:r w:rsidRPr="00F14056">
        <w:rPr>
          <w:rFonts w:ascii="Times New Roman" w:eastAsia="Calibri" w:hAnsi="Times New Roman"/>
          <w:sz w:val="24"/>
          <w:szCs w:val="24"/>
        </w:rPr>
        <w:t>«Вивчення впливу пандемії коронавірусу на ефективність лікування в програмі ЗПТ»</w:t>
      </w:r>
      <w:r w:rsidRPr="00F14056">
        <w:rPr>
          <w:rFonts w:ascii="Times New Roman" w:hAnsi="Times New Roman"/>
          <w:sz w:val="24"/>
          <w:szCs w:val="24"/>
          <w:lang w:eastAsia="ar-SA"/>
        </w:rPr>
        <w:t>.</w:t>
      </w:r>
    </w:p>
    <w:p w14:paraId="5FA86E9E" w14:textId="77777777" w:rsidR="00BA1512" w:rsidRPr="00F14056" w:rsidRDefault="00BA1512" w:rsidP="00F14056">
      <w:pPr>
        <w:tabs>
          <w:tab w:val="left" w:pos="426"/>
          <w:tab w:val="left" w:pos="851"/>
          <w:tab w:val="left" w:pos="1560"/>
        </w:tabs>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Дослідження </w:t>
      </w:r>
      <w:r w:rsidRPr="00F14056">
        <w:rPr>
          <w:rFonts w:ascii="Times New Roman" w:eastAsia="Calibri" w:hAnsi="Times New Roman"/>
          <w:sz w:val="24"/>
          <w:szCs w:val="24"/>
        </w:rPr>
        <w:t xml:space="preserve">«Вивчення впливу пандемії коронавірусу на ефективність лікування в програмі ЗПТ»  проводяться за фінансової підтримки Глобального фонду </w:t>
      </w:r>
      <w:r w:rsidRPr="00F14056">
        <w:rPr>
          <w:rFonts w:ascii="Times New Roman" w:hAnsi="Times New Roman"/>
          <w:bCs/>
          <w:sz w:val="24"/>
          <w:szCs w:val="24"/>
          <w:lang w:eastAsia="ar-SA"/>
        </w:rPr>
        <w:t>для боротьби із СНІДом, туберкульозом та малярією.</w:t>
      </w:r>
    </w:p>
    <w:p w14:paraId="5BA88BFF" w14:textId="77777777" w:rsidR="00BA1512" w:rsidRPr="00F14056" w:rsidRDefault="00BA1512" w:rsidP="00F14056">
      <w:pPr>
        <w:tabs>
          <w:tab w:val="left" w:pos="426"/>
          <w:tab w:val="left" w:pos="851"/>
          <w:tab w:val="left" w:pos="1560"/>
        </w:tabs>
        <w:spacing w:after="0" w:line="240" w:lineRule="auto"/>
        <w:jc w:val="both"/>
        <w:rPr>
          <w:rFonts w:ascii="Times New Roman" w:hAnsi="Times New Roman"/>
          <w:b/>
          <w:bCs/>
          <w:iCs/>
          <w:sz w:val="24"/>
          <w:szCs w:val="24"/>
        </w:rPr>
      </w:pPr>
    </w:p>
    <w:p w14:paraId="6C0FA55A" w14:textId="77777777" w:rsidR="00BA1512" w:rsidRPr="00F14056" w:rsidRDefault="00BA1512" w:rsidP="00B83B65">
      <w:pPr>
        <w:pStyle w:val="a3"/>
        <w:numPr>
          <w:ilvl w:val="0"/>
          <w:numId w:val="22"/>
        </w:numPr>
        <w:tabs>
          <w:tab w:val="left" w:pos="426"/>
          <w:tab w:val="left" w:pos="851"/>
          <w:tab w:val="left" w:pos="1560"/>
        </w:tabs>
        <w:ind w:left="851" w:hanging="284"/>
        <w:jc w:val="both"/>
        <w:rPr>
          <w:rFonts w:ascii="Times New Roman" w:hAnsi="Times New Roman"/>
          <w:b/>
          <w:bCs/>
          <w:iCs/>
          <w:sz w:val="24"/>
          <w:szCs w:val="24"/>
          <w:lang w:val="uk-UA"/>
        </w:rPr>
      </w:pPr>
      <w:r w:rsidRPr="00F14056">
        <w:rPr>
          <w:rFonts w:ascii="Times New Roman" w:hAnsi="Times New Roman"/>
          <w:b/>
          <w:bCs/>
          <w:iCs/>
          <w:sz w:val="24"/>
          <w:szCs w:val="24"/>
          <w:lang w:val="uk-UA"/>
        </w:rPr>
        <w:t xml:space="preserve">Актуальність дослідження </w:t>
      </w:r>
    </w:p>
    <w:p w14:paraId="61500DE2"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Замісна підтримувальна терапія (далі - ЗПТ) є одним з найбільш економічно ефективних методів лікування </w:t>
      </w:r>
      <w:proofErr w:type="spellStart"/>
      <w:r w:rsidRPr="00F14056">
        <w:rPr>
          <w:rFonts w:ascii="Times New Roman" w:hAnsi="Times New Roman"/>
          <w:sz w:val="24"/>
          <w:szCs w:val="24"/>
        </w:rPr>
        <w:t>опіоїдної</w:t>
      </w:r>
      <w:proofErr w:type="spellEnd"/>
      <w:r w:rsidRPr="00F14056">
        <w:rPr>
          <w:rFonts w:ascii="Times New Roman" w:hAnsi="Times New Roman"/>
          <w:sz w:val="24"/>
          <w:szCs w:val="24"/>
        </w:rPr>
        <w:t xml:space="preserve">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w:t>
      </w:r>
      <w:proofErr w:type="spellStart"/>
      <w:r w:rsidRPr="00F14056">
        <w:rPr>
          <w:rFonts w:ascii="Times New Roman" w:hAnsi="Times New Roman"/>
          <w:sz w:val="24"/>
          <w:szCs w:val="24"/>
        </w:rPr>
        <w:t>опіоїдів</w:t>
      </w:r>
      <w:proofErr w:type="spellEnd"/>
      <w:r w:rsidRPr="00F14056">
        <w:rPr>
          <w:rFonts w:ascii="Times New Roman" w:hAnsi="Times New Roman"/>
          <w:sz w:val="24"/>
          <w:szCs w:val="24"/>
        </w:rPr>
        <w:t xml:space="preserve">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573193EE"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w:t>
      </w:r>
      <w:proofErr w:type="spellStart"/>
      <w:r w:rsidRPr="00F14056">
        <w:rPr>
          <w:rFonts w:ascii="Times New Roman" w:hAnsi="Times New Roman"/>
          <w:sz w:val="24"/>
          <w:szCs w:val="24"/>
        </w:rPr>
        <w:t>опіоїдів</w:t>
      </w:r>
      <w:proofErr w:type="spellEnd"/>
      <w:r w:rsidRPr="00F14056">
        <w:rPr>
          <w:rFonts w:ascii="Times New Roman" w:hAnsi="Times New Roman"/>
          <w:sz w:val="24"/>
          <w:szCs w:val="24"/>
        </w:rPr>
        <w:t xml:space="preserve">»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240502D4"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w:t>
      </w:r>
      <w:proofErr w:type="spellStart"/>
      <w:r w:rsidRPr="00F14056">
        <w:rPr>
          <w:rFonts w:ascii="Times New Roman" w:hAnsi="Times New Roman"/>
          <w:sz w:val="24"/>
          <w:szCs w:val="24"/>
        </w:rPr>
        <w:t>коронавірусної</w:t>
      </w:r>
      <w:proofErr w:type="spellEnd"/>
      <w:r w:rsidRPr="00F14056">
        <w:rPr>
          <w:rFonts w:ascii="Times New Roman" w:hAnsi="Times New Roman"/>
          <w:sz w:val="24"/>
          <w:szCs w:val="24"/>
        </w:rPr>
        <w:t xml:space="preserve"> хвороби, зокрема значним розширенням практики видачі препаратів ЗПТ на руки для їх самостійного прийому. </w:t>
      </w:r>
    </w:p>
    <w:p w14:paraId="6F4A5209"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У результаті поширення </w:t>
      </w:r>
      <w:proofErr w:type="spellStart"/>
      <w:r w:rsidRPr="00F14056">
        <w:rPr>
          <w:rFonts w:ascii="Times New Roman" w:hAnsi="Times New Roman"/>
          <w:sz w:val="24"/>
          <w:szCs w:val="24"/>
        </w:rPr>
        <w:t>коронавірусної</w:t>
      </w:r>
      <w:proofErr w:type="spellEnd"/>
      <w:r w:rsidRPr="00F14056">
        <w:rPr>
          <w:rFonts w:ascii="Times New Roman" w:hAnsi="Times New Roman"/>
          <w:sz w:val="24"/>
          <w:szCs w:val="24"/>
        </w:rPr>
        <w:t xml:space="preserve"> хвороби і впровадження на території країни карантинних обмежень, у значної кількості пацієнтів виникли серйозні проблеми із </w:t>
      </w:r>
      <w:proofErr w:type="spellStart"/>
      <w:r w:rsidRPr="00F14056">
        <w:rPr>
          <w:rFonts w:ascii="Times New Roman" w:hAnsi="Times New Roman"/>
          <w:sz w:val="24"/>
          <w:szCs w:val="24"/>
        </w:rPr>
        <w:t>доїздом</w:t>
      </w:r>
      <w:proofErr w:type="spellEnd"/>
      <w:r w:rsidRPr="00F14056">
        <w:rPr>
          <w:rFonts w:ascii="Times New Roman" w:hAnsi="Times New Roman"/>
          <w:sz w:val="24"/>
          <w:szCs w:val="24"/>
        </w:rPr>
        <w:t xml:space="preserve"> до 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w:t>
      </w:r>
      <w:r w:rsidRPr="00F14056">
        <w:rPr>
          <w:rFonts w:ascii="Times New Roman" w:hAnsi="Times New Roman"/>
          <w:sz w:val="24"/>
          <w:szCs w:val="24"/>
        </w:rPr>
        <w:lastRenderedPageBreak/>
        <w:t xml:space="preserve">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113A0701"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7A2B5BD8"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F14056">
        <w:rPr>
          <w:rFonts w:ascii="Times New Roman" w:hAnsi="Times New Roman"/>
          <w:sz w:val="24"/>
          <w:szCs w:val="24"/>
        </w:rPr>
        <w:tab/>
      </w:r>
    </w:p>
    <w:p w14:paraId="6C6F6D4B"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09C0D1F5"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F14056">
        <w:rPr>
          <w:rFonts w:ascii="Times New Roman" w:hAnsi="Times New Roman"/>
          <w:sz w:val="24"/>
          <w:szCs w:val="24"/>
        </w:rPr>
        <w:tab/>
        <w:t xml:space="preserve"> </w:t>
      </w:r>
    </w:p>
    <w:p w14:paraId="45435349" w14:textId="77777777" w:rsidR="00BA1512" w:rsidRPr="00F14056" w:rsidRDefault="00BA1512" w:rsidP="00F14056">
      <w:pPr>
        <w:spacing w:after="0" w:line="240" w:lineRule="auto"/>
        <w:jc w:val="both"/>
        <w:rPr>
          <w:rFonts w:ascii="Times New Roman" w:hAnsi="Times New Roman"/>
          <w:sz w:val="24"/>
          <w:szCs w:val="24"/>
        </w:rPr>
      </w:pPr>
    </w:p>
    <w:p w14:paraId="42DEE299" w14:textId="77777777" w:rsidR="00BA1512" w:rsidRPr="00F14056" w:rsidRDefault="00BA1512" w:rsidP="00B83B65">
      <w:pPr>
        <w:pStyle w:val="a3"/>
        <w:numPr>
          <w:ilvl w:val="0"/>
          <w:numId w:val="22"/>
        </w:numPr>
        <w:ind w:left="851" w:hanging="284"/>
        <w:jc w:val="both"/>
        <w:rPr>
          <w:rFonts w:ascii="Times New Roman" w:hAnsi="Times New Roman"/>
          <w:sz w:val="24"/>
          <w:szCs w:val="24"/>
          <w:lang w:val="uk-UA"/>
        </w:rPr>
      </w:pPr>
      <w:r w:rsidRPr="00F14056">
        <w:rPr>
          <w:rFonts w:ascii="Times New Roman" w:hAnsi="Times New Roman"/>
          <w:b/>
          <w:bCs/>
          <w:sz w:val="24"/>
          <w:szCs w:val="24"/>
          <w:lang w:val="uk-UA"/>
        </w:rPr>
        <w:t>Мета дослідження</w:t>
      </w:r>
    </w:p>
    <w:p w14:paraId="7BA7E191"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72857DA5"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06321A75" w14:textId="77777777" w:rsidR="00BA1512" w:rsidRPr="00F14056" w:rsidRDefault="00BA1512" w:rsidP="00B83B65">
      <w:pPr>
        <w:pStyle w:val="a3"/>
        <w:numPr>
          <w:ilvl w:val="0"/>
          <w:numId w:val="22"/>
        </w:numPr>
        <w:ind w:left="851" w:hanging="284"/>
        <w:jc w:val="both"/>
        <w:rPr>
          <w:rFonts w:ascii="Times New Roman" w:hAnsi="Times New Roman"/>
          <w:b/>
          <w:bCs/>
          <w:sz w:val="24"/>
          <w:szCs w:val="24"/>
          <w:lang w:val="uk-UA"/>
        </w:rPr>
      </w:pPr>
      <w:r w:rsidRPr="00F14056">
        <w:rPr>
          <w:rFonts w:ascii="Times New Roman" w:hAnsi="Times New Roman"/>
          <w:b/>
          <w:bCs/>
          <w:sz w:val="24"/>
          <w:szCs w:val="24"/>
          <w:lang w:val="uk-UA"/>
        </w:rPr>
        <w:t xml:space="preserve">Завдання дослідження </w:t>
      </w:r>
    </w:p>
    <w:p w14:paraId="4B2DA331"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Дослідити якість життя та показники ефективності лікування пацієнтів ЗПТ, які отримують препарати на руки для їх самостійного прийому;</w:t>
      </w:r>
    </w:p>
    <w:p w14:paraId="30DA5A7B"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43CDE5B1"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4CF19C4E"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6C06307A"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lastRenderedPageBreak/>
        <w:t>Вивчити найбільш поширені проблеми пацієнтів, які почали отримувати препарати ЗПТ на руки в умовах COVID-19 без досягнення стабільності.</w:t>
      </w:r>
    </w:p>
    <w:p w14:paraId="447EB7D9"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 </w:t>
      </w:r>
    </w:p>
    <w:p w14:paraId="4C5FDFAA"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151462D0" w14:textId="77777777" w:rsidR="00BA1512" w:rsidRPr="00F14056" w:rsidRDefault="00BA1512" w:rsidP="00F14056">
      <w:pPr>
        <w:spacing w:after="0" w:line="240" w:lineRule="auto"/>
        <w:ind w:firstLine="567"/>
        <w:jc w:val="both"/>
        <w:rPr>
          <w:rFonts w:ascii="Times New Roman" w:eastAsia="Calibri" w:hAnsi="Times New Roman"/>
          <w:b/>
          <w:bCs/>
          <w:sz w:val="24"/>
          <w:szCs w:val="24"/>
        </w:rPr>
      </w:pPr>
      <w:r w:rsidRPr="00F14056">
        <w:rPr>
          <w:rFonts w:ascii="Times New Roman" w:eastAsia="Calibri" w:hAnsi="Times New Roman"/>
          <w:b/>
          <w:bCs/>
          <w:sz w:val="24"/>
          <w:szCs w:val="24"/>
        </w:rPr>
        <w:t>4.  Загальна методологія та організація дослідження</w:t>
      </w:r>
    </w:p>
    <w:p w14:paraId="36B7EC2F"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48EC85A4"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На першому етапі буде здійснено кабінетний аналіз 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 Реалізацію даного етапу забезпечує Замовник.</w:t>
      </w:r>
    </w:p>
    <w:p w14:paraId="34CFB1C1"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 xml:space="preserve">Наступний етап дослідження передбачає використання якісної методології.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w:t>
      </w:r>
      <w:proofErr w:type="spellStart"/>
      <w:r w:rsidRPr="00F14056">
        <w:rPr>
          <w:rFonts w:ascii="Times New Roman" w:eastAsia="Calibri" w:hAnsi="Times New Roman"/>
          <w:sz w:val="24"/>
          <w:szCs w:val="24"/>
        </w:rPr>
        <w:t>напівструктуровані</w:t>
      </w:r>
      <w:proofErr w:type="spellEnd"/>
      <w:r w:rsidRPr="00F14056">
        <w:rPr>
          <w:rFonts w:ascii="Times New Roman" w:eastAsia="Calibri" w:hAnsi="Times New Roman"/>
          <w:sz w:val="24"/>
          <w:szCs w:val="24"/>
        </w:rPr>
        <w:t xml:space="preserve"> глибинні експертні інтерв’ю. </w:t>
      </w:r>
      <w:proofErr w:type="spellStart"/>
      <w:r w:rsidRPr="00F14056">
        <w:rPr>
          <w:rFonts w:ascii="Times New Roman" w:eastAsia="Calibri" w:hAnsi="Times New Roman"/>
          <w:sz w:val="24"/>
          <w:szCs w:val="24"/>
        </w:rPr>
        <w:t>Напівструктурований</w:t>
      </w:r>
      <w:proofErr w:type="spellEnd"/>
      <w:r w:rsidRPr="00F14056">
        <w:rPr>
          <w:rFonts w:ascii="Times New Roman" w:eastAsia="Calibri" w:hAnsi="Times New Roman"/>
          <w:sz w:val="24"/>
          <w:szCs w:val="24"/>
        </w:rPr>
        <w:t xml:space="preserve">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1EE31667"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 xml:space="preserve">Передбачено залучення проведення </w:t>
      </w:r>
      <w:proofErr w:type="spellStart"/>
      <w:r w:rsidRPr="00F14056">
        <w:rPr>
          <w:rFonts w:ascii="Times New Roman" w:eastAsia="Calibri" w:hAnsi="Times New Roman"/>
          <w:sz w:val="24"/>
          <w:szCs w:val="24"/>
        </w:rPr>
        <w:t>напівструктурованих</w:t>
      </w:r>
      <w:proofErr w:type="spellEnd"/>
      <w:r w:rsidRPr="00F14056">
        <w:rPr>
          <w:rFonts w:ascii="Times New Roman" w:eastAsia="Calibri" w:hAnsi="Times New Roman"/>
          <w:sz w:val="24"/>
          <w:szCs w:val="24"/>
        </w:rPr>
        <w:t xml:space="preserve"> глибинних інтерв’ю з експертами/</w:t>
      </w:r>
      <w:proofErr w:type="spellStart"/>
      <w:r w:rsidRPr="00F14056">
        <w:rPr>
          <w:rFonts w:ascii="Times New Roman" w:eastAsia="Calibri" w:hAnsi="Times New Roman"/>
          <w:sz w:val="24"/>
          <w:szCs w:val="24"/>
        </w:rPr>
        <w:t>експертками</w:t>
      </w:r>
      <w:proofErr w:type="spellEnd"/>
      <w:r w:rsidRPr="00F14056">
        <w:rPr>
          <w:rFonts w:ascii="Times New Roman" w:eastAsia="Calibri" w:hAnsi="Times New Roman"/>
          <w:sz w:val="24"/>
          <w:szCs w:val="24"/>
        </w:rPr>
        <w:t xml:space="preserve">, які задіяні у безпосередньому наданні послуг пацієнтам ЗПТ, а саме: </w:t>
      </w:r>
    </w:p>
    <w:p w14:paraId="08DF265E" w14:textId="77777777" w:rsidR="00BA1512" w:rsidRPr="00F14056" w:rsidRDefault="00BA1512" w:rsidP="00B83B65">
      <w:pPr>
        <w:pStyle w:val="a3"/>
        <w:numPr>
          <w:ilvl w:val="0"/>
          <w:numId w:val="23"/>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медичних працівників/працівниць,</w:t>
      </w:r>
    </w:p>
    <w:p w14:paraId="73CF996B" w14:textId="77777777" w:rsidR="00BA1512" w:rsidRPr="00F14056" w:rsidRDefault="00BA1512" w:rsidP="00B83B65">
      <w:pPr>
        <w:pStyle w:val="a3"/>
        <w:numPr>
          <w:ilvl w:val="0"/>
          <w:numId w:val="23"/>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психологів/</w:t>
      </w:r>
      <w:proofErr w:type="spellStart"/>
      <w:r w:rsidRPr="00F14056">
        <w:rPr>
          <w:rFonts w:ascii="Times New Roman" w:hAnsi="Times New Roman"/>
          <w:sz w:val="24"/>
          <w:szCs w:val="24"/>
          <w:lang w:val="uk-UA"/>
        </w:rPr>
        <w:t>психологинь</w:t>
      </w:r>
      <w:proofErr w:type="spellEnd"/>
      <w:r w:rsidRPr="00F14056">
        <w:rPr>
          <w:rFonts w:ascii="Times New Roman" w:hAnsi="Times New Roman"/>
          <w:sz w:val="24"/>
          <w:szCs w:val="24"/>
          <w:lang w:val="uk-UA"/>
        </w:rPr>
        <w:t xml:space="preserve">, </w:t>
      </w:r>
    </w:p>
    <w:p w14:paraId="7E3DA3B1" w14:textId="77777777" w:rsidR="00BA1512" w:rsidRPr="00F14056" w:rsidRDefault="00BA1512" w:rsidP="00B83B65">
      <w:pPr>
        <w:pStyle w:val="a3"/>
        <w:numPr>
          <w:ilvl w:val="0"/>
          <w:numId w:val="23"/>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соціальних працівників/працівниць.</w:t>
      </w:r>
    </w:p>
    <w:p w14:paraId="1BE841A5" w14:textId="77777777" w:rsidR="00BA1512" w:rsidRPr="00F14056" w:rsidRDefault="00BA1512" w:rsidP="00F14056">
      <w:pPr>
        <w:spacing w:after="0" w:line="240" w:lineRule="auto"/>
        <w:jc w:val="both"/>
        <w:rPr>
          <w:rFonts w:ascii="Times New Roman" w:eastAsia="Calibri" w:hAnsi="Times New Roman"/>
          <w:sz w:val="24"/>
          <w:szCs w:val="24"/>
        </w:rPr>
      </w:pPr>
    </w:p>
    <w:p w14:paraId="0FBD7669" w14:textId="0B677B0C"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Кількісний етап дослідження передбачає збір даних для оцінки впливу самостійного прийому на наступні клінічні та поведінкові показники:</w:t>
      </w:r>
    </w:p>
    <w:p w14:paraId="72745CD4"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утримання у лікуванні</w:t>
      </w:r>
    </w:p>
    <w:p w14:paraId="751A242D"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доза препарату</w:t>
      </w:r>
    </w:p>
    <w:p w14:paraId="06EAD999"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вживання ПАР, що не призначені лікарем</w:t>
      </w:r>
    </w:p>
    <w:p w14:paraId="7AAA70CF"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ризиковані практики щодо передачі ВІЛ</w:t>
      </w:r>
    </w:p>
    <w:p w14:paraId="77B6B82C"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прихильність до лікування інших хронічних захворювань</w:t>
      </w:r>
    </w:p>
    <w:p w14:paraId="37C45D4E"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якість життя.</w:t>
      </w:r>
    </w:p>
    <w:p w14:paraId="033C53C7" w14:textId="36F23331" w:rsidR="00BA1512" w:rsidRPr="00F14056" w:rsidRDefault="00BA1512" w:rsidP="00F14056">
      <w:pPr>
        <w:spacing w:after="0" w:line="240" w:lineRule="auto"/>
        <w:ind w:left="567"/>
        <w:jc w:val="both"/>
        <w:rPr>
          <w:rFonts w:ascii="Times New Roman" w:eastAsia="Calibri" w:hAnsi="Times New Roman"/>
          <w:sz w:val="24"/>
          <w:szCs w:val="24"/>
        </w:rPr>
      </w:pPr>
      <w:r w:rsidRPr="00F14056">
        <w:rPr>
          <w:rFonts w:ascii="Times New Roman" w:eastAsia="Calibri" w:hAnsi="Times New Roman"/>
          <w:sz w:val="24"/>
          <w:szCs w:val="24"/>
        </w:rPr>
        <w:t xml:space="preserve">Додаткові показники можуть бути запропоновані учасниками </w:t>
      </w:r>
      <w:r w:rsidR="002C63D8">
        <w:rPr>
          <w:rFonts w:ascii="Times New Roman" w:eastAsia="Calibri" w:hAnsi="Times New Roman"/>
          <w:sz w:val="24"/>
          <w:szCs w:val="24"/>
        </w:rPr>
        <w:t>закупівлі</w:t>
      </w:r>
      <w:r w:rsidRPr="00F14056">
        <w:rPr>
          <w:rFonts w:ascii="Times New Roman" w:eastAsia="Calibri" w:hAnsi="Times New Roman"/>
          <w:sz w:val="24"/>
          <w:szCs w:val="24"/>
        </w:rPr>
        <w:t>.</w:t>
      </w:r>
    </w:p>
    <w:p w14:paraId="3C66B5FC"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Кількісний етап дослідження складатиметься з двох етапів:</w:t>
      </w:r>
    </w:p>
    <w:p w14:paraId="4B606355" w14:textId="77777777" w:rsidR="00BA1512" w:rsidRPr="00F14056" w:rsidRDefault="00BA1512" w:rsidP="00B83B65">
      <w:pPr>
        <w:pStyle w:val="a3"/>
        <w:numPr>
          <w:ilvl w:val="0"/>
          <w:numId w:val="20"/>
        </w:numPr>
        <w:ind w:left="851" w:hanging="283"/>
        <w:jc w:val="both"/>
        <w:rPr>
          <w:rFonts w:ascii="Times New Roman" w:hAnsi="Times New Roman"/>
          <w:sz w:val="24"/>
          <w:szCs w:val="24"/>
          <w:lang w:val="uk-UA"/>
        </w:rPr>
      </w:pPr>
      <w:r w:rsidRPr="00F14056">
        <w:rPr>
          <w:rFonts w:ascii="Times New Roman" w:hAnsi="Times New Roman"/>
          <w:sz w:val="24"/>
          <w:szCs w:val="24"/>
          <w:lang w:val="uk-UA"/>
        </w:rPr>
        <w:t xml:space="preserve">Ретроспективний </w:t>
      </w:r>
    </w:p>
    <w:p w14:paraId="4BCF9C1B" w14:textId="77777777" w:rsidR="00BA1512" w:rsidRPr="00F14056" w:rsidRDefault="00BA1512" w:rsidP="00B83B65">
      <w:pPr>
        <w:pStyle w:val="a3"/>
        <w:numPr>
          <w:ilvl w:val="0"/>
          <w:numId w:val="20"/>
        </w:numPr>
        <w:ind w:left="851" w:hanging="283"/>
        <w:jc w:val="both"/>
        <w:rPr>
          <w:rFonts w:ascii="Times New Roman" w:hAnsi="Times New Roman"/>
          <w:sz w:val="24"/>
          <w:szCs w:val="24"/>
          <w:lang w:val="uk-UA"/>
        </w:rPr>
      </w:pPr>
      <w:proofErr w:type="spellStart"/>
      <w:r w:rsidRPr="00F14056">
        <w:rPr>
          <w:rFonts w:ascii="Times New Roman" w:hAnsi="Times New Roman"/>
          <w:sz w:val="24"/>
          <w:szCs w:val="24"/>
          <w:lang w:val="uk-UA"/>
        </w:rPr>
        <w:t>Проспективний</w:t>
      </w:r>
      <w:proofErr w:type="spellEnd"/>
      <w:r w:rsidRPr="00F14056">
        <w:rPr>
          <w:rFonts w:ascii="Times New Roman" w:hAnsi="Times New Roman"/>
          <w:sz w:val="24"/>
          <w:szCs w:val="24"/>
          <w:lang w:val="uk-UA"/>
        </w:rPr>
        <w:t xml:space="preserve">. </w:t>
      </w:r>
    </w:p>
    <w:p w14:paraId="379F261C"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b/>
          <w:bCs/>
          <w:sz w:val="24"/>
          <w:szCs w:val="24"/>
        </w:rPr>
        <w:t>Ретроспективний етап</w:t>
      </w:r>
      <w:r w:rsidRPr="00F14056">
        <w:rPr>
          <w:rFonts w:ascii="Times New Roman" w:eastAsia="Calibri"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46728C3F"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u w:val="single"/>
        </w:rPr>
        <w:t>І група порівняння</w:t>
      </w:r>
      <w:r w:rsidRPr="00F14056">
        <w:rPr>
          <w:rFonts w:ascii="Times New Roman" w:eastAsia="Calibri"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5FD6E733" w14:textId="78ED6618"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u w:val="single"/>
        </w:rPr>
        <w:t>ІІ група порівняння</w:t>
      </w:r>
      <w:r w:rsidRPr="00F14056">
        <w:rPr>
          <w:rFonts w:ascii="Times New Roman" w:eastAsia="Calibri" w:hAnsi="Times New Roman"/>
          <w:sz w:val="24"/>
          <w:szCs w:val="24"/>
        </w:rPr>
        <w:t xml:space="preserve"> – пацієнти, які при переході на самостійний прийом відповідали критеріям стабільності.</w:t>
      </w:r>
    </w:p>
    <w:p w14:paraId="527070A2" w14:textId="77777777" w:rsidR="00BA1512" w:rsidRPr="00F14056" w:rsidRDefault="00BA1512" w:rsidP="00F14056">
      <w:pPr>
        <w:spacing w:after="0" w:line="240" w:lineRule="auto"/>
        <w:ind w:firstLine="567"/>
        <w:jc w:val="both"/>
        <w:rPr>
          <w:rFonts w:ascii="Times New Roman" w:eastAsia="Calibri" w:hAnsi="Times New Roman"/>
          <w:sz w:val="24"/>
          <w:szCs w:val="24"/>
        </w:rPr>
      </w:pPr>
      <w:proofErr w:type="spellStart"/>
      <w:r w:rsidRPr="00F14056">
        <w:rPr>
          <w:rFonts w:ascii="Times New Roman" w:eastAsia="Calibri" w:hAnsi="Times New Roman"/>
          <w:b/>
          <w:bCs/>
          <w:sz w:val="24"/>
          <w:szCs w:val="24"/>
        </w:rPr>
        <w:t>Проспективний</w:t>
      </w:r>
      <w:proofErr w:type="spellEnd"/>
      <w:r w:rsidRPr="00F14056">
        <w:rPr>
          <w:rFonts w:ascii="Times New Roman" w:eastAsia="Calibri" w:hAnsi="Times New Roman"/>
          <w:b/>
          <w:bCs/>
          <w:sz w:val="24"/>
          <w:szCs w:val="24"/>
        </w:rPr>
        <w:t xml:space="preserve"> етап</w:t>
      </w:r>
      <w:r w:rsidRPr="00F14056">
        <w:rPr>
          <w:rFonts w:ascii="Times New Roman" w:eastAsia="Calibri"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w:t>
      </w:r>
      <w:r w:rsidRPr="00F14056">
        <w:rPr>
          <w:rFonts w:ascii="Times New Roman" w:eastAsia="Calibri" w:hAnsi="Times New Roman"/>
          <w:sz w:val="24"/>
          <w:szCs w:val="24"/>
        </w:rPr>
        <w:lastRenderedPageBreak/>
        <w:t xml:space="preserve">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3E9DE047" w14:textId="77777777" w:rsidR="00BA1512" w:rsidRPr="00F14056" w:rsidRDefault="00BA1512" w:rsidP="00B83B65">
      <w:pPr>
        <w:pStyle w:val="a3"/>
        <w:numPr>
          <w:ilvl w:val="0"/>
          <w:numId w:val="2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перед переведенням на самостійний прийом препаратів (0-7 днів до переведення); </w:t>
      </w:r>
    </w:p>
    <w:p w14:paraId="49B1CD13" w14:textId="77777777" w:rsidR="00BA1512" w:rsidRPr="00F14056" w:rsidRDefault="00BA1512" w:rsidP="00B83B65">
      <w:pPr>
        <w:pStyle w:val="a3"/>
        <w:numPr>
          <w:ilvl w:val="0"/>
          <w:numId w:val="2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через 3 місяці (±14 днів) після переведення на самостійний прийом препаратів,</w:t>
      </w:r>
    </w:p>
    <w:p w14:paraId="45151E1B" w14:textId="77777777" w:rsidR="00BA1512" w:rsidRPr="00F14056" w:rsidRDefault="00BA1512" w:rsidP="00B83B65">
      <w:pPr>
        <w:pStyle w:val="a3"/>
        <w:numPr>
          <w:ilvl w:val="0"/>
          <w:numId w:val="2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через 6 місяців (±14 днів) після переведення на самостійний прийом препаратів.</w:t>
      </w:r>
    </w:p>
    <w:p w14:paraId="040A9967" w14:textId="77777777" w:rsidR="00682549"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Набір і опитування пацієнтів перед переведенням на самостійний прийом препаратів триватиме три місяці. Відповідно, опитування на 3 і 6 місяців, відбуватиметься із урахуванням дати переведення пацієнта на самостійний прийом препаратів. Зважаючи на це повинні бути запроваджені процедури для забезпечення адекватного утримання учасників у </w:t>
      </w:r>
      <w:proofErr w:type="spellStart"/>
      <w:r w:rsidRPr="00F14056">
        <w:rPr>
          <w:rFonts w:ascii="Times New Roman" w:hAnsi="Times New Roman"/>
          <w:sz w:val="24"/>
          <w:szCs w:val="24"/>
        </w:rPr>
        <w:t>проспективній</w:t>
      </w:r>
      <w:proofErr w:type="spellEnd"/>
      <w:r w:rsidRPr="00F14056">
        <w:rPr>
          <w:rFonts w:ascii="Times New Roman" w:hAnsi="Times New Roman"/>
          <w:sz w:val="24"/>
          <w:szCs w:val="24"/>
        </w:rPr>
        <w:t xml:space="preserve"> частині дослідження. </w:t>
      </w:r>
    </w:p>
    <w:p w14:paraId="01E91B96" w14:textId="0939A8BA"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Крім анкетування, по всіх учасниках когорти буде зібрано дані з медичних карток для аналізу клінічних показників.</w:t>
      </w:r>
    </w:p>
    <w:p w14:paraId="2771E2F4" w14:textId="627A1E4B"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eastAsia="Calibri" w:hAnsi="Times New Roman"/>
          <w:sz w:val="24"/>
          <w:szCs w:val="24"/>
        </w:rPr>
        <w:t>Орієнтовна загальна тривалість збору даних з урахуванням рекрутингу – 9 місяців.</w:t>
      </w:r>
    </w:p>
    <w:p w14:paraId="571C8168" w14:textId="77777777" w:rsidR="00BA1512" w:rsidRPr="00F14056" w:rsidRDefault="00BA1512" w:rsidP="00F14056">
      <w:pPr>
        <w:spacing w:after="0" w:line="240" w:lineRule="auto"/>
        <w:jc w:val="both"/>
        <w:rPr>
          <w:rFonts w:ascii="Times New Roman" w:eastAsia="Calibri" w:hAnsi="Times New Roman"/>
          <w:b/>
          <w:bCs/>
          <w:sz w:val="24"/>
          <w:szCs w:val="24"/>
        </w:rPr>
      </w:pPr>
    </w:p>
    <w:p w14:paraId="7B9D59A8" w14:textId="77777777" w:rsidR="00BA1512" w:rsidRPr="00F14056" w:rsidRDefault="00BA1512" w:rsidP="00F14056">
      <w:pPr>
        <w:spacing w:after="0" w:line="240" w:lineRule="auto"/>
        <w:ind w:firstLine="567"/>
        <w:jc w:val="both"/>
        <w:rPr>
          <w:rFonts w:ascii="Times New Roman" w:eastAsia="Calibri" w:hAnsi="Times New Roman"/>
          <w:b/>
          <w:bCs/>
          <w:sz w:val="24"/>
          <w:szCs w:val="24"/>
        </w:rPr>
      </w:pPr>
      <w:r w:rsidRPr="00F14056">
        <w:rPr>
          <w:rFonts w:ascii="Times New Roman" w:eastAsia="Calibri" w:hAnsi="Times New Roman"/>
          <w:b/>
          <w:bCs/>
          <w:sz w:val="24"/>
          <w:szCs w:val="24"/>
        </w:rPr>
        <w:t>Цільові групи дослідження:</w:t>
      </w:r>
    </w:p>
    <w:p w14:paraId="5E856AEE" w14:textId="77777777" w:rsidR="00BA1512" w:rsidRPr="00F14056" w:rsidRDefault="00BA1512" w:rsidP="00B83B65">
      <w:pPr>
        <w:pStyle w:val="a3"/>
        <w:numPr>
          <w:ilvl w:val="0"/>
          <w:numId w:val="1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Пацієнти ЗПТ;</w:t>
      </w:r>
    </w:p>
    <w:p w14:paraId="3F6411B0" w14:textId="77777777" w:rsidR="00BA1512" w:rsidRPr="00F14056" w:rsidRDefault="00BA1512" w:rsidP="00B83B65">
      <w:pPr>
        <w:pStyle w:val="a3"/>
        <w:numPr>
          <w:ilvl w:val="0"/>
          <w:numId w:val="1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Експерти у сфері надання послуг ЗПТ: медичні працівники/працівниці, психологи/</w:t>
      </w:r>
      <w:proofErr w:type="spellStart"/>
      <w:r w:rsidRPr="00F14056">
        <w:rPr>
          <w:rFonts w:ascii="Times New Roman" w:hAnsi="Times New Roman"/>
          <w:sz w:val="24"/>
          <w:szCs w:val="24"/>
          <w:lang w:val="uk-UA"/>
        </w:rPr>
        <w:t>психологині</w:t>
      </w:r>
      <w:proofErr w:type="spellEnd"/>
      <w:r w:rsidRPr="00F14056">
        <w:rPr>
          <w:rFonts w:ascii="Times New Roman" w:hAnsi="Times New Roman"/>
          <w:sz w:val="24"/>
          <w:szCs w:val="24"/>
          <w:lang w:val="uk-UA"/>
        </w:rPr>
        <w:t>, соціальні працівники/працівниці.</w:t>
      </w:r>
    </w:p>
    <w:p w14:paraId="7D0775FC" w14:textId="77777777" w:rsidR="00BA1512" w:rsidRPr="00F14056" w:rsidRDefault="00BA1512" w:rsidP="00F14056">
      <w:pPr>
        <w:pStyle w:val="a3"/>
        <w:jc w:val="both"/>
        <w:rPr>
          <w:rFonts w:ascii="Times New Roman" w:hAnsi="Times New Roman"/>
          <w:sz w:val="24"/>
          <w:szCs w:val="24"/>
          <w:lang w:val="uk-UA"/>
        </w:rPr>
      </w:pPr>
    </w:p>
    <w:p w14:paraId="224637B7" w14:textId="77777777" w:rsidR="00BA1512" w:rsidRPr="00F14056" w:rsidRDefault="00BA1512" w:rsidP="00F14056">
      <w:pPr>
        <w:spacing w:after="0" w:line="240" w:lineRule="auto"/>
        <w:ind w:firstLine="567"/>
        <w:jc w:val="both"/>
        <w:rPr>
          <w:rFonts w:ascii="Times New Roman" w:eastAsia="Calibri" w:hAnsi="Times New Roman"/>
          <w:b/>
          <w:bCs/>
          <w:sz w:val="24"/>
          <w:szCs w:val="24"/>
        </w:rPr>
      </w:pPr>
      <w:r w:rsidRPr="00F14056">
        <w:rPr>
          <w:rFonts w:ascii="Times New Roman" w:eastAsia="Calibri" w:hAnsi="Times New Roman"/>
          <w:b/>
          <w:bCs/>
          <w:sz w:val="24"/>
          <w:szCs w:val="24"/>
        </w:rPr>
        <w:t xml:space="preserve">Інструменти дослідження:  </w:t>
      </w:r>
    </w:p>
    <w:p w14:paraId="7AD421FF" w14:textId="77777777" w:rsidR="00BA1512" w:rsidRPr="00F14056" w:rsidRDefault="00BA1512" w:rsidP="00B83B65">
      <w:pPr>
        <w:pStyle w:val="a3"/>
        <w:numPr>
          <w:ilvl w:val="0"/>
          <w:numId w:val="17"/>
        </w:numPr>
        <w:ind w:left="851" w:hanging="284"/>
        <w:jc w:val="both"/>
        <w:rPr>
          <w:rFonts w:ascii="Times New Roman" w:hAnsi="Times New Roman"/>
          <w:sz w:val="24"/>
          <w:szCs w:val="24"/>
          <w:lang w:val="uk-UA"/>
        </w:rPr>
      </w:pPr>
      <w:proofErr w:type="spellStart"/>
      <w:r w:rsidRPr="00F14056">
        <w:rPr>
          <w:rFonts w:ascii="Times New Roman" w:hAnsi="Times New Roman"/>
          <w:sz w:val="24"/>
          <w:szCs w:val="24"/>
          <w:lang w:val="uk-UA"/>
        </w:rPr>
        <w:t>Гайди</w:t>
      </w:r>
      <w:proofErr w:type="spellEnd"/>
      <w:r w:rsidRPr="00F14056">
        <w:rPr>
          <w:rFonts w:ascii="Times New Roman" w:hAnsi="Times New Roman"/>
          <w:sz w:val="24"/>
          <w:szCs w:val="24"/>
          <w:lang w:val="uk-UA"/>
        </w:rPr>
        <w:t xml:space="preserve"> для проведення </w:t>
      </w:r>
      <w:proofErr w:type="spellStart"/>
      <w:r w:rsidRPr="00F14056">
        <w:rPr>
          <w:rFonts w:ascii="Times New Roman" w:hAnsi="Times New Roman"/>
          <w:sz w:val="24"/>
          <w:szCs w:val="24"/>
          <w:lang w:val="uk-UA"/>
        </w:rPr>
        <w:t>напівструктурованих</w:t>
      </w:r>
      <w:proofErr w:type="spellEnd"/>
      <w:r w:rsidRPr="00F14056">
        <w:rPr>
          <w:rFonts w:ascii="Times New Roman" w:hAnsi="Times New Roman"/>
          <w:sz w:val="24"/>
          <w:szCs w:val="24"/>
          <w:lang w:val="uk-UA"/>
        </w:rPr>
        <w:t xml:space="preserve"> інтерв’ю з експертами;</w:t>
      </w:r>
    </w:p>
    <w:p w14:paraId="37292E85" w14:textId="77777777" w:rsidR="00BA1512" w:rsidRPr="00F14056" w:rsidRDefault="00BA1512" w:rsidP="00B83B65">
      <w:pPr>
        <w:pStyle w:val="a3"/>
        <w:numPr>
          <w:ilvl w:val="0"/>
          <w:numId w:val="17"/>
        </w:numPr>
        <w:ind w:left="851" w:hanging="284"/>
        <w:jc w:val="both"/>
        <w:rPr>
          <w:rFonts w:ascii="Times New Roman" w:hAnsi="Times New Roman"/>
          <w:sz w:val="24"/>
          <w:szCs w:val="24"/>
          <w:lang w:val="uk-UA"/>
        </w:rPr>
      </w:pPr>
      <w:r w:rsidRPr="00F14056">
        <w:rPr>
          <w:rFonts w:ascii="Times New Roman" w:hAnsi="Times New Roman"/>
          <w:sz w:val="24"/>
          <w:szCs w:val="24"/>
          <w:lang w:val="uk-UA"/>
        </w:rPr>
        <w:t>Форми для збору клінічних даних з карток пацієнтів;</w:t>
      </w:r>
    </w:p>
    <w:p w14:paraId="41EA79F6" w14:textId="77777777" w:rsidR="00BA1512" w:rsidRPr="00F14056" w:rsidRDefault="00BA1512" w:rsidP="00B83B65">
      <w:pPr>
        <w:pStyle w:val="a3"/>
        <w:numPr>
          <w:ilvl w:val="0"/>
          <w:numId w:val="17"/>
        </w:numPr>
        <w:ind w:left="851" w:hanging="284"/>
        <w:jc w:val="both"/>
        <w:rPr>
          <w:rFonts w:ascii="Times New Roman" w:hAnsi="Times New Roman"/>
          <w:sz w:val="24"/>
          <w:szCs w:val="24"/>
          <w:lang w:val="uk-UA"/>
        </w:rPr>
      </w:pPr>
      <w:r w:rsidRPr="00F14056">
        <w:rPr>
          <w:rFonts w:ascii="Times New Roman" w:hAnsi="Times New Roman"/>
          <w:sz w:val="24"/>
          <w:szCs w:val="24"/>
          <w:lang w:val="uk-UA"/>
        </w:rPr>
        <w:t>Анкета для опитування пацієнтів ЗПТ.</w:t>
      </w:r>
    </w:p>
    <w:p w14:paraId="5B559D72" w14:textId="19037DBC" w:rsidR="00BA1512"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Розроблений інструмент дослідження надається Замовником.</w:t>
      </w:r>
    </w:p>
    <w:p w14:paraId="35FB5583" w14:textId="77777777" w:rsidR="000868EE" w:rsidRPr="00F14056" w:rsidRDefault="000868EE" w:rsidP="00F14056">
      <w:pPr>
        <w:spacing w:after="0" w:line="240" w:lineRule="auto"/>
        <w:ind w:firstLine="567"/>
        <w:jc w:val="both"/>
        <w:rPr>
          <w:rFonts w:ascii="Times New Roman" w:hAnsi="Times New Roman"/>
          <w:sz w:val="24"/>
          <w:szCs w:val="24"/>
        </w:rPr>
      </w:pPr>
    </w:p>
    <w:p w14:paraId="7E85F866" w14:textId="77777777" w:rsidR="00BA1512" w:rsidRPr="00F14056" w:rsidRDefault="00BA1512" w:rsidP="00F14056">
      <w:pPr>
        <w:spacing w:after="0" w:line="240" w:lineRule="auto"/>
        <w:ind w:firstLine="567"/>
        <w:contextualSpacing/>
        <w:jc w:val="both"/>
        <w:rPr>
          <w:rFonts w:ascii="Times New Roman" w:eastAsia="Calibri" w:hAnsi="Times New Roman"/>
          <w:b/>
          <w:bCs/>
          <w:sz w:val="24"/>
          <w:szCs w:val="24"/>
        </w:rPr>
      </w:pPr>
      <w:r w:rsidRPr="00F14056">
        <w:rPr>
          <w:rFonts w:ascii="Times New Roman" w:eastAsia="Calibri" w:hAnsi="Times New Roman"/>
          <w:b/>
          <w:bCs/>
          <w:sz w:val="24"/>
          <w:szCs w:val="24"/>
        </w:rPr>
        <w:t>Вибірка дослідження:</w:t>
      </w:r>
    </w:p>
    <w:tbl>
      <w:tblPr>
        <w:tblStyle w:val="ab"/>
        <w:tblW w:w="0" w:type="auto"/>
        <w:jc w:val="center"/>
        <w:tblLook w:val="04A0" w:firstRow="1" w:lastRow="0" w:firstColumn="1" w:lastColumn="0" w:noHBand="0" w:noVBand="1"/>
      </w:tblPr>
      <w:tblGrid>
        <w:gridCol w:w="7225"/>
        <w:gridCol w:w="1275"/>
        <w:gridCol w:w="993"/>
      </w:tblGrid>
      <w:tr w:rsidR="00BA1512" w:rsidRPr="00F14056" w14:paraId="6F5848B0" w14:textId="77777777" w:rsidTr="00BA1512">
        <w:trPr>
          <w:jc w:val="center"/>
        </w:trPr>
        <w:tc>
          <w:tcPr>
            <w:tcW w:w="9493" w:type="dxa"/>
            <w:gridSpan w:val="3"/>
            <w:shd w:val="clear" w:color="D5DCE4" w:fill="D5DCE4" w:themeFill="text2" w:themeFillTint="33"/>
          </w:tcPr>
          <w:p w14:paraId="74976706" w14:textId="77777777" w:rsidR="00BA1512" w:rsidRPr="00F14056" w:rsidRDefault="00BA1512" w:rsidP="00F14056">
            <w:pPr>
              <w:spacing w:after="0" w:line="240" w:lineRule="auto"/>
              <w:contextualSpacing/>
              <w:jc w:val="center"/>
              <w:rPr>
                <w:rFonts w:ascii="Times New Roman" w:eastAsia="Calibri" w:hAnsi="Times New Roman"/>
                <w:i/>
                <w:iCs/>
                <w:sz w:val="24"/>
                <w:szCs w:val="24"/>
                <w:lang w:val="uk-UA"/>
              </w:rPr>
            </w:pPr>
            <w:r w:rsidRPr="00F14056">
              <w:rPr>
                <w:rFonts w:ascii="Times New Roman" w:eastAsia="Calibri" w:hAnsi="Times New Roman"/>
                <w:i/>
                <w:iCs/>
                <w:sz w:val="24"/>
                <w:szCs w:val="24"/>
                <w:lang w:val="uk-UA"/>
              </w:rPr>
              <w:t>Ретроспективний етап (збір даних з карт пацієнтів ЗПТ)</w:t>
            </w:r>
          </w:p>
        </w:tc>
      </w:tr>
      <w:tr w:rsidR="00BA1512" w:rsidRPr="00F14056" w14:paraId="0E1E5100" w14:textId="77777777" w:rsidTr="00BA1512">
        <w:trPr>
          <w:jc w:val="center"/>
        </w:trPr>
        <w:tc>
          <w:tcPr>
            <w:tcW w:w="7225" w:type="dxa"/>
          </w:tcPr>
          <w:p w14:paraId="28E97D5A"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eastAsia="Calibri" w:hAnsi="Times New Roman"/>
                <w:sz w:val="24"/>
                <w:szCs w:val="24"/>
                <w:lang w:val="uk-UA"/>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207AB173"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500</w:t>
            </w:r>
          </w:p>
        </w:tc>
        <w:tc>
          <w:tcPr>
            <w:tcW w:w="993" w:type="dxa"/>
            <w:vMerge w:val="restart"/>
            <w:vAlign w:val="center"/>
          </w:tcPr>
          <w:p w14:paraId="1DF654C2" w14:textId="77777777" w:rsidR="00BA1512" w:rsidRPr="00F14056" w:rsidRDefault="00BA1512" w:rsidP="00F14056">
            <w:pPr>
              <w:spacing w:after="0" w:line="240" w:lineRule="auto"/>
              <w:contextualSpacing/>
              <w:jc w:val="both"/>
              <w:rPr>
                <w:rFonts w:ascii="Times New Roman" w:eastAsia="Calibri" w:hAnsi="Times New Roman"/>
                <w:b/>
                <w:bCs/>
                <w:sz w:val="24"/>
                <w:szCs w:val="24"/>
                <w:lang w:val="uk-UA"/>
              </w:rPr>
            </w:pPr>
            <w:r w:rsidRPr="00F14056">
              <w:rPr>
                <w:rFonts w:ascii="Times New Roman" w:eastAsia="Calibri" w:hAnsi="Times New Roman"/>
                <w:b/>
                <w:bCs/>
                <w:sz w:val="24"/>
                <w:szCs w:val="24"/>
                <w:lang w:val="uk-UA"/>
              </w:rPr>
              <w:t>1 000</w:t>
            </w:r>
          </w:p>
        </w:tc>
      </w:tr>
      <w:tr w:rsidR="00BA1512" w:rsidRPr="00F14056" w14:paraId="5E5EEF96" w14:textId="77777777" w:rsidTr="00BA1512">
        <w:trPr>
          <w:jc w:val="center"/>
        </w:trPr>
        <w:tc>
          <w:tcPr>
            <w:tcW w:w="7225" w:type="dxa"/>
          </w:tcPr>
          <w:p w14:paraId="3C161B28"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eastAsia="Calibri" w:hAnsi="Times New Roman"/>
                <w:sz w:val="24"/>
                <w:szCs w:val="24"/>
                <w:lang w:val="uk-UA"/>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371CA32D"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500</w:t>
            </w:r>
          </w:p>
        </w:tc>
        <w:tc>
          <w:tcPr>
            <w:tcW w:w="993" w:type="dxa"/>
            <w:vMerge/>
          </w:tcPr>
          <w:p w14:paraId="60ACC06D"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p>
        </w:tc>
      </w:tr>
      <w:tr w:rsidR="00BA1512" w:rsidRPr="00F14056" w14:paraId="36410F98" w14:textId="77777777" w:rsidTr="00BA1512">
        <w:trPr>
          <w:jc w:val="center"/>
        </w:trPr>
        <w:tc>
          <w:tcPr>
            <w:tcW w:w="9493" w:type="dxa"/>
            <w:gridSpan w:val="3"/>
            <w:shd w:val="clear" w:color="D5DCE4" w:fill="D5DCE4" w:themeFill="text2" w:themeFillTint="33"/>
          </w:tcPr>
          <w:p w14:paraId="7B1A2D19" w14:textId="77777777" w:rsidR="00BA1512" w:rsidRPr="00F14056" w:rsidRDefault="00BA1512" w:rsidP="00F14056">
            <w:pPr>
              <w:spacing w:after="0" w:line="240" w:lineRule="auto"/>
              <w:contextualSpacing/>
              <w:jc w:val="center"/>
              <w:rPr>
                <w:rFonts w:ascii="Times New Roman" w:eastAsia="Calibri" w:hAnsi="Times New Roman"/>
                <w:i/>
                <w:iCs/>
                <w:sz w:val="24"/>
                <w:szCs w:val="24"/>
                <w:lang w:val="uk-UA"/>
              </w:rPr>
            </w:pPr>
            <w:proofErr w:type="spellStart"/>
            <w:r w:rsidRPr="00F14056">
              <w:rPr>
                <w:rFonts w:ascii="Times New Roman" w:eastAsia="Calibri" w:hAnsi="Times New Roman"/>
                <w:i/>
                <w:iCs/>
                <w:sz w:val="24"/>
                <w:szCs w:val="24"/>
                <w:lang w:val="uk-UA"/>
              </w:rPr>
              <w:t>Проспективний</w:t>
            </w:r>
            <w:proofErr w:type="spellEnd"/>
            <w:r w:rsidRPr="00F14056">
              <w:rPr>
                <w:rFonts w:ascii="Times New Roman" w:eastAsia="Calibri" w:hAnsi="Times New Roman"/>
                <w:i/>
                <w:iCs/>
                <w:sz w:val="24"/>
                <w:szCs w:val="24"/>
                <w:lang w:val="uk-UA"/>
              </w:rPr>
              <w:t xml:space="preserve"> етап (триразове опитування та збір даних з карт пацієнтів ЗПТ)</w:t>
            </w:r>
          </w:p>
        </w:tc>
      </w:tr>
      <w:tr w:rsidR="00BA1512" w:rsidRPr="00F14056" w14:paraId="2048CF8C" w14:textId="77777777" w:rsidTr="00BA1512">
        <w:trPr>
          <w:trHeight w:val="317"/>
          <w:jc w:val="center"/>
        </w:trPr>
        <w:tc>
          <w:tcPr>
            <w:tcW w:w="8500" w:type="dxa"/>
            <w:gridSpan w:val="2"/>
          </w:tcPr>
          <w:p w14:paraId="79000944"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eastAsia="Calibri" w:hAnsi="Times New Roman"/>
                <w:sz w:val="24"/>
                <w:szCs w:val="24"/>
                <w:lang w:val="uk-UA"/>
              </w:rPr>
              <w:t xml:space="preserve">Учасники програми ЗПТ, які переходять на самостійний прийом лікарських засобів </w:t>
            </w:r>
          </w:p>
        </w:tc>
        <w:tc>
          <w:tcPr>
            <w:tcW w:w="993" w:type="dxa"/>
            <w:vAlign w:val="center"/>
          </w:tcPr>
          <w:p w14:paraId="117067BF" w14:textId="77777777" w:rsidR="00BA1512" w:rsidRPr="00F14056" w:rsidRDefault="00BA1512" w:rsidP="00F14056">
            <w:pPr>
              <w:spacing w:after="0" w:line="240" w:lineRule="auto"/>
              <w:contextualSpacing/>
              <w:jc w:val="center"/>
              <w:rPr>
                <w:rFonts w:ascii="Times New Roman" w:eastAsia="Calibri" w:hAnsi="Times New Roman"/>
                <w:b/>
                <w:bCs/>
                <w:sz w:val="24"/>
                <w:szCs w:val="24"/>
                <w:lang w:val="uk-UA"/>
              </w:rPr>
            </w:pPr>
            <w:r w:rsidRPr="00F14056">
              <w:rPr>
                <w:rFonts w:ascii="Times New Roman" w:eastAsia="Calibri" w:hAnsi="Times New Roman"/>
                <w:b/>
                <w:bCs/>
                <w:sz w:val="24"/>
                <w:szCs w:val="24"/>
                <w:lang w:val="uk-UA"/>
              </w:rPr>
              <w:t>500</w:t>
            </w:r>
          </w:p>
        </w:tc>
      </w:tr>
      <w:tr w:rsidR="00BA1512" w:rsidRPr="00F14056" w14:paraId="04EA6698" w14:textId="77777777" w:rsidTr="00BA1512">
        <w:trPr>
          <w:jc w:val="center"/>
        </w:trPr>
        <w:tc>
          <w:tcPr>
            <w:tcW w:w="9493" w:type="dxa"/>
            <w:gridSpan w:val="3"/>
            <w:shd w:val="clear" w:color="D5DCE4" w:fill="D5DCE4" w:themeFill="text2" w:themeFillTint="33"/>
          </w:tcPr>
          <w:p w14:paraId="244EFA70" w14:textId="77777777" w:rsidR="00BA1512" w:rsidRPr="00F14056" w:rsidRDefault="00BA1512" w:rsidP="00F14056">
            <w:pPr>
              <w:spacing w:after="0" w:line="240" w:lineRule="auto"/>
              <w:contextualSpacing/>
              <w:jc w:val="center"/>
              <w:rPr>
                <w:rFonts w:ascii="Times New Roman" w:eastAsia="Calibri" w:hAnsi="Times New Roman"/>
                <w:i/>
                <w:iCs/>
                <w:sz w:val="24"/>
                <w:szCs w:val="24"/>
                <w:lang w:val="uk-UA"/>
              </w:rPr>
            </w:pPr>
            <w:r w:rsidRPr="00F14056">
              <w:rPr>
                <w:rFonts w:ascii="Times New Roman" w:eastAsia="Calibri" w:hAnsi="Times New Roman"/>
                <w:i/>
                <w:iCs/>
                <w:sz w:val="24"/>
                <w:szCs w:val="24"/>
                <w:lang w:val="uk-UA"/>
              </w:rPr>
              <w:t>Якісний етап дослідження (</w:t>
            </w:r>
            <w:proofErr w:type="spellStart"/>
            <w:r w:rsidRPr="00F14056">
              <w:rPr>
                <w:rFonts w:ascii="Times New Roman" w:eastAsia="Calibri" w:hAnsi="Times New Roman"/>
                <w:i/>
                <w:iCs/>
                <w:sz w:val="24"/>
                <w:szCs w:val="24"/>
                <w:lang w:val="uk-UA"/>
              </w:rPr>
              <w:t>напівструктуровані</w:t>
            </w:r>
            <w:proofErr w:type="spellEnd"/>
            <w:r w:rsidRPr="00F14056">
              <w:rPr>
                <w:rFonts w:ascii="Times New Roman" w:eastAsia="Calibri" w:hAnsi="Times New Roman"/>
                <w:i/>
                <w:iCs/>
                <w:sz w:val="24"/>
                <w:szCs w:val="24"/>
                <w:lang w:val="uk-UA"/>
              </w:rPr>
              <w:t xml:space="preserve"> глибинні інтерв’ю)</w:t>
            </w:r>
          </w:p>
        </w:tc>
      </w:tr>
      <w:tr w:rsidR="00BA1512" w:rsidRPr="00F14056" w14:paraId="24234748" w14:textId="77777777" w:rsidTr="00BA1512">
        <w:trPr>
          <w:jc w:val="center"/>
        </w:trPr>
        <w:tc>
          <w:tcPr>
            <w:tcW w:w="7225" w:type="dxa"/>
          </w:tcPr>
          <w:p w14:paraId="2F6E88C5"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hAnsi="Times New Roman"/>
                <w:sz w:val="24"/>
                <w:szCs w:val="24"/>
                <w:lang w:val="uk-UA"/>
              </w:rPr>
              <w:t>медичні працівники / працівниці</w:t>
            </w:r>
          </w:p>
        </w:tc>
        <w:tc>
          <w:tcPr>
            <w:tcW w:w="1275" w:type="dxa"/>
            <w:vAlign w:val="center"/>
          </w:tcPr>
          <w:p w14:paraId="3E81C635"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8</w:t>
            </w:r>
          </w:p>
        </w:tc>
        <w:tc>
          <w:tcPr>
            <w:tcW w:w="993" w:type="dxa"/>
            <w:vMerge w:val="restart"/>
            <w:vAlign w:val="center"/>
          </w:tcPr>
          <w:p w14:paraId="139DB486" w14:textId="77777777" w:rsidR="00BA1512" w:rsidRPr="00F14056" w:rsidRDefault="00BA1512" w:rsidP="00F14056">
            <w:pPr>
              <w:spacing w:after="0" w:line="240" w:lineRule="auto"/>
              <w:contextualSpacing/>
              <w:jc w:val="center"/>
              <w:rPr>
                <w:rFonts w:ascii="Times New Roman" w:eastAsia="Calibri" w:hAnsi="Times New Roman"/>
                <w:b/>
                <w:bCs/>
                <w:sz w:val="24"/>
                <w:szCs w:val="24"/>
                <w:lang w:val="uk-UA"/>
              </w:rPr>
            </w:pPr>
            <w:r w:rsidRPr="00F14056">
              <w:rPr>
                <w:rFonts w:ascii="Times New Roman" w:eastAsia="Calibri" w:hAnsi="Times New Roman"/>
                <w:b/>
                <w:bCs/>
                <w:sz w:val="24"/>
                <w:szCs w:val="24"/>
                <w:lang w:val="uk-UA"/>
              </w:rPr>
              <w:t>20</w:t>
            </w:r>
          </w:p>
        </w:tc>
      </w:tr>
      <w:tr w:rsidR="00BA1512" w:rsidRPr="00F14056" w14:paraId="0042DECE" w14:textId="77777777" w:rsidTr="00BA1512">
        <w:trPr>
          <w:jc w:val="center"/>
        </w:trPr>
        <w:tc>
          <w:tcPr>
            <w:tcW w:w="7225" w:type="dxa"/>
          </w:tcPr>
          <w:p w14:paraId="78725D62"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hAnsi="Times New Roman"/>
                <w:sz w:val="24"/>
                <w:szCs w:val="24"/>
                <w:lang w:val="uk-UA"/>
              </w:rPr>
              <w:t xml:space="preserve">психологи / </w:t>
            </w:r>
            <w:proofErr w:type="spellStart"/>
            <w:r w:rsidRPr="00F14056">
              <w:rPr>
                <w:rFonts w:ascii="Times New Roman" w:hAnsi="Times New Roman"/>
                <w:sz w:val="24"/>
                <w:szCs w:val="24"/>
                <w:lang w:val="uk-UA"/>
              </w:rPr>
              <w:t>психологині</w:t>
            </w:r>
            <w:proofErr w:type="spellEnd"/>
          </w:p>
        </w:tc>
        <w:tc>
          <w:tcPr>
            <w:tcW w:w="1275" w:type="dxa"/>
            <w:vAlign w:val="center"/>
          </w:tcPr>
          <w:p w14:paraId="56757CB3"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6</w:t>
            </w:r>
          </w:p>
        </w:tc>
        <w:tc>
          <w:tcPr>
            <w:tcW w:w="993" w:type="dxa"/>
            <w:vMerge/>
          </w:tcPr>
          <w:p w14:paraId="743DC1DB"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p>
        </w:tc>
      </w:tr>
      <w:tr w:rsidR="00BA1512" w:rsidRPr="00F14056" w14:paraId="4BD706E0" w14:textId="77777777" w:rsidTr="00BA1512">
        <w:trPr>
          <w:jc w:val="center"/>
        </w:trPr>
        <w:tc>
          <w:tcPr>
            <w:tcW w:w="7225" w:type="dxa"/>
          </w:tcPr>
          <w:p w14:paraId="206A3C36"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hAnsi="Times New Roman"/>
                <w:sz w:val="24"/>
                <w:szCs w:val="24"/>
                <w:lang w:val="uk-UA"/>
              </w:rPr>
              <w:t>соціальні працівники / працівниці</w:t>
            </w:r>
          </w:p>
        </w:tc>
        <w:tc>
          <w:tcPr>
            <w:tcW w:w="1275" w:type="dxa"/>
            <w:vAlign w:val="center"/>
          </w:tcPr>
          <w:p w14:paraId="2694A003"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6</w:t>
            </w:r>
          </w:p>
        </w:tc>
        <w:tc>
          <w:tcPr>
            <w:tcW w:w="993" w:type="dxa"/>
            <w:vMerge/>
          </w:tcPr>
          <w:p w14:paraId="2ECB6463"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p>
        </w:tc>
      </w:tr>
    </w:tbl>
    <w:p w14:paraId="132FA235" w14:textId="77777777" w:rsidR="00BA1512" w:rsidRPr="00F14056" w:rsidRDefault="00BA1512" w:rsidP="00F14056">
      <w:pPr>
        <w:spacing w:after="0" w:line="240" w:lineRule="auto"/>
        <w:jc w:val="both"/>
        <w:rPr>
          <w:rFonts w:ascii="Times New Roman" w:hAnsi="Times New Roman"/>
          <w:b/>
          <w:bCs/>
          <w:sz w:val="24"/>
          <w:szCs w:val="24"/>
        </w:rPr>
      </w:pPr>
    </w:p>
    <w:p w14:paraId="256E9523"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Критерії включення в дослідження для пацієнтів ЗПТ (</w:t>
      </w:r>
      <w:proofErr w:type="spellStart"/>
      <w:r w:rsidRPr="00F14056">
        <w:rPr>
          <w:rFonts w:ascii="Times New Roman" w:hAnsi="Times New Roman"/>
          <w:b/>
          <w:bCs/>
          <w:sz w:val="24"/>
          <w:szCs w:val="24"/>
        </w:rPr>
        <w:t>проспективний</w:t>
      </w:r>
      <w:proofErr w:type="spellEnd"/>
      <w:r w:rsidRPr="00F14056">
        <w:rPr>
          <w:rFonts w:ascii="Times New Roman" w:hAnsi="Times New Roman"/>
          <w:b/>
          <w:bCs/>
          <w:sz w:val="24"/>
          <w:szCs w:val="24"/>
        </w:rPr>
        <w:t xml:space="preserve"> етап):</w:t>
      </w:r>
      <w:r w:rsidRPr="00F14056">
        <w:rPr>
          <w:rFonts w:ascii="Times New Roman" w:hAnsi="Times New Roman"/>
          <w:sz w:val="24"/>
          <w:szCs w:val="24"/>
        </w:rPr>
        <w:t xml:space="preserve"> </w:t>
      </w:r>
    </w:p>
    <w:p w14:paraId="1E5C16F0"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Люди, які отримують ЗПТ в Україні у період </w:t>
      </w:r>
      <w:proofErr w:type="spellStart"/>
      <w:r w:rsidRPr="00F14056">
        <w:rPr>
          <w:rFonts w:ascii="Times New Roman" w:hAnsi="Times New Roman"/>
          <w:sz w:val="24"/>
          <w:szCs w:val="24"/>
          <w:lang w:val="uk-UA"/>
        </w:rPr>
        <w:t>рекрутінгу</w:t>
      </w:r>
      <w:proofErr w:type="spellEnd"/>
      <w:r w:rsidRPr="00F14056">
        <w:rPr>
          <w:rFonts w:ascii="Times New Roman" w:hAnsi="Times New Roman"/>
          <w:sz w:val="24"/>
          <w:szCs w:val="24"/>
          <w:lang w:val="uk-UA"/>
        </w:rPr>
        <w:t>;</w:t>
      </w:r>
    </w:p>
    <w:p w14:paraId="4DE8CA01"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Готуються до переводу на самосійний прийом (за підтвердженням лікаря);</w:t>
      </w:r>
    </w:p>
    <w:p w14:paraId="769A79E0"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Віком від 18 років і старше на момент дослідження;</w:t>
      </w:r>
    </w:p>
    <w:p w14:paraId="1F428DB3"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Проживають / працюють / навчаються у населеному пункті, де проводиться дослідження, не менше 6 місяців;</w:t>
      </w:r>
    </w:p>
    <w:p w14:paraId="5742C14D"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Не перебувають у стані наркотичного чи алкогольного сп’яніння під час рекрутингу.</w:t>
      </w:r>
    </w:p>
    <w:p w14:paraId="36FE866F" w14:textId="77777777" w:rsidR="00BA1512" w:rsidRPr="00F14056" w:rsidRDefault="00BA1512" w:rsidP="00F14056">
      <w:pPr>
        <w:shd w:val="clear" w:color="FFFFFF" w:fill="FFFFFF" w:themeFill="background1"/>
        <w:tabs>
          <w:tab w:val="left" w:pos="851"/>
        </w:tabs>
        <w:spacing w:after="0" w:line="240" w:lineRule="auto"/>
        <w:ind w:firstLine="567"/>
        <w:jc w:val="both"/>
        <w:rPr>
          <w:rFonts w:ascii="Times New Roman" w:eastAsia="Calibri" w:hAnsi="Times New Roman"/>
          <w:b/>
          <w:bCs/>
          <w:sz w:val="24"/>
          <w:szCs w:val="24"/>
        </w:rPr>
      </w:pPr>
    </w:p>
    <w:p w14:paraId="5D781389" w14:textId="77777777" w:rsidR="00BA1512" w:rsidRPr="00F14056" w:rsidRDefault="00BA1512" w:rsidP="00F14056">
      <w:pPr>
        <w:shd w:val="clear" w:color="FFFFFF" w:fill="FFFFFF" w:themeFill="background1"/>
        <w:spacing w:after="0" w:line="240" w:lineRule="auto"/>
        <w:ind w:firstLine="567"/>
        <w:jc w:val="both"/>
        <w:rPr>
          <w:rFonts w:ascii="Times New Roman" w:eastAsia="Calibri" w:hAnsi="Times New Roman"/>
          <w:sz w:val="24"/>
          <w:szCs w:val="24"/>
        </w:rPr>
      </w:pPr>
      <w:r w:rsidRPr="00F14056">
        <w:rPr>
          <w:rFonts w:ascii="Times New Roman" w:eastAsia="Calibri" w:hAnsi="Times New Roman"/>
          <w:b/>
          <w:bCs/>
          <w:sz w:val="24"/>
          <w:szCs w:val="24"/>
        </w:rPr>
        <w:t>Географія дослідження</w:t>
      </w:r>
      <w:r w:rsidRPr="00F14056">
        <w:rPr>
          <w:rFonts w:ascii="Times New Roman" w:eastAsia="Calibri" w:hAnsi="Times New Roman"/>
          <w:sz w:val="24"/>
          <w:szCs w:val="24"/>
        </w:rPr>
        <w:t xml:space="preserve"> охоплює 6 областей України з найбільшою кількістю клієнтів програм ЗПТ станом на 2020: </w:t>
      </w:r>
    </w:p>
    <w:p w14:paraId="629245FC"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м. Київ;</w:t>
      </w:r>
    </w:p>
    <w:p w14:paraId="2093BEDF"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Дніпропетровську область (м. Дніпро); </w:t>
      </w:r>
    </w:p>
    <w:p w14:paraId="5F0E412F"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Харківську (м. Харків); </w:t>
      </w:r>
    </w:p>
    <w:p w14:paraId="40E78F8D"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Запорізьку (м. Запоріжжя);</w:t>
      </w:r>
    </w:p>
    <w:p w14:paraId="0E7AE825"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Львівську (м. Львів);</w:t>
      </w:r>
    </w:p>
    <w:p w14:paraId="1C2897B4"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lastRenderedPageBreak/>
        <w:t>Івано-Франківську (м. Івано-Франківськ).</w:t>
      </w:r>
    </w:p>
    <w:p w14:paraId="5C509A13" w14:textId="77777777" w:rsidR="00BA1512" w:rsidRPr="00F14056" w:rsidRDefault="00BA1512" w:rsidP="00F14056">
      <w:pPr>
        <w:spacing w:after="0" w:line="240" w:lineRule="auto"/>
        <w:jc w:val="both"/>
        <w:rPr>
          <w:rFonts w:ascii="Times New Roman" w:hAnsi="Times New Roman"/>
          <w:sz w:val="24"/>
          <w:szCs w:val="24"/>
        </w:rPr>
      </w:pPr>
    </w:p>
    <w:p w14:paraId="1B33A1E6" w14:textId="203AA016" w:rsidR="00BA1512" w:rsidRPr="00F14056" w:rsidRDefault="00BA1512" w:rsidP="00B83B65">
      <w:pPr>
        <w:pStyle w:val="a3"/>
        <w:numPr>
          <w:ilvl w:val="0"/>
          <w:numId w:val="22"/>
        </w:numPr>
        <w:tabs>
          <w:tab w:val="left" w:pos="851"/>
        </w:tabs>
        <w:ind w:left="0" w:firstLine="567"/>
        <w:jc w:val="both"/>
        <w:rPr>
          <w:rFonts w:ascii="Times New Roman" w:hAnsi="Times New Roman"/>
          <w:b/>
          <w:color w:val="000000" w:themeColor="text1"/>
          <w:sz w:val="24"/>
          <w:szCs w:val="24"/>
          <w:lang w:val="uk-UA" w:eastAsia="ar-SA"/>
        </w:rPr>
      </w:pPr>
      <w:r w:rsidRPr="00F14056">
        <w:rPr>
          <w:rFonts w:ascii="Times New Roman" w:hAnsi="Times New Roman"/>
          <w:b/>
          <w:sz w:val="24"/>
          <w:szCs w:val="24"/>
          <w:lang w:val="uk-UA" w:eastAsia="ar-SA"/>
        </w:rPr>
        <w:t xml:space="preserve">Строк проведення дослідження: </w:t>
      </w:r>
      <w:r w:rsidR="00356304">
        <w:rPr>
          <w:rFonts w:ascii="Times New Roman" w:hAnsi="Times New Roman"/>
          <w:bCs/>
          <w:color w:val="000000" w:themeColor="text1"/>
          <w:sz w:val="24"/>
          <w:szCs w:val="24"/>
          <w:u w:val="single"/>
          <w:lang w:val="uk-UA" w:eastAsia="ar-SA"/>
        </w:rPr>
        <w:t xml:space="preserve">листопад </w:t>
      </w:r>
      <w:r w:rsidRPr="00F14056">
        <w:rPr>
          <w:rFonts w:ascii="Times New Roman" w:hAnsi="Times New Roman"/>
          <w:bCs/>
          <w:color w:val="000000" w:themeColor="text1"/>
          <w:sz w:val="24"/>
          <w:szCs w:val="24"/>
          <w:u w:val="single"/>
          <w:lang w:val="uk-UA" w:eastAsia="ar-SA"/>
        </w:rPr>
        <w:t xml:space="preserve">2022 року – </w:t>
      </w:r>
      <w:r w:rsidR="00356304">
        <w:rPr>
          <w:rFonts w:ascii="Times New Roman" w:hAnsi="Times New Roman"/>
          <w:bCs/>
          <w:color w:val="000000" w:themeColor="text1"/>
          <w:sz w:val="24"/>
          <w:szCs w:val="24"/>
          <w:u w:val="single"/>
          <w:lang w:val="uk-UA" w:eastAsia="ar-SA"/>
        </w:rPr>
        <w:t xml:space="preserve">серпень </w:t>
      </w:r>
      <w:r w:rsidRPr="00F14056">
        <w:rPr>
          <w:rFonts w:ascii="Times New Roman" w:hAnsi="Times New Roman"/>
          <w:bCs/>
          <w:color w:val="000000" w:themeColor="text1"/>
          <w:sz w:val="24"/>
          <w:szCs w:val="24"/>
          <w:u w:val="single"/>
          <w:lang w:val="uk-UA" w:eastAsia="ar-SA"/>
        </w:rPr>
        <w:t>2023 року</w:t>
      </w:r>
    </w:p>
    <w:p w14:paraId="26D6A39D" w14:textId="77777777" w:rsidR="00BA1512" w:rsidRPr="00F14056" w:rsidRDefault="00BA1512" w:rsidP="00F14056">
      <w:pPr>
        <w:pStyle w:val="a3"/>
        <w:ind w:left="426"/>
        <w:jc w:val="both"/>
        <w:rPr>
          <w:rFonts w:ascii="Times New Roman" w:hAnsi="Times New Roman"/>
          <w:b/>
          <w:sz w:val="24"/>
          <w:szCs w:val="24"/>
          <w:lang w:val="uk-UA" w:eastAsia="ar-SA"/>
        </w:rPr>
      </w:pPr>
    </w:p>
    <w:p w14:paraId="41E98B68" w14:textId="77777777" w:rsidR="00F14056" w:rsidRPr="00F14056" w:rsidRDefault="00BA1512" w:rsidP="00B83B65">
      <w:pPr>
        <w:pStyle w:val="a3"/>
        <w:numPr>
          <w:ilvl w:val="0"/>
          <w:numId w:val="22"/>
        </w:numPr>
        <w:tabs>
          <w:tab w:val="left" w:pos="851"/>
        </w:tabs>
        <w:ind w:left="0" w:firstLine="567"/>
        <w:jc w:val="both"/>
        <w:rPr>
          <w:rFonts w:ascii="Times New Roman" w:hAnsi="Times New Roman"/>
          <w:b/>
          <w:sz w:val="24"/>
          <w:szCs w:val="24"/>
          <w:lang w:val="uk-UA" w:eastAsia="ar-SA"/>
        </w:rPr>
      </w:pPr>
      <w:r w:rsidRPr="00F14056">
        <w:rPr>
          <w:rFonts w:ascii="Times New Roman" w:hAnsi="Times New Roman"/>
          <w:b/>
          <w:sz w:val="24"/>
          <w:szCs w:val="24"/>
          <w:lang w:val="uk-UA" w:eastAsia="ar-SA"/>
        </w:rPr>
        <w:t>Етичні вимоги</w:t>
      </w:r>
    </w:p>
    <w:p w14:paraId="6A29FB9B" w14:textId="01FC2A25" w:rsidR="00BA1512" w:rsidRPr="00F14056" w:rsidRDefault="00BA1512" w:rsidP="00F14056">
      <w:pPr>
        <w:tabs>
          <w:tab w:val="left" w:pos="851"/>
        </w:tabs>
        <w:spacing w:after="0" w:line="240" w:lineRule="auto"/>
        <w:ind w:firstLine="567"/>
        <w:jc w:val="both"/>
        <w:rPr>
          <w:rFonts w:ascii="Times New Roman" w:hAnsi="Times New Roman"/>
          <w:b/>
          <w:sz w:val="24"/>
          <w:szCs w:val="24"/>
          <w:lang w:eastAsia="ar-SA"/>
        </w:rPr>
      </w:pPr>
      <w:r w:rsidRPr="00F14056">
        <w:rPr>
          <w:rFonts w:ascii="Times New Roman" w:hAnsi="Times New Roman"/>
          <w:bCs/>
          <w:sz w:val="24"/>
          <w:szCs w:val="24"/>
          <w:lang w:eastAsia="ar-SA"/>
        </w:rPr>
        <w:t xml:space="preserve">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 </w:t>
      </w:r>
    </w:p>
    <w:p w14:paraId="67A647CB" w14:textId="77777777" w:rsidR="00BA1512" w:rsidRPr="00F14056" w:rsidRDefault="00BA1512" w:rsidP="00F14056">
      <w:pPr>
        <w:pStyle w:val="a3"/>
        <w:ind w:left="426"/>
        <w:jc w:val="both"/>
        <w:rPr>
          <w:rFonts w:ascii="Times New Roman" w:hAnsi="Times New Roman"/>
          <w:b/>
          <w:sz w:val="24"/>
          <w:szCs w:val="24"/>
          <w:lang w:val="uk-UA" w:eastAsia="ar-SA"/>
        </w:rPr>
      </w:pPr>
    </w:p>
    <w:p w14:paraId="711D1275" w14:textId="77777777" w:rsidR="00BA1512" w:rsidRPr="00F14056" w:rsidRDefault="00BA1512" w:rsidP="00B83B65">
      <w:pPr>
        <w:pStyle w:val="a3"/>
        <w:numPr>
          <w:ilvl w:val="0"/>
          <w:numId w:val="22"/>
        </w:numPr>
        <w:tabs>
          <w:tab w:val="left" w:pos="851"/>
        </w:tabs>
        <w:ind w:left="0" w:firstLine="567"/>
        <w:rPr>
          <w:rFonts w:ascii="Times New Roman" w:hAnsi="Times New Roman"/>
          <w:b/>
          <w:sz w:val="24"/>
          <w:szCs w:val="24"/>
          <w:lang w:val="uk-UA" w:eastAsia="ar-SA"/>
        </w:rPr>
      </w:pPr>
      <w:r w:rsidRPr="00F14056">
        <w:rPr>
          <w:rFonts w:ascii="Times New Roman" w:hAnsi="Times New Roman"/>
          <w:b/>
          <w:sz w:val="24"/>
          <w:szCs w:val="24"/>
          <w:lang w:val="uk-UA" w:eastAsia="ar-SA"/>
        </w:rPr>
        <w:t>Відповідальність Замовника</w:t>
      </w:r>
    </w:p>
    <w:p w14:paraId="0359F8EF" w14:textId="77777777" w:rsidR="00BA1512" w:rsidRPr="00E31765" w:rsidRDefault="00BA1512" w:rsidP="00F14056">
      <w:pPr>
        <w:pStyle w:val="a3"/>
        <w:ind w:left="0" w:firstLine="567"/>
        <w:jc w:val="both"/>
        <w:rPr>
          <w:rFonts w:ascii="Times New Roman" w:hAnsi="Times New Roman"/>
          <w:bCs/>
          <w:sz w:val="24"/>
          <w:szCs w:val="24"/>
          <w:lang w:val="uk-UA" w:eastAsia="ar-SA"/>
        </w:rPr>
      </w:pPr>
      <w:r w:rsidRPr="00F14056">
        <w:rPr>
          <w:rFonts w:ascii="Times New Roman" w:hAnsi="Times New Roman"/>
          <w:bCs/>
          <w:sz w:val="24"/>
          <w:szCs w:val="24"/>
          <w:lang w:val="uk-UA" w:eastAsia="ar-SA"/>
        </w:rPr>
        <w:t xml:space="preserve">Надання виконавцю розробленого протоколу дослідження, </w:t>
      </w:r>
      <w:proofErr w:type="spellStart"/>
      <w:r w:rsidRPr="00F14056">
        <w:rPr>
          <w:rFonts w:ascii="Times New Roman" w:hAnsi="Times New Roman"/>
          <w:bCs/>
          <w:sz w:val="24"/>
          <w:szCs w:val="24"/>
          <w:lang w:val="uk-UA" w:eastAsia="ar-SA"/>
        </w:rPr>
        <w:t>гайду</w:t>
      </w:r>
      <w:proofErr w:type="spellEnd"/>
      <w:r w:rsidRPr="00F14056">
        <w:rPr>
          <w:rFonts w:ascii="Times New Roman" w:hAnsi="Times New Roman"/>
          <w:bCs/>
          <w:sz w:val="24"/>
          <w:szCs w:val="24"/>
          <w:lang w:val="uk-UA" w:eastAsia="ar-SA"/>
        </w:rPr>
        <w:t xml:space="preserve"> для проведення експертних інтерв’ю, форми для збору даних з карток пацієнтів, анкети для проведення опитування </w:t>
      </w:r>
      <w:r w:rsidRPr="00E31765">
        <w:rPr>
          <w:rFonts w:ascii="Times New Roman" w:hAnsi="Times New Roman"/>
          <w:bCs/>
          <w:sz w:val="24"/>
          <w:szCs w:val="24"/>
          <w:lang w:val="uk-UA" w:eastAsia="ar-SA"/>
        </w:rPr>
        <w:t>з учасниками дослідження.</w:t>
      </w:r>
    </w:p>
    <w:p w14:paraId="2DAFA7FD" w14:textId="77777777" w:rsidR="00BA1512" w:rsidRPr="00E31765" w:rsidRDefault="00BA1512" w:rsidP="00F14056">
      <w:pPr>
        <w:pStyle w:val="a3"/>
        <w:ind w:left="426"/>
        <w:jc w:val="both"/>
        <w:rPr>
          <w:rFonts w:ascii="Times New Roman" w:hAnsi="Times New Roman"/>
          <w:b/>
          <w:sz w:val="24"/>
          <w:szCs w:val="24"/>
          <w:lang w:val="uk-UA" w:eastAsia="ar-SA"/>
        </w:rPr>
      </w:pPr>
    </w:p>
    <w:p w14:paraId="46CC7378" w14:textId="77777777" w:rsidR="00BA1512" w:rsidRPr="00E31765" w:rsidRDefault="00BA1512" w:rsidP="00F14056">
      <w:pPr>
        <w:pStyle w:val="a3"/>
        <w:ind w:left="426"/>
        <w:jc w:val="both"/>
        <w:rPr>
          <w:rFonts w:ascii="Times New Roman" w:hAnsi="Times New Roman"/>
          <w:b/>
          <w:sz w:val="24"/>
          <w:szCs w:val="24"/>
          <w:lang w:val="uk-UA" w:eastAsia="ar-SA"/>
        </w:rPr>
      </w:pPr>
    </w:p>
    <w:p w14:paraId="2C76A547" w14:textId="77777777" w:rsidR="00BA1512" w:rsidRPr="00E31765" w:rsidRDefault="00BA1512" w:rsidP="00B83B65">
      <w:pPr>
        <w:pStyle w:val="a3"/>
        <w:numPr>
          <w:ilvl w:val="0"/>
          <w:numId w:val="22"/>
        </w:numPr>
        <w:tabs>
          <w:tab w:val="left" w:pos="851"/>
        </w:tabs>
        <w:ind w:left="0" w:firstLine="567"/>
        <w:jc w:val="both"/>
        <w:rPr>
          <w:rFonts w:ascii="Times New Roman" w:hAnsi="Times New Roman"/>
          <w:b/>
          <w:sz w:val="24"/>
          <w:szCs w:val="24"/>
          <w:lang w:val="uk-UA" w:eastAsia="ar-SA"/>
        </w:rPr>
      </w:pPr>
      <w:r w:rsidRPr="00E31765">
        <w:rPr>
          <w:rFonts w:ascii="Times New Roman" w:hAnsi="Times New Roman"/>
          <w:b/>
          <w:sz w:val="24"/>
          <w:szCs w:val="24"/>
          <w:lang w:val="uk-UA" w:eastAsia="ar-SA"/>
        </w:rPr>
        <w:t xml:space="preserve">Складові (структура) послуги з проведення досліджень  </w:t>
      </w:r>
    </w:p>
    <w:p w14:paraId="5EAF50BC" w14:textId="77777777" w:rsidR="00BA1512" w:rsidRPr="00E31765" w:rsidRDefault="00BA1512" w:rsidP="00F14056">
      <w:pPr>
        <w:tabs>
          <w:tab w:val="left" w:pos="851"/>
        </w:tabs>
        <w:spacing w:after="0" w:line="240" w:lineRule="auto"/>
        <w:ind w:firstLine="567"/>
        <w:jc w:val="both"/>
        <w:rPr>
          <w:rFonts w:ascii="Times New Roman" w:hAnsi="Times New Roman"/>
          <w:b/>
          <w:bCs/>
          <w:color w:val="000000"/>
          <w:sz w:val="24"/>
          <w:szCs w:val="24"/>
        </w:rPr>
      </w:pPr>
    </w:p>
    <w:p w14:paraId="67BBBAD5"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Етап 1.1: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 підготовчий</w:t>
      </w:r>
    </w:p>
    <w:p w14:paraId="27FB6767" w14:textId="77777777" w:rsidR="00682549" w:rsidRPr="000C5937" w:rsidRDefault="00682549" w:rsidP="00682549">
      <w:pPr>
        <w:pStyle w:val="a3"/>
        <w:numPr>
          <w:ilvl w:val="0"/>
          <w:numId w:val="12"/>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респондентів для 20 експертних інтерв’ю</w:t>
      </w:r>
    </w:p>
    <w:p w14:paraId="72BAB514" w14:textId="20D5D00A" w:rsidR="00682549" w:rsidRPr="000C5937" w:rsidRDefault="00682549" w:rsidP="00682549">
      <w:pPr>
        <w:pStyle w:val="a3"/>
        <w:numPr>
          <w:ilvl w:val="0"/>
          <w:numId w:val="12"/>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ретроспективного збору даних з карток пацієнтів які перебували / перебувають на ЗПТ</w:t>
      </w:r>
      <w:r w:rsidR="0028679F">
        <w:rPr>
          <w:rFonts w:ascii="Times New Roman" w:hAnsi="Times New Roman"/>
          <w:sz w:val="24"/>
          <w:szCs w:val="24"/>
          <w:lang w:val="uk-UA"/>
        </w:rPr>
        <w:t>, підготовчий етап</w:t>
      </w:r>
    </w:p>
    <w:p w14:paraId="7FC1B839" w14:textId="27B37D19" w:rsidR="00682549" w:rsidRPr="000C5937" w:rsidRDefault="00682549" w:rsidP="00682549">
      <w:pPr>
        <w:pStyle w:val="a3"/>
        <w:numPr>
          <w:ilvl w:val="0"/>
          <w:numId w:val="12"/>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r w:rsidR="0028679F">
        <w:rPr>
          <w:rFonts w:ascii="Times New Roman" w:hAnsi="Times New Roman"/>
          <w:sz w:val="24"/>
          <w:szCs w:val="24"/>
          <w:lang w:val="uk-UA"/>
        </w:rPr>
        <w:t>, підготовчий етап</w:t>
      </w:r>
    </w:p>
    <w:p w14:paraId="45C55B91"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3F56A311"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bookmarkStart w:id="14" w:name="_Hlk116593859"/>
      <w:r w:rsidRPr="000C5937">
        <w:rPr>
          <w:rFonts w:ascii="Times New Roman" w:hAnsi="Times New Roman"/>
          <w:b/>
          <w:bCs/>
          <w:sz w:val="24"/>
          <w:szCs w:val="24"/>
        </w:rPr>
        <w:t>Етап 1.2 :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w:t>
      </w:r>
    </w:p>
    <w:p w14:paraId="79BA9166" w14:textId="77777777" w:rsidR="00682549" w:rsidRPr="000C5937" w:rsidRDefault="00682549" w:rsidP="00682549">
      <w:pPr>
        <w:pStyle w:val="a3"/>
        <w:numPr>
          <w:ilvl w:val="0"/>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організації та проведення 20 експертних інтерв’ю</w:t>
      </w:r>
    </w:p>
    <w:p w14:paraId="0568E82D" w14:textId="77777777" w:rsidR="00682549" w:rsidRPr="000C5937" w:rsidRDefault="00682549" w:rsidP="00682549">
      <w:pPr>
        <w:pStyle w:val="a3"/>
        <w:numPr>
          <w:ilvl w:val="0"/>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ретроспективного збору даних з карток пацієнтів які перебували / перебувають на ЗПТ</w:t>
      </w:r>
    </w:p>
    <w:p w14:paraId="249FAC0A" w14:textId="77777777" w:rsidR="00682549" w:rsidRPr="000C5937" w:rsidRDefault="00682549" w:rsidP="00682549">
      <w:pPr>
        <w:pStyle w:val="a3"/>
        <w:numPr>
          <w:ilvl w:val="0"/>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1C97BD1F"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043F1EAA" w14:textId="77777777" w:rsidR="00682549" w:rsidRPr="000C5937" w:rsidRDefault="00682549" w:rsidP="00682549">
      <w:pPr>
        <w:tabs>
          <w:tab w:val="left" w:pos="851"/>
        </w:tabs>
        <w:spacing w:after="0" w:line="240" w:lineRule="auto"/>
        <w:ind w:firstLine="567"/>
        <w:jc w:val="both"/>
        <w:rPr>
          <w:rFonts w:ascii="Times New Roman" w:hAnsi="Times New Roman"/>
          <w:sz w:val="24"/>
          <w:szCs w:val="24"/>
        </w:rPr>
      </w:pPr>
      <w:r w:rsidRPr="000C5937">
        <w:rPr>
          <w:rFonts w:ascii="Times New Roman" w:hAnsi="Times New Roman"/>
          <w:b/>
          <w:bCs/>
          <w:sz w:val="24"/>
          <w:szCs w:val="24"/>
        </w:rPr>
        <w:t>Етап 2.1.  Польовий етап</w:t>
      </w:r>
    </w:p>
    <w:bookmarkEnd w:id="14"/>
    <w:p w14:paraId="04880F6B" w14:textId="77777777" w:rsidR="00682549" w:rsidRPr="000C5937" w:rsidRDefault="00682549" w:rsidP="00682549">
      <w:pPr>
        <w:pStyle w:val="a3"/>
        <w:numPr>
          <w:ilvl w:val="3"/>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2)</w:t>
      </w:r>
    </w:p>
    <w:p w14:paraId="72C41D10"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689BDA8F"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Етап 2.2 :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w:t>
      </w:r>
    </w:p>
    <w:p w14:paraId="3E1C8195" w14:textId="77777777" w:rsidR="00682549" w:rsidRPr="000C5937" w:rsidRDefault="00682549" w:rsidP="00682549">
      <w:pPr>
        <w:pStyle w:val="a3"/>
        <w:numPr>
          <w:ilvl w:val="6"/>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3)</w:t>
      </w:r>
    </w:p>
    <w:p w14:paraId="66A3FE9A"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p>
    <w:p w14:paraId="3C6B531B"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 xml:space="preserve">Етап 3: </w:t>
      </w:r>
      <w:r w:rsidRPr="006B4C67">
        <w:rPr>
          <w:rFonts w:ascii="Times New Roman" w:hAnsi="Times New Roman"/>
          <w:b/>
          <w:bCs/>
          <w:sz w:val="24"/>
          <w:szCs w:val="24"/>
        </w:rPr>
        <w:t>Підсумковий етап</w:t>
      </w:r>
      <w:r w:rsidRPr="000C5937">
        <w:rPr>
          <w:rFonts w:ascii="Times New Roman" w:hAnsi="Times New Roman"/>
          <w:b/>
          <w:bCs/>
          <w:sz w:val="24"/>
          <w:szCs w:val="24"/>
        </w:rPr>
        <w:t>:</w:t>
      </w:r>
    </w:p>
    <w:p w14:paraId="7C6001A1" w14:textId="77777777" w:rsidR="00682549" w:rsidRPr="000C5937" w:rsidRDefault="00682549" w:rsidP="00682549">
      <w:pPr>
        <w:pStyle w:val="a3"/>
        <w:numPr>
          <w:ilvl w:val="0"/>
          <w:numId w:val="9"/>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зі статистичної обробки масиву даних;</w:t>
      </w:r>
    </w:p>
    <w:p w14:paraId="1DC3B7D5" w14:textId="77777777" w:rsidR="00BA1512" w:rsidRPr="000C5937" w:rsidRDefault="00BA1512" w:rsidP="00F14056">
      <w:pPr>
        <w:tabs>
          <w:tab w:val="left" w:pos="851"/>
        </w:tabs>
        <w:spacing w:after="0" w:line="240" w:lineRule="auto"/>
        <w:ind w:firstLine="567"/>
        <w:jc w:val="both"/>
        <w:rPr>
          <w:rFonts w:ascii="Times New Roman" w:hAnsi="Times New Roman"/>
          <w:b/>
          <w:bCs/>
          <w:sz w:val="24"/>
          <w:szCs w:val="24"/>
        </w:rPr>
      </w:pPr>
    </w:p>
    <w:p w14:paraId="25DA430E" w14:textId="77777777" w:rsidR="00BA1512" w:rsidRPr="00E31765" w:rsidRDefault="00BA1512" w:rsidP="00F14056">
      <w:pPr>
        <w:tabs>
          <w:tab w:val="left" w:pos="426"/>
          <w:tab w:val="left" w:pos="851"/>
          <w:tab w:val="left" w:pos="1560"/>
        </w:tabs>
        <w:spacing w:after="0" w:line="240" w:lineRule="auto"/>
        <w:ind w:firstLine="567"/>
        <w:jc w:val="both"/>
        <w:rPr>
          <w:rFonts w:ascii="Times New Roman" w:hAnsi="Times New Roman"/>
          <w:b/>
          <w:sz w:val="24"/>
          <w:szCs w:val="24"/>
        </w:rPr>
      </w:pPr>
    </w:p>
    <w:p w14:paraId="414B29C8" w14:textId="76CF8D9A" w:rsidR="00BA1512" w:rsidRPr="00E31765" w:rsidRDefault="00CA3702" w:rsidP="00CA3702">
      <w:pPr>
        <w:tabs>
          <w:tab w:val="left" w:pos="426"/>
          <w:tab w:val="left" w:pos="851"/>
          <w:tab w:val="left" w:pos="1560"/>
        </w:tabs>
        <w:spacing w:after="0" w:line="240" w:lineRule="auto"/>
        <w:ind w:firstLine="567"/>
        <w:jc w:val="center"/>
        <w:rPr>
          <w:rFonts w:ascii="Times New Roman" w:hAnsi="Times New Roman"/>
          <w:b/>
          <w:sz w:val="24"/>
          <w:szCs w:val="24"/>
        </w:rPr>
      </w:pPr>
      <w:r w:rsidRPr="00E31765">
        <w:rPr>
          <w:rFonts w:ascii="Times New Roman" w:hAnsi="Times New Roman"/>
          <w:b/>
          <w:sz w:val="24"/>
          <w:szCs w:val="24"/>
        </w:rPr>
        <w:t xml:space="preserve">ІІ. </w:t>
      </w:r>
      <w:r w:rsidR="00BA1512" w:rsidRPr="00E31765">
        <w:rPr>
          <w:rFonts w:ascii="Times New Roman" w:hAnsi="Times New Roman"/>
          <w:b/>
          <w:sz w:val="24"/>
          <w:szCs w:val="24"/>
        </w:rPr>
        <w:t>Технічні вимоги до предмету закупівлі:</w:t>
      </w:r>
    </w:p>
    <w:p w14:paraId="2C591DDD" w14:textId="77777777" w:rsidR="00BA1512" w:rsidRPr="000C5937" w:rsidRDefault="00BA1512" w:rsidP="00F14056">
      <w:pPr>
        <w:tabs>
          <w:tab w:val="left" w:pos="851"/>
        </w:tabs>
        <w:spacing w:after="0" w:line="240" w:lineRule="auto"/>
        <w:ind w:firstLine="567"/>
        <w:jc w:val="both"/>
        <w:rPr>
          <w:rFonts w:ascii="Times New Roman" w:hAnsi="Times New Roman"/>
          <w:b/>
          <w:bCs/>
          <w:sz w:val="24"/>
          <w:szCs w:val="24"/>
        </w:rPr>
      </w:pPr>
    </w:p>
    <w:p w14:paraId="52C7FA9A"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r w:rsidRPr="00E31765">
        <w:rPr>
          <w:rFonts w:ascii="Times New Roman" w:hAnsi="Times New Roman"/>
          <w:b/>
          <w:bCs/>
          <w:sz w:val="24"/>
          <w:szCs w:val="24"/>
        </w:rPr>
        <w:t>Етап 1.1: Польовий етап, підготовчий</w:t>
      </w:r>
    </w:p>
    <w:p w14:paraId="5CE5B5AB"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p>
    <w:p w14:paraId="73774526" w14:textId="77777777" w:rsidR="00682549" w:rsidRPr="000C5937" w:rsidRDefault="00682549" w:rsidP="00682549">
      <w:pPr>
        <w:pStyle w:val="a3"/>
        <w:numPr>
          <w:ilvl w:val="0"/>
          <w:numId w:val="25"/>
        </w:numPr>
        <w:tabs>
          <w:tab w:val="left" w:pos="851"/>
        </w:tabs>
        <w:ind w:left="0" w:firstLine="567"/>
        <w:rPr>
          <w:rFonts w:ascii="Times New Roman" w:hAnsi="Times New Roman"/>
          <w:sz w:val="24"/>
          <w:szCs w:val="24"/>
          <w:lang w:val="uk-UA"/>
        </w:rPr>
      </w:pPr>
      <w:r w:rsidRPr="000C5937">
        <w:rPr>
          <w:rFonts w:ascii="Times New Roman" w:hAnsi="Times New Roman"/>
          <w:sz w:val="24"/>
          <w:szCs w:val="24"/>
          <w:lang w:val="uk-UA"/>
        </w:rPr>
        <w:t xml:space="preserve">Послуга з </w:t>
      </w:r>
      <w:proofErr w:type="spellStart"/>
      <w:r w:rsidRPr="000C5937">
        <w:rPr>
          <w:rFonts w:ascii="Times New Roman" w:hAnsi="Times New Roman"/>
          <w:sz w:val="24"/>
          <w:szCs w:val="24"/>
          <w:lang w:val="uk-UA"/>
        </w:rPr>
        <w:t>рекрутінгу</w:t>
      </w:r>
      <w:proofErr w:type="spellEnd"/>
      <w:r w:rsidRPr="000C5937">
        <w:rPr>
          <w:rFonts w:ascii="Times New Roman" w:hAnsi="Times New Roman"/>
          <w:sz w:val="24"/>
          <w:szCs w:val="24"/>
          <w:lang w:val="uk-UA"/>
        </w:rPr>
        <w:t xml:space="preserve"> респондентів для 20 експертних </w:t>
      </w:r>
      <w:proofErr w:type="spellStart"/>
      <w:r w:rsidRPr="000C5937">
        <w:rPr>
          <w:rFonts w:ascii="Times New Roman" w:hAnsi="Times New Roman"/>
          <w:sz w:val="24"/>
          <w:szCs w:val="24"/>
          <w:lang w:val="uk-UA"/>
        </w:rPr>
        <w:t>інтервʼю</w:t>
      </w:r>
      <w:proofErr w:type="spellEnd"/>
    </w:p>
    <w:p w14:paraId="41A4AF73"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 xml:space="preserve">Виконавець має провести та забезпечити </w:t>
      </w:r>
      <w:proofErr w:type="spellStart"/>
      <w:r w:rsidRPr="000C5937">
        <w:rPr>
          <w:rFonts w:ascii="Times New Roman" w:hAnsi="Times New Roman"/>
          <w:sz w:val="24"/>
          <w:szCs w:val="24"/>
          <w:lang w:val="uk-UA"/>
        </w:rPr>
        <w:t>рекрутинг</w:t>
      </w:r>
      <w:proofErr w:type="spellEnd"/>
      <w:r w:rsidRPr="000C5937">
        <w:rPr>
          <w:rFonts w:ascii="Times New Roman" w:hAnsi="Times New Roman"/>
          <w:sz w:val="24"/>
          <w:szCs w:val="24"/>
          <w:lang w:val="uk-UA"/>
        </w:rPr>
        <w:t xml:space="preserve"> 20 учасників для проведення </w:t>
      </w:r>
      <w:proofErr w:type="spellStart"/>
      <w:r w:rsidRPr="000C5937">
        <w:rPr>
          <w:rFonts w:ascii="Times New Roman" w:hAnsi="Times New Roman"/>
          <w:sz w:val="24"/>
          <w:szCs w:val="24"/>
          <w:lang w:val="uk-UA"/>
        </w:rPr>
        <w:t>напівструктурованих</w:t>
      </w:r>
      <w:proofErr w:type="spellEnd"/>
      <w:r w:rsidRPr="000C5937">
        <w:rPr>
          <w:rFonts w:ascii="Times New Roman" w:hAnsi="Times New Roman"/>
          <w:sz w:val="24"/>
          <w:szCs w:val="24"/>
          <w:lang w:val="uk-UA"/>
        </w:rPr>
        <w:t xml:space="preserve"> глибинних інтерв'ю з експертами/</w:t>
      </w:r>
      <w:proofErr w:type="spellStart"/>
      <w:r w:rsidRPr="000C5937">
        <w:rPr>
          <w:rFonts w:ascii="Times New Roman" w:hAnsi="Times New Roman"/>
          <w:sz w:val="24"/>
          <w:szCs w:val="24"/>
          <w:lang w:val="uk-UA"/>
        </w:rPr>
        <w:t>експертками</w:t>
      </w:r>
      <w:proofErr w:type="spellEnd"/>
      <w:r w:rsidRPr="000C5937">
        <w:rPr>
          <w:rFonts w:ascii="Times New Roman" w:hAnsi="Times New Roman"/>
          <w:sz w:val="24"/>
          <w:szCs w:val="24"/>
          <w:lang w:val="uk-UA"/>
        </w:rPr>
        <w:t xml:space="preserve"> у сфері надання послуг психічного здоров’я та програм ЗПТ регіонального та національного рівнів;</w:t>
      </w:r>
    </w:p>
    <w:p w14:paraId="65EBB74D" w14:textId="217AA01E" w:rsidR="00682549" w:rsidRPr="000C5937" w:rsidRDefault="00682549" w:rsidP="00682549">
      <w:pPr>
        <w:pStyle w:val="a3"/>
        <w:tabs>
          <w:tab w:val="left" w:pos="851"/>
        </w:tabs>
        <w:ind w:left="567"/>
        <w:rPr>
          <w:rFonts w:ascii="Times New Roman" w:hAnsi="Times New Roman"/>
          <w:sz w:val="24"/>
          <w:szCs w:val="24"/>
          <w:lang w:val="uk-UA"/>
        </w:rPr>
      </w:pPr>
      <w:r w:rsidRPr="000C5937">
        <w:rPr>
          <w:rFonts w:ascii="Times New Roman" w:hAnsi="Times New Roman"/>
          <w:sz w:val="24"/>
          <w:szCs w:val="24"/>
          <w:lang w:val="uk-UA"/>
        </w:rPr>
        <w:lastRenderedPageBreak/>
        <w:t xml:space="preserve">Результатом надання послуги з рекрутингу респондентів для 20 експертних </w:t>
      </w:r>
      <w:proofErr w:type="spellStart"/>
      <w:r w:rsidRPr="000C5937">
        <w:rPr>
          <w:rFonts w:ascii="Times New Roman" w:hAnsi="Times New Roman"/>
          <w:sz w:val="24"/>
          <w:szCs w:val="24"/>
          <w:lang w:val="uk-UA"/>
        </w:rPr>
        <w:t>інтервʼю</w:t>
      </w:r>
      <w:proofErr w:type="spellEnd"/>
      <w:r w:rsidRPr="000C5937">
        <w:rPr>
          <w:rFonts w:ascii="Times New Roman" w:hAnsi="Times New Roman"/>
          <w:sz w:val="24"/>
          <w:szCs w:val="24"/>
          <w:lang w:val="uk-UA"/>
        </w:rPr>
        <w:t xml:space="preserve"> є: надання Замовнику </w:t>
      </w:r>
      <w:r w:rsidR="00572DC3">
        <w:rPr>
          <w:rFonts w:ascii="Times New Roman" w:hAnsi="Times New Roman"/>
          <w:sz w:val="24"/>
          <w:szCs w:val="24"/>
          <w:lang w:val="uk-UA"/>
        </w:rPr>
        <w:t xml:space="preserve">технічного </w:t>
      </w:r>
      <w:r w:rsidRPr="000C5937">
        <w:rPr>
          <w:rFonts w:ascii="Times New Roman" w:hAnsi="Times New Roman"/>
          <w:sz w:val="24"/>
          <w:szCs w:val="24"/>
          <w:lang w:val="uk-UA"/>
        </w:rPr>
        <w:t xml:space="preserve">звіту </w:t>
      </w:r>
      <w:r w:rsidR="00572DC3">
        <w:rPr>
          <w:rFonts w:ascii="Times New Roman" w:hAnsi="Times New Roman"/>
          <w:sz w:val="24"/>
          <w:szCs w:val="24"/>
          <w:lang w:val="uk-UA"/>
        </w:rPr>
        <w:t xml:space="preserve">з проведення </w:t>
      </w:r>
      <w:r w:rsidRPr="000C5937">
        <w:rPr>
          <w:rFonts w:ascii="Times New Roman" w:hAnsi="Times New Roman"/>
          <w:sz w:val="24"/>
          <w:szCs w:val="24"/>
          <w:lang w:val="uk-UA"/>
        </w:rPr>
        <w:t xml:space="preserve">рекрутингу респондентів, що міститиме інформацію про посаду і згоду респондента взяти участь у </w:t>
      </w:r>
      <w:proofErr w:type="spellStart"/>
      <w:r w:rsidRPr="000C5937">
        <w:rPr>
          <w:rFonts w:ascii="Times New Roman" w:hAnsi="Times New Roman"/>
          <w:sz w:val="24"/>
          <w:szCs w:val="24"/>
          <w:lang w:val="uk-UA"/>
        </w:rPr>
        <w:t>інтервʼю</w:t>
      </w:r>
      <w:proofErr w:type="spellEnd"/>
      <w:r w:rsidRPr="000C5937">
        <w:rPr>
          <w:rFonts w:ascii="Times New Roman" w:hAnsi="Times New Roman"/>
          <w:sz w:val="24"/>
          <w:szCs w:val="24"/>
          <w:lang w:val="uk-UA"/>
        </w:rPr>
        <w:t>.</w:t>
      </w:r>
    </w:p>
    <w:p w14:paraId="1EE3EDBA" w14:textId="77777777" w:rsidR="00682549" w:rsidRPr="000C5937" w:rsidRDefault="00682549" w:rsidP="00682549">
      <w:pPr>
        <w:pStyle w:val="a3"/>
        <w:tabs>
          <w:tab w:val="left" w:pos="851"/>
        </w:tabs>
        <w:ind w:left="567"/>
        <w:rPr>
          <w:rFonts w:ascii="Times New Roman" w:hAnsi="Times New Roman"/>
          <w:sz w:val="24"/>
          <w:szCs w:val="24"/>
          <w:lang w:val="uk-UA"/>
        </w:rPr>
      </w:pPr>
    </w:p>
    <w:p w14:paraId="2923A980" w14:textId="1C5DD958" w:rsidR="00682549" w:rsidRPr="000C5937" w:rsidRDefault="00682549" w:rsidP="00682549">
      <w:pPr>
        <w:pStyle w:val="a3"/>
        <w:numPr>
          <w:ilvl w:val="0"/>
          <w:numId w:val="25"/>
        </w:numPr>
        <w:tabs>
          <w:tab w:val="left" w:pos="851"/>
        </w:tabs>
        <w:ind w:left="0" w:firstLine="567"/>
        <w:rPr>
          <w:rFonts w:ascii="Times New Roman" w:hAnsi="Times New Roman"/>
          <w:sz w:val="24"/>
          <w:szCs w:val="24"/>
          <w:lang w:val="uk-UA"/>
        </w:rPr>
      </w:pPr>
      <w:r w:rsidRPr="000C5937">
        <w:rPr>
          <w:rFonts w:ascii="Times New Roman" w:hAnsi="Times New Roman"/>
          <w:sz w:val="24"/>
          <w:szCs w:val="24"/>
          <w:lang w:val="uk-UA"/>
        </w:rPr>
        <w:t>Послуга з ретроспективного збору даних з карток пацієнтів які перебували / перебувають на ЗПТ</w:t>
      </w:r>
      <w:r w:rsidR="0028679F">
        <w:rPr>
          <w:rFonts w:ascii="Times New Roman" w:hAnsi="Times New Roman"/>
          <w:sz w:val="24"/>
          <w:szCs w:val="24"/>
          <w:lang w:val="uk-UA"/>
        </w:rPr>
        <w:t>, підготовчий етап.</w:t>
      </w:r>
    </w:p>
    <w:p w14:paraId="582A5E6D"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Виконавець має організувати збір ретроспективних даних пацієнтів з медичної документації пацієнтів.</w:t>
      </w:r>
    </w:p>
    <w:p w14:paraId="6C756E03" w14:textId="4A587832"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 xml:space="preserve">Результатом надання послуги є: є </w:t>
      </w:r>
      <w:r w:rsidR="006B4C67">
        <w:rPr>
          <w:rFonts w:ascii="Times New Roman" w:hAnsi="Times New Roman"/>
          <w:sz w:val="24"/>
          <w:szCs w:val="24"/>
          <w:lang w:val="uk-UA"/>
        </w:rPr>
        <w:t xml:space="preserve"> зі статусом збору даних</w:t>
      </w:r>
      <w:r w:rsidRPr="000C5937">
        <w:rPr>
          <w:rFonts w:ascii="Times New Roman" w:hAnsi="Times New Roman"/>
          <w:sz w:val="24"/>
          <w:szCs w:val="24"/>
          <w:lang w:val="uk-UA"/>
        </w:rPr>
        <w:t xml:space="preserve"> збору даних із вказанням кількості перенесених форм пацієнтів.</w:t>
      </w:r>
    </w:p>
    <w:p w14:paraId="700A50F0" w14:textId="77777777" w:rsidR="00682549" w:rsidRPr="000C5937" w:rsidRDefault="00682549" w:rsidP="00682549">
      <w:pPr>
        <w:pStyle w:val="a3"/>
        <w:ind w:left="567"/>
        <w:rPr>
          <w:rFonts w:ascii="Times New Roman" w:hAnsi="Times New Roman"/>
          <w:sz w:val="24"/>
          <w:szCs w:val="24"/>
          <w:lang w:val="uk-UA"/>
        </w:rPr>
      </w:pPr>
    </w:p>
    <w:p w14:paraId="56CFFE19" w14:textId="2D29C643" w:rsidR="00682549" w:rsidRPr="000C5937" w:rsidRDefault="00682549" w:rsidP="00682549">
      <w:pPr>
        <w:pStyle w:val="a3"/>
        <w:numPr>
          <w:ilvl w:val="0"/>
          <w:numId w:val="25"/>
        </w:numPr>
        <w:tabs>
          <w:tab w:val="left" w:pos="851"/>
        </w:tabs>
        <w:ind w:left="0" w:firstLine="567"/>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r w:rsidR="0028679F">
        <w:rPr>
          <w:rFonts w:ascii="Times New Roman" w:hAnsi="Times New Roman"/>
          <w:sz w:val="24"/>
          <w:szCs w:val="24"/>
          <w:lang w:val="uk-UA"/>
        </w:rPr>
        <w:t>, підготовчий етап</w:t>
      </w:r>
    </w:p>
    <w:p w14:paraId="0453E91E"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 xml:space="preserve">Виконавець має організувати </w:t>
      </w:r>
      <w:proofErr w:type="spellStart"/>
      <w:r w:rsidRPr="000C5937">
        <w:rPr>
          <w:rFonts w:ascii="Times New Roman" w:hAnsi="Times New Roman"/>
          <w:sz w:val="24"/>
          <w:szCs w:val="24"/>
          <w:lang w:val="uk-UA"/>
        </w:rPr>
        <w:t>проспективне</w:t>
      </w:r>
      <w:proofErr w:type="spellEnd"/>
      <w:r w:rsidRPr="000C5937">
        <w:rPr>
          <w:rFonts w:ascii="Times New Roman" w:hAnsi="Times New Roman"/>
          <w:sz w:val="24"/>
          <w:szCs w:val="24"/>
          <w:lang w:val="uk-UA"/>
        </w:rPr>
        <w:t xml:space="preserve"> опитування пацієнтів: </w:t>
      </w:r>
      <w:proofErr w:type="spellStart"/>
      <w:r w:rsidRPr="000C5937">
        <w:rPr>
          <w:rFonts w:ascii="Times New Roman" w:hAnsi="Times New Roman"/>
          <w:sz w:val="24"/>
          <w:szCs w:val="24"/>
          <w:lang w:val="uk-UA"/>
        </w:rPr>
        <w:t>рекрутинг</w:t>
      </w:r>
      <w:proofErr w:type="spellEnd"/>
      <w:r w:rsidRPr="000C5937">
        <w:rPr>
          <w:rFonts w:ascii="Times New Roman" w:hAnsi="Times New Roman"/>
          <w:sz w:val="24"/>
          <w:szCs w:val="24"/>
          <w:lang w:val="uk-UA"/>
        </w:rPr>
        <w:t xml:space="preserve"> пацієнтів  відповідно до узгодженого географічного розподілу та графіку збору інформації, скринінг відповідно до критеріїв участі, отримання інформованої згоди.</w:t>
      </w:r>
    </w:p>
    <w:p w14:paraId="2222C3D2"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 xml:space="preserve">Пре-тест анкети: </w:t>
      </w:r>
      <w:proofErr w:type="spellStart"/>
      <w:r w:rsidRPr="000C5937">
        <w:rPr>
          <w:rFonts w:ascii="Times New Roman" w:hAnsi="Times New Roman"/>
          <w:sz w:val="24"/>
          <w:szCs w:val="24"/>
          <w:lang w:val="uk-UA"/>
        </w:rPr>
        <w:t>рекрутинг</w:t>
      </w:r>
      <w:proofErr w:type="spellEnd"/>
      <w:r w:rsidRPr="000C5937">
        <w:rPr>
          <w:rFonts w:ascii="Times New Roman" w:hAnsi="Times New Roman"/>
          <w:sz w:val="24"/>
          <w:szCs w:val="24"/>
          <w:lang w:val="uk-UA"/>
        </w:rPr>
        <w:t xml:space="preserve">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2ABF114D"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із статусом збору даних із вказанням кількості перенесених форм пацієнтів.</w:t>
      </w:r>
    </w:p>
    <w:p w14:paraId="7F0791C8" w14:textId="77777777" w:rsidR="00682549" w:rsidRPr="000C5937" w:rsidRDefault="00682549" w:rsidP="00682549">
      <w:pPr>
        <w:tabs>
          <w:tab w:val="left" w:pos="851"/>
        </w:tabs>
        <w:spacing w:after="0" w:line="240" w:lineRule="auto"/>
        <w:jc w:val="both"/>
        <w:rPr>
          <w:rFonts w:ascii="Times New Roman" w:hAnsi="Times New Roman"/>
          <w:b/>
          <w:bCs/>
          <w:sz w:val="24"/>
          <w:szCs w:val="24"/>
        </w:rPr>
      </w:pPr>
    </w:p>
    <w:p w14:paraId="6070AB8D" w14:textId="77777777" w:rsidR="00682549" w:rsidRPr="000C5937" w:rsidRDefault="00682549" w:rsidP="00682549">
      <w:pPr>
        <w:tabs>
          <w:tab w:val="left" w:pos="851"/>
        </w:tabs>
        <w:spacing w:after="0" w:line="240" w:lineRule="auto"/>
        <w:jc w:val="both"/>
        <w:rPr>
          <w:rFonts w:ascii="Times New Roman" w:hAnsi="Times New Roman"/>
          <w:b/>
          <w:bCs/>
          <w:sz w:val="24"/>
          <w:szCs w:val="24"/>
        </w:rPr>
      </w:pPr>
      <w:r w:rsidRPr="000C5937">
        <w:rPr>
          <w:rFonts w:ascii="Times New Roman" w:hAnsi="Times New Roman"/>
          <w:b/>
          <w:bCs/>
          <w:sz w:val="24"/>
          <w:szCs w:val="24"/>
        </w:rPr>
        <w:t>Етап 1.2 :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w:t>
      </w:r>
    </w:p>
    <w:p w14:paraId="5D7230D7" w14:textId="77777777" w:rsidR="00682549" w:rsidRPr="000C5937" w:rsidRDefault="00682549" w:rsidP="00682549">
      <w:pPr>
        <w:pStyle w:val="a3"/>
        <w:numPr>
          <w:ilvl w:val="0"/>
          <w:numId w:val="30"/>
        </w:numPr>
        <w:tabs>
          <w:tab w:val="left" w:pos="851"/>
        </w:tabs>
        <w:rPr>
          <w:rFonts w:ascii="Times New Roman" w:hAnsi="Times New Roman"/>
          <w:sz w:val="24"/>
          <w:szCs w:val="24"/>
          <w:lang w:val="uk-UA"/>
        </w:rPr>
      </w:pPr>
      <w:r w:rsidRPr="000C5937">
        <w:rPr>
          <w:rFonts w:ascii="Times New Roman" w:hAnsi="Times New Roman"/>
          <w:sz w:val="24"/>
          <w:szCs w:val="24"/>
          <w:lang w:val="uk-UA"/>
        </w:rPr>
        <w:t>Послуга з організації та проведення 20 експертних інтерв’ю має включати:</w:t>
      </w:r>
    </w:p>
    <w:p w14:paraId="00C8822C"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Виконавець має забезпечити компенсацію респондентам за витрачений на інтерв'ю час.</w:t>
      </w:r>
    </w:p>
    <w:p w14:paraId="27369233" w14:textId="77777777" w:rsidR="00682549" w:rsidRPr="00E31765" w:rsidRDefault="00682549" w:rsidP="00682549">
      <w:pPr>
        <w:tabs>
          <w:tab w:val="left" w:pos="851"/>
        </w:tabs>
        <w:spacing w:after="0" w:line="240" w:lineRule="auto"/>
        <w:ind w:firstLine="567"/>
        <w:jc w:val="both"/>
        <w:rPr>
          <w:rFonts w:ascii="Times New Roman" w:hAnsi="Times New Roman"/>
          <w:sz w:val="24"/>
          <w:szCs w:val="24"/>
        </w:rPr>
      </w:pPr>
      <w:r w:rsidRPr="00E31765">
        <w:rPr>
          <w:rFonts w:ascii="Times New Roman" w:hAnsi="Times New Roman"/>
          <w:sz w:val="24"/>
          <w:szCs w:val="24"/>
        </w:rPr>
        <w:t xml:space="preserve">Результатом надання послуги </w:t>
      </w:r>
      <w:r w:rsidRPr="000C5937">
        <w:rPr>
          <w:rFonts w:ascii="Times New Roman" w:hAnsi="Times New Roman"/>
          <w:sz w:val="24"/>
          <w:szCs w:val="24"/>
        </w:rPr>
        <w:t xml:space="preserve">з організації та проведення 20 </w:t>
      </w:r>
      <w:proofErr w:type="spellStart"/>
      <w:r w:rsidRPr="000C5937">
        <w:rPr>
          <w:rFonts w:ascii="Times New Roman" w:hAnsi="Times New Roman"/>
          <w:sz w:val="24"/>
          <w:szCs w:val="24"/>
        </w:rPr>
        <w:t>напівструктурованих</w:t>
      </w:r>
      <w:proofErr w:type="spellEnd"/>
      <w:r w:rsidRPr="000C5937">
        <w:rPr>
          <w:rFonts w:ascii="Times New Roman" w:hAnsi="Times New Roman"/>
          <w:sz w:val="24"/>
          <w:szCs w:val="24"/>
        </w:rPr>
        <w:t xml:space="preserve"> інтерв’ю з експертами/</w:t>
      </w:r>
      <w:proofErr w:type="spellStart"/>
      <w:r w:rsidRPr="000C5937">
        <w:rPr>
          <w:rFonts w:ascii="Times New Roman" w:hAnsi="Times New Roman"/>
          <w:sz w:val="24"/>
          <w:szCs w:val="24"/>
        </w:rPr>
        <w:t>експерткми</w:t>
      </w:r>
      <w:proofErr w:type="spellEnd"/>
      <w:r w:rsidRPr="000C5937">
        <w:rPr>
          <w:rFonts w:ascii="Times New Roman" w:hAnsi="Times New Roman"/>
          <w:sz w:val="24"/>
          <w:szCs w:val="24"/>
        </w:rPr>
        <w:t xml:space="preserve"> є:</w:t>
      </w:r>
    </w:p>
    <w:p w14:paraId="73937B8D"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Надання Замовнику стенограм інтерв’ю (20 штук); </w:t>
      </w:r>
    </w:p>
    <w:p w14:paraId="7BF7D16F"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Підготовка звіту якісного етапу з аналізом даних інтерв’ю у форматі електронного звіту (звіт має містити інтерпретації та аналіз розшифровок з інтерв’ю).</w:t>
      </w:r>
    </w:p>
    <w:p w14:paraId="6D2A85A2" w14:textId="77777777" w:rsidR="00682549" w:rsidRPr="000C5937" w:rsidRDefault="00682549" w:rsidP="00682549">
      <w:pPr>
        <w:pStyle w:val="a3"/>
        <w:tabs>
          <w:tab w:val="left" w:pos="851"/>
        </w:tabs>
        <w:ind w:left="0" w:firstLine="567"/>
        <w:jc w:val="both"/>
        <w:rPr>
          <w:rFonts w:ascii="Times New Roman" w:hAnsi="Times New Roman"/>
          <w:sz w:val="24"/>
          <w:szCs w:val="24"/>
          <w:lang w:val="uk-UA"/>
        </w:rPr>
      </w:pPr>
    </w:p>
    <w:p w14:paraId="135590DD" w14:textId="77777777" w:rsidR="00682549" w:rsidRPr="000C5937" w:rsidRDefault="00682549" w:rsidP="00682549">
      <w:pPr>
        <w:pStyle w:val="a3"/>
        <w:numPr>
          <w:ilvl w:val="0"/>
          <w:numId w:val="31"/>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Послуга з ретроспективного збору даних з карток пацієнтів які перебували / перебувають на ЗПТ. </w:t>
      </w:r>
    </w:p>
    <w:p w14:paraId="54A32F3F"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1358703C" w14:textId="77777777" w:rsidR="00682549" w:rsidRPr="000C5937" w:rsidRDefault="00682549" w:rsidP="00682549">
      <w:pPr>
        <w:pStyle w:val="a3"/>
        <w:tabs>
          <w:tab w:val="left" w:pos="851"/>
        </w:tabs>
        <w:ind w:left="0" w:firstLine="567"/>
        <w:jc w:val="both"/>
        <w:rPr>
          <w:rFonts w:ascii="Times New Roman" w:hAnsi="Times New Roman"/>
          <w:sz w:val="24"/>
          <w:szCs w:val="24"/>
          <w:lang w:val="uk-UA"/>
        </w:rPr>
      </w:pPr>
    </w:p>
    <w:p w14:paraId="42D67A4C" w14:textId="77777777" w:rsidR="00682549" w:rsidRPr="000C5937" w:rsidRDefault="00682549" w:rsidP="00682549">
      <w:pPr>
        <w:pStyle w:val="a3"/>
        <w:numPr>
          <w:ilvl w:val="0"/>
          <w:numId w:val="32"/>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391EA0E8"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Продовження рекрутингу </w:t>
      </w:r>
      <w:proofErr w:type="spellStart"/>
      <w:r w:rsidRPr="000C5937">
        <w:rPr>
          <w:rFonts w:ascii="Times New Roman" w:hAnsi="Times New Roman"/>
          <w:sz w:val="24"/>
          <w:szCs w:val="24"/>
          <w:lang w:val="uk-UA"/>
        </w:rPr>
        <w:t>проспективної</w:t>
      </w:r>
      <w:proofErr w:type="spellEnd"/>
      <w:r w:rsidRPr="000C5937">
        <w:rPr>
          <w:rFonts w:ascii="Times New Roman" w:hAnsi="Times New Roman"/>
          <w:sz w:val="24"/>
          <w:szCs w:val="24"/>
          <w:lang w:val="uk-UA"/>
        </w:rPr>
        <w:t xml:space="preserve"> когорти дослідження: скринінг відповідно до критеріїв участі, інформована згода, та </w:t>
      </w:r>
      <w:proofErr w:type="spellStart"/>
      <w:r w:rsidRPr="000C5937">
        <w:rPr>
          <w:rFonts w:ascii="Times New Roman" w:hAnsi="Times New Roman"/>
          <w:sz w:val="24"/>
          <w:szCs w:val="24"/>
          <w:lang w:val="uk-UA"/>
        </w:rPr>
        <w:t>рекрутинг</w:t>
      </w:r>
      <w:proofErr w:type="spellEnd"/>
      <w:r w:rsidRPr="000C5937">
        <w:rPr>
          <w:rFonts w:ascii="Times New Roman" w:hAnsi="Times New Roman"/>
          <w:sz w:val="24"/>
          <w:szCs w:val="24"/>
          <w:lang w:val="uk-UA"/>
        </w:rPr>
        <w:t xml:space="preserve"> 500 пацієнтів  відповідно до узгодженого географічного розподілу та графіку збору інформації (хвиля 1);</w:t>
      </w:r>
    </w:p>
    <w:p w14:paraId="670FC250"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Опитування 500 учасників когорти під час переведення на самостійний прийом ЗПТ; </w:t>
      </w:r>
    </w:p>
    <w:p w14:paraId="629E75B1"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запровадити процедури для забезпечення адекватного утримання у </w:t>
      </w:r>
      <w:proofErr w:type="spellStart"/>
      <w:r w:rsidRPr="000C5937">
        <w:rPr>
          <w:rFonts w:ascii="Times New Roman" w:hAnsi="Times New Roman"/>
          <w:sz w:val="24"/>
          <w:szCs w:val="24"/>
          <w:lang w:val="uk-UA"/>
        </w:rPr>
        <w:t>проспективній</w:t>
      </w:r>
      <w:proofErr w:type="spellEnd"/>
      <w:r w:rsidRPr="000C5937">
        <w:rPr>
          <w:rFonts w:ascii="Times New Roman" w:hAnsi="Times New Roman"/>
          <w:sz w:val="24"/>
          <w:szCs w:val="24"/>
          <w:lang w:val="uk-UA"/>
        </w:rPr>
        <w:t xml:space="preserve"> частині дослідження;</w:t>
      </w:r>
    </w:p>
    <w:p w14:paraId="7415E017"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Компенсацію учасникам за витрачений на анкетування час;</w:t>
      </w:r>
    </w:p>
    <w:p w14:paraId="0642B590"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483C1BAC"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44FE5E77" w14:textId="77777777" w:rsidR="00682549" w:rsidRPr="000C5937" w:rsidRDefault="00682549" w:rsidP="00682549">
      <w:pPr>
        <w:pStyle w:val="a3"/>
        <w:numPr>
          <w:ilvl w:val="0"/>
          <w:numId w:val="16"/>
        </w:numPr>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виконання етапу</w:t>
      </w:r>
    </w:p>
    <w:p w14:paraId="6D7AD1EC" w14:textId="77777777" w:rsidR="00682549" w:rsidRPr="000C5937" w:rsidRDefault="00682549" w:rsidP="00682549">
      <w:pPr>
        <w:pStyle w:val="a3"/>
        <w:tabs>
          <w:tab w:val="left" w:pos="851"/>
        </w:tabs>
        <w:ind w:left="0" w:firstLine="567"/>
        <w:jc w:val="both"/>
        <w:rPr>
          <w:rFonts w:ascii="Times New Roman" w:hAnsi="Times New Roman"/>
          <w:sz w:val="24"/>
          <w:szCs w:val="24"/>
          <w:lang w:val="uk-UA"/>
        </w:rPr>
      </w:pPr>
    </w:p>
    <w:p w14:paraId="1BD42AA5"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r w:rsidRPr="00E31765">
        <w:rPr>
          <w:rFonts w:ascii="Times New Roman" w:hAnsi="Times New Roman"/>
          <w:b/>
          <w:bCs/>
          <w:sz w:val="24"/>
          <w:szCs w:val="24"/>
        </w:rPr>
        <w:lastRenderedPageBreak/>
        <w:t>Етап 2.1.: Польовий етап</w:t>
      </w:r>
    </w:p>
    <w:p w14:paraId="3574C29A" w14:textId="77777777" w:rsidR="00682549" w:rsidRPr="000C5937" w:rsidRDefault="00682549" w:rsidP="00682549">
      <w:pPr>
        <w:pStyle w:val="a3"/>
        <w:numPr>
          <w:ilvl w:val="0"/>
          <w:numId w:val="15"/>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анкетування та збору клінічних даних з карток пацієнтів (хвиля 2: опитування на 3 місяці лікування)</w:t>
      </w:r>
      <w:r w:rsidRPr="000C5937" w:rsidDel="000A495E">
        <w:rPr>
          <w:rFonts w:ascii="Times New Roman" w:hAnsi="Times New Roman"/>
          <w:sz w:val="24"/>
          <w:szCs w:val="24"/>
          <w:lang w:val="uk-UA"/>
        </w:rPr>
        <w:t xml:space="preserve"> </w:t>
      </w:r>
    </w:p>
    <w:p w14:paraId="5B5A4C6F"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Опитування 500 учасників когорти через 3 місяці лікування;</w:t>
      </w:r>
    </w:p>
    <w:p w14:paraId="32332AE5"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запровадити процедури для забезпечення адекватного утримання у </w:t>
      </w:r>
      <w:proofErr w:type="spellStart"/>
      <w:r w:rsidRPr="000C5937">
        <w:rPr>
          <w:rFonts w:ascii="Times New Roman" w:hAnsi="Times New Roman"/>
          <w:sz w:val="24"/>
          <w:szCs w:val="24"/>
          <w:lang w:val="uk-UA"/>
        </w:rPr>
        <w:t>проспективній</w:t>
      </w:r>
      <w:proofErr w:type="spellEnd"/>
      <w:r w:rsidRPr="000C5937">
        <w:rPr>
          <w:rFonts w:ascii="Times New Roman" w:hAnsi="Times New Roman"/>
          <w:sz w:val="24"/>
          <w:szCs w:val="24"/>
          <w:lang w:val="uk-UA"/>
        </w:rPr>
        <w:t xml:space="preserve"> частині дослідження;</w:t>
      </w:r>
    </w:p>
    <w:p w14:paraId="70017498"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Компенсацію учасникам за витрачений на анкетування час;</w:t>
      </w:r>
    </w:p>
    <w:p w14:paraId="02E2F085"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5731D730"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2E19211C"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виконання етапу.</w:t>
      </w:r>
    </w:p>
    <w:p w14:paraId="15180365"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5546F376"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r w:rsidRPr="00E31765">
        <w:rPr>
          <w:rFonts w:ascii="Times New Roman" w:hAnsi="Times New Roman"/>
          <w:b/>
          <w:bCs/>
          <w:sz w:val="24"/>
          <w:szCs w:val="24"/>
        </w:rPr>
        <w:t>Етап 2.2.: Польовий етап</w:t>
      </w:r>
    </w:p>
    <w:p w14:paraId="1DF6D16F" w14:textId="77777777" w:rsidR="00682549" w:rsidRPr="000C5937" w:rsidRDefault="00682549" w:rsidP="00682549">
      <w:pPr>
        <w:pStyle w:val="a3"/>
        <w:numPr>
          <w:ilvl w:val="0"/>
          <w:numId w:val="15"/>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3: опитування на 6 місяці лікування)</w:t>
      </w:r>
    </w:p>
    <w:p w14:paraId="20CD4174"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Збір  клінічних даних за процедурою аналогічною до ретроспективної частини дослідження, збір даних з карток пацієнтів для всіх учасників </w:t>
      </w:r>
      <w:proofErr w:type="spellStart"/>
      <w:r w:rsidRPr="000C5937">
        <w:rPr>
          <w:rFonts w:ascii="Times New Roman" w:hAnsi="Times New Roman"/>
          <w:sz w:val="24"/>
          <w:szCs w:val="24"/>
          <w:lang w:val="uk-UA"/>
        </w:rPr>
        <w:t>проспективної</w:t>
      </w:r>
      <w:proofErr w:type="spellEnd"/>
      <w:r w:rsidRPr="000C5937">
        <w:rPr>
          <w:rFonts w:ascii="Times New Roman" w:hAnsi="Times New Roman"/>
          <w:sz w:val="24"/>
          <w:szCs w:val="24"/>
          <w:lang w:val="uk-UA"/>
        </w:rPr>
        <w:t xml:space="preserve"> когорти (500 карток);</w:t>
      </w:r>
    </w:p>
    <w:p w14:paraId="7D54C678"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Опитування 500 учасників когорти під час переведення на самостійний прийом, через та 6 місяців (~1500 анкетувань всього, загальна кількість може бути меншою за рахунок випадіння % респондентів з когорти); Виконавець має запровадити процедури для забезпечення адекватного утримання у </w:t>
      </w:r>
      <w:proofErr w:type="spellStart"/>
      <w:r w:rsidRPr="000C5937">
        <w:rPr>
          <w:rFonts w:ascii="Times New Roman" w:hAnsi="Times New Roman"/>
          <w:sz w:val="24"/>
          <w:szCs w:val="24"/>
          <w:lang w:val="uk-UA"/>
        </w:rPr>
        <w:t>проспективній</w:t>
      </w:r>
      <w:proofErr w:type="spellEnd"/>
      <w:r w:rsidRPr="000C5937">
        <w:rPr>
          <w:rFonts w:ascii="Times New Roman" w:hAnsi="Times New Roman"/>
          <w:sz w:val="24"/>
          <w:szCs w:val="24"/>
          <w:lang w:val="uk-UA"/>
        </w:rPr>
        <w:t xml:space="preserve"> частині дослідження;</w:t>
      </w:r>
    </w:p>
    <w:p w14:paraId="384EE6CD"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Компенсацію учасникам за витрачений на анкетування час;</w:t>
      </w:r>
    </w:p>
    <w:p w14:paraId="45F90E07"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7E9C0E49"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43DD0E5D" w14:textId="77777777" w:rsidR="00682549" w:rsidRPr="000C5937" w:rsidRDefault="00682549" w:rsidP="00682549">
      <w:pPr>
        <w:pStyle w:val="a3"/>
        <w:numPr>
          <w:ilvl w:val="0"/>
          <w:numId w:val="15"/>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виконання етапу</w:t>
      </w:r>
    </w:p>
    <w:p w14:paraId="127CEBC4" w14:textId="77777777" w:rsidR="00682549" w:rsidRPr="00E31765" w:rsidRDefault="00682549" w:rsidP="00682549">
      <w:pPr>
        <w:tabs>
          <w:tab w:val="left" w:pos="851"/>
        </w:tabs>
        <w:spacing w:after="0" w:line="240" w:lineRule="auto"/>
        <w:ind w:firstLine="567"/>
        <w:jc w:val="both"/>
        <w:rPr>
          <w:rFonts w:ascii="Times New Roman" w:hAnsi="Times New Roman"/>
          <w:sz w:val="24"/>
          <w:szCs w:val="24"/>
        </w:rPr>
      </w:pPr>
      <w:r w:rsidRPr="00E31765">
        <w:rPr>
          <w:rFonts w:ascii="Times New Roman" w:hAnsi="Times New Roman"/>
          <w:sz w:val="24"/>
          <w:szCs w:val="24"/>
        </w:rPr>
        <w:t xml:space="preserve">Детальна вибірка зазначена у Таблиці 1 і </w:t>
      </w:r>
      <w:r w:rsidRPr="000C5937">
        <w:rPr>
          <w:rFonts w:ascii="Times New Roman" w:hAnsi="Times New Roman"/>
          <w:sz w:val="24"/>
          <w:szCs w:val="24"/>
        </w:rPr>
        <w:t>масиву даних з 500 форм, що містять інформацію, зібрану з карток пацієнтів.</w:t>
      </w:r>
    </w:p>
    <w:p w14:paraId="43F65DDE" w14:textId="77777777" w:rsidR="00BA1512" w:rsidRPr="00E31765" w:rsidRDefault="00BA1512" w:rsidP="00F14056">
      <w:pPr>
        <w:spacing w:after="0" w:line="240" w:lineRule="auto"/>
        <w:ind w:left="284"/>
        <w:jc w:val="both"/>
        <w:rPr>
          <w:rFonts w:ascii="Times New Roman" w:hAnsi="Times New Roman"/>
          <w:b/>
          <w:bCs/>
          <w:sz w:val="24"/>
          <w:szCs w:val="24"/>
        </w:rPr>
      </w:pPr>
    </w:p>
    <w:p w14:paraId="5D7BD80D" w14:textId="56D7A029" w:rsidR="00BA1512" w:rsidRPr="000C5937" w:rsidRDefault="00BA1512" w:rsidP="00F14056">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 xml:space="preserve">Етап </w:t>
      </w:r>
      <w:r w:rsidR="00682549" w:rsidRPr="000C5937">
        <w:rPr>
          <w:rFonts w:ascii="Times New Roman" w:hAnsi="Times New Roman"/>
          <w:b/>
          <w:bCs/>
          <w:sz w:val="24"/>
          <w:szCs w:val="24"/>
        </w:rPr>
        <w:t>3</w:t>
      </w:r>
      <w:r w:rsidRPr="000C5937">
        <w:rPr>
          <w:rFonts w:ascii="Times New Roman" w:hAnsi="Times New Roman"/>
          <w:b/>
          <w:bCs/>
          <w:sz w:val="24"/>
          <w:szCs w:val="24"/>
        </w:rPr>
        <w:t>: Підсумковий етап</w:t>
      </w:r>
    </w:p>
    <w:p w14:paraId="731C52B8" w14:textId="7C60AE1B" w:rsidR="00BA1512" w:rsidRPr="0047401E" w:rsidRDefault="0047401E" w:rsidP="0047401E">
      <w:pPr>
        <w:tabs>
          <w:tab w:val="left" w:pos="851"/>
        </w:tabs>
        <w:ind w:left="426"/>
        <w:jc w:val="both"/>
        <w:rPr>
          <w:rFonts w:ascii="Times New Roman" w:hAnsi="Times New Roman"/>
          <w:color w:val="000000"/>
          <w:sz w:val="24"/>
          <w:szCs w:val="24"/>
          <w:highlight w:val="yellow"/>
        </w:rPr>
      </w:pPr>
      <w:r>
        <w:rPr>
          <w:rFonts w:ascii="Times New Roman" w:hAnsi="Times New Roman"/>
          <w:color w:val="000000"/>
          <w:sz w:val="24"/>
          <w:szCs w:val="24"/>
        </w:rPr>
        <w:t xml:space="preserve">1) </w:t>
      </w:r>
      <w:r w:rsidR="00BA1512" w:rsidRPr="0047401E">
        <w:rPr>
          <w:rFonts w:ascii="Times New Roman" w:hAnsi="Times New Roman"/>
          <w:color w:val="000000"/>
          <w:sz w:val="24"/>
          <w:szCs w:val="24"/>
        </w:rPr>
        <w:t>Послуга зі статистичної обробки масиву даних;</w:t>
      </w:r>
    </w:p>
    <w:p w14:paraId="209E618B" w14:textId="77777777" w:rsidR="00BA1512" w:rsidRPr="00E31765" w:rsidRDefault="00BA1512" w:rsidP="00B83B65">
      <w:pPr>
        <w:pStyle w:val="a3"/>
        <w:numPr>
          <w:ilvl w:val="0"/>
          <w:numId w:val="19"/>
        </w:numPr>
        <w:tabs>
          <w:tab w:val="left" w:pos="851"/>
        </w:tabs>
        <w:ind w:left="0" w:firstLine="567"/>
        <w:jc w:val="both"/>
        <w:rPr>
          <w:rFonts w:ascii="Times New Roman" w:hAnsi="Times New Roman"/>
          <w:sz w:val="24"/>
          <w:szCs w:val="24"/>
          <w:lang w:val="uk-UA"/>
        </w:rPr>
      </w:pPr>
      <w:r w:rsidRPr="00E31765">
        <w:rPr>
          <w:rFonts w:ascii="Times New Roman" w:hAnsi="Times New Roman"/>
          <w:sz w:val="24"/>
          <w:szCs w:val="24"/>
          <w:lang w:val="uk-UA"/>
        </w:rPr>
        <w:t xml:space="preserve">Перевірка масиву на наявність </w:t>
      </w:r>
      <w:proofErr w:type="spellStart"/>
      <w:r w:rsidRPr="00E31765">
        <w:rPr>
          <w:rFonts w:ascii="Times New Roman" w:hAnsi="Times New Roman"/>
          <w:sz w:val="24"/>
          <w:szCs w:val="24"/>
          <w:lang w:val="uk-UA"/>
        </w:rPr>
        <w:t>продубльованих</w:t>
      </w:r>
      <w:proofErr w:type="spellEnd"/>
      <w:r w:rsidRPr="00E31765">
        <w:rPr>
          <w:rFonts w:ascii="Times New Roman" w:hAnsi="Times New Roman"/>
          <w:sz w:val="24"/>
          <w:szCs w:val="24"/>
          <w:lang w:val="uk-UA"/>
        </w:rPr>
        <w:t xml:space="preserve"> анкет;</w:t>
      </w:r>
    </w:p>
    <w:p w14:paraId="7710DF58" w14:textId="77777777" w:rsidR="00BA1512" w:rsidRPr="00E31765" w:rsidRDefault="00BA1512" w:rsidP="00B83B65">
      <w:pPr>
        <w:pStyle w:val="a3"/>
        <w:numPr>
          <w:ilvl w:val="0"/>
          <w:numId w:val="19"/>
        </w:numPr>
        <w:tabs>
          <w:tab w:val="left" w:pos="851"/>
        </w:tabs>
        <w:ind w:left="0" w:firstLine="567"/>
        <w:rPr>
          <w:rFonts w:ascii="Times New Roman" w:hAnsi="Times New Roman"/>
          <w:sz w:val="24"/>
          <w:szCs w:val="24"/>
          <w:lang w:val="uk-UA"/>
        </w:rPr>
      </w:pPr>
      <w:r w:rsidRPr="00E31765">
        <w:rPr>
          <w:rFonts w:ascii="Times New Roman" w:hAnsi="Times New Roman"/>
          <w:sz w:val="24"/>
          <w:szCs w:val="24"/>
          <w:lang w:val="uk-UA"/>
        </w:rPr>
        <w:t>Перевірка масиву на системні, логічні та механічні помилки;</w:t>
      </w:r>
    </w:p>
    <w:p w14:paraId="5D55289B" w14:textId="77777777" w:rsidR="00BA1512" w:rsidRPr="00E31765" w:rsidRDefault="00BA1512" w:rsidP="00B83B65">
      <w:pPr>
        <w:pStyle w:val="a3"/>
        <w:numPr>
          <w:ilvl w:val="0"/>
          <w:numId w:val="19"/>
        </w:numPr>
        <w:tabs>
          <w:tab w:val="left" w:pos="851"/>
        </w:tabs>
        <w:ind w:left="0" w:firstLine="567"/>
        <w:rPr>
          <w:rFonts w:ascii="Times New Roman" w:hAnsi="Times New Roman"/>
          <w:sz w:val="24"/>
          <w:szCs w:val="24"/>
          <w:lang w:val="uk-UA"/>
        </w:rPr>
      </w:pPr>
      <w:r w:rsidRPr="00E31765">
        <w:rPr>
          <w:rFonts w:ascii="Times New Roman" w:hAnsi="Times New Roman"/>
          <w:sz w:val="24"/>
          <w:szCs w:val="24"/>
          <w:lang w:val="uk-UA"/>
        </w:rPr>
        <w:t>Перевірка масиву на дотримання логіки опитувальника;</w:t>
      </w:r>
    </w:p>
    <w:p w14:paraId="2703A30B" w14:textId="77777777" w:rsidR="00BA1512" w:rsidRPr="00F14056" w:rsidRDefault="00BA1512" w:rsidP="00B83B65">
      <w:pPr>
        <w:pStyle w:val="a3"/>
        <w:numPr>
          <w:ilvl w:val="0"/>
          <w:numId w:val="19"/>
        </w:numPr>
        <w:tabs>
          <w:tab w:val="left" w:pos="851"/>
        </w:tabs>
        <w:ind w:left="0" w:firstLine="567"/>
        <w:rPr>
          <w:rFonts w:ascii="Times New Roman" w:hAnsi="Times New Roman"/>
          <w:sz w:val="24"/>
          <w:szCs w:val="24"/>
          <w:lang w:val="uk-UA"/>
        </w:rPr>
      </w:pPr>
      <w:r w:rsidRPr="00F14056">
        <w:rPr>
          <w:rFonts w:ascii="Times New Roman" w:hAnsi="Times New Roman"/>
          <w:sz w:val="24"/>
          <w:szCs w:val="24"/>
          <w:lang w:val="uk-UA"/>
        </w:rPr>
        <w:t>Перевірка масиву на наявність незаповнених записів;</w:t>
      </w:r>
    </w:p>
    <w:p w14:paraId="5192A394" w14:textId="77777777" w:rsidR="00BA1512" w:rsidRPr="00F14056" w:rsidRDefault="00BA1512" w:rsidP="00B83B65">
      <w:pPr>
        <w:pStyle w:val="a3"/>
        <w:numPr>
          <w:ilvl w:val="0"/>
          <w:numId w:val="19"/>
        </w:numPr>
        <w:tabs>
          <w:tab w:val="left" w:pos="851"/>
        </w:tabs>
        <w:ind w:left="0" w:firstLine="567"/>
        <w:rPr>
          <w:rFonts w:ascii="Times New Roman" w:hAnsi="Times New Roman"/>
          <w:sz w:val="24"/>
          <w:szCs w:val="24"/>
          <w:lang w:val="uk-UA"/>
        </w:rPr>
      </w:pPr>
      <w:r w:rsidRPr="00F14056">
        <w:rPr>
          <w:rFonts w:ascii="Times New Roman" w:hAnsi="Times New Roman"/>
          <w:sz w:val="24"/>
          <w:szCs w:val="24"/>
          <w:lang w:val="uk-UA"/>
        </w:rPr>
        <w:t>Перевірка масиву на дотримання вибірки виправлення знайдених помилок чи невідповідностей.</w:t>
      </w:r>
    </w:p>
    <w:p w14:paraId="019A42A8" w14:textId="651D43C8" w:rsidR="00BA1512" w:rsidRPr="00F14056" w:rsidRDefault="00BA1512" w:rsidP="00F14056">
      <w:pPr>
        <w:tabs>
          <w:tab w:val="left" w:pos="851"/>
        </w:tabs>
        <w:spacing w:after="0" w:line="240" w:lineRule="auto"/>
        <w:ind w:firstLine="567"/>
        <w:jc w:val="both"/>
        <w:rPr>
          <w:rFonts w:ascii="Times New Roman" w:eastAsia="Calibri" w:hAnsi="Times New Roman"/>
          <w:sz w:val="24"/>
          <w:szCs w:val="24"/>
        </w:rPr>
      </w:pPr>
      <w:r w:rsidRPr="00F14056">
        <w:rPr>
          <w:rFonts w:ascii="Times New Roman" w:hAnsi="Times New Roman"/>
          <w:sz w:val="24"/>
          <w:szCs w:val="24"/>
        </w:rPr>
        <w:t xml:space="preserve">Результатом надання послуги з очистки та аналізу даних є очищений та, за потреби, зважений масив даних у форматі </w:t>
      </w:r>
      <w:proofErr w:type="spellStart"/>
      <w:r w:rsidRPr="00F14056">
        <w:rPr>
          <w:rFonts w:ascii="Times New Roman" w:hAnsi="Times New Roman"/>
          <w:sz w:val="24"/>
          <w:szCs w:val="24"/>
        </w:rPr>
        <w:t>.sav</w:t>
      </w:r>
      <w:proofErr w:type="spellEnd"/>
      <w:r w:rsidRPr="00F14056">
        <w:rPr>
          <w:rFonts w:ascii="Times New Roman" w:hAnsi="Times New Roman"/>
          <w:sz w:val="24"/>
          <w:szCs w:val="24"/>
        </w:rPr>
        <w:t>, повністю сумісному з SPSS версії 17 і пізніше</w:t>
      </w:r>
      <w:r w:rsidR="00590372">
        <w:rPr>
          <w:rFonts w:ascii="Times New Roman" w:hAnsi="Times New Roman"/>
          <w:sz w:val="24"/>
          <w:szCs w:val="24"/>
        </w:rPr>
        <w:t>.</w:t>
      </w:r>
    </w:p>
    <w:p w14:paraId="15FBCB00" w14:textId="77777777" w:rsidR="00BA1512" w:rsidRPr="00F14056" w:rsidRDefault="00BA1512" w:rsidP="00F14056">
      <w:pPr>
        <w:tabs>
          <w:tab w:val="left" w:pos="851"/>
        </w:tabs>
        <w:spacing w:after="0" w:line="240" w:lineRule="auto"/>
        <w:ind w:firstLine="567"/>
        <w:jc w:val="both"/>
        <w:rPr>
          <w:rFonts w:ascii="Times New Roman" w:eastAsia="Calibri" w:hAnsi="Times New Roman"/>
          <w:sz w:val="24"/>
          <w:szCs w:val="24"/>
        </w:rPr>
      </w:pPr>
    </w:p>
    <w:p w14:paraId="77A779AB" w14:textId="77777777" w:rsidR="00BA1512" w:rsidRPr="00F14056" w:rsidRDefault="00BA1512" w:rsidP="00F14056">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Вимоги до звітної документації за усіма етапами: </w:t>
      </w:r>
    </w:p>
    <w:p w14:paraId="6EF38313" w14:textId="50F7370C" w:rsidR="00BA1512" w:rsidRPr="00F14056" w:rsidRDefault="00BA1512" w:rsidP="00B83B65">
      <w:pPr>
        <w:pStyle w:val="a3"/>
        <w:numPr>
          <w:ilvl w:val="0"/>
          <w:numId w:val="14"/>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Звітна документація надається після надання </w:t>
      </w:r>
      <w:proofErr w:type="spellStart"/>
      <w:r w:rsidRPr="00F14056">
        <w:rPr>
          <w:rFonts w:ascii="Times New Roman" w:hAnsi="Times New Roman"/>
          <w:sz w:val="24"/>
          <w:szCs w:val="24"/>
          <w:lang w:val="uk-UA"/>
        </w:rPr>
        <w:t>кожно</w:t>
      </w:r>
      <w:r w:rsidR="004A44AD">
        <w:rPr>
          <w:rFonts w:ascii="Times New Roman" w:hAnsi="Times New Roman"/>
          <w:sz w:val="24"/>
          <w:szCs w:val="24"/>
          <w:lang w:val="ru-RU"/>
        </w:rPr>
        <w:t>го</w:t>
      </w:r>
      <w:proofErr w:type="spellEnd"/>
      <w:r w:rsidR="004A44AD">
        <w:rPr>
          <w:rFonts w:ascii="Times New Roman" w:hAnsi="Times New Roman"/>
          <w:sz w:val="24"/>
          <w:szCs w:val="24"/>
          <w:lang w:val="ru-RU"/>
        </w:rPr>
        <w:t xml:space="preserve"> </w:t>
      </w:r>
      <w:proofErr w:type="spellStart"/>
      <w:r w:rsidR="004A44AD">
        <w:rPr>
          <w:rFonts w:ascii="Times New Roman" w:hAnsi="Times New Roman"/>
          <w:sz w:val="24"/>
          <w:szCs w:val="24"/>
          <w:lang w:val="ru-RU"/>
        </w:rPr>
        <w:t>етапу</w:t>
      </w:r>
      <w:proofErr w:type="spellEnd"/>
      <w:r w:rsidRPr="00F14056">
        <w:rPr>
          <w:rFonts w:ascii="Times New Roman" w:hAnsi="Times New Roman"/>
          <w:sz w:val="24"/>
          <w:szCs w:val="24"/>
          <w:lang w:val="uk-UA"/>
        </w:rPr>
        <w:t>;</w:t>
      </w:r>
    </w:p>
    <w:p w14:paraId="0EF8725B" w14:textId="3707B608" w:rsidR="00BA1512" w:rsidRPr="00F14056" w:rsidRDefault="00BA1512" w:rsidP="00B83B65">
      <w:pPr>
        <w:pStyle w:val="a3"/>
        <w:numPr>
          <w:ilvl w:val="0"/>
          <w:numId w:val="14"/>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Звітна документація та результати роботи в межах кожно</w:t>
      </w:r>
      <w:r w:rsidR="004A44AD">
        <w:rPr>
          <w:rFonts w:ascii="Times New Roman" w:hAnsi="Times New Roman"/>
          <w:sz w:val="24"/>
          <w:szCs w:val="24"/>
          <w:lang w:val="uk-UA"/>
        </w:rPr>
        <w:t>го етапу</w:t>
      </w:r>
      <w:r w:rsidRPr="00F14056">
        <w:rPr>
          <w:rFonts w:ascii="Times New Roman" w:hAnsi="Times New Roman"/>
          <w:sz w:val="24"/>
          <w:szCs w:val="24"/>
          <w:lang w:val="uk-UA"/>
        </w:rPr>
        <w:t xml:space="preserve"> узгоджуються із Замовником;</w:t>
      </w:r>
    </w:p>
    <w:p w14:paraId="6C47C9AC" w14:textId="68D32B71" w:rsidR="00BA1512" w:rsidRPr="00F14056" w:rsidRDefault="00BA1512" w:rsidP="00B83B65">
      <w:pPr>
        <w:pStyle w:val="a3"/>
        <w:numPr>
          <w:ilvl w:val="0"/>
          <w:numId w:val="14"/>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Усі матеріали і </w:t>
      </w:r>
      <w:proofErr w:type="spellStart"/>
      <w:r w:rsidRPr="00F14056">
        <w:rPr>
          <w:rFonts w:ascii="Times New Roman" w:hAnsi="Times New Roman"/>
          <w:sz w:val="24"/>
          <w:szCs w:val="24"/>
          <w:lang w:val="uk-UA"/>
        </w:rPr>
        <w:t>фіналізовані</w:t>
      </w:r>
      <w:proofErr w:type="spellEnd"/>
      <w:r w:rsidRPr="00F14056">
        <w:rPr>
          <w:rFonts w:ascii="Times New Roman" w:hAnsi="Times New Roman"/>
          <w:sz w:val="24"/>
          <w:szCs w:val="24"/>
          <w:lang w:val="uk-UA"/>
        </w:rPr>
        <w:t xml:space="preserve"> документи, що надаються в електронному вигляді, мають бути надіслані Замовнику електронною поштою із супровідним листом на адресу </w:t>
      </w:r>
      <w:hyperlink r:id="rId16" w:tooltip="mailto:info@phc.org.ua" w:history="1">
        <w:r w:rsidRPr="00F14056">
          <w:rPr>
            <w:rFonts w:ascii="Times New Roman" w:hAnsi="Times New Roman"/>
            <w:sz w:val="24"/>
            <w:szCs w:val="24"/>
            <w:lang w:val="uk-UA"/>
          </w:rPr>
          <w:t>info@phc.org.ua</w:t>
        </w:r>
      </w:hyperlink>
      <w:r w:rsidR="000C5937">
        <w:rPr>
          <w:rFonts w:ascii="Times New Roman" w:hAnsi="Times New Roman"/>
          <w:sz w:val="24"/>
          <w:szCs w:val="24"/>
          <w:lang w:val="uk-UA"/>
        </w:rPr>
        <w:t xml:space="preserve"> </w:t>
      </w:r>
      <w:r w:rsidRPr="00F14056">
        <w:rPr>
          <w:rFonts w:ascii="Times New Roman" w:hAnsi="Times New Roman"/>
          <w:sz w:val="24"/>
          <w:szCs w:val="24"/>
          <w:lang w:val="uk-UA"/>
        </w:rPr>
        <w:t xml:space="preserve">із копією на адресу відповідального фахівця від Замовника </w:t>
      </w:r>
      <w:hyperlink r:id="rId17" w:history="1">
        <w:r w:rsidR="000C5937" w:rsidRPr="00761758">
          <w:rPr>
            <w:rStyle w:val="a7"/>
            <w:rFonts w:ascii="Times New Roman" w:hAnsi="Times New Roman"/>
            <w:sz w:val="24"/>
            <w:szCs w:val="24"/>
          </w:rPr>
          <w:t>m</w:t>
        </w:r>
        <w:r w:rsidR="000C5937" w:rsidRPr="00761758">
          <w:rPr>
            <w:rStyle w:val="a7"/>
            <w:rFonts w:ascii="Times New Roman" w:hAnsi="Times New Roman"/>
            <w:sz w:val="24"/>
            <w:szCs w:val="24"/>
            <w:lang w:val="uk-UA"/>
          </w:rPr>
          <w:t>.</w:t>
        </w:r>
        <w:r w:rsidR="000C5937" w:rsidRPr="00761758">
          <w:rPr>
            <w:rStyle w:val="a7"/>
            <w:rFonts w:ascii="Times New Roman" w:hAnsi="Times New Roman"/>
            <w:sz w:val="24"/>
            <w:szCs w:val="24"/>
          </w:rPr>
          <w:t>germanovich</w:t>
        </w:r>
        <w:r w:rsidR="000C5937" w:rsidRPr="00761758">
          <w:rPr>
            <w:rStyle w:val="a7"/>
            <w:rFonts w:ascii="Times New Roman" w:hAnsi="Times New Roman"/>
            <w:sz w:val="24"/>
            <w:szCs w:val="24"/>
            <w:lang w:val="uk-UA"/>
          </w:rPr>
          <w:t>@</w:t>
        </w:r>
        <w:r w:rsidR="000C5937" w:rsidRPr="00761758">
          <w:rPr>
            <w:rStyle w:val="a7"/>
            <w:rFonts w:ascii="Times New Roman" w:hAnsi="Times New Roman"/>
            <w:sz w:val="24"/>
            <w:szCs w:val="24"/>
          </w:rPr>
          <w:t>phc</w:t>
        </w:r>
        <w:r w:rsidR="000C5937" w:rsidRPr="00761758">
          <w:rPr>
            <w:rStyle w:val="a7"/>
            <w:rFonts w:ascii="Times New Roman" w:hAnsi="Times New Roman"/>
            <w:sz w:val="24"/>
            <w:szCs w:val="24"/>
            <w:lang w:val="uk-UA"/>
          </w:rPr>
          <w:t>.</w:t>
        </w:r>
        <w:r w:rsidR="000C5937" w:rsidRPr="00761758">
          <w:rPr>
            <w:rStyle w:val="a7"/>
            <w:rFonts w:ascii="Times New Roman" w:hAnsi="Times New Roman"/>
            <w:sz w:val="24"/>
            <w:szCs w:val="24"/>
          </w:rPr>
          <w:t>org</w:t>
        </w:r>
        <w:r w:rsidR="000C5937" w:rsidRPr="00761758">
          <w:rPr>
            <w:rStyle w:val="a7"/>
            <w:rFonts w:ascii="Times New Roman" w:hAnsi="Times New Roman"/>
            <w:sz w:val="24"/>
            <w:szCs w:val="24"/>
            <w:lang w:val="uk-UA"/>
          </w:rPr>
          <w:t>.</w:t>
        </w:r>
        <w:proofErr w:type="spellStart"/>
        <w:r w:rsidR="000C5937" w:rsidRPr="00761758">
          <w:rPr>
            <w:rStyle w:val="a7"/>
            <w:rFonts w:ascii="Times New Roman" w:hAnsi="Times New Roman"/>
            <w:sz w:val="24"/>
            <w:szCs w:val="24"/>
          </w:rPr>
          <w:t>ua</w:t>
        </w:r>
        <w:proofErr w:type="spellEnd"/>
      </w:hyperlink>
      <w:r w:rsidR="000C5937">
        <w:rPr>
          <w:rFonts w:ascii="Times New Roman" w:hAnsi="Times New Roman"/>
          <w:sz w:val="24"/>
          <w:szCs w:val="24"/>
          <w:lang w:val="uk-UA"/>
        </w:rPr>
        <w:t xml:space="preserve"> </w:t>
      </w:r>
      <w:r w:rsidRPr="00F14056">
        <w:rPr>
          <w:rFonts w:ascii="Times New Roman" w:hAnsi="Times New Roman"/>
          <w:sz w:val="24"/>
          <w:szCs w:val="24"/>
          <w:lang w:val="uk-UA"/>
        </w:rPr>
        <w:t>;</w:t>
      </w:r>
    </w:p>
    <w:p w14:paraId="1910C9AB" w14:textId="77777777" w:rsidR="00BA1512" w:rsidRPr="00F14056" w:rsidRDefault="00BA1512" w:rsidP="00B83B65">
      <w:pPr>
        <w:numPr>
          <w:ilvl w:val="0"/>
          <w:numId w:val="14"/>
        </w:numPr>
        <w:tabs>
          <w:tab w:val="left" w:pos="851"/>
        </w:tabs>
        <w:spacing w:after="0" w:line="240" w:lineRule="auto"/>
        <w:ind w:left="0" w:firstLine="567"/>
        <w:contextualSpacing/>
        <w:jc w:val="both"/>
        <w:rPr>
          <w:rFonts w:ascii="Times New Roman" w:eastAsia="Calibri" w:hAnsi="Times New Roman"/>
          <w:sz w:val="24"/>
          <w:szCs w:val="24"/>
        </w:rPr>
      </w:pPr>
      <w:r w:rsidRPr="00F14056">
        <w:rPr>
          <w:rFonts w:ascii="Times New Roman" w:eastAsia="Calibri" w:hAnsi="Times New Roman"/>
          <w:sz w:val="24"/>
          <w:szCs w:val="24"/>
        </w:rPr>
        <w:t xml:space="preserve">Для документів необхідно використовувати наступе форматування: шрифт - </w:t>
      </w:r>
      <w:proofErr w:type="spellStart"/>
      <w:r w:rsidRPr="00F14056">
        <w:rPr>
          <w:rFonts w:ascii="Times New Roman" w:eastAsia="Calibri" w:hAnsi="Times New Roman"/>
          <w:sz w:val="24"/>
          <w:szCs w:val="24"/>
        </w:rPr>
        <w:t>Museo</w:t>
      </w:r>
      <w:proofErr w:type="spellEnd"/>
      <w:r w:rsidRPr="00F14056">
        <w:rPr>
          <w:rFonts w:ascii="Times New Roman" w:eastAsia="Calibri" w:hAnsi="Times New Roman"/>
          <w:sz w:val="24"/>
          <w:szCs w:val="24"/>
        </w:rPr>
        <w:t xml:space="preserve"> </w:t>
      </w:r>
      <w:proofErr w:type="spellStart"/>
      <w:r w:rsidRPr="00F14056">
        <w:rPr>
          <w:rFonts w:ascii="Times New Roman" w:eastAsia="Calibri" w:hAnsi="Times New Roman"/>
          <w:sz w:val="24"/>
          <w:szCs w:val="24"/>
        </w:rPr>
        <w:t>Sans</w:t>
      </w:r>
      <w:proofErr w:type="spellEnd"/>
      <w:r w:rsidRPr="00F14056">
        <w:rPr>
          <w:rFonts w:ascii="Times New Roman" w:eastAsia="Calibri" w:hAnsi="Times New Roman"/>
          <w:sz w:val="24"/>
          <w:szCs w:val="24"/>
        </w:rPr>
        <w:t xml:space="preserve"> </w:t>
      </w:r>
      <w:proofErr w:type="spellStart"/>
      <w:r w:rsidRPr="00F14056">
        <w:rPr>
          <w:rFonts w:ascii="Times New Roman" w:eastAsia="Calibri" w:hAnsi="Times New Roman"/>
          <w:sz w:val="24"/>
          <w:szCs w:val="24"/>
        </w:rPr>
        <w:t>Cyrl</w:t>
      </w:r>
      <w:proofErr w:type="spellEnd"/>
      <w:r w:rsidRPr="00F14056">
        <w:rPr>
          <w:rFonts w:ascii="Times New Roman" w:eastAsia="Calibri" w:hAnsi="Times New Roman"/>
          <w:sz w:val="24"/>
          <w:szCs w:val="24"/>
        </w:rPr>
        <w:t>,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415541A" w14:textId="77777777" w:rsidR="00BA1512" w:rsidRPr="00F14056" w:rsidRDefault="00BA1512" w:rsidP="00F14056">
      <w:pPr>
        <w:spacing w:after="0" w:line="240" w:lineRule="auto"/>
        <w:ind w:firstLine="567"/>
        <w:jc w:val="both"/>
        <w:rPr>
          <w:rFonts w:ascii="Times New Roman" w:hAnsi="Times New Roman"/>
          <w:b/>
          <w:bCs/>
          <w:sz w:val="24"/>
          <w:szCs w:val="24"/>
        </w:rPr>
      </w:pPr>
    </w:p>
    <w:p w14:paraId="31483F04" w14:textId="77777777" w:rsidR="00BA1512" w:rsidRPr="00F14056" w:rsidRDefault="00BA1512" w:rsidP="00F14056">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Право власності на результати дослідження:</w:t>
      </w:r>
    </w:p>
    <w:p w14:paraId="3BA64090" w14:textId="77777777" w:rsidR="00BA1512" w:rsidRPr="00F14056" w:rsidRDefault="00BA1512" w:rsidP="00F14056">
      <w:pPr>
        <w:spacing w:after="0" w:line="240" w:lineRule="auto"/>
        <w:jc w:val="both"/>
        <w:rPr>
          <w:rFonts w:ascii="Times New Roman" w:hAnsi="Times New Roman"/>
          <w:b/>
          <w:bCs/>
          <w:sz w:val="24"/>
          <w:szCs w:val="24"/>
        </w:rPr>
      </w:pPr>
      <w:r w:rsidRPr="00F14056">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7B6DBEE2" w14:textId="3C40CBF4" w:rsidR="00A03B5E" w:rsidRDefault="00A03B5E" w:rsidP="008C5885">
      <w:pPr>
        <w:tabs>
          <w:tab w:val="left" w:pos="180"/>
          <w:tab w:val="left" w:pos="567"/>
          <w:tab w:val="left" w:pos="993"/>
        </w:tabs>
        <w:ind w:right="-284"/>
        <w:jc w:val="right"/>
        <w:rPr>
          <w:rFonts w:ascii="Times New Roman" w:hAnsi="Times New Roman"/>
          <w:b/>
          <w:sz w:val="26"/>
          <w:szCs w:val="26"/>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13784EE9" w:rsidR="00636251" w:rsidRDefault="00636251" w:rsidP="008C5885">
      <w:pPr>
        <w:spacing w:after="0" w:line="240" w:lineRule="auto"/>
        <w:ind w:left="5812"/>
        <w:jc w:val="right"/>
        <w:rPr>
          <w:rFonts w:ascii="Times New Roman" w:hAnsi="Times New Roman"/>
          <w:b/>
          <w:bCs/>
          <w:sz w:val="26"/>
          <w:szCs w:val="26"/>
        </w:rPr>
      </w:pPr>
    </w:p>
    <w:p w14:paraId="0978098E" w14:textId="5D1335F2" w:rsidR="00CA3702" w:rsidRDefault="00CA3702"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390F6B44" w14:textId="060C4F9F" w:rsidR="004011C0" w:rsidRDefault="004011C0">
      <w:pPr>
        <w:spacing w:after="160" w:line="259" w:lineRule="auto"/>
        <w:rPr>
          <w:rFonts w:ascii="Times New Roman" w:hAnsi="Times New Roman"/>
          <w:b/>
          <w:bCs/>
          <w:sz w:val="24"/>
          <w:szCs w:val="24"/>
        </w:rPr>
      </w:pPr>
    </w:p>
    <w:p w14:paraId="32914F0D" w14:textId="77777777" w:rsidR="00E31765" w:rsidRDefault="00E31765" w:rsidP="008C5885">
      <w:pPr>
        <w:spacing w:after="0" w:line="240" w:lineRule="auto"/>
        <w:ind w:left="5812"/>
        <w:jc w:val="right"/>
        <w:rPr>
          <w:rFonts w:ascii="Times New Roman" w:hAnsi="Times New Roman"/>
          <w:b/>
          <w:bCs/>
          <w:sz w:val="24"/>
          <w:szCs w:val="24"/>
        </w:rPr>
      </w:pPr>
    </w:p>
    <w:p w14:paraId="08076455" w14:textId="77777777" w:rsidR="00E31765" w:rsidRDefault="00E31765" w:rsidP="008C5885">
      <w:pPr>
        <w:spacing w:after="0" w:line="240" w:lineRule="auto"/>
        <w:ind w:left="5812"/>
        <w:jc w:val="right"/>
        <w:rPr>
          <w:rFonts w:ascii="Times New Roman" w:hAnsi="Times New Roman"/>
          <w:b/>
          <w:bCs/>
          <w:sz w:val="24"/>
          <w:szCs w:val="24"/>
        </w:rPr>
      </w:pPr>
    </w:p>
    <w:p w14:paraId="347AF640" w14:textId="77777777" w:rsidR="00E31765" w:rsidRDefault="00E31765" w:rsidP="008C5885">
      <w:pPr>
        <w:spacing w:after="0" w:line="240" w:lineRule="auto"/>
        <w:ind w:left="5812"/>
        <w:jc w:val="right"/>
        <w:rPr>
          <w:rFonts w:ascii="Times New Roman" w:hAnsi="Times New Roman"/>
          <w:b/>
          <w:bCs/>
          <w:sz w:val="24"/>
          <w:szCs w:val="24"/>
        </w:rPr>
      </w:pPr>
    </w:p>
    <w:p w14:paraId="7F7F02D0" w14:textId="77777777" w:rsidR="00E31765" w:rsidRDefault="00E31765" w:rsidP="008C5885">
      <w:pPr>
        <w:spacing w:after="0" w:line="240" w:lineRule="auto"/>
        <w:ind w:left="5812"/>
        <w:jc w:val="right"/>
        <w:rPr>
          <w:rFonts w:ascii="Times New Roman" w:hAnsi="Times New Roman"/>
          <w:b/>
          <w:bCs/>
          <w:sz w:val="24"/>
          <w:szCs w:val="24"/>
        </w:rPr>
      </w:pPr>
    </w:p>
    <w:p w14:paraId="49A00DB7" w14:textId="77777777" w:rsidR="00E31765" w:rsidRDefault="00E31765" w:rsidP="008C5885">
      <w:pPr>
        <w:spacing w:after="0" w:line="240" w:lineRule="auto"/>
        <w:ind w:left="5812"/>
        <w:jc w:val="right"/>
        <w:rPr>
          <w:rFonts w:ascii="Times New Roman" w:hAnsi="Times New Roman"/>
          <w:b/>
          <w:bCs/>
          <w:sz w:val="24"/>
          <w:szCs w:val="24"/>
        </w:rPr>
      </w:pPr>
    </w:p>
    <w:p w14:paraId="63D4BF78" w14:textId="77777777" w:rsidR="00E31765" w:rsidRDefault="00E31765" w:rsidP="008C5885">
      <w:pPr>
        <w:spacing w:after="0" w:line="240" w:lineRule="auto"/>
        <w:ind w:left="5812"/>
        <w:jc w:val="right"/>
        <w:rPr>
          <w:rFonts w:ascii="Times New Roman" w:hAnsi="Times New Roman"/>
          <w:b/>
          <w:bCs/>
          <w:sz w:val="24"/>
          <w:szCs w:val="24"/>
        </w:rPr>
      </w:pPr>
    </w:p>
    <w:p w14:paraId="3F0CE026" w14:textId="77777777" w:rsidR="00E31765" w:rsidRDefault="00E31765" w:rsidP="008C5885">
      <w:pPr>
        <w:spacing w:after="0" w:line="240" w:lineRule="auto"/>
        <w:ind w:left="5812"/>
        <w:jc w:val="right"/>
        <w:rPr>
          <w:rFonts w:ascii="Times New Roman" w:hAnsi="Times New Roman"/>
          <w:b/>
          <w:bCs/>
          <w:sz w:val="24"/>
          <w:szCs w:val="24"/>
        </w:rPr>
      </w:pPr>
    </w:p>
    <w:p w14:paraId="4D07F4A1" w14:textId="77777777" w:rsidR="00E31765" w:rsidRDefault="00E31765" w:rsidP="008C5885">
      <w:pPr>
        <w:spacing w:after="0" w:line="240" w:lineRule="auto"/>
        <w:ind w:left="5812"/>
        <w:jc w:val="right"/>
        <w:rPr>
          <w:rFonts w:ascii="Times New Roman" w:hAnsi="Times New Roman"/>
          <w:b/>
          <w:bCs/>
          <w:sz w:val="24"/>
          <w:szCs w:val="24"/>
        </w:rPr>
      </w:pPr>
    </w:p>
    <w:p w14:paraId="7568EC57" w14:textId="77777777" w:rsidR="00E31765" w:rsidRDefault="00E31765" w:rsidP="008C5885">
      <w:pPr>
        <w:spacing w:after="0" w:line="240" w:lineRule="auto"/>
        <w:ind w:left="5812"/>
        <w:jc w:val="right"/>
        <w:rPr>
          <w:rFonts w:ascii="Times New Roman" w:hAnsi="Times New Roman"/>
          <w:b/>
          <w:bCs/>
          <w:sz w:val="24"/>
          <w:szCs w:val="24"/>
        </w:rPr>
      </w:pPr>
    </w:p>
    <w:p w14:paraId="4F099F37" w14:textId="77777777" w:rsidR="00E31765" w:rsidRDefault="00E31765" w:rsidP="008C5885">
      <w:pPr>
        <w:spacing w:after="0" w:line="240" w:lineRule="auto"/>
        <w:ind w:left="5812"/>
        <w:jc w:val="right"/>
        <w:rPr>
          <w:rFonts w:ascii="Times New Roman" w:hAnsi="Times New Roman"/>
          <w:b/>
          <w:bCs/>
          <w:sz w:val="24"/>
          <w:szCs w:val="24"/>
        </w:rPr>
      </w:pPr>
    </w:p>
    <w:p w14:paraId="2F5494F4" w14:textId="77777777" w:rsidR="00E31765" w:rsidRDefault="00E31765" w:rsidP="008C5885">
      <w:pPr>
        <w:spacing w:after="0" w:line="240" w:lineRule="auto"/>
        <w:ind w:left="5812"/>
        <w:jc w:val="right"/>
        <w:rPr>
          <w:rFonts w:ascii="Times New Roman" w:hAnsi="Times New Roman"/>
          <w:b/>
          <w:bCs/>
          <w:sz w:val="24"/>
          <w:szCs w:val="24"/>
        </w:rPr>
      </w:pPr>
    </w:p>
    <w:p w14:paraId="6437E9FC" w14:textId="77777777" w:rsidR="00E31765" w:rsidRDefault="00E31765" w:rsidP="008C5885">
      <w:pPr>
        <w:spacing w:after="0" w:line="240" w:lineRule="auto"/>
        <w:ind w:left="5812"/>
        <w:jc w:val="right"/>
        <w:rPr>
          <w:rFonts w:ascii="Times New Roman" w:hAnsi="Times New Roman"/>
          <w:b/>
          <w:bCs/>
          <w:sz w:val="24"/>
          <w:szCs w:val="24"/>
        </w:rPr>
      </w:pPr>
    </w:p>
    <w:p w14:paraId="39BF506D" w14:textId="77777777" w:rsidR="00E31765" w:rsidRDefault="00E31765" w:rsidP="008C5885">
      <w:pPr>
        <w:spacing w:after="0" w:line="240" w:lineRule="auto"/>
        <w:ind w:left="5812"/>
        <w:jc w:val="right"/>
        <w:rPr>
          <w:rFonts w:ascii="Times New Roman" w:hAnsi="Times New Roman"/>
          <w:b/>
          <w:bCs/>
          <w:sz w:val="24"/>
          <w:szCs w:val="24"/>
        </w:rPr>
      </w:pPr>
    </w:p>
    <w:p w14:paraId="775EE722" w14:textId="695EB8A4" w:rsidR="00295E76" w:rsidRPr="00143A77" w:rsidRDefault="00295E76" w:rsidP="008C5885">
      <w:pPr>
        <w:spacing w:after="0" w:line="240" w:lineRule="auto"/>
        <w:ind w:left="5812"/>
        <w:jc w:val="right"/>
        <w:rPr>
          <w:rFonts w:ascii="Times New Roman" w:hAnsi="Times New Roman"/>
          <w:b/>
          <w:bCs/>
          <w:sz w:val="24"/>
          <w:szCs w:val="24"/>
        </w:rPr>
      </w:pPr>
      <w:r w:rsidRPr="00143A77">
        <w:rPr>
          <w:rFonts w:ascii="Times New Roman" w:hAnsi="Times New Roman"/>
          <w:b/>
          <w:bCs/>
          <w:sz w:val="24"/>
          <w:szCs w:val="24"/>
        </w:rPr>
        <w:lastRenderedPageBreak/>
        <w:t xml:space="preserve">Додаток № 3 </w:t>
      </w:r>
    </w:p>
    <w:p w14:paraId="3B489C2E" w14:textId="77777777" w:rsidR="009414B4" w:rsidRPr="00143A77"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Pr="00143A77" w:rsidRDefault="008C5885" w:rsidP="008C5885">
      <w:pPr>
        <w:pStyle w:val="a3"/>
        <w:tabs>
          <w:tab w:val="left" w:pos="180"/>
          <w:tab w:val="left" w:pos="993"/>
        </w:tabs>
        <w:ind w:left="0"/>
        <w:jc w:val="center"/>
        <w:rPr>
          <w:rFonts w:ascii="Times New Roman" w:hAnsi="Times New Roman"/>
          <w:b/>
          <w:sz w:val="24"/>
          <w:szCs w:val="24"/>
          <w:lang w:val="uk-UA"/>
        </w:rPr>
      </w:pPr>
      <w:r w:rsidRPr="00143A77">
        <w:rPr>
          <w:rFonts w:ascii="Times New Roman" w:hAnsi="Times New Roman"/>
          <w:b/>
          <w:sz w:val="24"/>
          <w:szCs w:val="24"/>
          <w:lang w:val="uk-UA"/>
        </w:rPr>
        <w:t>ФОРМА ЦІНОВОЇ ПРОПОЗИЦІЇ</w:t>
      </w:r>
    </w:p>
    <w:p w14:paraId="38C64A36" w14:textId="77777777" w:rsidR="008C5885" w:rsidRPr="00143A77" w:rsidRDefault="008C5885" w:rsidP="008C5885">
      <w:pPr>
        <w:spacing w:after="0" w:line="240" w:lineRule="auto"/>
        <w:jc w:val="center"/>
        <w:rPr>
          <w:rFonts w:ascii="Times New Roman" w:hAnsi="Times New Roman"/>
          <w:b/>
          <w:sz w:val="24"/>
          <w:szCs w:val="24"/>
        </w:rPr>
      </w:pPr>
    </w:p>
    <w:p w14:paraId="2241048A" w14:textId="6D8B851C" w:rsidR="008C5885" w:rsidRPr="00143A77"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43A77">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2C63D8" w:rsidRPr="00143A77">
        <w:rPr>
          <w:rFonts w:ascii="Times New Roman" w:hAnsi="Times New Roman"/>
          <w:sz w:val="24"/>
          <w:szCs w:val="24"/>
        </w:rPr>
        <w:t xml:space="preserve">закупівлі </w:t>
      </w:r>
      <w:bookmarkStart w:id="15" w:name="_Hlk116657152"/>
      <w:r w:rsidR="009C0316" w:rsidRPr="00143A77">
        <w:rPr>
          <w:rFonts w:ascii="Times New Roman" w:hAnsi="Times New Roman"/>
          <w:b/>
          <w:sz w:val="24"/>
          <w:szCs w:val="24"/>
        </w:rPr>
        <w:t>ДК 021:2015</w:t>
      </w:r>
      <w:r w:rsidR="00A34963" w:rsidRPr="00143A77">
        <w:rPr>
          <w:rFonts w:ascii="Times New Roman" w:hAnsi="Times New Roman"/>
          <w:b/>
          <w:sz w:val="24"/>
          <w:szCs w:val="24"/>
        </w:rPr>
        <w:t xml:space="preserve"> - </w:t>
      </w:r>
      <w:r w:rsidR="009C0316" w:rsidRPr="00143A77">
        <w:rPr>
          <w:rFonts w:ascii="Times New Roman" w:hAnsi="Times New Roman"/>
          <w:b/>
          <w:sz w:val="24"/>
          <w:szCs w:val="24"/>
        </w:rPr>
        <w:t xml:space="preserve">79310000-0 </w:t>
      </w:r>
      <w:r w:rsidR="00A34963" w:rsidRPr="00143A77">
        <w:rPr>
          <w:rFonts w:ascii="Times New Roman" w:hAnsi="Times New Roman"/>
          <w:b/>
          <w:sz w:val="24"/>
          <w:szCs w:val="24"/>
        </w:rPr>
        <w:t xml:space="preserve">- </w:t>
      </w:r>
      <w:r w:rsidR="009C0316" w:rsidRPr="00143A77">
        <w:rPr>
          <w:rFonts w:ascii="Times New Roman" w:hAnsi="Times New Roman"/>
          <w:b/>
          <w:sz w:val="24"/>
          <w:szCs w:val="24"/>
        </w:rPr>
        <w:t xml:space="preserve">Послуг з проведення ринкових досліджень </w:t>
      </w:r>
      <w:r w:rsidR="00F14056" w:rsidRPr="00143A77">
        <w:rPr>
          <w:rFonts w:ascii="Times New Roman" w:hAnsi="Times New Roman"/>
          <w:b/>
          <w:bCs/>
          <w:sz w:val="24"/>
          <w:szCs w:val="24"/>
        </w:rPr>
        <w:t>(Послуга з проведення дослідження «Вивчення впливу пандемії коронавірусу на ефективність лікування в програмі ЗПТ</w:t>
      </w:r>
      <w:r w:rsidR="00F14056" w:rsidRPr="00143A77">
        <w:rPr>
          <w:rFonts w:ascii="Times New Roman" w:eastAsia="Calibri" w:hAnsi="Times New Roman"/>
          <w:b/>
          <w:bCs/>
          <w:sz w:val="24"/>
          <w:szCs w:val="24"/>
        </w:rPr>
        <w:t>»</w:t>
      </w:r>
      <w:r w:rsidR="00F14056" w:rsidRPr="00143A77">
        <w:rPr>
          <w:rFonts w:ascii="Times New Roman" w:hAnsi="Times New Roman"/>
          <w:b/>
          <w:bCs/>
          <w:sz w:val="24"/>
          <w:szCs w:val="24"/>
        </w:rPr>
        <w:t>)</w:t>
      </w:r>
      <w:bookmarkEnd w:id="15"/>
      <w:r w:rsidR="004A71D3" w:rsidRPr="00143A77">
        <w:rPr>
          <w:rFonts w:ascii="Times New Roman" w:hAnsi="Times New Roman"/>
          <w:b/>
          <w:sz w:val="24"/>
          <w:szCs w:val="24"/>
        </w:rPr>
        <w:t xml:space="preserve"> </w:t>
      </w:r>
      <w:r w:rsidRPr="00143A77">
        <w:rPr>
          <w:rFonts w:ascii="Times New Roman" w:hAnsi="Times New Roman"/>
          <w:sz w:val="24"/>
          <w:szCs w:val="24"/>
        </w:rPr>
        <w:t>в наступному обсязі:</w:t>
      </w:r>
    </w:p>
    <w:p w14:paraId="3357F89A" w14:textId="77777777" w:rsidR="008C5885" w:rsidRPr="00143A77"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F14056" w14:paraId="59909656" w14:textId="77777777" w:rsidTr="008C5885">
        <w:tc>
          <w:tcPr>
            <w:tcW w:w="563" w:type="dxa"/>
            <w:shd w:val="clear" w:color="auto" w:fill="D9D9D9" w:themeFill="background1" w:themeFillShade="D9"/>
          </w:tcPr>
          <w:p w14:paraId="50E8F6F3"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F14056"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14056">
              <w:rPr>
                <w:rFonts w:ascii="Times New Roman" w:hAnsi="Times New Roman"/>
                <w:sz w:val="24"/>
                <w:szCs w:val="24"/>
                <w:lang w:val="uk-UA"/>
              </w:rPr>
              <w:t>Відомості про учасника*</w:t>
            </w:r>
          </w:p>
        </w:tc>
      </w:tr>
      <w:tr w:rsidR="008C5885" w:rsidRPr="00F14056" w14:paraId="62A84A4A" w14:textId="77777777" w:rsidTr="008C5885">
        <w:tc>
          <w:tcPr>
            <w:tcW w:w="563" w:type="dxa"/>
          </w:tcPr>
          <w:p w14:paraId="1AE4586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w:t>
            </w:r>
          </w:p>
        </w:tc>
        <w:tc>
          <w:tcPr>
            <w:tcW w:w="4536" w:type="dxa"/>
          </w:tcPr>
          <w:p w14:paraId="451F53BC"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09587E03" w14:textId="77777777" w:rsidTr="008C5885">
        <w:tc>
          <w:tcPr>
            <w:tcW w:w="563" w:type="dxa"/>
          </w:tcPr>
          <w:p w14:paraId="6D36EF1E"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2</w:t>
            </w:r>
          </w:p>
        </w:tc>
        <w:tc>
          <w:tcPr>
            <w:tcW w:w="4536" w:type="dxa"/>
          </w:tcPr>
          <w:p w14:paraId="6F8043D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2732A9B7" w14:textId="77777777" w:rsidTr="008C5885">
        <w:tc>
          <w:tcPr>
            <w:tcW w:w="563" w:type="dxa"/>
          </w:tcPr>
          <w:p w14:paraId="22E6E95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3</w:t>
            </w:r>
          </w:p>
        </w:tc>
        <w:tc>
          <w:tcPr>
            <w:tcW w:w="4536" w:type="dxa"/>
          </w:tcPr>
          <w:p w14:paraId="0F92ADE9"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FC0489B" w14:textId="77777777" w:rsidTr="008C5885">
        <w:tc>
          <w:tcPr>
            <w:tcW w:w="563" w:type="dxa"/>
          </w:tcPr>
          <w:p w14:paraId="5DA59B3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4</w:t>
            </w:r>
          </w:p>
        </w:tc>
        <w:tc>
          <w:tcPr>
            <w:tcW w:w="4536" w:type="dxa"/>
          </w:tcPr>
          <w:p w14:paraId="35403644"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C879EDE" w14:textId="77777777" w:rsidTr="008C5885">
        <w:tc>
          <w:tcPr>
            <w:tcW w:w="563" w:type="dxa"/>
          </w:tcPr>
          <w:p w14:paraId="6EAE4A62"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5</w:t>
            </w:r>
          </w:p>
        </w:tc>
        <w:tc>
          <w:tcPr>
            <w:tcW w:w="4536" w:type="dxa"/>
          </w:tcPr>
          <w:p w14:paraId="2F6876E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7FB397CD" w14:textId="77777777" w:rsidTr="008C5885">
        <w:tc>
          <w:tcPr>
            <w:tcW w:w="563" w:type="dxa"/>
          </w:tcPr>
          <w:p w14:paraId="29E68BD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6</w:t>
            </w:r>
          </w:p>
        </w:tc>
        <w:tc>
          <w:tcPr>
            <w:tcW w:w="4536" w:type="dxa"/>
          </w:tcPr>
          <w:p w14:paraId="0C8F347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 xml:space="preserve">Номер </w:t>
            </w:r>
            <w:proofErr w:type="spellStart"/>
            <w:r w:rsidRPr="00F14056">
              <w:rPr>
                <w:rFonts w:ascii="Times New Roman" w:hAnsi="Times New Roman"/>
                <w:color w:val="000000"/>
                <w:sz w:val="24"/>
                <w:szCs w:val="24"/>
                <w:lang w:val="uk-UA"/>
              </w:rPr>
              <w:t>моб</w:t>
            </w:r>
            <w:proofErr w:type="spellEnd"/>
            <w:r w:rsidRPr="00F14056">
              <w:rPr>
                <w:rFonts w:ascii="Times New Roman" w:hAnsi="Times New Roman"/>
                <w:color w:val="000000"/>
                <w:sz w:val="24"/>
                <w:szCs w:val="24"/>
                <w:lang w:val="uk-UA"/>
              </w:rPr>
              <w:t>. телефону контактної особи:</w:t>
            </w:r>
          </w:p>
        </w:tc>
        <w:tc>
          <w:tcPr>
            <w:tcW w:w="4819" w:type="dxa"/>
            <w:shd w:val="clear" w:color="auto" w:fill="FFFF00"/>
          </w:tcPr>
          <w:p w14:paraId="6CDD452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8E34B85" w14:textId="77777777" w:rsidTr="008C5885">
        <w:tc>
          <w:tcPr>
            <w:tcW w:w="563" w:type="dxa"/>
          </w:tcPr>
          <w:p w14:paraId="27D3863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7</w:t>
            </w:r>
          </w:p>
        </w:tc>
        <w:tc>
          <w:tcPr>
            <w:tcW w:w="4536" w:type="dxa"/>
          </w:tcPr>
          <w:p w14:paraId="78CFBCD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5AE8655" w14:textId="77777777" w:rsidTr="008C5885">
        <w:tc>
          <w:tcPr>
            <w:tcW w:w="563" w:type="dxa"/>
          </w:tcPr>
          <w:p w14:paraId="22D51B77"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8</w:t>
            </w:r>
          </w:p>
        </w:tc>
        <w:tc>
          <w:tcPr>
            <w:tcW w:w="4536" w:type="dxa"/>
          </w:tcPr>
          <w:p w14:paraId="648B5827"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43729D9" w14:textId="77777777" w:rsidTr="008C5885">
        <w:tc>
          <w:tcPr>
            <w:tcW w:w="563" w:type="dxa"/>
          </w:tcPr>
          <w:p w14:paraId="03643B5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9</w:t>
            </w:r>
          </w:p>
        </w:tc>
        <w:tc>
          <w:tcPr>
            <w:tcW w:w="4536" w:type="dxa"/>
          </w:tcPr>
          <w:p w14:paraId="3745C8A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FB7291D" w14:textId="77777777" w:rsidTr="008C5885">
        <w:tc>
          <w:tcPr>
            <w:tcW w:w="563" w:type="dxa"/>
          </w:tcPr>
          <w:p w14:paraId="334D47C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10</w:t>
            </w:r>
          </w:p>
        </w:tc>
        <w:tc>
          <w:tcPr>
            <w:tcW w:w="4536" w:type="dxa"/>
          </w:tcPr>
          <w:p w14:paraId="36C8080B"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989D528" w14:textId="77777777" w:rsidTr="008C5885">
        <w:tc>
          <w:tcPr>
            <w:tcW w:w="563" w:type="dxa"/>
          </w:tcPr>
          <w:p w14:paraId="70B1076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11</w:t>
            </w:r>
          </w:p>
        </w:tc>
        <w:tc>
          <w:tcPr>
            <w:tcW w:w="4536" w:type="dxa"/>
          </w:tcPr>
          <w:p w14:paraId="52764B1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FC2D92" w14:paraId="5CA05056" w14:textId="77777777" w:rsidTr="00C80BEC">
        <w:trPr>
          <w:trHeight w:val="765"/>
        </w:trPr>
        <w:tc>
          <w:tcPr>
            <w:tcW w:w="568" w:type="dxa"/>
            <w:shd w:val="clear" w:color="000000" w:fill="BFBFBF"/>
            <w:noWrap/>
            <w:vAlign w:val="bottom"/>
            <w:hideMark/>
          </w:tcPr>
          <w:p w14:paraId="1C431AF0" w14:textId="77777777" w:rsidR="00DB2E4D" w:rsidRPr="00FC2D92"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Відповідність вимогам / згода</w:t>
            </w:r>
            <w:r w:rsidRPr="00FC2D92">
              <w:rPr>
                <w:rFonts w:ascii="Times New Roman" w:hAnsi="Times New Roman"/>
                <w:b/>
                <w:bCs/>
                <w:color w:val="000000"/>
                <w:sz w:val="24"/>
                <w:szCs w:val="24"/>
              </w:rPr>
              <w:br/>
              <w:t>(ТАК / НІ)</w:t>
            </w:r>
          </w:p>
        </w:tc>
      </w:tr>
      <w:tr w:rsidR="00DB2E4D" w:rsidRPr="00FC2D92" w14:paraId="00E89A4C" w14:textId="77777777" w:rsidTr="00C80BEC">
        <w:trPr>
          <w:trHeight w:val="510"/>
        </w:trPr>
        <w:tc>
          <w:tcPr>
            <w:tcW w:w="568" w:type="dxa"/>
            <w:shd w:val="clear" w:color="auto" w:fill="auto"/>
            <w:noWrap/>
            <w:hideMark/>
          </w:tcPr>
          <w:p w14:paraId="0D36D61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1</w:t>
            </w:r>
          </w:p>
        </w:tc>
        <w:tc>
          <w:tcPr>
            <w:tcW w:w="2551" w:type="dxa"/>
            <w:shd w:val="clear" w:color="auto" w:fill="auto"/>
            <w:hideMark/>
          </w:tcPr>
          <w:p w14:paraId="0BBF60C9" w14:textId="62538929"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Загальний </w:t>
            </w:r>
            <w:r w:rsidR="003B7C06" w:rsidRPr="00FC2D92">
              <w:rPr>
                <w:rFonts w:ascii="Times New Roman" w:hAnsi="Times New Roman"/>
                <w:b/>
                <w:bCs/>
                <w:sz w:val="24"/>
                <w:szCs w:val="24"/>
              </w:rPr>
              <w:t xml:space="preserve">строк дії </w:t>
            </w:r>
            <w:r w:rsidRPr="00FC2D92">
              <w:rPr>
                <w:rFonts w:ascii="Times New Roman" w:hAnsi="Times New Roman"/>
                <w:b/>
                <w:bCs/>
                <w:sz w:val="24"/>
                <w:szCs w:val="24"/>
              </w:rPr>
              <w:t>договору:</w:t>
            </w:r>
          </w:p>
        </w:tc>
        <w:tc>
          <w:tcPr>
            <w:tcW w:w="1701" w:type="dxa"/>
            <w:shd w:val="clear" w:color="auto" w:fill="auto"/>
            <w:hideMark/>
          </w:tcPr>
          <w:p w14:paraId="47F0B63E"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початок:</w:t>
            </w:r>
          </w:p>
        </w:tc>
        <w:tc>
          <w:tcPr>
            <w:tcW w:w="1467" w:type="dxa"/>
            <w:shd w:val="clear" w:color="auto" w:fill="auto"/>
            <w:hideMark/>
          </w:tcPr>
          <w:p w14:paraId="788C3D57"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FC2D92" w:rsidRDefault="00DB2E4D" w:rsidP="0086705A">
            <w:pPr>
              <w:spacing w:after="0" w:line="240" w:lineRule="auto"/>
              <w:jc w:val="center"/>
              <w:rPr>
                <w:rFonts w:ascii="Times New Roman" w:hAnsi="Times New Roman"/>
                <w:sz w:val="24"/>
                <w:szCs w:val="24"/>
              </w:rPr>
            </w:pPr>
            <w:r w:rsidRPr="000C5937">
              <w:rPr>
                <w:rFonts w:ascii="Times New Roman" w:hAnsi="Times New Roman"/>
                <w:sz w:val="24"/>
                <w:szCs w:val="24"/>
              </w:rPr>
              <w:t xml:space="preserve">кінець: </w:t>
            </w:r>
            <w:r w:rsidR="00CE4CF9" w:rsidRPr="000C5937">
              <w:rPr>
                <w:rFonts w:ascii="Times New Roman" w:hAnsi="Times New Roman"/>
                <w:sz w:val="24"/>
                <w:szCs w:val="24"/>
              </w:rPr>
              <w:t>груд</w:t>
            </w:r>
            <w:r w:rsidR="003B7C06" w:rsidRPr="000C5937">
              <w:rPr>
                <w:rFonts w:ascii="Times New Roman" w:hAnsi="Times New Roman"/>
                <w:sz w:val="24"/>
                <w:szCs w:val="24"/>
              </w:rPr>
              <w:t>ень</w:t>
            </w:r>
            <w:r w:rsidR="0086705A" w:rsidRPr="000C5937">
              <w:rPr>
                <w:rFonts w:ascii="Times New Roman" w:hAnsi="Times New Roman"/>
                <w:sz w:val="24"/>
                <w:szCs w:val="24"/>
              </w:rPr>
              <w:t xml:space="preserve"> </w:t>
            </w:r>
            <w:r w:rsidRPr="000C5937">
              <w:rPr>
                <w:rFonts w:ascii="Times New Roman" w:hAnsi="Times New Roman"/>
                <w:sz w:val="24"/>
                <w:szCs w:val="24"/>
              </w:rPr>
              <w:t>20</w:t>
            </w:r>
            <w:r w:rsidR="008D638D" w:rsidRPr="000C5937">
              <w:rPr>
                <w:rFonts w:ascii="Times New Roman" w:hAnsi="Times New Roman"/>
                <w:sz w:val="24"/>
                <w:szCs w:val="24"/>
              </w:rPr>
              <w:t>2</w:t>
            </w:r>
            <w:r w:rsidR="00316347" w:rsidRPr="000C5937">
              <w:rPr>
                <w:rFonts w:ascii="Times New Roman" w:hAnsi="Times New Roman"/>
                <w:sz w:val="24"/>
                <w:szCs w:val="24"/>
              </w:rPr>
              <w:t>3</w:t>
            </w:r>
          </w:p>
        </w:tc>
      </w:tr>
      <w:tr w:rsidR="00DB2E4D" w:rsidRPr="00FC2D92" w14:paraId="015A7026" w14:textId="77777777" w:rsidTr="00C80BEC">
        <w:trPr>
          <w:trHeight w:val="897"/>
        </w:trPr>
        <w:tc>
          <w:tcPr>
            <w:tcW w:w="568" w:type="dxa"/>
            <w:shd w:val="clear" w:color="auto" w:fill="auto"/>
            <w:noWrap/>
            <w:hideMark/>
          </w:tcPr>
          <w:p w14:paraId="767411B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2</w:t>
            </w:r>
          </w:p>
        </w:tc>
        <w:tc>
          <w:tcPr>
            <w:tcW w:w="2551" w:type="dxa"/>
            <w:shd w:val="clear" w:color="auto" w:fill="auto"/>
            <w:hideMark/>
          </w:tcPr>
          <w:p w14:paraId="5DD7F3C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Умови оплати:</w:t>
            </w:r>
          </w:p>
        </w:tc>
        <w:tc>
          <w:tcPr>
            <w:tcW w:w="5103" w:type="dxa"/>
            <w:gridSpan w:val="3"/>
            <w:shd w:val="clear" w:color="auto" w:fill="auto"/>
            <w:hideMark/>
          </w:tcPr>
          <w:p w14:paraId="38E862D7" w14:textId="77777777" w:rsidR="00FC2D92" w:rsidRPr="00FC2D92" w:rsidRDefault="00FC2D92" w:rsidP="00FC2D92">
            <w:pPr>
              <w:widowControl w:val="0"/>
              <w:tabs>
                <w:tab w:val="left" w:pos="993"/>
              </w:tabs>
              <w:spacing w:after="0" w:line="240" w:lineRule="auto"/>
              <w:jc w:val="both"/>
              <w:rPr>
                <w:rStyle w:val="14"/>
                <w:rFonts w:ascii="Times New Roman" w:eastAsia="Calibri" w:hAnsi="Times New Roman"/>
                <w:sz w:val="24"/>
                <w:szCs w:val="24"/>
              </w:rPr>
            </w:pPr>
            <w:r w:rsidRPr="00FC2D92">
              <w:rPr>
                <w:rStyle w:val="14"/>
                <w:rFonts w:ascii="Times New Roman" w:hAnsi="Times New Roman"/>
                <w:sz w:val="24"/>
                <w:szCs w:val="24"/>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40B08A30" w14:textId="44FB13A0" w:rsidR="00DB2E4D" w:rsidRPr="00FC2D92" w:rsidRDefault="00DB2E4D" w:rsidP="00FC2D92">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B2CA7C8" w14:textId="77777777" w:rsidTr="00C80BEC">
        <w:trPr>
          <w:trHeight w:val="255"/>
        </w:trPr>
        <w:tc>
          <w:tcPr>
            <w:tcW w:w="568" w:type="dxa"/>
            <w:shd w:val="clear" w:color="auto" w:fill="auto"/>
            <w:noWrap/>
            <w:hideMark/>
          </w:tcPr>
          <w:p w14:paraId="058D240C"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3</w:t>
            </w:r>
          </w:p>
        </w:tc>
        <w:tc>
          <w:tcPr>
            <w:tcW w:w="2551" w:type="dxa"/>
            <w:shd w:val="clear" w:color="auto" w:fill="auto"/>
            <w:hideMark/>
          </w:tcPr>
          <w:p w14:paraId="12AC835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Безготівковий розрахунок</w:t>
            </w:r>
            <w:r w:rsidR="00C80BEC" w:rsidRPr="00FC2D92">
              <w:rPr>
                <w:rFonts w:ascii="Times New Roman" w:hAnsi="Times New Roman"/>
                <w:sz w:val="24"/>
                <w:szCs w:val="24"/>
              </w:rPr>
              <w:t>.</w:t>
            </w:r>
          </w:p>
        </w:tc>
        <w:tc>
          <w:tcPr>
            <w:tcW w:w="1701" w:type="dxa"/>
            <w:shd w:val="clear" w:color="000000" w:fill="FFFF00"/>
            <w:noWrap/>
            <w:hideMark/>
          </w:tcPr>
          <w:p w14:paraId="2059AC1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642E4E6E" w14:textId="77777777" w:rsidTr="00C80BEC">
        <w:trPr>
          <w:trHeight w:val="405"/>
        </w:trPr>
        <w:tc>
          <w:tcPr>
            <w:tcW w:w="568" w:type="dxa"/>
            <w:shd w:val="clear" w:color="auto" w:fill="auto"/>
            <w:noWrap/>
            <w:hideMark/>
          </w:tcPr>
          <w:p w14:paraId="7CE8523A" w14:textId="7BC074D3"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4</w:t>
            </w:r>
          </w:p>
        </w:tc>
        <w:tc>
          <w:tcPr>
            <w:tcW w:w="2551" w:type="dxa"/>
            <w:shd w:val="clear" w:color="auto" w:fill="auto"/>
            <w:hideMark/>
          </w:tcPr>
          <w:p w14:paraId="77A7816A"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1821CFD1"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3004A6DB" w14:textId="77777777" w:rsidTr="00C80BEC">
        <w:trPr>
          <w:trHeight w:val="420"/>
        </w:trPr>
        <w:tc>
          <w:tcPr>
            <w:tcW w:w="568" w:type="dxa"/>
            <w:shd w:val="clear" w:color="auto" w:fill="auto"/>
            <w:noWrap/>
            <w:hideMark/>
          </w:tcPr>
          <w:p w14:paraId="5F83B311" w14:textId="6767C85A"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5</w:t>
            </w:r>
          </w:p>
        </w:tc>
        <w:tc>
          <w:tcPr>
            <w:tcW w:w="2551" w:type="dxa"/>
            <w:shd w:val="clear" w:color="auto" w:fill="auto"/>
            <w:hideMark/>
          </w:tcPr>
          <w:p w14:paraId="5A797C99" w14:textId="349369EA"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Умови </w:t>
            </w:r>
            <w:r w:rsidR="003240A3" w:rsidRPr="00FC2D92">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07D92247"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196EA55" w14:textId="77777777" w:rsidTr="00C80BEC">
        <w:trPr>
          <w:trHeight w:val="563"/>
        </w:trPr>
        <w:tc>
          <w:tcPr>
            <w:tcW w:w="568" w:type="dxa"/>
            <w:shd w:val="clear" w:color="auto" w:fill="auto"/>
            <w:noWrap/>
            <w:hideMark/>
          </w:tcPr>
          <w:p w14:paraId="3D81FEB5" w14:textId="68044C9D"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6</w:t>
            </w:r>
          </w:p>
        </w:tc>
        <w:tc>
          <w:tcPr>
            <w:tcW w:w="2551" w:type="dxa"/>
            <w:shd w:val="clear" w:color="auto" w:fill="auto"/>
            <w:hideMark/>
          </w:tcPr>
          <w:p w14:paraId="3F154A92"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FC2D92">
              <w:rPr>
                <w:rFonts w:ascii="Times New Roman" w:hAnsi="Times New Roman"/>
                <w:sz w:val="24"/>
                <w:szCs w:val="24"/>
              </w:rPr>
              <w:lastRenderedPageBreak/>
              <w:t>товарів та надання послуг, що оплачуються за рахунок грантів (</w:t>
            </w:r>
            <w:proofErr w:type="spellStart"/>
            <w:r w:rsidRPr="00FC2D92">
              <w:rPr>
                <w:rFonts w:ascii="Times New Roman" w:hAnsi="Times New Roman"/>
                <w:sz w:val="24"/>
                <w:szCs w:val="24"/>
              </w:rPr>
              <w:t>субгрантів</w:t>
            </w:r>
            <w:proofErr w:type="spellEnd"/>
            <w:r w:rsidRPr="00FC2D9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 </w:t>
            </w:r>
          </w:p>
        </w:tc>
      </w:tr>
      <w:tr w:rsidR="00DB2E4D" w:rsidRPr="00FC2D92" w14:paraId="1789ADF1" w14:textId="77777777" w:rsidTr="00C80BEC">
        <w:trPr>
          <w:trHeight w:val="765"/>
        </w:trPr>
        <w:tc>
          <w:tcPr>
            <w:tcW w:w="568" w:type="dxa"/>
            <w:shd w:val="clear" w:color="auto" w:fill="auto"/>
            <w:noWrap/>
            <w:hideMark/>
          </w:tcPr>
          <w:p w14:paraId="35A87940" w14:textId="6D905BF6"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7</w:t>
            </w:r>
          </w:p>
        </w:tc>
        <w:tc>
          <w:tcPr>
            <w:tcW w:w="2551" w:type="dxa"/>
            <w:shd w:val="clear" w:color="auto" w:fill="auto"/>
            <w:hideMark/>
          </w:tcPr>
          <w:p w14:paraId="1B4052D6"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Вартість товару, робіт або послуг не може бути змінена протягом строку дії договору</w:t>
            </w:r>
            <w:r w:rsidR="00C80BEC" w:rsidRPr="00FC2D92">
              <w:rPr>
                <w:rFonts w:ascii="Times New Roman" w:hAnsi="Times New Roman"/>
                <w:sz w:val="24"/>
                <w:szCs w:val="24"/>
              </w:rPr>
              <w:t>.</w:t>
            </w:r>
          </w:p>
        </w:tc>
        <w:tc>
          <w:tcPr>
            <w:tcW w:w="1701" w:type="dxa"/>
            <w:shd w:val="clear" w:color="000000" w:fill="FFFF00"/>
            <w:noWrap/>
            <w:hideMark/>
          </w:tcPr>
          <w:p w14:paraId="303C6209"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437"/>
        <w:gridCol w:w="304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0237DED6" w:rsidR="007E38E4" w:rsidRPr="007E38E4" w:rsidRDefault="00F14056" w:rsidP="007E38E4">
            <w:pPr>
              <w:spacing w:after="0" w:line="240" w:lineRule="auto"/>
              <w:jc w:val="both"/>
              <w:rPr>
                <w:rFonts w:ascii="Times New Roman" w:eastAsia="Calibri" w:hAnsi="Times New Roman"/>
                <w:bCs/>
                <w:iCs/>
              </w:rPr>
            </w:pPr>
            <w:r w:rsidRPr="00F14056">
              <w:rPr>
                <w:rFonts w:ascii="Times New Roman" w:hAnsi="Times New Roman"/>
                <w:b/>
                <w:sz w:val="24"/>
                <w:szCs w:val="24"/>
              </w:rPr>
              <w:t xml:space="preserve">ДК 021:2015 - 79310000-0 - Послуг з проведення ринкових досліджень </w:t>
            </w:r>
            <w:r w:rsidRPr="00F14056">
              <w:rPr>
                <w:rFonts w:ascii="Times New Roman" w:hAnsi="Times New Roman"/>
                <w:b/>
                <w:bCs/>
                <w:sz w:val="24"/>
                <w:szCs w:val="24"/>
              </w:rPr>
              <w:t>(Послуга з проведення дослідження «Вивчення впливу пандемії коронавірусу на ефективність лікування в програмі ЗПТ</w:t>
            </w:r>
            <w:r w:rsidRPr="00F14056">
              <w:rPr>
                <w:rFonts w:ascii="Times New Roman" w:eastAsia="Calibri" w:hAnsi="Times New Roman"/>
                <w:b/>
                <w:bCs/>
                <w:sz w:val="24"/>
                <w:szCs w:val="24"/>
              </w:rPr>
              <w:t>»</w:t>
            </w:r>
            <w:r w:rsidRPr="00F14056">
              <w:rPr>
                <w:rFonts w:ascii="Times New Roman" w:hAnsi="Times New Roman"/>
                <w:b/>
                <w:bCs/>
                <w:sz w:val="24"/>
                <w:szCs w:val="24"/>
              </w:rPr>
              <w:t>)</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623767" w:rsidRDefault="00295E76" w:rsidP="00623767">
      <w:pPr>
        <w:spacing w:after="0" w:line="240" w:lineRule="auto"/>
        <w:ind w:firstLine="425"/>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w:t>
      </w:r>
      <w:r w:rsidRPr="00623767">
        <w:rPr>
          <w:rFonts w:ascii="Times New Roman" w:hAnsi="Times New Roman"/>
          <w:sz w:val="24"/>
          <w:szCs w:val="24"/>
        </w:rPr>
        <w:t xml:space="preserve">бюджеті (бюджет подається у гривнях з зазначенням вартості </w:t>
      </w:r>
      <w:r w:rsidR="001E4D5E" w:rsidRPr="00623767">
        <w:rPr>
          <w:rFonts w:ascii="Times New Roman" w:hAnsi="Times New Roman"/>
          <w:sz w:val="24"/>
          <w:szCs w:val="24"/>
        </w:rPr>
        <w:t xml:space="preserve">послуг </w:t>
      </w:r>
      <w:r w:rsidRPr="00623767">
        <w:rPr>
          <w:rFonts w:ascii="Times New Roman" w:hAnsi="Times New Roman"/>
          <w:sz w:val="24"/>
          <w:szCs w:val="24"/>
        </w:rPr>
        <w:t>без ПДВ</w:t>
      </w:r>
      <w:r w:rsidRPr="00623767">
        <w:rPr>
          <w:rStyle w:val="aa"/>
          <w:rFonts w:ascii="Times New Roman" w:hAnsi="Times New Roman"/>
          <w:sz w:val="24"/>
          <w:szCs w:val="24"/>
        </w:rPr>
        <w:footnoteReference w:id="1"/>
      </w:r>
      <w:r w:rsidRPr="00623767">
        <w:rPr>
          <w:rFonts w:ascii="Times New Roman" w:hAnsi="Times New Roman"/>
          <w:sz w:val="24"/>
          <w:szCs w:val="24"/>
        </w:rPr>
        <w:t xml:space="preserve"> в форматі Excel за зразком</w:t>
      </w:r>
      <w:r w:rsidR="001E4D5E" w:rsidRPr="00623767">
        <w:rPr>
          <w:rFonts w:ascii="Times New Roman" w:hAnsi="Times New Roman"/>
          <w:sz w:val="24"/>
          <w:szCs w:val="24"/>
        </w:rPr>
        <w:t>, що міститься в Додатку № 4</w:t>
      </w:r>
      <w:r w:rsidRPr="00623767">
        <w:rPr>
          <w:rFonts w:ascii="Times New Roman" w:hAnsi="Times New Roman"/>
          <w:sz w:val="24"/>
          <w:szCs w:val="24"/>
        </w:rPr>
        <w:t>).</w:t>
      </w:r>
    </w:p>
    <w:p w14:paraId="6CF85C58" w14:textId="73501890" w:rsidR="00C43033" w:rsidRPr="00623767" w:rsidRDefault="00C43033" w:rsidP="00623767">
      <w:pPr>
        <w:widowControl w:val="0"/>
        <w:tabs>
          <w:tab w:val="left" w:pos="993"/>
        </w:tabs>
        <w:spacing w:after="0" w:line="240" w:lineRule="auto"/>
        <w:ind w:firstLine="425"/>
        <w:jc w:val="both"/>
        <w:rPr>
          <w:rFonts w:ascii="Times New Roman" w:hAnsi="Times New Roman"/>
          <w:b/>
          <w:i/>
          <w:sz w:val="24"/>
          <w:szCs w:val="24"/>
          <w:u w:val="single"/>
          <w:vertAlign w:val="superscript"/>
        </w:rPr>
      </w:pPr>
      <w:proofErr w:type="spellStart"/>
      <w:r w:rsidRPr="00623767">
        <w:rPr>
          <w:rFonts w:ascii="Times New Roman" w:hAnsi="Times New Roman"/>
          <w:b/>
          <w:i/>
          <w:sz w:val="24"/>
          <w:szCs w:val="24"/>
          <w:lang w:val="ru-RU"/>
        </w:rPr>
        <w:t>Умови</w:t>
      </w:r>
      <w:proofErr w:type="spellEnd"/>
      <w:r w:rsidRPr="00623767">
        <w:rPr>
          <w:rFonts w:ascii="Times New Roman" w:hAnsi="Times New Roman"/>
          <w:b/>
          <w:i/>
          <w:sz w:val="24"/>
          <w:szCs w:val="24"/>
          <w:lang w:val="ru-RU"/>
        </w:rPr>
        <w:t xml:space="preserve"> оплати: </w:t>
      </w:r>
      <w:r w:rsidR="00FC2D92" w:rsidRPr="00623767">
        <w:rPr>
          <w:rStyle w:val="14"/>
          <w:rFonts w:ascii="Times New Roman" w:hAnsi="Times New Roman"/>
          <w:sz w:val="24"/>
          <w:szCs w:val="24"/>
        </w:rPr>
        <w:t xml:space="preserve">Оплата Послуги здійснюється після її надання в повному обсязі або частинами, протягом 10 банківських днів з дати підписання сторонами Акту наданих </w:t>
      </w:r>
    </w:p>
    <w:p w14:paraId="6D56054A" w14:textId="0727D398"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w:t>
      </w:r>
      <w:r w:rsidR="00FC2D92">
        <w:rPr>
          <w:rFonts w:ascii="Times New Roman" w:hAnsi="Times New Roman"/>
          <w:sz w:val="24"/>
          <w:szCs w:val="24"/>
        </w:rPr>
        <w:t xml:space="preserve"> рамковий договір у відповідності до Додатку № 8</w:t>
      </w:r>
      <w:r w:rsidR="00623767">
        <w:rPr>
          <w:rFonts w:ascii="Times New Roman" w:hAnsi="Times New Roman"/>
          <w:sz w:val="24"/>
          <w:szCs w:val="24"/>
        </w:rPr>
        <w:t xml:space="preserve"> </w:t>
      </w:r>
      <w:r w:rsidR="00623767" w:rsidRPr="008E257D">
        <w:rPr>
          <w:rFonts w:ascii="Times New Roman" w:hAnsi="Times New Roman"/>
          <w:sz w:val="26"/>
          <w:szCs w:val="26"/>
          <w:lang w:eastAsia="ru-RU"/>
        </w:rPr>
        <w:t>«Проект Рамково</w:t>
      </w:r>
      <w:r w:rsidR="00623767">
        <w:rPr>
          <w:rFonts w:ascii="Times New Roman" w:hAnsi="Times New Roman"/>
          <w:sz w:val="26"/>
          <w:szCs w:val="26"/>
          <w:lang w:eastAsia="ru-RU"/>
        </w:rPr>
        <w:t>го договору</w:t>
      </w:r>
      <w:r w:rsidR="00623767" w:rsidRPr="008E257D">
        <w:rPr>
          <w:rFonts w:ascii="Times New Roman" w:hAnsi="Times New Roman"/>
          <w:sz w:val="26"/>
          <w:szCs w:val="26"/>
          <w:lang w:eastAsia="ru-RU"/>
        </w:rPr>
        <w:t>»</w:t>
      </w:r>
      <w:r w:rsidR="00E21F0E" w:rsidRPr="00E21F0E">
        <w:rPr>
          <w:rFonts w:ascii="Times New Roman" w:hAnsi="Times New Roman"/>
          <w:sz w:val="24"/>
          <w:szCs w:val="24"/>
        </w:rPr>
        <w:t>,</w:t>
      </w:r>
      <w:r w:rsidR="008D638D" w:rsidRPr="003A367B">
        <w:rPr>
          <w:rFonts w:ascii="Times New Roman" w:hAnsi="Times New Roman"/>
          <w:sz w:val="24"/>
          <w:szCs w:val="24"/>
        </w:rPr>
        <w:t xml:space="preserve"> </w:t>
      </w:r>
      <w:r w:rsidRPr="003A367B">
        <w:rPr>
          <w:rFonts w:ascii="Times New Roman" w:hAnsi="Times New Roman"/>
          <w:sz w:val="24"/>
          <w:szCs w:val="24"/>
        </w:rPr>
        <w:t>в рамках про</w:t>
      </w:r>
      <w:r w:rsidR="007203C0">
        <w:rPr>
          <w:rFonts w:ascii="Times New Roman" w:hAnsi="Times New Roman"/>
          <w:sz w:val="24"/>
          <w:szCs w:val="24"/>
        </w:rPr>
        <w:t>грами</w:t>
      </w:r>
      <w:r w:rsidRPr="003A367B">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A367B">
        <w:rPr>
          <w:rFonts w:ascii="Times New Roman" w:hAnsi="Times New Roman"/>
          <w:sz w:val="24"/>
          <w:szCs w:val="24"/>
        </w:rPr>
        <w:t>субгрантів</w:t>
      </w:r>
      <w:proofErr w:type="spellEnd"/>
      <w:r w:rsidRPr="003A367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0BA7322E"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7203C0">
        <w:rPr>
          <w:rFonts w:ascii="Times New Roman" w:hAnsi="Times New Roman"/>
          <w:sz w:val="24"/>
          <w:szCs w:val="24"/>
        </w:rPr>
        <w:t>2</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082B2F80" w:rsidR="00173D8D" w:rsidRDefault="00173D8D" w:rsidP="00C80BEC">
      <w:pPr>
        <w:spacing w:after="0" w:line="240" w:lineRule="auto"/>
        <w:ind w:left="4820"/>
        <w:rPr>
          <w:rFonts w:ascii="Times New Roman" w:hAnsi="Times New Roman"/>
          <w:b/>
          <w:bCs/>
          <w:sz w:val="26"/>
          <w:szCs w:val="26"/>
        </w:rPr>
      </w:pPr>
    </w:p>
    <w:p w14:paraId="7BC9F2CD" w14:textId="0D74903F" w:rsidR="00FC2D92" w:rsidRDefault="00FC2D92" w:rsidP="00C80BEC">
      <w:pPr>
        <w:spacing w:after="0" w:line="240" w:lineRule="auto"/>
        <w:ind w:left="4820"/>
        <w:rPr>
          <w:rFonts w:ascii="Times New Roman" w:hAnsi="Times New Roman"/>
          <w:b/>
          <w:bCs/>
          <w:sz w:val="26"/>
          <w:szCs w:val="26"/>
        </w:rPr>
      </w:pPr>
    </w:p>
    <w:p w14:paraId="29299983" w14:textId="77777777" w:rsidR="008A0E78" w:rsidRDefault="008A0E78" w:rsidP="00FC2D92">
      <w:pPr>
        <w:spacing w:after="0" w:line="240" w:lineRule="auto"/>
        <w:ind w:left="4820"/>
        <w:jc w:val="right"/>
        <w:rPr>
          <w:rFonts w:ascii="Times New Roman" w:hAnsi="Times New Roman"/>
          <w:b/>
          <w:bCs/>
          <w:sz w:val="26"/>
          <w:szCs w:val="26"/>
        </w:rPr>
      </w:pPr>
    </w:p>
    <w:p w14:paraId="7DAC8D23" w14:textId="43D21250" w:rsidR="00C80BEC" w:rsidRDefault="001E4D5E" w:rsidP="00FC2D92">
      <w:pPr>
        <w:spacing w:after="0" w:line="240" w:lineRule="auto"/>
        <w:ind w:left="4820"/>
        <w:jc w:val="right"/>
        <w:rPr>
          <w:rFonts w:ascii="Times New Roman" w:hAnsi="Times New Roman"/>
          <w:b/>
          <w:bCs/>
          <w:sz w:val="26"/>
          <w:szCs w:val="26"/>
        </w:rPr>
      </w:pPr>
      <w:bookmarkStart w:id="16" w:name="_GoBack"/>
      <w:bookmarkEnd w:id="16"/>
      <w:r w:rsidRPr="00D53B64">
        <w:rPr>
          <w:rFonts w:ascii="Times New Roman" w:hAnsi="Times New Roman"/>
          <w:b/>
          <w:bCs/>
          <w:sz w:val="26"/>
          <w:szCs w:val="26"/>
        </w:rPr>
        <w:lastRenderedPageBreak/>
        <w:t xml:space="preserve">Додаток № </w:t>
      </w:r>
      <w:r w:rsidR="00FC2D92">
        <w:rPr>
          <w:rFonts w:ascii="Times New Roman" w:hAnsi="Times New Roman"/>
          <w:b/>
          <w:bCs/>
          <w:sz w:val="26"/>
          <w:szCs w:val="26"/>
        </w:rPr>
        <w:t>5</w:t>
      </w:r>
    </w:p>
    <w:p w14:paraId="58397DAB" w14:textId="77777777" w:rsidR="00FC2D92" w:rsidRPr="00D53B64" w:rsidRDefault="00FC2D92" w:rsidP="00FC2D92">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E5DD1B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31CE9464" w14:textId="0B25E930"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623767">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7C1128" w15:done="1"/>
  <w15:commentEx w15:paraId="09D09AE0" w15:done="0"/>
  <w15:commentEx w15:paraId="7934FDD6" w15:done="0"/>
  <w15:commentEx w15:paraId="15322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DBC2" w16cex:dateUtc="2022-10-11T09:10:00Z"/>
  <w16cex:commentExtensible w16cex:durableId="26EFD8B2" w16cex:dateUtc="2022-10-11T08:57:00Z"/>
  <w16cex:commentExtensible w16cex:durableId="26EFD8A0" w16cex:dateUtc="2022-10-11T08:57:00Z"/>
  <w16cex:commentExtensible w16cex:durableId="26F31479" w16cex:dateUtc="2022-10-13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C1128" w16cid:durableId="26EFDBC2"/>
  <w16cid:commentId w16cid:paraId="09D09AE0" w16cid:durableId="26EFD8B2"/>
  <w16cid:commentId w16cid:paraId="7934FDD6" w16cid:durableId="26EFD8A0"/>
  <w16cid:commentId w16cid:paraId="153224EC" w16cid:durableId="26F31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DF63E" w14:textId="77777777" w:rsidR="0022647C" w:rsidRDefault="0022647C" w:rsidP="00295E76">
      <w:pPr>
        <w:spacing w:after="0" w:line="240" w:lineRule="auto"/>
      </w:pPr>
      <w:r>
        <w:separator/>
      </w:r>
    </w:p>
  </w:endnote>
  <w:endnote w:type="continuationSeparator" w:id="0">
    <w:p w14:paraId="14475E08" w14:textId="77777777" w:rsidR="0022647C" w:rsidRDefault="0022647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B5344" w14:textId="77777777" w:rsidR="0022647C" w:rsidRDefault="0022647C" w:rsidP="00295E76">
      <w:pPr>
        <w:spacing w:after="0" w:line="240" w:lineRule="auto"/>
      </w:pPr>
      <w:r>
        <w:separator/>
      </w:r>
    </w:p>
  </w:footnote>
  <w:footnote w:type="continuationSeparator" w:id="0">
    <w:p w14:paraId="76AF9666" w14:textId="77777777" w:rsidR="0022647C" w:rsidRDefault="0022647C" w:rsidP="00295E76">
      <w:pPr>
        <w:spacing w:after="0" w:line="240" w:lineRule="auto"/>
      </w:pPr>
      <w:r>
        <w:continuationSeparator/>
      </w:r>
    </w:p>
  </w:footnote>
  <w:footnote w:id="1">
    <w:p w14:paraId="49B52CB5" w14:textId="77777777" w:rsidR="0028679F" w:rsidRPr="00DF0340" w:rsidRDefault="0028679F"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5B"/>
    <w:multiLevelType w:val="hybridMultilevel"/>
    <w:tmpl w:val="C1461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2378E"/>
    <w:multiLevelType w:val="hybridMultilevel"/>
    <w:tmpl w:val="85242068"/>
    <w:lvl w:ilvl="0" w:tplc="7FFEC824">
      <w:start w:val="1"/>
      <w:numFmt w:val="decimal"/>
      <w:lvlText w:val="%1."/>
      <w:lvlJc w:val="left"/>
      <w:pPr>
        <w:ind w:left="3763" w:hanging="360"/>
      </w:pPr>
      <w:rPr>
        <w:rFonts w:hint="default"/>
      </w:rPr>
    </w:lvl>
    <w:lvl w:ilvl="1" w:tplc="04220019">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
    <w:nsid w:val="0B89378F"/>
    <w:multiLevelType w:val="hybridMultilevel"/>
    <w:tmpl w:val="65E6B768"/>
    <w:lvl w:ilvl="0" w:tplc="91783ED4">
      <w:start w:val="1"/>
      <w:numFmt w:val="bullet"/>
      <w:lvlText w:val=""/>
      <w:lvlJc w:val="left"/>
      <w:pPr>
        <w:ind w:left="720" w:hanging="360"/>
      </w:pPr>
      <w:rPr>
        <w:rFonts w:ascii="Symbol" w:hAnsi="Symbol" w:hint="default"/>
      </w:rPr>
    </w:lvl>
    <w:lvl w:ilvl="1" w:tplc="D742B5C6">
      <w:start w:val="1"/>
      <w:numFmt w:val="bullet"/>
      <w:lvlText w:val="o"/>
      <w:lvlJc w:val="left"/>
      <w:pPr>
        <w:ind w:left="1440" w:hanging="360"/>
      </w:pPr>
      <w:rPr>
        <w:rFonts w:ascii="Courier New" w:hAnsi="Courier New" w:cs="Courier New" w:hint="default"/>
      </w:rPr>
    </w:lvl>
    <w:lvl w:ilvl="2" w:tplc="0DEC9A8C">
      <w:start w:val="1"/>
      <w:numFmt w:val="bullet"/>
      <w:lvlText w:val=""/>
      <w:lvlJc w:val="left"/>
      <w:pPr>
        <w:ind w:left="2160" w:hanging="360"/>
      </w:pPr>
      <w:rPr>
        <w:rFonts w:ascii="Wingdings" w:hAnsi="Wingdings" w:hint="default"/>
      </w:rPr>
    </w:lvl>
    <w:lvl w:ilvl="3" w:tplc="60167FD0">
      <w:start w:val="1"/>
      <w:numFmt w:val="bullet"/>
      <w:lvlText w:val=""/>
      <w:lvlJc w:val="left"/>
      <w:pPr>
        <w:ind w:left="2880" w:hanging="360"/>
      </w:pPr>
      <w:rPr>
        <w:rFonts w:ascii="Symbol" w:hAnsi="Symbol" w:hint="default"/>
      </w:rPr>
    </w:lvl>
    <w:lvl w:ilvl="4" w:tplc="AB8CBD6C">
      <w:start w:val="1"/>
      <w:numFmt w:val="bullet"/>
      <w:lvlText w:val="o"/>
      <w:lvlJc w:val="left"/>
      <w:pPr>
        <w:ind w:left="3600" w:hanging="360"/>
      </w:pPr>
      <w:rPr>
        <w:rFonts w:ascii="Courier New" w:hAnsi="Courier New" w:cs="Courier New" w:hint="default"/>
      </w:rPr>
    </w:lvl>
    <w:lvl w:ilvl="5" w:tplc="779074AC">
      <w:start w:val="1"/>
      <w:numFmt w:val="bullet"/>
      <w:lvlText w:val=""/>
      <w:lvlJc w:val="left"/>
      <w:pPr>
        <w:ind w:left="4320" w:hanging="360"/>
      </w:pPr>
      <w:rPr>
        <w:rFonts w:ascii="Wingdings" w:hAnsi="Wingdings" w:hint="default"/>
      </w:rPr>
    </w:lvl>
    <w:lvl w:ilvl="6" w:tplc="67DCE498">
      <w:start w:val="1"/>
      <w:numFmt w:val="bullet"/>
      <w:lvlText w:val=""/>
      <w:lvlJc w:val="left"/>
      <w:pPr>
        <w:ind w:left="5040" w:hanging="360"/>
      </w:pPr>
      <w:rPr>
        <w:rFonts w:ascii="Symbol" w:hAnsi="Symbol" w:hint="default"/>
      </w:rPr>
    </w:lvl>
    <w:lvl w:ilvl="7" w:tplc="507ACDAE">
      <w:start w:val="1"/>
      <w:numFmt w:val="bullet"/>
      <w:lvlText w:val="o"/>
      <w:lvlJc w:val="left"/>
      <w:pPr>
        <w:ind w:left="5760" w:hanging="360"/>
      </w:pPr>
      <w:rPr>
        <w:rFonts w:ascii="Courier New" w:hAnsi="Courier New" w:cs="Courier New" w:hint="default"/>
      </w:rPr>
    </w:lvl>
    <w:lvl w:ilvl="8" w:tplc="4026599E">
      <w:start w:val="1"/>
      <w:numFmt w:val="bullet"/>
      <w:lvlText w:val=""/>
      <w:lvlJc w:val="left"/>
      <w:pPr>
        <w:ind w:left="6480" w:hanging="360"/>
      </w:pPr>
      <w:rPr>
        <w:rFonts w:ascii="Wingdings" w:hAnsi="Wingdings" w:hint="default"/>
      </w:rPr>
    </w:lvl>
  </w:abstractNum>
  <w:abstractNum w:abstractNumId="3">
    <w:nsid w:val="0DE54E7D"/>
    <w:multiLevelType w:val="hybridMultilevel"/>
    <w:tmpl w:val="FEB85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4C1AA4"/>
    <w:multiLevelType w:val="hybridMultilevel"/>
    <w:tmpl w:val="69F203FA"/>
    <w:lvl w:ilvl="0" w:tplc="05C0DDB0">
      <w:start w:val="1"/>
      <w:numFmt w:val="bullet"/>
      <w:lvlText w:val=""/>
      <w:lvlJc w:val="left"/>
      <w:pPr>
        <w:ind w:left="720" w:hanging="360"/>
      </w:pPr>
      <w:rPr>
        <w:rFonts w:ascii="Symbol" w:hAnsi="Symbol" w:hint="default"/>
      </w:rPr>
    </w:lvl>
    <w:lvl w:ilvl="1" w:tplc="3EBE7A8A">
      <w:start w:val="1"/>
      <w:numFmt w:val="bullet"/>
      <w:lvlText w:val="o"/>
      <w:lvlJc w:val="left"/>
      <w:pPr>
        <w:ind w:left="1440" w:hanging="360"/>
      </w:pPr>
      <w:rPr>
        <w:rFonts w:ascii="Courier New" w:hAnsi="Courier New" w:cs="Courier New" w:hint="default"/>
      </w:rPr>
    </w:lvl>
    <w:lvl w:ilvl="2" w:tplc="87228588">
      <w:start w:val="1"/>
      <w:numFmt w:val="bullet"/>
      <w:lvlText w:val=""/>
      <w:lvlJc w:val="left"/>
      <w:pPr>
        <w:ind w:left="2160" w:hanging="360"/>
      </w:pPr>
      <w:rPr>
        <w:rFonts w:ascii="Wingdings" w:hAnsi="Wingdings" w:hint="default"/>
      </w:rPr>
    </w:lvl>
    <w:lvl w:ilvl="3" w:tplc="27020562">
      <w:start w:val="1"/>
      <w:numFmt w:val="bullet"/>
      <w:lvlText w:val=""/>
      <w:lvlJc w:val="left"/>
      <w:pPr>
        <w:ind w:left="2880" w:hanging="360"/>
      </w:pPr>
      <w:rPr>
        <w:rFonts w:ascii="Symbol" w:hAnsi="Symbol" w:hint="default"/>
      </w:rPr>
    </w:lvl>
    <w:lvl w:ilvl="4" w:tplc="CE26391A">
      <w:start w:val="1"/>
      <w:numFmt w:val="bullet"/>
      <w:lvlText w:val="o"/>
      <w:lvlJc w:val="left"/>
      <w:pPr>
        <w:ind w:left="3600" w:hanging="360"/>
      </w:pPr>
      <w:rPr>
        <w:rFonts w:ascii="Courier New" w:hAnsi="Courier New" w:cs="Courier New" w:hint="default"/>
      </w:rPr>
    </w:lvl>
    <w:lvl w:ilvl="5" w:tplc="F740DDA4">
      <w:start w:val="1"/>
      <w:numFmt w:val="bullet"/>
      <w:lvlText w:val=""/>
      <w:lvlJc w:val="left"/>
      <w:pPr>
        <w:ind w:left="4320" w:hanging="360"/>
      </w:pPr>
      <w:rPr>
        <w:rFonts w:ascii="Wingdings" w:hAnsi="Wingdings" w:hint="default"/>
      </w:rPr>
    </w:lvl>
    <w:lvl w:ilvl="6" w:tplc="A1A0002E">
      <w:start w:val="1"/>
      <w:numFmt w:val="bullet"/>
      <w:lvlText w:val=""/>
      <w:lvlJc w:val="left"/>
      <w:pPr>
        <w:ind w:left="5040" w:hanging="360"/>
      </w:pPr>
      <w:rPr>
        <w:rFonts w:ascii="Symbol" w:hAnsi="Symbol" w:hint="default"/>
      </w:rPr>
    </w:lvl>
    <w:lvl w:ilvl="7" w:tplc="5156C142">
      <w:start w:val="1"/>
      <w:numFmt w:val="bullet"/>
      <w:lvlText w:val="o"/>
      <w:lvlJc w:val="left"/>
      <w:pPr>
        <w:ind w:left="5760" w:hanging="360"/>
      </w:pPr>
      <w:rPr>
        <w:rFonts w:ascii="Courier New" w:hAnsi="Courier New" w:cs="Courier New" w:hint="default"/>
      </w:rPr>
    </w:lvl>
    <w:lvl w:ilvl="8" w:tplc="92761F48">
      <w:start w:val="1"/>
      <w:numFmt w:val="bullet"/>
      <w:lvlText w:val=""/>
      <w:lvlJc w:val="left"/>
      <w:pPr>
        <w:ind w:left="6480" w:hanging="360"/>
      </w:pPr>
      <w:rPr>
        <w:rFonts w:ascii="Wingdings" w:hAnsi="Wingdings" w:hint="default"/>
      </w:rPr>
    </w:lvl>
  </w:abstractNum>
  <w:abstractNum w:abstractNumId="5">
    <w:nsid w:val="12655001"/>
    <w:multiLevelType w:val="hybridMultilevel"/>
    <w:tmpl w:val="1EA633D2"/>
    <w:lvl w:ilvl="0" w:tplc="60D8D66A">
      <w:start w:val="1"/>
      <w:numFmt w:val="decimal"/>
      <w:lvlText w:val="%1)"/>
      <w:lvlJc w:val="left"/>
      <w:pPr>
        <w:ind w:left="720" w:hanging="360"/>
      </w:pPr>
      <w:rPr>
        <w:rFonts w:hint="default"/>
      </w:rPr>
    </w:lvl>
    <w:lvl w:ilvl="1" w:tplc="572A7AC2">
      <w:start w:val="1"/>
      <w:numFmt w:val="lowerLetter"/>
      <w:lvlText w:val="%2."/>
      <w:lvlJc w:val="left"/>
      <w:pPr>
        <w:ind w:left="1440" w:hanging="360"/>
      </w:pPr>
    </w:lvl>
    <w:lvl w:ilvl="2" w:tplc="F970FC24">
      <w:start w:val="1"/>
      <w:numFmt w:val="lowerRoman"/>
      <w:lvlText w:val="%3."/>
      <w:lvlJc w:val="right"/>
      <w:pPr>
        <w:ind w:left="2160" w:hanging="180"/>
      </w:pPr>
    </w:lvl>
    <w:lvl w:ilvl="3" w:tplc="A4A27070">
      <w:start w:val="1"/>
      <w:numFmt w:val="decimal"/>
      <w:lvlText w:val="%4."/>
      <w:lvlJc w:val="left"/>
      <w:pPr>
        <w:ind w:left="2880" w:hanging="360"/>
      </w:pPr>
    </w:lvl>
    <w:lvl w:ilvl="4" w:tplc="097E9328">
      <w:start w:val="1"/>
      <w:numFmt w:val="lowerLetter"/>
      <w:lvlText w:val="%5."/>
      <w:lvlJc w:val="left"/>
      <w:pPr>
        <w:ind w:left="3600" w:hanging="360"/>
      </w:pPr>
    </w:lvl>
    <w:lvl w:ilvl="5" w:tplc="0BB80B24">
      <w:start w:val="1"/>
      <w:numFmt w:val="lowerRoman"/>
      <w:lvlText w:val="%6."/>
      <w:lvlJc w:val="right"/>
      <w:pPr>
        <w:ind w:left="4320" w:hanging="180"/>
      </w:pPr>
    </w:lvl>
    <w:lvl w:ilvl="6" w:tplc="DD06DDFA">
      <w:start w:val="1"/>
      <w:numFmt w:val="decimal"/>
      <w:lvlText w:val="%7."/>
      <w:lvlJc w:val="left"/>
      <w:pPr>
        <w:ind w:left="5040" w:hanging="360"/>
      </w:pPr>
    </w:lvl>
    <w:lvl w:ilvl="7" w:tplc="7504B84E">
      <w:start w:val="1"/>
      <w:numFmt w:val="lowerLetter"/>
      <w:lvlText w:val="%8."/>
      <w:lvlJc w:val="left"/>
      <w:pPr>
        <w:ind w:left="5760" w:hanging="360"/>
      </w:pPr>
    </w:lvl>
    <w:lvl w:ilvl="8" w:tplc="FAD68FB2">
      <w:start w:val="1"/>
      <w:numFmt w:val="lowerRoman"/>
      <w:lvlText w:val="%9."/>
      <w:lvlJc w:val="right"/>
      <w:pPr>
        <w:ind w:left="6480" w:hanging="180"/>
      </w:pPr>
    </w:lvl>
  </w:abstractNum>
  <w:abstractNum w:abstractNumId="6">
    <w:nsid w:val="2A13675E"/>
    <w:multiLevelType w:val="hybridMultilevel"/>
    <w:tmpl w:val="D444CD60"/>
    <w:lvl w:ilvl="0" w:tplc="04220001">
      <w:start w:val="1"/>
      <w:numFmt w:val="bullet"/>
      <w:lvlText w:val=""/>
      <w:lvlJc w:val="left"/>
      <w:pPr>
        <w:ind w:left="1080" w:hanging="360"/>
      </w:pPr>
      <w:rPr>
        <w:rFonts w:ascii="Symbol" w:hAnsi="Symbol" w:hint="default"/>
      </w:rPr>
    </w:lvl>
    <w:lvl w:ilvl="1" w:tplc="DA825680">
      <w:start w:val="1"/>
      <w:numFmt w:val="bullet"/>
      <w:lvlText w:val="o"/>
      <w:lvlJc w:val="left"/>
      <w:pPr>
        <w:ind w:left="1800" w:hanging="360"/>
      </w:pPr>
      <w:rPr>
        <w:rFonts w:ascii="Courier New" w:hAnsi="Courier New" w:cs="Courier New" w:hint="default"/>
      </w:rPr>
    </w:lvl>
    <w:lvl w:ilvl="2" w:tplc="E2101A9C">
      <w:start w:val="1"/>
      <w:numFmt w:val="bullet"/>
      <w:lvlText w:val=""/>
      <w:lvlJc w:val="left"/>
      <w:pPr>
        <w:ind w:left="2520" w:hanging="360"/>
      </w:pPr>
      <w:rPr>
        <w:rFonts w:ascii="Wingdings" w:hAnsi="Wingdings" w:hint="default"/>
      </w:rPr>
    </w:lvl>
    <w:lvl w:ilvl="3" w:tplc="22AECD9C">
      <w:start w:val="1"/>
      <w:numFmt w:val="bullet"/>
      <w:lvlText w:val=""/>
      <w:lvlJc w:val="left"/>
      <w:pPr>
        <w:ind w:left="3240" w:hanging="360"/>
      </w:pPr>
      <w:rPr>
        <w:rFonts w:ascii="Symbol" w:hAnsi="Symbol" w:hint="default"/>
      </w:rPr>
    </w:lvl>
    <w:lvl w:ilvl="4" w:tplc="70803CBE">
      <w:start w:val="1"/>
      <w:numFmt w:val="bullet"/>
      <w:lvlText w:val="o"/>
      <w:lvlJc w:val="left"/>
      <w:pPr>
        <w:ind w:left="3960" w:hanging="360"/>
      </w:pPr>
      <w:rPr>
        <w:rFonts w:ascii="Courier New" w:hAnsi="Courier New" w:cs="Courier New" w:hint="default"/>
      </w:rPr>
    </w:lvl>
    <w:lvl w:ilvl="5" w:tplc="C1126590">
      <w:start w:val="1"/>
      <w:numFmt w:val="bullet"/>
      <w:lvlText w:val=""/>
      <w:lvlJc w:val="left"/>
      <w:pPr>
        <w:ind w:left="4680" w:hanging="360"/>
      </w:pPr>
      <w:rPr>
        <w:rFonts w:ascii="Wingdings" w:hAnsi="Wingdings" w:hint="default"/>
      </w:rPr>
    </w:lvl>
    <w:lvl w:ilvl="6" w:tplc="D14009DC">
      <w:start w:val="1"/>
      <w:numFmt w:val="bullet"/>
      <w:lvlText w:val=""/>
      <w:lvlJc w:val="left"/>
      <w:pPr>
        <w:ind w:left="5400" w:hanging="360"/>
      </w:pPr>
      <w:rPr>
        <w:rFonts w:ascii="Symbol" w:hAnsi="Symbol" w:hint="default"/>
      </w:rPr>
    </w:lvl>
    <w:lvl w:ilvl="7" w:tplc="9E441E2E">
      <w:start w:val="1"/>
      <w:numFmt w:val="bullet"/>
      <w:lvlText w:val="o"/>
      <w:lvlJc w:val="left"/>
      <w:pPr>
        <w:ind w:left="6120" w:hanging="360"/>
      </w:pPr>
      <w:rPr>
        <w:rFonts w:ascii="Courier New" w:hAnsi="Courier New" w:cs="Courier New" w:hint="default"/>
      </w:rPr>
    </w:lvl>
    <w:lvl w:ilvl="8" w:tplc="1F5C6F48">
      <w:start w:val="1"/>
      <w:numFmt w:val="bullet"/>
      <w:lvlText w:val=""/>
      <w:lvlJc w:val="left"/>
      <w:pPr>
        <w:ind w:left="6840" w:hanging="360"/>
      </w:pPr>
      <w:rPr>
        <w:rFonts w:ascii="Wingdings" w:hAnsi="Wingdings" w:hint="default"/>
      </w:rPr>
    </w:lvl>
  </w:abstractNum>
  <w:abstractNum w:abstractNumId="7">
    <w:nsid w:val="30C77C7D"/>
    <w:multiLevelType w:val="hybridMultilevel"/>
    <w:tmpl w:val="49303B4E"/>
    <w:lvl w:ilvl="0" w:tplc="AAFE3E56">
      <w:start w:val="1"/>
      <w:numFmt w:val="decimal"/>
      <w:lvlText w:val="%1)"/>
      <w:lvlJc w:val="left"/>
      <w:pPr>
        <w:ind w:left="720" w:hanging="360"/>
      </w:pPr>
      <w:rPr>
        <w:rFonts w:cs="Calibri" w:hint="default"/>
      </w:rPr>
    </w:lvl>
    <w:lvl w:ilvl="1" w:tplc="F7808D4E">
      <w:start w:val="1"/>
      <w:numFmt w:val="lowerLetter"/>
      <w:lvlText w:val="%2."/>
      <w:lvlJc w:val="left"/>
      <w:pPr>
        <w:ind w:left="1440" w:hanging="360"/>
      </w:pPr>
    </w:lvl>
    <w:lvl w:ilvl="2" w:tplc="63A05952">
      <w:start w:val="1"/>
      <w:numFmt w:val="lowerRoman"/>
      <w:lvlText w:val="%3."/>
      <w:lvlJc w:val="right"/>
      <w:pPr>
        <w:ind w:left="2160" w:hanging="180"/>
      </w:pPr>
    </w:lvl>
    <w:lvl w:ilvl="3" w:tplc="FB26A09E">
      <w:start w:val="1"/>
      <w:numFmt w:val="decimal"/>
      <w:lvlText w:val="%4."/>
      <w:lvlJc w:val="left"/>
      <w:pPr>
        <w:ind w:left="2880" w:hanging="360"/>
      </w:pPr>
    </w:lvl>
    <w:lvl w:ilvl="4" w:tplc="7BA01254">
      <w:start w:val="1"/>
      <w:numFmt w:val="lowerLetter"/>
      <w:lvlText w:val="%5."/>
      <w:lvlJc w:val="left"/>
      <w:pPr>
        <w:ind w:left="3600" w:hanging="360"/>
      </w:pPr>
    </w:lvl>
    <w:lvl w:ilvl="5" w:tplc="818650FE">
      <w:start w:val="1"/>
      <w:numFmt w:val="lowerRoman"/>
      <w:lvlText w:val="%6."/>
      <w:lvlJc w:val="right"/>
      <w:pPr>
        <w:ind w:left="4320" w:hanging="180"/>
      </w:pPr>
    </w:lvl>
    <w:lvl w:ilvl="6" w:tplc="B7C21D7A">
      <w:start w:val="1"/>
      <w:numFmt w:val="decimal"/>
      <w:lvlText w:val="%7."/>
      <w:lvlJc w:val="left"/>
      <w:pPr>
        <w:ind w:left="5040" w:hanging="360"/>
      </w:pPr>
    </w:lvl>
    <w:lvl w:ilvl="7" w:tplc="324CFCE0">
      <w:start w:val="1"/>
      <w:numFmt w:val="lowerLetter"/>
      <w:lvlText w:val="%8."/>
      <w:lvlJc w:val="left"/>
      <w:pPr>
        <w:ind w:left="5760" w:hanging="360"/>
      </w:pPr>
    </w:lvl>
    <w:lvl w:ilvl="8" w:tplc="B852AD28">
      <w:start w:val="1"/>
      <w:numFmt w:val="lowerRoman"/>
      <w:lvlText w:val="%9."/>
      <w:lvlJc w:val="right"/>
      <w:pPr>
        <w:ind w:left="6480" w:hanging="180"/>
      </w:pPr>
    </w:lvl>
  </w:abstractNum>
  <w:abstractNum w:abstractNumId="8">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9">
    <w:nsid w:val="31583FB2"/>
    <w:multiLevelType w:val="hybridMultilevel"/>
    <w:tmpl w:val="9CAC2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7119BD"/>
    <w:multiLevelType w:val="hybridMultilevel"/>
    <w:tmpl w:val="44CA72EC"/>
    <w:lvl w:ilvl="0" w:tplc="3B0A3D3E">
      <w:start w:val="1"/>
      <w:numFmt w:val="decimal"/>
      <w:lvlText w:val="%1)"/>
      <w:lvlJc w:val="left"/>
      <w:pPr>
        <w:ind w:left="720" w:hanging="360"/>
      </w:pPr>
      <w:rPr>
        <w:rFonts w:hint="default"/>
      </w:rPr>
    </w:lvl>
    <w:lvl w:ilvl="1" w:tplc="D8BC5F2C">
      <w:start w:val="1"/>
      <w:numFmt w:val="lowerLetter"/>
      <w:lvlText w:val="%2."/>
      <w:lvlJc w:val="left"/>
      <w:pPr>
        <w:ind w:left="1440" w:hanging="360"/>
      </w:pPr>
    </w:lvl>
    <w:lvl w:ilvl="2" w:tplc="80FA5C7E">
      <w:start w:val="1"/>
      <w:numFmt w:val="lowerRoman"/>
      <w:lvlText w:val="%3."/>
      <w:lvlJc w:val="right"/>
      <w:pPr>
        <w:ind w:left="2160" w:hanging="180"/>
      </w:pPr>
    </w:lvl>
    <w:lvl w:ilvl="3" w:tplc="B8EA68B2">
      <w:start w:val="1"/>
      <w:numFmt w:val="decimal"/>
      <w:lvlText w:val="%4."/>
      <w:lvlJc w:val="left"/>
      <w:pPr>
        <w:ind w:left="2880" w:hanging="360"/>
      </w:pPr>
    </w:lvl>
    <w:lvl w:ilvl="4" w:tplc="CB621FC4">
      <w:start w:val="1"/>
      <w:numFmt w:val="lowerLetter"/>
      <w:lvlText w:val="%5."/>
      <w:lvlJc w:val="left"/>
      <w:pPr>
        <w:ind w:left="3600" w:hanging="360"/>
      </w:pPr>
    </w:lvl>
    <w:lvl w:ilvl="5" w:tplc="16C0431A">
      <w:start w:val="1"/>
      <w:numFmt w:val="lowerRoman"/>
      <w:lvlText w:val="%6."/>
      <w:lvlJc w:val="right"/>
      <w:pPr>
        <w:ind w:left="4320" w:hanging="180"/>
      </w:pPr>
    </w:lvl>
    <w:lvl w:ilvl="6" w:tplc="B28EA3A4">
      <w:start w:val="1"/>
      <w:numFmt w:val="decimal"/>
      <w:lvlText w:val="%7."/>
      <w:lvlJc w:val="left"/>
      <w:pPr>
        <w:ind w:left="5040" w:hanging="360"/>
      </w:pPr>
    </w:lvl>
    <w:lvl w:ilvl="7" w:tplc="602CF6CE">
      <w:start w:val="1"/>
      <w:numFmt w:val="lowerLetter"/>
      <w:lvlText w:val="%8."/>
      <w:lvlJc w:val="left"/>
      <w:pPr>
        <w:ind w:left="5760" w:hanging="360"/>
      </w:pPr>
    </w:lvl>
    <w:lvl w:ilvl="8" w:tplc="DD467202">
      <w:start w:val="1"/>
      <w:numFmt w:val="lowerRoman"/>
      <w:lvlText w:val="%9."/>
      <w:lvlJc w:val="right"/>
      <w:pPr>
        <w:ind w:left="6480" w:hanging="180"/>
      </w:pPr>
    </w:lvl>
  </w:abstractNum>
  <w:abstractNum w:abstractNumId="11">
    <w:nsid w:val="3D3E3065"/>
    <w:multiLevelType w:val="hybridMultilevel"/>
    <w:tmpl w:val="85FC968A"/>
    <w:lvl w:ilvl="0" w:tplc="B7DAB216">
      <w:start w:val="1"/>
      <w:numFmt w:val="decimal"/>
      <w:lvlText w:val="%1."/>
      <w:lvlJc w:val="left"/>
      <w:pPr>
        <w:ind w:left="720" w:hanging="360"/>
      </w:pPr>
      <w:rPr>
        <w:rFonts w:hint="default"/>
        <w:b/>
        <w:bCs/>
      </w:rPr>
    </w:lvl>
    <w:lvl w:ilvl="1" w:tplc="6F3EF5F8">
      <w:start w:val="1"/>
      <w:numFmt w:val="lowerLetter"/>
      <w:lvlText w:val="%2."/>
      <w:lvlJc w:val="left"/>
      <w:pPr>
        <w:ind w:left="1440" w:hanging="360"/>
      </w:pPr>
    </w:lvl>
    <w:lvl w:ilvl="2" w:tplc="B0A09B02">
      <w:start w:val="1"/>
      <w:numFmt w:val="lowerRoman"/>
      <w:lvlText w:val="%3."/>
      <w:lvlJc w:val="right"/>
      <w:pPr>
        <w:ind w:left="2160" w:hanging="180"/>
      </w:pPr>
    </w:lvl>
    <w:lvl w:ilvl="3" w:tplc="474E0FA0">
      <w:start w:val="1"/>
      <w:numFmt w:val="decimal"/>
      <w:lvlText w:val="%4."/>
      <w:lvlJc w:val="left"/>
      <w:pPr>
        <w:ind w:left="2880" w:hanging="360"/>
      </w:pPr>
    </w:lvl>
    <w:lvl w:ilvl="4" w:tplc="BC580DFE">
      <w:start w:val="1"/>
      <w:numFmt w:val="lowerLetter"/>
      <w:lvlText w:val="%5."/>
      <w:lvlJc w:val="left"/>
      <w:pPr>
        <w:ind w:left="3600" w:hanging="360"/>
      </w:pPr>
    </w:lvl>
    <w:lvl w:ilvl="5" w:tplc="40346E86">
      <w:start w:val="1"/>
      <w:numFmt w:val="lowerRoman"/>
      <w:lvlText w:val="%6."/>
      <w:lvlJc w:val="right"/>
      <w:pPr>
        <w:ind w:left="4320" w:hanging="180"/>
      </w:pPr>
    </w:lvl>
    <w:lvl w:ilvl="6" w:tplc="AC84E0BC">
      <w:start w:val="1"/>
      <w:numFmt w:val="decimal"/>
      <w:lvlText w:val="%7."/>
      <w:lvlJc w:val="left"/>
      <w:pPr>
        <w:ind w:left="5040" w:hanging="360"/>
      </w:pPr>
    </w:lvl>
    <w:lvl w:ilvl="7" w:tplc="4502DA44">
      <w:start w:val="1"/>
      <w:numFmt w:val="lowerLetter"/>
      <w:lvlText w:val="%8."/>
      <w:lvlJc w:val="left"/>
      <w:pPr>
        <w:ind w:left="5760" w:hanging="360"/>
      </w:pPr>
    </w:lvl>
    <w:lvl w:ilvl="8" w:tplc="09209462">
      <w:start w:val="1"/>
      <w:numFmt w:val="lowerRoman"/>
      <w:lvlText w:val="%9."/>
      <w:lvlJc w:val="right"/>
      <w:pPr>
        <w:ind w:left="6480" w:hanging="180"/>
      </w:pPr>
    </w:lvl>
  </w:abstractNum>
  <w:abstractNum w:abstractNumId="12">
    <w:nsid w:val="3E270FD7"/>
    <w:multiLevelType w:val="multilevel"/>
    <w:tmpl w:val="D4704F9E"/>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3">
    <w:nsid w:val="3E337E1C"/>
    <w:multiLevelType w:val="hybridMultilevel"/>
    <w:tmpl w:val="9888049C"/>
    <w:lvl w:ilvl="0" w:tplc="378C79DC">
      <w:start w:val="1"/>
      <w:numFmt w:val="bullet"/>
      <w:lvlText w:val=""/>
      <w:lvlJc w:val="left"/>
      <w:pPr>
        <w:ind w:left="720" w:hanging="360"/>
      </w:pPr>
      <w:rPr>
        <w:rFonts w:ascii="Symbol" w:hAnsi="Symbol" w:hint="default"/>
      </w:rPr>
    </w:lvl>
    <w:lvl w:ilvl="1" w:tplc="60E0009E">
      <w:start w:val="1"/>
      <w:numFmt w:val="bullet"/>
      <w:lvlText w:val="o"/>
      <w:lvlJc w:val="left"/>
      <w:pPr>
        <w:ind w:left="1440" w:hanging="360"/>
      </w:pPr>
      <w:rPr>
        <w:rFonts w:ascii="Courier New" w:hAnsi="Courier New" w:cs="Courier New" w:hint="default"/>
      </w:rPr>
    </w:lvl>
    <w:lvl w:ilvl="2" w:tplc="28BE897C">
      <w:start w:val="1"/>
      <w:numFmt w:val="bullet"/>
      <w:lvlText w:val=""/>
      <w:lvlJc w:val="left"/>
      <w:pPr>
        <w:ind w:left="2160" w:hanging="360"/>
      </w:pPr>
      <w:rPr>
        <w:rFonts w:ascii="Wingdings" w:hAnsi="Wingdings" w:hint="default"/>
      </w:rPr>
    </w:lvl>
    <w:lvl w:ilvl="3" w:tplc="DDE684C0">
      <w:start w:val="1"/>
      <w:numFmt w:val="bullet"/>
      <w:lvlText w:val=""/>
      <w:lvlJc w:val="left"/>
      <w:pPr>
        <w:ind w:left="2880" w:hanging="360"/>
      </w:pPr>
      <w:rPr>
        <w:rFonts w:ascii="Symbol" w:hAnsi="Symbol" w:hint="default"/>
      </w:rPr>
    </w:lvl>
    <w:lvl w:ilvl="4" w:tplc="43A6865C">
      <w:start w:val="1"/>
      <w:numFmt w:val="bullet"/>
      <w:lvlText w:val="o"/>
      <w:lvlJc w:val="left"/>
      <w:pPr>
        <w:ind w:left="3600" w:hanging="360"/>
      </w:pPr>
      <w:rPr>
        <w:rFonts w:ascii="Courier New" w:hAnsi="Courier New" w:cs="Courier New" w:hint="default"/>
      </w:rPr>
    </w:lvl>
    <w:lvl w:ilvl="5" w:tplc="D5DA8F20">
      <w:start w:val="1"/>
      <w:numFmt w:val="bullet"/>
      <w:lvlText w:val=""/>
      <w:lvlJc w:val="left"/>
      <w:pPr>
        <w:ind w:left="4320" w:hanging="360"/>
      </w:pPr>
      <w:rPr>
        <w:rFonts w:ascii="Wingdings" w:hAnsi="Wingdings" w:hint="default"/>
      </w:rPr>
    </w:lvl>
    <w:lvl w:ilvl="6" w:tplc="6B60E1E6">
      <w:start w:val="1"/>
      <w:numFmt w:val="bullet"/>
      <w:lvlText w:val=""/>
      <w:lvlJc w:val="left"/>
      <w:pPr>
        <w:ind w:left="5040" w:hanging="360"/>
      </w:pPr>
      <w:rPr>
        <w:rFonts w:ascii="Symbol" w:hAnsi="Symbol" w:hint="default"/>
      </w:rPr>
    </w:lvl>
    <w:lvl w:ilvl="7" w:tplc="E0BAEB98">
      <w:start w:val="1"/>
      <w:numFmt w:val="bullet"/>
      <w:lvlText w:val="o"/>
      <w:lvlJc w:val="left"/>
      <w:pPr>
        <w:ind w:left="5760" w:hanging="360"/>
      </w:pPr>
      <w:rPr>
        <w:rFonts w:ascii="Courier New" w:hAnsi="Courier New" w:cs="Courier New" w:hint="default"/>
      </w:rPr>
    </w:lvl>
    <w:lvl w:ilvl="8" w:tplc="E20A50C0">
      <w:start w:val="1"/>
      <w:numFmt w:val="bullet"/>
      <w:lvlText w:val=""/>
      <w:lvlJc w:val="left"/>
      <w:pPr>
        <w:ind w:left="6480" w:hanging="360"/>
      </w:pPr>
      <w:rPr>
        <w:rFonts w:ascii="Wingdings" w:hAnsi="Wingdings" w:hint="default"/>
      </w:rPr>
    </w:lvl>
  </w:abstractNum>
  <w:abstractNum w:abstractNumId="14">
    <w:nsid w:val="422C50B0"/>
    <w:multiLevelType w:val="hybridMultilevel"/>
    <w:tmpl w:val="46B032AA"/>
    <w:lvl w:ilvl="0" w:tplc="1BB2CFD0">
      <w:start w:val="1"/>
      <w:numFmt w:val="decimal"/>
      <w:lvlText w:val="%1)"/>
      <w:lvlJc w:val="left"/>
      <w:pPr>
        <w:ind w:left="720" w:hanging="360"/>
      </w:pPr>
      <w:rPr>
        <w:rFonts w:hint="default"/>
        <w:lang w:val="ru-RU"/>
      </w:rPr>
    </w:lvl>
    <w:lvl w:ilvl="1" w:tplc="0F5C931A">
      <w:start w:val="1"/>
      <w:numFmt w:val="lowerLetter"/>
      <w:lvlText w:val="%2."/>
      <w:lvlJc w:val="left"/>
      <w:pPr>
        <w:ind w:left="1440" w:hanging="360"/>
      </w:pPr>
    </w:lvl>
    <w:lvl w:ilvl="2" w:tplc="F580BC02">
      <w:start w:val="1"/>
      <w:numFmt w:val="lowerRoman"/>
      <w:lvlText w:val="%3."/>
      <w:lvlJc w:val="right"/>
      <w:pPr>
        <w:ind w:left="2160" w:hanging="180"/>
      </w:pPr>
    </w:lvl>
    <w:lvl w:ilvl="3" w:tplc="41D28650">
      <w:start w:val="1"/>
      <w:numFmt w:val="decimal"/>
      <w:lvlText w:val="%4."/>
      <w:lvlJc w:val="left"/>
      <w:pPr>
        <w:ind w:left="2880" w:hanging="360"/>
      </w:pPr>
    </w:lvl>
    <w:lvl w:ilvl="4" w:tplc="367EE4CA">
      <w:start w:val="1"/>
      <w:numFmt w:val="lowerLetter"/>
      <w:lvlText w:val="%5."/>
      <w:lvlJc w:val="left"/>
      <w:pPr>
        <w:ind w:left="3600" w:hanging="360"/>
      </w:pPr>
    </w:lvl>
    <w:lvl w:ilvl="5" w:tplc="D4B48AE0">
      <w:start w:val="1"/>
      <w:numFmt w:val="lowerRoman"/>
      <w:lvlText w:val="%6."/>
      <w:lvlJc w:val="right"/>
      <w:pPr>
        <w:ind w:left="4320" w:hanging="180"/>
      </w:pPr>
    </w:lvl>
    <w:lvl w:ilvl="6" w:tplc="477848B4">
      <w:start w:val="1"/>
      <w:numFmt w:val="decimal"/>
      <w:lvlText w:val="%7."/>
      <w:lvlJc w:val="left"/>
      <w:pPr>
        <w:ind w:left="5040" w:hanging="360"/>
      </w:pPr>
    </w:lvl>
    <w:lvl w:ilvl="7" w:tplc="9708B528">
      <w:start w:val="1"/>
      <w:numFmt w:val="lowerLetter"/>
      <w:lvlText w:val="%8."/>
      <w:lvlJc w:val="left"/>
      <w:pPr>
        <w:ind w:left="5760" w:hanging="360"/>
      </w:pPr>
    </w:lvl>
    <w:lvl w:ilvl="8" w:tplc="75F018A4">
      <w:start w:val="1"/>
      <w:numFmt w:val="lowerRoman"/>
      <w:lvlText w:val="%9."/>
      <w:lvlJc w:val="right"/>
      <w:pPr>
        <w:ind w:left="6480" w:hanging="180"/>
      </w:pPr>
    </w:lvl>
  </w:abstractNum>
  <w:abstractNum w:abstractNumId="15">
    <w:nsid w:val="42CE1A0A"/>
    <w:multiLevelType w:val="hybridMultilevel"/>
    <w:tmpl w:val="ECFAEECE"/>
    <w:lvl w:ilvl="0" w:tplc="D6983A42">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593D85"/>
    <w:multiLevelType w:val="hybridMultilevel"/>
    <w:tmpl w:val="9B522BB4"/>
    <w:lvl w:ilvl="0" w:tplc="973C85F4">
      <w:start w:val="2"/>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17">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F3E22"/>
    <w:multiLevelType w:val="hybridMultilevel"/>
    <w:tmpl w:val="C70C9F6C"/>
    <w:lvl w:ilvl="0" w:tplc="873210BE">
      <w:start w:val="1"/>
      <w:numFmt w:val="bullet"/>
      <w:lvlText w:val=""/>
      <w:lvlJc w:val="left"/>
      <w:pPr>
        <w:ind w:left="720" w:hanging="360"/>
      </w:pPr>
      <w:rPr>
        <w:rFonts w:ascii="Symbol" w:hAnsi="Symbol" w:hint="default"/>
      </w:rPr>
    </w:lvl>
    <w:lvl w:ilvl="1" w:tplc="9B7ECC18">
      <w:start w:val="1"/>
      <w:numFmt w:val="bullet"/>
      <w:lvlText w:val="o"/>
      <w:lvlJc w:val="left"/>
      <w:pPr>
        <w:ind w:left="1440" w:hanging="360"/>
      </w:pPr>
      <w:rPr>
        <w:rFonts w:ascii="Courier New" w:hAnsi="Courier New" w:cs="Courier New" w:hint="default"/>
      </w:rPr>
    </w:lvl>
    <w:lvl w:ilvl="2" w:tplc="673C0410">
      <w:start w:val="1"/>
      <w:numFmt w:val="bullet"/>
      <w:lvlText w:val=""/>
      <w:lvlJc w:val="left"/>
      <w:pPr>
        <w:ind w:left="2160" w:hanging="360"/>
      </w:pPr>
      <w:rPr>
        <w:rFonts w:ascii="Wingdings" w:hAnsi="Wingdings" w:hint="default"/>
      </w:rPr>
    </w:lvl>
    <w:lvl w:ilvl="3" w:tplc="5B9AB8B2">
      <w:start w:val="1"/>
      <w:numFmt w:val="bullet"/>
      <w:lvlText w:val=""/>
      <w:lvlJc w:val="left"/>
      <w:pPr>
        <w:ind w:left="2880" w:hanging="360"/>
      </w:pPr>
      <w:rPr>
        <w:rFonts w:ascii="Symbol" w:hAnsi="Symbol" w:hint="default"/>
      </w:rPr>
    </w:lvl>
    <w:lvl w:ilvl="4" w:tplc="FF4E138A">
      <w:start w:val="1"/>
      <w:numFmt w:val="bullet"/>
      <w:lvlText w:val="o"/>
      <w:lvlJc w:val="left"/>
      <w:pPr>
        <w:ind w:left="3600" w:hanging="360"/>
      </w:pPr>
      <w:rPr>
        <w:rFonts w:ascii="Courier New" w:hAnsi="Courier New" w:cs="Courier New" w:hint="default"/>
      </w:rPr>
    </w:lvl>
    <w:lvl w:ilvl="5" w:tplc="F934C55A">
      <w:start w:val="1"/>
      <w:numFmt w:val="bullet"/>
      <w:lvlText w:val=""/>
      <w:lvlJc w:val="left"/>
      <w:pPr>
        <w:ind w:left="4320" w:hanging="360"/>
      </w:pPr>
      <w:rPr>
        <w:rFonts w:ascii="Wingdings" w:hAnsi="Wingdings" w:hint="default"/>
      </w:rPr>
    </w:lvl>
    <w:lvl w:ilvl="6" w:tplc="95F8B928">
      <w:start w:val="1"/>
      <w:numFmt w:val="bullet"/>
      <w:lvlText w:val=""/>
      <w:lvlJc w:val="left"/>
      <w:pPr>
        <w:ind w:left="5040" w:hanging="360"/>
      </w:pPr>
      <w:rPr>
        <w:rFonts w:ascii="Symbol" w:hAnsi="Symbol" w:hint="default"/>
      </w:rPr>
    </w:lvl>
    <w:lvl w:ilvl="7" w:tplc="A9B4E098">
      <w:start w:val="1"/>
      <w:numFmt w:val="bullet"/>
      <w:lvlText w:val="o"/>
      <w:lvlJc w:val="left"/>
      <w:pPr>
        <w:ind w:left="5760" w:hanging="360"/>
      </w:pPr>
      <w:rPr>
        <w:rFonts w:ascii="Courier New" w:hAnsi="Courier New" w:cs="Courier New" w:hint="default"/>
      </w:rPr>
    </w:lvl>
    <w:lvl w:ilvl="8" w:tplc="BE3A579C">
      <w:start w:val="1"/>
      <w:numFmt w:val="bullet"/>
      <w:lvlText w:val=""/>
      <w:lvlJc w:val="left"/>
      <w:pPr>
        <w:ind w:left="6480" w:hanging="360"/>
      </w:pPr>
      <w:rPr>
        <w:rFonts w:ascii="Wingdings" w:hAnsi="Wingdings" w:hint="default"/>
      </w:rPr>
    </w:lvl>
  </w:abstractNum>
  <w:abstractNum w:abstractNumId="19">
    <w:nsid w:val="4E7D590A"/>
    <w:multiLevelType w:val="multilevel"/>
    <w:tmpl w:val="EC78455E"/>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A769AA"/>
    <w:multiLevelType w:val="hybridMultilevel"/>
    <w:tmpl w:val="FCF62AF4"/>
    <w:lvl w:ilvl="0" w:tplc="96329BF6">
      <w:start w:val="1"/>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2">
    <w:nsid w:val="52C34770"/>
    <w:multiLevelType w:val="hybridMultilevel"/>
    <w:tmpl w:val="90CA2D18"/>
    <w:lvl w:ilvl="0" w:tplc="3788D962">
      <w:start w:val="1"/>
      <w:numFmt w:val="decimal"/>
      <w:lvlText w:val="%1)"/>
      <w:lvlJc w:val="left"/>
      <w:pPr>
        <w:ind w:left="720" w:hanging="360"/>
      </w:pPr>
      <w:rPr>
        <w:rFonts w:hint="default"/>
      </w:rPr>
    </w:lvl>
    <w:lvl w:ilvl="1" w:tplc="010A5030">
      <w:start w:val="1"/>
      <w:numFmt w:val="lowerLetter"/>
      <w:lvlText w:val="%2."/>
      <w:lvlJc w:val="left"/>
      <w:pPr>
        <w:ind w:left="1440" w:hanging="360"/>
      </w:pPr>
    </w:lvl>
    <w:lvl w:ilvl="2" w:tplc="AEC8C01E">
      <w:start w:val="1"/>
      <w:numFmt w:val="lowerRoman"/>
      <w:lvlText w:val="%3."/>
      <w:lvlJc w:val="right"/>
      <w:pPr>
        <w:ind w:left="2160" w:hanging="180"/>
      </w:pPr>
    </w:lvl>
    <w:lvl w:ilvl="3" w:tplc="D22EC7C8">
      <w:start w:val="1"/>
      <w:numFmt w:val="decimal"/>
      <w:lvlText w:val="%4."/>
      <w:lvlJc w:val="left"/>
      <w:pPr>
        <w:ind w:left="2880" w:hanging="360"/>
      </w:pPr>
    </w:lvl>
    <w:lvl w:ilvl="4" w:tplc="B84EFB96">
      <w:start w:val="1"/>
      <w:numFmt w:val="lowerLetter"/>
      <w:lvlText w:val="%5."/>
      <w:lvlJc w:val="left"/>
      <w:pPr>
        <w:ind w:left="3600" w:hanging="360"/>
      </w:pPr>
    </w:lvl>
    <w:lvl w:ilvl="5" w:tplc="2FAAF844">
      <w:start w:val="1"/>
      <w:numFmt w:val="lowerRoman"/>
      <w:lvlText w:val="%6."/>
      <w:lvlJc w:val="right"/>
      <w:pPr>
        <w:ind w:left="4320" w:hanging="180"/>
      </w:pPr>
    </w:lvl>
    <w:lvl w:ilvl="6" w:tplc="F6825D46">
      <w:start w:val="1"/>
      <w:numFmt w:val="decimal"/>
      <w:lvlText w:val="%7."/>
      <w:lvlJc w:val="left"/>
      <w:pPr>
        <w:ind w:left="5040" w:hanging="360"/>
      </w:pPr>
    </w:lvl>
    <w:lvl w:ilvl="7" w:tplc="B8BA6106">
      <w:start w:val="1"/>
      <w:numFmt w:val="lowerLetter"/>
      <w:lvlText w:val="%8."/>
      <w:lvlJc w:val="left"/>
      <w:pPr>
        <w:ind w:left="5760" w:hanging="360"/>
      </w:pPr>
    </w:lvl>
    <w:lvl w:ilvl="8" w:tplc="B72ED38A">
      <w:start w:val="1"/>
      <w:numFmt w:val="lowerRoman"/>
      <w:lvlText w:val="%9."/>
      <w:lvlJc w:val="right"/>
      <w:pPr>
        <w:ind w:left="6480" w:hanging="180"/>
      </w:pPr>
    </w:lvl>
  </w:abstractNum>
  <w:abstractNum w:abstractNumId="23">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1C136B"/>
    <w:multiLevelType w:val="hybridMultilevel"/>
    <w:tmpl w:val="2D14E744"/>
    <w:lvl w:ilvl="0" w:tplc="D8469406">
      <w:start w:val="1"/>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5">
    <w:nsid w:val="5AB34547"/>
    <w:multiLevelType w:val="hybridMultilevel"/>
    <w:tmpl w:val="D0500592"/>
    <w:lvl w:ilvl="0" w:tplc="F39402BC">
      <w:start w:val="1"/>
      <w:numFmt w:val="bullet"/>
      <w:lvlText w:val=""/>
      <w:lvlJc w:val="left"/>
      <w:pPr>
        <w:ind w:left="720" w:hanging="360"/>
      </w:pPr>
      <w:rPr>
        <w:rFonts w:ascii="Symbol" w:hAnsi="Symbol" w:hint="default"/>
      </w:rPr>
    </w:lvl>
    <w:lvl w:ilvl="1" w:tplc="283855A6">
      <w:start w:val="1"/>
      <w:numFmt w:val="bullet"/>
      <w:lvlText w:val="o"/>
      <w:lvlJc w:val="left"/>
      <w:pPr>
        <w:ind w:left="1440" w:hanging="360"/>
      </w:pPr>
      <w:rPr>
        <w:rFonts w:ascii="Courier New" w:hAnsi="Courier New" w:cs="Courier New" w:hint="default"/>
      </w:rPr>
    </w:lvl>
    <w:lvl w:ilvl="2" w:tplc="33407BB8">
      <w:start w:val="1"/>
      <w:numFmt w:val="bullet"/>
      <w:lvlText w:val=""/>
      <w:lvlJc w:val="left"/>
      <w:pPr>
        <w:ind w:left="2160" w:hanging="360"/>
      </w:pPr>
      <w:rPr>
        <w:rFonts w:ascii="Wingdings" w:hAnsi="Wingdings" w:hint="default"/>
      </w:rPr>
    </w:lvl>
    <w:lvl w:ilvl="3" w:tplc="E48A0A18">
      <w:start w:val="1"/>
      <w:numFmt w:val="bullet"/>
      <w:lvlText w:val=""/>
      <w:lvlJc w:val="left"/>
      <w:pPr>
        <w:ind w:left="2880" w:hanging="360"/>
      </w:pPr>
      <w:rPr>
        <w:rFonts w:ascii="Symbol" w:hAnsi="Symbol" w:hint="default"/>
      </w:rPr>
    </w:lvl>
    <w:lvl w:ilvl="4" w:tplc="971C74F2">
      <w:start w:val="1"/>
      <w:numFmt w:val="bullet"/>
      <w:lvlText w:val="o"/>
      <w:lvlJc w:val="left"/>
      <w:pPr>
        <w:ind w:left="3600" w:hanging="360"/>
      </w:pPr>
      <w:rPr>
        <w:rFonts w:ascii="Courier New" w:hAnsi="Courier New" w:cs="Courier New" w:hint="default"/>
      </w:rPr>
    </w:lvl>
    <w:lvl w:ilvl="5" w:tplc="08D42C84">
      <w:start w:val="1"/>
      <w:numFmt w:val="bullet"/>
      <w:lvlText w:val=""/>
      <w:lvlJc w:val="left"/>
      <w:pPr>
        <w:ind w:left="4320" w:hanging="360"/>
      </w:pPr>
      <w:rPr>
        <w:rFonts w:ascii="Wingdings" w:hAnsi="Wingdings" w:hint="default"/>
      </w:rPr>
    </w:lvl>
    <w:lvl w:ilvl="6" w:tplc="3F62FE92">
      <w:start w:val="1"/>
      <w:numFmt w:val="bullet"/>
      <w:lvlText w:val=""/>
      <w:lvlJc w:val="left"/>
      <w:pPr>
        <w:ind w:left="5040" w:hanging="360"/>
      </w:pPr>
      <w:rPr>
        <w:rFonts w:ascii="Symbol" w:hAnsi="Symbol" w:hint="default"/>
      </w:rPr>
    </w:lvl>
    <w:lvl w:ilvl="7" w:tplc="C9F68F8A">
      <w:start w:val="1"/>
      <w:numFmt w:val="bullet"/>
      <w:lvlText w:val="o"/>
      <w:lvlJc w:val="left"/>
      <w:pPr>
        <w:ind w:left="5760" w:hanging="360"/>
      </w:pPr>
      <w:rPr>
        <w:rFonts w:ascii="Courier New" w:hAnsi="Courier New" w:cs="Courier New" w:hint="default"/>
      </w:rPr>
    </w:lvl>
    <w:lvl w:ilvl="8" w:tplc="144A9840">
      <w:start w:val="1"/>
      <w:numFmt w:val="bullet"/>
      <w:lvlText w:val=""/>
      <w:lvlJc w:val="left"/>
      <w:pPr>
        <w:ind w:left="6480" w:hanging="360"/>
      </w:pPr>
      <w:rPr>
        <w:rFonts w:ascii="Wingdings" w:hAnsi="Wingdings" w:hint="default"/>
      </w:rPr>
    </w:lvl>
  </w:abstractNum>
  <w:abstractNum w:abstractNumId="26">
    <w:nsid w:val="5BA20D31"/>
    <w:multiLevelType w:val="hybridMultilevel"/>
    <w:tmpl w:val="8AAC662C"/>
    <w:lvl w:ilvl="0" w:tplc="1DFCB922">
      <w:start w:val="1"/>
      <w:numFmt w:val="decimal"/>
      <w:lvlText w:val="%1)"/>
      <w:lvlJc w:val="left"/>
      <w:pPr>
        <w:ind w:left="720" w:hanging="360"/>
      </w:pPr>
      <w:rPr>
        <w:rFonts w:hint="default"/>
        <w:lang w:val="uk-UA"/>
      </w:rPr>
    </w:lvl>
    <w:lvl w:ilvl="1" w:tplc="FF783CC6">
      <w:start w:val="1"/>
      <w:numFmt w:val="lowerLetter"/>
      <w:lvlText w:val="%2."/>
      <w:lvlJc w:val="left"/>
      <w:pPr>
        <w:ind w:left="1440" w:hanging="360"/>
      </w:pPr>
    </w:lvl>
    <w:lvl w:ilvl="2" w:tplc="D9E6E5B8">
      <w:start w:val="1"/>
      <w:numFmt w:val="lowerRoman"/>
      <w:lvlText w:val="%3."/>
      <w:lvlJc w:val="right"/>
      <w:pPr>
        <w:ind w:left="2160" w:hanging="180"/>
      </w:pPr>
    </w:lvl>
    <w:lvl w:ilvl="3" w:tplc="66EE21AA">
      <w:start w:val="1"/>
      <w:numFmt w:val="decimal"/>
      <w:lvlText w:val="%4."/>
      <w:lvlJc w:val="left"/>
      <w:pPr>
        <w:ind w:left="2880" w:hanging="360"/>
      </w:pPr>
    </w:lvl>
    <w:lvl w:ilvl="4" w:tplc="EC72502A">
      <w:start w:val="1"/>
      <w:numFmt w:val="lowerLetter"/>
      <w:lvlText w:val="%5."/>
      <w:lvlJc w:val="left"/>
      <w:pPr>
        <w:ind w:left="3600" w:hanging="360"/>
      </w:pPr>
    </w:lvl>
    <w:lvl w:ilvl="5" w:tplc="EF88EE02">
      <w:start w:val="1"/>
      <w:numFmt w:val="lowerRoman"/>
      <w:lvlText w:val="%6."/>
      <w:lvlJc w:val="right"/>
      <w:pPr>
        <w:ind w:left="4320" w:hanging="180"/>
      </w:pPr>
    </w:lvl>
    <w:lvl w:ilvl="6" w:tplc="5944FE2C">
      <w:start w:val="1"/>
      <w:numFmt w:val="decimal"/>
      <w:lvlText w:val="%7."/>
      <w:lvlJc w:val="left"/>
      <w:pPr>
        <w:ind w:left="5040" w:hanging="360"/>
      </w:pPr>
    </w:lvl>
    <w:lvl w:ilvl="7" w:tplc="A8729C06">
      <w:start w:val="1"/>
      <w:numFmt w:val="lowerLetter"/>
      <w:lvlText w:val="%8."/>
      <w:lvlJc w:val="left"/>
      <w:pPr>
        <w:ind w:left="5760" w:hanging="360"/>
      </w:pPr>
    </w:lvl>
    <w:lvl w:ilvl="8" w:tplc="11A41D0A">
      <w:start w:val="1"/>
      <w:numFmt w:val="lowerRoman"/>
      <w:lvlText w:val="%9."/>
      <w:lvlJc w:val="right"/>
      <w:pPr>
        <w:ind w:left="6480" w:hanging="180"/>
      </w:pPr>
    </w:lvl>
  </w:abstractNum>
  <w:abstractNum w:abstractNumId="27">
    <w:nsid w:val="5C0E5178"/>
    <w:multiLevelType w:val="hybridMultilevel"/>
    <w:tmpl w:val="9C46A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F3A0326"/>
    <w:multiLevelType w:val="hybridMultilevel"/>
    <w:tmpl w:val="D9CADA86"/>
    <w:lvl w:ilvl="0" w:tplc="0734CD6A">
      <w:start w:val="1"/>
      <w:numFmt w:val="bullet"/>
      <w:lvlText w:val=""/>
      <w:lvlJc w:val="left"/>
      <w:pPr>
        <w:ind w:left="720" w:hanging="360"/>
      </w:pPr>
      <w:rPr>
        <w:rFonts w:ascii="Symbol" w:hAnsi="Symbol" w:hint="default"/>
      </w:rPr>
    </w:lvl>
    <w:lvl w:ilvl="1" w:tplc="0156A580">
      <w:start w:val="1"/>
      <w:numFmt w:val="bullet"/>
      <w:lvlText w:val="o"/>
      <w:lvlJc w:val="left"/>
      <w:pPr>
        <w:ind w:left="1440" w:hanging="360"/>
      </w:pPr>
      <w:rPr>
        <w:rFonts w:ascii="Courier New" w:hAnsi="Courier New" w:cs="Courier New" w:hint="default"/>
      </w:rPr>
    </w:lvl>
    <w:lvl w:ilvl="2" w:tplc="8CAE7342">
      <w:start w:val="1"/>
      <w:numFmt w:val="bullet"/>
      <w:lvlText w:val=""/>
      <w:lvlJc w:val="left"/>
      <w:pPr>
        <w:ind w:left="2160" w:hanging="360"/>
      </w:pPr>
      <w:rPr>
        <w:rFonts w:ascii="Wingdings" w:hAnsi="Wingdings" w:hint="default"/>
      </w:rPr>
    </w:lvl>
    <w:lvl w:ilvl="3" w:tplc="2EBA174C">
      <w:start w:val="1"/>
      <w:numFmt w:val="bullet"/>
      <w:lvlText w:val=""/>
      <w:lvlJc w:val="left"/>
      <w:pPr>
        <w:ind w:left="2880" w:hanging="360"/>
      </w:pPr>
      <w:rPr>
        <w:rFonts w:ascii="Symbol" w:hAnsi="Symbol" w:hint="default"/>
      </w:rPr>
    </w:lvl>
    <w:lvl w:ilvl="4" w:tplc="2DCC600A">
      <w:start w:val="1"/>
      <w:numFmt w:val="bullet"/>
      <w:lvlText w:val="o"/>
      <w:lvlJc w:val="left"/>
      <w:pPr>
        <w:ind w:left="3600" w:hanging="360"/>
      </w:pPr>
      <w:rPr>
        <w:rFonts w:ascii="Courier New" w:hAnsi="Courier New" w:cs="Courier New" w:hint="default"/>
      </w:rPr>
    </w:lvl>
    <w:lvl w:ilvl="5" w:tplc="C3E48446">
      <w:start w:val="1"/>
      <w:numFmt w:val="bullet"/>
      <w:lvlText w:val=""/>
      <w:lvlJc w:val="left"/>
      <w:pPr>
        <w:ind w:left="4320" w:hanging="360"/>
      </w:pPr>
      <w:rPr>
        <w:rFonts w:ascii="Wingdings" w:hAnsi="Wingdings" w:hint="default"/>
      </w:rPr>
    </w:lvl>
    <w:lvl w:ilvl="6" w:tplc="DE6204BC">
      <w:start w:val="1"/>
      <w:numFmt w:val="bullet"/>
      <w:lvlText w:val=""/>
      <w:lvlJc w:val="left"/>
      <w:pPr>
        <w:ind w:left="5040" w:hanging="360"/>
      </w:pPr>
      <w:rPr>
        <w:rFonts w:ascii="Symbol" w:hAnsi="Symbol" w:hint="default"/>
      </w:rPr>
    </w:lvl>
    <w:lvl w:ilvl="7" w:tplc="F728466E">
      <w:start w:val="1"/>
      <w:numFmt w:val="bullet"/>
      <w:lvlText w:val="o"/>
      <w:lvlJc w:val="left"/>
      <w:pPr>
        <w:ind w:left="5760" w:hanging="360"/>
      </w:pPr>
      <w:rPr>
        <w:rFonts w:ascii="Courier New" w:hAnsi="Courier New" w:cs="Courier New" w:hint="default"/>
      </w:rPr>
    </w:lvl>
    <w:lvl w:ilvl="8" w:tplc="7186B2E0">
      <w:start w:val="1"/>
      <w:numFmt w:val="bullet"/>
      <w:lvlText w:val=""/>
      <w:lvlJc w:val="left"/>
      <w:pPr>
        <w:ind w:left="6480" w:hanging="360"/>
      </w:pPr>
      <w:rPr>
        <w:rFonts w:ascii="Wingdings" w:hAnsi="Wingdings" w:hint="default"/>
      </w:rPr>
    </w:lvl>
  </w:abstractNum>
  <w:abstractNum w:abstractNumId="29">
    <w:nsid w:val="631F5CEE"/>
    <w:multiLevelType w:val="hybridMultilevel"/>
    <w:tmpl w:val="CB60D8E4"/>
    <w:lvl w:ilvl="0" w:tplc="23388E46">
      <w:start w:val="1"/>
      <w:numFmt w:val="bullet"/>
      <w:lvlText w:val=""/>
      <w:lvlJc w:val="left"/>
      <w:pPr>
        <w:ind w:left="720" w:hanging="360"/>
      </w:pPr>
      <w:rPr>
        <w:rFonts w:ascii="Symbol" w:hAnsi="Symbol" w:hint="default"/>
      </w:rPr>
    </w:lvl>
    <w:lvl w:ilvl="1" w:tplc="8D14E0F4">
      <w:start w:val="1"/>
      <w:numFmt w:val="bullet"/>
      <w:lvlText w:val="o"/>
      <w:lvlJc w:val="left"/>
      <w:pPr>
        <w:ind w:left="1440" w:hanging="360"/>
      </w:pPr>
      <w:rPr>
        <w:rFonts w:ascii="Courier New" w:hAnsi="Courier New" w:cs="Courier New" w:hint="default"/>
      </w:rPr>
    </w:lvl>
    <w:lvl w:ilvl="2" w:tplc="A982760E">
      <w:start w:val="1"/>
      <w:numFmt w:val="bullet"/>
      <w:lvlText w:val=""/>
      <w:lvlJc w:val="left"/>
      <w:pPr>
        <w:ind w:left="2160" w:hanging="360"/>
      </w:pPr>
      <w:rPr>
        <w:rFonts w:ascii="Wingdings" w:hAnsi="Wingdings" w:hint="default"/>
      </w:rPr>
    </w:lvl>
    <w:lvl w:ilvl="3" w:tplc="837A3FB2">
      <w:start w:val="1"/>
      <w:numFmt w:val="bullet"/>
      <w:lvlText w:val=""/>
      <w:lvlJc w:val="left"/>
      <w:pPr>
        <w:ind w:left="2880" w:hanging="360"/>
      </w:pPr>
      <w:rPr>
        <w:rFonts w:ascii="Symbol" w:hAnsi="Symbol" w:hint="default"/>
      </w:rPr>
    </w:lvl>
    <w:lvl w:ilvl="4" w:tplc="1F6A80DA">
      <w:start w:val="1"/>
      <w:numFmt w:val="bullet"/>
      <w:lvlText w:val="o"/>
      <w:lvlJc w:val="left"/>
      <w:pPr>
        <w:ind w:left="3600" w:hanging="360"/>
      </w:pPr>
      <w:rPr>
        <w:rFonts w:ascii="Courier New" w:hAnsi="Courier New" w:cs="Courier New" w:hint="default"/>
      </w:rPr>
    </w:lvl>
    <w:lvl w:ilvl="5" w:tplc="A2CABABC">
      <w:start w:val="1"/>
      <w:numFmt w:val="bullet"/>
      <w:lvlText w:val=""/>
      <w:lvlJc w:val="left"/>
      <w:pPr>
        <w:ind w:left="4320" w:hanging="360"/>
      </w:pPr>
      <w:rPr>
        <w:rFonts w:ascii="Wingdings" w:hAnsi="Wingdings" w:hint="default"/>
      </w:rPr>
    </w:lvl>
    <w:lvl w:ilvl="6" w:tplc="3C9EEFDA">
      <w:start w:val="1"/>
      <w:numFmt w:val="bullet"/>
      <w:lvlText w:val=""/>
      <w:lvlJc w:val="left"/>
      <w:pPr>
        <w:ind w:left="5040" w:hanging="360"/>
      </w:pPr>
      <w:rPr>
        <w:rFonts w:ascii="Symbol" w:hAnsi="Symbol" w:hint="default"/>
      </w:rPr>
    </w:lvl>
    <w:lvl w:ilvl="7" w:tplc="22BA9E1A">
      <w:start w:val="1"/>
      <w:numFmt w:val="bullet"/>
      <w:lvlText w:val="o"/>
      <w:lvlJc w:val="left"/>
      <w:pPr>
        <w:ind w:left="5760" w:hanging="360"/>
      </w:pPr>
      <w:rPr>
        <w:rFonts w:ascii="Courier New" w:hAnsi="Courier New" w:cs="Courier New" w:hint="default"/>
      </w:rPr>
    </w:lvl>
    <w:lvl w:ilvl="8" w:tplc="BB16F5AC">
      <w:start w:val="1"/>
      <w:numFmt w:val="bullet"/>
      <w:lvlText w:val=""/>
      <w:lvlJc w:val="left"/>
      <w:pPr>
        <w:ind w:left="6480" w:hanging="360"/>
      </w:pPr>
      <w:rPr>
        <w:rFonts w:ascii="Wingdings" w:hAnsi="Wingdings" w:hint="default"/>
      </w:rPr>
    </w:lvl>
  </w:abstractNum>
  <w:abstractNum w:abstractNumId="30">
    <w:nsid w:val="645C5BB1"/>
    <w:multiLevelType w:val="hybridMultilevel"/>
    <w:tmpl w:val="F4F87BA4"/>
    <w:lvl w:ilvl="0" w:tplc="04220001">
      <w:start w:val="1"/>
      <w:numFmt w:val="bullet"/>
      <w:lvlText w:val=""/>
      <w:lvlJc w:val="left"/>
      <w:pPr>
        <w:ind w:left="1287" w:hanging="360"/>
      </w:pPr>
      <w:rPr>
        <w:rFonts w:ascii="Symbol" w:hAnsi="Symbol" w:hint="default"/>
      </w:rPr>
    </w:lvl>
    <w:lvl w:ilvl="1" w:tplc="5734007C">
      <w:start w:val="1"/>
      <w:numFmt w:val="bullet"/>
      <w:lvlText w:val="o"/>
      <w:lvlJc w:val="left"/>
      <w:pPr>
        <w:ind w:left="2007" w:hanging="360"/>
      </w:pPr>
      <w:rPr>
        <w:rFonts w:ascii="Courier New" w:hAnsi="Courier New" w:cs="Courier New" w:hint="default"/>
      </w:rPr>
    </w:lvl>
    <w:lvl w:ilvl="2" w:tplc="DE26D75E">
      <w:start w:val="1"/>
      <w:numFmt w:val="bullet"/>
      <w:lvlText w:val=""/>
      <w:lvlJc w:val="left"/>
      <w:pPr>
        <w:ind w:left="2727" w:hanging="360"/>
      </w:pPr>
      <w:rPr>
        <w:rFonts w:ascii="Wingdings" w:hAnsi="Wingdings" w:hint="default"/>
      </w:rPr>
    </w:lvl>
    <w:lvl w:ilvl="3" w:tplc="C46E35CA">
      <w:start w:val="1"/>
      <w:numFmt w:val="bullet"/>
      <w:lvlText w:val=""/>
      <w:lvlJc w:val="left"/>
      <w:pPr>
        <w:ind w:left="3447" w:hanging="360"/>
      </w:pPr>
      <w:rPr>
        <w:rFonts w:ascii="Symbol" w:hAnsi="Symbol" w:hint="default"/>
      </w:rPr>
    </w:lvl>
    <w:lvl w:ilvl="4" w:tplc="D9227E72">
      <w:start w:val="1"/>
      <w:numFmt w:val="bullet"/>
      <w:lvlText w:val="o"/>
      <w:lvlJc w:val="left"/>
      <w:pPr>
        <w:ind w:left="4167" w:hanging="360"/>
      </w:pPr>
      <w:rPr>
        <w:rFonts w:ascii="Courier New" w:hAnsi="Courier New" w:cs="Courier New" w:hint="default"/>
      </w:rPr>
    </w:lvl>
    <w:lvl w:ilvl="5" w:tplc="5BA08E20">
      <w:start w:val="1"/>
      <w:numFmt w:val="bullet"/>
      <w:lvlText w:val=""/>
      <w:lvlJc w:val="left"/>
      <w:pPr>
        <w:ind w:left="4887" w:hanging="360"/>
      </w:pPr>
      <w:rPr>
        <w:rFonts w:ascii="Wingdings" w:hAnsi="Wingdings" w:hint="default"/>
      </w:rPr>
    </w:lvl>
    <w:lvl w:ilvl="6" w:tplc="FB2C6A54">
      <w:start w:val="1"/>
      <w:numFmt w:val="bullet"/>
      <w:lvlText w:val=""/>
      <w:lvlJc w:val="left"/>
      <w:pPr>
        <w:ind w:left="5607" w:hanging="360"/>
      </w:pPr>
      <w:rPr>
        <w:rFonts w:ascii="Symbol" w:hAnsi="Symbol" w:hint="default"/>
      </w:rPr>
    </w:lvl>
    <w:lvl w:ilvl="7" w:tplc="98569D1A">
      <w:start w:val="1"/>
      <w:numFmt w:val="bullet"/>
      <w:lvlText w:val="o"/>
      <w:lvlJc w:val="left"/>
      <w:pPr>
        <w:ind w:left="6327" w:hanging="360"/>
      </w:pPr>
      <w:rPr>
        <w:rFonts w:ascii="Courier New" w:hAnsi="Courier New" w:cs="Courier New" w:hint="default"/>
      </w:rPr>
    </w:lvl>
    <w:lvl w:ilvl="8" w:tplc="6AE0A3EE">
      <w:start w:val="1"/>
      <w:numFmt w:val="bullet"/>
      <w:lvlText w:val=""/>
      <w:lvlJc w:val="left"/>
      <w:pPr>
        <w:ind w:left="7047" w:hanging="360"/>
      </w:pPr>
      <w:rPr>
        <w:rFonts w:ascii="Wingdings" w:hAnsi="Wingdings" w:hint="default"/>
      </w:rPr>
    </w:lvl>
  </w:abstractNum>
  <w:abstractNum w:abstractNumId="31">
    <w:nsid w:val="698157FB"/>
    <w:multiLevelType w:val="hybridMultilevel"/>
    <w:tmpl w:val="F7A04ED8"/>
    <w:lvl w:ilvl="0" w:tplc="0C848ADE">
      <w:start w:val="3"/>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32">
    <w:nsid w:val="72B133E7"/>
    <w:multiLevelType w:val="hybridMultilevel"/>
    <w:tmpl w:val="CDE8EA6C"/>
    <w:lvl w:ilvl="0" w:tplc="C75C8ABC">
      <w:start w:val="1"/>
      <w:numFmt w:val="bullet"/>
      <w:lvlText w:val=""/>
      <w:lvlJc w:val="left"/>
      <w:pPr>
        <w:ind w:left="720" w:hanging="360"/>
      </w:pPr>
      <w:rPr>
        <w:rFonts w:ascii="Symbol" w:hAnsi="Symbol" w:hint="default"/>
      </w:rPr>
    </w:lvl>
    <w:lvl w:ilvl="1" w:tplc="F46A13DE">
      <w:start w:val="1"/>
      <w:numFmt w:val="bullet"/>
      <w:lvlText w:val="o"/>
      <w:lvlJc w:val="left"/>
      <w:pPr>
        <w:ind w:left="1440" w:hanging="360"/>
      </w:pPr>
      <w:rPr>
        <w:rFonts w:ascii="Courier New" w:hAnsi="Courier New" w:cs="Courier New" w:hint="default"/>
      </w:rPr>
    </w:lvl>
    <w:lvl w:ilvl="2" w:tplc="AAF041C2">
      <w:start w:val="1"/>
      <w:numFmt w:val="bullet"/>
      <w:lvlText w:val=""/>
      <w:lvlJc w:val="left"/>
      <w:pPr>
        <w:ind w:left="2160" w:hanging="360"/>
      </w:pPr>
      <w:rPr>
        <w:rFonts w:ascii="Wingdings" w:hAnsi="Wingdings" w:hint="default"/>
      </w:rPr>
    </w:lvl>
    <w:lvl w:ilvl="3" w:tplc="295CFFDE">
      <w:start w:val="1"/>
      <w:numFmt w:val="bullet"/>
      <w:lvlText w:val=""/>
      <w:lvlJc w:val="left"/>
      <w:pPr>
        <w:ind w:left="2880" w:hanging="360"/>
      </w:pPr>
      <w:rPr>
        <w:rFonts w:ascii="Symbol" w:hAnsi="Symbol" w:hint="default"/>
      </w:rPr>
    </w:lvl>
    <w:lvl w:ilvl="4" w:tplc="7E96C920">
      <w:start w:val="1"/>
      <w:numFmt w:val="bullet"/>
      <w:lvlText w:val="o"/>
      <w:lvlJc w:val="left"/>
      <w:pPr>
        <w:ind w:left="3600" w:hanging="360"/>
      </w:pPr>
      <w:rPr>
        <w:rFonts w:ascii="Courier New" w:hAnsi="Courier New" w:cs="Courier New" w:hint="default"/>
      </w:rPr>
    </w:lvl>
    <w:lvl w:ilvl="5" w:tplc="43AEF2F0">
      <w:start w:val="1"/>
      <w:numFmt w:val="bullet"/>
      <w:lvlText w:val=""/>
      <w:lvlJc w:val="left"/>
      <w:pPr>
        <w:ind w:left="4320" w:hanging="360"/>
      </w:pPr>
      <w:rPr>
        <w:rFonts w:ascii="Wingdings" w:hAnsi="Wingdings" w:hint="default"/>
      </w:rPr>
    </w:lvl>
    <w:lvl w:ilvl="6" w:tplc="83BC49B4">
      <w:start w:val="1"/>
      <w:numFmt w:val="bullet"/>
      <w:lvlText w:val=""/>
      <w:lvlJc w:val="left"/>
      <w:pPr>
        <w:ind w:left="5040" w:hanging="360"/>
      </w:pPr>
      <w:rPr>
        <w:rFonts w:ascii="Symbol" w:hAnsi="Symbol" w:hint="default"/>
      </w:rPr>
    </w:lvl>
    <w:lvl w:ilvl="7" w:tplc="F8D6B1E4">
      <w:start w:val="1"/>
      <w:numFmt w:val="bullet"/>
      <w:lvlText w:val="o"/>
      <w:lvlJc w:val="left"/>
      <w:pPr>
        <w:ind w:left="5760" w:hanging="360"/>
      </w:pPr>
      <w:rPr>
        <w:rFonts w:ascii="Courier New" w:hAnsi="Courier New" w:cs="Courier New" w:hint="default"/>
      </w:rPr>
    </w:lvl>
    <w:lvl w:ilvl="8" w:tplc="F1D2CFAE">
      <w:start w:val="1"/>
      <w:numFmt w:val="bullet"/>
      <w:lvlText w:val=""/>
      <w:lvlJc w:val="left"/>
      <w:pPr>
        <w:ind w:left="6480" w:hanging="360"/>
      </w:pPr>
      <w:rPr>
        <w:rFonts w:ascii="Wingdings" w:hAnsi="Wingdings" w:hint="default"/>
      </w:rPr>
    </w:lvl>
  </w:abstractNum>
  <w:abstractNum w:abstractNumId="33">
    <w:nsid w:val="77776EB3"/>
    <w:multiLevelType w:val="hybridMultilevel"/>
    <w:tmpl w:val="349488C8"/>
    <w:lvl w:ilvl="0" w:tplc="F9B4F840">
      <w:start w:val="1"/>
      <w:numFmt w:val="decimal"/>
      <w:lvlText w:val="%1."/>
      <w:lvlJc w:val="left"/>
      <w:pPr>
        <w:ind w:left="720" w:hanging="360"/>
      </w:pPr>
      <w:rPr>
        <w:rFonts w:hint="default"/>
      </w:rPr>
    </w:lvl>
    <w:lvl w:ilvl="1" w:tplc="61DA77CA">
      <w:start w:val="1"/>
      <w:numFmt w:val="lowerLetter"/>
      <w:lvlText w:val="%2."/>
      <w:lvlJc w:val="left"/>
      <w:pPr>
        <w:ind w:left="1440" w:hanging="360"/>
      </w:pPr>
    </w:lvl>
    <w:lvl w:ilvl="2" w:tplc="2102B4C6">
      <w:start w:val="1"/>
      <w:numFmt w:val="lowerRoman"/>
      <w:lvlText w:val="%3."/>
      <w:lvlJc w:val="right"/>
      <w:pPr>
        <w:ind w:left="2160" w:hanging="180"/>
      </w:pPr>
    </w:lvl>
    <w:lvl w:ilvl="3" w:tplc="874A840E">
      <w:start w:val="1"/>
      <w:numFmt w:val="decimal"/>
      <w:lvlText w:val="%4."/>
      <w:lvlJc w:val="left"/>
      <w:pPr>
        <w:ind w:left="2880" w:hanging="360"/>
      </w:pPr>
    </w:lvl>
    <w:lvl w:ilvl="4" w:tplc="B6D6AC8C">
      <w:start w:val="1"/>
      <w:numFmt w:val="lowerLetter"/>
      <w:lvlText w:val="%5."/>
      <w:lvlJc w:val="left"/>
      <w:pPr>
        <w:ind w:left="3600" w:hanging="360"/>
      </w:pPr>
    </w:lvl>
    <w:lvl w:ilvl="5" w:tplc="F8CC5EBA">
      <w:start w:val="1"/>
      <w:numFmt w:val="lowerRoman"/>
      <w:lvlText w:val="%6."/>
      <w:lvlJc w:val="right"/>
      <w:pPr>
        <w:ind w:left="4320" w:hanging="180"/>
      </w:pPr>
    </w:lvl>
    <w:lvl w:ilvl="6" w:tplc="944C8BD6">
      <w:start w:val="1"/>
      <w:numFmt w:val="decimal"/>
      <w:lvlText w:val="%7."/>
      <w:lvlJc w:val="left"/>
      <w:pPr>
        <w:ind w:left="5040" w:hanging="360"/>
      </w:pPr>
    </w:lvl>
    <w:lvl w:ilvl="7" w:tplc="1DDE173A">
      <w:start w:val="1"/>
      <w:numFmt w:val="lowerLetter"/>
      <w:lvlText w:val="%8."/>
      <w:lvlJc w:val="left"/>
      <w:pPr>
        <w:ind w:left="5760" w:hanging="360"/>
      </w:pPr>
    </w:lvl>
    <w:lvl w:ilvl="8" w:tplc="5A2CBCD0">
      <w:start w:val="1"/>
      <w:numFmt w:val="lowerRoman"/>
      <w:lvlText w:val="%9."/>
      <w:lvlJc w:val="right"/>
      <w:pPr>
        <w:ind w:left="6480" w:hanging="180"/>
      </w:pPr>
    </w:lvl>
  </w:abstractNum>
  <w:num w:numId="1">
    <w:abstractNumId w:val="20"/>
  </w:num>
  <w:num w:numId="2">
    <w:abstractNumId w:val="23"/>
  </w:num>
  <w:num w:numId="3">
    <w:abstractNumId w:val="17"/>
  </w:num>
  <w:num w:numId="4">
    <w:abstractNumId w:val="15"/>
  </w:num>
  <w:num w:numId="5">
    <w:abstractNumId w:val="8"/>
  </w:num>
  <w:num w:numId="6">
    <w:abstractNumId w:val="1"/>
  </w:num>
  <w:num w:numId="7">
    <w:abstractNumId w:val="19"/>
  </w:num>
  <w:num w:numId="8">
    <w:abstractNumId w:val="22"/>
  </w:num>
  <w:num w:numId="9">
    <w:abstractNumId w:val="5"/>
  </w:num>
  <w:num w:numId="10">
    <w:abstractNumId w:val="7"/>
  </w:num>
  <w:num w:numId="11">
    <w:abstractNumId w:val="32"/>
  </w:num>
  <w:num w:numId="12">
    <w:abstractNumId w:val="26"/>
  </w:num>
  <w:num w:numId="13">
    <w:abstractNumId w:val="14"/>
  </w:num>
  <w:num w:numId="14">
    <w:abstractNumId w:val="10"/>
  </w:num>
  <w:num w:numId="15">
    <w:abstractNumId w:val="2"/>
  </w:num>
  <w:num w:numId="16">
    <w:abstractNumId w:val="25"/>
  </w:num>
  <w:num w:numId="17">
    <w:abstractNumId w:val="29"/>
  </w:num>
  <w:num w:numId="18">
    <w:abstractNumId w:val="18"/>
  </w:num>
  <w:num w:numId="19">
    <w:abstractNumId w:val="4"/>
  </w:num>
  <w:num w:numId="20">
    <w:abstractNumId w:val="28"/>
  </w:num>
  <w:num w:numId="21">
    <w:abstractNumId w:val="13"/>
  </w:num>
  <w:num w:numId="22">
    <w:abstractNumId w:val="11"/>
  </w:num>
  <w:num w:numId="23">
    <w:abstractNumId w:val="30"/>
  </w:num>
  <w:num w:numId="24">
    <w:abstractNumId w:val="6"/>
  </w:num>
  <w:num w:numId="25">
    <w:abstractNumId w:val="24"/>
  </w:num>
  <w:num w:numId="26">
    <w:abstractNumId w:val="33"/>
  </w:num>
  <w:num w:numId="27">
    <w:abstractNumId w:val="27"/>
  </w:num>
  <w:num w:numId="28">
    <w:abstractNumId w:val="3"/>
  </w:num>
  <w:num w:numId="29">
    <w:abstractNumId w:val="9"/>
  </w:num>
  <w:num w:numId="30">
    <w:abstractNumId w:val="21"/>
  </w:num>
  <w:num w:numId="31">
    <w:abstractNumId w:val="16"/>
  </w:num>
  <w:num w:numId="32">
    <w:abstractNumId w:val="31"/>
  </w:num>
  <w:num w:numId="33">
    <w:abstractNumId w:val="12"/>
  </w:num>
  <w:num w:numId="34">
    <w:abstractNumId w:val="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46C13"/>
    <w:rsid w:val="00053A74"/>
    <w:rsid w:val="000640AD"/>
    <w:rsid w:val="000708F7"/>
    <w:rsid w:val="00072CE8"/>
    <w:rsid w:val="00080BE4"/>
    <w:rsid w:val="00081BC5"/>
    <w:rsid w:val="00084C0C"/>
    <w:rsid w:val="00085915"/>
    <w:rsid w:val="00086558"/>
    <w:rsid w:val="000866AF"/>
    <w:rsid w:val="000868EE"/>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5937"/>
    <w:rsid w:val="000C7A3A"/>
    <w:rsid w:val="000D2261"/>
    <w:rsid w:val="000E05DD"/>
    <w:rsid w:val="000E0958"/>
    <w:rsid w:val="000E2C1C"/>
    <w:rsid w:val="000E5D66"/>
    <w:rsid w:val="000E638B"/>
    <w:rsid w:val="000F2565"/>
    <w:rsid w:val="000F32AE"/>
    <w:rsid w:val="000F33EB"/>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3A77"/>
    <w:rsid w:val="00144F41"/>
    <w:rsid w:val="001472E4"/>
    <w:rsid w:val="001534E0"/>
    <w:rsid w:val="00153F0E"/>
    <w:rsid w:val="00160F53"/>
    <w:rsid w:val="00164BA2"/>
    <w:rsid w:val="00172CC0"/>
    <w:rsid w:val="001735A9"/>
    <w:rsid w:val="00173D8D"/>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47C"/>
    <w:rsid w:val="002264D6"/>
    <w:rsid w:val="0022659E"/>
    <w:rsid w:val="002300F0"/>
    <w:rsid w:val="00235593"/>
    <w:rsid w:val="0024226D"/>
    <w:rsid w:val="00242F58"/>
    <w:rsid w:val="002438EB"/>
    <w:rsid w:val="00244260"/>
    <w:rsid w:val="00250BAE"/>
    <w:rsid w:val="00252D49"/>
    <w:rsid w:val="00256067"/>
    <w:rsid w:val="002635DB"/>
    <w:rsid w:val="002658A0"/>
    <w:rsid w:val="00266060"/>
    <w:rsid w:val="00271EBC"/>
    <w:rsid w:val="00272A1F"/>
    <w:rsid w:val="002732F8"/>
    <w:rsid w:val="00275554"/>
    <w:rsid w:val="00276340"/>
    <w:rsid w:val="00277268"/>
    <w:rsid w:val="00283206"/>
    <w:rsid w:val="0028679F"/>
    <w:rsid w:val="00295E76"/>
    <w:rsid w:val="0029692E"/>
    <w:rsid w:val="0029718D"/>
    <w:rsid w:val="002971E6"/>
    <w:rsid w:val="002A2E23"/>
    <w:rsid w:val="002A339B"/>
    <w:rsid w:val="002B0C0F"/>
    <w:rsid w:val="002C2CF1"/>
    <w:rsid w:val="002C4D8E"/>
    <w:rsid w:val="002C63D8"/>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56304"/>
    <w:rsid w:val="00362071"/>
    <w:rsid w:val="00365F9A"/>
    <w:rsid w:val="003713D9"/>
    <w:rsid w:val="00371C8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11C0"/>
    <w:rsid w:val="004020CE"/>
    <w:rsid w:val="00404D79"/>
    <w:rsid w:val="00406F24"/>
    <w:rsid w:val="00410EE4"/>
    <w:rsid w:val="004137DA"/>
    <w:rsid w:val="0041482B"/>
    <w:rsid w:val="00417D36"/>
    <w:rsid w:val="0043518E"/>
    <w:rsid w:val="00440B34"/>
    <w:rsid w:val="004419EC"/>
    <w:rsid w:val="00444276"/>
    <w:rsid w:val="00457359"/>
    <w:rsid w:val="004620B9"/>
    <w:rsid w:val="004635EC"/>
    <w:rsid w:val="00464E8B"/>
    <w:rsid w:val="00464FC7"/>
    <w:rsid w:val="0047401E"/>
    <w:rsid w:val="00477748"/>
    <w:rsid w:val="00483B0A"/>
    <w:rsid w:val="004849BE"/>
    <w:rsid w:val="00486136"/>
    <w:rsid w:val="0048664A"/>
    <w:rsid w:val="00486DC7"/>
    <w:rsid w:val="004874CA"/>
    <w:rsid w:val="00487C2F"/>
    <w:rsid w:val="00492793"/>
    <w:rsid w:val="00493F05"/>
    <w:rsid w:val="0049573C"/>
    <w:rsid w:val="00496EF9"/>
    <w:rsid w:val="00497CAC"/>
    <w:rsid w:val="00497E59"/>
    <w:rsid w:val="004A1599"/>
    <w:rsid w:val="004A2AC7"/>
    <w:rsid w:val="004A44AD"/>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4F78F0"/>
    <w:rsid w:val="00502476"/>
    <w:rsid w:val="005028B6"/>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2DC3"/>
    <w:rsid w:val="00574D58"/>
    <w:rsid w:val="005763E9"/>
    <w:rsid w:val="005828AE"/>
    <w:rsid w:val="005829F1"/>
    <w:rsid w:val="00585EF1"/>
    <w:rsid w:val="00586ADC"/>
    <w:rsid w:val="00590372"/>
    <w:rsid w:val="005905C2"/>
    <w:rsid w:val="005952C8"/>
    <w:rsid w:val="00595914"/>
    <w:rsid w:val="0059641D"/>
    <w:rsid w:val="00597521"/>
    <w:rsid w:val="005A24C6"/>
    <w:rsid w:val="005A275B"/>
    <w:rsid w:val="005A2C37"/>
    <w:rsid w:val="005A5234"/>
    <w:rsid w:val="005A5D5B"/>
    <w:rsid w:val="005A6EDD"/>
    <w:rsid w:val="005B001C"/>
    <w:rsid w:val="005B0B60"/>
    <w:rsid w:val="005B4C64"/>
    <w:rsid w:val="005B4D81"/>
    <w:rsid w:val="005C174C"/>
    <w:rsid w:val="005C1FC7"/>
    <w:rsid w:val="005C332B"/>
    <w:rsid w:val="005C4F06"/>
    <w:rsid w:val="005C5EA1"/>
    <w:rsid w:val="005C6EDB"/>
    <w:rsid w:val="005D29D6"/>
    <w:rsid w:val="005D2F2A"/>
    <w:rsid w:val="005E732A"/>
    <w:rsid w:val="00604064"/>
    <w:rsid w:val="00612759"/>
    <w:rsid w:val="00613EEB"/>
    <w:rsid w:val="0062117F"/>
    <w:rsid w:val="00622221"/>
    <w:rsid w:val="00623767"/>
    <w:rsid w:val="00625D30"/>
    <w:rsid w:val="00635429"/>
    <w:rsid w:val="00636251"/>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549"/>
    <w:rsid w:val="00682FF0"/>
    <w:rsid w:val="0068356E"/>
    <w:rsid w:val="0068677C"/>
    <w:rsid w:val="006877A3"/>
    <w:rsid w:val="006A0194"/>
    <w:rsid w:val="006A04A5"/>
    <w:rsid w:val="006A1246"/>
    <w:rsid w:val="006A289E"/>
    <w:rsid w:val="006A2F99"/>
    <w:rsid w:val="006A40F0"/>
    <w:rsid w:val="006A68C3"/>
    <w:rsid w:val="006B4C67"/>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0725"/>
    <w:rsid w:val="007223DD"/>
    <w:rsid w:val="00725A34"/>
    <w:rsid w:val="00731507"/>
    <w:rsid w:val="00732A63"/>
    <w:rsid w:val="00734944"/>
    <w:rsid w:val="00735473"/>
    <w:rsid w:val="007357EB"/>
    <w:rsid w:val="0074296A"/>
    <w:rsid w:val="00743261"/>
    <w:rsid w:val="007432D4"/>
    <w:rsid w:val="00743FCA"/>
    <w:rsid w:val="007470E9"/>
    <w:rsid w:val="00756418"/>
    <w:rsid w:val="0075702A"/>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448B"/>
    <w:rsid w:val="007D3179"/>
    <w:rsid w:val="007D51CA"/>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87882"/>
    <w:rsid w:val="008932CE"/>
    <w:rsid w:val="008941D5"/>
    <w:rsid w:val="008957FB"/>
    <w:rsid w:val="00897941"/>
    <w:rsid w:val="008A000C"/>
    <w:rsid w:val="008A0E78"/>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257D"/>
    <w:rsid w:val="008E2C83"/>
    <w:rsid w:val="008E68DA"/>
    <w:rsid w:val="008E6B7D"/>
    <w:rsid w:val="008E7694"/>
    <w:rsid w:val="008F03FA"/>
    <w:rsid w:val="008F2830"/>
    <w:rsid w:val="008F4C6D"/>
    <w:rsid w:val="00900848"/>
    <w:rsid w:val="00900E3B"/>
    <w:rsid w:val="00906BF8"/>
    <w:rsid w:val="00907408"/>
    <w:rsid w:val="0090787B"/>
    <w:rsid w:val="0093227F"/>
    <w:rsid w:val="00932702"/>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3C74"/>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4F9"/>
    <w:rsid w:val="009D4DC5"/>
    <w:rsid w:val="009D59C3"/>
    <w:rsid w:val="009E1BEC"/>
    <w:rsid w:val="009E1CF8"/>
    <w:rsid w:val="009F06F7"/>
    <w:rsid w:val="009F11F5"/>
    <w:rsid w:val="009F5299"/>
    <w:rsid w:val="009F7F6C"/>
    <w:rsid w:val="00A03B5E"/>
    <w:rsid w:val="00A05883"/>
    <w:rsid w:val="00A06FA5"/>
    <w:rsid w:val="00A11A47"/>
    <w:rsid w:val="00A12217"/>
    <w:rsid w:val="00A1281C"/>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54BD0"/>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1464"/>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1EEF"/>
    <w:rsid w:val="00B5567B"/>
    <w:rsid w:val="00B62186"/>
    <w:rsid w:val="00B65459"/>
    <w:rsid w:val="00B658DB"/>
    <w:rsid w:val="00B7350D"/>
    <w:rsid w:val="00B73CC7"/>
    <w:rsid w:val="00B754CA"/>
    <w:rsid w:val="00B76D26"/>
    <w:rsid w:val="00B80663"/>
    <w:rsid w:val="00B81374"/>
    <w:rsid w:val="00B83B65"/>
    <w:rsid w:val="00B862F9"/>
    <w:rsid w:val="00B940A0"/>
    <w:rsid w:val="00B96CEF"/>
    <w:rsid w:val="00B9777C"/>
    <w:rsid w:val="00B97F1D"/>
    <w:rsid w:val="00BA1512"/>
    <w:rsid w:val="00BA1980"/>
    <w:rsid w:val="00BA280C"/>
    <w:rsid w:val="00BA3CC0"/>
    <w:rsid w:val="00BA53DE"/>
    <w:rsid w:val="00BA6874"/>
    <w:rsid w:val="00BA7A28"/>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3033"/>
    <w:rsid w:val="00C43679"/>
    <w:rsid w:val="00C452E7"/>
    <w:rsid w:val="00C57DCA"/>
    <w:rsid w:val="00C60740"/>
    <w:rsid w:val="00C64754"/>
    <w:rsid w:val="00C64996"/>
    <w:rsid w:val="00C64A15"/>
    <w:rsid w:val="00C64A74"/>
    <w:rsid w:val="00C64D24"/>
    <w:rsid w:val="00C65E6E"/>
    <w:rsid w:val="00C75FAF"/>
    <w:rsid w:val="00C7689D"/>
    <w:rsid w:val="00C7788D"/>
    <w:rsid w:val="00C80BEC"/>
    <w:rsid w:val="00C87DAE"/>
    <w:rsid w:val="00C9081A"/>
    <w:rsid w:val="00C91201"/>
    <w:rsid w:val="00C91F35"/>
    <w:rsid w:val="00C94EDC"/>
    <w:rsid w:val="00C971C0"/>
    <w:rsid w:val="00CA1FF5"/>
    <w:rsid w:val="00CA3702"/>
    <w:rsid w:val="00CA4AF0"/>
    <w:rsid w:val="00CA4CDA"/>
    <w:rsid w:val="00CA7636"/>
    <w:rsid w:val="00CA79F0"/>
    <w:rsid w:val="00CB1129"/>
    <w:rsid w:val="00CB2995"/>
    <w:rsid w:val="00CB2CAF"/>
    <w:rsid w:val="00CB3069"/>
    <w:rsid w:val="00CB3F2D"/>
    <w:rsid w:val="00CB4E6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288"/>
    <w:rsid w:val="00D87C64"/>
    <w:rsid w:val="00D900FD"/>
    <w:rsid w:val="00D90C23"/>
    <w:rsid w:val="00D91B01"/>
    <w:rsid w:val="00D92502"/>
    <w:rsid w:val="00D92881"/>
    <w:rsid w:val="00D93F90"/>
    <w:rsid w:val="00D941B6"/>
    <w:rsid w:val="00D959D7"/>
    <w:rsid w:val="00D96EF5"/>
    <w:rsid w:val="00D97EDF"/>
    <w:rsid w:val="00DA356B"/>
    <w:rsid w:val="00DA432B"/>
    <w:rsid w:val="00DA508C"/>
    <w:rsid w:val="00DA6F4F"/>
    <w:rsid w:val="00DA7423"/>
    <w:rsid w:val="00DA7DA3"/>
    <w:rsid w:val="00DB2E4D"/>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765"/>
    <w:rsid w:val="00E3188E"/>
    <w:rsid w:val="00E32577"/>
    <w:rsid w:val="00E334DA"/>
    <w:rsid w:val="00E339BD"/>
    <w:rsid w:val="00E350AD"/>
    <w:rsid w:val="00E3530D"/>
    <w:rsid w:val="00E36005"/>
    <w:rsid w:val="00E36ED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F46"/>
    <w:rsid w:val="00ED4217"/>
    <w:rsid w:val="00ED589A"/>
    <w:rsid w:val="00EE0701"/>
    <w:rsid w:val="00EE19CD"/>
    <w:rsid w:val="00EE754F"/>
    <w:rsid w:val="00EE7F31"/>
    <w:rsid w:val="00EF135E"/>
    <w:rsid w:val="00EF1B03"/>
    <w:rsid w:val="00EF2D92"/>
    <w:rsid w:val="00EF3914"/>
    <w:rsid w:val="00EF3999"/>
    <w:rsid w:val="00EF5118"/>
    <w:rsid w:val="00EF6B67"/>
    <w:rsid w:val="00F04513"/>
    <w:rsid w:val="00F052EF"/>
    <w:rsid w:val="00F12160"/>
    <w:rsid w:val="00F14056"/>
    <w:rsid w:val="00F14A93"/>
    <w:rsid w:val="00F25464"/>
    <w:rsid w:val="00F31A29"/>
    <w:rsid w:val="00F322C1"/>
    <w:rsid w:val="00F3520A"/>
    <w:rsid w:val="00F35B3D"/>
    <w:rsid w:val="00F4611F"/>
    <w:rsid w:val="00F46FE5"/>
    <w:rsid w:val="00F5048A"/>
    <w:rsid w:val="00F50A32"/>
    <w:rsid w:val="00F50D43"/>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EDE"/>
    <w:rsid w:val="00FC264E"/>
    <w:rsid w:val="00FC2D92"/>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mailto:m.germanovich@phc.org.ua"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info@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microsoft.com/office/2016/09/relationships/commentsIds" Target="commentsIds.xml"/><Relationship Id="rId10" Type="http://schemas.openxmlformats.org/officeDocument/2006/relationships/hyperlink" Target="https://phc.org.ua"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E686-B8C8-47F8-A02B-8E183014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8413</Words>
  <Characters>47958</Characters>
  <Application>Microsoft Office Word</Application>
  <DocSecurity>0</DocSecurity>
  <Lines>399</Lines>
  <Paragraphs>112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Denis</cp:lastModifiedBy>
  <cp:revision>7</cp:revision>
  <cp:lastPrinted>2022-07-13T08:55:00Z</cp:lastPrinted>
  <dcterms:created xsi:type="dcterms:W3CDTF">2022-10-14T11:26:00Z</dcterms:created>
  <dcterms:modified xsi:type="dcterms:W3CDTF">2022-10-14T13:26:00Z</dcterms:modified>
</cp:coreProperties>
</file>