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5D5A792C"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474F41">
              <w:rPr>
                <w:rFonts w:ascii="Times New Roman" w:hAnsi="Times New Roman"/>
                <w:iCs/>
                <w:sz w:val="24"/>
                <w:szCs w:val="24"/>
              </w:rPr>
              <w:t>2</w:t>
            </w:r>
            <w:r w:rsidR="00BF2E75">
              <w:rPr>
                <w:rFonts w:ascii="Times New Roman" w:hAnsi="Times New Roman"/>
                <w:iCs/>
                <w:sz w:val="24"/>
                <w:szCs w:val="24"/>
              </w:rPr>
              <w:t>8</w:t>
            </w:r>
            <w:r w:rsidRPr="001670A0">
              <w:rPr>
                <w:rFonts w:ascii="Times New Roman" w:hAnsi="Times New Roman"/>
                <w:iCs/>
                <w:sz w:val="24"/>
                <w:szCs w:val="24"/>
              </w:rPr>
              <w:t>"</w:t>
            </w:r>
            <w:r w:rsidR="00474F41">
              <w:rPr>
                <w:rFonts w:ascii="Times New Roman" w:hAnsi="Times New Roman"/>
                <w:iCs/>
                <w:sz w:val="24"/>
                <w:szCs w:val="24"/>
              </w:rPr>
              <w:t xml:space="preserve"> верес</w:t>
            </w:r>
            <w:r w:rsidR="00691971">
              <w:rPr>
                <w:rFonts w:ascii="Times New Roman" w:hAnsi="Times New Roman"/>
                <w:iCs/>
                <w:sz w:val="24"/>
                <w:szCs w:val="24"/>
              </w:rPr>
              <w:t>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A04DB">
              <w:rPr>
                <w:rFonts w:ascii="Times New Roman" w:hAnsi="Times New Roman"/>
                <w:iCs/>
                <w:sz w:val="24"/>
                <w:szCs w:val="24"/>
              </w:rPr>
              <w:t>2</w:t>
            </w:r>
            <w:r w:rsidRPr="001670A0">
              <w:rPr>
                <w:rFonts w:ascii="Times New Roman" w:hAnsi="Times New Roman"/>
                <w:iCs/>
                <w:sz w:val="24"/>
                <w:szCs w:val="24"/>
              </w:rPr>
              <w:t xml:space="preserve"> року № </w:t>
            </w:r>
            <w:r w:rsidR="00DF11E6">
              <w:rPr>
                <w:rFonts w:ascii="Times New Roman" w:hAnsi="Times New Roman"/>
                <w:iCs/>
                <w:sz w:val="24"/>
                <w:szCs w:val="24"/>
              </w:rPr>
              <w:t>10</w:t>
            </w:r>
            <w:r w:rsidR="00382BA2">
              <w:rPr>
                <w:rFonts w:ascii="Times New Roman" w:hAnsi="Times New Roman"/>
                <w:iCs/>
                <w:sz w:val="24"/>
                <w:szCs w:val="24"/>
              </w:rPr>
              <w:t>6</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1C23B0DB" w:rsidR="00C66CE3" w:rsidRDefault="00C66CE3" w:rsidP="002B4FB9">
      <w:pPr>
        <w:spacing w:after="0" w:line="240" w:lineRule="auto"/>
        <w:jc w:val="center"/>
        <w:rPr>
          <w:rFonts w:ascii="Times New Roman" w:hAnsi="Times New Roman"/>
          <w:b/>
          <w:sz w:val="24"/>
          <w:szCs w:val="24"/>
        </w:rPr>
      </w:pPr>
    </w:p>
    <w:p w14:paraId="20446FDE" w14:textId="5A135202" w:rsidR="00382BA2" w:rsidRDefault="00382BA2" w:rsidP="002B4FB9">
      <w:pPr>
        <w:spacing w:after="0" w:line="240" w:lineRule="auto"/>
        <w:jc w:val="center"/>
        <w:rPr>
          <w:rFonts w:ascii="Times New Roman" w:hAnsi="Times New Roman"/>
          <w:b/>
          <w:sz w:val="24"/>
          <w:szCs w:val="24"/>
        </w:rPr>
      </w:pPr>
    </w:p>
    <w:p w14:paraId="323E0266" w14:textId="77777777" w:rsidR="00C670AE" w:rsidRPr="001670A0" w:rsidRDefault="00C670AE" w:rsidP="002B4FB9">
      <w:pPr>
        <w:spacing w:after="0" w:line="240" w:lineRule="auto"/>
        <w:jc w:val="center"/>
        <w:rPr>
          <w:rFonts w:ascii="Times New Roman" w:hAnsi="Times New Roman"/>
          <w:b/>
          <w:sz w:val="24"/>
          <w:szCs w:val="24"/>
        </w:rPr>
      </w:pPr>
    </w:p>
    <w:p w14:paraId="691C1AB0" w14:textId="46C2BE4C"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DF11E6">
        <w:rPr>
          <w:rFonts w:ascii="Times New Roman" w:hAnsi="Times New Roman"/>
          <w:b/>
          <w:sz w:val="24"/>
          <w:szCs w:val="24"/>
        </w:rPr>
        <w:t>10</w:t>
      </w:r>
      <w:r w:rsidR="00382BA2">
        <w:rPr>
          <w:rFonts w:ascii="Times New Roman" w:hAnsi="Times New Roman"/>
          <w:b/>
          <w:sz w:val="24"/>
          <w:szCs w:val="24"/>
        </w:rPr>
        <w:t>6</w:t>
      </w:r>
    </w:p>
    <w:p w14:paraId="7638CF4A" w14:textId="7C8454DD"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7BB88B7B" w14:textId="77777777" w:rsidR="00382BA2" w:rsidRDefault="00382BA2" w:rsidP="002B4FB9">
      <w:pPr>
        <w:spacing w:after="0" w:line="240" w:lineRule="auto"/>
        <w:jc w:val="center"/>
        <w:rPr>
          <w:rFonts w:ascii="Times New Roman" w:hAnsi="Times New Roman"/>
          <w:b/>
          <w:sz w:val="24"/>
          <w:szCs w:val="24"/>
        </w:rPr>
      </w:pPr>
    </w:p>
    <w:p w14:paraId="2BCFE36E" w14:textId="77777777" w:rsidR="001338F7" w:rsidRDefault="001338F7" w:rsidP="002B4FB9">
      <w:pPr>
        <w:spacing w:after="0" w:line="240" w:lineRule="auto"/>
        <w:jc w:val="center"/>
        <w:rPr>
          <w:rFonts w:ascii="Times New Roman" w:hAnsi="Times New Roman"/>
          <w:b/>
          <w:sz w:val="24"/>
          <w:szCs w:val="24"/>
        </w:rPr>
      </w:pPr>
    </w:p>
    <w:p w14:paraId="2C797BF8" w14:textId="4A92EA60"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C670AE" w:rsidRPr="00C670AE">
        <w:rPr>
          <w:rFonts w:ascii="Times New Roman" w:hAnsi="Times New Roman"/>
          <w:b/>
          <w:sz w:val="24"/>
          <w:szCs w:val="24"/>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6E2306AD"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C670AE" w:rsidRPr="00C670AE">
        <w:rPr>
          <w:rFonts w:ascii="Times New Roman" w:hAnsi="Times New Roman"/>
          <w:b/>
          <w:iCs/>
          <w:sz w:val="24"/>
          <w:szCs w:val="24"/>
          <w:lang w:val="uk-UA"/>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8A31914"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E350D1">
        <w:rPr>
          <w:rFonts w:ascii="Times New Roman" w:hAnsi="Times New Roman"/>
          <w:b/>
          <w:sz w:val="24"/>
          <w:szCs w:val="24"/>
          <w:lang w:val="uk-UA" w:eastAsia="ru-RU"/>
        </w:rPr>
        <w:t>0</w:t>
      </w:r>
      <w:r w:rsidR="00E54036">
        <w:rPr>
          <w:rFonts w:ascii="Times New Roman" w:hAnsi="Times New Roman"/>
          <w:b/>
          <w:sz w:val="24"/>
          <w:szCs w:val="24"/>
          <w:lang w:val="uk-UA" w:eastAsia="ru-RU"/>
        </w:rPr>
        <w:t>6</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3BDC2E9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382BA2">
        <w:rPr>
          <w:rFonts w:ascii="Times New Roman" w:hAnsi="Times New Roman"/>
          <w:bCs/>
          <w:iCs/>
          <w:sz w:val="24"/>
          <w:szCs w:val="24"/>
          <w:u w:val="single"/>
          <w:lang w:val="uk-UA"/>
        </w:rPr>
        <w:t>397 8</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FFE5AF9"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B42431" w:rsidRPr="006A04DB">
        <w:rPr>
          <w:rFonts w:ascii="Times New Roman" w:eastAsia="Tahoma" w:hAnsi="Times New Roman"/>
          <w:sz w:val="24"/>
          <w:szCs w:val="24"/>
          <w:lang w:val="uk-UA" w:eastAsia="ru-RU"/>
        </w:rPr>
        <w:t>дати підписання договору</w:t>
      </w:r>
      <w:r w:rsidR="001338F7" w:rsidRPr="006A04DB">
        <w:rPr>
          <w:rFonts w:ascii="Times New Roman" w:eastAsia="Tahoma" w:hAnsi="Times New Roman"/>
          <w:sz w:val="24"/>
          <w:szCs w:val="24"/>
          <w:lang w:val="uk-UA" w:eastAsia="ru-RU"/>
        </w:rPr>
        <w:t xml:space="preserve"> – до </w:t>
      </w:r>
      <w:r w:rsidR="00C670AE">
        <w:rPr>
          <w:rFonts w:ascii="Times New Roman" w:eastAsia="Tahoma" w:hAnsi="Times New Roman"/>
          <w:sz w:val="24"/>
          <w:szCs w:val="24"/>
          <w:lang w:val="uk-UA" w:eastAsia="ru-RU"/>
        </w:rPr>
        <w:t>31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w:t>
      </w:r>
      <w:r w:rsidR="00C670AE">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564597B"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C670AE" w:rsidRPr="00C670AE">
        <w:rPr>
          <w:rFonts w:ascii="Times New Roman" w:hAnsi="Times New Roman"/>
          <w:b/>
          <w:iCs/>
          <w:sz w:val="24"/>
          <w:szCs w:val="24"/>
          <w:lang w:val="uk-UA"/>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6FF4B70B"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 xml:space="preserve">за фактом надання послуг (післяплата) </w:t>
      </w:r>
      <w:r w:rsidR="00C03568">
        <w:rPr>
          <w:rFonts w:ascii="Times New Roman" w:hAnsi="Times New Roman"/>
          <w:sz w:val="24"/>
          <w:szCs w:val="24"/>
          <w:lang w:val="uk-UA"/>
        </w:rPr>
        <w:t xml:space="preserve">- </w:t>
      </w:r>
      <w:r w:rsidR="009B1ABB" w:rsidRPr="009B1ABB">
        <w:rPr>
          <w:rFonts w:ascii="Times New Roman" w:hAnsi="Times New Roman"/>
          <w:sz w:val="24"/>
          <w:szCs w:val="24"/>
          <w:lang w:val="uk-UA"/>
        </w:rPr>
        <w:t>протягом 5 (п’ять) робочих днів на підставі акт</w:t>
      </w:r>
      <w:r w:rsidR="00FE7AFE">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5BF4FB2A" w:rsidR="00E52759" w:rsidRDefault="00E52759" w:rsidP="005A5DF3">
      <w:pPr>
        <w:tabs>
          <w:tab w:val="left" w:pos="1134"/>
        </w:tabs>
        <w:rPr>
          <w:rFonts w:ascii="Times New Roman" w:hAnsi="Times New Roman"/>
          <w:b/>
          <w:bCs/>
          <w:caps/>
          <w:sz w:val="24"/>
          <w:szCs w:val="24"/>
        </w:rPr>
      </w:pPr>
    </w:p>
    <w:p w14:paraId="60546C12" w14:textId="77777777" w:rsidR="00C670AE" w:rsidRDefault="00C670AE"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C68C325"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C670AE" w:rsidRPr="00C670AE">
        <w:rPr>
          <w:rFonts w:ascii="Times New Roman" w:hAnsi="Times New Roman"/>
          <w:b/>
          <w:iCs/>
          <w:sz w:val="24"/>
          <w:szCs w:val="24"/>
          <w:lang w:val="uk-UA" w:eastAsia="ru-RU"/>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*Під аналогічним договором слід розуміти виконаний</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аналогічний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0F3723DC" w14:textId="77777777" w:rsidR="00FE7AFE" w:rsidRDefault="00FE7AFE" w:rsidP="00F54A4C">
      <w:pPr>
        <w:tabs>
          <w:tab w:val="left" w:pos="993"/>
        </w:tabs>
        <w:spacing w:after="0" w:line="240" w:lineRule="auto"/>
        <w:ind w:left="7655"/>
        <w:rPr>
          <w:rFonts w:ascii="Times New Roman" w:hAnsi="Times New Roman"/>
          <w:sz w:val="24"/>
          <w:szCs w:val="24"/>
        </w:rPr>
      </w:pPr>
    </w:p>
    <w:p w14:paraId="0522C125" w14:textId="77777777" w:rsidR="00FE7AFE" w:rsidRDefault="00FE7AFE" w:rsidP="00F54A4C">
      <w:pPr>
        <w:tabs>
          <w:tab w:val="left" w:pos="993"/>
        </w:tabs>
        <w:spacing w:after="0" w:line="240" w:lineRule="auto"/>
        <w:ind w:left="7655"/>
        <w:rPr>
          <w:rFonts w:ascii="Times New Roman" w:hAnsi="Times New Roman"/>
          <w:sz w:val="24"/>
          <w:szCs w:val="24"/>
        </w:rPr>
      </w:pPr>
    </w:p>
    <w:p w14:paraId="5785C420" w14:textId="77777777" w:rsidR="00FE7AFE" w:rsidRDefault="00FE7AFE" w:rsidP="00F54A4C">
      <w:pPr>
        <w:tabs>
          <w:tab w:val="left" w:pos="993"/>
        </w:tabs>
        <w:spacing w:after="0" w:line="240" w:lineRule="auto"/>
        <w:ind w:left="7655"/>
        <w:rPr>
          <w:rFonts w:ascii="Times New Roman" w:hAnsi="Times New Roman"/>
          <w:sz w:val="24"/>
          <w:szCs w:val="24"/>
        </w:rPr>
      </w:pPr>
    </w:p>
    <w:p w14:paraId="474FDE6A" w14:textId="77777777" w:rsidR="00FE7AFE" w:rsidRDefault="00FE7AFE" w:rsidP="00F54A4C">
      <w:pPr>
        <w:tabs>
          <w:tab w:val="left" w:pos="993"/>
        </w:tabs>
        <w:spacing w:after="0" w:line="240" w:lineRule="auto"/>
        <w:ind w:left="7655"/>
        <w:rPr>
          <w:rFonts w:ascii="Times New Roman" w:hAnsi="Times New Roman"/>
          <w:sz w:val="24"/>
          <w:szCs w:val="24"/>
        </w:rPr>
      </w:pPr>
    </w:p>
    <w:p w14:paraId="51E7E128" w14:textId="77777777" w:rsidR="00FE7AFE" w:rsidRDefault="00FE7AFE" w:rsidP="00F54A4C">
      <w:pPr>
        <w:tabs>
          <w:tab w:val="left" w:pos="993"/>
        </w:tabs>
        <w:spacing w:after="0" w:line="240" w:lineRule="auto"/>
        <w:ind w:left="7655"/>
        <w:rPr>
          <w:rFonts w:ascii="Times New Roman" w:hAnsi="Times New Roman"/>
          <w:sz w:val="24"/>
          <w:szCs w:val="24"/>
        </w:rPr>
      </w:pPr>
    </w:p>
    <w:p w14:paraId="5D00F0EA" w14:textId="5E147561"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698B2D" w14:textId="3C9A7329" w:rsidR="00382BA2" w:rsidRPr="00CF79B8" w:rsidRDefault="002B4FB9" w:rsidP="00382BA2">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p>
    <w:p w14:paraId="620D251F" w14:textId="0FE17B0F" w:rsidR="00382BA2" w:rsidRDefault="00382BA2" w:rsidP="00382BA2">
      <w:pPr>
        <w:jc w:val="center"/>
        <w:rPr>
          <w:rFonts w:ascii="Times New Roman" w:eastAsia="Roboto" w:hAnsi="Times New Roman"/>
          <w:b/>
          <w:sz w:val="24"/>
          <w:szCs w:val="24"/>
        </w:rPr>
      </w:pPr>
      <w:r w:rsidRPr="00CF79B8">
        <w:rPr>
          <w:rFonts w:ascii="Times New Roman" w:eastAsia="Roboto" w:hAnsi="Times New Roman"/>
          <w:b/>
          <w:sz w:val="24"/>
          <w:szCs w:val="24"/>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p>
    <w:tbl>
      <w:tblPr>
        <w:tblW w:w="99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1755"/>
        <w:gridCol w:w="6673"/>
        <w:gridCol w:w="915"/>
      </w:tblGrid>
      <w:tr w:rsidR="00382BA2" w:rsidRPr="00CF79B8" w14:paraId="635B2B91" w14:textId="77777777" w:rsidTr="00BF2E75">
        <w:trPr>
          <w:trHeight w:val="795"/>
        </w:trPr>
        <w:tc>
          <w:tcPr>
            <w:tcW w:w="634" w:type="dxa"/>
            <w:vAlign w:val="center"/>
          </w:tcPr>
          <w:p w14:paraId="58360118" w14:textId="77777777" w:rsidR="00382BA2" w:rsidRPr="00382BA2" w:rsidRDefault="00382BA2" w:rsidP="00382BA2">
            <w:pPr>
              <w:spacing w:line="240" w:lineRule="auto"/>
              <w:jc w:val="center"/>
              <w:rPr>
                <w:rFonts w:ascii="Times New Roman" w:hAnsi="Times New Roman"/>
                <w:b/>
              </w:rPr>
            </w:pPr>
            <w:r w:rsidRPr="00382BA2">
              <w:rPr>
                <w:rFonts w:ascii="Times New Roman" w:hAnsi="Times New Roman"/>
                <w:b/>
              </w:rPr>
              <w:t>№ п/п</w:t>
            </w:r>
          </w:p>
        </w:tc>
        <w:tc>
          <w:tcPr>
            <w:tcW w:w="1755" w:type="dxa"/>
            <w:vAlign w:val="center"/>
          </w:tcPr>
          <w:p w14:paraId="2AD4DF25" w14:textId="77777777" w:rsidR="00382BA2" w:rsidRPr="00382BA2" w:rsidRDefault="00382BA2" w:rsidP="00382BA2">
            <w:pPr>
              <w:spacing w:line="240" w:lineRule="auto"/>
              <w:jc w:val="center"/>
              <w:rPr>
                <w:rFonts w:ascii="Times New Roman" w:hAnsi="Times New Roman"/>
                <w:b/>
              </w:rPr>
            </w:pPr>
            <w:r w:rsidRPr="00382BA2">
              <w:rPr>
                <w:rFonts w:ascii="Times New Roman" w:hAnsi="Times New Roman"/>
                <w:b/>
              </w:rPr>
              <w:t>Найменування послуги</w:t>
            </w:r>
          </w:p>
        </w:tc>
        <w:tc>
          <w:tcPr>
            <w:tcW w:w="6673" w:type="dxa"/>
            <w:vAlign w:val="center"/>
          </w:tcPr>
          <w:p w14:paraId="438157B9" w14:textId="77777777" w:rsidR="00382BA2" w:rsidRPr="00382BA2" w:rsidRDefault="00382BA2" w:rsidP="00382BA2">
            <w:pPr>
              <w:spacing w:line="240" w:lineRule="auto"/>
              <w:jc w:val="center"/>
              <w:rPr>
                <w:rFonts w:ascii="Times New Roman" w:hAnsi="Times New Roman"/>
                <w:b/>
              </w:rPr>
            </w:pPr>
            <w:r w:rsidRPr="00382BA2">
              <w:rPr>
                <w:rFonts w:ascii="Times New Roman" w:hAnsi="Times New Roman"/>
                <w:b/>
              </w:rPr>
              <w:t>Характеристика послуг та вимоги</w:t>
            </w:r>
          </w:p>
        </w:tc>
        <w:tc>
          <w:tcPr>
            <w:tcW w:w="915" w:type="dxa"/>
            <w:vAlign w:val="center"/>
          </w:tcPr>
          <w:p w14:paraId="540F2069" w14:textId="77777777" w:rsidR="00382BA2" w:rsidRPr="00382BA2" w:rsidRDefault="00382BA2" w:rsidP="00382BA2">
            <w:pPr>
              <w:spacing w:line="240" w:lineRule="auto"/>
              <w:jc w:val="center"/>
              <w:rPr>
                <w:rFonts w:ascii="Times New Roman" w:hAnsi="Times New Roman"/>
                <w:b/>
              </w:rPr>
            </w:pPr>
            <w:r w:rsidRPr="00382BA2">
              <w:rPr>
                <w:rFonts w:ascii="Times New Roman" w:hAnsi="Times New Roman"/>
                <w:b/>
              </w:rPr>
              <w:t>К-сть, шт</w:t>
            </w:r>
          </w:p>
        </w:tc>
      </w:tr>
      <w:tr w:rsidR="00382BA2" w:rsidRPr="00CF79B8" w14:paraId="1ADC034B" w14:textId="77777777" w:rsidTr="00BF2E75">
        <w:trPr>
          <w:trHeight w:val="2565"/>
        </w:trPr>
        <w:tc>
          <w:tcPr>
            <w:tcW w:w="634" w:type="dxa"/>
            <w:vAlign w:val="center"/>
          </w:tcPr>
          <w:p w14:paraId="3BA34832" w14:textId="77777777" w:rsidR="00382BA2" w:rsidRPr="00CF79B8" w:rsidRDefault="00382BA2" w:rsidP="00AC5085">
            <w:pPr>
              <w:spacing w:line="240" w:lineRule="auto"/>
              <w:rPr>
                <w:rFonts w:ascii="Times New Roman" w:hAnsi="Times New Roman"/>
                <w:sz w:val="24"/>
                <w:szCs w:val="24"/>
              </w:rPr>
            </w:pPr>
            <w:r w:rsidRPr="00CF79B8">
              <w:rPr>
                <w:rFonts w:ascii="Times New Roman" w:hAnsi="Times New Roman"/>
                <w:sz w:val="24"/>
                <w:szCs w:val="24"/>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669D57" w14:textId="755F52A9" w:rsidR="00382BA2" w:rsidRPr="00CF79B8" w:rsidRDefault="00382BA2" w:rsidP="00296863">
            <w:pPr>
              <w:jc w:val="center"/>
              <w:rPr>
                <w:rFonts w:ascii="Times New Roman" w:hAnsi="Times New Roman"/>
                <w:sz w:val="24"/>
                <w:szCs w:val="24"/>
              </w:rPr>
            </w:pPr>
            <w:r w:rsidRPr="00CF79B8">
              <w:rPr>
                <w:rFonts w:ascii="Times New Roman" w:hAnsi="Times New Roman"/>
                <w:sz w:val="24"/>
                <w:szCs w:val="24"/>
              </w:rPr>
              <w:t>Послуги з оформлення підписки на SendPulse</w:t>
            </w:r>
            <w:r w:rsidR="00296863">
              <w:rPr>
                <w:rFonts w:ascii="Times New Roman" w:hAnsi="Times New Roman"/>
                <w:sz w:val="24"/>
                <w:szCs w:val="24"/>
              </w:rPr>
              <w:t xml:space="preserve"> або аналог</w:t>
            </w:r>
          </w:p>
        </w:tc>
        <w:tc>
          <w:tcPr>
            <w:tcW w:w="6673"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973E822" w14:textId="23FDB178" w:rsidR="00296863" w:rsidRPr="00CF79B8" w:rsidRDefault="00296863" w:rsidP="00296863">
            <w:pPr>
              <w:spacing w:line="240" w:lineRule="auto"/>
              <w:rPr>
                <w:rFonts w:ascii="Times New Roman" w:hAnsi="Times New Roman"/>
                <w:sz w:val="24"/>
                <w:szCs w:val="24"/>
              </w:rPr>
            </w:pPr>
            <w:r w:rsidRPr="00BF2E75">
              <w:rPr>
                <w:rFonts w:ascii="Times New Roman" w:hAnsi="Times New Roman"/>
                <w:sz w:val="24"/>
                <w:szCs w:val="24"/>
              </w:rPr>
              <w:t xml:space="preserve">Оформлення </w:t>
            </w:r>
            <w:r>
              <w:rPr>
                <w:rFonts w:ascii="Times New Roman" w:hAnsi="Times New Roman"/>
                <w:sz w:val="24"/>
                <w:szCs w:val="24"/>
              </w:rPr>
              <w:t xml:space="preserve">річної </w:t>
            </w:r>
            <w:r w:rsidRPr="00BF2E75">
              <w:rPr>
                <w:rFonts w:ascii="Times New Roman" w:hAnsi="Times New Roman"/>
                <w:sz w:val="24"/>
                <w:szCs w:val="24"/>
              </w:rPr>
              <w:t xml:space="preserve">підписки </w:t>
            </w:r>
            <w:r w:rsidRPr="00CF79B8">
              <w:rPr>
                <w:rFonts w:ascii="Times New Roman" w:hAnsi="Times New Roman"/>
                <w:sz w:val="24"/>
                <w:szCs w:val="24"/>
              </w:rPr>
              <w:t xml:space="preserve">Enterprise у SendPulse або аналог. </w:t>
            </w:r>
          </w:p>
          <w:p w14:paraId="7E9D4A72" w14:textId="77777777"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 xml:space="preserve">Орієнтовні технічні характеристики, які включає в себе підписка: </w:t>
            </w:r>
          </w:p>
          <w:p w14:paraId="733DFF68"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Розмір бази: 60-70 тисяч отримувачів</w:t>
            </w:r>
          </w:p>
          <w:p w14:paraId="2C7C2CB2"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Кількість листів у місяць — необмежена кількість</w:t>
            </w:r>
          </w:p>
          <w:p w14:paraId="32CB8281"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 xml:space="preserve">Запрошення користувачів до акаунту — необмежено </w:t>
            </w:r>
          </w:p>
          <w:p w14:paraId="445A6089"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Адреса відправника — 3 адреси, необмежено доменів</w:t>
            </w:r>
          </w:p>
          <w:p w14:paraId="5A364128"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Авторозсилки — необмежено</w:t>
            </w:r>
          </w:p>
          <w:p w14:paraId="6E6E901E"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Теги — необмежено</w:t>
            </w:r>
          </w:p>
          <w:p w14:paraId="229BC104"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Конструктор лендінгів — необмежено</w:t>
            </w:r>
          </w:p>
          <w:p w14:paraId="4C488281"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Зберігання зображень — 5 Гб</w:t>
            </w:r>
          </w:p>
          <w:p w14:paraId="14C376B8" w14:textId="77777777" w:rsidR="00296863" w:rsidRPr="00CF79B8" w:rsidRDefault="00296863" w:rsidP="00296863">
            <w:pPr>
              <w:numPr>
                <w:ilvl w:val="0"/>
                <w:numId w:val="25"/>
              </w:numPr>
              <w:spacing w:after="0" w:line="240" w:lineRule="auto"/>
              <w:rPr>
                <w:rFonts w:ascii="Times New Roman" w:hAnsi="Times New Roman"/>
                <w:sz w:val="24"/>
                <w:szCs w:val="24"/>
              </w:rPr>
            </w:pPr>
            <w:r w:rsidRPr="00CF79B8">
              <w:rPr>
                <w:rFonts w:ascii="Times New Roman" w:hAnsi="Times New Roman"/>
                <w:sz w:val="24"/>
                <w:szCs w:val="24"/>
              </w:rPr>
              <w:t>Сегментація — необмежено</w:t>
            </w:r>
          </w:p>
          <w:p w14:paraId="29AE1AE1" w14:textId="77777777" w:rsidR="00296863" w:rsidRPr="00CF79B8" w:rsidRDefault="00296863" w:rsidP="00296863">
            <w:pPr>
              <w:spacing w:line="240" w:lineRule="auto"/>
              <w:rPr>
                <w:rFonts w:ascii="Times New Roman" w:hAnsi="Times New Roman"/>
                <w:sz w:val="24"/>
                <w:szCs w:val="24"/>
              </w:rPr>
            </w:pPr>
          </w:p>
          <w:p w14:paraId="7A5E86FA" w14:textId="1749FFC2" w:rsidR="00382BA2"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Організація та оформлення робочих шаблонів у акаунті, перенесення шаблонів із попередньої підписки та налаштування їх роботи відповідно до запиту Замовника.</w:t>
            </w:r>
          </w:p>
          <w:p w14:paraId="52575BBC" w14:textId="24F437B3" w:rsidR="00382BA2" w:rsidRPr="00CF79B8" w:rsidRDefault="00296863" w:rsidP="00382BA2">
            <w:pPr>
              <w:spacing w:line="240" w:lineRule="auto"/>
              <w:rPr>
                <w:rFonts w:ascii="Times New Roman" w:hAnsi="Times New Roman"/>
                <w:sz w:val="24"/>
                <w:szCs w:val="24"/>
              </w:rPr>
            </w:pPr>
            <w:r w:rsidRPr="00CF79B8">
              <w:rPr>
                <w:rFonts w:ascii="Times New Roman" w:hAnsi="Times New Roman"/>
                <w:sz w:val="24"/>
                <w:szCs w:val="24"/>
              </w:rPr>
              <w:t>Передача доступів — логінів та паролів —</w:t>
            </w:r>
            <w:r>
              <w:rPr>
                <w:rFonts w:ascii="Times New Roman" w:hAnsi="Times New Roman"/>
                <w:sz w:val="24"/>
                <w:szCs w:val="24"/>
              </w:rPr>
              <w:t xml:space="preserve"> на</w:t>
            </w:r>
            <w:r w:rsidRPr="00CF79B8">
              <w:rPr>
                <w:rFonts w:ascii="Times New Roman" w:hAnsi="Times New Roman"/>
                <w:sz w:val="24"/>
                <w:szCs w:val="24"/>
              </w:rPr>
              <w:t xml:space="preserve"> </w:t>
            </w:r>
            <w:r>
              <w:rPr>
                <w:rFonts w:ascii="Times New Roman" w:hAnsi="Times New Roman"/>
                <w:sz w:val="24"/>
                <w:szCs w:val="24"/>
              </w:rPr>
              <w:t xml:space="preserve">корпоративну пошту </w:t>
            </w:r>
            <w:r w:rsidRPr="00CF79B8">
              <w:rPr>
                <w:rFonts w:ascii="Times New Roman" w:hAnsi="Times New Roman"/>
                <w:sz w:val="24"/>
                <w:szCs w:val="24"/>
              </w:rPr>
              <w:t>Замовнику.</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C671D4D" w14:textId="77777777" w:rsidR="00382BA2" w:rsidRPr="00CF79B8" w:rsidRDefault="00382BA2" w:rsidP="00AC5085">
            <w:pPr>
              <w:spacing w:line="240" w:lineRule="auto"/>
              <w:jc w:val="center"/>
              <w:rPr>
                <w:rFonts w:ascii="Times New Roman" w:hAnsi="Times New Roman"/>
                <w:sz w:val="24"/>
                <w:szCs w:val="24"/>
              </w:rPr>
            </w:pPr>
            <w:r w:rsidRPr="00CF79B8">
              <w:rPr>
                <w:rFonts w:ascii="Times New Roman" w:hAnsi="Times New Roman"/>
                <w:sz w:val="24"/>
                <w:szCs w:val="24"/>
              </w:rPr>
              <w:t>1</w:t>
            </w:r>
          </w:p>
        </w:tc>
      </w:tr>
      <w:tr w:rsidR="00296863" w:rsidRPr="00CF79B8" w14:paraId="45420081" w14:textId="77777777" w:rsidTr="00BF2E75">
        <w:trPr>
          <w:trHeight w:val="2565"/>
        </w:trPr>
        <w:tc>
          <w:tcPr>
            <w:tcW w:w="634" w:type="dxa"/>
            <w:vAlign w:val="center"/>
          </w:tcPr>
          <w:p w14:paraId="133C6ED3" w14:textId="0C993F6D" w:rsidR="00296863" w:rsidRPr="00CF79B8" w:rsidRDefault="00296863" w:rsidP="00296863">
            <w:pPr>
              <w:spacing w:line="240" w:lineRule="auto"/>
              <w:rPr>
                <w:rFonts w:ascii="Times New Roman" w:hAnsi="Times New Roman"/>
                <w:sz w:val="24"/>
                <w:szCs w:val="24"/>
              </w:rPr>
            </w:pPr>
            <w:r>
              <w:rPr>
                <w:rFonts w:ascii="Times New Roman" w:hAnsi="Times New Roman"/>
                <w:sz w:val="24"/>
                <w:szCs w:val="24"/>
              </w:rPr>
              <w:t xml:space="preserve">2. </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51032E" w14:textId="3ACCE35B" w:rsidR="00296863" w:rsidRPr="00CF79B8" w:rsidRDefault="00296863" w:rsidP="00296863">
            <w:pPr>
              <w:jc w:val="center"/>
              <w:rPr>
                <w:rFonts w:ascii="Times New Roman" w:hAnsi="Times New Roman"/>
                <w:sz w:val="24"/>
                <w:szCs w:val="24"/>
              </w:rPr>
            </w:pPr>
            <w:r w:rsidRPr="00CF79B8">
              <w:rPr>
                <w:rFonts w:ascii="Times New Roman" w:hAnsi="Times New Roman"/>
                <w:sz w:val="24"/>
                <w:szCs w:val="24"/>
              </w:rPr>
              <w:t xml:space="preserve">Послуги з оформлення підписки на </w:t>
            </w:r>
            <w:r>
              <w:rPr>
                <w:rFonts w:ascii="Times New Roman" w:hAnsi="Times New Roman"/>
                <w:sz w:val="24"/>
                <w:szCs w:val="24"/>
              </w:rPr>
              <w:t xml:space="preserve">програму </w:t>
            </w:r>
            <w:r w:rsidRPr="00CF79B8">
              <w:rPr>
                <w:rFonts w:ascii="Times New Roman" w:hAnsi="Times New Roman"/>
                <w:sz w:val="24"/>
                <w:szCs w:val="24"/>
              </w:rPr>
              <w:t xml:space="preserve"> Freepik</w:t>
            </w:r>
            <w:r>
              <w:rPr>
                <w:rFonts w:ascii="Times New Roman" w:hAnsi="Times New Roman"/>
                <w:sz w:val="24"/>
                <w:szCs w:val="24"/>
              </w:rPr>
              <w:t xml:space="preserve"> або аналог</w:t>
            </w:r>
          </w:p>
          <w:p w14:paraId="107449B4" w14:textId="77777777" w:rsidR="00296863" w:rsidRPr="00CF79B8" w:rsidRDefault="00296863" w:rsidP="00296863">
            <w:pPr>
              <w:jc w:val="center"/>
              <w:rPr>
                <w:rFonts w:ascii="Times New Roman" w:hAnsi="Times New Roman"/>
                <w:sz w:val="24"/>
                <w:szCs w:val="24"/>
              </w:rPr>
            </w:pPr>
          </w:p>
        </w:tc>
        <w:tc>
          <w:tcPr>
            <w:tcW w:w="6673"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6C254FC" w14:textId="41C03608" w:rsidR="00296863" w:rsidRPr="00CF79B8" w:rsidRDefault="00296863" w:rsidP="00296863">
            <w:pPr>
              <w:spacing w:line="240" w:lineRule="auto"/>
              <w:rPr>
                <w:rFonts w:ascii="Times New Roman" w:hAnsi="Times New Roman"/>
                <w:sz w:val="24"/>
                <w:szCs w:val="24"/>
              </w:rPr>
            </w:pPr>
            <w:r w:rsidRPr="00BF2E75">
              <w:rPr>
                <w:rFonts w:ascii="Times New Roman" w:hAnsi="Times New Roman"/>
                <w:sz w:val="24"/>
                <w:szCs w:val="24"/>
              </w:rPr>
              <w:t xml:space="preserve">Оформлення </w:t>
            </w:r>
            <w:r>
              <w:rPr>
                <w:rFonts w:ascii="Times New Roman" w:hAnsi="Times New Roman"/>
                <w:sz w:val="24"/>
                <w:szCs w:val="24"/>
              </w:rPr>
              <w:t xml:space="preserve">річної </w:t>
            </w:r>
            <w:r w:rsidRPr="00BF2E75">
              <w:rPr>
                <w:rFonts w:ascii="Times New Roman" w:hAnsi="Times New Roman"/>
                <w:sz w:val="24"/>
                <w:szCs w:val="24"/>
              </w:rPr>
              <w:t xml:space="preserve">підписки </w:t>
            </w:r>
            <w:r w:rsidRPr="00CF79B8">
              <w:rPr>
                <w:rFonts w:ascii="Times New Roman" w:hAnsi="Times New Roman"/>
                <w:sz w:val="24"/>
                <w:szCs w:val="24"/>
              </w:rPr>
              <w:t>Premium y Freepik або аналог.</w:t>
            </w:r>
          </w:p>
          <w:p w14:paraId="484346C6" w14:textId="77777777"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Орієнтовні технічні характеристики, які включає в себе підписка:</w:t>
            </w:r>
          </w:p>
          <w:p w14:paraId="57FF041A"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тисяч зображень</w:t>
            </w:r>
          </w:p>
          <w:p w14:paraId="6D4D420B"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тисяч преміум векторних зображень</w:t>
            </w:r>
          </w:p>
          <w:p w14:paraId="47EB8FB7"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тисяч стокових фото</w:t>
            </w:r>
          </w:p>
          <w:p w14:paraId="32F532BA"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тисяч psd файлів</w:t>
            </w:r>
          </w:p>
          <w:p w14:paraId="03A7DBD8"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тися</w:t>
            </w:r>
            <w:r>
              <w:rPr>
                <w:rFonts w:ascii="Times New Roman" w:hAnsi="Times New Roman"/>
                <w:sz w:val="24"/>
                <w:szCs w:val="24"/>
              </w:rPr>
              <w:t>ч</w:t>
            </w:r>
            <w:r w:rsidRPr="00CF79B8">
              <w:rPr>
                <w:rFonts w:ascii="Times New Roman" w:hAnsi="Times New Roman"/>
                <w:sz w:val="24"/>
                <w:szCs w:val="24"/>
              </w:rPr>
              <w:t xml:space="preserve"> векторних іконок, логотипів та знаків</w:t>
            </w:r>
          </w:p>
          <w:p w14:paraId="59A9B1E1" w14:textId="77777777" w:rsidR="00296863" w:rsidRPr="00CF79B8"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Доступ до необмеженого завантаження зображень</w:t>
            </w:r>
          </w:p>
          <w:p w14:paraId="208E102C" w14:textId="0B561D30" w:rsidR="00296863" w:rsidRDefault="00296863" w:rsidP="00296863">
            <w:pPr>
              <w:numPr>
                <w:ilvl w:val="0"/>
                <w:numId w:val="27"/>
              </w:numPr>
              <w:spacing w:after="0" w:line="240" w:lineRule="auto"/>
              <w:rPr>
                <w:rFonts w:ascii="Times New Roman" w:hAnsi="Times New Roman"/>
                <w:sz w:val="24"/>
                <w:szCs w:val="24"/>
              </w:rPr>
            </w:pPr>
            <w:r w:rsidRPr="00CF79B8">
              <w:rPr>
                <w:rFonts w:ascii="Times New Roman" w:hAnsi="Times New Roman"/>
                <w:sz w:val="24"/>
                <w:szCs w:val="24"/>
              </w:rPr>
              <w:t>Цілодобова підтримка</w:t>
            </w:r>
          </w:p>
          <w:p w14:paraId="01AA842C" w14:textId="77777777" w:rsidR="00296863" w:rsidRPr="00296863" w:rsidRDefault="00296863" w:rsidP="00296863">
            <w:pPr>
              <w:spacing w:after="0" w:line="240" w:lineRule="auto"/>
              <w:ind w:left="720"/>
              <w:rPr>
                <w:rFonts w:ascii="Times New Roman" w:hAnsi="Times New Roman"/>
                <w:sz w:val="24"/>
                <w:szCs w:val="24"/>
              </w:rPr>
            </w:pPr>
          </w:p>
          <w:p w14:paraId="1E56DECE" w14:textId="23F75A78"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Організація доступу п’яти учасників команди до Premium акаунтів. За потреби — купівля 5 Premium акаунтів</w:t>
            </w:r>
            <w:r w:rsidR="00A8784D">
              <w:rPr>
                <w:rFonts w:ascii="Times New Roman" w:hAnsi="Times New Roman"/>
                <w:sz w:val="24"/>
                <w:szCs w:val="24"/>
              </w:rPr>
              <w:t>.</w:t>
            </w:r>
          </w:p>
          <w:p w14:paraId="583C48F1" w14:textId="34D033AA"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Передача доступів — логінів та паролів —</w:t>
            </w:r>
            <w:r>
              <w:rPr>
                <w:rFonts w:ascii="Times New Roman" w:hAnsi="Times New Roman"/>
                <w:sz w:val="24"/>
                <w:szCs w:val="24"/>
              </w:rPr>
              <w:t xml:space="preserve"> на</w:t>
            </w:r>
            <w:r w:rsidRPr="00CF79B8">
              <w:rPr>
                <w:rFonts w:ascii="Times New Roman" w:hAnsi="Times New Roman"/>
                <w:sz w:val="24"/>
                <w:szCs w:val="24"/>
              </w:rPr>
              <w:t xml:space="preserve"> </w:t>
            </w:r>
            <w:r>
              <w:rPr>
                <w:rFonts w:ascii="Times New Roman" w:hAnsi="Times New Roman"/>
                <w:sz w:val="24"/>
                <w:szCs w:val="24"/>
              </w:rPr>
              <w:t xml:space="preserve">корпоративну пошту </w:t>
            </w:r>
            <w:r w:rsidRPr="00CF79B8">
              <w:rPr>
                <w:rFonts w:ascii="Times New Roman" w:hAnsi="Times New Roman"/>
                <w:sz w:val="24"/>
                <w:szCs w:val="24"/>
              </w:rPr>
              <w:t>Замовнику.</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BC73B7E" w14:textId="08907CC8" w:rsidR="00296863" w:rsidRPr="00CF79B8" w:rsidRDefault="00296863" w:rsidP="00296863">
            <w:pPr>
              <w:spacing w:line="240" w:lineRule="auto"/>
              <w:jc w:val="center"/>
              <w:rPr>
                <w:rFonts w:ascii="Times New Roman" w:hAnsi="Times New Roman"/>
                <w:sz w:val="24"/>
                <w:szCs w:val="24"/>
              </w:rPr>
            </w:pPr>
            <w:r w:rsidRPr="00CF79B8">
              <w:rPr>
                <w:rFonts w:ascii="Times New Roman" w:hAnsi="Times New Roman"/>
                <w:sz w:val="24"/>
                <w:szCs w:val="24"/>
              </w:rPr>
              <w:t>1</w:t>
            </w:r>
          </w:p>
        </w:tc>
      </w:tr>
      <w:tr w:rsidR="00296863" w:rsidRPr="00CF79B8" w14:paraId="36A94666" w14:textId="77777777" w:rsidTr="00BF2E75">
        <w:trPr>
          <w:trHeight w:val="2565"/>
        </w:trPr>
        <w:tc>
          <w:tcPr>
            <w:tcW w:w="634" w:type="dxa"/>
            <w:vAlign w:val="center"/>
          </w:tcPr>
          <w:p w14:paraId="02B8A821" w14:textId="3C7CF039" w:rsidR="00296863" w:rsidRDefault="00296863" w:rsidP="00296863">
            <w:pPr>
              <w:spacing w:line="240" w:lineRule="auto"/>
              <w:rPr>
                <w:rFonts w:ascii="Times New Roman" w:hAnsi="Times New Roman"/>
                <w:sz w:val="24"/>
                <w:szCs w:val="24"/>
              </w:rPr>
            </w:pPr>
            <w:r>
              <w:rPr>
                <w:rFonts w:ascii="Times New Roman" w:hAnsi="Times New Roman"/>
                <w:sz w:val="24"/>
                <w:szCs w:val="24"/>
              </w:rPr>
              <w:lastRenderedPageBreak/>
              <w:t>3.</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FBDB9F" w14:textId="630982AC" w:rsidR="00296863" w:rsidRPr="00CF79B8" w:rsidRDefault="00296863" w:rsidP="00296863">
            <w:pPr>
              <w:jc w:val="center"/>
              <w:rPr>
                <w:rFonts w:ascii="Times New Roman" w:hAnsi="Times New Roman"/>
                <w:sz w:val="24"/>
                <w:szCs w:val="24"/>
              </w:rPr>
            </w:pPr>
            <w:r w:rsidRPr="00CF79B8">
              <w:rPr>
                <w:rFonts w:ascii="Times New Roman" w:hAnsi="Times New Roman"/>
                <w:sz w:val="24"/>
                <w:szCs w:val="24"/>
              </w:rPr>
              <w:t>Послуги з оформлення підписки на програм</w:t>
            </w:r>
            <w:r>
              <w:rPr>
                <w:rFonts w:ascii="Times New Roman" w:hAnsi="Times New Roman"/>
                <w:sz w:val="24"/>
                <w:szCs w:val="24"/>
              </w:rPr>
              <w:t xml:space="preserve">у </w:t>
            </w:r>
            <w:r w:rsidRPr="00CF79B8">
              <w:rPr>
                <w:rFonts w:ascii="Times New Roman" w:hAnsi="Times New Roman"/>
                <w:sz w:val="24"/>
                <w:szCs w:val="24"/>
              </w:rPr>
              <w:t xml:space="preserve"> Canva</w:t>
            </w:r>
            <w:r>
              <w:rPr>
                <w:rFonts w:ascii="Times New Roman" w:hAnsi="Times New Roman"/>
                <w:sz w:val="24"/>
                <w:szCs w:val="24"/>
              </w:rPr>
              <w:t xml:space="preserve"> або аналог</w:t>
            </w:r>
          </w:p>
          <w:p w14:paraId="0116B988" w14:textId="77777777" w:rsidR="00296863" w:rsidRPr="00CF79B8" w:rsidRDefault="00296863" w:rsidP="00296863">
            <w:pPr>
              <w:jc w:val="center"/>
              <w:rPr>
                <w:rFonts w:ascii="Times New Roman" w:hAnsi="Times New Roman"/>
                <w:sz w:val="24"/>
                <w:szCs w:val="24"/>
              </w:rPr>
            </w:pPr>
          </w:p>
        </w:tc>
        <w:tc>
          <w:tcPr>
            <w:tcW w:w="6673"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60F5F7F" w14:textId="4FF3C8AB" w:rsidR="00296863" w:rsidRPr="00CF79B8" w:rsidRDefault="00296863" w:rsidP="00296863">
            <w:pPr>
              <w:spacing w:line="240" w:lineRule="auto"/>
              <w:rPr>
                <w:rFonts w:ascii="Times New Roman" w:hAnsi="Times New Roman"/>
                <w:sz w:val="24"/>
                <w:szCs w:val="24"/>
              </w:rPr>
            </w:pPr>
            <w:r w:rsidRPr="00BF2E75">
              <w:rPr>
                <w:rFonts w:ascii="Times New Roman" w:hAnsi="Times New Roman"/>
                <w:sz w:val="24"/>
                <w:szCs w:val="24"/>
              </w:rPr>
              <w:t xml:space="preserve">Оформлення </w:t>
            </w:r>
            <w:r>
              <w:rPr>
                <w:rFonts w:ascii="Times New Roman" w:hAnsi="Times New Roman"/>
                <w:sz w:val="24"/>
                <w:szCs w:val="24"/>
              </w:rPr>
              <w:t xml:space="preserve">річної </w:t>
            </w:r>
            <w:r w:rsidRPr="00BF2E75">
              <w:rPr>
                <w:rFonts w:ascii="Times New Roman" w:hAnsi="Times New Roman"/>
                <w:sz w:val="24"/>
                <w:szCs w:val="24"/>
              </w:rPr>
              <w:t xml:space="preserve">підписки </w:t>
            </w:r>
            <w:r w:rsidRPr="00CF79B8">
              <w:rPr>
                <w:rFonts w:ascii="Times New Roman" w:hAnsi="Times New Roman"/>
                <w:sz w:val="24"/>
                <w:szCs w:val="24"/>
              </w:rPr>
              <w:t>Canva для команд або аналог.</w:t>
            </w:r>
          </w:p>
          <w:p w14:paraId="76CF8BA3" w14:textId="77777777"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Орієнтовні технічні характеристики, які включає в себе підписка:</w:t>
            </w:r>
          </w:p>
          <w:p w14:paraId="132CD9C3"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Понад 100 мільйонів стокових преміальних фотографій, відео, аудіо й графіки</w:t>
            </w:r>
          </w:p>
          <w:p w14:paraId="3AAAD6E5"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Необмежена кількість функцій, папок і перміальних матеріалів</w:t>
            </w:r>
          </w:p>
          <w:p w14:paraId="4702ECDA"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Керування фірмовим стилем для дотримання стилістики бренду в дизайнах команди</w:t>
            </w:r>
          </w:p>
          <w:p w14:paraId="564542FB"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Платформа для командної співпраці з робочими процесами схвалення, веденням журналу дій, призначенням завдань і ролей</w:t>
            </w:r>
          </w:p>
          <w:p w14:paraId="3A278494"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Можливість створювати спеціальні папки для окремих проектів або відділів</w:t>
            </w:r>
          </w:p>
          <w:p w14:paraId="1916031A"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Перетворення дизайну, презентацій і документів команди на фірмові шаблони</w:t>
            </w:r>
          </w:p>
          <w:p w14:paraId="7C81AE0B" w14:textId="6483D57E"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Вибір елементі</w:t>
            </w:r>
            <w:r w:rsidR="009E6A43">
              <w:rPr>
                <w:rFonts w:ascii="Times New Roman" w:hAnsi="Times New Roman"/>
                <w:sz w:val="24"/>
                <w:szCs w:val="24"/>
              </w:rPr>
              <w:t>в</w:t>
            </w:r>
            <w:r w:rsidRPr="00CF79B8">
              <w:rPr>
                <w:rFonts w:ascii="Times New Roman" w:hAnsi="Times New Roman"/>
                <w:sz w:val="24"/>
                <w:szCs w:val="24"/>
              </w:rPr>
              <w:t>, які команда може редагувати, і дотримання фірмового стилю завдяки блокуванню шаблонів</w:t>
            </w:r>
          </w:p>
          <w:p w14:paraId="15FEE5A4"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Звіти й аналітика команди</w:t>
            </w:r>
          </w:p>
          <w:p w14:paraId="6EBC91FA"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Хмарне сховище (1Тб)</w:t>
            </w:r>
          </w:p>
          <w:p w14:paraId="53391603"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Єдиний вхід</w:t>
            </w:r>
          </w:p>
          <w:p w14:paraId="500E4409"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Сертифікація, що засвідчує відповідність стандарту інформаційної безпеки ISO 27001</w:t>
            </w:r>
          </w:p>
          <w:p w14:paraId="4E54EA08" w14:textId="77777777" w:rsidR="00296863" w:rsidRPr="00CF79B8" w:rsidRDefault="00296863" w:rsidP="00296863">
            <w:pPr>
              <w:numPr>
                <w:ilvl w:val="0"/>
                <w:numId w:val="26"/>
              </w:numPr>
              <w:spacing w:after="0" w:line="240" w:lineRule="auto"/>
              <w:rPr>
                <w:rFonts w:ascii="Times New Roman" w:hAnsi="Times New Roman"/>
                <w:sz w:val="24"/>
                <w:szCs w:val="24"/>
              </w:rPr>
            </w:pPr>
            <w:r w:rsidRPr="00CF79B8">
              <w:rPr>
                <w:rFonts w:ascii="Times New Roman" w:hAnsi="Times New Roman"/>
                <w:sz w:val="24"/>
                <w:szCs w:val="24"/>
              </w:rPr>
              <w:t>Цілодобова підтримка користувачів</w:t>
            </w:r>
          </w:p>
          <w:p w14:paraId="2973720C" w14:textId="77777777" w:rsidR="00296863" w:rsidRDefault="00296863" w:rsidP="00296863">
            <w:pPr>
              <w:spacing w:line="240" w:lineRule="auto"/>
              <w:rPr>
                <w:rFonts w:ascii="Times New Roman" w:hAnsi="Times New Roman"/>
                <w:sz w:val="24"/>
                <w:szCs w:val="24"/>
              </w:rPr>
            </w:pPr>
          </w:p>
          <w:p w14:paraId="2AA309CD" w14:textId="61D5B233"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Організація доступу 10 учасників команди до підписки Canva для команд</w:t>
            </w:r>
            <w:r w:rsidR="009E6A43">
              <w:rPr>
                <w:rFonts w:ascii="Times New Roman" w:hAnsi="Times New Roman"/>
                <w:sz w:val="24"/>
                <w:szCs w:val="24"/>
              </w:rPr>
              <w:t xml:space="preserve"> або аналог</w:t>
            </w:r>
            <w:r w:rsidRPr="00CF79B8">
              <w:rPr>
                <w:rFonts w:ascii="Times New Roman" w:hAnsi="Times New Roman"/>
                <w:sz w:val="24"/>
                <w:szCs w:val="24"/>
              </w:rPr>
              <w:t xml:space="preserve">. </w:t>
            </w:r>
          </w:p>
          <w:p w14:paraId="57602568" w14:textId="7F17D70D"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Організація та оформлення робочих шаблонів у акаунті, перенесення шаблонів із попередньої підписки та налаштування їх роботи відповідно до запиту Замовника</w:t>
            </w:r>
            <w:r>
              <w:rPr>
                <w:rFonts w:ascii="Times New Roman" w:hAnsi="Times New Roman"/>
                <w:sz w:val="24"/>
                <w:szCs w:val="24"/>
              </w:rPr>
              <w:t>.</w:t>
            </w:r>
          </w:p>
          <w:p w14:paraId="5FD84B15" w14:textId="3E5895F1" w:rsidR="00296863" w:rsidRPr="00CF79B8" w:rsidRDefault="00296863" w:rsidP="00296863">
            <w:pPr>
              <w:spacing w:line="240" w:lineRule="auto"/>
              <w:rPr>
                <w:rFonts w:ascii="Times New Roman" w:hAnsi="Times New Roman"/>
                <w:sz w:val="24"/>
                <w:szCs w:val="24"/>
              </w:rPr>
            </w:pPr>
            <w:r w:rsidRPr="00CF79B8">
              <w:rPr>
                <w:rFonts w:ascii="Times New Roman" w:hAnsi="Times New Roman"/>
                <w:sz w:val="24"/>
                <w:szCs w:val="24"/>
              </w:rPr>
              <w:t>Передача доступів — логінів та паролів —</w:t>
            </w:r>
            <w:r>
              <w:rPr>
                <w:rFonts w:ascii="Times New Roman" w:hAnsi="Times New Roman"/>
                <w:sz w:val="24"/>
                <w:szCs w:val="24"/>
              </w:rPr>
              <w:t xml:space="preserve"> на</w:t>
            </w:r>
            <w:r w:rsidRPr="00CF79B8">
              <w:rPr>
                <w:rFonts w:ascii="Times New Roman" w:hAnsi="Times New Roman"/>
                <w:sz w:val="24"/>
                <w:szCs w:val="24"/>
              </w:rPr>
              <w:t xml:space="preserve"> </w:t>
            </w:r>
            <w:r>
              <w:rPr>
                <w:rFonts w:ascii="Times New Roman" w:hAnsi="Times New Roman"/>
                <w:sz w:val="24"/>
                <w:szCs w:val="24"/>
              </w:rPr>
              <w:t xml:space="preserve">корпоративну пошту </w:t>
            </w:r>
            <w:r w:rsidRPr="00CF79B8">
              <w:rPr>
                <w:rFonts w:ascii="Times New Roman" w:hAnsi="Times New Roman"/>
                <w:sz w:val="24"/>
                <w:szCs w:val="24"/>
              </w:rPr>
              <w:t>Замовнику.</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7C549B4" w14:textId="5DEF035D" w:rsidR="00296863" w:rsidRPr="00CF79B8" w:rsidRDefault="00296863" w:rsidP="00296863">
            <w:pPr>
              <w:spacing w:line="240" w:lineRule="auto"/>
              <w:jc w:val="center"/>
              <w:rPr>
                <w:rFonts w:ascii="Times New Roman" w:hAnsi="Times New Roman"/>
                <w:sz w:val="24"/>
                <w:szCs w:val="24"/>
              </w:rPr>
            </w:pPr>
            <w:r w:rsidRPr="00CF79B8">
              <w:rPr>
                <w:rFonts w:ascii="Times New Roman" w:hAnsi="Times New Roman"/>
                <w:sz w:val="24"/>
                <w:szCs w:val="24"/>
              </w:rPr>
              <w:t>1</w:t>
            </w:r>
          </w:p>
        </w:tc>
      </w:tr>
    </w:tbl>
    <w:p w14:paraId="7B2515F6" w14:textId="38359820" w:rsidR="00382BA2" w:rsidRDefault="00382BA2" w:rsidP="00382BA2">
      <w:pPr>
        <w:rPr>
          <w:rFonts w:ascii="Times New Roman" w:hAnsi="Times New Roman"/>
          <w:sz w:val="24"/>
          <w:szCs w:val="24"/>
        </w:rPr>
      </w:pPr>
    </w:p>
    <w:p w14:paraId="7B19CF13" w14:textId="282A08BC" w:rsidR="008F72AB" w:rsidRDefault="008F72AB" w:rsidP="00382BA2">
      <w:pPr>
        <w:rPr>
          <w:rFonts w:ascii="Times New Roman" w:hAnsi="Times New Roman"/>
          <w:sz w:val="24"/>
          <w:szCs w:val="24"/>
        </w:rPr>
      </w:pPr>
    </w:p>
    <w:p w14:paraId="6F9DDF73" w14:textId="16921FBD" w:rsidR="008F72AB" w:rsidRDefault="008F72AB" w:rsidP="00382BA2">
      <w:pPr>
        <w:rPr>
          <w:rFonts w:ascii="Times New Roman" w:hAnsi="Times New Roman"/>
          <w:sz w:val="24"/>
          <w:szCs w:val="24"/>
        </w:rPr>
      </w:pPr>
    </w:p>
    <w:p w14:paraId="7ED84AEE" w14:textId="77777777" w:rsidR="008F72AB" w:rsidRPr="00CF79B8" w:rsidRDefault="008F72AB" w:rsidP="00382BA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8F72AB" w14:paraId="6CFD1480" w14:textId="77777777" w:rsidTr="007E7571">
        <w:tc>
          <w:tcPr>
            <w:tcW w:w="4859" w:type="dxa"/>
          </w:tcPr>
          <w:p w14:paraId="6C5DB9EA"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Керівник Учасника процедури закупівлі </w:t>
            </w:r>
          </w:p>
          <w:p w14:paraId="62B22F35"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8F72AB"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8F72AB">
              <w:rPr>
                <w:rFonts w:ascii="Times New Roman" w:hAnsi="Times New Roman"/>
                <w:color w:val="000000"/>
                <w:sz w:val="24"/>
                <w:szCs w:val="24"/>
              </w:rPr>
              <w:t>підпис</w:t>
            </w:r>
          </w:p>
        </w:tc>
        <w:tc>
          <w:tcPr>
            <w:tcW w:w="2121" w:type="dxa"/>
          </w:tcPr>
          <w:p w14:paraId="237C8ED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Прізвище,</w:t>
            </w:r>
          </w:p>
          <w:p w14:paraId="7C809C6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ініціали</w:t>
            </w:r>
          </w:p>
        </w:tc>
      </w:tr>
    </w:tbl>
    <w:p w14:paraId="440860B8" w14:textId="77777777" w:rsidR="007F0144" w:rsidRPr="008F72AB"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F7DF643" w14:textId="77777777" w:rsidR="008416D8" w:rsidRDefault="008416D8" w:rsidP="00C845EC">
      <w:pPr>
        <w:spacing w:after="0" w:line="240" w:lineRule="auto"/>
        <w:ind w:left="8222" w:right="-709"/>
        <w:rPr>
          <w:rFonts w:ascii="Times New Roman" w:hAnsi="Times New Roman"/>
          <w:sz w:val="24"/>
          <w:szCs w:val="24"/>
        </w:rPr>
      </w:pPr>
    </w:p>
    <w:p w14:paraId="379614DA" w14:textId="77777777" w:rsidR="008416D8" w:rsidRDefault="008416D8" w:rsidP="00C845EC">
      <w:pPr>
        <w:spacing w:after="0" w:line="240" w:lineRule="auto"/>
        <w:ind w:left="8222" w:right="-709"/>
        <w:rPr>
          <w:rFonts w:ascii="Times New Roman" w:hAnsi="Times New Roman"/>
          <w:sz w:val="24"/>
          <w:szCs w:val="24"/>
        </w:rPr>
      </w:pPr>
    </w:p>
    <w:p w14:paraId="1B8D1D52" w14:textId="77777777" w:rsidR="008416D8" w:rsidRDefault="008416D8" w:rsidP="00C845EC">
      <w:pPr>
        <w:spacing w:after="0" w:line="240" w:lineRule="auto"/>
        <w:ind w:left="8222" w:right="-709"/>
        <w:rPr>
          <w:rFonts w:ascii="Times New Roman" w:hAnsi="Times New Roman"/>
          <w:sz w:val="24"/>
          <w:szCs w:val="24"/>
        </w:rPr>
      </w:pPr>
    </w:p>
    <w:p w14:paraId="1EEA4DFA" w14:textId="77777777" w:rsidR="008416D8" w:rsidRDefault="008416D8" w:rsidP="00C845EC">
      <w:pPr>
        <w:spacing w:after="0" w:line="240" w:lineRule="auto"/>
        <w:ind w:left="8222" w:right="-709"/>
        <w:rPr>
          <w:rFonts w:ascii="Times New Roman" w:hAnsi="Times New Roman"/>
          <w:sz w:val="24"/>
          <w:szCs w:val="24"/>
        </w:rPr>
      </w:pPr>
    </w:p>
    <w:p w14:paraId="24BE50DE" w14:textId="77777777" w:rsidR="008416D8" w:rsidRDefault="008416D8" w:rsidP="00C845EC">
      <w:pPr>
        <w:spacing w:after="0" w:line="240" w:lineRule="auto"/>
        <w:ind w:left="8222" w:right="-709"/>
        <w:rPr>
          <w:rFonts w:ascii="Times New Roman" w:hAnsi="Times New Roman"/>
          <w:sz w:val="24"/>
          <w:szCs w:val="24"/>
        </w:rPr>
      </w:pPr>
    </w:p>
    <w:p w14:paraId="3794D73C" w14:textId="5DD28ED7"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61B69057"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FE7AFE" w:rsidRPr="00FE7AFE">
        <w:rPr>
          <w:rFonts w:ascii="Times New Roman" w:hAnsi="Times New Roman"/>
          <w:b/>
          <w:sz w:val="24"/>
          <w:szCs w:val="24"/>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5"/>
        <w:gridCol w:w="1701"/>
        <w:gridCol w:w="6"/>
        <w:gridCol w:w="1128"/>
        <w:gridCol w:w="1417"/>
        <w:gridCol w:w="1418"/>
      </w:tblGrid>
      <w:tr w:rsidR="00C845EC" w:rsidRPr="00725DDC" w14:paraId="0A21CAF4" w14:textId="77777777" w:rsidTr="008F72AB">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253"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4" w:type="dxa"/>
            <w:gridSpan w:val="2"/>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417"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418"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63203A72" w14:textId="77777777" w:rsidTr="008F72AB">
        <w:trPr>
          <w:trHeight w:val="365"/>
        </w:trPr>
        <w:tc>
          <w:tcPr>
            <w:tcW w:w="568" w:type="dxa"/>
            <w:shd w:val="clear" w:color="auto" w:fill="FFFFFF" w:themeFill="background1"/>
          </w:tcPr>
          <w:p w14:paraId="6D0E2568" w14:textId="4ABF9248" w:rsidR="004266D9" w:rsidRPr="00725DDC" w:rsidRDefault="00D51395" w:rsidP="008D7A8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53" w:type="dxa"/>
            <w:gridSpan w:val="2"/>
            <w:shd w:val="clear" w:color="auto" w:fill="auto"/>
            <w:vAlign w:val="center"/>
          </w:tcPr>
          <w:p w14:paraId="52BDEEA2" w14:textId="5F836CB7" w:rsidR="004266D9" w:rsidRPr="00BF2E75" w:rsidRDefault="00836926" w:rsidP="008D7A8B">
            <w:pPr>
              <w:pStyle w:val="a8"/>
              <w:tabs>
                <w:tab w:val="left" w:pos="312"/>
              </w:tabs>
              <w:ind w:left="28"/>
              <w:rPr>
                <w:rFonts w:ascii="Times New Roman" w:eastAsia="Arial" w:hAnsi="Times New Roman"/>
                <w:sz w:val="24"/>
                <w:szCs w:val="24"/>
                <w:lang w:val="ru-RU" w:eastAsia="ru-RU"/>
              </w:rPr>
            </w:pPr>
            <w:r>
              <w:rPr>
                <w:rFonts w:ascii="Times New Roman" w:eastAsia="Arial" w:hAnsi="Times New Roman"/>
                <w:sz w:val="24"/>
                <w:szCs w:val="24"/>
                <w:lang w:val="uk" w:eastAsia="ru-RU"/>
              </w:rPr>
              <w:t xml:space="preserve">Послуги з </w:t>
            </w:r>
            <w:r w:rsidR="00BF2E75">
              <w:rPr>
                <w:rFonts w:ascii="Times New Roman" w:hAnsi="Times New Roman"/>
                <w:sz w:val="24"/>
                <w:szCs w:val="24"/>
                <w:lang w:val="ru-RU"/>
              </w:rPr>
              <w:t>о</w:t>
            </w:r>
            <w:r w:rsidR="00BF2E75" w:rsidRPr="00BF2E75">
              <w:rPr>
                <w:rFonts w:ascii="Times New Roman" w:hAnsi="Times New Roman"/>
                <w:sz w:val="24"/>
                <w:szCs w:val="24"/>
                <w:lang w:val="ru-RU"/>
              </w:rPr>
              <w:t xml:space="preserve">формлення підписки </w:t>
            </w:r>
            <w:r w:rsidR="00BF2E75" w:rsidRPr="00CF79B8">
              <w:rPr>
                <w:rFonts w:ascii="Times New Roman" w:hAnsi="Times New Roman"/>
                <w:sz w:val="24"/>
                <w:szCs w:val="24"/>
              </w:rPr>
              <w:t>SendPulse</w:t>
            </w:r>
            <w:r w:rsidR="00BF2E75" w:rsidRPr="00BF2E75">
              <w:rPr>
                <w:rFonts w:ascii="Times New Roman" w:hAnsi="Times New Roman"/>
                <w:sz w:val="24"/>
                <w:szCs w:val="24"/>
                <w:lang w:val="ru-RU"/>
              </w:rPr>
              <w:t xml:space="preserve"> </w:t>
            </w:r>
            <w:r w:rsidR="00BF2E75" w:rsidRPr="00CF79B8">
              <w:rPr>
                <w:rFonts w:ascii="Times New Roman" w:hAnsi="Times New Roman"/>
                <w:sz w:val="24"/>
                <w:szCs w:val="24"/>
              </w:rPr>
              <w:t>a</w:t>
            </w:r>
            <w:r w:rsidR="00BF2E75" w:rsidRPr="00BF2E75">
              <w:rPr>
                <w:rFonts w:ascii="Times New Roman" w:hAnsi="Times New Roman"/>
                <w:sz w:val="24"/>
                <w:szCs w:val="24"/>
                <w:lang w:val="ru-RU"/>
              </w:rPr>
              <w:t>бо аналога</w:t>
            </w:r>
          </w:p>
        </w:tc>
        <w:tc>
          <w:tcPr>
            <w:tcW w:w="1701" w:type="dxa"/>
            <w:vMerge w:val="restart"/>
            <w:tcBorders>
              <w:right w:val="single" w:sz="4" w:space="0" w:color="auto"/>
            </w:tcBorders>
            <w:shd w:val="clear" w:color="auto" w:fill="auto"/>
          </w:tcPr>
          <w:p w14:paraId="5B788D66" w14:textId="2DDC8B70" w:rsidR="004266D9" w:rsidRPr="008F72AB" w:rsidRDefault="008F72AB" w:rsidP="008F72AB">
            <w:pPr>
              <w:jc w:val="center"/>
              <w:rPr>
                <w:rFonts w:ascii="Times New Roman" w:hAnsi="Times New Roman"/>
              </w:rPr>
            </w:pPr>
            <w:r>
              <w:rPr>
                <w:rFonts w:ascii="Times New Roman" w:hAnsi="Times New Roman"/>
              </w:rPr>
              <w:t>З</w:t>
            </w:r>
            <w:r w:rsidRPr="008F72AB">
              <w:rPr>
                <w:rFonts w:ascii="Times New Roman" w:hAnsi="Times New Roman"/>
              </w:rPr>
              <w:t xml:space="preserve"> дати підписання договору – до 31.10.2022 року.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4266D9" w:rsidRPr="008C0D13" w:rsidRDefault="004266D9" w:rsidP="00BC4E41">
            <w:pPr>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4266D9" w:rsidRPr="00725DDC" w:rsidRDefault="004266D9" w:rsidP="00BC4E41">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736C4AAA" w14:textId="77777777" w:rsidTr="008F72AB">
        <w:trPr>
          <w:trHeight w:val="359"/>
        </w:trPr>
        <w:tc>
          <w:tcPr>
            <w:tcW w:w="568" w:type="dxa"/>
            <w:shd w:val="clear" w:color="auto" w:fill="FFFFFF" w:themeFill="background1"/>
          </w:tcPr>
          <w:p w14:paraId="666F0A78" w14:textId="325BBDE2" w:rsidR="004266D9" w:rsidRDefault="00D51395" w:rsidP="008C0D1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53" w:type="dxa"/>
            <w:gridSpan w:val="2"/>
            <w:shd w:val="clear" w:color="auto" w:fill="auto"/>
          </w:tcPr>
          <w:p w14:paraId="4CF17C61" w14:textId="353F8448" w:rsidR="004266D9" w:rsidRPr="004266D9" w:rsidRDefault="00BC4E41" w:rsidP="008D7A8B">
            <w:pPr>
              <w:spacing w:after="0" w:line="240" w:lineRule="auto"/>
              <w:rPr>
                <w:rFonts w:ascii="Times New Roman" w:eastAsia="Arial" w:hAnsi="Times New Roman"/>
                <w:sz w:val="24"/>
                <w:szCs w:val="24"/>
                <w:lang w:val="uk" w:eastAsia="ru-RU"/>
              </w:rPr>
            </w:pPr>
            <w:r w:rsidRPr="00BC4E41">
              <w:rPr>
                <w:rFonts w:ascii="Times New Roman" w:eastAsia="Arial" w:hAnsi="Times New Roman"/>
                <w:sz w:val="24"/>
                <w:szCs w:val="24"/>
                <w:lang w:val="uk" w:eastAsia="ru-RU"/>
              </w:rPr>
              <w:t xml:space="preserve">Послуги </w:t>
            </w:r>
            <w:r w:rsidR="007D11EF">
              <w:rPr>
                <w:rFonts w:ascii="Times New Roman" w:eastAsia="Arial" w:hAnsi="Times New Roman"/>
                <w:sz w:val="24"/>
                <w:szCs w:val="24"/>
                <w:lang w:val="uk" w:eastAsia="ru-RU"/>
              </w:rPr>
              <w:t>з о</w:t>
            </w:r>
            <w:r w:rsidR="007D11EF" w:rsidRPr="007D11EF">
              <w:rPr>
                <w:rFonts w:ascii="Times New Roman" w:eastAsia="Arial" w:hAnsi="Times New Roman"/>
                <w:sz w:val="24"/>
                <w:szCs w:val="24"/>
                <w:lang w:val="uk" w:eastAsia="ru-RU"/>
              </w:rPr>
              <w:t>формлення підписки Freepik aбо аналога</w:t>
            </w:r>
          </w:p>
        </w:tc>
        <w:tc>
          <w:tcPr>
            <w:tcW w:w="1701" w:type="dxa"/>
            <w:vMerge/>
            <w:tcBorders>
              <w:right w:val="single" w:sz="4" w:space="0" w:color="auto"/>
            </w:tcBorders>
            <w:shd w:val="clear" w:color="auto" w:fill="auto"/>
          </w:tcPr>
          <w:p w14:paraId="673D6675" w14:textId="77777777" w:rsidR="004266D9" w:rsidRPr="00725DDC" w:rsidRDefault="004266D9" w:rsidP="008C0D13">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63D2405" w:rsidR="004266D9" w:rsidRPr="008C0D13" w:rsidRDefault="004266D9" w:rsidP="00BC4E41">
            <w:pPr>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4266D9" w:rsidRPr="00725DDC" w:rsidRDefault="004266D9" w:rsidP="00BC4E41">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71B12315" w14:textId="77777777" w:rsidTr="008F72AB">
        <w:trPr>
          <w:trHeight w:val="351"/>
        </w:trPr>
        <w:tc>
          <w:tcPr>
            <w:tcW w:w="568" w:type="dxa"/>
            <w:shd w:val="clear" w:color="auto" w:fill="FFFFFF" w:themeFill="background1"/>
          </w:tcPr>
          <w:p w14:paraId="1C794C27" w14:textId="049045E5" w:rsidR="004266D9" w:rsidRDefault="00D51395" w:rsidP="008C0D1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53" w:type="dxa"/>
            <w:gridSpan w:val="2"/>
            <w:shd w:val="clear" w:color="auto" w:fill="auto"/>
          </w:tcPr>
          <w:p w14:paraId="746B3953" w14:textId="67151B5C" w:rsidR="004266D9" w:rsidRPr="004266D9" w:rsidRDefault="00BC4E41" w:rsidP="008C0D13">
            <w:pPr>
              <w:pStyle w:val="a8"/>
              <w:tabs>
                <w:tab w:val="left" w:pos="312"/>
              </w:tabs>
              <w:ind w:left="28"/>
              <w:rPr>
                <w:rFonts w:ascii="Times New Roman" w:eastAsia="Arial" w:hAnsi="Times New Roman"/>
                <w:sz w:val="24"/>
                <w:szCs w:val="24"/>
                <w:lang w:val="uk-UA" w:eastAsia="ru-RU"/>
              </w:rPr>
            </w:pPr>
            <w:r w:rsidRPr="00BC4E41">
              <w:rPr>
                <w:rFonts w:ascii="Times New Roman" w:eastAsia="Arial" w:hAnsi="Times New Roman"/>
                <w:sz w:val="24"/>
                <w:szCs w:val="24"/>
                <w:lang w:val="uk" w:eastAsia="ru-RU"/>
              </w:rPr>
              <w:t xml:space="preserve">Послуги з </w:t>
            </w:r>
            <w:r w:rsidR="007D11EF">
              <w:rPr>
                <w:rFonts w:ascii="Times New Roman" w:eastAsia="Arial" w:hAnsi="Times New Roman"/>
                <w:sz w:val="24"/>
                <w:szCs w:val="24"/>
                <w:lang w:val="uk" w:eastAsia="ru-RU"/>
              </w:rPr>
              <w:t>о</w:t>
            </w:r>
            <w:r w:rsidR="007D11EF" w:rsidRPr="007D11EF">
              <w:rPr>
                <w:rFonts w:ascii="Times New Roman" w:eastAsia="Arial" w:hAnsi="Times New Roman"/>
                <w:sz w:val="24"/>
                <w:szCs w:val="24"/>
                <w:lang w:val="uk" w:eastAsia="ru-RU"/>
              </w:rPr>
              <w:t>формлення підписки Canva aбо аналога</w:t>
            </w:r>
          </w:p>
        </w:tc>
        <w:tc>
          <w:tcPr>
            <w:tcW w:w="1701" w:type="dxa"/>
            <w:vMerge/>
            <w:tcBorders>
              <w:right w:val="single" w:sz="4" w:space="0" w:color="auto"/>
            </w:tcBorders>
            <w:shd w:val="clear" w:color="auto" w:fill="auto"/>
          </w:tcPr>
          <w:p w14:paraId="50831817" w14:textId="77777777" w:rsidR="004266D9" w:rsidRPr="00725DDC" w:rsidRDefault="004266D9" w:rsidP="008C0D13">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01CC5" w14:textId="4EB8B6A2" w:rsidR="004266D9" w:rsidRPr="008C0D13" w:rsidRDefault="004266D9" w:rsidP="00BC4E41">
            <w:pPr>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69C996B" w14:textId="77777777" w:rsidR="004266D9" w:rsidRPr="00725DDC" w:rsidRDefault="004266D9" w:rsidP="00BC4E41">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00B66E46"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8F72A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60" w:type="dxa"/>
            <w:gridSpan w:val="4"/>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963"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8F72AB">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60" w:type="dxa"/>
            <w:gridSpan w:val="4"/>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963"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8F72AB">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5"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969" w:type="dxa"/>
            <w:gridSpan w:val="4"/>
            <w:shd w:val="clear" w:color="auto" w:fill="auto"/>
            <w:hideMark/>
          </w:tcPr>
          <w:p w14:paraId="26E73D73" w14:textId="604AC88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A04DB">
              <w:rPr>
                <w:rFonts w:ascii="Times New Roman" w:hAnsi="Times New Roman"/>
                <w:sz w:val="24"/>
                <w:szCs w:val="24"/>
              </w:rPr>
              <w:t>2</w:t>
            </w:r>
          </w:p>
        </w:tc>
      </w:tr>
      <w:tr w:rsidR="00C845EC" w:rsidRPr="00725DDC" w14:paraId="4F97D91B" w14:textId="77777777" w:rsidTr="008F72AB">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92" w:type="dxa"/>
            <w:gridSpan w:val="3"/>
            <w:shd w:val="clear" w:color="auto" w:fill="auto"/>
            <w:hideMark/>
          </w:tcPr>
          <w:p w14:paraId="6B694434" w14:textId="13C043ED"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за фактом надання послуг (післяплата) </w:t>
            </w:r>
            <w:r w:rsidR="009B1ABB" w:rsidRPr="009B1ABB">
              <w:rPr>
                <w:rFonts w:ascii="Times New Roman" w:hAnsi="Times New Roman"/>
                <w:sz w:val="24"/>
                <w:szCs w:val="24"/>
              </w:rPr>
              <w:t>протягом 5 (п’ять) робочих днів на підставі акт</w:t>
            </w:r>
            <w:r w:rsidR="00FE7AFE">
              <w:rPr>
                <w:rFonts w:ascii="Times New Roman" w:hAnsi="Times New Roman"/>
                <w:sz w:val="24"/>
                <w:szCs w:val="24"/>
              </w:rPr>
              <w:t>у</w:t>
            </w:r>
            <w:r w:rsidR="009B1ABB" w:rsidRPr="009B1ABB">
              <w:rPr>
                <w:rFonts w:ascii="Times New Roman" w:hAnsi="Times New Roman"/>
                <w:sz w:val="24"/>
                <w:szCs w:val="24"/>
              </w:rPr>
              <w:t xml:space="preserve"> надання послуг.</w:t>
            </w:r>
            <w:r w:rsidR="00C845EC" w:rsidRPr="00725DDC">
              <w:rPr>
                <w:rFonts w:ascii="Times New Roman" w:hAnsi="Times New Roman"/>
                <w:sz w:val="24"/>
                <w:szCs w:val="24"/>
              </w:rPr>
              <w:t xml:space="preserve"> </w:t>
            </w:r>
          </w:p>
        </w:tc>
        <w:tc>
          <w:tcPr>
            <w:tcW w:w="3963"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8F72AB">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92" w:type="dxa"/>
            <w:gridSpan w:val="3"/>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963"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8F72AB">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92" w:type="dxa"/>
            <w:gridSpan w:val="3"/>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963"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8F72AB">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92" w:type="dxa"/>
            <w:gridSpan w:val="3"/>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8F72AB">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92" w:type="dxa"/>
            <w:gridSpan w:val="3"/>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8F72AB">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92" w:type="dxa"/>
            <w:gridSpan w:val="3"/>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3"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8F72AB">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92" w:type="dxa"/>
            <w:gridSpan w:val="3"/>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963"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491" w:type="dxa"/>
        <w:tblInd w:w="-431" w:type="dxa"/>
        <w:tblLook w:val="04A0" w:firstRow="1" w:lastRow="0" w:firstColumn="1" w:lastColumn="0" w:noHBand="0" w:noVBand="1"/>
      </w:tblPr>
      <w:tblGrid>
        <w:gridCol w:w="852"/>
        <w:gridCol w:w="4536"/>
        <w:gridCol w:w="5103"/>
      </w:tblGrid>
      <w:tr w:rsidR="00C845EC" w:rsidRPr="00725DDC" w14:paraId="5D9DC34F" w14:textId="77777777" w:rsidTr="00E54036">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639"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E54036">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5103"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E54036">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5103"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E54036">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5103"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E54036">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5103"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E54036">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5103"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E54036">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5103"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E54036">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5103"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E54036">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5103"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E54036">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5103"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E54036">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103"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E54036">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5103"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1E78468"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FE7AFE" w:rsidRPr="00FE7AFE">
        <w:rPr>
          <w:rFonts w:ascii="Times New Roman" w:hAnsi="Times New Roman"/>
          <w:sz w:val="24"/>
          <w:szCs w:val="24"/>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00C66CE3">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4A1855F8" w:rsidR="00C845EC" w:rsidRDefault="00C845EC" w:rsidP="00C845EC">
      <w:pPr>
        <w:suppressAutoHyphens/>
        <w:spacing w:after="0" w:line="240" w:lineRule="auto"/>
        <w:ind w:left="-284" w:right="-142" w:firstLine="568"/>
        <w:jc w:val="both"/>
        <w:rPr>
          <w:rFonts w:ascii="Times New Roman" w:hAnsi="Times New Roman"/>
          <w:sz w:val="24"/>
          <w:szCs w:val="24"/>
        </w:rPr>
      </w:pPr>
    </w:p>
    <w:p w14:paraId="22A6F2F2" w14:textId="77777777" w:rsidR="00E54036" w:rsidRPr="00725DDC" w:rsidRDefault="00E54036" w:rsidP="00C845EC">
      <w:pPr>
        <w:suppressAutoHyphens/>
        <w:spacing w:after="0" w:line="240" w:lineRule="auto"/>
        <w:ind w:left="-284" w:right="-142" w:firstLine="568"/>
        <w:jc w:val="both"/>
        <w:rPr>
          <w:rFonts w:ascii="Times New Roman" w:hAnsi="Times New Roman"/>
          <w:sz w:val="24"/>
          <w:szCs w:val="24"/>
        </w:rPr>
      </w:pPr>
    </w:p>
    <w:p w14:paraId="67BEDBA3" w14:textId="26DA5BF3"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p w14:paraId="220637D8" w14:textId="51FA9EC2" w:rsidR="004B1CD4" w:rsidRDefault="004B1CD4" w:rsidP="00C845EC">
      <w:pPr>
        <w:suppressAutoHyphens/>
        <w:spacing w:after="0" w:line="240" w:lineRule="auto"/>
        <w:ind w:left="-284" w:right="-142" w:firstLine="568"/>
        <w:jc w:val="both"/>
        <w:rPr>
          <w:rFonts w:ascii="Times New Roman" w:hAnsi="Times New Roman"/>
          <w:sz w:val="24"/>
          <w:szCs w:val="24"/>
        </w:rPr>
      </w:pPr>
    </w:p>
    <w:p w14:paraId="16A95325" w14:textId="77777777" w:rsidR="00FE7AFE" w:rsidRPr="00725DDC" w:rsidRDefault="00FE7AFE"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056C653B" w14:textId="77777777" w:rsidR="004B1CD4" w:rsidRDefault="004B1CD4"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639926A5"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8FD01E0" w14:textId="77777777" w:rsidR="004B1CD4" w:rsidRDefault="004B1CD4"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A744161"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15050541" w14:textId="77777777" w:rsidR="00AA5348" w:rsidRDefault="00AA5348" w:rsidP="008A1783">
      <w:pPr>
        <w:spacing w:after="0" w:line="240" w:lineRule="auto"/>
        <w:ind w:left="4820"/>
        <w:rPr>
          <w:rFonts w:ascii="Times New Roman" w:hAnsi="Times New Roman"/>
          <w:bCs/>
          <w:sz w:val="24"/>
          <w:szCs w:val="24"/>
        </w:rPr>
      </w:pPr>
    </w:p>
    <w:p w14:paraId="5F018844" w14:textId="77777777" w:rsidR="00FE7AFE" w:rsidRDefault="00FE7AFE" w:rsidP="008A1783">
      <w:pPr>
        <w:spacing w:after="0" w:line="240" w:lineRule="auto"/>
        <w:ind w:left="4820"/>
        <w:rPr>
          <w:rFonts w:ascii="Times New Roman" w:hAnsi="Times New Roman"/>
          <w:bCs/>
          <w:sz w:val="24"/>
          <w:szCs w:val="24"/>
        </w:rPr>
      </w:pPr>
    </w:p>
    <w:p w14:paraId="3DF32831" w14:textId="78E75DAC"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008CC293"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FE7AFE" w:rsidRPr="00FE7AFE">
        <w:rPr>
          <w:rFonts w:ascii="Times New Roman" w:hAnsi="Times New Roman" w:cs="Times New Roman"/>
          <w:color w:val="000000"/>
        </w:rPr>
        <w:t>ДК 021:2015 - 72410000-7 - Послуги провайдерів (Послуги з налаштування та оформлення підписки на платформі для email-розсилки (SendPulse або аналог), платформі графічного дизайну (Canva або аналог) та банку зображень (freepik або аналог))</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08E1" w14:textId="77777777" w:rsidR="0002123A" w:rsidRDefault="0002123A" w:rsidP="00495E36">
      <w:pPr>
        <w:spacing w:after="0" w:line="240" w:lineRule="auto"/>
      </w:pPr>
      <w:r>
        <w:separator/>
      </w:r>
    </w:p>
  </w:endnote>
  <w:endnote w:type="continuationSeparator" w:id="0">
    <w:p w14:paraId="4A4EF39C" w14:textId="77777777" w:rsidR="0002123A" w:rsidRDefault="0002123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0A93" w14:textId="77777777" w:rsidR="0002123A" w:rsidRDefault="0002123A" w:rsidP="00495E36">
      <w:pPr>
        <w:spacing w:after="0" w:line="240" w:lineRule="auto"/>
      </w:pPr>
      <w:r>
        <w:separator/>
      </w:r>
    </w:p>
  </w:footnote>
  <w:footnote w:type="continuationSeparator" w:id="0">
    <w:p w14:paraId="355917D6" w14:textId="77777777" w:rsidR="0002123A" w:rsidRDefault="0002123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D171E"/>
    <w:multiLevelType w:val="multilevel"/>
    <w:tmpl w:val="43B29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1838D7"/>
    <w:multiLevelType w:val="multilevel"/>
    <w:tmpl w:val="93AC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EA2FCE"/>
    <w:multiLevelType w:val="multilevel"/>
    <w:tmpl w:val="57445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89413A"/>
    <w:multiLevelType w:val="multilevel"/>
    <w:tmpl w:val="39AC0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19"/>
  </w:num>
  <w:num w:numId="2" w16cid:durableId="1976984994">
    <w:abstractNumId w:val="20"/>
  </w:num>
  <w:num w:numId="3" w16cid:durableId="703286724">
    <w:abstractNumId w:val="18"/>
  </w:num>
  <w:num w:numId="4" w16cid:durableId="366566979">
    <w:abstractNumId w:val="14"/>
  </w:num>
  <w:num w:numId="5" w16cid:durableId="948046748">
    <w:abstractNumId w:val="25"/>
  </w:num>
  <w:num w:numId="6" w16cid:durableId="1050348042">
    <w:abstractNumId w:val="26"/>
  </w:num>
  <w:num w:numId="7" w16cid:durableId="1332682181">
    <w:abstractNumId w:val="4"/>
  </w:num>
  <w:num w:numId="8" w16cid:durableId="1895048082">
    <w:abstractNumId w:val="24"/>
  </w:num>
  <w:num w:numId="9" w16cid:durableId="1331910363">
    <w:abstractNumId w:val="8"/>
  </w:num>
  <w:num w:numId="10" w16cid:durableId="1650743800">
    <w:abstractNumId w:val="5"/>
  </w:num>
  <w:num w:numId="11" w16cid:durableId="1297830852">
    <w:abstractNumId w:val="17"/>
  </w:num>
  <w:num w:numId="12" w16cid:durableId="352075661">
    <w:abstractNumId w:val="16"/>
  </w:num>
  <w:num w:numId="13" w16cid:durableId="1596354591">
    <w:abstractNumId w:val="23"/>
  </w:num>
  <w:num w:numId="14" w16cid:durableId="2016952810">
    <w:abstractNumId w:val="15"/>
  </w:num>
  <w:num w:numId="15" w16cid:durableId="1893804176">
    <w:abstractNumId w:val="12"/>
  </w:num>
  <w:num w:numId="16" w16cid:durableId="1335720126">
    <w:abstractNumId w:val="22"/>
  </w:num>
  <w:num w:numId="17" w16cid:durableId="712539117">
    <w:abstractNumId w:val="28"/>
  </w:num>
  <w:num w:numId="18" w16cid:durableId="17783130">
    <w:abstractNumId w:val="10"/>
  </w:num>
  <w:num w:numId="19" w16cid:durableId="685909221">
    <w:abstractNumId w:val="27"/>
  </w:num>
  <w:num w:numId="20" w16cid:durableId="310796881">
    <w:abstractNumId w:val="3"/>
  </w:num>
  <w:num w:numId="21" w16cid:durableId="224150653">
    <w:abstractNumId w:val="1"/>
  </w:num>
  <w:num w:numId="22" w16cid:durableId="1033263425">
    <w:abstractNumId w:val="6"/>
  </w:num>
  <w:num w:numId="23" w16cid:durableId="1624771713">
    <w:abstractNumId w:val="13"/>
  </w:num>
  <w:num w:numId="24" w16cid:durableId="1806660011">
    <w:abstractNumId w:val="9"/>
  </w:num>
  <w:num w:numId="25" w16cid:durableId="966425559">
    <w:abstractNumId w:val="2"/>
  </w:num>
  <w:num w:numId="26" w16cid:durableId="1235361134">
    <w:abstractNumId w:val="7"/>
  </w:num>
  <w:num w:numId="27" w16cid:durableId="1195340027">
    <w:abstractNumId w:val="21"/>
  </w:num>
  <w:num w:numId="28" w16cid:durableId="35365858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123A"/>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96863"/>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2BA2"/>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1CD4"/>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2487"/>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4144"/>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11E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6926"/>
    <w:rsid w:val="00837E40"/>
    <w:rsid w:val="008416D8"/>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2AB"/>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6A43"/>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784D"/>
    <w:rsid w:val="00A92695"/>
    <w:rsid w:val="00A952BE"/>
    <w:rsid w:val="00A961AF"/>
    <w:rsid w:val="00A96832"/>
    <w:rsid w:val="00AA1389"/>
    <w:rsid w:val="00AA420C"/>
    <w:rsid w:val="00AA4A4E"/>
    <w:rsid w:val="00AA5348"/>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2E75"/>
    <w:rsid w:val="00BF32F2"/>
    <w:rsid w:val="00BF3D4E"/>
    <w:rsid w:val="00BF4883"/>
    <w:rsid w:val="00BF5D8A"/>
    <w:rsid w:val="00BF6068"/>
    <w:rsid w:val="00BF7359"/>
    <w:rsid w:val="00BF75E2"/>
    <w:rsid w:val="00C0168C"/>
    <w:rsid w:val="00C03568"/>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670AE"/>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0D7D"/>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1395"/>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036"/>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E7AFE"/>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21261</Words>
  <Characters>12120</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33315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cp:revision>
  <cp:lastPrinted>2022-09-29T13:48:00Z</cp:lastPrinted>
  <dcterms:created xsi:type="dcterms:W3CDTF">2022-09-29T14:05:00Z</dcterms:created>
  <dcterms:modified xsi:type="dcterms:W3CDTF">2022-09-29T14:09:00Z</dcterms:modified>
</cp:coreProperties>
</file>