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9F22DC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Центр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</w:p>
    <w:p w:rsidR="005A0ECF" w:rsidRPr="007E7F31" w:rsidRDefault="00883EFD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Закарпатський обласний ц</w:t>
      </w:r>
      <w:r w:rsidR="009F22DC">
        <w:rPr>
          <w:rFonts w:asciiTheme="minorHAnsi" w:hAnsiTheme="minorHAnsi" w:cstheme="minorHAnsi"/>
          <w:b/>
          <w:lang w:val="uk-UA"/>
        </w:rPr>
        <w:t>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  <w:r w:rsidR="009F22DC" w:rsidRPr="009F22DC">
        <w:rPr>
          <w:rFonts w:asciiTheme="minorHAnsi" w:hAnsiTheme="minorHAnsi" w:cstheme="minorHAnsi"/>
          <w:b/>
          <w:lang w:val="uk-UA"/>
        </w:rPr>
        <w:t xml:space="preserve">в рамках реалізації договору про надання </w:t>
      </w:r>
      <w:proofErr w:type="spellStart"/>
      <w:r w:rsidR="009F22DC" w:rsidRPr="009F22DC">
        <w:rPr>
          <w:rFonts w:asciiTheme="minorHAnsi" w:hAnsiTheme="minorHAnsi" w:cstheme="minorHAnsi"/>
          <w:b/>
          <w:lang w:val="uk-UA"/>
        </w:rPr>
        <w:t>субгранту</w:t>
      </w:r>
      <w:proofErr w:type="spellEnd"/>
      <w:r w:rsidR="009F22DC" w:rsidRPr="009F22DC">
        <w:rPr>
          <w:rFonts w:asciiTheme="minorHAnsi" w:hAnsiTheme="minorHAnsi" w:cstheme="minorHAnsi"/>
          <w:b/>
          <w:lang w:val="uk-UA"/>
        </w:rPr>
        <w:t xml:space="preserve"> GF2019SG18 між Державною установою «Центр громадського здоров’я Міністерства охорони здоров’я України» та Центром з профілактики та боротьби із СНІДом</w:t>
      </w:r>
      <w:r w:rsidR="009F22DC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>
        <w:rPr>
          <w:rFonts w:asciiTheme="minorHAnsi" w:eastAsiaTheme="minorHAnsi" w:hAnsiTheme="minorHAnsi" w:cstheme="minorHAnsi"/>
          <w:b/>
          <w:lang w:val="uk-UA" w:eastAsia="en-US"/>
        </w:rPr>
        <w:t>онсультантів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D6FFF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зі </w:t>
      </w:r>
      <w:proofErr w:type="spellStart"/>
      <w:r w:rsidR="00883EFD">
        <w:rPr>
          <w:rFonts w:asciiTheme="minorHAnsi" w:eastAsiaTheme="minorHAnsi" w:hAnsiTheme="minorHAnsi" w:cstheme="minorHAnsi"/>
          <w:lang w:val="uk-UA" w:eastAsia="en-US"/>
        </w:rPr>
        <w:t>зв’язків</w:t>
      </w:r>
      <w:proofErr w:type="spellEnd"/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з громадськістю та комунікацій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</w:t>
      </w:r>
      <w:r w:rsidR="00883EFD">
        <w:rPr>
          <w:rFonts w:asciiTheme="minorHAnsi" w:eastAsiaTheme="minorHAnsi" w:hAnsiTheme="minorHAnsi" w:cstheme="minorHAnsi"/>
          <w:lang w:val="uk-UA" w:eastAsia="en-US"/>
        </w:rPr>
        <w:t>Закарпатського обласного центру з профілактики та боротьби із СНІДом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рамках реалізації </w:t>
      </w:r>
      <w:proofErr w:type="spellStart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>субгранту</w:t>
      </w:r>
      <w:proofErr w:type="spellEnd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 xml:space="preserve"> GF2019SG18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розбудова системи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громадського здоров’я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Закарпатській області</w:t>
      </w:r>
      <w:r w:rsidRPr="005107C5">
        <w:rPr>
          <w:rFonts w:asciiTheme="minorHAnsi" w:eastAsiaTheme="minorHAnsi" w:hAnsiTheme="minorHAnsi" w:cstheme="minorHAnsi"/>
          <w:lang w:val="uk-UA" w:eastAsia="en-US"/>
        </w:rPr>
        <w:t>. Центр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також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виконує лікувально-профілактичні та організаційно-методичні функції у сфері охорони здоров’я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в регіоні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. Центр </w:t>
      </w:r>
      <w:r w:rsidR="00FA3B44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на регіональному рівні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9179"/>
      </w:tblGrid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 xml:space="preserve">Участь у планування заходів з комунікації та </w:t>
            </w:r>
            <w:proofErr w:type="spellStart"/>
            <w:r>
              <w:rPr>
                <w:rFonts w:ascii="Calibri" w:hAnsi="Calibri" w:cs="Calibri"/>
                <w:lang w:val="uk-UA"/>
              </w:rPr>
              <w:t>зв’язків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з громадськістю на рівні регіону.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>Участь в публічних заходах з представлення в органах представницької та виконавчої влади стратегії розбудови системи громадського здоров’я в області.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>Участь в публічних заходах з представлення в органах представницької та виконавчої влади стратегії розбудови системи громадського здоров’я в області.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>Забезпечення комунікації з керівництвом та профільними спеціалістами ДУ «Центр громадського здоров’я МОЗ України».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</w:rPr>
              <w:t>5.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pStyle w:val="ListParagraph1"/>
              <w:tabs>
                <w:tab w:val="left" w:pos="993"/>
              </w:tabs>
              <w:ind w:left="0"/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>Участь в нарадах, семінарах, тренінгах, що проводитимуться  ДУ «Центр громадського здоров’я МОЗ України».</w:t>
            </w:r>
          </w:p>
        </w:tc>
      </w:tr>
      <w:tr w:rsidR="005C3016" w:rsidRPr="003D3E88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</w:rPr>
              <w:t>6.</w:t>
            </w:r>
          </w:p>
        </w:tc>
        <w:tc>
          <w:tcPr>
            <w:tcW w:w="9179" w:type="dxa"/>
            <w:hideMark/>
          </w:tcPr>
          <w:p w:rsidR="005C3016" w:rsidRDefault="005C3016" w:rsidP="00C93807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нормативних актів, проектів, розпоряджень, наказів, що будуть регламентувати подальший розвиток та розбудову системи громадського здоров’я в </w:t>
            </w:r>
            <w:r w:rsidR="00C93807">
              <w:rPr>
                <w:rFonts w:ascii="Calibri" w:hAnsi="Calibri" w:cs="Calibri"/>
                <w:lang w:val="uk-UA"/>
              </w:rPr>
              <w:t>Закарпатській</w:t>
            </w:r>
            <w:r>
              <w:rPr>
                <w:rFonts w:ascii="Calibri" w:hAnsi="Calibri" w:cs="Calibri"/>
                <w:lang w:val="uk-UA"/>
              </w:rPr>
              <w:t xml:space="preserve"> області в частині комунікацій та </w:t>
            </w:r>
            <w:proofErr w:type="spellStart"/>
            <w:r>
              <w:rPr>
                <w:rFonts w:ascii="Calibri" w:hAnsi="Calibri" w:cs="Calibri"/>
                <w:lang w:val="uk-UA"/>
              </w:rPr>
              <w:t>зв’язків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з громадськістю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</w:rPr>
              <w:t>7.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pStyle w:val="ListParagraph1"/>
              <w:tabs>
                <w:tab w:val="left" w:pos="993"/>
              </w:tabs>
              <w:ind w:left="0"/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>Співпраця з представниками неурядового сектору, громадських організацій, представниками засобів масової інформації зацікавлених в імплементації системи громадського здоров’я.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</w:rPr>
              <w:t>8.</w:t>
            </w:r>
          </w:p>
        </w:tc>
        <w:tc>
          <w:tcPr>
            <w:tcW w:w="9179" w:type="dxa"/>
          </w:tcPr>
          <w:p w:rsidR="005C3016" w:rsidRPr="005C3016" w:rsidRDefault="005C3016" w:rsidP="005C3016">
            <w:pPr>
              <w:pStyle w:val="ListParagraph1"/>
              <w:tabs>
                <w:tab w:val="left" w:pos="993"/>
              </w:tabs>
              <w:ind w:left="0"/>
              <w:jc w:val="both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>Ведення та наповнення сайту та сторінки закладу у ФБ.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9.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 xml:space="preserve">Організація та участь у проектних заходах на рівні регіону згідно договору </w:t>
            </w:r>
            <w:proofErr w:type="spellStart"/>
            <w:r>
              <w:rPr>
                <w:rFonts w:ascii="Calibri" w:hAnsi="Calibri" w:cs="Calibri"/>
                <w:lang w:val="uk-UA"/>
              </w:rPr>
              <w:t>субгрантування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(тренінги, круглі столи, прес-конференції, тощо), організація їх висвітлення у засобах масової інформації.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jc w:val="both"/>
              <w:rPr>
                <w:rFonts w:ascii="Calibri" w:hAnsi="Calibri" w:cs="Calibri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>Підготовка публічних виступів за результатами реалізації діяльності</w:t>
            </w:r>
          </w:p>
        </w:tc>
      </w:tr>
      <w:tr w:rsidR="005C3016" w:rsidTr="005C3016">
        <w:tc>
          <w:tcPr>
            <w:tcW w:w="675" w:type="dxa"/>
            <w:hideMark/>
          </w:tcPr>
          <w:p w:rsidR="005C3016" w:rsidRDefault="005C3016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9179" w:type="dxa"/>
            <w:hideMark/>
          </w:tcPr>
          <w:p w:rsidR="005C3016" w:rsidRDefault="005C3016">
            <w:pPr>
              <w:pStyle w:val="ListParagraph1"/>
              <w:tabs>
                <w:tab w:val="left" w:pos="1134"/>
              </w:tabs>
              <w:ind w:left="0"/>
              <w:jc w:val="both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>Виконання вказівок програмного координатора.</w:t>
            </w:r>
          </w:p>
        </w:tc>
      </w:tr>
    </w:tbl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5C3016" w:rsidRDefault="005C3016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5C3016" w:rsidRDefault="005C3016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P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Pr="00544D4E" w:rsidRDefault="00326C71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0B5DDD" w:rsidRPr="00326C71" w:rsidRDefault="00E04004" w:rsidP="00326C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ища </w:t>
      </w:r>
      <w:r w:rsidR="00FA3B44">
        <w:rPr>
          <w:rFonts w:asciiTheme="minorHAnsi" w:hAnsiTheme="minorHAnsi" w:cstheme="minorHAnsi"/>
          <w:sz w:val="24"/>
          <w:szCs w:val="24"/>
          <w:lang w:val="uk-UA"/>
        </w:rPr>
        <w:t>освіта (обов’язково)</w:t>
      </w:r>
      <w:r w:rsidR="00E07DFD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E07DFD" w:rsidRPr="00E07DFD" w:rsidRDefault="00E04004" w:rsidP="00E07DF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не менше 3-х років </w:t>
      </w:r>
      <w:r w:rsidR="003D3E88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сфері надання послуг з </w:t>
      </w:r>
      <w:r w:rsidR="006A694C">
        <w:rPr>
          <w:rFonts w:asciiTheme="minorHAnsi" w:hAnsiTheme="minorHAnsi" w:cstheme="minorHAnsi"/>
          <w:sz w:val="24"/>
          <w:szCs w:val="24"/>
          <w:lang w:val="uk-UA"/>
        </w:rPr>
        <w:t>організації, впровадження та висвітлення проектної діяльності</w:t>
      </w:r>
      <w:r w:rsidR="003D3E88">
        <w:rPr>
          <w:rFonts w:asciiTheme="minorHAnsi" w:hAnsiTheme="minorHAnsi" w:cstheme="minorHAnsi"/>
          <w:sz w:val="24"/>
          <w:szCs w:val="24"/>
          <w:lang w:val="uk-UA"/>
        </w:rPr>
        <w:t xml:space="preserve">. Досвід роботи у забезпеченні комунікаційних </w:t>
      </w:r>
      <w:proofErr w:type="spellStart"/>
      <w:r w:rsidR="003D3E88">
        <w:rPr>
          <w:rFonts w:asciiTheme="minorHAnsi" w:hAnsiTheme="minorHAnsi" w:cstheme="minorHAnsi"/>
          <w:sz w:val="24"/>
          <w:szCs w:val="24"/>
          <w:lang w:val="uk-UA"/>
        </w:rPr>
        <w:t>зв’язків</w:t>
      </w:r>
      <w:proofErr w:type="spellEnd"/>
      <w:r w:rsidR="003D3E88">
        <w:rPr>
          <w:rFonts w:asciiTheme="minorHAnsi" w:hAnsiTheme="minorHAnsi" w:cstheme="minorHAnsi"/>
          <w:sz w:val="24"/>
          <w:szCs w:val="24"/>
          <w:lang w:val="uk-UA"/>
        </w:rPr>
        <w:t xml:space="preserve"> з ЗМІ, громадськістю;</w:t>
      </w:r>
      <w:bookmarkStart w:id="0" w:name="_GoBack"/>
      <w:bookmarkEnd w:id="0"/>
    </w:p>
    <w:p w:rsidR="006A694C" w:rsidRDefault="006A694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0B5DDD" w:rsidRDefault="006A694C" w:rsidP="006A694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впевнене користування </w:t>
      </w:r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Microsoft Word, Excel,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Power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Point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Office Publisher,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Internet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6A694C">
        <w:rPr>
          <w:rFonts w:asciiTheme="minorHAnsi" w:hAnsiTheme="minorHAnsi" w:cstheme="minorHAnsi"/>
          <w:b/>
          <w:lang w:val="hu-HU"/>
        </w:rPr>
        <w:t>aids-zak@ukr.net</w:t>
      </w:r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Pr="00BC30A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6A694C">
        <w:rPr>
          <w:rFonts w:asciiTheme="minorHAnsi" w:hAnsiTheme="minorHAnsi" w:cstheme="minorHAnsi"/>
          <w:b/>
          <w:lang w:val="uk-UA"/>
        </w:rPr>
        <w:t>К</w:t>
      </w:r>
      <w:r w:rsidR="006A694C" w:rsidRPr="006A694C">
        <w:rPr>
          <w:rFonts w:asciiTheme="minorHAnsi" w:hAnsiTheme="minorHAnsi" w:cstheme="minorHAnsi"/>
          <w:b/>
          <w:lang w:val="uk-UA"/>
        </w:rPr>
        <w:t xml:space="preserve">онсультант зі </w:t>
      </w:r>
      <w:proofErr w:type="spellStart"/>
      <w:r w:rsidR="006A694C" w:rsidRPr="006A694C">
        <w:rPr>
          <w:rFonts w:asciiTheme="minorHAnsi" w:hAnsiTheme="minorHAnsi" w:cstheme="minorHAnsi"/>
          <w:b/>
          <w:lang w:val="uk-UA"/>
        </w:rPr>
        <w:t>зв’язків</w:t>
      </w:r>
      <w:proofErr w:type="spellEnd"/>
      <w:r w:rsidR="006A694C" w:rsidRPr="006A694C">
        <w:rPr>
          <w:rFonts w:asciiTheme="minorHAnsi" w:hAnsiTheme="minorHAnsi" w:cstheme="minorHAnsi"/>
          <w:b/>
          <w:lang w:val="uk-UA"/>
        </w:rPr>
        <w:t xml:space="preserve"> з громадськістю та комунікацій</w:t>
      </w:r>
      <w:r w:rsidR="00E04004" w:rsidRPr="00BC30A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BC30A3">
        <w:rPr>
          <w:rFonts w:asciiTheme="minorHAnsi" w:hAnsiTheme="minorHAnsi" w:cstheme="minorHAnsi"/>
          <w:b/>
          <w:lang w:val="uk-UA"/>
        </w:rPr>
        <w:t>.</w:t>
      </w:r>
      <w:r w:rsidR="00604ABA" w:rsidRPr="00BC30A3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A694C">
        <w:rPr>
          <w:rFonts w:asciiTheme="minorHAnsi" w:hAnsiTheme="minorHAnsi" w:cstheme="minorHAnsi"/>
          <w:b/>
          <w:lang w:val="uk-UA"/>
        </w:rPr>
        <w:t>27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76AAC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6A694C" w:rsidP="00EA1641">
      <w:pPr>
        <w:jc w:val="both"/>
        <w:rPr>
          <w:rFonts w:asciiTheme="minorHAnsi" w:hAnsiTheme="minorHAnsi" w:cstheme="minorHAnsi"/>
          <w:lang w:val="uk-UA"/>
        </w:rPr>
      </w:pPr>
      <w:r w:rsidRPr="006A694C">
        <w:rPr>
          <w:rFonts w:asciiTheme="minorHAnsi" w:hAnsiTheme="minorHAnsi" w:cstheme="minorHAnsi"/>
          <w:lang w:val="uk-UA"/>
        </w:rPr>
        <w:t>Закарпатський обласний центр з профілактики та боротьби із СНІДом</w:t>
      </w:r>
      <w:r w:rsidR="00CD3306" w:rsidRPr="00031C96">
        <w:rPr>
          <w:rFonts w:asciiTheme="minorHAnsi" w:hAnsiTheme="minorHAnsi" w:cstheme="minorHAnsi"/>
          <w:lang w:val="uk-UA"/>
        </w:rPr>
        <w:t xml:space="preserve">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B27F4"/>
    <w:rsid w:val="003D3E88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3016"/>
    <w:rsid w:val="005C59D3"/>
    <w:rsid w:val="005D0560"/>
    <w:rsid w:val="005D5269"/>
    <w:rsid w:val="005E1AEC"/>
    <w:rsid w:val="00604ABA"/>
    <w:rsid w:val="006456BB"/>
    <w:rsid w:val="006540B5"/>
    <w:rsid w:val="006A1712"/>
    <w:rsid w:val="006A694C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83EFD"/>
    <w:rsid w:val="00896E6B"/>
    <w:rsid w:val="008C03A4"/>
    <w:rsid w:val="008C6DD9"/>
    <w:rsid w:val="008E3EF8"/>
    <w:rsid w:val="008F3ED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9F22DC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380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0003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3B44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ListParagraph1">
    <w:name w:val="List Paragraph1"/>
    <w:basedOn w:val="a"/>
    <w:rsid w:val="005C3016"/>
    <w:pPr>
      <w:ind w:left="720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ListParagraph1">
    <w:name w:val="List Paragraph1"/>
    <w:basedOn w:val="a"/>
    <w:rsid w:val="005C3016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FBD-E6EA-4AA3-8E41-476E5EC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 13</cp:lastModifiedBy>
  <cp:revision>6</cp:revision>
  <cp:lastPrinted>2018-03-01T14:33:00Z</cp:lastPrinted>
  <dcterms:created xsi:type="dcterms:W3CDTF">2019-09-23T10:09:00Z</dcterms:created>
  <dcterms:modified xsi:type="dcterms:W3CDTF">2019-09-23T12:04:00Z</dcterms:modified>
</cp:coreProperties>
</file>