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822" w:rsidRPr="00FF7E2E" w:rsidRDefault="00EE68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tbl>
      <w:tblPr>
        <w:tblStyle w:val="ad"/>
        <w:tblW w:w="93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342"/>
        <w:gridCol w:w="5003"/>
      </w:tblGrid>
      <w:tr w:rsidR="00EE6822" w:rsidRPr="00FF7E2E">
        <w:tc>
          <w:tcPr>
            <w:tcW w:w="4342" w:type="dxa"/>
            <w:vAlign w:val="center"/>
          </w:tcPr>
          <w:p w:rsidR="00EE6822" w:rsidRPr="00FF7E2E" w:rsidRDefault="00EE6822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bookmarkStart w:id="0" w:name="_heading=h.gjdgxs" w:colFirst="0" w:colLast="0"/>
            <w:bookmarkEnd w:id="0"/>
          </w:p>
        </w:tc>
        <w:tc>
          <w:tcPr>
            <w:tcW w:w="5003" w:type="dxa"/>
            <w:vAlign w:val="center"/>
          </w:tcPr>
          <w:p w:rsidR="00EE6822" w:rsidRPr="00FF7E2E" w:rsidRDefault="003551D6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F7E2E">
              <w:rPr>
                <w:rFonts w:asciiTheme="minorHAnsi" w:hAnsiTheme="minorHAnsi"/>
                <w:noProof/>
                <w:lang w:val="uk-U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1003935</wp:posOffset>
                  </wp:positionH>
                  <wp:positionV relativeFrom="paragraph">
                    <wp:posOffset>-6984</wp:posOffset>
                  </wp:positionV>
                  <wp:extent cx="1914525" cy="654050"/>
                  <wp:effectExtent l="0" t="0" r="0" b="0"/>
                  <wp:wrapTopAndBottom distT="0" distB="0"/>
                  <wp:docPr id="3" name="image1.png" descr="PHC_ukr_nob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PHC_ukr_nob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654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E6822" w:rsidRPr="00FF7E2E" w:rsidRDefault="00EE6822">
      <w:p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EE6822" w:rsidRPr="00FF7E2E" w:rsidRDefault="00AA783B">
      <w:pPr>
        <w:jc w:val="center"/>
        <w:rPr>
          <w:rFonts w:asciiTheme="minorHAnsi" w:hAnsiTheme="minorHAnsi"/>
          <w:b/>
          <w:sz w:val="24"/>
          <w:szCs w:val="24"/>
        </w:rPr>
      </w:pPr>
      <w:proofErr w:type="spellStart"/>
      <w:r w:rsidRPr="00FF7E2E">
        <w:rPr>
          <w:rFonts w:asciiTheme="minorHAnsi" w:hAnsiTheme="minorHAnsi"/>
          <w:b/>
          <w:sz w:val="24"/>
          <w:szCs w:val="24"/>
        </w:rPr>
        <w:t>Державна</w:t>
      </w:r>
      <w:proofErr w:type="spellEnd"/>
      <w:r w:rsidRPr="00FF7E2E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b/>
          <w:sz w:val="24"/>
          <w:szCs w:val="24"/>
        </w:rPr>
        <w:t>установа</w:t>
      </w:r>
      <w:proofErr w:type="spellEnd"/>
      <w:r w:rsidRPr="00FF7E2E">
        <w:rPr>
          <w:rFonts w:asciiTheme="minorHAnsi" w:hAnsiTheme="minorHAnsi"/>
          <w:b/>
          <w:sz w:val="24"/>
          <w:szCs w:val="24"/>
        </w:rPr>
        <w:t xml:space="preserve"> </w:t>
      </w:r>
      <w:r w:rsidRPr="00FF7E2E">
        <w:rPr>
          <w:rFonts w:asciiTheme="minorHAnsi" w:hAnsiTheme="minorHAnsi"/>
          <w:b/>
          <w:sz w:val="24"/>
          <w:szCs w:val="24"/>
        </w:rPr>
        <w:br/>
        <w:t>«</w:t>
      </w:r>
      <w:proofErr w:type="spellStart"/>
      <w:r w:rsidRPr="00FF7E2E">
        <w:rPr>
          <w:rFonts w:asciiTheme="minorHAnsi" w:hAnsiTheme="minorHAnsi"/>
          <w:b/>
          <w:sz w:val="24"/>
          <w:szCs w:val="24"/>
        </w:rPr>
        <w:t>Державна</w:t>
      </w:r>
      <w:proofErr w:type="spellEnd"/>
      <w:r w:rsidRPr="00FF7E2E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b/>
          <w:sz w:val="24"/>
          <w:szCs w:val="24"/>
        </w:rPr>
        <w:t>установа</w:t>
      </w:r>
      <w:proofErr w:type="spellEnd"/>
      <w:r w:rsidRPr="00FF7E2E">
        <w:rPr>
          <w:rFonts w:asciiTheme="minorHAnsi" w:hAnsiTheme="minorHAnsi"/>
          <w:b/>
          <w:sz w:val="24"/>
          <w:szCs w:val="24"/>
        </w:rPr>
        <w:t xml:space="preserve"> </w:t>
      </w:r>
      <w:r w:rsidR="003551D6" w:rsidRPr="00FF7E2E">
        <w:rPr>
          <w:rFonts w:asciiTheme="minorHAnsi" w:hAnsiTheme="minorHAnsi"/>
          <w:b/>
          <w:sz w:val="24"/>
          <w:szCs w:val="24"/>
        </w:rPr>
        <w:t>«</w:t>
      </w:r>
      <w:r w:rsidRPr="00FF7E2E">
        <w:rPr>
          <w:rFonts w:asciiTheme="minorHAnsi" w:hAnsiTheme="minorHAnsi"/>
          <w:b/>
          <w:sz w:val="24"/>
          <w:szCs w:val="24"/>
          <w:lang w:val="uk-UA"/>
        </w:rPr>
        <w:t>Центр громадського здоров</w:t>
      </w:r>
      <w:r w:rsidRPr="00FF7E2E">
        <w:rPr>
          <w:rFonts w:asciiTheme="minorHAnsi" w:hAnsiTheme="minorHAnsi"/>
          <w:b/>
          <w:sz w:val="24"/>
          <w:szCs w:val="24"/>
        </w:rPr>
        <w:t>’</w:t>
      </w:r>
      <w:r w:rsidRPr="00FF7E2E">
        <w:rPr>
          <w:rFonts w:asciiTheme="minorHAnsi" w:hAnsiTheme="minorHAnsi"/>
          <w:b/>
          <w:sz w:val="24"/>
          <w:szCs w:val="24"/>
          <w:lang w:val="uk-UA"/>
        </w:rPr>
        <w:t>я</w:t>
      </w:r>
      <w:r w:rsidR="003551D6" w:rsidRPr="00FF7E2E">
        <w:rPr>
          <w:rFonts w:asciiTheme="minorHAnsi" w:hAnsiTheme="minorHAnsi"/>
          <w:b/>
          <w:sz w:val="24"/>
          <w:szCs w:val="24"/>
        </w:rPr>
        <w:t xml:space="preserve">» </w:t>
      </w:r>
      <w:proofErr w:type="spellStart"/>
      <w:r w:rsidR="003551D6" w:rsidRPr="00FF7E2E">
        <w:rPr>
          <w:rFonts w:asciiTheme="minorHAnsi" w:hAnsiTheme="minorHAnsi"/>
          <w:b/>
          <w:sz w:val="24"/>
          <w:szCs w:val="24"/>
        </w:rPr>
        <w:t>Міністерства</w:t>
      </w:r>
      <w:proofErr w:type="spellEnd"/>
      <w:r w:rsidR="003551D6" w:rsidRPr="00FF7E2E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3551D6" w:rsidRPr="00FF7E2E">
        <w:rPr>
          <w:rFonts w:asciiTheme="minorHAnsi" w:hAnsiTheme="minorHAnsi"/>
          <w:b/>
          <w:sz w:val="24"/>
          <w:szCs w:val="24"/>
        </w:rPr>
        <w:t>охорони</w:t>
      </w:r>
      <w:proofErr w:type="spellEnd"/>
      <w:r w:rsidR="003551D6" w:rsidRPr="00FF7E2E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3551D6" w:rsidRPr="00FF7E2E">
        <w:rPr>
          <w:rFonts w:asciiTheme="minorHAnsi" w:hAnsiTheme="minorHAnsi"/>
          <w:b/>
          <w:sz w:val="24"/>
          <w:szCs w:val="24"/>
        </w:rPr>
        <w:t>здоров’я</w:t>
      </w:r>
      <w:proofErr w:type="spellEnd"/>
      <w:r w:rsidR="003551D6" w:rsidRPr="00FF7E2E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3551D6" w:rsidRPr="00FF7E2E">
        <w:rPr>
          <w:rFonts w:asciiTheme="minorHAnsi" w:hAnsiTheme="minorHAnsi"/>
          <w:b/>
          <w:sz w:val="24"/>
          <w:szCs w:val="24"/>
        </w:rPr>
        <w:t>України</w:t>
      </w:r>
      <w:proofErr w:type="spellEnd"/>
      <w:r w:rsidR="003551D6" w:rsidRPr="00FF7E2E">
        <w:rPr>
          <w:rFonts w:asciiTheme="minorHAnsi" w:hAnsiTheme="minorHAnsi"/>
          <w:b/>
          <w:sz w:val="24"/>
          <w:szCs w:val="24"/>
        </w:rPr>
        <w:t xml:space="preserve">» </w:t>
      </w:r>
      <w:proofErr w:type="spellStart"/>
      <w:r w:rsidR="003551D6" w:rsidRPr="00FF7E2E">
        <w:rPr>
          <w:rFonts w:asciiTheme="minorHAnsi" w:hAnsiTheme="minorHAnsi"/>
          <w:b/>
          <w:sz w:val="24"/>
          <w:szCs w:val="24"/>
        </w:rPr>
        <w:t>оголошує</w:t>
      </w:r>
      <w:proofErr w:type="spellEnd"/>
      <w:r w:rsidR="003551D6" w:rsidRPr="00FF7E2E">
        <w:rPr>
          <w:rFonts w:asciiTheme="minorHAnsi" w:hAnsiTheme="minorHAnsi"/>
          <w:b/>
          <w:sz w:val="24"/>
          <w:szCs w:val="24"/>
        </w:rPr>
        <w:t xml:space="preserve"> конкурс на </w:t>
      </w:r>
      <w:proofErr w:type="spellStart"/>
      <w:r w:rsidR="003551D6" w:rsidRPr="00FF7E2E">
        <w:rPr>
          <w:rFonts w:asciiTheme="minorHAnsi" w:hAnsiTheme="minorHAnsi"/>
          <w:b/>
          <w:sz w:val="24"/>
          <w:szCs w:val="24"/>
        </w:rPr>
        <w:t>відбір</w:t>
      </w:r>
      <w:proofErr w:type="spellEnd"/>
      <w:r w:rsidR="003551D6" w:rsidRPr="00FF7E2E">
        <w:rPr>
          <w:rFonts w:asciiTheme="minorHAnsi" w:hAnsiTheme="minorHAnsi"/>
          <w:b/>
          <w:sz w:val="24"/>
          <w:szCs w:val="24"/>
        </w:rPr>
        <w:t xml:space="preserve"> Консультанта з </w:t>
      </w:r>
      <w:proofErr w:type="spellStart"/>
      <w:r w:rsidR="003551D6" w:rsidRPr="00FF7E2E">
        <w:rPr>
          <w:rFonts w:asciiTheme="minorHAnsi" w:hAnsiTheme="minorHAnsi"/>
          <w:b/>
          <w:sz w:val="24"/>
          <w:szCs w:val="24"/>
        </w:rPr>
        <w:t>бізнес</w:t>
      </w:r>
      <w:proofErr w:type="spellEnd"/>
      <w:r w:rsidR="003551D6" w:rsidRPr="00FF7E2E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3551D6" w:rsidRPr="00FF7E2E">
        <w:rPr>
          <w:rFonts w:asciiTheme="minorHAnsi" w:hAnsiTheme="minorHAnsi"/>
          <w:b/>
          <w:sz w:val="24"/>
          <w:szCs w:val="24"/>
        </w:rPr>
        <w:t>аналізу</w:t>
      </w:r>
      <w:proofErr w:type="spellEnd"/>
      <w:r w:rsidR="003551D6" w:rsidRPr="00FF7E2E">
        <w:rPr>
          <w:rFonts w:asciiTheme="minorHAnsi" w:hAnsiTheme="minorHAnsi"/>
          <w:b/>
          <w:sz w:val="24"/>
          <w:szCs w:val="24"/>
        </w:rPr>
        <w:t xml:space="preserve"> до </w:t>
      </w:r>
      <w:proofErr w:type="spellStart"/>
      <w:r w:rsidR="003551D6" w:rsidRPr="00FF7E2E">
        <w:rPr>
          <w:rFonts w:asciiTheme="minorHAnsi" w:hAnsiTheme="minorHAnsi"/>
          <w:b/>
          <w:sz w:val="24"/>
          <w:szCs w:val="24"/>
        </w:rPr>
        <w:t>команди</w:t>
      </w:r>
      <w:proofErr w:type="spellEnd"/>
      <w:r w:rsidR="003551D6" w:rsidRPr="00FF7E2E">
        <w:rPr>
          <w:rFonts w:asciiTheme="minorHAnsi" w:hAnsiTheme="minorHAnsi"/>
          <w:b/>
          <w:sz w:val="24"/>
          <w:szCs w:val="24"/>
        </w:rPr>
        <w:t xml:space="preserve"> проекту «</w:t>
      </w:r>
      <w:proofErr w:type="spellStart"/>
      <w:r w:rsidR="003551D6" w:rsidRPr="00FF7E2E">
        <w:rPr>
          <w:rFonts w:asciiTheme="minorHAnsi" w:hAnsiTheme="minorHAnsi"/>
          <w:b/>
          <w:sz w:val="24"/>
          <w:szCs w:val="24"/>
        </w:rPr>
        <w:t>Державні</w:t>
      </w:r>
      <w:proofErr w:type="spellEnd"/>
      <w:r w:rsidR="003551D6" w:rsidRPr="00FF7E2E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3551D6" w:rsidRPr="00FF7E2E">
        <w:rPr>
          <w:rFonts w:asciiTheme="minorHAnsi" w:hAnsiTheme="minorHAnsi"/>
          <w:b/>
          <w:sz w:val="24"/>
          <w:szCs w:val="24"/>
        </w:rPr>
        <w:t>Реєстри</w:t>
      </w:r>
      <w:proofErr w:type="spellEnd"/>
      <w:r w:rsidR="003551D6" w:rsidRPr="00FF7E2E">
        <w:rPr>
          <w:rFonts w:asciiTheme="minorHAnsi" w:hAnsiTheme="minorHAnsi"/>
          <w:b/>
          <w:sz w:val="24"/>
          <w:szCs w:val="24"/>
        </w:rPr>
        <w:t xml:space="preserve">» </w:t>
      </w:r>
      <w:proofErr w:type="spellStart"/>
      <w:r w:rsidR="003551D6" w:rsidRPr="00FF7E2E">
        <w:rPr>
          <w:rFonts w:asciiTheme="minorHAnsi" w:hAnsiTheme="minorHAnsi"/>
          <w:b/>
          <w:sz w:val="24"/>
          <w:szCs w:val="24"/>
        </w:rPr>
        <w:t>програми</w:t>
      </w:r>
      <w:proofErr w:type="spellEnd"/>
      <w:r w:rsidR="003551D6" w:rsidRPr="00FF7E2E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3551D6" w:rsidRPr="00FF7E2E">
        <w:rPr>
          <w:rFonts w:asciiTheme="minorHAnsi" w:hAnsiTheme="minorHAnsi"/>
          <w:b/>
          <w:sz w:val="24"/>
          <w:szCs w:val="24"/>
        </w:rPr>
        <w:t>eStock</w:t>
      </w:r>
      <w:proofErr w:type="spellEnd"/>
      <w:r w:rsidR="003551D6" w:rsidRPr="00FF7E2E">
        <w:rPr>
          <w:rFonts w:asciiTheme="minorHAnsi" w:hAnsiTheme="minorHAnsi"/>
          <w:b/>
          <w:sz w:val="24"/>
          <w:szCs w:val="24"/>
        </w:rPr>
        <w:t xml:space="preserve">, в рамках </w:t>
      </w:r>
      <w:proofErr w:type="spellStart"/>
      <w:r w:rsidR="003551D6" w:rsidRPr="00FF7E2E">
        <w:rPr>
          <w:rFonts w:asciiTheme="minorHAnsi" w:hAnsiTheme="minorHAnsi"/>
          <w:b/>
          <w:sz w:val="24"/>
          <w:szCs w:val="24"/>
        </w:rPr>
        <w:t>програми</w:t>
      </w:r>
      <w:proofErr w:type="spellEnd"/>
      <w:r w:rsidR="003551D6" w:rsidRPr="00FF7E2E">
        <w:rPr>
          <w:rFonts w:asciiTheme="minorHAnsi" w:hAnsiTheme="minorHAnsi"/>
          <w:b/>
          <w:sz w:val="24"/>
          <w:szCs w:val="24"/>
        </w:rPr>
        <w:t xml:space="preserve"> Глобального фонду </w:t>
      </w:r>
      <w:proofErr w:type="spellStart"/>
      <w:r w:rsidR="003551D6" w:rsidRPr="00FF7E2E">
        <w:rPr>
          <w:rFonts w:asciiTheme="minorHAnsi" w:hAnsiTheme="minorHAnsi"/>
          <w:b/>
          <w:sz w:val="24"/>
          <w:szCs w:val="24"/>
        </w:rPr>
        <w:t>прискорення</w:t>
      </w:r>
      <w:proofErr w:type="spellEnd"/>
      <w:r w:rsidR="003551D6" w:rsidRPr="00FF7E2E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3551D6" w:rsidRPr="00FF7E2E">
        <w:rPr>
          <w:rFonts w:asciiTheme="minorHAnsi" w:hAnsiTheme="minorHAnsi"/>
          <w:b/>
          <w:sz w:val="24"/>
          <w:szCs w:val="24"/>
        </w:rPr>
        <w:t>прогресу</w:t>
      </w:r>
      <w:proofErr w:type="spellEnd"/>
      <w:r w:rsidR="003551D6" w:rsidRPr="00FF7E2E">
        <w:rPr>
          <w:rFonts w:asciiTheme="minorHAnsi" w:hAnsiTheme="minorHAnsi"/>
          <w:b/>
          <w:sz w:val="24"/>
          <w:szCs w:val="24"/>
        </w:rPr>
        <w:t xml:space="preserve"> у </w:t>
      </w:r>
      <w:proofErr w:type="spellStart"/>
      <w:r w:rsidR="003551D6" w:rsidRPr="00FF7E2E">
        <w:rPr>
          <w:rFonts w:asciiTheme="minorHAnsi" w:hAnsiTheme="minorHAnsi"/>
          <w:b/>
          <w:sz w:val="24"/>
          <w:szCs w:val="24"/>
        </w:rPr>
        <w:t>зменшенні</w:t>
      </w:r>
      <w:proofErr w:type="spellEnd"/>
      <w:r w:rsidR="003551D6" w:rsidRPr="00FF7E2E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3551D6" w:rsidRPr="00FF7E2E">
        <w:rPr>
          <w:rFonts w:asciiTheme="minorHAnsi" w:hAnsiTheme="minorHAnsi"/>
          <w:b/>
          <w:sz w:val="24"/>
          <w:szCs w:val="24"/>
        </w:rPr>
        <w:t>тягаря</w:t>
      </w:r>
      <w:proofErr w:type="spellEnd"/>
      <w:r w:rsidR="003551D6" w:rsidRPr="00FF7E2E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3551D6" w:rsidRPr="00FF7E2E">
        <w:rPr>
          <w:rFonts w:asciiTheme="minorHAnsi" w:hAnsiTheme="minorHAnsi"/>
          <w:b/>
          <w:sz w:val="24"/>
          <w:szCs w:val="24"/>
        </w:rPr>
        <w:t>туберкульозу</w:t>
      </w:r>
      <w:proofErr w:type="spellEnd"/>
      <w:r w:rsidR="003551D6" w:rsidRPr="00FF7E2E">
        <w:rPr>
          <w:rFonts w:asciiTheme="minorHAnsi" w:hAnsiTheme="minorHAnsi"/>
          <w:b/>
          <w:sz w:val="24"/>
          <w:szCs w:val="24"/>
        </w:rPr>
        <w:t xml:space="preserve"> та ВІЛ-</w:t>
      </w:r>
      <w:proofErr w:type="spellStart"/>
      <w:r w:rsidR="003551D6" w:rsidRPr="00FF7E2E">
        <w:rPr>
          <w:rFonts w:asciiTheme="minorHAnsi" w:hAnsiTheme="minorHAnsi"/>
          <w:b/>
          <w:sz w:val="24"/>
          <w:szCs w:val="24"/>
        </w:rPr>
        <w:t>інфекції</w:t>
      </w:r>
      <w:proofErr w:type="spellEnd"/>
      <w:r w:rsidR="003551D6" w:rsidRPr="00FF7E2E">
        <w:rPr>
          <w:rFonts w:asciiTheme="minorHAnsi" w:hAnsiTheme="minorHAnsi"/>
          <w:b/>
          <w:sz w:val="24"/>
          <w:szCs w:val="24"/>
        </w:rPr>
        <w:t xml:space="preserve"> в </w:t>
      </w:r>
      <w:proofErr w:type="spellStart"/>
      <w:r w:rsidR="003551D6" w:rsidRPr="00FF7E2E">
        <w:rPr>
          <w:rFonts w:asciiTheme="minorHAnsi" w:hAnsiTheme="minorHAnsi"/>
          <w:b/>
          <w:sz w:val="24"/>
          <w:szCs w:val="24"/>
        </w:rPr>
        <w:t>Україні</w:t>
      </w:r>
      <w:proofErr w:type="spellEnd"/>
    </w:p>
    <w:p w:rsidR="00AA783B" w:rsidRPr="00FF7E2E" w:rsidRDefault="003551D6">
      <w:pPr>
        <w:jc w:val="both"/>
        <w:rPr>
          <w:rFonts w:asciiTheme="minorHAnsi" w:hAnsiTheme="minorHAnsi"/>
          <w:sz w:val="24"/>
          <w:szCs w:val="24"/>
        </w:rPr>
      </w:pPr>
      <w:proofErr w:type="spellStart"/>
      <w:r w:rsidRPr="00FF7E2E">
        <w:rPr>
          <w:rFonts w:asciiTheme="minorHAnsi" w:hAnsiTheme="minorHAnsi"/>
          <w:b/>
          <w:sz w:val="24"/>
          <w:szCs w:val="24"/>
        </w:rPr>
        <w:t>Назва</w:t>
      </w:r>
      <w:proofErr w:type="spellEnd"/>
      <w:r w:rsidRPr="00FF7E2E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b/>
          <w:sz w:val="24"/>
          <w:szCs w:val="24"/>
        </w:rPr>
        <w:t>позиції</w:t>
      </w:r>
      <w:proofErr w:type="spellEnd"/>
      <w:r w:rsidRPr="00FF7E2E">
        <w:rPr>
          <w:rFonts w:asciiTheme="minorHAnsi" w:hAnsiTheme="minorHAnsi"/>
          <w:b/>
          <w:sz w:val="24"/>
          <w:szCs w:val="24"/>
        </w:rPr>
        <w:t>:</w:t>
      </w:r>
      <w:r w:rsidR="00FF7E2E" w:rsidRPr="00FF7E2E">
        <w:rPr>
          <w:rFonts w:asciiTheme="minorHAnsi" w:hAnsiTheme="minorHAnsi"/>
          <w:b/>
          <w:sz w:val="24"/>
          <w:szCs w:val="24"/>
        </w:rPr>
        <w:t xml:space="preserve"> </w:t>
      </w:r>
      <w:r w:rsidR="00FF7E2E">
        <w:rPr>
          <w:rFonts w:asciiTheme="minorHAnsi" w:hAnsiTheme="minorHAnsi"/>
          <w:sz w:val="24"/>
          <w:szCs w:val="24"/>
        </w:rPr>
        <w:t>Консультант</w:t>
      </w:r>
      <w:r w:rsidR="00FF7E2E" w:rsidRPr="00FF7E2E">
        <w:rPr>
          <w:rFonts w:asciiTheme="minorHAnsi" w:hAnsiTheme="minorHAnsi"/>
          <w:sz w:val="24"/>
          <w:szCs w:val="24"/>
        </w:rPr>
        <w:t xml:space="preserve"> з </w:t>
      </w:r>
      <w:proofErr w:type="spellStart"/>
      <w:r w:rsidR="00FF7E2E" w:rsidRPr="00FF7E2E">
        <w:rPr>
          <w:rFonts w:asciiTheme="minorHAnsi" w:hAnsiTheme="minorHAnsi"/>
          <w:sz w:val="24"/>
          <w:szCs w:val="24"/>
        </w:rPr>
        <w:t>бізнес</w:t>
      </w:r>
      <w:proofErr w:type="spellEnd"/>
      <w:r w:rsidR="00FF7E2E" w:rsidRPr="00FF7E2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FF7E2E" w:rsidRPr="00FF7E2E">
        <w:rPr>
          <w:rFonts w:asciiTheme="minorHAnsi" w:hAnsiTheme="minorHAnsi"/>
          <w:sz w:val="24"/>
          <w:szCs w:val="24"/>
        </w:rPr>
        <w:t>аналізу</w:t>
      </w:r>
      <w:proofErr w:type="spellEnd"/>
      <w:r w:rsidR="00FF7E2E" w:rsidRPr="00FF7E2E">
        <w:rPr>
          <w:rFonts w:asciiTheme="minorHAnsi" w:hAnsiTheme="minorHAnsi"/>
          <w:sz w:val="24"/>
          <w:szCs w:val="24"/>
        </w:rPr>
        <w:t xml:space="preserve"> до </w:t>
      </w:r>
      <w:proofErr w:type="spellStart"/>
      <w:r w:rsidR="00FF7E2E" w:rsidRPr="00FF7E2E">
        <w:rPr>
          <w:rFonts w:asciiTheme="minorHAnsi" w:hAnsiTheme="minorHAnsi"/>
          <w:sz w:val="24"/>
          <w:szCs w:val="24"/>
        </w:rPr>
        <w:t>команди</w:t>
      </w:r>
      <w:proofErr w:type="spellEnd"/>
      <w:r w:rsidR="00FF7E2E" w:rsidRPr="00FF7E2E">
        <w:rPr>
          <w:rFonts w:asciiTheme="minorHAnsi" w:hAnsiTheme="minorHAnsi"/>
          <w:sz w:val="24"/>
          <w:szCs w:val="24"/>
        </w:rPr>
        <w:t xml:space="preserve"> проекту «</w:t>
      </w:r>
      <w:proofErr w:type="spellStart"/>
      <w:r w:rsidR="00FF7E2E" w:rsidRPr="00FF7E2E">
        <w:rPr>
          <w:rFonts w:asciiTheme="minorHAnsi" w:hAnsiTheme="minorHAnsi"/>
          <w:sz w:val="24"/>
          <w:szCs w:val="24"/>
        </w:rPr>
        <w:t>Державні</w:t>
      </w:r>
      <w:proofErr w:type="spellEnd"/>
      <w:r w:rsidR="00FF7E2E" w:rsidRPr="00FF7E2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FF7E2E" w:rsidRPr="00FF7E2E">
        <w:rPr>
          <w:rFonts w:asciiTheme="minorHAnsi" w:hAnsiTheme="minorHAnsi"/>
          <w:sz w:val="24"/>
          <w:szCs w:val="24"/>
        </w:rPr>
        <w:t>Реєстри</w:t>
      </w:r>
      <w:proofErr w:type="spellEnd"/>
      <w:r w:rsidR="00FF7E2E" w:rsidRPr="00FF7E2E">
        <w:rPr>
          <w:rFonts w:asciiTheme="minorHAnsi" w:hAnsiTheme="minorHAnsi"/>
          <w:sz w:val="24"/>
          <w:szCs w:val="24"/>
        </w:rPr>
        <w:t xml:space="preserve">» </w:t>
      </w:r>
      <w:proofErr w:type="spellStart"/>
      <w:r w:rsidR="00FF7E2E" w:rsidRPr="00FF7E2E">
        <w:rPr>
          <w:rFonts w:asciiTheme="minorHAnsi" w:hAnsiTheme="minorHAnsi"/>
          <w:sz w:val="24"/>
          <w:szCs w:val="24"/>
        </w:rPr>
        <w:t>програми</w:t>
      </w:r>
      <w:proofErr w:type="spellEnd"/>
      <w:r w:rsidR="00FF7E2E" w:rsidRPr="00FF7E2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FF7E2E" w:rsidRPr="00FF7E2E">
        <w:rPr>
          <w:rFonts w:asciiTheme="minorHAnsi" w:hAnsiTheme="minorHAnsi"/>
          <w:sz w:val="24"/>
          <w:szCs w:val="24"/>
        </w:rPr>
        <w:t>eStock</w:t>
      </w:r>
      <w:proofErr w:type="spellEnd"/>
    </w:p>
    <w:p w:rsidR="00EE6822" w:rsidRPr="00FF7E2E" w:rsidRDefault="003551D6">
      <w:pPr>
        <w:jc w:val="both"/>
        <w:rPr>
          <w:rFonts w:asciiTheme="minorHAnsi" w:hAnsiTheme="minorHAnsi"/>
          <w:sz w:val="24"/>
          <w:szCs w:val="24"/>
        </w:rPr>
      </w:pPr>
      <w:proofErr w:type="spellStart"/>
      <w:r w:rsidRPr="00FF7E2E">
        <w:rPr>
          <w:rFonts w:asciiTheme="minorHAnsi" w:hAnsiTheme="minorHAnsi"/>
          <w:b/>
          <w:sz w:val="24"/>
          <w:szCs w:val="24"/>
        </w:rPr>
        <w:t>Рівень</w:t>
      </w:r>
      <w:proofErr w:type="spellEnd"/>
      <w:r w:rsidRPr="00FF7E2E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b/>
          <w:sz w:val="24"/>
          <w:szCs w:val="24"/>
        </w:rPr>
        <w:t>зайнятості</w:t>
      </w:r>
      <w:proofErr w:type="spellEnd"/>
      <w:r w:rsidRPr="00FF7E2E">
        <w:rPr>
          <w:rFonts w:asciiTheme="minorHAnsi" w:hAnsiTheme="minorHAnsi"/>
          <w:b/>
          <w:sz w:val="24"/>
          <w:szCs w:val="24"/>
        </w:rPr>
        <w:t>:</w:t>
      </w:r>
      <w:r w:rsidRPr="00FF7E2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sz w:val="24"/>
          <w:szCs w:val="24"/>
        </w:rPr>
        <w:t>часткова</w:t>
      </w:r>
      <w:proofErr w:type="spellEnd"/>
    </w:p>
    <w:p w:rsidR="00EE6822" w:rsidRPr="00FF7E2E" w:rsidRDefault="003551D6">
      <w:p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proofErr w:type="spellStart"/>
      <w:r w:rsidRPr="00FF7E2E">
        <w:rPr>
          <w:rFonts w:asciiTheme="minorHAnsi" w:hAnsiTheme="minorHAnsi"/>
          <w:b/>
          <w:sz w:val="24"/>
          <w:szCs w:val="24"/>
        </w:rPr>
        <w:t>Інформація</w:t>
      </w:r>
      <w:proofErr w:type="spellEnd"/>
      <w:r w:rsidRPr="00FF7E2E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b/>
          <w:sz w:val="24"/>
          <w:szCs w:val="24"/>
        </w:rPr>
        <w:t>щодо</w:t>
      </w:r>
      <w:proofErr w:type="spellEnd"/>
      <w:r w:rsidRPr="00FF7E2E">
        <w:rPr>
          <w:rFonts w:asciiTheme="minorHAnsi" w:hAnsiTheme="minorHAnsi"/>
          <w:b/>
          <w:sz w:val="24"/>
          <w:szCs w:val="24"/>
        </w:rPr>
        <w:t xml:space="preserve"> установи:</w:t>
      </w:r>
    </w:p>
    <w:p w:rsidR="00EE6822" w:rsidRPr="00FF7E2E" w:rsidRDefault="003551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left="57" w:right="57"/>
        <w:jc w:val="both"/>
        <w:rPr>
          <w:rFonts w:asciiTheme="minorHAnsi" w:hAnsiTheme="minorHAnsi"/>
          <w:color w:val="000000"/>
          <w:sz w:val="24"/>
          <w:szCs w:val="24"/>
        </w:rPr>
      </w:pP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Сприяння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реалізації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державної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політики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у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сфері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охорони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здоров’я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,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захисту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населення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від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інфекційних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хвороб,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протидії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ВІЛ-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інфекції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>/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СНІДу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та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іншим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соціально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небезпечним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захворюванням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,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епідеміологічного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нагляду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(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спостереження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), контролю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якості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лікарських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засобів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,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медичних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імунобіологічних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препаратів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і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медичних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виробів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, у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сфері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обігу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наркотичних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засобів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,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психотропних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речовин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,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їх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аналогів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і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прекурсорів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,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протидії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їх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незаконному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обігу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, а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також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сприяє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реалізації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державної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політики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у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сфері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державного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епідемічного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благополуччя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населення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>.</w:t>
      </w:r>
    </w:p>
    <w:p w:rsidR="00EE6822" w:rsidRPr="00FF7E2E" w:rsidRDefault="003551D6">
      <w:pPr>
        <w:keepNext/>
        <w:spacing w:before="280" w:after="280" w:line="240" w:lineRule="auto"/>
        <w:jc w:val="both"/>
        <w:rPr>
          <w:rFonts w:asciiTheme="minorHAnsi" w:hAnsiTheme="minorHAnsi"/>
          <w:b/>
          <w:sz w:val="24"/>
          <w:szCs w:val="24"/>
        </w:rPr>
      </w:pPr>
      <w:proofErr w:type="spellStart"/>
      <w:r w:rsidRPr="00FF7E2E">
        <w:rPr>
          <w:rFonts w:asciiTheme="minorHAnsi" w:hAnsiTheme="minorHAnsi"/>
          <w:b/>
          <w:sz w:val="24"/>
          <w:szCs w:val="24"/>
        </w:rPr>
        <w:t>Основні</w:t>
      </w:r>
      <w:proofErr w:type="spellEnd"/>
      <w:r w:rsidRPr="00FF7E2E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b/>
          <w:sz w:val="24"/>
          <w:szCs w:val="24"/>
        </w:rPr>
        <w:t>обов'язки</w:t>
      </w:r>
      <w:proofErr w:type="spellEnd"/>
      <w:r w:rsidRPr="00FF7E2E">
        <w:rPr>
          <w:rFonts w:asciiTheme="minorHAnsi" w:hAnsiTheme="minorHAnsi"/>
          <w:b/>
          <w:sz w:val="24"/>
          <w:szCs w:val="24"/>
        </w:rPr>
        <w:t xml:space="preserve">: </w:t>
      </w:r>
    </w:p>
    <w:p w:rsidR="00EE6822" w:rsidRPr="00FF7E2E" w:rsidRDefault="003551D6">
      <w:pPr>
        <w:keepNext/>
        <w:spacing w:before="280" w:after="280" w:line="240" w:lineRule="auto"/>
        <w:jc w:val="both"/>
        <w:rPr>
          <w:rFonts w:asciiTheme="minorHAnsi" w:hAnsiTheme="minorHAnsi"/>
          <w:b/>
          <w:sz w:val="24"/>
          <w:szCs w:val="24"/>
        </w:rPr>
      </w:pP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Бізнес-аналітик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надаватиме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консультаційні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послуги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Міністерству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охорони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здоров’я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України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, ДП </w:t>
      </w:r>
      <w:r w:rsidRPr="00FF7E2E">
        <w:rPr>
          <w:rFonts w:asciiTheme="minorHAnsi" w:hAnsiTheme="minorHAnsi"/>
          <w:sz w:val="24"/>
          <w:szCs w:val="24"/>
        </w:rPr>
        <w:t>“</w:t>
      </w:r>
      <w:proofErr w:type="spellStart"/>
      <w:r w:rsidRPr="00FF7E2E">
        <w:rPr>
          <w:rFonts w:asciiTheme="minorHAnsi" w:hAnsiTheme="minorHAnsi"/>
          <w:sz w:val="24"/>
          <w:szCs w:val="24"/>
        </w:rPr>
        <w:t>Електронне</w:t>
      </w:r>
      <w:proofErr w:type="spellEnd"/>
      <w:r w:rsidRPr="00FF7E2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sz w:val="24"/>
          <w:szCs w:val="24"/>
        </w:rPr>
        <w:t>здоров’я</w:t>
      </w:r>
      <w:proofErr w:type="spellEnd"/>
      <w:proofErr w:type="gramStart"/>
      <w:r w:rsidRPr="00FF7E2E">
        <w:rPr>
          <w:rFonts w:asciiTheme="minorHAnsi" w:hAnsiTheme="minorHAnsi"/>
          <w:sz w:val="24"/>
          <w:szCs w:val="24"/>
        </w:rPr>
        <w:t xml:space="preserve">”,  </w:t>
      </w:r>
      <w:r w:rsidRPr="00FF7E2E">
        <w:rPr>
          <w:rFonts w:asciiTheme="minorHAnsi" w:hAnsiTheme="minorHAnsi"/>
          <w:sz w:val="24"/>
          <w:szCs w:val="24"/>
          <w:lang w:val="uk-UA"/>
        </w:rPr>
        <w:t>ДП</w:t>
      </w:r>
      <w:proofErr w:type="gramEnd"/>
      <w:r w:rsidRPr="00FF7E2E">
        <w:rPr>
          <w:rFonts w:asciiTheme="minorHAnsi" w:hAnsiTheme="minorHAnsi"/>
          <w:sz w:val="24"/>
          <w:szCs w:val="24"/>
          <w:lang w:val="uk-UA"/>
        </w:rPr>
        <w:t xml:space="preserve"> «Державному експертному центру», </w:t>
      </w:r>
      <w:r w:rsidRPr="00FF7E2E">
        <w:rPr>
          <w:rFonts w:asciiTheme="minorHAnsi" w:hAnsiTheme="minorHAnsi"/>
          <w:sz w:val="24"/>
          <w:szCs w:val="24"/>
        </w:rPr>
        <w:t xml:space="preserve">ДУ “Центр </w:t>
      </w:r>
      <w:proofErr w:type="spellStart"/>
      <w:r w:rsidRPr="00FF7E2E">
        <w:rPr>
          <w:rFonts w:asciiTheme="minorHAnsi" w:hAnsiTheme="minorHAnsi"/>
          <w:sz w:val="24"/>
          <w:szCs w:val="24"/>
        </w:rPr>
        <w:t>громадське</w:t>
      </w:r>
      <w:proofErr w:type="spellEnd"/>
      <w:r w:rsidRPr="00FF7E2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sz w:val="24"/>
          <w:szCs w:val="24"/>
        </w:rPr>
        <w:t>здоров’я</w:t>
      </w:r>
      <w:proofErr w:type="spellEnd"/>
      <w:r w:rsidRPr="00FF7E2E">
        <w:rPr>
          <w:rFonts w:asciiTheme="minorHAnsi" w:hAnsiTheme="minorHAnsi"/>
          <w:sz w:val="24"/>
          <w:szCs w:val="24"/>
        </w:rPr>
        <w:t>”</w:t>
      </w:r>
      <w:r w:rsidRPr="00FF7E2E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щодо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виконання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бізнес-аналізу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та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формування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технічного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завдання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IT-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проектів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,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пов’язаних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з проектом «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Державні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реєстри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»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програми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eStock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саме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>:</w:t>
      </w:r>
    </w:p>
    <w:p w:rsidR="00EE6822" w:rsidRPr="00FF7E2E" w:rsidRDefault="003551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проведення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зустрічей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із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замовниками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та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зовнішніми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зацікавленими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сторонами у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впровадженні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проектів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з метою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збору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,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формалізації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,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моделювання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бізнес-процесів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>;</w:t>
      </w:r>
    </w:p>
    <w:p w:rsidR="00EE6822" w:rsidRPr="00FF7E2E" w:rsidRDefault="003551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консультування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стейкхолдерів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та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зацікавлених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сторін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щодо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можливості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оптимізації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та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більш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ефективної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побудови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бізнес-процесів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,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пов’язаних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з проектом «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Державні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реєстри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»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програми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eStock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>;</w:t>
      </w:r>
    </w:p>
    <w:p w:rsidR="00EE6822" w:rsidRPr="00FF7E2E" w:rsidRDefault="003551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аналіз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зібраної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інформації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з метою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визначення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функціональних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та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нефункціональних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вимог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пов’язаних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з проектом «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Державні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реєстри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»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програми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eStock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>;</w:t>
      </w:r>
    </w:p>
    <w:p w:rsidR="00EE6822" w:rsidRPr="00FF7E2E" w:rsidRDefault="003551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формування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необхідної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архітектури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модулів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проектів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,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розробка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структури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баз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даних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та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затвердження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її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з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технічними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спеціалістами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>;</w:t>
      </w:r>
    </w:p>
    <w:p w:rsidR="00EE6822" w:rsidRPr="00FF7E2E" w:rsidRDefault="003551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розробка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UAT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стратегій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>; </w:t>
      </w:r>
    </w:p>
    <w:p w:rsidR="00EE6822" w:rsidRPr="00FF7E2E" w:rsidRDefault="003551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формування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технічного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завдання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на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розробку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в межах проекту «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Державні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реєстри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»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програми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eStock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>;</w:t>
      </w:r>
    </w:p>
    <w:p w:rsidR="00EE6822" w:rsidRPr="00FF7E2E" w:rsidRDefault="003551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FF7E2E">
        <w:rPr>
          <w:rFonts w:asciiTheme="minorHAnsi" w:hAnsiTheme="minorHAnsi"/>
          <w:color w:val="000000"/>
          <w:sz w:val="24"/>
          <w:szCs w:val="24"/>
        </w:rPr>
        <w:t xml:space="preserve">участь у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консультаціях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з IT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розробниками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функціоналу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>;</w:t>
      </w:r>
    </w:p>
    <w:p w:rsidR="00EE6822" w:rsidRPr="00FF7E2E" w:rsidRDefault="003551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надання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консультацій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стейкхолдерам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щодо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розробленої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технічної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документації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>;</w:t>
      </w:r>
    </w:p>
    <w:p w:rsidR="00EE6822" w:rsidRPr="00FF7E2E" w:rsidRDefault="003551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консультування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щодо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особливостей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функціоналу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проектів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>;</w:t>
      </w:r>
    </w:p>
    <w:p w:rsidR="00EE6822" w:rsidRPr="00FF7E2E" w:rsidRDefault="003551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допомога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у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формуванні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«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Backlog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>» проекту;</w:t>
      </w:r>
    </w:p>
    <w:p w:rsidR="00EE6822" w:rsidRPr="00FF7E2E" w:rsidRDefault="003551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lastRenderedPageBreak/>
        <w:t>дотримання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до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існуючих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вимог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SDLC та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термінів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розробки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технічної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документації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,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внесення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пропозиції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щодо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вдосконалення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SDLC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процесів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>.</w:t>
      </w:r>
    </w:p>
    <w:p w:rsidR="00EE6822" w:rsidRPr="00FF7E2E" w:rsidRDefault="003551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left="720" w:right="57"/>
        <w:jc w:val="both"/>
        <w:rPr>
          <w:rFonts w:asciiTheme="minorHAnsi" w:hAnsiTheme="minorHAnsi"/>
          <w:b/>
          <w:color w:val="000000"/>
          <w:sz w:val="24"/>
          <w:szCs w:val="24"/>
        </w:rPr>
      </w:pPr>
      <w:proofErr w:type="spellStart"/>
      <w:r w:rsidRPr="00FF7E2E">
        <w:rPr>
          <w:rFonts w:asciiTheme="minorHAnsi" w:hAnsiTheme="minorHAnsi"/>
          <w:b/>
          <w:color w:val="000000"/>
          <w:sz w:val="24"/>
          <w:szCs w:val="24"/>
        </w:rPr>
        <w:t>Професійні</w:t>
      </w:r>
      <w:proofErr w:type="spellEnd"/>
      <w:r w:rsidRPr="00FF7E2E">
        <w:rPr>
          <w:rFonts w:asciiTheme="minorHAnsi" w:hAnsiTheme="minorHAnsi"/>
          <w:b/>
          <w:color w:val="000000"/>
          <w:sz w:val="24"/>
          <w:szCs w:val="24"/>
        </w:rPr>
        <w:t xml:space="preserve"> та </w:t>
      </w:r>
      <w:proofErr w:type="spellStart"/>
      <w:r w:rsidRPr="00FF7E2E">
        <w:rPr>
          <w:rFonts w:asciiTheme="minorHAnsi" w:hAnsiTheme="minorHAnsi"/>
          <w:b/>
          <w:color w:val="000000"/>
          <w:sz w:val="24"/>
          <w:szCs w:val="24"/>
        </w:rPr>
        <w:t>кваліфікаційні</w:t>
      </w:r>
      <w:proofErr w:type="spellEnd"/>
      <w:r w:rsidRPr="00FF7E2E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b/>
          <w:color w:val="000000"/>
          <w:sz w:val="24"/>
          <w:szCs w:val="24"/>
        </w:rPr>
        <w:t>вимоги</w:t>
      </w:r>
      <w:proofErr w:type="spellEnd"/>
      <w:r w:rsidRPr="00FF7E2E">
        <w:rPr>
          <w:rFonts w:asciiTheme="minorHAnsi" w:hAnsiTheme="minorHAnsi"/>
          <w:b/>
          <w:color w:val="000000"/>
          <w:sz w:val="24"/>
          <w:szCs w:val="24"/>
        </w:rPr>
        <w:t>:</w:t>
      </w:r>
    </w:p>
    <w:p w:rsidR="00EE6822" w:rsidRPr="00FF7E2E" w:rsidRDefault="003551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0" w:line="240" w:lineRule="auto"/>
        <w:ind w:right="57"/>
        <w:jc w:val="both"/>
        <w:rPr>
          <w:rFonts w:asciiTheme="minorHAnsi" w:hAnsiTheme="minorHAnsi"/>
          <w:color w:val="000000"/>
          <w:sz w:val="24"/>
          <w:szCs w:val="24"/>
        </w:rPr>
      </w:pPr>
      <w:r w:rsidRPr="00FF7E2E">
        <w:rPr>
          <w:rFonts w:asciiTheme="minorHAnsi" w:hAnsiTheme="minorHAnsi"/>
          <w:color w:val="000000"/>
          <w:sz w:val="24"/>
          <w:szCs w:val="24"/>
          <w:lang w:val="uk-UA"/>
        </w:rPr>
        <w:t>С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тупінь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магістра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або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бакалавра -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бізнес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,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інженерія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, ІТ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або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супутня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науково-технічна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дисципліна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-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або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еквівалентний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відповідний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досвід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роботи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>;</w:t>
      </w:r>
    </w:p>
    <w:p w:rsidR="00EE6822" w:rsidRPr="00FF7E2E" w:rsidRDefault="003551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57"/>
        <w:jc w:val="both"/>
        <w:rPr>
          <w:rFonts w:asciiTheme="minorHAnsi" w:hAnsiTheme="minorHAnsi"/>
          <w:color w:val="000000"/>
          <w:sz w:val="24"/>
          <w:szCs w:val="24"/>
        </w:rPr>
      </w:pP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Досвід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роботи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від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3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років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в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сфері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бізнес-аналізу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IT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проектів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>;</w:t>
      </w:r>
    </w:p>
    <w:p w:rsidR="00EE6822" w:rsidRPr="00FF7E2E" w:rsidRDefault="003551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57"/>
        <w:jc w:val="both"/>
        <w:rPr>
          <w:rFonts w:asciiTheme="minorHAnsi" w:hAnsiTheme="minorHAnsi"/>
          <w:color w:val="000000"/>
          <w:sz w:val="24"/>
          <w:szCs w:val="24"/>
        </w:rPr>
      </w:pP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Розуміння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процесу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розробки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програмного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забезпечення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(SDLC);</w:t>
      </w:r>
    </w:p>
    <w:p w:rsidR="00EE6822" w:rsidRPr="00FF7E2E" w:rsidRDefault="003551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57"/>
        <w:jc w:val="both"/>
        <w:rPr>
          <w:rFonts w:asciiTheme="minorHAnsi" w:hAnsiTheme="minorHAnsi"/>
          <w:color w:val="000000"/>
          <w:sz w:val="24"/>
          <w:szCs w:val="24"/>
        </w:rPr>
      </w:pP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Досвід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написання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технічних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специфікацій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(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технічних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завдань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або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SRS) для ІТ-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проектів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>;</w:t>
      </w:r>
    </w:p>
    <w:p w:rsidR="00EE6822" w:rsidRPr="00FF7E2E" w:rsidRDefault="003551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57"/>
        <w:jc w:val="both"/>
        <w:rPr>
          <w:rFonts w:asciiTheme="minorHAnsi" w:hAnsiTheme="minorHAnsi"/>
          <w:color w:val="000000"/>
          <w:sz w:val="24"/>
          <w:szCs w:val="24"/>
        </w:rPr>
      </w:pP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Бажаний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досвід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роботи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бізнес-аналізу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для сфер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медицини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та/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або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документообігу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>;</w:t>
      </w:r>
    </w:p>
    <w:p w:rsidR="00EE6822" w:rsidRPr="00FF7E2E" w:rsidRDefault="003551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57"/>
        <w:jc w:val="both"/>
        <w:rPr>
          <w:rFonts w:asciiTheme="minorHAnsi" w:hAnsiTheme="minorHAnsi"/>
          <w:color w:val="000000"/>
          <w:sz w:val="24"/>
          <w:szCs w:val="24"/>
        </w:rPr>
      </w:pP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Вміння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моделювати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бізнес-процеси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(UML, BPMN) та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визначати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проблеми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>;</w:t>
      </w:r>
    </w:p>
    <w:p w:rsidR="00EE6822" w:rsidRPr="00FF7E2E" w:rsidRDefault="003551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57"/>
        <w:jc w:val="both"/>
        <w:rPr>
          <w:rFonts w:asciiTheme="minorHAnsi" w:hAnsiTheme="minorHAnsi"/>
          <w:color w:val="000000"/>
          <w:sz w:val="24"/>
          <w:szCs w:val="24"/>
        </w:rPr>
      </w:pP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Досвід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спілкування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з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клієнтами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(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проведення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опитування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,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формування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та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внесення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необхідних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вимог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,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проведення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презентацій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>);</w:t>
      </w:r>
    </w:p>
    <w:p w:rsidR="00EE6822" w:rsidRPr="00FF7E2E" w:rsidRDefault="003551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57"/>
        <w:jc w:val="both"/>
        <w:rPr>
          <w:rFonts w:asciiTheme="minorHAnsi" w:hAnsiTheme="minorHAnsi"/>
          <w:color w:val="000000"/>
          <w:sz w:val="24"/>
          <w:szCs w:val="24"/>
        </w:rPr>
      </w:pP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Можливість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визначення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,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розуміння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та перекладу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бізнес-вимог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у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технічні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специфікації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для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розробників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програмного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забезпечення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>;</w:t>
      </w:r>
    </w:p>
    <w:p w:rsidR="00EE6822" w:rsidRPr="00FF7E2E" w:rsidRDefault="003551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57"/>
        <w:jc w:val="both"/>
        <w:rPr>
          <w:rFonts w:asciiTheme="minorHAnsi" w:hAnsiTheme="minorHAnsi"/>
          <w:color w:val="000000"/>
          <w:sz w:val="24"/>
          <w:szCs w:val="24"/>
        </w:rPr>
      </w:pP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Досвід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роботи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з системами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управління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завданнями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(JIRA) та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ведення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документації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(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Confluence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>);</w:t>
      </w:r>
      <w:bookmarkStart w:id="1" w:name="_GoBack"/>
      <w:bookmarkEnd w:id="1"/>
    </w:p>
    <w:p w:rsidR="00EE6822" w:rsidRPr="00FF7E2E" w:rsidRDefault="003551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57"/>
        <w:jc w:val="both"/>
        <w:rPr>
          <w:rFonts w:asciiTheme="minorHAnsi" w:hAnsiTheme="minorHAnsi"/>
          <w:color w:val="000000"/>
          <w:sz w:val="24"/>
          <w:szCs w:val="24"/>
        </w:rPr>
      </w:pP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Пунктуальність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та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розуміння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відповідальності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за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виконання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задач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національного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рівня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>;</w:t>
      </w:r>
    </w:p>
    <w:p w:rsidR="00EE6822" w:rsidRPr="00FF7E2E" w:rsidRDefault="003551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57"/>
        <w:jc w:val="both"/>
        <w:rPr>
          <w:rFonts w:asciiTheme="minorHAnsi" w:hAnsiTheme="minorHAnsi"/>
          <w:color w:val="000000"/>
          <w:sz w:val="24"/>
          <w:szCs w:val="24"/>
        </w:rPr>
      </w:pP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Акуратність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,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грамотність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написання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документації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у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структурованому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вигляді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>;</w:t>
      </w:r>
    </w:p>
    <w:p w:rsidR="00EE6822" w:rsidRPr="00FF7E2E" w:rsidRDefault="003551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right="57"/>
        <w:jc w:val="both"/>
        <w:rPr>
          <w:rFonts w:asciiTheme="minorHAnsi" w:hAnsiTheme="minorHAnsi"/>
          <w:color w:val="000000"/>
          <w:sz w:val="24"/>
          <w:szCs w:val="24"/>
        </w:rPr>
      </w:pP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Знання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англійської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мови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в межах,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що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дозволяє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>:</w:t>
      </w:r>
    </w:p>
    <w:p w:rsidR="00EE6822" w:rsidRPr="00FF7E2E" w:rsidRDefault="003551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0" w:line="240" w:lineRule="auto"/>
        <w:ind w:right="57"/>
        <w:jc w:val="both"/>
        <w:rPr>
          <w:rFonts w:asciiTheme="minorHAnsi" w:hAnsiTheme="minorHAnsi"/>
          <w:color w:val="000000"/>
          <w:sz w:val="24"/>
          <w:szCs w:val="24"/>
        </w:rPr>
      </w:pP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читати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та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розуміти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технічну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документацію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>;</w:t>
      </w:r>
    </w:p>
    <w:p w:rsidR="00EE6822" w:rsidRPr="00FF7E2E" w:rsidRDefault="003551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57"/>
        <w:jc w:val="both"/>
        <w:rPr>
          <w:rFonts w:asciiTheme="minorHAnsi" w:hAnsiTheme="minorHAnsi"/>
          <w:color w:val="000000"/>
          <w:sz w:val="24"/>
          <w:szCs w:val="24"/>
        </w:rPr>
      </w:pP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формувати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технічні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специфікації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для IT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спеціалістів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>;</w:t>
      </w:r>
    </w:p>
    <w:p w:rsidR="00EE6822" w:rsidRPr="00FF7E2E" w:rsidRDefault="003551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right="57"/>
        <w:jc w:val="both"/>
        <w:rPr>
          <w:rFonts w:asciiTheme="minorHAnsi" w:hAnsiTheme="minorHAnsi"/>
          <w:color w:val="000000"/>
          <w:sz w:val="24"/>
          <w:szCs w:val="24"/>
        </w:rPr>
      </w:pP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проводити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переклад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необхідних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частин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документації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з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української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color w:val="000000"/>
          <w:sz w:val="24"/>
          <w:szCs w:val="24"/>
        </w:rPr>
        <w:t>мови</w:t>
      </w:r>
      <w:proofErr w:type="spellEnd"/>
      <w:r w:rsidRPr="00FF7E2E">
        <w:rPr>
          <w:rFonts w:asciiTheme="minorHAnsi" w:hAnsiTheme="minorHAnsi"/>
          <w:color w:val="000000"/>
          <w:sz w:val="24"/>
          <w:szCs w:val="24"/>
        </w:rPr>
        <w:t>.</w:t>
      </w:r>
    </w:p>
    <w:p w:rsidR="00EE6822" w:rsidRPr="00FF7E2E" w:rsidRDefault="003551D6">
      <w:pPr>
        <w:jc w:val="both"/>
        <w:rPr>
          <w:rFonts w:asciiTheme="minorHAnsi" w:hAnsiTheme="minorHAnsi"/>
          <w:b/>
          <w:sz w:val="24"/>
          <w:szCs w:val="24"/>
        </w:rPr>
      </w:pPr>
      <w:r w:rsidRPr="00FF7E2E">
        <w:rPr>
          <w:rFonts w:asciiTheme="minorHAnsi" w:hAnsiTheme="minorHAnsi"/>
          <w:b/>
          <w:sz w:val="24"/>
          <w:szCs w:val="24"/>
        </w:rPr>
        <w:t xml:space="preserve">Резюме </w:t>
      </w:r>
      <w:proofErr w:type="spellStart"/>
      <w:r w:rsidRPr="00FF7E2E">
        <w:rPr>
          <w:rFonts w:asciiTheme="minorHAnsi" w:hAnsiTheme="minorHAnsi"/>
          <w:b/>
          <w:sz w:val="24"/>
          <w:szCs w:val="24"/>
        </w:rPr>
        <w:t>мають</w:t>
      </w:r>
      <w:proofErr w:type="spellEnd"/>
      <w:r w:rsidRPr="00FF7E2E">
        <w:rPr>
          <w:rFonts w:asciiTheme="minorHAnsi" w:hAnsiTheme="minorHAnsi"/>
          <w:b/>
          <w:sz w:val="24"/>
          <w:szCs w:val="24"/>
        </w:rPr>
        <w:t xml:space="preserve"> бути </w:t>
      </w:r>
      <w:proofErr w:type="spellStart"/>
      <w:r w:rsidRPr="00FF7E2E">
        <w:rPr>
          <w:rFonts w:asciiTheme="minorHAnsi" w:hAnsiTheme="minorHAnsi"/>
          <w:b/>
          <w:sz w:val="24"/>
          <w:szCs w:val="24"/>
        </w:rPr>
        <w:t>надіслані</w:t>
      </w:r>
      <w:proofErr w:type="spellEnd"/>
      <w:r w:rsidRPr="00FF7E2E">
        <w:rPr>
          <w:rFonts w:asciiTheme="minorHAnsi" w:hAnsiTheme="minorHAnsi"/>
          <w:b/>
          <w:sz w:val="24"/>
          <w:szCs w:val="24"/>
        </w:rPr>
        <w:t xml:space="preserve"> на </w:t>
      </w:r>
      <w:proofErr w:type="spellStart"/>
      <w:r w:rsidRPr="00FF7E2E">
        <w:rPr>
          <w:rFonts w:asciiTheme="minorHAnsi" w:hAnsiTheme="minorHAnsi"/>
          <w:b/>
          <w:sz w:val="24"/>
          <w:szCs w:val="24"/>
        </w:rPr>
        <w:t>електронну</w:t>
      </w:r>
      <w:proofErr w:type="spellEnd"/>
      <w:r w:rsidRPr="00FF7E2E">
        <w:rPr>
          <w:rFonts w:asciiTheme="minorHAnsi" w:hAnsiTheme="minorHAnsi"/>
          <w:b/>
          <w:sz w:val="24"/>
          <w:szCs w:val="24"/>
        </w:rPr>
        <w:t xml:space="preserve"> адресу:</w:t>
      </w:r>
      <w:r w:rsidRPr="00FF7E2E">
        <w:rPr>
          <w:rFonts w:asciiTheme="minorHAnsi" w:hAnsiTheme="minorHAnsi"/>
          <w:sz w:val="24"/>
          <w:szCs w:val="24"/>
        </w:rPr>
        <w:t xml:space="preserve"> </w:t>
      </w:r>
      <w:hyperlink r:id="rId7">
        <w:r w:rsidRPr="00FF7E2E">
          <w:rPr>
            <w:rFonts w:asciiTheme="minorHAnsi" w:hAnsiTheme="minorHAnsi"/>
            <w:b/>
            <w:color w:val="000000"/>
            <w:sz w:val="24"/>
            <w:szCs w:val="24"/>
            <w:u w:val="single"/>
          </w:rPr>
          <w:t>vacancies@phc.org.ua</w:t>
        </w:r>
      </w:hyperlink>
      <w:r w:rsidRPr="00FF7E2E">
        <w:rPr>
          <w:rFonts w:asciiTheme="minorHAnsi" w:hAnsiTheme="minorHAnsi"/>
          <w:b/>
          <w:sz w:val="24"/>
          <w:szCs w:val="24"/>
        </w:rPr>
        <w:t>.</w:t>
      </w:r>
      <w:r w:rsidRPr="00FF7E2E">
        <w:rPr>
          <w:rFonts w:asciiTheme="minorHAnsi" w:hAnsiTheme="minorHAnsi"/>
          <w:sz w:val="24"/>
          <w:szCs w:val="24"/>
        </w:rPr>
        <w:t xml:space="preserve"> В </w:t>
      </w:r>
      <w:proofErr w:type="spellStart"/>
      <w:r w:rsidRPr="00FF7E2E">
        <w:rPr>
          <w:rFonts w:asciiTheme="minorHAnsi" w:hAnsiTheme="minorHAnsi"/>
          <w:sz w:val="24"/>
          <w:szCs w:val="24"/>
        </w:rPr>
        <w:t>темі</w:t>
      </w:r>
      <w:proofErr w:type="spellEnd"/>
      <w:r w:rsidRPr="00FF7E2E">
        <w:rPr>
          <w:rFonts w:asciiTheme="minorHAnsi" w:hAnsiTheme="minorHAnsi"/>
          <w:sz w:val="24"/>
          <w:szCs w:val="24"/>
        </w:rPr>
        <w:t xml:space="preserve"> листа, будь ласка, </w:t>
      </w:r>
      <w:proofErr w:type="spellStart"/>
      <w:r w:rsidRPr="00FF7E2E">
        <w:rPr>
          <w:rFonts w:asciiTheme="minorHAnsi" w:hAnsiTheme="minorHAnsi"/>
          <w:sz w:val="24"/>
          <w:szCs w:val="24"/>
        </w:rPr>
        <w:t>зазначте</w:t>
      </w:r>
      <w:proofErr w:type="spellEnd"/>
      <w:r w:rsidRPr="00FF7E2E">
        <w:rPr>
          <w:rFonts w:asciiTheme="minorHAnsi" w:hAnsiTheme="minorHAnsi"/>
          <w:sz w:val="24"/>
          <w:szCs w:val="24"/>
        </w:rPr>
        <w:t>:</w:t>
      </w:r>
      <w:r w:rsidRPr="00FF7E2E">
        <w:rPr>
          <w:rFonts w:asciiTheme="minorHAnsi" w:hAnsiTheme="minorHAnsi"/>
          <w:b/>
          <w:sz w:val="24"/>
          <w:szCs w:val="24"/>
        </w:rPr>
        <w:t xml:space="preserve"> «</w:t>
      </w:r>
      <w:r w:rsidR="00FF7E2E" w:rsidRPr="00FF7E2E">
        <w:rPr>
          <w:rFonts w:asciiTheme="minorHAnsi" w:hAnsiTheme="minorHAnsi"/>
          <w:b/>
          <w:sz w:val="24"/>
          <w:szCs w:val="24"/>
        </w:rPr>
        <w:t xml:space="preserve">139-2021 </w:t>
      </w:r>
      <w:r w:rsidRPr="00FF7E2E">
        <w:rPr>
          <w:rFonts w:asciiTheme="minorHAnsi" w:hAnsiTheme="minorHAnsi"/>
          <w:b/>
          <w:sz w:val="24"/>
          <w:szCs w:val="24"/>
        </w:rPr>
        <w:t xml:space="preserve">Консультант з </w:t>
      </w:r>
      <w:proofErr w:type="spellStart"/>
      <w:r w:rsidRPr="00FF7E2E">
        <w:rPr>
          <w:rFonts w:asciiTheme="minorHAnsi" w:hAnsiTheme="minorHAnsi"/>
          <w:b/>
          <w:sz w:val="24"/>
          <w:szCs w:val="24"/>
        </w:rPr>
        <w:t>бізнес</w:t>
      </w:r>
      <w:proofErr w:type="spellEnd"/>
      <w:r w:rsidRPr="00FF7E2E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b/>
          <w:sz w:val="24"/>
          <w:szCs w:val="24"/>
        </w:rPr>
        <w:t>аналізу</w:t>
      </w:r>
      <w:proofErr w:type="spellEnd"/>
      <w:r w:rsidRPr="00FF7E2E">
        <w:rPr>
          <w:rFonts w:asciiTheme="minorHAnsi" w:hAnsiTheme="minorHAnsi"/>
          <w:b/>
          <w:sz w:val="24"/>
          <w:szCs w:val="24"/>
        </w:rPr>
        <w:t xml:space="preserve"> до </w:t>
      </w:r>
      <w:proofErr w:type="spellStart"/>
      <w:r w:rsidRPr="00FF7E2E">
        <w:rPr>
          <w:rFonts w:asciiTheme="minorHAnsi" w:hAnsiTheme="minorHAnsi"/>
          <w:b/>
          <w:sz w:val="24"/>
          <w:szCs w:val="24"/>
        </w:rPr>
        <w:t>команди</w:t>
      </w:r>
      <w:proofErr w:type="spellEnd"/>
      <w:r w:rsidRPr="00FF7E2E">
        <w:rPr>
          <w:rFonts w:asciiTheme="minorHAnsi" w:hAnsiTheme="minorHAnsi"/>
          <w:b/>
          <w:sz w:val="24"/>
          <w:szCs w:val="24"/>
        </w:rPr>
        <w:t xml:space="preserve"> проекту «</w:t>
      </w:r>
      <w:proofErr w:type="spellStart"/>
      <w:r w:rsidRPr="00FF7E2E">
        <w:rPr>
          <w:rFonts w:asciiTheme="minorHAnsi" w:hAnsiTheme="minorHAnsi"/>
          <w:b/>
          <w:sz w:val="24"/>
          <w:szCs w:val="24"/>
        </w:rPr>
        <w:t>Державні</w:t>
      </w:r>
      <w:proofErr w:type="spellEnd"/>
      <w:r w:rsidRPr="00FF7E2E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b/>
          <w:sz w:val="24"/>
          <w:szCs w:val="24"/>
        </w:rPr>
        <w:t>Реєстри</w:t>
      </w:r>
      <w:proofErr w:type="spellEnd"/>
      <w:r w:rsidRPr="00FF7E2E">
        <w:rPr>
          <w:rFonts w:asciiTheme="minorHAnsi" w:hAnsiTheme="minorHAnsi"/>
          <w:b/>
          <w:sz w:val="24"/>
          <w:szCs w:val="24"/>
        </w:rPr>
        <w:t xml:space="preserve">» </w:t>
      </w:r>
      <w:proofErr w:type="spellStart"/>
      <w:r w:rsidRPr="00FF7E2E">
        <w:rPr>
          <w:rFonts w:asciiTheme="minorHAnsi" w:hAnsiTheme="minorHAnsi"/>
          <w:b/>
          <w:sz w:val="24"/>
          <w:szCs w:val="24"/>
        </w:rPr>
        <w:t>програми</w:t>
      </w:r>
      <w:proofErr w:type="spellEnd"/>
      <w:r w:rsidRPr="00FF7E2E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b/>
          <w:sz w:val="24"/>
          <w:szCs w:val="24"/>
        </w:rPr>
        <w:t>eStock</w:t>
      </w:r>
      <w:proofErr w:type="spellEnd"/>
      <w:r w:rsidRPr="00FF7E2E">
        <w:rPr>
          <w:rFonts w:asciiTheme="minorHAnsi" w:hAnsiTheme="minorHAnsi"/>
          <w:b/>
          <w:sz w:val="24"/>
          <w:szCs w:val="24"/>
        </w:rPr>
        <w:t>»</w:t>
      </w:r>
    </w:p>
    <w:p w:rsidR="00EE6822" w:rsidRPr="00FF7E2E" w:rsidRDefault="003551D6">
      <w:pPr>
        <w:jc w:val="both"/>
        <w:rPr>
          <w:rFonts w:asciiTheme="minorHAnsi" w:hAnsiTheme="minorHAnsi"/>
          <w:sz w:val="24"/>
          <w:szCs w:val="24"/>
        </w:rPr>
      </w:pPr>
      <w:proofErr w:type="spellStart"/>
      <w:r w:rsidRPr="00FF7E2E">
        <w:rPr>
          <w:rFonts w:asciiTheme="minorHAnsi" w:hAnsiTheme="minorHAnsi"/>
          <w:b/>
          <w:sz w:val="24"/>
          <w:szCs w:val="24"/>
        </w:rPr>
        <w:t>Термін</w:t>
      </w:r>
      <w:proofErr w:type="spellEnd"/>
      <w:r w:rsidRPr="00FF7E2E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b/>
          <w:sz w:val="24"/>
          <w:szCs w:val="24"/>
        </w:rPr>
        <w:t>подання</w:t>
      </w:r>
      <w:proofErr w:type="spellEnd"/>
      <w:r w:rsidRPr="00FF7E2E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b/>
          <w:sz w:val="24"/>
          <w:szCs w:val="24"/>
        </w:rPr>
        <w:t>документів</w:t>
      </w:r>
      <w:proofErr w:type="spellEnd"/>
      <w:r w:rsidRPr="00FF7E2E">
        <w:rPr>
          <w:rFonts w:asciiTheme="minorHAnsi" w:hAnsiTheme="minorHAnsi"/>
          <w:b/>
          <w:sz w:val="24"/>
          <w:szCs w:val="24"/>
        </w:rPr>
        <w:t xml:space="preserve"> – до </w:t>
      </w:r>
      <w:r w:rsidR="00940B6F">
        <w:rPr>
          <w:rFonts w:asciiTheme="minorHAnsi" w:hAnsiTheme="minorHAnsi"/>
          <w:b/>
          <w:sz w:val="24"/>
          <w:szCs w:val="24"/>
          <w:lang w:val="uk-UA"/>
        </w:rPr>
        <w:t>18</w:t>
      </w:r>
      <w:r w:rsidRPr="00FF7E2E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b/>
          <w:sz w:val="24"/>
          <w:szCs w:val="24"/>
        </w:rPr>
        <w:t>травня</w:t>
      </w:r>
      <w:proofErr w:type="spellEnd"/>
      <w:r w:rsidRPr="00FF7E2E">
        <w:rPr>
          <w:rFonts w:asciiTheme="minorHAnsi" w:hAnsiTheme="minorHAnsi"/>
          <w:b/>
          <w:sz w:val="24"/>
          <w:szCs w:val="24"/>
        </w:rPr>
        <w:t xml:space="preserve"> </w:t>
      </w:r>
      <w:r w:rsidRPr="00FF7E2E">
        <w:rPr>
          <w:rFonts w:asciiTheme="minorHAnsi" w:hAnsiTheme="minorHAnsi"/>
          <w:b/>
          <w:color w:val="0D0D0D"/>
          <w:sz w:val="24"/>
          <w:szCs w:val="24"/>
        </w:rPr>
        <w:t xml:space="preserve">  </w:t>
      </w:r>
      <w:r w:rsidRPr="00FF7E2E">
        <w:rPr>
          <w:rFonts w:asciiTheme="minorHAnsi" w:hAnsiTheme="minorHAnsi"/>
          <w:b/>
          <w:sz w:val="24"/>
          <w:szCs w:val="24"/>
        </w:rPr>
        <w:t xml:space="preserve">2021 року, </w:t>
      </w:r>
      <w:proofErr w:type="spellStart"/>
      <w:r w:rsidRPr="00FF7E2E">
        <w:rPr>
          <w:rFonts w:asciiTheme="minorHAnsi" w:hAnsiTheme="minorHAnsi"/>
          <w:sz w:val="24"/>
          <w:szCs w:val="24"/>
        </w:rPr>
        <w:t>реєстрація</w:t>
      </w:r>
      <w:proofErr w:type="spellEnd"/>
      <w:r w:rsidRPr="00FF7E2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sz w:val="24"/>
          <w:szCs w:val="24"/>
        </w:rPr>
        <w:t>документів</w:t>
      </w:r>
      <w:proofErr w:type="spellEnd"/>
      <w:r w:rsidRPr="00FF7E2E">
        <w:rPr>
          <w:rFonts w:asciiTheme="minorHAnsi" w:hAnsiTheme="minorHAnsi"/>
          <w:sz w:val="24"/>
          <w:szCs w:val="24"/>
        </w:rPr>
        <w:t xml:space="preserve"> </w:t>
      </w:r>
      <w:r w:rsidRPr="00FF7E2E">
        <w:rPr>
          <w:rFonts w:asciiTheme="minorHAnsi" w:hAnsiTheme="minorHAnsi"/>
          <w:sz w:val="24"/>
          <w:szCs w:val="24"/>
        </w:rPr>
        <w:br/>
      </w:r>
      <w:proofErr w:type="spellStart"/>
      <w:r w:rsidRPr="00FF7E2E">
        <w:rPr>
          <w:rFonts w:asciiTheme="minorHAnsi" w:hAnsiTheme="minorHAnsi"/>
          <w:sz w:val="24"/>
          <w:szCs w:val="24"/>
        </w:rPr>
        <w:t>завершується</w:t>
      </w:r>
      <w:proofErr w:type="spellEnd"/>
      <w:r w:rsidRPr="00FF7E2E">
        <w:rPr>
          <w:rFonts w:asciiTheme="minorHAnsi" w:hAnsiTheme="minorHAnsi"/>
          <w:sz w:val="24"/>
          <w:szCs w:val="24"/>
        </w:rPr>
        <w:t xml:space="preserve"> о 18:00.</w:t>
      </w:r>
    </w:p>
    <w:p w:rsidR="00EE6822" w:rsidRPr="00FF7E2E" w:rsidRDefault="003551D6">
      <w:pPr>
        <w:jc w:val="both"/>
        <w:rPr>
          <w:rFonts w:asciiTheme="minorHAnsi" w:hAnsiTheme="minorHAnsi"/>
          <w:sz w:val="24"/>
          <w:szCs w:val="24"/>
        </w:rPr>
      </w:pPr>
      <w:r w:rsidRPr="00FF7E2E">
        <w:rPr>
          <w:rFonts w:asciiTheme="minorHAnsi" w:hAnsiTheme="minorHAnsi"/>
          <w:sz w:val="24"/>
          <w:szCs w:val="24"/>
        </w:rPr>
        <w:t xml:space="preserve">За результатами </w:t>
      </w:r>
      <w:proofErr w:type="spellStart"/>
      <w:r w:rsidRPr="00FF7E2E">
        <w:rPr>
          <w:rFonts w:asciiTheme="minorHAnsi" w:hAnsiTheme="minorHAnsi"/>
          <w:sz w:val="24"/>
          <w:szCs w:val="24"/>
        </w:rPr>
        <w:t>відбору</w:t>
      </w:r>
      <w:proofErr w:type="spellEnd"/>
      <w:r w:rsidRPr="00FF7E2E">
        <w:rPr>
          <w:rFonts w:asciiTheme="minorHAnsi" w:hAnsiTheme="minorHAnsi"/>
          <w:sz w:val="24"/>
          <w:szCs w:val="24"/>
        </w:rPr>
        <w:t xml:space="preserve"> резюме </w:t>
      </w:r>
      <w:proofErr w:type="spellStart"/>
      <w:r w:rsidRPr="00FF7E2E">
        <w:rPr>
          <w:rFonts w:asciiTheme="minorHAnsi" w:hAnsiTheme="minorHAnsi"/>
          <w:sz w:val="24"/>
          <w:szCs w:val="24"/>
        </w:rPr>
        <w:t>успішні</w:t>
      </w:r>
      <w:proofErr w:type="spellEnd"/>
      <w:r w:rsidRPr="00FF7E2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sz w:val="24"/>
          <w:szCs w:val="24"/>
        </w:rPr>
        <w:t>кандидати</w:t>
      </w:r>
      <w:proofErr w:type="spellEnd"/>
      <w:r w:rsidRPr="00FF7E2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sz w:val="24"/>
          <w:szCs w:val="24"/>
        </w:rPr>
        <w:t>будуть</w:t>
      </w:r>
      <w:proofErr w:type="spellEnd"/>
      <w:r w:rsidRPr="00FF7E2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sz w:val="24"/>
          <w:szCs w:val="24"/>
        </w:rPr>
        <w:t>запрошені</w:t>
      </w:r>
      <w:proofErr w:type="spellEnd"/>
      <w:r w:rsidRPr="00FF7E2E">
        <w:rPr>
          <w:rFonts w:asciiTheme="minorHAnsi" w:hAnsiTheme="minorHAnsi"/>
          <w:sz w:val="24"/>
          <w:szCs w:val="24"/>
        </w:rPr>
        <w:t xml:space="preserve"> до </w:t>
      </w:r>
      <w:proofErr w:type="spellStart"/>
      <w:r w:rsidRPr="00FF7E2E">
        <w:rPr>
          <w:rFonts w:asciiTheme="minorHAnsi" w:hAnsiTheme="minorHAnsi"/>
          <w:sz w:val="24"/>
          <w:szCs w:val="24"/>
        </w:rPr>
        <w:t>участі</w:t>
      </w:r>
      <w:proofErr w:type="spellEnd"/>
      <w:r w:rsidRPr="00FF7E2E">
        <w:rPr>
          <w:rFonts w:asciiTheme="minorHAnsi" w:hAnsiTheme="minorHAnsi"/>
          <w:sz w:val="24"/>
          <w:szCs w:val="24"/>
        </w:rPr>
        <w:t xml:space="preserve"> у </w:t>
      </w:r>
      <w:proofErr w:type="spellStart"/>
      <w:r w:rsidRPr="00FF7E2E">
        <w:rPr>
          <w:rFonts w:asciiTheme="minorHAnsi" w:hAnsiTheme="minorHAnsi"/>
          <w:sz w:val="24"/>
          <w:szCs w:val="24"/>
        </w:rPr>
        <w:t>співбесіді</w:t>
      </w:r>
      <w:proofErr w:type="spellEnd"/>
      <w:r w:rsidRPr="00FF7E2E">
        <w:rPr>
          <w:rFonts w:asciiTheme="minorHAnsi" w:hAnsiTheme="minorHAnsi"/>
          <w:sz w:val="24"/>
          <w:szCs w:val="24"/>
        </w:rPr>
        <w:t xml:space="preserve">. У </w:t>
      </w:r>
      <w:proofErr w:type="spellStart"/>
      <w:r w:rsidRPr="00FF7E2E">
        <w:rPr>
          <w:rFonts w:asciiTheme="minorHAnsi" w:hAnsiTheme="minorHAnsi"/>
          <w:sz w:val="24"/>
          <w:szCs w:val="24"/>
        </w:rPr>
        <w:t>зв’язку</w:t>
      </w:r>
      <w:proofErr w:type="spellEnd"/>
      <w:r w:rsidRPr="00FF7E2E">
        <w:rPr>
          <w:rFonts w:asciiTheme="minorHAnsi" w:hAnsiTheme="minorHAnsi"/>
          <w:sz w:val="24"/>
          <w:szCs w:val="24"/>
        </w:rPr>
        <w:t xml:space="preserve"> з великою </w:t>
      </w:r>
      <w:proofErr w:type="spellStart"/>
      <w:r w:rsidRPr="00FF7E2E">
        <w:rPr>
          <w:rFonts w:asciiTheme="minorHAnsi" w:hAnsiTheme="minorHAnsi"/>
          <w:sz w:val="24"/>
          <w:szCs w:val="24"/>
        </w:rPr>
        <w:t>кількістю</w:t>
      </w:r>
      <w:proofErr w:type="spellEnd"/>
      <w:r w:rsidRPr="00FF7E2E">
        <w:rPr>
          <w:rFonts w:asciiTheme="minorHAnsi" w:hAnsiTheme="minorHAnsi"/>
          <w:sz w:val="24"/>
          <w:szCs w:val="24"/>
        </w:rPr>
        <w:t xml:space="preserve"> заявок, ми </w:t>
      </w:r>
      <w:proofErr w:type="spellStart"/>
      <w:r w:rsidRPr="00FF7E2E">
        <w:rPr>
          <w:rFonts w:asciiTheme="minorHAnsi" w:hAnsiTheme="minorHAnsi"/>
          <w:sz w:val="24"/>
          <w:szCs w:val="24"/>
        </w:rPr>
        <w:t>будемо</w:t>
      </w:r>
      <w:proofErr w:type="spellEnd"/>
      <w:r w:rsidRPr="00FF7E2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sz w:val="24"/>
          <w:szCs w:val="24"/>
        </w:rPr>
        <w:t>контактувати</w:t>
      </w:r>
      <w:proofErr w:type="spellEnd"/>
      <w:r w:rsidRPr="00FF7E2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sz w:val="24"/>
          <w:szCs w:val="24"/>
        </w:rPr>
        <w:t>лише</w:t>
      </w:r>
      <w:proofErr w:type="spellEnd"/>
      <w:r w:rsidRPr="00FF7E2E">
        <w:rPr>
          <w:rFonts w:asciiTheme="minorHAnsi" w:hAnsiTheme="minorHAnsi"/>
          <w:sz w:val="24"/>
          <w:szCs w:val="24"/>
        </w:rPr>
        <w:t xml:space="preserve"> з кандидатами, </w:t>
      </w:r>
      <w:proofErr w:type="spellStart"/>
      <w:r w:rsidRPr="00FF7E2E">
        <w:rPr>
          <w:rFonts w:asciiTheme="minorHAnsi" w:hAnsiTheme="minorHAnsi"/>
          <w:sz w:val="24"/>
          <w:szCs w:val="24"/>
        </w:rPr>
        <w:t>запрошеними</w:t>
      </w:r>
      <w:proofErr w:type="spellEnd"/>
      <w:r w:rsidRPr="00FF7E2E">
        <w:rPr>
          <w:rFonts w:asciiTheme="minorHAnsi" w:hAnsiTheme="minorHAnsi"/>
          <w:sz w:val="24"/>
          <w:szCs w:val="24"/>
        </w:rPr>
        <w:t xml:space="preserve"> на </w:t>
      </w:r>
      <w:proofErr w:type="spellStart"/>
      <w:r w:rsidRPr="00FF7E2E">
        <w:rPr>
          <w:rFonts w:asciiTheme="minorHAnsi" w:hAnsiTheme="minorHAnsi"/>
          <w:sz w:val="24"/>
          <w:szCs w:val="24"/>
        </w:rPr>
        <w:t>співбесіду</w:t>
      </w:r>
      <w:proofErr w:type="spellEnd"/>
      <w:r w:rsidRPr="00FF7E2E">
        <w:rPr>
          <w:rFonts w:asciiTheme="minorHAnsi" w:hAnsiTheme="minorHAnsi"/>
          <w:sz w:val="24"/>
          <w:szCs w:val="24"/>
        </w:rPr>
        <w:t xml:space="preserve">.  </w:t>
      </w:r>
      <w:proofErr w:type="spellStart"/>
      <w:r w:rsidRPr="00FF7E2E">
        <w:rPr>
          <w:rFonts w:asciiTheme="minorHAnsi" w:hAnsiTheme="minorHAnsi"/>
          <w:sz w:val="24"/>
          <w:szCs w:val="24"/>
        </w:rPr>
        <w:t>Умови</w:t>
      </w:r>
      <w:proofErr w:type="spellEnd"/>
      <w:r w:rsidRPr="00FF7E2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sz w:val="24"/>
          <w:szCs w:val="24"/>
        </w:rPr>
        <w:t>завдання</w:t>
      </w:r>
      <w:proofErr w:type="spellEnd"/>
      <w:r w:rsidRPr="00FF7E2E">
        <w:rPr>
          <w:rFonts w:asciiTheme="minorHAnsi" w:hAnsiTheme="minorHAnsi"/>
          <w:sz w:val="24"/>
          <w:szCs w:val="24"/>
        </w:rPr>
        <w:t xml:space="preserve"> та контракту </w:t>
      </w:r>
      <w:proofErr w:type="spellStart"/>
      <w:r w:rsidRPr="00FF7E2E">
        <w:rPr>
          <w:rFonts w:asciiTheme="minorHAnsi" w:hAnsiTheme="minorHAnsi"/>
          <w:sz w:val="24"/>
          <w:szCs w:val="24"/>
        </w:rPr>
        <w:t>можуть</w:t>
      </w:r>
      <w:proofErr w:type="spellEnd"/>
      <w:r w:rsidRPr="00FF7E2E">
        <w:rPr>
          <w:rFonts w:asciiTheme="minorHAnsi" w:hAnsiTheme="minorHAnsi"/>
          <w:sz w:val="24"/>
          <w:szCs w:val="24"/>
        </w:rPr>
        <w:t xml:space="preserve"> бути </w:t>
      </w:r>
      <w:proofErr w:type="spellStart"/>
      <w:r w:rsidRPr="00FF7E2E">
        <w:rPr>
          <w:rFonts w:asciiTheme="minorHAnsi" w:hAnsiTheme="minorHAnsi"/>
          <w:sz w:val="24"/>
          <w:szCs w:val="24"/>
        </w:rPr>
        <w:t>докладніше</w:t>
      </w:r>
      <w:proofErr w:type="spellEnd"/>
      <w:r w:rsidRPr="00FF7E2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sz w:val="24"/>
          <w:szCs w:val="24"/>
        </w:rPr>
        <w:t>обговорені</w:t>
      </w:r>
      <w:proofErr w:type="spellEnd"/>
      <w:r w:rsidRPr="00FF7E2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sz w:val="24"/>
          <w:szCs w:val="24"/>
        </w:rPr>
        <w:t>під</w:t>
      </w:r>
      <w:proofErr w:type="spellEnd"/>
      <w:r w:rsidRPr="00FF7E2E">
        <w:rPr>
          <w:rFonts w:asciiTheme="minorHAnsi" w:hAnsiTheme="minorHAnsi"/>
          <w:sz w:val="24"/>
          <w:szCs w:val="24"/>
        </w:rPr>
        <w:t xml:space="preserve"> час </w:t>
      </w:r>
      <w:proofErr w:type="spellStart"/>
      <w:r w:rsidRPr="00FF7E2E">
        <w:rPr>
          <w:rFonts w:asciiTheme="minorHAnsi" w:hAnsiTheme="minorHAnsi"/>
          <w:sz w:val="24"/>
          <w:szCs w:val="24"/>
        </w:rPr>
        <w:t>співбесіди</w:t>
      </w:r>
      <w:proofErr w:type="spellEnd"/>
      <w:r w:rsidRPr="00FF7E2E">
        <w:rPr>
          <w:rFonts w:asciiTheme="minorHAnsi" w:hAnsiTheme="minorHAnsi"/>
          <w:sz w:val="24"/>
          <w:szCs w:val="24"/>
        </w:rPr>
        <w:t>.</w:t>
      </w:r>
    </w:p>
    <w:p w:rsidR="00EE6822" w:rsidRPr="00FF7E2E" w:rsidRDefault="003551D6">
      <w:pPr>
        <w:jc w:val="both"/>
        <w:rPr>
          <w:rFonts w:asciiTheme="minorHAnsi" w:hAnsiTheme="minorHAnsi"/>
          <w:sz w:val="24"/>
          <w:szCs w:val="24"/>
        </w:rPr>
      </w:pPr>
      <w:proofErr w:type="spellStart"/>
      <w:r w:rsidRPr="00FF7E2E">
        <w:rPr>
          <w:rFonts w:asciiTheme="minorHAnsi" w:hAnsiTheme="minorHAnsi"/>
          <w:sz w:val="24"/>
          <w:szCs w:val="24"/>
        </w:rPr>
        <w:t>Державна</w:t>
      </w:r>
      <w:proofErr w:type="spellEnd"/>
      <w:r w:rsidRPr="00FF7E2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sz w:val="24"/>
          <w:szCs w:val="24"/>
        </w:rPr>
        <w:t>установа</w:t>
      </w:r>
      <w:proofErr w:type="spellEnd"/>
      <w:r w:rsidRPr="00FF7E2E">
        <w:rPr>
          <w:rFonts w:asciiTheme="minorHAnsi" w:hAnsiTheme="minorHAnsi"/>
          <w:sz w:val="24"/>
          <w:szCs w:val="24"/>
        </w:rPr>
        <w:t xml:space="preserve"> «Центр </w:t>
      </w:r>
      <w:proofErr w:type="spellStart"/>
      <w:r w:rsidRPr="00FF7E2E">
        <w:rPr>
          <w:rFonts w:asciiTheme="minorHAnsi" w:hAnsiTheme="minorHAnsi"/>
          <w:sz w:val="24"/>
          <w:szCs w:val="24"/>
        </w:rPr>
        <w:t>громадського</w:t>
      </w:r>
      <w:proofErr w:type="spellEnd"/>
      <w:r w:rsidRPr="00FF7E2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sz w:val="24"/>
          <w:szCs w:val="24"/>
        </w:rPr>
        <w:t>здоров’я</w:t>
      </w:r>
      <w:proofErr w:type="spellEnd"/>
      <w:r w:rsidRPr="00FF7E2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sz w:val="24"/>
          <w:szCs w:val="24"/>
        </w:rPr>
        <w:t>Міністерства</w:t>
      </w:r>
      <w:proofErr w:type="spellEnd"/>
      <w:r w:rsidRPr="00FF7E2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sz w:val="24"/>
          <w:szCs w:val="24"/>
        </w:rPr>
        <w:t>охорони</w:t>
      </w:r>
      <w:proofErr w:type="spellEnd"/>
      <w:r w:rsidRPr="00FF7E2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sz w:val="24"/>
          <w:szCs w:val="24"/>
        </w:rPr>
        <w:t>здоров’я</w:t>
      </w:r>
      <w:proofErr w:type="spellEnd"/>
      <w:r w:rsidRPr="00FF7E2E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FF7E2E">
        <w:rPr>
          <w:rFonts w:asciiTheme="minorHAnsi" w:hAnsiTheme="minorHAnsi"/>
          <w:sz w:val="24"/>
          <w:szCs w:val="24"/>
        </w:rPr>
        <w:t>України</w:t>
      </w:r>
      <w:proofErr w:type="spellEnd"/>
      <w:r w:rsidRPr="00FF7E2E">
        <w:rPr>
          <w:rFonts w:asciiTheme="minorHAnsi" w:hAnsiTheme="minorHAnsi"/>
          <w:sz w:val="24"/>
          <w:szCs w:val="24"/>
        </w:rPr>
        <w:t xml:space="preserve">»  </w:t>
      </w:r>
      <w:proofErr w:type="spellStart"/>
      <w:r w:rsidRPr="00FF7E2E">
        <w:rPr>
          <w:rFonts w:asciiTheme="minorHAnsi" w:hAnsiTheme="minorHAnsi"/>
          <w:sz w:val="24"/>
          <w:szCs w:val="24"/>
        </w:rPr>
        <w:t>залишає</w:t>
      </w:r>
      <w:proofErr w:type="spellEnd"/>
      <w:proofErr w:type="gramEnd"/>
      <w:r w:rsidRPr="00FF7E2E">
        <w:rPr>
          <w:rFonts w:asciiTheme="minorHAnsi" w:hAnsiTheme="minorHAnsi"/>
          <w:sz w:val="24"/>
          <w:szCs w:val="24"/>
        </w:rPr>
        <w:t xml:space="preserve"> за собою право повторно </w:t>
      </w:r>
      <w:proofErr w:type="spellStart"/>
      <w:r w:rsidRPr="00FF7E2E">
        <w:rPr>
          <w:rFonts w:asciiTheme="minorHAnsi" w:hAnsiTheme="minorHAnsi"/>
          <w:sz w:val="24"/>
          <w:szCs w:val="24"/>
        </w:rPr>
        <w:t>розмістити</w:t>
      </w:r>
      <w:proofErr w:type="spellEnd"/>
      <w:r w:rsidRPr="00FF7E2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sz w:val="24"/>
          <w:szCs w:val="24"/>
        </w:rPr>
        <w:t>оголошення</w:t>
      </w:r>
      <w:proofErr w:type="spellEnd"/>
      <w:r w:rsidRPr="00FF7E2E">
        <w:rPr>
          <w:rFonts w:asciiTheme="minorHAnsi" w:hAnsiTheme="minorHAnsi"/>
          <w:sz w:val="24"/>
          <w:szCs w:val="24"/>
        </w:rPr>
        <w:t xml:space="preserve"> про </w:t>
      </w:r>
      <w:proofErr w:type="spellStart"/>
      <w:r w:rsidRPr="00FF7E2E">
        <w:rPr>
          <w:rFonts w:asciiTheme="minorHAnsi" w:hAnsiTheme="minorHAnsi"/>
          <w:sz w:val="24"/>
          <w:szCs w:val="24"/>
        </w:rPr>
        <w:t>вакансію</w:t>
      </w:r>
      <w:proofErr w:type="spellEnd"/>
      <w:r w:rsidRPr="00FF7E2E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FF7E2E">
        <w:rPr>
          <w:rFonts w:asciiTheme="minorHAnsi" w:hAnsiTheme="minorHAnsi"/>
          <w:sz w:val="24"/>
          <w:szCs w:val="24"/>
        </w:rPr>
        <w:t>скасувати</w:t>
      </w:r>
      <w:proofErr w:type="spellEnd"/>
      <w:r w:rsidRPr="00FF7E2E">
        <w:rPr>
          <w:rFonts w:asciiTheme="minorHAnsi" w:hAnsiTheme="minorHAnsi"/>
          <w:sz w:val="24"/>
          <w:szCs w:val="24"/>
        </w:rPr>
        <w:t xml:space="preserve"> конкурс на </w:t>
      </w:r>
      <w:proofErr w:type="spellStart"/>
      <w:r w:rsidRPr="00FF7E2E">
        <w:rPr>
          <w:rFonts w:asciiTheme="minorHAnsi" w:hAnsiTheme="minorHAnsi"/>
          <w:sz w:val="24"/>
          <w:szCs w:val="24"/>
        </w:rPr>
        <w:t>заміщення</w:t>
      </w:r>
      <w:proofErr w:type="spellEnd"/>
      <w:r w:rsidRPr="00FF7E2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sz w:val="24"/>
          <w:szCs w:val="24"/>
        </w:rPr>
        <w:t>вакансії</w:t>
      </w:r>
      <w:proofErr w:type="spellEnd"/>
      <w:r w:rsidRPr="00FF7E2E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FF7E2E">
        <w:rPr>
          <w:rFonts w:asciiTheme="minorHAnsi" w:hAnsiTheme="minorHAnsi"/>
          <w:sz w:val="24"/>
          <w:szCs w:val="24"/>
        </w:rPr>
        <w:t>запропонувати</w:t>
      </w:r>
      <w:proofErr w:type="spellEnd"/>
      <w:r w:rsidRPr="00FF7E2E">
        <w:rPr>
          <w:rFonts w:asciiTheme="minorHAnsi" w:hAnsiTheme="minorHAnsi"/>
          <w:sz w:val="24"/>
          <w:szCs w:val="24"/>
        </w:rPr>
        <w:t xml:space="preserve"> посаду </w:t>
      </w:r>
      <w:proofErr w:type="spellStart"/>
      <w:r w:rsidRPr="00FF7E2E">
        <w:rPr>
          <w:rFonts w:asciiTheme="minorHAnsi" w:hAnsiTheme="minorHAnsi"/>
          <w:sz w:val="24"/>
          <w:szCs w:val="24"/>
        </w:rPr>
        <w:t>зі</w:t>
      </w:r>
      <w:proofErr w:type="spellEnd"/>
      <w:r w:rsidRPr="00FF7E2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sz w:val="24"/>
          <w:szCs w:val="24"/>
        </w:rPr>
        <w:t>зміненими</w:t>
      </w:r>
      <w:proofErr w:type="spellEnd"/>
      <w:r w:rsidRPr="00FF7E2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sz w:val="24"/>
          <w:szCs w:val="24"/>
        </w:rPr>
        <w:t>обов’язками</w:t>
      </w:r>
      <w:proofErr w:type="spellEnd"/>
      <w:r w:rsidRPr="00FF7E2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sz w:val="24"/>
          <w:szCs w:val="24"/>
        </w:rPr>
        <w:t>чи</w:t>
      </w:r>
      <w:proofErr w:type="spellEnd"/>
      <w:r w:rsidRPr="00FF7E2E">
        <w:rPr>
          <w:rFonts w:asciiTheme="minorHAnsi" w:hAnsiTheme="minorHAnsi"/>
          <w:sz w:val="24"/>
          <w:szCs w:val="24"/>
        </w:rPr>
        <w:t xml:space="preserve"> з </w:t>
      </w:r>
      <w:proofErr w:type="spellStart"/>
      <w:r w:rsidRPr="00FF7E2E">
        <w:rPr>
          <w:rFonts w:asciiTheme="minorHAnsi" w:hAnsiTheme="minorHAnsi"/>
          <w:sz w:val="24"/>
          <w:szCs w:val="24"/>
        </w:rPr>
        <w:t>іншою</w:t>
      </w:r>
      <w:proofErr w:type="spellEnd"/>
      <w:r w:rsidRPr="00FF7E2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F7E2E">
        <w:rPr>
          <w:rFonts w:asciiTheme="minorHAnsi" w:hAnsiTheme="minorHAnsi"/>
          <w:sz w:val="24"/>
          <w:szCs w:val="24"/>
        </w:rPr>
        <w:t>тривалістю</w:t>
      </w:r>
      <w:proofErr w:type="spellEnd"/>
      <w:r w:rsidRPr="00FF7E2E">
        <w:rPr>
          <w:rFonts w:asciiTheme="minorHAnsi" w:hAnsiTheme="minorHAnsi"/>
          <w:sz w:val="24"/>
          <w:szCs w:val="24"/>
        </w:rPr>
        <w:t xml:space="preserve"> контракту.</w:t>
      </w:r>
    </w:p>
    <w:p w:rsidR="00EE6822" w:rsidRPr="00FF7E2E" w:rsidRDefault="00EE6822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EE6822" w:rsidRPr="00FF7E2E" w:rsidRDefault="00EE6822">
      <w:pPr>
        <w:jc w:val="both"/>
        <w:rPr>
          <w:rFonts w:asciiTheme="minorHAnsi" w:hAnsiTheme="minorHAnsi"/>
          <w:sz w:val="24"/>
          <w:szCs w:val="24"/>
        </w:rPr>
      </w:pPr>
    </w:p>
    <w:p w:rsidR="00EE6822" w:rsidRPr="00FF7E2E" w:rsidRDefault="00EE6822">
      <w:pPr>
        <w:jc w:val="both"/>
        <w:rPr>
          <w:rFonts w:asciiTheme="minorHAnsi" w:hAnsiTheme="minorHAnsi"/>
          <w:sz w:val="24"/>
          <w:szCs w:val="24"/>
        </w:rPr>
      </w:pPr>
    </w:p>
    <w:sectPr w:rsidR="00EE6822" w:rsidRPr="00FF7E2E" w:rsidSect="00122BCC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D7513"/>
    <w:multiLevelType w:val="multilevel"/>
    <w:tmpl w:val="75C80E7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DC738F7"/>
    <w:multiLevelType w:val="multilevel"/>
    <w:tmpl w:val="205A73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792E3978"/>
    <w:multiLevelType w:val="multilevel"/>
    <w:tmpl w:val="CC7C3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EE6822"/>
    <w:rsid w:val="000538FB"/>
    <w:rsid w:val="00122BCC"/>
    <w:rsid w:val="003551D6"/>
    <w:rsid w:val="00513DD3"/>
    <w:rsid w:val="00940B6F"/>
    <w:rsid w:val="00AA783B"/>
    <w:rsid w:val="00EE6822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BA0AC"/>
  <w15:docId w15:val="{B41013EF-CA5D-4DE4-A793-E4F0F294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95B"/>
    <w:rPr>
      <w:rFonts w:eastAsia="Times New Roman" w:cs="Times New Roman"/>
      <w:lang w:val="ru-RU"/>
    </w:rPr>
  </w:style>
  <w:style w:type="paragraph" w:styleId="1">
    <w:name w:val="heading 1"/>
    <w:basedOn w:val="a"/>
    <w:next w:val="a"/>
    <w:rsid w:val="00122BC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122BC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122BC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122BC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122BC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122BC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22B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22BCC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msolistparagraphcxsplast">
    <w:name w:val="msolistparagraphcxsplast"/>
    <w:basedOn w:val="a"/>
    <w:rsid w:val="006029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ps">
    <w:name w:val="hps"/>
    <w:basedOn w:val="a0"/>
    <w:rsid w:val="0060295B"/>
    <w:rPr>
      <w:rFonts w:cs="Times New Roman"/>
    </w:rPr>
  </w:style>
  <w:style w:type="paragraph" w:styleId="a4">
    <w:name w:val="List Paragraph"/>
    <w:basedOn w:val="a"/>
    <w:uiPriority w:val="34"/>
    <w:qFormat/>
    <w:rsid w:val="0060295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60295B"/>
    <w:pPr>
      <w:spacing w:after="0" w:line="240" w:lineRule="auto"/>
    </w:pPr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0295B"/>
    <w:rPr>
      <w:rFonts w:cs="Times New Roman"/>
      <w:color w:val="0563C1" w:themeColor="hyperlink"/>
      <w:u w:val="single"/>
    </w:rPr>
  </w:style>
  <w:style w:type="paragraph" w:styleId="a7">
    <w:name w:val="Revision"/>
    <w:hidden/>
    <w:uiPriority w:val="99"/>
    <w:semiHidden/>
    <w:rsid w:val="00A47084"/>
    <w:pPr>
      <w:spacing w:after="0" w:line="240" w:lineRule="auto"/>
    </w:pPr>
    <w:rPr>
      <w:rFonts w:eastAsia="Times New Roman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A4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47084"/>
    <w:rPr>
      <w:rFonts w:ascii="Segoe UI" w:eastAsia="Times New Roman" w:hAnsi="Segoe UI" w:cs="Segoe UI"/>
      <w:sz w:val="18"/>
      <w:szCs w:val="18"/>
      <w:lang w:val="ru-RU"/>
    </w:rPr>
  </w:style>
  <w:style w:type="paragraph" w:styleId="aa">
    <w:name w:val="Normal (Web)"/>
    <w:basedOn w:val="a"/>
    <w:uiPriority w:val="99"/>
    <w:unhideWhenUsed/>
    <w:rsid w:val="007F75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/>
    </w:rPr>
  </w:style>
  <w:style w:type="character" w:styleId="ab">
    <w:name w:val="Strong"/>
    <w:basedOn w:val="a0"/>
    <w:uiPriority w:val="22"/>
    <w:qFormat/>
    <w:rsid w:val="00DC097D"/>
    <w:rPr>
      <w:b/>
      <w:bCs/>
    </w:rPr>
  </w:style>
  <w:style w:type="paragraph" w:styleId="ac">
    <w:name w:val="Subtitle"/>
    <w:basedOn w:val="a"/>
    <w:next w:val="a"/>
    <w:rsid w:val="00122BC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rsid w:val="00122BC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GIEOeKVjtBF/Nd3E53+vcVvEng==">AMUW2mVsRoox5ad5C0ELHp9r3wC4Wbr7J+PwGsm2cWhEjimqaQY9BeuE2JQ4ZpsPXVpAAIC2BoD1gdequh/nfb/V03NbobZF4j3JraCsipkVYWlnyRxsPhlkwwK6JO0rrs495mdwQqvu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2935</Words>
  <Characters>1674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PHC Ukraine</dc:creator>
  <cp:lastModifiedBy>PHC</cp:lastModifiedBy>
  <cp:revision>5</cp:revision>
  <dcterms:created xsi:type="dcterms:W3CDTF">2021-04-23T12:28:00Z</dcterms:created>
  <dcterms:modified xsi:type="dcterms:W3CDTF">2021-05-11T12:01:00Z</dcterms:modified>
</cp:coreProperties>
</file>