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660F75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60F75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660F75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60F75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660F7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660F75" w:rsidRPr="00660F75">
        <w:rPr>
          <w:rFonts w:asciiTheme="minorHAnsi" w:hAnsiTheme="minorHAnsi" w:cstheme="minorHAnsi"/>
          <w:b/>
          <w:lang w:val="uk-UA"/>
        </w:rPr>
        <w:t>на</w:t>
      </w:r>
      <w:r w:rsidR="00AF6143" w:rsidRPr="00660F75">
        <w:rPr>
          <w:rFonts w:asciiTheme="minorHAnsi" w:hAnsiTheme="minorHAnsi" w:cstheme="minorHAnsi"/>
          <w:b/>
          <w:lang w:val="uk-UA"/>
        </w:rPr>
        <w:t xml:space="preserve"> </w:t>
      </w:r>
      <w:r w:rsidRPr="00660F75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660F75" w:rsidRPr="00660F75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Pr="00660F75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660F75" w:rsidRPr="00660F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927EA" w:rsidRPr="00660F75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450634" w:rsidRPr="00660F75">
        <w:rPr>
          <w:rFonts w:asciiTheme="minorHAnsi" w:eastAsiaTheme="minorHAnsi" w:hAnsiTheme="minorHAnsi" w:cstheme="minorHAnsi"/>
          <w:b/>
          <w:lang w:val="uk-UA" w:eastAsia="en-US"/>
        </w:rPr>
        <w:t xml:space="preserve">Адміністратор ІС СЗХ(Системний аналітик) </w:t>
      </w:r>
      <w:r w:rsidR="006927EA" w:rsidRPr="00660F75">
        <w:rPr>
          <w:rFonts w:asciiTheme="minorHAnsi" w:hAnsiTheme="minorHAnsi" w:cstheme="minorHAnsi"/>
          <w:b/>
          <w:lang w:val="uk-UA"/>
        </w:rPr>
        <w:t>в рамках</w:t>
      </w:r>
      <w:r w:rsidRPr="00660F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C4EEF" w:rsidRPr="00660F75"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B45B22" w:rsidRPr="00660F75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для боротьби зі СНІДом, туберкульозом і малярією «Прискорення прогресу у зменшенні тягаря туберкульозу та ВІЛ-інфекції в Україні»</w:t>
      </w:r>
    </w:p>
    <w:p w:rsidR="005A0ECF" w:rsidRPr="00660F7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660F75" w:rsidRDefault="005A0ECF" w:rsidP="00414742">
      <w:pPr>
        <w:rPr>
          <w:rFonts w:asciiTheme="minorHAnsi" w:eastAsiaTheme="minorHAnsi" w:hAnsiTheme="minorHAnsi" w:cstheme="minorHAnsi"/>
          <w:lang w:val="uk-UA" w:eastAsia="en-US"/>
        </w:rPr>
      </w:pPr>
      <w:r w:rsidRPr="00660F75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815CE7" w:rsidRPr="00660F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15CE7" w:rsidRPr="00660F75">
        <w:rPr>
          <w:rFonts w:asciiTheme="minorHAnsi" w:eastAsiaTheme="minorHAnsi" w:hAnsiTheme="minorHAnsi" w:cstheme="minorHAnsi"/>
          <w:lang w:val="uk-UA" w:eastAsia="en-US"/>
        </w:rPr>
        <w:t>А</w:t>
      </w:r>
      <w:r w:rsidR="0030388E" w:rsidRPr="00660F75">
        <w:rPr>
          <w:rFonts w:asciiTheme="minorHAnsi" w:eastAsiaTheme="minorHAnsi" w:hAnsiTheme="minorHAnsi" w:cstheme="minorHAnsi"/>
          <w:lang w:val="uk-UA" w:eastAsia="en-US"/>
        </w:rPr>
        <w:t>дміністратор</w:t>
      </w:r>
      <w:r w:rsidR="00C213C3" w:rsidRPr="00660F75">
        <w:rPr>
          <w:rFonts w:asciiTheme="minorHAnsi" w:eastAsiaTheme="minorHAnsi" w:hAnsiTheme="minorHAnsi" w:cstheme="minorHAnsi"/>
          <w:lang w:val="uk-UA" w:eastAsia="en-US"/>
        </w:rPr>
        <w:t xml:space="preserve"> ІС СЗХ</w:t>
      </w:r>
      <w:r w:rsidR="00660F75" w:rsidRPr="00660F7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50634" w:rsidRPr="00660F75">
        <w:rPr>
          <w:rFonts w:asciiTheme="minorHAnsi" w:eastAsiaTheme="minorHAnsi" w:hAnsiTheme="minorHAnsi" w:cstheme="minorHAnsi"/>
          <w:lang w:val="uk-UA" w:eastAsia="en-US"/>
        </w:rPr>
        <w:t>(Системний аналітик)</w:t>
      </w:r>
    </w:p>
    <w:p w:rsidR="00660F75" w:rsidRPr="00660F75" w:rsidRDefault="00660F75" w:rsidP="00414742">
      <w:pPr>
        <w:rPr>
          <w:rFonts w:asciiTheme="minorHAnsi" w:hAnsiTheme="minorHAnsi"/>
          <w:lang w:val="uk-UA" w:eastAsia="en-US"/>
        </w:rPr>
      </w:pPr>
    </w:p>
    <w:p w:rsidR="00EF03AD" w:rsidRPr="00660F7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60F7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660F7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60F7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660F75">
        <w:rPr>
          <w:rFonts w:asciiTheme="minorHAnsi" w:eastAsiaTheme="minorHAnsi" w:hAnsiTheme="minorHAnsi" w:cstheme="minorHAnsi"/>
          <w:lang w:val="uk-UA" w:eastAsia="en-US"/>
        </w:rPr>
        <w:t>)</w:t>
      </w:r>
      <w:r w:rsidRPr="00660F7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60F7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60F7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660F7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A23865" w:rsidRPr="00660F75" w:rsidRDefault="00A23865" w:rsidP="00A23865">
      <w:pPr>
        <w:shd w:val="clear" w:color="auto" w:fill="FFFFFF"/>
        <w:rPr>
          <w:rFonts w:asciiTheme="minorHAnsi" w:hAnsiTheme="minorHAnsi"/>
          <w:lang w:val="uk-UA"/>
        </w:rPr>
      </w:pPr>
      <w:r w:rsidRPr="00660F75">
        <w:rPr>
          <w:rFonts w:asciiTheme="minorHAnsi" w:hAnsiTheme="minorHAnsi"/>
          <w:b/>
          <w:bCs/>
          <w:lang w:val="uk-UA"/>
        </w:rPr>
        <w:t>Основні обов'язки</w:t>
      </w:r>
      <w:r w:rsidRPr="00660F75">
        <w:rPr>
          <w:rFonts w:asciiTheme="minorHAnsi" w:hAnsiTheme="minorHAnsi"/>
          <w:lang w:val="uk-UA"/>
        </w:rPr>
        <w:t>:</w:t>
      </w:r>
    </w:p>
    <w:p w:rsidR="00A23865" w:rsidRPr="00660F75" w:rsidRDefault="00A23865" w:rsidP="00A23865">
      <w:pPr>
        <w:shd w:val="clear" w:color="auto" w:fill="FFFFFF"/>
        <w:rPr>
          <w:rFonts w:asciiTheme="minorHAnsi" w:hAnsiTheme="minorHAnsi"/>
          <w:lang w:val="uk-UA"/>
        </w:rPr>
      </w:pPr>
    </w:p>
    <w:p w:rsidR="00295BDC" w:rsidRPr="00660F75" w:rsidRDefault="00295BDC" w:rsidP="00295BDC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60F75">
        <w:rPr>
          <w:rFonts w:asciiTheme="minorHAnsi" w:hAnsiTheme="minorHAnsi"/>
          <w:sz w:val="24"/>
          <w:szCs w:val="24"/>
          <w:lang w:val="uk-UA"/>
        </w:rPr>
        <w:t>Координація впровадження медичної інформаційної системи в регіонах</w:t>
      </w:r>
      <w:r w:rsidRPr="00660F75">
        <w:rPr>
          <w:rFonts w:asciiTheme="minorHAnsi" w:hAnsiTheme="minorHAnsi"/>
          <w:sz w:val="24"/>
          <w:szCs w:val="24"/>
        </w:rPr>
        <w:t>;</w:t>
      </w:r>
    </w:p>
    <w:p w:rsidR="00C213C3" w:rsidRPr="00660F75" w:rsidRDefault="00C213C3" w:rsidP="00C213C3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60F75">
        <w:rPr>
          <w:rFonts w:asciiTheme="minorHAnsi" w:hAnsiTheme="minorHAnsi"/>
          <w:sz w:val="24"/>
          <w:szCs w:val="24"/>
          <w:lang w:val="uk-UA"/>
        </w:rPr>
        <w:t>Опис бізнес-процесів</w:t>
      </w:r>
      <w:r w:rsidR="0027628A" w:rsidRPr="00660F7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>функціонування та</w:t>
      </w:r>
      <w:r w:rsidR="00450634" w:rsidRPr="00660F75">
        <w:rPr>
          <w:rFonts w:asciiTheme="minorHAnsi" w:hAnsiTheme="minorHAnsi"/>
          <w:sz w:val="24"/>
          <w:szCs w:val="24"/>
          <w:lang w:val="uk-UA"/>
        </w:rPr>
        <w:t xml:space="preserve"> бізнес-вимог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 xml:space="preserve"> розробки в медичній інформаційній системі</w:t>
      </w:r>
      <w:r w:rsidRPr="00660F75">
        <w:rPr>
          <w:rFonts w:asciiTheme="minorHAnsi" w:hAnsiTheme="minorHAnsi"/>
          <w:sz w:val="24"/>
          <w:szCs w:val="24"/>
          <w:lang w:val="uk-UA"/>
        </w:rPr>
        <w:t>;</w:t>
      </w:r>
    </w:p>
    <w:p w:rsidR="00C213C3" w:rsidRPr="00660F75" w:rsidRDefault="00C213C3" w:rsidP="00C213C3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60F75">
        <w:rPr>
          <w:rFonts w:asciiTheme="minorHAnsi" w:hAnsiTheme="minorHAnsi"/>
          <w:sz w:val="24"/>
          <w:szCs w:val="24"/>
          <w:lang w:val="uk-UA"/>
        </w:rPr>
        <w:t xml:space="preserve">Розробка 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>технічних та програмних завдань по</w:t>
      </w:r>
      <w:r w:rsidRPr="00660F75">
        <w:rPr>
          <w:rFonts w:asciiTheme="minorHAnsi" w:hAnsiTheme="minorHAnsi"/>
          <w:sz w:val="24"/>
          <w:szCs w:val="24"/>
          <w:lang w:val="uk-UA"/>
        </w:rPr>
        <w:t xml:space="preserve"> доопрацюван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>ням</w:t>
      </w:r>
      <w:r w:rsidRPr="00660F7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7628A" w:rsidRPr="00660F75">
        <w:rPr>
          <w:rFonts w:asciiTheme="minorHAnsi" w:hAnsiTheme="minorHAnsi"/>
          <w:sz w:val="24"/>
          <w:szCs w:val="24"/>
          <w:lang w:val="uk-UA"/>
        </w:rPr>
        <w:t>в медичній інформаційній системі</w:t>
      </w:r>
      <w:r w:rsidRPr="00660F75">
        <w:rPr>
          <w:rFonts w:asciiTheme="minorHAnsi" w:hAnsiTheme="minorHAnsi"/>
          <w:sz w:val="24"/>
          <w:szCs w:val="24"/>
        </w:rPr>
        <w:t>;</w:t>
      </w:r>
    </w:p>
    <w:p w:rsidR="00A23865" w:rsidRPr="00660F75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60F75">
        <w:rPr>
          <w:rFonts w:asciiTheme="minorHAnsi" w:hAnsiTheme="minorHAnsi"/>
          <w:sz w:val="24"/>
          <w:szCs w:val="24"/>
          <w:lang w:val="uk-UA"/>
        </w:rPr>
        <w:t xml:space="preserve">Розробка функціональних специфікацій, технічних завдань, опис процесів і процедур інтеграції 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 xml:space="preserve">різних </w:t>
      </w:r>
      <w:r w:rsidRPr="00660F75">
        <w:rPr>
          <w:rFonts w:asciiTheme="minorHAnsi" w:hAnsiTheme="minorHAnsi"/>
          <w:sz w:val="24"/>
          <w:szCs w:val="24"/>
          <w:lang w:val="uk-UA"/>
        </w:rPr>
        <w:t>модулів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 xml:space="preserve"> медичної</w:t>
      </w:r>
      <w:r w:rsidRPr="00660F75">
        <w:rPr>
          <w:rFonts w:asciiTheme="minorHAnsi" w:hAnsiTheme="minorHAnsi"/>
          <w:sz w:val="24"/>
          <w:szCs w:val="24"/>
          <w:lang w:val="uk-UA"/>
        </w:rPr>
        <w:t xml:space="preserve"> інформаційн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>ої</w:t>
      </w:r>
      <w:r w:rsidRPr="00660F75">
        <w:rPr>
          <w:rFonts w:asciiTheme="minorHAnsi" w:hAnsiTheme="minorHAnsi"/>
          <w:sz w:val="24"/>
          <w:szCs w:val="24"/>
          <w:lang w:val="uk-UA"/>
        </w:rPr>
        <w:t xml:space="preserve"> систем</w:t>
      </w:r>
      <w:r w:rsidR="00D92051" w:rsidRPr="00660F75">
        <w:rPr>
          <w:rFonts w:asciiTheme="minorHAnsi" w:hAnsiTheme="minorHAnsi"/>
          <w:sz w:val="24"/>
          <w:szCs w:val="24"/>
          <w:lang w:val="uk-UA"/>
        </w:rPr>
        <w:t>и</w:t>
      </w:r>
      <w:r w:rsidRPr="00660F75">
        <w:rPr>
          <w:rFonts w:asciiTheme="minorHAnsi" w:hAnsiTheme="minorHAnsi"/>
          <w:sz w:val="24"/>
          <w:szCs w:val="24"/>
          <w:lang w:val="uk-UA"/>
        </w:rPr>
        <w:t>;</w:t>
      </w:r>
    </w:p>
    <w:p w:rsidR="00A23865" w:rsidRPr="00660F75" w:rsidRDefault="00D92051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60F75">
        <w:rPr>
          <w:rFonts w:asciiTheme="minorHAnsi" w:hAnsiTheme="minorHAnsi"/>
          <w:sz w:val="24"/>
          <w:szCs w:val="24"/>
          <w:lang w:val="uk-UA"/>
        </w:rPr>
        <w:t>Активна у</w:t>
      </w:r>
      <w:r w:rsidR="00A23865" w:rsidRPr="00660F75">
        <w:rPr>
          <w:rFonts w:asciiTheme="minorHAnsi" w:hAnsiTheme="minorHAnsi"/>
          <w:sz w:val="24"/>
          <w:szCs w:val="24"/>
          <w:lang w:val="uk-UA"/>
        </w:rPr>
        <w:t xml:space="preserve">часть у робочих зустрічах </w:t>
      </w:r>
      <w:r w:rsidRPr="00660F75">
        <w:rPr>
          <w:rFonts w:asciiTheme="minorHAnsi" w:hAnsiTheme="minorHAnsi"/>
          <w:sz w:val="24"/>
          <w:szCs w:val="24"/>
          <w:lang w:val="uk-UA"/>
        </w:rPr>
        <w:t xml:space="preserve">з розробок в медичній </w:t>
      </w:r>
      <w:r w:rsidR="00C213C3" w:rsidRPr="00660F75">
        <w:rPr>
          <w:rFonts w:asciiTheme="minorHAnsi" w:hAnsiTheme="minorHAnsi"/>
          <w:sz w:val="24"/>
          <w:szCs w:val="24"/>
          <w:lang w:val="uk-UA"/>
        </w:rPr>
        <w:t>інформаційн</w:t>
      </w:r>
      <w:r w:rsidRPr="00660F75">
        <w:rPr>
          <w:rFonts w:asciiTheme="minorHAnsi" w:hAnsiTheme="minorHAnsi"/>
          <w:sz w:val="24"/>
          <w:szCs w:val="24"/>
          <w:lang w:val="uk-UA"/>
        </w:rPr>
        <w:t>ій</w:t>
      </w:r>
      <w:r w:rsidR="00C213C3" w:rsidRPr="00660F75">
        <w:rPr>
          <w:rFonts w:asciiTheme="minorHAnsi" w:hAnsiTheme="minorHAnsi"/>
          <w:sz w:val="24"/>
          <w:szCs w:val="24"/>
          <w:lang w:val="uk-UA"/>
        </w:rPr>
        <w:t xml:space="preserve"> систем</w:t>
      </w:r>
      <w:r w:rsidRPr="00660F75">
        <w:rPr>
          <w:rFonts w:asciiTheme="minorHAnsi" w:hAnsiTheme="minorHAnsi"/>
          <w:sz w:val="24"/>
          <w:szCs w:val="24"/>
          <w:lang w:val="uk-UA"/>
        </w:rPr>
        <w:t>і,</w:t>
      </w:r>
      <w:r w:rsidR="00C213C3" w:rsidRPr="00660F75">
        <w:rPr>
          <w:rFonts w:asciiTheme="minorHAnsi" w:hAnsiTheme="minorHAnsi"/>
          <w:sz w:val="24"/>
          <w:szCs w:val="24"/>
          <w:lang w:val="uk-UA"/>
        </w:rPr>
        <w:t xml:space="preserve"> обговоренн</w:t>
      </w:r>
      <w:r w:rsidRPr="00660F75">
        <w:rPr>
          <w:rFonts w:asciiTheme="minorHAnsi" w:hAnsiTheme="minorHAnsi"/>
          <w:sz w:val="24"/>
          <w:szCs w:val="24"/>
          <w:lang w:val="uk-UA"/>
        </w:rPr>
        <w:t>я</w:t>
      </w:r>
      <w:r w:rsidR="00C213C3" w:rsidRPr="00660F75">
        <w:rPr>
          <w:rFonts w:asciiTheme="minorHAnsi" w:hAnsiTheme="minorHAnsi"/>
          <w:sz w:val="24"/>
          <w:szCs w:val="24"/>
          <w:lang w:val="uk-UA"/>
        </w:rPr>
        <w:t xml:space="preserve"> можливих технічних рішень</w:t>
      </w:r>
      <w:r w:rsidR="00295BDC" w:rsidRPr="00660F75">
        <w:rPr>
          <w:rFonts w:asciiTheme="minorHAnsi" w:hAnsiTheme="minorHAnsi"/>
          <w:sz w:val="24"/>
          <w:szCs w:val="24"/>
        </w:rPr>
        <w:t>;</w:t>
      </w:r>
    </w:p>
    <w:p w:rsidR="00D92051" w:rsidRPr="00660F75" w:rsidRDefault="00D92051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60F75">
        <w:rPr>
          <w:rFonts w:asciiTheme="minorHAnsi" w:hAnsiTheme="minorHAnsi"/>
          <w:sz w:val="24"/>
          <w:szCs w:val="24"/>
          <w:lang w:val="uk-UA"/>
        </w:rPr>
        <w:t>Участь у робочих зустрічах щодо програмних потреб в системі та впровадження в регіонах.</w:t>
      </w:r>
    </w:p>
    <w:p w:rsidR="00A23865" w:rsidRPr="00660F75" w:rsidRDefault="00A23865" w:rsidP="00A23865">
      <w:pPr>
        <w:shd w:val="clear" w:color="auto" w:fill="FFFFFF"/>
        <w:rPr>
          <w:rFonts w:asciiTheme="minorHAnsi" w:hAnsiTheme="minorHAnsi"/>
          <w:b/>
          <w:bCs/>
          <w:lang w:val="uk-UA"/>
        </w:rPr>
      </w:pPr>
      <w:r w:rsidRPr="00660F75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A23865" w:rsidRPr="00660F75" w:rsidRDefault="00A23865" w:rsidP="00A23865">
      <w:pPr>
        <w:jc w:val="both"/>
        <w:rPr>
          <w:rFonts w:asciiTheme="minorHAnsi" w:hAnsiTheme="minorHAnsi"/>
          <w:bCs/>
          <w:lang w:val="uk-UA"/>
        </w:rPr>
      </w:pPr>
    </w:p>
    <w:p w:rsidR="00A23865" w:rsidRPr="00660F75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A23865" w:rsidRPr="00660F75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в сфері інформаційних технологій (масштабні клієнт-серверні інформаційні системи, бази даних) - від </w:t>
      </w:r>
      <w:r w:rsidR="00450634" w:rsidRPr="00660F75">
        <w:rPr>
          <w:rFonts w:asciiTheme="minorHAnsi" w:hAnsiTheme="minorHAnsi"/>
          <w:bCs/>
          <w:sz w:val="24"/>
          <w:szCs w:val="24"/>
          <w:lang w:val="uk-UA"/>
        </w:rPr>
        <w:t>2</w:t>
      </w:r>
      <w:r w:rsidRPr="00660F75">
        <w:rPr>
          <w:rFonts w:asciiTheme="minorHAnsi" w:hAnsiTheme="minorHAnsi"/>
          <w:bCs/>
          <w:sz w:val="24"/>
          <w:szCs w:val="24"/>
          <w:lang w:val="uk-UA"/>
        </w:rPr>
        <w:t xml:space="preserve"> років;</w:t>
      </w:r>
    </w:p>
    <w:p w:rsidR="00295BDC" w:rsidRPr="00660F75" w:rsidRDefault="00295BDC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Досвід з впровадження</w:t>
      </w:r>
      <w:r w:rsidRPr="00660F75">
        <w:rPr>
          <w:rFonts w:asciiTheme="minorHAnsi" w:hAnsiTheme="minorHAnsi"/>
          <w:bCs/>
          <w:sz w:val="24"/>
          <w:szCs w:val="24"/>
        </w:rPr>
        <w:t>/</w:t>
      </w:r>
      <w:proofErr w:type="spellStart"/>
      <w:r w:rsidRPr="00660F75">
        <w:rPr>
          <w:rFonts w:asciiTheme="minorHAnsi" w:hAnsiTheme="minorHAnsi"/>
          <w:bCs/>
          <w:sz w:val="24"/>
          <w:szCs w:val="24"/>
        </w:rPr>
        <w:t>розробк</w:t>
      </w:r>
      <w:r w:rsidR="00450634" w:rsidRPr="00660F75">
        <w:rPr>
          <w:rFonts w:asciiTheme="minorHAnsi" w:hAnsiTheme="minorHAnsi"/>
          <w:bCs/>
          <w:sz w:val="24"/>
          <w:szCs w:val="24"/>
        </w:rPr>
        <w:t>и</w:t>
      </w:r>
      <w:proofErr w:type="spellEnd"/>
      <w:r w:rsidRPr="00660F75">
        <w:rPr>
          <w:rFonts w:asciiTheme="minorHAnsi" w:hAnsiTheme="minorHAnsi"/>
          <w:bCs/>
          <w:sz w:val="24"/>
          <w:szCs w:val="24"/>
        </w:rPr>
        <w:t xml:space="preserve"> </w:t>
      </w:r>
      <w:r w:rsidRPr="00660F75">
        <w:rPr>
          <w:rFonts w:asciiTheme="minorHAnsi" w:hAnsiTheme="minorHAnsi"/>
          <w:bCs/>
          <w:sz w:val="24"/>
          <w:szCs w:val="24"/>
          <w:lang w:val="uk-UA"/>
        </w:rPr>
        <w:t>медичних інформаційних систем</w:t>
      </w:r>
      <w:r w:rsidRPr="00660F75">
        <w:rPr>
          <w:rFonts w:asciiTheme="minorHAnsi" w:hAnsiTheme="minorHAnsi"/>
          <w:bCs/>
          <w:sz w:val="24"/>
          <w:szCs w:val="24"/>
        </w:rPr>
        <w:t>;</w:t>
      </w:r>
    </w:p>
    <w:p w:rsidR="000A158E" w:rsidRPr="00660F75" w:rsidRDefault="000A158E" w:rsidP="000A158E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 xml:space="preserve">Досвід збору, аналізу та формалізації вимог кінцевих користувачів (або медичних програмних фахівців), </w:t>
      </w:r>
      <w:r w:rsidRPr="00660F75">
        <w:rPr>
          <w:rFonts w:asciiTheme="minorHAnsi" w:hAnsiTheme="minorHAnsi"/>
          <w:bCs/>
          <w:lang w:val="uk-UA"/>
        </w:rPr>
        <w:t>знання нотації UML, BPMN</w:t>
      </w:r>
      <w:r w:rsidRPr="00660F75">
        <w:rPr>
          <w:rFonts w:asciiTheme="minorHAnsi" w:hAnsiTheme="minorHAnsi"/>
          <w:bCs/>
          <w:sz w:val="24"/>
          <w:szCs w:val="24"/>
          <w:lang w:val="uk-UA"/>
        </w:rPr>
        <w:t>;</w:t>
      </w:r>
    </w:p>
    <w:p w:rsidR="00C213C3" w:rsidRPr="00660F75" w:rsidRDefault="00C213C3" w:rsidP="00C213C3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Досвід роботи з підключеними до ЦК ЕСОЗ медичними інформаційними системами</w:t>
      </w:r>
      <w:r w:rsidR="00BA2A3E" w:rsidRPr="00660F75">
        <w:rPr>
          <w:rFonts w:asciiTheme="minorHAnsi" w:hAnsiTheme="minorHAnsi"/>
          <w:bCs/>
          <w:sz w:val="24"/>
          <w:szCs w:val="24"/>
          <w:lang w:val="uk-UA"/>
        </w:rPr>
        <w:t>(буде перевагою)</w:t>
      </w:r>
      <w:r w:rsidRPr="00660F75">
        <w:rPr>
          <w:rFonts w:asciiTheme="minorHAnsi" w:hAnsiTheme="minorHAnsi"/>
          <w:bCs/>
          <w:sz w:val="24"/>
          <w:szCs w:val="24"/>
        </w:rPr>
        <w:t>;</w:t>
      </w:r>
    </w:p>
    <w:p w:rsidR="00C213C3" w:rsidRPr="00660F75" w:rsidRDefault="00C213C3" w:rsidP="00C213C3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Досвід роботи з API та вимогами ЕСОЗ - підтримка, розробка, аналіз вимог, формування ТЗ тощо</w:t>
      </w:r>
      <w:r w:rsidR="00BA2A3E" w:rsidRPr="00660F75">
        <w:rPr>
          <w:rFonts w:asciiTheme="minorHAnsi" w:hAnsiTheme="minorHAnsi"/>
          <w:bCs/>
          <w:sz w:val="24"/>
          <w:szCs w:val="24"/>
          <w:lang w:val="uk-UA"/>
        </w:rPr>
        <w:t>(буде перевагою)</w:t>
      </w:r>
      <w:r w:rsidRPr="00660F75">
        <w:rPr>
          <w:rFonts w:asciiTheme="minorHAnsi" w:hAnsiTheme="minorHAnsi"/>
          <w:bCs/>
          <w:sz w:val="24"/>
          <w:szCs w:val="24"/>
          <w:lang w:val="uk-UA"/>
        </w:rPr>
        <w:t>;</w:t>
      </w:r>
    </w:p>
    <w:p w:rsidR="000A158E" w:rsidRPr="00660F75" w:rsidRDefault="000A158E" w:rsidP="000A158E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lang w:val="uk-UA"/>
        </w:rPr>
        <w:lastRenderedPageBreak/>
        <w:t xml:space="preserve">Базове </w:t>
      </w:r>
      <w:r w:rsidRPr="00660F75">
        <w:rPr>
          <w:rFonts w:asciiTheme="minorHAnsi" w:hAnsiTheme="minorHAnsi"/>
          <w:bCs/>
          <w:sz w:val="24"/>
          <w:szCs w:val="24"/>
          <w:lang w:val="uk-UA"/>
        </w:rPr>
        <w:t xml:space="preserve">розуміння REST або/чи </w:t>
      </w:r>
      <w:r w:rsidRPr="00660F75">
        <w:rPr>
          <w:rFonts w:asciiTheme="minorHAnsi" w:hAnsiTheme="minorHAnsi"/>
          <w:bCs/>
          <w:sz w:val="24"/>
          <w:szCs w:val="24"/>
          <w:lang w:val="en-US"/>
        </w:rPr>
        <w:t>SOAP</w:t>
      </w:r>
      <w:r w:rsidRPr="00660F75">
        <w:rPr>
          <w:rFonts w:asciiTheme="minorHAnsi" w:hAnsiTheme="minorHAnsi"/>
          <w:bCs/>
          <w:sz w:val="24"/>
          <w:szCs w:val="24"/>
          <w:lang w:val="uk-UA"/>
        </w:rPr>
        <w:t xml:space="preserve"> -архітектури, побудови ІТ сервісів, знання SQL;</w:t>
      </w:r>
    </w:p>
    <w:p w:rsidR="00A23865" w:rsidRPr="00660F75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Чітке розуміння структур баз даних, теорій, принципів та практик;</w:t>
      </w:r>
    </w:p>
    <w:p w:rsidR="000A158E" w:rsidRPr="00660F75" w:rsidRDefault="000A158E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- Відкритість новим знанням та досвіду, готовність постійно вчитися і вдосконалювати свої навички;</w:t>
      </w:r>
    </w:p>
    <w:p w:rsidR="00A23865" w:rsidRPr="00660F75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60F75">
        <w:rPr>
          <w:rFonts w:asciiTheme="minorHAnsi" w:hAnsiTheme="minorHAnsi"/>
          <w:bCs/>
          <w:sz w:val="24"/>
          <w:szCs w:val="24"/>
          <w:lang w:val="uk-UA"/>
        </w:rPr>
        <w:t>Англійська мова - технічний рівень.</w:t>
      </w:r>
    </w:p>
    <w:p w:rsidR="00360B43" w:rsidRPr="00660F75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60F75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660F7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60F75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0A431A" w:rsidRPr="00660F75">
        <w:rPr>
          <w:rFonts w:asciiTheme="minorHAnsi" w:hAnsiTheme="minorHAnsi" w:cstheme="minorHAnsi"/>
          <w:lang w:val="uk-UA"/>
        </w:rPr>
        <w:t xml:space="preserve"> </w:t>
      </w:r>
      <w:r w:rsidR="000A431A" w:rsidRPr="00660F75">
        <w:rPr>
          <w:rFonts w:asciiTheme="minorHAnsi" w:hAnsiTheme="minorHAnsi" w:cstheme="minorHAnsi"/>
          <w:b/>
          <w:bCs/>
          <w:lang w:val="uk-UA"/>
        </w:rPr>
        <w:t>«</w:t>
      </w:r>
      <w:r w:rsidR="00660F75" w:rsidRPr="00660F75">
        <w:rPr>
          <w:rFonts w:asciiTheme="minorHAnsi" w:hAnsiTheme="minorHAnsi" w:cstheme="minorHAnsi"/>
          <w:b/>
          <w:bCs/>
          <w:lang w:val="uk-UA"/>
        </w:rPr>
        <w:t xml:space="preserve">177-2022 </w:t>
      </w:r>
      <w:r w:rsidR="00815CE7" w:rsidRPr="00660F75">
        <w:rPr>
          <w:rFonts w:asciiTheme="minorHAnsi" w:eastAsiaTheme="minorHAnsi" w:hAnsiTheme="minorHAnsi" w:cstheme="minorHAnsi"/>
          <w:b/>
          <w:lang w:val="uk-UA" w:eastAsia="en-US"/>
        </w:rPr>
        <w:t>Адміністратор ІС СЗХ(Системний аналітик)</w:t>
      </w:r>
      <w:r w:rsidR="000A431A" w:rsidRPr="00660F75">
        <w:rPr>
          <w:rFonts w:asciiTheme="minorHAnsi" w:hAnsiTheme="minorHAnsi" w:cstheme="minorHAnsi"/>
          <w:b/>
          <w:lang w:val="uk-UA"/>
        </w:rPr>
        <w:t>»</w:t>
      </w:r>
    </w:p>
    <w:p w:rsidR="00CD3306" w:rsidRPr="00660F75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660F75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6927EA" w:rsidRPr="00660F75">
        <w:rPr>
          <w:rFonts w:asciiTheme="minorHAnsi" w:hAnsiTheme="minorHAnsi" w:cstheme="minorHAnsi"/>
          <w:b/>
          <w:lang w:val="uk-UA"/>
        </w:rPr>
        <w:t xml:space="preserve"> – до </w:t>
      </w:r>
      <w:r w:rsidR="00884E91">
        <w:rPr>
          <w:rFonts w:asciiTheme="minorHAnsi" w:hAnsiTheme="minorHAnsi" w:cstheme="minorHAnsi"/>
          <w:b/>
          <w:lang w:val="uk-UA"/>
        </w:rPr>
        <w:t>09</w:t>
      </w:r>
      <w:r w:rsidR="006927EA" w:rsidRPr="00660F75">
        <w:rPr>
          <w:rFonts w:asciiTheme="minorHAnsi" w:hAnsiTheme="minorHAnsi" w:cstheme="minorHAnsi"/>
          <w:b/>
          <w:lang w:val="uk-UA"/>
        </w:rPr>
        <w:t xml:space="preserve"> </w:t>
      </w:r>
      <w:r w:rsidR="00884E91">
        <w:rPr>
          <w:rFonts w:asciiTheme="minorHAnsi" w:hAnsiTheme="minorHAnsi" w:cstheme="minorHAnsi"/>
          <w:b/>
          <w:lang w:val="uk-UA"/>
        </w:rPr>
        <w:t xml:space="preserve">серпня </w:t>
      </w:r>
      <w:r w:rsidR="000A431A" w:rsidRPr="00660F75">
        <w:rPr>
          <w:rFonts w:asciiTheme="minorHAnsi" w:hAnsiTheme="minorHAnsi" w:cstheme="minorHAnsi"/>
          <w:b/>
          <w:lang w:val="uk-UA"/>
        </w:rPr>
        <w:t>202</w:t>
      </w:r>
      <w:r w:rsidR="00C213C3" w:rsidRPr="00660F75">
        <w:rPr>
          <w:rFonts w:asciiTheme="minorHAnsi" w:hAnsiTheme="minorHAnsi" w:cstheme="minorHAnsi"/>
          <w:b/>
        </w:rPr>
        <w:t>2</w:t>
      </w:r>
      <w:r w:rsidR="000A431A" w:rsidRPr="00660F75">
        <w:rPr>
          <w:rFonts w:asciiTheme="minorHAnsi" w:hAnsiTheme="minorHAnsi" w:cstheme="minorHAnsi"/>
          <w:b/>
          <w:lang w:val="uk-UA"/>
        </w:rPr>
        <w:t xml:space="preserve"> року</w:t>
      </w:r>
      <w:r w:rsidRPr="00660F7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60F75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660F75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Pr="00660F7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60F7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 w:rsidRPr="00660F75">
        <w:rPr>
          <w:rFonts w:asciiTheme="minorHAnsi" w:hAnsiTheme="minorHAnsi" w:cstheme="minorHAnsi"/>
          <w:lang w:val="uk-UA"/>
        </w:rPr>
        <w:t xml:space="preserve"> </w:t>
      </w:r>
      <w:r w:rsidRPr="00660F75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660F7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660F7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B29AB"/>
    <w:multiLevelType w:val="multilevel"/>
    <w:tmpl w:val="9F8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7"/>
  </w:num>
  <w:num w:numId="10">
    <w:abstractNumId w:val="15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70A9A"/>
    <w:rsid w:val="000A158E"/>
    <w:rsid w:val="000A431A"/>
    <w:rsid w:val="000B5DDD"/>
    <w:rsid w:val="000C3685"/>
    <w:rsid w:val="000D333F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F2D6E"/>
    <w:rsid w:val="0020164F"/>
    <w:rsid w:val="00201820"/>
    <w:rsid w:val="00201EED"/>
    <w:rsid w:val="002070BD"/>
    <w:rsid w:val="00225222"/>
    <w:rsid w:val="00260F9E"/>
    <w:rsid w:val="002618C5"/>
    <w:rsid w:val="002626B3"/>
    <w:rsid w:val="0027628A"/>
    <w:rsid w:val="0028543C"/>
    <w:rsid w:val="002916AB"/>
    <w:rsid w:val="00295BDC"/>
    <w:rsid w:val="0029664D"/>
    <w:rsid w:val="002B0A04"/>
    <w:rsid w:val="002B206A"/>
    <w:rsid w:val="002E26D4"/>
    <w:rsid w:val="002E702A"/>
    <w:rsid w:val="0030388E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0634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20176"/>
    <w:rsid w:val="00543829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0F75"/>
    <w:rsid w:val="006927EA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15CE7"/>
    <w:rsid w:val="00830FE6"/>
    <w:rsid w:val="00834F2D"/>
    <w:rsid w:val="008435DC"/>
    <w:rsid w:val="0085442B"/>
    <w:rsid w:val="00855100"/>
    <w:rsid w:val="00861BDD"/>
    <w:rsid w:val="00863F80"/>
    <w:rsid w:val="008677B3"/>
    <w:rsid w:val="00884E91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C32DC"/>
    <w:rsid w:val="009D68F0"/>
    <w:rsid w:val="009E794D"/>
    <w:rsid w:val="00A23865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45B22"/>
    <w:rsid w:val="00B53CC6"/>
    <w:rsid w:val="00B84B75"/>
    <w:rsid w:val="00B850B2"/>
    <w:rsid w:val="00B93A57"/>
    <w:rsid w:val="00BA2A3E"/>
    <w:rsid w:val="00BD6AD5"/>
    <w:rsid w:val="00BF3DD0"/>
    <w:rsid w:val="00BF642E"/>
    <w:rsid w:val="00C04CC3"/>
    <w:rsid w:val="00C213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0991"/>
    <w:rsid w:val="00D11C1B"/>
    <w:rsid w:val="00D2585E"/>
    <w:rsid w:val="00D25FB7"/>
    <w:rsid w:val="00D3384B"/>
    <w:rsid w:val="00D41514"/>
    <w:rsid w:val="00D42C92"/>
    <w:rsid w:val="00D55181"/>
    <w:rsid w:val="00D8689C"/>
    <w:rsid w:val="00D92051"/>
    <w:rsid w:val="00D9532A"/>
    <w:rsid w:val="00DA5244"/>
    <w:rsid w:val="00DA5350"/>
    <w:rsid w:val="00DB1ED2"/>
    <w:rsid w:val="00DB1F9C"/>
    <w:rsid w:val="00DE6605"/>
    <w:rsid w:val="00DF3663"/>
    <w:rsid w:val="00DF78B7"/>
    <w:rsid w:val="00E1272E"/>
    <w:rsid w:val="00E23A7B"/>
    <w:rsid w:val="00E324ED"/>
    <w:rsid w:val="00E32EDC"/>
    <w:rsid w:val="00E354A3"/>
    <w:rsid w:val="00E3568F"/>
    <w:rsid w:val="00E40F68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0791E"/>
    <w:rsid w:val="00F256B4"/>
    <w:rsid w:val="00F31CCF"/>
    <w:rsid w:val="00F723E6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EFCF"/>
  <w15:docId w15:val="{C8EFEA85-BB35-4B31-BD10-6381E521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E5AD-93E4-4F13-B4DF-D49A5EF0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2018-03-01T14:33:00Z</cp:lastPrinted>
  <dcterms:created xsi:type="dcterms:W3CDTF">2022-07-06T08:20:00Z</dcterms:created>
  <dcterms:modified xsi:type="dcterms:W3CDTF">2022-07-26T13:24:00Z</dcterms:modified>
</cp:coreProperties>
</file>