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9CEC" w14:textId="77777777"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0EAD476" wp14:editId="6BE5714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4EE" w14:textId="77777777"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47CDA4F8" w14:textId="77777777"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7F9085" w14:textId="66A22899" w:rsidR="00FB05EF" w:rsidRPr="00FB05EF" w:rsidRDefault="00EF03AD" w:rsidP="00FB05E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FB05EF" w:rsidRPr="00FB05EF">
        <w:rPr>
          <w:rFonts w:asciiTheme="minorHAnsi" w:eastAsiaTheme="minorHAnsi" w:hAnsiTheme="minorHAnsi" w:cstheme="minorHAnsi"/>
          <w:b/>
          <w:lang w:val="uk-UA" w:eastAsia="en-US"/>
        </w:rPr>
        <w:t xml:space="preserve">відбір  </w:t>
      </w:r>
      <w:bookmarkStart w:id="0" w:name="_Hlk72850819"/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>зовнішн</w:t>
      </w:r>
      <w:r w:rsidR="00FB05EF">
        <w:rPr>
          <w:rFonts w:asciiTheme="minorHAnsi" w:eastAsiaTheme="minorHAnsi" w:hAnsiTheme="minorHAnsi" w:cstheme="minorHAnsi"/>
          <w:b/>
          <w:bCs/>
          <w:lang w:val="uk-UA" w:eastAsia="en-US"/>
        </w:rPr>
        <w:t>ього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консультанта для </w:t>
      </w:r>
      <w:r w:rsid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технічного супроводу 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>оцінки послуг з метою оптимізації лабораторної мережі</w:t>
      </w:r>
      <w:bookmarkEnd w:id="0"/>
      <w:r w:rsidR="00FB05EF" w:rsidRPr="00FB05E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5BC28CB" w14:textId="77777777" w:rsidR="00E32EDC" w:rsidRPr="00FD6D9F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E75B383" w14:textId="79ED7A32" w:rsidR="00EF03AD" w:rsidRPr="00FD6D9F" w:rsidRDefault="00F036F2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Посада: </w:t>
      </w:r>
      <w:r>
        <w:rPr>
          <w:rFonts w:asciiTheme="minorHAnsi" w:hAnsiTheme="minorHAnsi" w:cstheme="minorHAnsi"/>
          <w:b/>
          <w:bCs/>
          <w:lang w:val="uk-UA"/>
        </w:rPr>
        <w:t>К</w:t>
      </w:r>
      <w:r>
        <w:rPr>
          <w:rFonts w:asciiTheme="minorHAnsi" w:hAnsiTheme="minorHAnsi" w:cstheme="minorHAnsi"/>
          <w:b/>
          <w:bCs/>
          <w:lang w:val="uk-UA"/>
        </w:rPr>
        <w:t>онсультант</w:t>
      </w:r>
      <w:r w:rsidRPr="00F900C0">
        <w:rPr>
          <w:rFonts w:asciiTheme="minorHAnsi" w:hAnsiTheme="minorHAnsi" w:cstheme="minorHAnsi"/>
          <w:b/>
          <w:bCs/>
          <w:lang w:val="uk-UA"/>
        </w:rPr>
        <w:t xml:space="preserve"> для технічного супроводу оцінки послуг з метою оптимізації лабораторної мережі</w:t>
      </w:r>
    </w:p>
    <w:p w14:paraId="4474722B" w14:textId="77777777" w:rsidR="00EF03AD" w:rsidRPr="00FD6D9F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14:paraId="424CC3B2" w14:textId="77777777"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5FC68F8" w14:textId="77777777"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53BBC0" w14:textId="77777777"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A567D6F" w14:textId="77777777" w:rsidR="00E45D44" w:rsidRPr="00FD6D9F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FD6D9F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D6D9F">
        <w:rPr>
          <w:rFonts w:asciiTheme="minorHAnsi" w:hAnsiTheme="minorHAnsi" w:cstheme="minorHAnsi"/>
          <w:b/>
          <w:bCs/>
          <w:lang w:val="uk-UA"/>
        </w:rPr>
        <w:t>обов'язки</w:t>
      </w:r>
      <w:r w:rsidRPr="00FD6D9F">
        <w:rPr>
          <w:rFonts w:asciiTheme="minorHAnsi" w:hAnsiTheme="minorHAnsi" w:cstheme="minorHAnsi"/>
          <w:lang w:val="uk-UA"/>
        </w:rPr>
        <w:t>:</w:t>
      </w:r>
    </w:p>
    <w:p w14:paraId="0316C626" w14:textId="77777777"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BBC4379" w14:textId="6CE09ADA" w:rsidR="00232DCF" w:rsidRPr="00FD6D9F" w:rsidRDefault="00506F4B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</w:t>
      </w:r>
      <w:r w:rsidR="0003291A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>візуальних інформаційних матеріалів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>.</w:t>
      </w:r>
    </w:p>
    <w:p w14:paraId="4CDCE87A" w14:textId="77777777" w:rsidR="00E528F2" w:rsidRPr="00FD6D9F" w:rsidRDefault="002B5763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А</w:t>
      </w:r>
      <w:r w:rsidR="009A6C6F" w:rsidRPr="00FD6D9F">
        <w:rPr>
          <w:rFonts w:asciiTheme="minorHAnsi" w:hAnsiTheme="minorHAnsi" w:cstheme="minorHAnsi"/>
          <w:color w:val="222222"/>
          <w:lang w:val="uk-UA"/>
        </w:rPr>
        <w:t>даптація існуючих візуальних матеріалів партнерів під вимоги ЦГЗ</w:t>
      </w:r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(в результаті перекладу, переформатування тощо).</w:t>
      </w:r>
    </w:p>
    <w:p w14:paraId="0308F7A8" w14:textId="4EA863BB" w:rsidR="004C5338" w:rsidRPr="00FD6D9F" w:rsidRDefault="004C533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Розробка візуального формату</w:t>
      </w:r>
      <w:r w:rsidR="00FB05EF">
        <w:rPr>
          <w:rFonts w:asciiTheme="minorHAnsi" w:hAnsiTheme="minorHAnsi" w:cstheme="minorHAnsi"/>
          <w:color w:val="222222"/>
          <w:lang w:val="uk-UA"/>
        </w:rPr>
        <w:t xml:space="preserve">: 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карт</w:t>
      </w:r>
      <w:r w:rsidR="00FB05EF">
        <w:rPr>
          <w:rFonts w:asciiTheme="minorHAnsi" w:hAnsiTheme="minorHAnsi" w:cstheme="minorHAnsi"/>
          <w:color w:val="222222"/>
          <w:lang w:val="uk-UA"/>
        </w:rPr>
        <w:t>ування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, таблиці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тощо. </w:t>
      </w:r>
    </w:p>
    <w:p w14:paraId="15B2B233" w14:textId="77777777"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  </w:t>
      </w:r>
    </w:p>
    <w:p w14:paraId="036B1E54" w14:textId="77777777"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F774126" w14:textId="77777777"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D0B3754" w14:textId="38B8E28B" w:rsidR="002E374F" w:rsidRPr="00FD6D9F" w:rsidRDefault="00F900C0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</w:t>
      </w:r>
      <w:r w:rsidR="002E374F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світа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бакалавр або магістр</w:t>
      </w:r>
      <w:r w:rsidR="00D8056E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12567A45" w14:textId="258651F1" w:rsidR="002E374F" w:rsidRPr="00C0047C" w:rsidRDefault="00D8056E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графічного дизайну;</w:t>
      </w:r>
    </w:p>
    <w:p w14:paraId="2D02527C" w14:textId="1B9DA362" w:rsidR="00C0047C" w:rsidRPr="00FD6D9F" w:rsidRDefault="00F900C0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</w:t>
      </w:r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освідчений користувач 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MS</w:t>
      </w:r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Office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(особливо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Excel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), програмного пакету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Adobe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Illustrator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Photoshop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InDesign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After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Effects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), а також програм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Package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Designer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3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</w:t>
      </w:r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Maya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Cinema</w:t>
      </w:r>
      <w:proofErr w:type="spellEnd"/>
      <w:r w:rsidR="00C0047C" w:rsidRPr="00F036F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4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</w:t>
      </w:r>
    </w:p>
    <w:p w14:paraId="288C2EA2" w14:textId="77777777" w:rsidR="00560A98" w:rsidRPr="00FD6D9F" w:rsidRDefault="00560A98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грамотна українська мова та впевнене володіння англійською мовою (рівень вище середнього);</w:t>
      </w:r>
    </w:p>
    <w:p w14:paraId="3613BAB8" w14:textId="77777777" w:rsidR="00E96E2E" w:rsidRPr="00FD6D9F" w:rsidRDefault="00E96E2E" w:rsidP="00E96E2E">
      <w:pPr>
        <w:rPr>
          <w:rFonts w:hAnsiTheme="minorHAnsi"/>
          <w:b/>
          <w:lang w:val="uk-UA"/>
        </w:rPr>
      </w:pPr>
      <w:r w:rsidRPr="00FD6D9F">
        <w:rPr>
          <w:rFonts w:hAnsiTheme="minorHAnsi"/>
          <w:b/>
          <w:lang w:val="uk-UA"/>
        </w:rPr>
        <w:t>Особисті</w:t>
      </w:r>
      <w:r w:rsidRPr="00FD6D9F">
        <w:rPr>
          <w:rFonts w:hAnsiTheme="minorHAnsi"/>
          <w:b/>
          <w:lang w:val="uk-UA"/>
        </w:rPr>
        <w:t xml:space="preserve"> </w:t>
      </w:r>
      <w:r w:rsidRPr="00FD6D9F">
        <w:rPr>
          <w:rFonts w:hAnsiTheme="minorHAnsi"/>
          <w:b/>
          <w:lang w:val="uk-UA"/>
        </w:rPr>
        <w:t>якості</w:t>
      </w:r>
      <w:r w:rsidRPr="00FD6D9F">
        <w:rPr>
          <w:rFonts w:hAnsiTheme="minorHAnsi"/>
          <w:b/>
          <w:lang w:val="uk-UA"/>
        </w:rPr>
        <w:t>:</w:t>
      </w:r>
    </w:p>
    <w:p w14:paraId="2DEEE462" w14:textId="77777777"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проактивність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14:paraId="40BC5EA4" w14:textId="77777777"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>бажання вчитися та самостійно оволодівати новими знаннями.</w:t>
      </w:r>
    </w:p>
    <w:p w14:paraId="158787A8" w14:textId="77777777"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14:paraId="0B6BF5DA" w14:textId="6FC6DE40" w:rsidR="007D0B68" w:rsidRPr="007D0B68" w:rsidRDefault="00CD3306" w:rsidP="007D0B68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Резюме </w:t>
      </w:r>
      <w:r w:rsidR="00FB0C37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FD6D9F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6D9F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F036F2">
        <w:rPr>
          <w:rFonts w:asciiTheme="minorHAnsi" w:hAnsiTheme="minorHAnsi" w:cstheme="minorHAnsi"/>
          <w:b/>
          <w:lang w:val="uk-UA"/>
        </w:rPr>
        <w:t xml:space="preserve">198 – 2021 </w:t>
      </w:r>
      <w:r w:rsidR="00F036F2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F900C0" w:rsidRPr="00F900C0">
        <w:rPr>
          <w:rFonts w:asciiTheme="minorHAnsi" w:hAnsiTheme="minorHAnsi" w:cstheme="minorHAnsi"/>
          <w:b/>
          <w:bCs/>
          <w:lang w:val="uk-UA"/>
        </w:rPr>
        <w:t xml:space="preserve"> для технічного супроводу оцінки послуг з метою оптимізації лабораторної мережі</w:t>
      </w:r>
      <w:bookmarkEnd w:id="1"/>
      <w:r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</w:p>
    <w:p w14:paraId="47C35A0D" w14:textId="77777777"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14:paraId="2C6284DB" w14:textId="0B1E31A3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FB05EF">
        <w:rPr>
          <w:rFonts w:asciiTheme="minorHAnsi" w:hAnsiTheme="minorHAnsi" w:cstheme="minorHAnsi"/>
          <w:b/>
          <w:lang w:val="uk-UA"/>
        </w:rPr>
        <w:t>31 травня</w:t>
      </w:r>
      <w:r w:rsidR="007A167D">
        <w:rPr>
          <w:rFonts w:asciiTheme="minorHAnsi" w:hAnsiTheme="minorHAnsi" w:cstheme="minorHAnsi"/>
          <w:b/>
          <w:lang w:val="uk-UA"/>
        </w:rPr>
        <w:t xml:space="preserve"> 202</w:t>
      </w:r>
      <w:r w:rsidR="00FB05EF">
        <w:rPr>
          <w:rFonts w:asciiTheme="minorHAnsi" w:hAnsiTheme="minorHAnsi" w:cstheme="minorHAnsi"/>
          <w:b/>
          <w:lang w:val="uk-UA"/>
        </w:rPr>
        <w:t>1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5A8FA11F" w14:textId="77777777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5324FAC0" w14:textId="77777777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CB48572" w14:textId="77777777"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44703D42" w14:textId="77777777"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112633"/>
    <w:rsid w:val="001129A6"/>
    <w:rsid w:val="0014234D"/>
    <w:rsid w:val="00146B16"/>
    <w:rsid w:val="00151D28"/>
    <w:rsid w:val="001545C8"/>
    <w:rsid w:val="00163EA1"/>
    <w:rsid w:val="00165940"/>
    <w:rsid w:val="001B744D"/>
    <w:rsid w:val="001C6E13"/>
    <w:rsid w:val="001F76F0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714A87"/>
    <w:rsid w:val="00715F49"/>
    <w:rsid w:val="007316EA"/>
    <w:rsid w:val="00750AF2"/>
    <w:rsid w:val="00772569"/>
    <w:rsid w:val="00776231"/>
    <w:rsid w:val="007774E0"/>
    <w:rsid w:val="007A167D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34A81"/>
    <w:rsid w:val="00957B89"/>
    <w:rsid w:val="009774EC"/>
    <w:rsid w:val="00981114"/>
    <w:rsid w:val="009A6C6F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E5FA0"/>
    <w:rsid w:val="00BE78C4"/>
    <w:rsid w:val="00BF3DD0"/>
    <w:rsid w:val="00BF642E"/>
    <w:rsid w:val="00C0047C"/>
    <w:rsid w:val="00C04CC3"/>
    <w:rsid w:val="00C248F4"/>
    <w:rsid w:val="00C3267E"/>
    <w:rsid w:val="00C4771B"/>
    <w:rsid w:val="00C52B49"/>
    <w:rsid w:val="00C64D1C"/>
    <w:rsid w:val="00CA0EAD"/>
    <w:rsid w:val="00CB41E5"/>
    <w:rsid w:val="00CD2E9C"/>
    <w:rsid w:val="00CD3306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1917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6F2"/>
    <w:rsid w:val="00F037DA"/>
    <w:rsid w:val="00F256B4"/>
    <w:rsid w:val="00F63BF9"/>
    <w:rsid w:val="00F900C0"/>
    <w:rsid w:val="00FB05EF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4401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DBE0-CAC4-4B35-BACE-EAA0F86E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2017-08-19T07:19:00Z</cp:lastPrinted>
  <dcterms:created xsi:type="dcterms:W3CDTF">2021-05-25T12:48:00Z</dcterms:created>
  <dcterms:modified xsi:type="dcterms:W3CDTF">2021-05-26T10:03:00Z</dcterms:modified>
</cp:coreProperties>
</file>