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306" w:rsidRPr="00591C00" w:rsidRDefault="00E354A3" w:rsidP="00F63BF9">
      <w:pPr>
        <w:spacing w:line="360" w:lineRule="auto"/>
        <w:jc w:val="right"/>
        <w:rPr>
          <w:rFonts w:asciiTheme="minorHAnsi" w:hAnsiTheme="minorHAnsi" w:cstheme="minorHAnsi"/>
          <w:b/>
          <w:lang w:val="uk-UA"/>
        </w:rPr>
      </w:pPr>
      <w:r w:rsidRPr="00591C00">
        <w:rPr>
          <w:rFonts w:asciiTheme="minorHAnsi" w:hAnsiTheme="minorHAnsi" w:cstheme="minorHAnsi"/>
          <w:lang w:val="uk-UA" w:eastAsia="uk-UA"/>
        </w:rPr>
        <w:t xml:space="preserve">                                                                        </w:t>
      </w:r>
      <w:r w:rsidR="00B17E1D" w:rsidRPr="00591C00">
        <w:rPr>
          <w:rFonts w:asciiTheme="minorHAnsi" w:hAnsiTheme="minorHAnsi" w:cstheme="minorHAnsi"/>
          <w:noProof/>
          <w:lang w:val="uk-UA" w:eastAsia="uk-UA"/>
        </w:rPr>
        <w:drawing>
          <wp:inline distT="0" distB="0" distL="0" distR="0">
            <wp:extent cx="2028825" cy="695325"/>
            <wp:effectExtent l="19050" t="0" r="9525" b="0"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7E1D" w:rsidRPr="00591C00" w:rsidRDefault="00B17E1D" w:rsidP="00A81A8F">
      <w:pPr>
        <w:spacing w:line="360" w:lineRule="auto"/>
        <w:jc w:val="center"/>
        <w:rPr>
          <w:rFonts w:asciiTheme="minorHAnsi" w:hAnsiTheme="minorHAnsi" w:cstheme="minorHAnsi"/>
          <w:b/>
          <w:lang w:val="uk-UA"/>
        </w:rPr>
      </w:pPr>
    </w:p>
    <w:p w:rsidR="00D9532A" w:rsidRPr="00591C00" w:rsidRDefault="00EF03AD" w:rsidP="00A81A8F">
      <w:pPr>
        <w:spacing w:after="160"/>
        <w:jc w:val="center"/>
        <w:rPr>
          <w:rFonts w:asciiTheme="minorHAnsi" w:hAnsiTheme="minorHAnsi" w:cstheme="minorHAnsi"/>
          <w:b/>
          <w:bCs/>
          <w:lang w:val="uk-UA"/>
        </w:rPr>
      </w:pPr>
      <w:r w:rsidRPr="00591C00">
        <w:rPr>
          <w:rFonts w:asciiTheme="minorHAnsi" w:hAnsiTheme="minorHAnsi" w:cstheme="minorHAnsi"/>
          <w:b/>
          <w:lang w:val="uk-UA"/>
        </w:rPr>
        <w:t xml:space="preserve">Державна установа </w:t>
      </w:r>
      <w:r w:rsidRPr="00591C00">
        <w:rPr>
          <w:rFonts w:asciiTheme="minorHAnsi" w:hAnsiTheme="minorHAnsi" w:cstheme="minorHAnsi"/>
          <w:b/>
          <w:lang w:val="uk-UA"/>
        </w:rPr>
        <w:br/>
        <w:t xml:space="preserve">«Центр громадського здоров’я Міністерства охорони здоров’я України» оголошує конкурс </w:t>
      </w:r>
      <w:r w:rsidR="00DF3663" w:rsidRPr="00591C00">
        <w:rPr>
          <w:rFonts w:asciiTheme="minorHAnsi" w:eastAsiaTheme="minorHAnsi" w:hAnsiTheme="minorHAnsi" w:cstheme="minorHAnsi"/>
          <w:b/>
          <w:lang w:val="uk-UA" w:eastAsia="en-US"/>
        </w:rPr>
        <w:t xml:space="preserve">на </w:t>
      </w:r>
      <w:r w:rsidR="00896E6B" w:rsidRPr="00591C00">
        <w:rPr>
          <w:rFonts w:asciiTheme="minorHAnsi" w:eastAsiaTheme="minorHAnsi" w:hAnsiTheme="minorHAnsi" w:cstheme="minorHAnsi"/>
          <w:b/>
          <w:lang w:val="uk-UA" w:eastAsia="en-US"/>
        </w:rPr>
        <w:t>відбір</w:t>
      </w:r>
      <w:r w:rsidR="00A81A8F">
        <w:rPr>
          <w:rFonts w:asciiTheme="minorHAnsi" w:eastAsiaTheme="minorHAnsi" w:hAnsiTheme="minorHAnsi" w:cstheme="minorHAnsi"/>
          <w:b/>
          <w:lang w:val="uk-UA" w:eastAsia="en-US"/>
        </w:rPr>
        <w:t xml:space="preserve"> Консультанта</w:t>
      </w:r>
      <w:r w:rsidR="00896E6B" w:rsidRPr="00591C00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r w:rsidR="00216257" w:rsidRPr="00591C00">
        <w:rPr>
          <w:rFonts w:asciiTheme="minorHAnsi" w:eastAsiaTheme="minorHAnsi" w:hAnsiTheme="minorHAnsi" w:cstheme="minorHAnsi"/>
          <w:b/>
          <w:lang w:val="uk-UA" w:eastAsia="en-US"/>
        </w:rPr>
        <w:t>Графічного дизайнера</w:t>
      </w:r>
      <w:r w:rsidR="00A81A8F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r w:rsidR="00216257" w:rsidRPr="00591C00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r w:rsidR="00A81A8F" w:rsidRPr="00A81A8F">
        <w:rPr>
          <w:rFonts w:asciiTheme="minorHAnsi" w:eastAsiaTheme="minorHAnsi" w:hAnsiTheme="minorHAnsi" w:cstheme="minorHAnsi"/>
          <w:b/>
          <w:lang w:val="uk-UA" w:eastAsia="en-US"/>
        </w:rPr>
        <w:t>рамках програми Глобального фонду по боротьбі зі СНІДом, туберкульозом та малярією</w:t>
      </w:r>
    </w:p>
    <w:p w:rsidR="00D94517" w:rsidRPr="00591C00" w:rsidRDefault="00EF03AD" w:rsidP="00D94517">
      <w:pPr>
        <w:ind w:firstLine="360"/>
        <w:jc w:val="both"/>
        <w:rPr>
          <w:rFonts w:asciiTheme="minorHAnsi" w:hAnsiTheme="minorHAnsi" w:cstheme="minorHAnsi"/>
          <w:b/>
          <w:i/>
          <w:lang w:val="uk-UA"/>
        </w:rPr>
      </w:pPr>
      <w:r w:rsidRPr="00591C00">
        <w:rPr>
          <w:rFonts w:asciiTheme="minorHAnsi" w:eastAsiaTheme="minorHAnsi" w:hAnsiTheme="minorHAnsi" w:cstheme="minorHAnsi"/>
          <w:b/>
          <w:lang w:val="uk-UA" w:eastAsia="en-US"/>
        </w:rPr>
        <w:t>Назва позиції:</w:t>
      </w:r>
      <w:r w:rsidR="00D063E0" w:rsidRPr="00591C00">
        <w:rPr>
          <w:rFonts w:asciiTheme="minorHAnsi" w:hAnsiTheme="minorHAnsi" w:cstheme="minorHAnsi"/>
          <w:lang w:val="uk-UA"/>
        </w:rPr>
        <w:t xml:space="preserve"> </w:t>
      </w:r>
      <w:r w:rsidR="00A81A8F">
        <w:rPr>
          <w:rFonts w:asciiTheme="minorHAnsi" w:hAnsiTheme="minorHAnsi" w:cstheme="minorHAnsi"/>
          <w:lang w:val="uk-UA"/>
        </w:rPr>
        <w:t>Консультант Графічний</w:t>
      </w:r>
      <w:r w:rsidR="000F5F8E" w:rsidRPr="00591C00">
        <w:rPr>
          <w:rFonts w:asciiTheme="minorHAnsi" w:hAnsiTheme="minorHAnsi" w:cstheme="minorHAnsi"/>
          <w:lang w:val="uk-UA"/>
        </w:rPr>
        <w:t xml:space="preserve"> дизайнер</w:t>
      </w:r>
      <w:r w:rsidR="0033271E" w:rsidRPr="00591C00">
        <w:rPr>
          <w:rFonts w:asciiTheme="minorHAnsi" w:hAnsiTheme="minorHAnsi" w:cstheme="minorHAnsi"/>
          <w:lang w:val="uk-UA"/>
        </w:rPr>
        <w:t xml:space="preserve"> для розробки макета та дизайну Операційного </w:t>
      </w:r>
      <w:r w:rsidR="00D94517" w:rsidRPr="00591C00">
        <w:rPr>
          <w:rFonts w:asciiTheme="minorHAnsi" w:hAnsiTheme="minorHAnsi" w:cstheme="minorHAnsi"/>
          <w:lang w:val="uk-UA"/>
        </w:rPr>
        <w:t>пакету документів щодо реалізації операційного дослідження «</w:t>
      </w:r>
      <w:r w:rsidR="00D94517" w:rsidRPr="00A81A8F">
        <w:rPr>
          <w:rFonts w:asciiTheme="minorHAnsi" w:eastAsia="Calibri" w:hAnsiTheme="minorHAnsi" w:cstheme="minorHAnsi"/>
          <w:lang w:val="uk-UA"/>
        </w:rPr>
        <w:t xml:space="preserve">Оцінка ефективності та безпеки модифікованих короткострокових схем лікування </w:t>
      </w:r>
      <w:proofErr w:type="spellStart"/>
      <w:r w:rsidR="00D94517" w:rsidRPr="00A81A8F">
        <w:rPr>
          <w:rFonts w:asciiTheme="minorHAnsi" w:eastAsia="Calibri" w:hAnsiTheme="minorHAnsi" w:cstheme="minorHAnsi"/>
          <w:lang w:val="uk-UA"/>
        </w:rPr>
        <w:t>рифампіцин</w:t>
      </w:r>
      <w:proofErr w:type="spellEnd"/>
      <w:r w:rsidR="00D94517" w:rsidRPr="00A81A8F">
        <w:rPr>
          <w:rFonts w:asciiTheme="minorHAnsi" w:eastAsia="Calibri" w:hAnsiTheme="minorHAnsi" w:cstheme="minorHAnsi"/>
          <w:lang w:val="uk-UA"/>
        </w:rPr>
        <w:t>-резистентного туберкульозу в Україні</w:t>
      </w:r>
      <w:r w:rsidR="00D94517" w:rsidRPr="00591C00">
        <w:rPr>
          <w:rFonts w:asciiTheme="minorHAnsi" w:hAnsiTheme="minorHAnsi" w:cstheme="minorHAnsi"/>
          <w:lang w:val="uk-UA"/>
        </w:rPr>
        <w:t>»</w:t>
      </w:r>
    </w:p>
    <w:p w:rsidR="00EF03AD" w:rsidRPr="00591C00" w:rsidRDefault="00EF03AD" w:rsidP="00D94517">
      <w:pPr>
        <w:ind w:firstLine="708"/>
        <w:jc w:val="center"/>
        <w:rPr>
          <w:rFonts w:asciiTheme="minorHAnsi" w:hAnsiTheme="minorHAnsi" w:cstheme="minorHAnsi"/>
          <w:b/>
          <w:lang w:val="uk-UA"/>
        </w:rPr>
      </w:pPr>
    </w:p>
    <w:p w:rsidR="00EF03AD" w:rsidRPr="00591C00" w:rsidRDefault="00EF03AD" w:rsidP="008A3C6C">
      <w:pPr>
        <w:spacing w:after="160"/>
        <w:ind w:firstLine="708"/>
        <w:rPr>
          <w:rFonts w:asciiTheme="minorHAnsi" w:eastAsiaTheme="minorHAnsi" w:hAnsiTheme="minorHAnsi" w:cstheme="minorHAnsi"/>
          <w:b/>
          <w:lang w:val="uk-UA" w:eastAsia="en-US"/>
        </w:rPr>
      </w:pPr>
      <w:r w:rsidRPr="00591C00">
        <w:rPr>
          <w:rFonts w:asciiTheme="minorHAnsi" w:eastAsiaTheme="minorHAnsi" w:hAnsiTheme="minorHAnsi" w:cstheme="minorHAnsi"/>
          <w:b/>
          <w:lang w:val="uk-UA" w:eastAsia="en-US"/>
        </w:rPr>
        <w:t>Інформація щодо установи:</w:t>
      </w:r>
      <w:bookmarkStart w:id="0" w:name="_GoBack"/>
      <w:bookmarkEnd w:id="0"/>
    </w:p>
    <w:p w:rsidR="00EF03AD" w:rsidRPr="00591C00" w:rsidRDefault="00EF03AD" w:rsidP="008A3C6C">
      <w:pPr>
        <w:ind w:firstLine="360"/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591C00">
        <w:rPr>
          <w:rFonts w:asciiTheme="minorHAnsi" w:eastAsiaTheme="minorHAnsi" w:hAnsiTheme="minorHAnsi" w:cstheme="minorHAnsi"/>
          <w:lang w:val="uk-UA" w:eastAsia="en-US"/>
        </w:rPr>
        <w:t>Головним завданням Державної установи «Центр громадського здоров’я Міністерства охорони здоров’я України» (далі – Ц</w:t>
      </w:r>
      <w:r w:rsidR="008408C0" w:rsidRPr="00591C00">
        <w:rPr>
          <w:rFonts w:asciiTheme="minorHAnsi" w:eastAsiaTheme="minorHAnsi" w:hAnsiTheme="minorHAnsi" w:cstheme="minorHAnsi"/>
          <w:lang w:val="uk-UA" w:eastAsia="en-US"/>
        </w:rPr>
        <w:t>ГЗ</w:t>
      </w:r>
      <w:r w:rsidR="00203A2C" w:rsidRPr="00591C00">
        <w:rPr>
          <w:rFonts w:asciiTheme="minorHAnsi" w:eastAsiaTheme="minorHAnsi" w:hAnsiTheme="minorHAnsi" w:cstheme="minorHAnsi"/>
          <w:lang w:val="uk-UA" w:eastAsia="en-US"/>
        </w:rPr>
        <w:t>)</w:t>
      </w:r>
      <w:r w:rsidRPr="00591C00">
        <w:rPr>
          <w:rFonts w:asciiTheme="minorHAnsi" w:eastAsiaTheme="minorHAnsi" w:hAnsiTheme="minorHAnsi" w:cstheme="minorHAnsi"/>
          <w:lang w:val="uk-UA" w:eastAsia="en-US"/>
        </w:rPr>
        <w:t xml:space="preserve">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proofErr w:type="spellStart"/>
      <w:r w:rsidRPr="00591C00">
        <w:rPr>
          <w:rFonts w:asciiTheme="minorHAnsi" w:eastAsiaTheme="minorHAnsi" w:hAnsiTheme="minorHAnsi" w:cstheme="minorHAnsi"/>
          <w:lang w:val="uk-UA" w:eastAsia="en-US"/>
        </w:rPr>
        <w:t>cоціально</w:t>
      </w:r>
      <w:proofErr w:type="spellEnd"/>
      <w:r w:rsidRPr="00591C00">
        <w:rPr>
          <w:rFonts w:asciiTheme="minorHAnsi" w:eastAsiaTheme="minorHAnsi" w:hAnsiTheme="minorHAnsi" w:cstheme="minorHAnsi"/>
          <w:lang w:val="uk-UA" w:eastAsia="en-US"/>
        </w:rPr>
        <w:t>-небезпечні захворювання, зокрема</w:t>
      </w:r>
      <w:r w:rsidR="00927ECF" w:rsidRPr="00591C00">
        <w:rPr>
          <w:rFonts w:asciiTheme="minorHAnsi" w:eastAsiaTheme="minorHAnsi" w:hAnsiTheme="minorHAnsi" w:cstheme="minorHAnsi"/>
          <w:lang w:val="uk-UA" w:eastAsia="en-US"/>
        </w:rPr>
        <w:t>,</w:t>
      </w:r>
      <w:r w:rsidRPr="00591C00">
        <w:rPr>
          <w:rFonts w:asciiTheme="minorHAnsi" w:eastAsiaTheme="minorHAnsi" w:hAnsiTheme="minorHAnsi" w:cstheme="minorHAnsi"/>
          <w:lang w:val="uk-UA" w:eastAsia="en-US"/>
        </w:rPr>
        <w:t xml:space="preserve"> ВІЛ/СНІД, туберкульоз, наркозалежність, вірусні гепатити тощо, попередження захворювань в контексті розбудови системи громадського здоров’я. Центр </w:t>
      </w:r>
      <w:r w:rsidR="00BE78C4" w:rsidRPr="00591C00">
        <w:rPr>
          <w:rFonts w:asciiTheme="minorHAnsi" w:eastAsiaTheme="minorHAnsi" w:hAnsiTheme="minorHAnsi" w:cstheme="minorHAnsi"/>
          <w:lang w:val="uk-UA" w:eastAsia="en-US"/>
        </w:rPr>
        <w:t>бере</w:t>
      </w:r>
      <w:r w:rsidRPr="00591C00">
        <w:rPr>
          <w:rFonts w:asciiTheme="minorHAnsi" w:eastAsiaTheme="minorHAnsi" w:hAnsiTheme="minorHAnsi" w:cstheme="minorHAnsi"/>
          <w:lang w:val="uk-UA" w:eastAsia="en-US"/>
        </w:rPr>
        <w:t xml:space="preserve"> участь </w:t>
      </w:r>
      <w:r w:rsidR="00BE78C4" w:rsidRPr="00591C00">
        <w:rPr>
          <w:rFonts w:asciiTheme="minorHAnsi" w:eastAsiaTheme="minorHAnsi" w:hAnsiTheme="minorHAnsi" w:cstheme="minorHAnsi"/>
          <w:lang w:val="uk-UA" w:eastAsia="en-US"/>
        </w:rPr>
        <w:t>у</w:t>
      </w:r>
      <w:r w:rsidRPr="00591C00">
        <w:rPr>
          <w:rFonts w:asciiTheme="minorHAnsi" w:eastAsiaTheme="minorHAnsi" w:hAnsiTheme="minorHAnsi" w:cstheme="minorHAnsi"/>
          <w:lang w:val="uk-UA" w:eastAsia="en-US"/>
        </w:rPr>
        <w:t xml:space="preserve">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:rsidR="008C3FB2" w:rsidRPr="00591C00" w:rsidRDefault="008C3FB2" w:rsidP="00EF03AD">
      <w:pPr>
        <w:jc w:val="both"/>
        <w:rPr>
          <w:rFonts w:asciiTheme="minorHAnsi" w:eastAsiaTheme="minorHAnsi" w:hAnsiTheme="minorHAnsi" w:cstheme="minorHAnsi"/>
          <w:lang w:val="uk-UA" w:eastAsia="en-US"/>
        </w:rPr>
      </w:pPr>
    </w:p>
    <w:p w:rsidR="008C3FB2" w:rsidRPr="00591C00" w:rsidRDefault="008C3FB2" w:rsidP="008A3C6C">
      <w:pPr>
        <w:ind w:firstLine="360"/>
        <w:jc w:val="both"/>
        <w:rPr>
          <w:rFonts w:asciiTheme="minorHAnsi" w:hAnsiTheme="minorHAnsi" w:cstheme="minorHAnsi"/>
          <w:b/>
          <w:i/>
          <w:lang w:val="uk-UA"/>
        </w:rPr>
      </w:pPr>
      <w:r w:rsidRPr="00591C00">
        <w:rPr>
          <w:rFonts w:asciiTheme="minorHAnsi" w:hAnsiTheme="minorHAnsi" w:cstheme="minorHAnsi"/>
          <w:b/>
          <w:lang w:val="uk-UA"/>
        </w:rPr>
        <w:t>Мета конкурсу:</w:t>
      </w:r>
      <w:r w:rsidRPr="00591C00">
        <w:rPr>
          <w:rFonts w:asciiTheme="minorHAnsi" w:hAnsiTheme="minorHAnsi" w:cstheme="minorHAnsi"/>
          <w:lang w:val="uk-UA"/>
        </w:rPr>
        <w:t xml:space="preserve"> відбір консультанта</w:t>
      </w:r>
      <w:r w:rsidR="0033271E" w:rsidRPr="00591C00">
        <w:rPr>
          <w:rFonts w:asciiTheme="minorHAnsi" w:hAnsiTheme="minorHAnsi" w:cstheme="minorHAnsi"/>
          <w:lang w:val="uk-UA"/>
        </w:rPr>
        <w:t xml:space="preserve"> Графічного дизайнера</w:t>
      </w:r>
      <w:r w:rsidRPr="00591C00">
        <w:rPr>
          <w:rFonts w:asciiTheme="minorHAnsi" w:hAnsiTheme="minorHAnsi" w:cstheme="minorHAnsi"/>
          <w:lang w:val="uk-UA"/>
        </w:rPr>
        <w:t xml:space="preserve">, який здійснить розробку </w:t>
      </w:r>
      <w:r w:rsidR="00D94517">
        <w:rPr>
          <w:rFonts w:asciiTheme="minorHAnsi" w:hAnsiTheme="minorHAnsi" w:cstheme="minorHAnsi"/>
          <w:lang w:val="uk-UA"/>
        </w:rPr>
        <w:t xml:space="preserve">макету та </w:t>
      </w:r>
      <w:r w:rsidRPr="00591C00">
        <w:rPr>
          <w:rFonts w:asciiTheme="minorHAnsi" w:hAnsiTheme="minorHAnsi" w:cstheme="minorHAnsi"/>
          <w:lang w:val="uk-UA"/>
        </w:rPr>
        <w:t>дизайн</w:t>
      </w:r>
      <w:r w:rsidR="00D94517">
        <w:rPr>
          <w:rFonts w:asciiTheme="minorHAnsi" w:hAnsiTheme="minorHAnsi" w:cstheme="minorHAnsi"/>
          <w:lang w:val="uk-UA"/>
        </w:rPr>
        <w:t>у</w:t>
      </w:r>
      <w:r w:rsidRPr="00591C00">
        <w:rPr>
          <w:rFonts w:asciiTheme="minorHAnsi" w:hAnsiTheme="minorHAnsi" w:cstheme="minorHAnsi"/>
          <w:lang w:val="uk-UA"/>
        </w:rPr>
        <w:t xml:space="preserve"> для друку </w:t>
      </w:r>
      <w:r w:rsidR="00956061" w:rsidRPr="00591C00">
        <w:rPr>
          <w:rFonts w:asciiTheme="minorHAnsi" w:hAnsiTheme="minorHAnsi" w:cstheme="minorHAnsi"/>
          <w:lang w:val="uk-UA"/>
        </w:rPr>
        <w:t>пакету документів щодо реалізації операційного дослідження</w:t>
      </w:r>
      <w:r w:rsidRPr="00591C00">
        <w:rPr>
          <w:rFonts w:asciiTheme="minorHAnsi" w:hAnsiTheme="minorHAnsi" w:cstheme="minorHAnsi"/>
          <w:lang w:val="uk-UA"/>
        </w:rPr>
        <w:t xml:space="preserve"> «</w:t>
      </w:r>
      <w:r w:rsidR="00956061" w:rsidRPr="00A81A8F">
        <w:rPr>
          <w:rFonts w:asciiTheme="minorHAnsi" w:eastAsia="Calibri" w:hAnsiTheme="minorHAnsi" w:cstheme="minorHAnsi"/>
          <w:lang w:val="uk-UA"/>
        </w:rPr>
        <w:t xml:space="preserve">Оцінка ефективності та безпеки модифікованих короткострокових схем лікування </w:t>
      </w:r>
      <w:proofErr w:type="spellStart"/>
      <w:r w:rsidR="00956061" w:rsidRPr="00A81A8F">
        <w:rPr>
          <w:rFonts w:asciiTheme="minorHAnsi" w:eastAsia="Calibri" w:hAnsiTheme="minorHAnsi" w:cstheme="minorHAnsi"/>
          <w:lang w:val="uk-UA"/>
        </w:rPr>
        <w:t>рифампіцин</w:t>
      </w:r>
      <w:proofErr w:type="spellEnd"/>
      <w:r w:rsidR="00956061" w:rsidRPr="00A81A8F">
        <w:rPr>
          <w:rFonts w:asciiTheme="minorHAnsi" w:eastAsia="Calibri" w:hAnsiTheme="minorHAnsi" w:cstheme="minorHAnsi"/>
          <w:lang w:val="uk-UA"/>
        </w:rPr>
        <w:t>-резистентного туберкульозу в Україні</w:t>
      </w:r>
      <w:r w:rsidRPr="00591C00">
        <w:rPr>
          <w:rFonts w:asciiTheme="minorHAnsi" w:hAnsiTheme="minorHAnsi" w:cstheme="minorHAnsi"/>
          <w:lang w:val="uk-UA"/>
        </w:rPr>
        <w:t>»</w:t>
      </w:r>
    </w:p>
    <w:p w:rsidR="008C3FB2" w:rsidRPr="00591C00" w:rsidRDefault="008C3FB2" w:rsidP="00EF03AD">
      <w:pPr>
        <w:jc w:val="both"/>
        <w:rPr>
          <w:rFonts w:asciiTheme="minorHAnsi" w:eastAsiaTheme="minorHAnsi" w:hAnsiTheme="minorHAnsi" w:cstheme="minorHAnsi"/>
          <w:lang w:val="uk-UA" w:eastAsia="en-US"/>
        </w:rPr>
      </w:pPr>
    </w:p>
    <w:p w:rsidR="00E45D44" w:rsidRPr="00591C00" w:rsidRDefault="00E45D44" w:rsidP="008A3C6C">
      <w:pPr>
        <w:shd w:val="clear" w:color="auto" w:fill="FFFFFF"/>
        <w:ind w:firstLine="360"/>
        <w:rPr>
          <w:rFonts w:asciiTheme="minorHAnsi" w:hAnsiTheme="minorHAnsi" w:cstheme="minorHAnsi"/>
          <w:lang w:val="uk-UA"/>
        </w:rPr>
      </w:pPr>
      <w:r w:rsidRPr="00591C00">
        <w:rPr>
          <w:rFonts w:asciiTheme="minorHAnsi" w:hAnsiTheme="minorHAnsi" w:cstheme="minorHAnsi"/>
          <w:b/>
          <w:bCs/>
          <w:lang w:val="uk-UA"/>
        </w:rPr>
        <w:t>Основні</w:t>
      </w:r>
      <w:r w:rsidR="00D063E0" w:rsidRPr="00591C00">
        <w:rPr>
          <w:rFonts w:asciiTheme="minorHAnsi" w:hAnsiTheme="minorHAnsi" w:cstheme="minorHAnsi"/>
          <w:b/>
          <w:bCs/>
          <w:lang w:val="uk-UA"/>
        </w:rPr>
        <w:t xml:space="preserve"> </w:t>
      </w:r>
      <w:r w:rsidRPr="00591C00">
        <w:rPr>
          <w:rFonts w:asciiTheme="minorHAnsi" w:hAnsiTheme="minorHAnsi" w:cstheme="minorHAnsi"/>
          <w:b/>
          <w:bCs/>
          <w:lang w:val="uk-UA"/>
        </w:rPr>
        <w:t>обов'язки</w:t>
      </w:r>
      <w:r w:rsidRPr="00591C00">
        <w:rPr>
          <w:rFonts w:asciiTheme="minorHAnsi" w:hAnsiTheme="minorHAnsi" w:cstheme="minorHAnsi"/>
          <w:lang w:val="uk-UA"/>
        </w:rPr>
        <w:t>:</w:t>
      </w:r>
    </w:p>
    <w:p w:rsidR="00CD3306" w:rsidRPr="00591C00" w:rsidRDefault="00CD3306" w:rsidP="002618C5">
      <w:pPr>
        <w:shd w:val="clear" w:color="auto" w:fill="FFFFFF"/>
        <w:rPr>
          <w:rFonts w:asciiTheme="minorHAnsi" w:hAnsiTheme="minorHAnsi" w:cstheme="minorHAnsi"/>
          <w:lang w:val="uk-UA"/>
        </w:rPr>
      </w:pPr>
    </w:p>
    <w:p w:rsidR="00BD1A57" w:rsidRPr="00A81A8F" w:rsidRDefault="009A6C6F" w:rsidP="006F6749">
      <w:pPr>
        <w:pStyle w:val="af2"/>
        <w:numPr>
          <w:ilvl w:val="0"/>
          <w:numId w:val="20"/>
        </w:numPr>
        <w:jc w:val="both"/>
        <w:rPr>
          <w:rFonts w:asciiTheme="minorHAnsi" w:hAnsiTheme="minorHAnsi" w:cstheme="minorHAnsi"/>
          <w:b/>
          <w:bCs/>
          <w:sz w:val="24"/>
          <w:szCs w:val="24"/>
          <w:lang w:val="uk-UA"/>
        </w:rPr>
      </w:pPr>
      <w:r w:rsidRPr="00591C00">
        <w:rPr>
          <w:rFonts w:asciiTheme="minorHAnsi" w:hAnsiTheme="minorHAnsi" w:cstheme="minorHAnsi"/>
          <w:sz w:val="24"/>
          <w:szCs w:val="24"/>
          <w:lang w:val="uk-UA"/>
        </w:rPr>
        <w:t xml:space="preserve">Створення </w:t>
      </w:r>
      <w:r w:rsidR="00AD72E4" w:rsidRPr="00591C00">
        <w:rPr>
          <w:rFonts w:asciiTheme="minorHAnsi" w:hAnsiTheme="minorHAnsi" w:cstheme="minorHAnsi"/>
          <w:sz w:val="24"/>
          <w:szCs w:val="24"/>
          <w:lang w:val="uk-UA"/>
        </w:rPr>
        <w:t>візуального образу (</w:t>
      </w:r>
      <w:r w:rsidR="00AD72E4" w:rsidRPr="00591C00">
        <w:rPr>
          <w:rFonts w:asciiTheme="minorHAnsi" w:hAnsiTheme="minorHAnsi" w:cstheme="minorHAnsi"/>
          <w:color w:val="000000" w:themeColor="text1"/>
          <w:sz w:val="24"/>
          <w:szCs w:val="24"/>
          <w:lang w:val="uk-UA"/>
        </w:rPr>
        <w:t>електронної версії)</w:t>
      </w:r>
      <w:r w:rsidR="006F6749" w:rsidRPr="00591C00">
        <w:rPr>
          <w:rFonts w:asciiTheme="minorHAnsi" w:hAnsiTheme="minorHAnsi" w:cstheme="minorHAnsi"/>
          <w:color w:val="000000" w:themeColor="text1"/>
          <w:sz w:val="24"/>
          <w:szCs w:val="24"/>
          <w:lang w:val="uk-UA"/>
        </w:rPr>
        <w:t xml:space="preserve">, </w:t>
      </w:r>
      <w:r w:rsidR="00AD72E4" w:rsidRPr="00591C00">
        <w:rPr>
          <w:rFonts w:asciiTheme="minorHAnsi" w:hAnsiTheme="minorHAnsi" w:cstheme="minorHAnsi"/>
          <w:color w:val="000000" w:themeColor="text1"/>
          <w:sz w:val="24"/>
          <w:szCs w:val="24"/>
          <w:lang w:val="uk-UA"/>
        </w:rPr>
        <w:t xml:space="preserve">розробка макету </w:t>
      </w:r>
      <w:r w:rsidR="006F6749" w:rsidRPr="00591C00">
        <w:rPr>
          <w:rFonts w:asciiTheme="minorHAnsi" w:hAnsiTheme="minorHAnsi" w:cstheme="minorHAnsi"/>
          <w:color w:val="000000" w:themeColor="text1"/>
          <w:sz w:val="24"/>
          <w:szCs w:val="24"/>
          <w:lang w:val="uk-UA"/>
        </w:rPr>
        <w:t xml:space="preserve">та підготовка до друку </w:t>
      </w:r>
      <w:r w:rsidR="00BD1A57" w:rsidRPr="00591C00">
        <w:rPr>
          <w:rFonts w:asciiTheme="minorHAnsi" w:hAnsiTheme="minorHAnsi" w:cstheme="minorHAnsi"/>
          <w:color w:val="000000" w:themeColor="text1"/>
          <w:sz w:val="24"/>
          <w:szCs w:val="24"/>
          <w:lang w:val="uk-UA"/>
        </w:rPr>
        <w:t>протоколу</w:t>
      </w:r>
      <w:r w:rsidR="00E46931" w:rsidRPr="00591C00">
        <w:rPr>
          <w:rFonts w:asciiTheme="minorHAnsi" w:hAnsiTheme="minorHAnsi" w:cstheme="minorHAnsi"/>
          <w:color w:val="000000" w:themeColor="text1"/>
          <w:sz w:val="24"/>
          <w:szCs w:val="24"/>
          <w:lang w:val="uk-UA"/>
        </w:rPr>
        <w:t xml:space="preserve">, </w:t>
      </w:r>
      <w:r w:rsidR="005C7FA0" w:rsidRPr="00591C00">
        <w:rPr>
          <w:rFonts w:asciiTheme="minorHAnsi" w:hAnsiTheme="minorHAnsi" w:cstheme="minorHAnsi"/>
          <w:color w:val="000000" w:themeColor="text1"/>
          <w:sz w:val="24"/>
          <w:szCs w:val="24"/>
          <w:lang w:val="uk-UA"/>
        </w:rPr>
        <w:t>посібника для учасників дослідження</w:t>
      </w:r>
      <w:r w:rsidR="00591C00" w:rsidRPr="00591C00">
        <w:rPr>
          <w:rFonts w:asciiTheme="minorHAnsi" w:hAnsiTheme="minorHAnsi" w:cstheme="minorHAnsi"/>
          <w:color w:val="000000" w:themeColor="text1"/>
          <w:sz w:val="24"/>
          <w:szCs w:val="24"/>
          <w:lang w:val="uk-UA"/>
        </w:rPr>
        <w:t xml:space="preserve"> (2 види)</w:t>
      </w:r>
      <w:r w:rsidR="006F6749" w:rsidRPr="00591C00">
        <w:rPr>
          <w:rFonts w:asciiTheme="minorHAnsi" w:hAnsiTheme="minorHAnsi" w:cstheme="minorHAnsi"/>
          <w:color w:val="000000" w:themeColor="text1"/>
          <w:sz w:val="24"/>
          <w:szCs w:val="24"/>
          <w:lang w:val="uk-UA"/>
        </w:rPr>
        <w:t xml:space="preserve">, клінічного ведення побічних реакцій, керівництва для користувачів БД </w:t>
      </w:r>
      <w:proofErr w:type="spellStart"/>
      <w:r w:rsidR="006F6749" w:rsidRPr="00591C00">
        <w:rPr>
          <w:rFonts w:asciiTheme="minorHAnsi" w:hAnsiTheme="minorHAnsi" w:cstheme="minorHAnsi"/>
          <w:color w:val="000000" w:themeColor="text1"/>
          <w:sz w:val="24"/>
          <w:szCs w:val="24"/>
        </w:rPr>
        <w:t>EpiInfo</w:t>
      </w:r>
      <w:proofErr w:type="spellEnd"/>
      <w:r w:rsidR="006F6749" w:rsidRPr="00A81A8F">
        <w:rPr>
          <w:rFonts w:asciiTheme="minorHAnsi" w:hAnsiTheme="minorHAnsi" w:cstheme="minorHAnsi"/>
          <w:color w:val="000000" w:themeColor="text1"/>
          <w:sz w:val="24"/>
          <w:szCs w:val="24"/>
          <w:lang w:val="uk-UA"/>
        </w:rPr>
        <w:t xml:space="preserve">, форми </w:t>
      </w:r>
      <w:r w:rsidR="006F6749" w:rsidRPr="00591C00">
        <w:rPr>
          <w:rFonts w:asciiTheme="minorHAnsi" w:hAnsiTheme="minorHAnsi" w:cstheme="minorHAnsi"/>
          <w:color w:val="000000" w:themeColor="text1"/>
          <w:sz w:val="24"/>
          <w:szCs w:val="24"/>
          <w:lang w:val="uk-UA"/>
        </w:rPr>
        <w:t>і</w:t>
      </w:r>
      <w:r w:rsidR="006F6749" w:rsidRPr="00A81A8F">
        <w:rPr>
          <w:rFonts w:asciiTheme="minorHAnsi" w:hAnsiTheme="minorHAnsi" w:cstheme="minorHAnsi"/>
          <w:color w:val="000000" w:themeColor="text1"/>
          <w:sz w:val="24"/>
          <w:szCs w:val="24"/>
          <w:lang w:val="uk-UA"/>
        </w:rPr>
        <w:t>нформовано</w:t>
      </w:r>
      <w:r w:rsidR="006F6749" w:rsidRPr="00591C00">
        <w:rPr>
          <w:rFonts w:asciiTheme="minorHAnsi" w:hAnsiTheme="minorHAnsi" w:cstheme="minorHAnsi"/>
          <w:color w:val="000000" w:themeColor="text1"/>
          <w:sz w:val="24"/>
          <w:szCs w:val="24"/>
          <w:lang w:val="uk-UA"/>
        </w:rPr>
        <w:t>ї</w:t>
      </w:r>
      <w:r w:rsidR="006F6749" w:rsidRPr="00A81A8F">
        <w:rPr>
          <w:rFonts w:asciiTheme="minorHAnsi" w:hAnsiTheme="minorHAnsi" w:cstheme="minorHAnsi"/>
          <w:color w:val="000000" w:themeColor="text1"/>
          <w:sz w:val="24"/>
          <w:szCs w:val="24"/>
          <w:lang w:val="uk-UA"/>
        </w:rPr>
        <w:t xml:space="preserve"> згоди, Керівництв</w:t>
      </w:r>
      <w:r w:rsidR="006F6749" w:rsidRPr="00591C00">
        <w:rPr>
          <w:rFonts w:asciiTheme="minorHAnsi" w:hAnsiTheme="minorHAnsi" w:cstheme="minorHAnsi"/>
          <w:color w:val="000000" w:themeColor="text1"/>
          <w:sz w:val="24"/>
          <w:szCs w:val="24"/>
          <w:lang w:val="uk-UA"/>
        </w:rPr>
        <w:t xml:space="preserve">а </w:t>
      </w:r>
      <w:r w:rsidR="006F6749" w:rsidRPr="00A81A8F">
        <w:rPr>
          <w:rFonts w:asciiTheme="minorHAnsi" w:hAnsiTheme="minorHAnsi" w:cstheme="minorHAnsi"/>
          <w:color w:val="000000" w:themeColor="text1"/>
          <w:sz w:val="24"/>
          <w:szCs w:val="24"/>
          <w:lang w:val="uk-UA"/>
        </w:rPr>
        <w:t>для заповнення індивідуальних реєстраційних карт, використовуваних у межах міждержавного операційного дослідження короткострокових схем лікування Риф ТБ пероральними препаратами, 2020-2023 рр</w:t>
      </w:r>
      <w:r w:rsidR="006F6749" w:rsidRPr="00591C00">
        <w:rPr>
          <w:rFonts w:asciiTheme="minorHAnsi" w:hAnsiTheme="minorHAnsi" w:cstheme="minorHAnsi"/>
          <w:color w:val="000000" w:themeColor="text1"/>
          <w:sz w:val="24"/>
          <w:szCs w:val="24"/>
          <w:lang w:val="uk-UA"/>
        </w:rPr>
        <w:t xml:space="preserve">. та </w:t>
      </w:r>
      <w:proofErr w:type="spellStart"/>
      <w:r w:rsidR="006F6749" w:rsidRPr="00591C00">
        <w:rPr>
          <w:rFonts w:asciiTheme="minorHAnsi" w:hAnsiTheme="minorHAnsi" w:cstheme="minorHAnsi"/>
          <w:color w:val="000000" w:themeColor="text1"/>
          <w:sz w:val="24"/>
          <w:szCs w:val="24"/>
          <w:lang w:val="uk-UA"/>
        </w:rPr>
        <w:t>пацієнтських</w:t>
      </w:r>
      <w:proofErr w:type="spellEnd"/>
      <w:r w:rsidR="006F6749" w:rsidRPr="00591C00">
        <w:rPr>
          <w:rFonts w:asciiTheme="minorHAnsi" w:hAnsiTheme="minorHAnsi" w:cstheme="minorHAnsi"/>
          <w:color w:val="000000" w:themeColor="text1"/>
          <w:sz w:val="24"/>
          <w:szCs w:val="24"/>
          <w:lang w:val="uk-UA"/>
        </w:rPr>
        <w:t xml:space="preserve"> форм для заповнення лікарями в рамках проведення </w:t>
      </w:r>
      <w:r w:rsidR="00BD1A57" w:rsidRPr="00591C00">
        <w:rPr>
          <w:rFonts w:asciiTheme="minorHAnsi" w:hAnsiTheme="minorHAnsi" w:cstheme="minorHAnsi"/>
          <w:color w:val="000000" w:themeColor="text1"/>
          <w:sz w:val="24"/>
          <w:szCs w:val="24"/>
          <w:lang w:val="uk-UA"/>
        </w:rPr>
        <w:t xml:space="preserve">операційного </w:t>
      </w:r>
      <w:r w:rsidR="00BD1A57" w:rsidRPr="00591C00">
        <w:rPr>
          <w:rFonts w:asciiTheme="minorHAnsi" w:hAnsiTheme="minorHAnsi" w:cstheme="minorHAnsi"/>
          <w:sz w:val="24"/>
          <w:szCs w:val="24"/>
          <w:lang w:val="uk-UA"/>
        </w:rPr>
        <w:t xml:space="preserve">дослідження </w:t>
      </w:r>
      <w:r w:rsidR="00B912AA" w:rsidRPr="00591C00">
        <w:rPr>
          <w:rFonts w:asciiTheme="minorHAnsi" w:hAnsiTheme="minorHAnsi" w:cstheme="minorHAnsi"/>
          <w:sz w:val="24"/>
          <w:szCs w:val="24"/>
          <w:lang w:val="uk-UA"/>
        </w:rPr>
        <w:t>«</w:t>
      </w:r>
      <w:r w:rsidR="00BD1A57" w:rsidRPr="00A81A8F">
        <w:rPr>
          <w:rFonts w:asciiTheme="minorHAnsi" w:eastAsia="Calibri" w:hAnsiTheme="minorHAnsi" w:cstheme="minorHAnsi"/>
          <w:sz w:val="24"/>
          <w:szCs w:val="24"/>
          <w:lang w:val="uk-UA"/>
        </w:rPr>
        <w:t xml:space="preserve">Оцінка ефективності та безпеки модифікованих короткострокових схем лікування </w:t>
      </w:r>
      <w:proofErr w:type="spellStart"/>
      <w:r w:rsidR="00BD1A57" w:rsidRPr="00A81A8F">
        <w:rPr>
          <w:rFonts w:asciiTheme="minorHAnsi" w:eastAsia="Calibri" w:hAnsiTheme="minorHAnsi" w:cstheme="minorHAnsi"/>
          <w:sz w:val="24"/>
          <w:szCs w:val="24"/>
          <w:lang w:val="uk-UA"/>
        </w:rPr>
        <w:t>рифампіцин</w:t>
      </w:r>
      <w:proofErr w:type="spellEnd"/>
      <w:r w:rsidR="00BD1A57" w:rsidRPr="00A81A8F">
        <w:rPr>
          <w:rFonts w:asciiTheme="minorHAnsi" w:eastAsia="Calibri" w:hAnsiTheme="minorHAnsi" w:cstheme="minorHAnsi"/>
          <w:sz w:val="24"/>
          <w:szCs w:val="24"/>
          <w:lang w:val="uk-UA"/>
        </w:rPr>
        <w:t>-резистентного туберкульозу в Україні</w:t>
      </w:r>
      <w:r w:rsidR="00B912AA" w:rsidRPr="00591C00">
        <w:rPr>
          <w:rFonts w:asciiTheme="minorHAnsi" w:hAnsiTheme="minorHAnsi" w:cstheme="minorHAnsi"/>
          <w:sz w:val="24"/>
          <w:szCs w:val="24"/>
          <w:lang w:val="uk-UA"/>
        </w:rPr>
        <w:t>»</w:t>
      </w:r>
      <w:r w:rsidR="00BD1A57" w:rsidRPr="00591C00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r w:rsidR="00AD72E4" w:rsidRPr="00591C00">
        <w:rPr>
          <w:rFonts w:asciiTheme="minorHAnsi" w:hAnsiTheme="minorHAnsi" w:cstheme="minorHAnsi"/>
          <w:sz w:val="24"/>
          <w:szCs w:val="24"/>
          <w:lang w:val="uk-UA"/>
        </w:rPr>
        <w:t>українською мовою;</w:t>
      </w:r>
    </w:p>
    <w:p w:rsidR="00D72412" w:rsidRPr="00A81A8F" w:rsidRDefault="00D72412" w:rsidP="006F6749">
      <w:pPr>
        <w:pStyle w:val="a3"/>
        <w:numPr>
          <w:ilvl w:val="0"/>
          <w:numId w:val="20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591C00">
        <w:rPr>
          <w:rFonts w:asciiTheme="minorHAnsi" w:hAnsiTheme="minorHAnsi" w:cstheme="minorHAnsi"/>
          <w:sz w:val="24"/>
          <w:szCs w:val="24"/>
          <w:lang w:val="uk-UA"/>
        </w:rPr>
        <w:t xml:space="preserve">Створення візуального образу (електронної версії) й розробка макету </w:t>
      </w:r>
      <w:proofErr w:type="spellStart"/>
      <w:r w:rsidRPr="00591C00">
        <w:rPr>
          <w:rFonts w:asciiTheme="minorHAnsi" w:hAnsiTheme="minorHAnsi" w:cstheme="minorHAnsi"/>
          <w:sz w:val="24"/>
          <w:szCs w:val="24"/>
          <w:lang w:val="uk-UA"/>
        </w:rPr>
        <w:t>Постеру</w:t>
      </w:r>
      <w:proofErr w:type="spellEnd"/>
      <w:r w:rsidR="00E46931" w:rsidRPr="00591C00">
        <w:rPr>
          <w:rFonts w:asciiTheme="minorHAnsi" w:hAnsiTheme="minorHAnsi" w:cstheme="minorHAnsi"/>
          <w:sz w:val="24"/>
          <w:szCs w:val="24"/>
          <w:lang w:val="uk-UA"/>
        </w:rPr>
        <w:t xml:space="preserve"> в рамках операційного дослідження</w:t>
      </w:r>
      <w:r w:rsidR="006F6749" w:rsidRPr="00591C00">
        <w:rPr>
          <w:rFonts w:asciiTheme="minorHAnsi" w:hAnsiTheme="minorHAnsi" w:cstheme="minorHAnsi"/>
          <w:sz w:val="24"/>
          <w:szCs w:val="24"/>
          <w:lang w:val="uk-UA"/>
        </w:rPr>
        <w:t xml:space="preserve"> «</w:t>
      </w:r>
      <w:r w:rsidR="006F6749" w:rsidRPr="00A81A8F">
        <w:rPr>
          <w:rFonts w:asciiTheme="minorHAnsi" w:hAnsiTheme="minorHAnsi" w:cstheme="minorHAnsi"/>
          <w:sz w:val="24"/>
          <w:szCs w:val="24"/>
          <w:lang w:val="uk-UA"/>
        </w:rPr>
        <w:t xml:space="preserve">Оцінка ефективності та безпеки модифікованих короткострокових схем лікування </w:t>
      </w:r>
      <w:proofErr w:type="spellStart"/>
      <w:r w:rsidR="006F6749" w:rsidRPr="00A81A8F">
        <w:rPr>
          <w:rFonts w:asciiTheme="minorHAnsi" w:hAnsiTheme="minorHAnsi" w:cstheme="minorHAnsi"/>
          <w:sz w:val="24"/>
          <w:szCs w:val="24"/>
          <w:lang w:val="uk-UA"/>
        </w:rPr>
        <w:t>рифампіцин</w:t>
      </w:r>
      <w:proofErr w:type="spellEnd"/>
      <w:r w:rsidR="006F6749" w:rsidRPr="00A81A8F">
        <w:rPr>
          <w:rFonts w:asciiTheme="minorHAnsi" w:hAnsiTheme="minorHAnsi" w:cstheme="minorHAnsi"/>
          <w:sz w:val="24"/>
          <w:szCs w:val="24"/>
          <w:lang w:val="uk-UA"/>
        </w:rPr>
        <w:t>-резистентного туберкульозу в Україні</w:t>
      </w:r>
      <w:r w:rsidR="006F6749" w:rsidRPr="00591C00">
        <w:rPr>
          <w:rFonts w:asciiTheme="minorHAnsi" w:hAnsiTheme="minorHAnsi" w:cstheme="minorHAnsi"/>
          <w:sz w:val="24"/>
          <w:szCs w:val="24"/>
          <w:lang w:val="uk-UA"/>
        </w:rPr>
        <w:t>»</w:t>
      </w:r>
    </w:p>
    <w:p w:rsidR="00BD1A57" w:rsidRPr="00591C00" w:rsidRDefault="00AD72E4" w:rsidP="00BD1A57">
      <w:pPr>
        <w:pStyle w:val="a3"/>
        <w:numPr>
          <w:ilvl w:val="0"/>
          <w:numId w:val="20"/>
        </w:numPr>
        <w:rPr>
          <w:rFonts w:asciiTheme="minorHAnsi" w:hAnsiTheme="minorHAnsi" w:cstheme="minorHAnsi"/>
          <w:sz w:val="24"/>
          <w:szCs w:val="24"/>
        </w:rPr>
      </w:pPr>
      <w:r w:rsidRPr="00591C00">
        <w:rPr>
          <w:rFonts w:asciiTheme="minorHAnsi" w:hAnsiTheme="minorHAnsi" w:cstheme="minorHAnsi"/>
          <w:sz w:val="24"/>
          <w:szCs w:val="24"/>
          <w:lang w:val="uk-UA"/>
        </w:rPr>
        <w:t>Взаємодія з членами команди, які працюють над документ</w:t>
      </w:r>
      <w:r w:rsidR="00991654" w:rsidRPr="00591C00">
        <w:rPr>
          <w:rFonts w:asciiTheme="minorHAnsi" w:hAnsiTheme="minorHAnsi" w:cstheme="minorHAnsi"/>
          <w:sz w:val="24"/>
          <w:szCs w:val="24"/>
          <w:lang w:val="uk-UA"/>
        </w:rPr>
        <w:t>а</w:t>
      </w:r>
      <w:r w:rsidRPr="00591C00">
        <w:rPr>
          <w:rFonts w:asciiTheme="minorHAnsi" w:hAnsiTheme="minorHAnsi" w:cstheme="minorHAnsi"/>
          <w:sz w:val="24"/>
          <w:szCs w:val="24"/>
          <w:lang w:val="uk-UA"/>
        </w:rPr>
        <w:t>м</w:t>
      </w:r>
      <w:r w:rsidR="00991654" w:rsidRPr="00591C00">
        <w:rPr>
          <w:rFonts w:asciiTheme="minorHAnsi" w:hAnsiTheme="minorHAnsi" w:cstheme="minorHAnsi"/>
          <w:sz w:val="24"/>
          <w:szCs w:val="24"/>
          <w:lang w:val="uk-UA"/>
        </w:rPr>
        <w:t>и</w:t>
      </w:r>
      <w:r w:rsidR="00DF7CF1" w:rsidRPr="00591C00">
        <w:rPr>
          <w:rFonts w:asciiTheme="minorHAnsi" w:hAnsiTheme="minorHAnsi" w:cstheme="minorHAnsi"/>
          <w:sz w:val="24"/>
          <w:szCs w:val="24"/>
          <w:lang w:val="uk-UA"/>
        </w:rPr>
        <w:t>;</w:t>
      </w:r>
    </w:p>
    <w:p w:rsidR="00DF7CF1" w:rsidRPr="00591C00" w:rsidRDefault="0033271E" w:rsidP="00BD1A57">
      <w:pPr>
        <w:pStyle w:val="a3"/>
        <w:numPr>
          <w:ilvl w:val="0"/>
          <w:numId w:val="20"/>
        </w:numPr>
        <w:rPr>
          <w:rFonts w:asciiTheme="minorHAnsi" w:hAnsiTheme="minorHAnsi" w:cstheme="minorHAnsi"/>
          <w:sz w:val="24"/>
          <w:szCs w:val="24"/>
        </w:rPr>
      </w:pPr>
      <w:r w:rsidRPr="00591C00">
        <w:rPr>
          <w:rFonts w:asciiTheme="minorHAnsi" w:hAnsiTheme="minorHAnsi" w:cstheme="minorHAnsi"/>
          <w:sz w:val="24"/>
          <w:szCs w:val="24"/>
          <w:lang w:val="uk-UA"/>
        </w:rPr>
        <w:t>Термін виконання робіт: листопад</w:t>
      </w:r>
      <w:r w:rsidR="00DF7CF1" w:rsidRPr="00591C00">
        <w:rPr>
          <w:rFonts w:asciiTheme="minorHAnsi" w:hAnsiTheme="minorHAnsi" w:cstheme="minorHAnsi"/>
          <w:sz w:val="24"/>
          <w:szCs w:val="24"/>
          <w:lang w:val="uk-UA"/>
        </w:rPr>
        <w:t xml:space="preserve"> 20</w:t>
      </w:r>
      <w:r w:rsidR="00BD1A57" w:rsidRPr="00591C00">
        <w:rPr>
          <w:rFonts w:asciiTheme="minorHAnsi" w:hAnsiTheme="minorHAnsi" w:cstheme="minorHAnsi"/>
          <w:sz w:val="24"/>
          <w:szCs w:val="24"/>
          <w:lang w:val="uk-UA"/>
        </w:rPr>
        <w:t>20</w:t>
      </w:r>
      <w:r w:rsidR="00DF7CF1" w:rsidRPr="00591C00">
        <w:rPr>
          <w:rFonts w:asciiTheme="minorHAnsi" w:hAnsiTheme="minorHAnsi" w:cstheme="minorHAnsi"/>
          <w:sz w:val="24"/>
          <w:szCs w:val="24"/>
          <w:lang w:val="uk-UA"/>
        </w:rPr>
        <w:t xml:space="preserve"> року </w:t>
      </w:r>
    </w:p>
    <w:p w:rsidR="006B6141" w:rsidRPr="00591C00" w:rsidRDefault="00E603D7" w:rsidP="002618C5">
      <w:pPr>
        <w:shd w:val="clear" w:color="auto" w:fill="FFFFFF"/>
        <w:rPr>
          <w:rFonts w:asciiTheme="minorHAnsi" w:hAnsiTheme="minorHAnsi" w:cstheme="minorHAnsi"/>
          <w:b/>
          <w:lang w:val="uk-UA"/>
        </w:rPr>
      </w:pPr>
      <w:r w:rsidRPr="00591C00">
        <w:rPr>
          <w:rFonts w:asciiTheme="minorHAnsi" w:hAnsiTheme="minorHAnsi" w:cstheme="minorHAnsi"/>
          <w:b/>
          <w:lang w:val="uk-UA"/>
        </w:rPr>
        <w:t>  </w:t>
      </w:r>
    </w:p>
    <w:p w:rsidR="00E45D44" w:rsidRPr="00591C00" w:rsidRDefault="00E77A4F" w:rsidP="008A3C6C">
      <w:pPr>
        <w:shd w:val="clear" w:color="auto" w:fill="FFFFFF"/>
        <w:ind w:firstLine="360"/>
        <w:rPr>
          <w:rFonts w:asciiTheme="minorHAnsi" w:hAnsiTheme="minorHAnsi" w:cstheme="minorHAnsi"/>
          <w:b/>
          <w:bCs/>
          <w:lang w:val="uk-UA"/>
        </w:rPr>
      </w:pPr>
      <w:r w:rsidRPr="00591C00">
        <w:rPr>
          <w:rFonts w:asciiTheme="minorHAnsi" w:hAnsiTheme="minorHAnsi" w:cstheme="minorHAnsi"/>
          <w:b/>
          <w:bCs/>
          <w:lang w:val="uk-UA"/>
        </w:rPr>
        <w:t>Вимоги до професійної компетентності:</w:t>
      </w:r>
    </w:p>
    <w:p w:rsidR="00CD3306" w:rsidRPr="00591C00" w:rsidRDefault="00CD3306" w:rsidP="002618C5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</w:p>
    <w:p w:rsidR="002E374F" w:rsidRPr="00591C00" w:rsidRDefault="002E374F" w:rsidP="00216257">
      <w:pPr>
        <w:pStyle w:val="a3"/>
        <w:numPr>
          <w:ilvl w:val="0"/>
          <w:numId w:val="6"/>
        </w:numPr>
        <w:spacing w:after="0" w:line="240" w:lineRule="auto"/>
        <w:ind w:left="851" w:hanging="425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 w:rsidRPr="00591C00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Вища освіта</w:t>
      </w:r>
      <w:r w:rsidR="00D8056E" w:rsidRPr="00591C00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;</w:t>
      </w:r>
    </w:p>
    <w:p w:rsidR="002E374F" w:rsidRPr="00591C00" w:rsidRDefault="00D8056E" w:rsidP="00216257">
      <w:pPr>
        <w:pStyle w:val="a3"/>
        <w:numPr>
          <w:ilvl w:val="0"/>
          <w:numId w:val="6"/>
        </w:numPr>
        <w:spacing w:after="0" w:line="240" w:lineRule="auto"/>
        <w:ind w:left="851" w:hanging="425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 w:rsidRPr="00591C00">
        <w:rPr>
          <w:rFonts w:asciiTheme="minorHAnsi" w:hAnsiTheme="minorHAnsi" w:cstheme="minorHAnsi"/>
          <w:sz w:val="24"/>
          <w:szCs w:val="24"/>
          <w:lang w:val="uk-UA"/>
        </w:rPr>
        <w:t>досвід роботи у сфері графічного дизайну</w:t>
      </w:r>
      <w:r w:rsidR="00BF3DF4" w:rsidRPr="00591C00">
        <w:rPr>
          <w:rFonts w:asciiTheme="minorHAnsi" w:hAnsiTheme="minorHAnsi" w:cstheme="minorHAnsi"/>
          <w:sz w:val="24"/>
          <w:szCs w:val="24"/>
          <w:lang w:val="uk-UA"/>
        </w:rPr>
        <w:t xml:space="preserve"> та </w:t>
      </w:r>
      <w:proofErr w:type="spellStart"/>
      <w:r w:rsidR="00BF3DF4" w:rsidRPr="00591C00">
        <w:rPr>
          <w:rFonts w:asciiTheme="minorHAnsi" w:hAnsiTheme="minorHAnsi" w:cstheme="minorHAnsi"/>
          <w:sz w:val="24"/>
          <w:szCs w:val="24"/>
        </w:rPr>
        <w:t>розробки</w:t>
      </w:r>
      <w:proofErr w:type="spellEnd"/>
      <w:r w:rsidR="00BF3DF4" w:rsidRPr="00591C0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BF3DF4" w:rsidRPr="00591C00">
        <w:rPr>
          <w:rFonts w:asciiTheme="minorHAnsi" w:hAnsiTheme="minorHAnsi" w:cstheme="minorHAnsi"/>
          <w:sz w:val="24"/>
          <w:szCs w:val="24"/>
        </w:rPr>
        <w:t>макетів</w:t>
      </w:r>
      <w:proofErr w:type="spellEnd"/>
      <w:r w:rsidR="00BF3DF4" w:rsidRPr="00591C0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BF3DF4" w:rsidRPr="00591C00">
        <w:rPr>
          <w:rFonts w:asciiTheme="minorHAnsi" w:hAnsiTheme="minorHAnsi" w:cstheme="minorHAnsi"/>
          <w:sz w:val="24"/>
          <w:szCs w:val="24"/>
        </w:rPr>
        <w:t>брошур</w:t>
      </w:r>
      <w:proofErr w:type="spellEnd"/>
      <w:r w:rsidRPr="00591C00">
        <w:rPr>
          <w:rFonts w:asciiTheme="minorHAnsi" w:hAnsiTheme="minorHAnsi" w:cstheme="minorHAnsi"/>
          <w:sz w:val="24"/>
          <w:szCs w:val="24"/>
          <w:lang w:val="uk-UA"/>
        </w:rPr>
        <w:t xml:space="preserve"> від 1 року;</w:t>
      </w:r>
    </w:p>
    <w:p w:rsidR="00D8056E" w:rsidRPr="00591C00" w:rsidRDefault="00D8056E" w:rsidP="00216257">
      <w:pPr>
        <w:pStyle w:val="a3"/>
        <w:numPr>
          <w:ilvl w:val="0"/>
          <w:numId w:val="6"/>
        </w:numPr>
        <w:spacing w:after="0" w:line="240" w:lineRule="auto"/>
        <w:ind w:left="851" w:hanging="425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 w:rsidRPr="00591C00">
        <w:rPr>
          <w:rFonts w:asciiTheme="minorHAnsi" w:hAnsiTheme="minorHAnsi" w:cstheme="minorHAnsi"/>
          <w:sz w:val="24"/>
          <w:szCs w:val="24"/>
          <w:lang w:val="uk-UA"/>
        </w:rPr>
        <w:t xml:space="preserve">впевнене володіння пакетами програм </w:t>
      </w:r>
      <w:proofErr w:type="spellStart"/>
      <w:r w:rsidRPr="00591C00">
        <w:rPr>
          <w:rFonts w:asciiTheme="minorHAnsi" w:hAnsiTheme="minorHAnsi" w:cstheme="minorHAnsi"/>
          <w:sz w:val="24"/>
          <w:szCs w:val="24"/>
          <w:lang w:val="uk-UA"/>
        </w:rPr>
        <w:t>Adobe</w:t>
      </w:r>
      <w:proofErr w:type="spellEnd"/>
      <w:r w:rsidR="008B309D" w:rsidRPr="00591C00">
        <w:rPr>
          <w:rFonts w:asciiTheme="minorHAnsi" w:hAnsiTheme="minorHAnsi" w:cstheme="minorHAnsi"/>
          <w:sz w:val="24"/>
          <w:szCs w:val="24"/>
          <w:lang w:val="uk-UA"/>
        </w:rPr>
        <w:t>,</w:t>
      </w:r>
      <w:r w:rsidRPr="00591C00">
        <w:rPr>
          <w:rFonts w:asciiTheme="minorHAnsi" w:hAnsiTheme="minorHAnsi" w:cstheme="minorHAnsi"/>
          <w:sz w:val="24"/>
          <w:szCs w:val="24"/>
          <w:lang w:val="uk-UA"/>
        </w:rPr>
        <w:t xml:space="preserve"> MS Office;</w:t>
      </w:r>
    </w:p>
    <w:p w:rsidR="001129A6" w:rsidRPr="00591C00" w:rsidRDefault="00715F49" w:rsidP="00216257">
      <w:pPr>
        <w:pStyle w:val="a3"/>
        <w:numPr>
          <w:ilvl w:val="0"/>
          <w:numId w:val="6"/>
        </w:numPr>
        <w:spacing w:after="0" w:line="240" w:lineRule="auto"/>
        <w:ind w:left="851" w:hanging="425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 w:rsidRPr="00591C00">
        <w:rPr>
          <w:rFonts w:asciiTheme="minorHAnsi" w:hAnsiTheme="minorHAnsi" w:cstheme="minorHAnsi"/>
          <w:sz w:val="24"/>
          <w:szCs w:val="24"/>
          <w:lang w:val="uk-UA"/>
        </w:rPr>
        <w:t>досвід роботи у сфері охорони здоров’я буде перевагою</w:t>
      </w:r>
      <w:r w:rsidR="001129A6" w:rsidRPr="00591C00">
        <w:rPr>
          <w:rFonts w:asciiTheme="minorHAnsi" w:hAnsiTheme="minorHAnsi" w:cstheme="minorHAnsi"/>
          <w:sz w:val="24"/>
          <w:szCs w:val="24"/>
          <w:lang w:val="uk-UA"/>
        </w:rPr>
        <w:t>.</w:t>
      </w:r>
    </w:p>
    <w:p w:rsidR="00201EED" w:rsidRPr="00591C00" w:rsidRDefault="00201EED" w:rsidP="00201EED">
      <w:pPr>
        <w:rPr>
          <w:rFonts w:asciiTheme="minorHAnsi" w:hAnsiTheme="minorHAnsi" w:cstheme="minorHAnsi"/>
          <w:lang w:val="uk-UA"/>
        </w:rPr>
      </w:pPr>
    </w:p>
    <w:p w:rsidR="00E96E2E" w:rsidRPr="00591C00" w:rsidRDefault="00E96E2E" w:rsidP="008A3C6C">
      <w:pPr>
        <w:ind w:firstLine="360"/>
        <w:rPr>
          <w:rFonts w:asciiTheme="minorHAnsi" w:hAnsiTheme="minorHAnsi" w:cstheme="minorHAnsi"/>
          <w:b/>
          <w:lang w:val="uk-UA"/>
        </w:rPr>
      </w:pPr>
      <w:r w:rsidRPr="00591C00">
        <w:rPr>
          <w:rFonts w:asciiTheme="minorHAnsi" w:hAnsiTheme="minorHAnsi" w:cstheme="minorHAnsi"/>
          <w:b/>
          <w:lang w:val="uk-UA"/>
        </w:rPr>
        <w:t>Особисті якості:</w:t>
      </w:r>
    </w:p>
    <w:p w:rsidR="00E96E2E" w:rsidRPr="00A81A8F" w:rsidRDefault="00E96E2E" w:rsidP="00201EED">
      <w:pPr>
        <w:pStyle w:val="a3"/>
        <w:numPr>
          <w:ilvl w:val="0"/>
          <w:numId w:val="16"/>
        </w:numPr>
        <w:spacing w:after="160" w:line="256" w:lineRule="auto"/>
        <w:rPr>
          <w:rFonts w:asciiTheme="minorHAnsi" w:hAnsiTheme="minorHAnsi" w:cstheme="minorHAnsi"/>
          <w:sz w:val="24"/>
          <w:szCs w:val="24"/>
          <w:lang w:val="uk-UA"/>
        </w:rPr>
      </w:pPr>
      <w:r w:rsidRPr="00591C00">
        <w:rPr>
          <w:rFonts w:asciiTheme="minorHAnsi" w:hAnsiTheme="minorHAnsi" w:cstheme="minorHAnsi"/>
          <w:sz w:val="24"/>
          <w:szCs w:val="24"/>
          <w:lang w:val="uk-UA"/>
        </w:rPr>
        <w:t xml:space="preserve">креативність, уважність до деталей, комунікабельність та </w:t>
      </w:r>
      <w:proofErr w:type="spellStart"/>
      <w:r w:rsidRPr="00591C00">
        <w:rPr>
          <w:rFonts w:asciiTheme="minorHAnsi" w:hAnsiTheme="minorHAnsi" w:cstheme="minorHAnsi"/>
          <w:sz w:val="24"/>
          <w:szCs w:val="24"/>
          <w:lang w:val="uk-UA"/>
        </w:rPr>
        <w:t>проактивність</w:t>
      </w:r>
      <w:proofErr w:type="spellEnd"/>
      <w:r w:rsidRPr="00591C00">
        <w:rPr>
          <w:rFonts w:asciiTheme="minorHAnsi" w:hAnsiTheme="minorHAnsi" w:cstheme="minorHAnsi"/>
          <w:sz w:val="24"/>
          <w:szCs w:val="24"/>
          <w:lang w:val="uk-UA"/>
        </w:rPr>
        <w:t>;</w:t>
      </w:r>
    </w:p>
    <w:p w:rsidR="007D0B68" w:rsidRPr="00A81A8F" w:rsidRDefault="00CD3306" w:rsidP="008A3C6C">
      <w:pPr>
        <w:ind w:firstLine="360"/>
        <w:jc w:val="both"/>
        <w:rPr>
          <w:rFonts w:asciiTheme="minorHAnsi" w:hAnsiTheme="minorHAnsi" w:cstheme="minorHAnsi"/>
          <w:b/>
          <w:lang w:val="uk-UA"/>
        </w:rPr>
      </w:pPr>
      <w:r w:rsidRPr="00591C00">
        <w:rPr>
          <w:rFonts w:asciiTheme="minorHAnsi" w:hAnsiTheme="minorHAnsi" w:cstheme="minorHAnsi"/>
          <w:b/>
          <w:lang w:val="uk-UA"/>
        </w:rPr>
        <w:t>Резюме мають бути надіслані електронною поштою на електронну адресу: vacancies@phc.org.ua.</w:t>
      </w:r>
      <w:r w:rsidRPr="00591C00">
        <w:rPr>
          <w:rFonts w:asciiTheme="minorHAnsi" w:hAnsiTheme="minorHAnsi" w:cstheme="minorHAnsi"/>
          <w:lang w:val="uk-UA"/>
        </w:rPr>
        <w:t xml:space="preserve"> В темі листа, будь ласка, зазначте: </w:t>
      </w:r>
      <w:r w:rsidR="00A81A8F" w:rsidRPr="00A81A8F">
        <w:rPr>
          <w:rFonts w:asciiTheme="minorHAnsi" w:hAnsiTheme="minorHAnsi" w:cstheme="minorHAnsi"/>
          <w:b/>
          <w:lang w:val="uk-UA"/>
        </w:rPr>
        <w:t xml:space="preserve">«220-2020 Консультант Графічний дизайнер для розробки макета та дизайну Операційного пакету документів щодо реалізації операційного дослідження «Оцінка ефективності та безпеки модифікованих короткострокових схем лікування </w:t>
      </w:r>
      <w:proofErr w:type="spellStart"/>
      <w:r w:rsidR="00A81A8F" w:rsidRPr="00A81A8F">
        <w:rPr>
          <w:rFonts w:asciiTheme="minorHAnsi" w:hAnsiTheme="minorHAnsi" w:cstheme="minorHAnsi"/>
          <w:b/>
          <w:lang w:val="uk-UA"/>
        </w:rPr>
        <w:t>рифампіцин</w:t>
      </w:r>
      <w:proofErr w:type="spellEnd"/>
      <w:r w:rsidR="00A81A8F" w:rsidRPr="00A81A8F">
        <w:rPr>
          <w:rFonts w:asciiTheme="minorHAnsi" w:hAnsiTheme="minorHAnsi" w:cstheme="minorHAnsi"/>
          <w:b/>
          <w:lang w:val="uk-UA"/>
        </w:rPr>
        <w:t>-резистентного туберкульозу в Україні»</w:t>
      </w:r>
    </w:p>
    <w:p w:rsidR="00981114" w:rsidRPr="00591C00" w:rsidRDefault="00981114" w:rsidP="00CD3306">
      <w:pPr>
        <w:jc w:val="both"/>
        <w:rPr>
          <w:rFonts w:asciiTheme="minorHAnsi" w:hAnsiTheme="minorHAnsi" w:cstheme="minorHAnsi"/>
          <w:lang w:val="uk-UA"/>
        </w:rPr>
      </w:pPr>
    </w:p>
    <w:p w:rsidR="00CD3306" w:rsidRPr="00591C00" w:rsidRDefault="00A81A8F" w:rsidP="00CD3306">
      <w:pPr>
        <w:jc w:val="both"/>
        <w:rPr>
          <w:rFonts w:asciiTheme="minorHAnsi" w:hAnsiTheme="minorHAnsi" w:cstheme="minorHAnsi"/>
          <w:lang w:val="uk-UA"/>
        </w:rPr>
      </w:pPr>
      <w:r>
        <w:rPr>
          <w:rFonts w:asciiTheme="minorHAnsi" w:hAnsiTheme="minorHAnsi" w:cstheme="minorHAnsi"/>
          <w:b/>
          <w:lang w:val="uk-UA"/>
        </w:rPr>
        <w:t xml:space="preserve">Термін подання документів – 06 </w:t>
      </w:r>
      <w:r w:rsidR="005E025E" w:rsidRPr="00591C00">
        <w:rPr>
          <w:rFonts w:asciiTheme="minorHAnsi" w:hAnsiTheme="minorHAnsi" w:cstheme="minorHAnsi"/>
          <w:b/>
          <w:lang w:val="uk-UA"/>
        </w:rPr>
        <w:t>листопада 20</w:t>
      </w:r>
      <w:r w:rsidR="00956061" w:rsidRPr="00591C00">
        <w:rPr>
          <w:rFonts w:asciiTheme="minorHAnsi" w:hAnsiTheme="minorHAnsi" w:cstheme="minorHAnsi"/>
          <w:b/>
          <w:lang w:val="uk-UA"/>
        </w:rPr>
        <w:t>20</w:t>
      </w:r>
      <w:r w:rsidR="00CD3306" w:rsidRPr="00591C00">
        <w:rPr>
          <w:rFonts w:asciiTheme="minorHAnsi" w:hAnsiTheme="minorHAnsi" w:cstheme="minorHAnsi"/>
          <w:b/>
          <w:lang w:val="uk-UA"/>
        </w:rPr>
        <w:t>,</w:t>
      </w:r>
      <w:r w:rsidR="00CD3306" w:rsidRPr="00591C00">
        <w:rPr>
          <w:rFonts w:asciiTheme="minorHAnsi" w:hAnsiTheme="minorHAnsi" w:cstheme="minorHAnsi"/>
          <w:lang w:val="uk-UA"/>
        </w:rPr>
        <w:t xml:space="preserve"> реєстрація документів </w:t>
      </w:r>
      <w:r w:rsidR="00CD3306" w:rsidRPr="00591C00">
        <w:rPr>
          <w:rFonts w:asciiTheme="minorHAnsi" w:hAnsiTheme="minorHAnsi" w:cstheme="minorHAnsi"/>
          <w:lang w:val="uk-UA"/>
        </w:rPr>
        <w:br/>
        <w:t>завершується о 18:00.</w:t>
      </w:r>
    </w:p>
    <w:p w:rsidR="00CD3306" w:rsidRPr="00591C00" w:rsidRDefault="00CD3306" w:rsidP="00CD3306">
      <w:pPr>
        <w:jc w:val="both"/>
        <w:rPr>
          <w:rFonts w:asciiTheme="minorHAnsi" w:hAnsiTheme="minorHAnsi" w:cstheme="minorHAnsi"/>
          <w:lang w:val="uk-UA"/>
        </w:rPr>
      </w:pPr>
    </w:p>
    <w:p w:rsidR="00CD3306" w:rsidRPr="00591C00" w:rsidRDefault="00CD3306" w:rsidP="008A3C6C">
      <w:pPr>
        <w:ind w:firstLine="708"/>
        <w:jc w:val="both"/>
        <w:rPr>
          <w:rFonts w:asciiTheme="minorHAnsi" w:hAnsiTheme="minorHAnsi" w:cstheme="minorHAnsi"/>
          <w:lang w:val="uk-UA"/>
        </w:rPr>
      </w:pPr>
      <w:r w:rsidRPr="00591C00">
        <w:rPr>
          <w:rFonts w:asciiTheme="minorHAnsi" w:hAnsiTheme="minorHAnsi" w:cstheme="minorHAnsi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:rsidR="00EF03AD" w:rsidRPr="00591C00" w:rsidRDefault="00EF03AD" w:rsidP="00E434CE">
      <w:pPr>
        <w:jc w:val="both"/>
        <w:rPr>
          <w:rFonts w:asciiTheme="minorHAnsi" w:hAnsiTheme="minorHAnsi" w:cstheme="minorHAnsi"/>
          <w:lang w:val="uk-UA"/>
        </w:rPr>
      </w:pPr>
    </w:p>
    <w:p w:rsidR="00DF3663" w:rsidRDefault="00CD3306" w:rsidP="008A3C6C">
      <w:pPr>
        <w:ind w:firstLine="708"/>
        <w:jc w:val="both"/>
        <w:rPr>
          <w:rFonts w:asciiTheme="minorHAnsi" w:hAnsiTheme="minorHAnsi" w:cstheme="minorHAnsi"/>
          <w:lang w:val="uk-UA"/>
        </w:rPr>
      </w:pPr>
      <w:r w:rsidRPr="00591C00">
        <w:rPr>
          <w:rFonts w:asciiTheme="minorHAnsi" w:hAnsiTheme="minorHAnsi" w:cstheme="minorHAnsi"/>
          <w:lang w:val="uk-UA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</w:t>
      </w:r>
      <w:r w:rsidR="00EF03AD" w:rsidRPr="00591C00">
        <w:rPr>
          <w:rFonts w:asciiTheme="minorHAnsi" w:hAnsiTheme="minorHAnsi" w:cstheme="minorHAnsi"/>
          <w:lang w:val="uk-UA"/>
        </w:rPr>
        <w:t>.</w:t>
      </w:r>
    </w:p>
    <w:p w:rsidR="00A81A8F" w:rsidRDefault="00A81A8F" w:rsidP="008A3C6C">
      <w:pPr>
        <w:ind w:firstLine="708"/>
        <w:jc w:val="both"/>
        <w:rPr>
          <w:rFonts w:asciiTheme="minorHAnsi" w:hAnsiTheme="minorHAnsi" w:cstheme="minorHAnsi"/>
          <w:lang w:val="uk-UA"/>
        </w:rPr>
      </w:pPr>
    </w:p>
    <w:p w:rsidR="00915848" w:rsidRPr="00591C00" w:rsidRDefault="00915848" w:rsidP="00915848">
      <w:pPr>
        <w:jc w:val="center"/>
        <w:rPr>
          <w:rFonts w:asciiTheme="minorHAnsi" w:hAnsiTheme="minorHAnsi" w:cstheme="minorHAnsi"/>
          <w:b/>
          <w:i/>
        </w:rPr>
      </w:pPr>
      <w:bookmarkStart w:id="1" w:name="Додаток2"/>
    </w:p>
    <w:p w:rsidR="00915848" w:rsidRPr="00591C00" w:rsidRDefault="00915848" w:rsidP="00915848">
      <w:pPr>
        <w:ind w:left="720"/>
        <w:jc w:val="both"/>
        <w:rPr>
          <w:rFonts w:asciiTheme="minorHAnsi" w:eastAsia="Calibri" w:hAnsiTheme="minorHAnsi" w:cstheme="minorHAnsi"/>
          <w:lang w:eastAsia="en-US"/>
        </w:rPr>
      </w:pPr>
    </w:p>
    <w:bookmarkEnd w:id="1"/>
    <w:p w:rsidR="00915848" w:rsidRPr="00591C00" w:rsidRDefault="00915848" w:rsidP="00B8069B">
      <w:pPr>
        <w:jc w:val="both"/>
        <w:rPr>
          <w:rFonts w:asciiTheme="minorHAnsi" w:eastAsia="Calibri" w:hAnsiTheme="minorHAnsi" w:cstheme="minorHAnsi"/>
          <w:lang w:val="uk-UA" w:eastAsia="en-US"/>
        </w:rPr>
      </w:pPr>
    </w:p>
    <w:sectPr w:rsidR="00915848" w:rsidRPr="00591C00" w:rsidSect="008C3FB2">
      <w:pgSz w:w="11906" w:h="16838"/>
      <w:pgMar w:top="720" w:right="720" w:bottom="72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1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D8C45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1C3878"/>
    <w:multiLevelType w:val="hybridMultilevel"/>
    <w:tmpl w:val="B9846E86"/>
    <w:lvl w:ilvl="0" w:tplc="884C4336">
      <w:numFmt w:val="bullet"/>
      <w:lvlText w:val=""/>
      <w:lvlJc w:val="left"/>
      <w:pPr>
        <w:ind w:left="1095" w:hanging="375"/>
      </w:pPr>
      <w:rPr>
        <w:rFonts w:ascii="Symbol" w:eastAsia="Times New Roman" w:hAnsi="Symbol" w:cs="Times New Roman" w:hint="default"/>
        <w:sz w:val="24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8C835D5"/>
    <w:multiLevelType w:val="hybridMultilevel"/>
    <w:tmpl w:val="9BB4B994"/>
    <w:lvl w:ilvl="0" w:tplc="12BAEE6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167BEF"/>
    <w:multiLevelType w:val="hybridMultilevel"/>
    <w:tmpl w:val="B0CE5EAE"/>
    <w:lvl w:ilvl="0" w:tplc="0422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7" w15:restartNumberingAfterBreak="0">
    <w:nsid w:val="30197B4E"/>
    <w:multiLevelType w:val="hybridMultilevel"/>
    <w:tmpl w:val="5FBE6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902279"/>
    <w:multiLevelType w:val="hybridMultilevel"/>
    <w:tmpl w:val="593495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E50357"/>
    <w:multiLevelType w:val="hybridMultilevel"/>
    <w:tmpl w:val="3E8CF04A"/>
    <w:lvl w:ilvl="0" w:tplc="A106ED46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42026F1"/>
    <w:multiLevelType w:val="multilevel"/>
    <w:tmpl w:val="2E280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5A72163"/>
    <w:multiLevelType w:val="hybridMultilevel"/>
    <w:tmpl w:val="F8FA1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4D46CCE"/>
    <w:multiLevelType w:val="multilevel"/>
    <w:tmpl w:val="B0681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ADF3C61"/>
    <w:multiLevelType w:val="hybridMultilevel"/>
    <w:tmpl w:val="275C7F4E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29D3714"/>
    <w:multiLevelType w:val="hybridMultilevel"/>
    <w:tmpl w:val="E1FAF544"/>
    <w:lvl w:ilvl="0" w:tplc="C37AB31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60" w:hanging="360"/>
      </w:pPr>
    </w:lvl>
    <w:lvl w:ilvl="2" w:tplc="0422001B" w:tentative="1">
      <w:start w:val="1"/>
      <w:numFmt w:val="lowerRoman"/>
      <w:lvlText w:val="%3."/>
      <w:lvlJc w:val="right"/>
      <w:pPr>
        <w:ind w:left="2580" w:hanging="180"/>
      </w:pPr>
    </w:lvl>
    <w:lvl w:ilvl="3" w:tplc="0422000F" w:tentative="1">
      <w:start w:val="1"/>
      <w:numFmt w:val="decimal"/>
      <w:lvlText w:val="%4."/>
      <w:lvlJc w:val="left"/>
      <w:pPr>
        <w:ind w:left="3300" w:hanging="360"/>
      </w:pPr>
    </w:lvl>
    <w:lvl w:ilvl="4" w:tplc="04220019" w:tentative="1">
      <w:start w:val="1"/>
      <w:numFmt w:val="lowerLetter"/>
      <w:lvlText w:val="%5."/>
      <w:lvlJc w:val="left"/>
      <w:pPr>
        <w:ind w:left="4020" w:hanging="360"/>
      </w:pPr>
    </w:lvl>
    <w:lvl w:ilvl="5" w:tplc="0422001B" w:tentative="1">
      <w:start w:val="1"/>
      <w:numFmt w:val="lowerRoman"/>
      <w:lvlText w:val="%6."/>
      <w:lvlJc w:val="right"/>
      <w:pPr>
        <w:ind w:left="4740" w:hanging="180"/>
      </w:pPr>
    </w:lvl>
    <w:lvl w:ilvl="6" w:tplc="0422000F" w:tentative="1">
      <w:start w:val="1"/>
      <w:numFmt w:val="decimal"/>
      <w:lvlText w:val="%7."/>
      <w:lvlJc w:val="left"/>
      <w:pPr>
        <w:ind w:left="5460" w:hanging="360"/>
      </w:pPr>
    </w:lvl>
    <w:lvl w:ilvl="7" w:tplc="04220019" w:tentative="1">
      <w:start w:val="1"/>
      <w:numFmt w:val="lowerLetter"/>
      <w:lvlText w:val="%8."/>
      <w:lvlJc w:val="left"/>
      <w:pPr>
        <w:ind w:left="6180" w:hanging="360"/>
      </w:pPr>
    </w:lvl>
    <w:lvl w:ilvl="8" w:tplc="0422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8" w15:restartNumberingAfterBreak="0">
    <w:nsid w:val="7A0572CE"/>
    <w:multiLevelType w:val="hybridMultilevel"/>
    <w:tmpl w:val="1C8C7C16"/>
    <w:lvl w:ilvl="0" w:tplc="04F44CE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11"/>
  </w:num>
  <w:num w:numId="3">
    <w:abstractNumId w:val="2"/>
  </w:num>
  <w:num w:numId="4">
    <w:abstractNumId w:val="10"/>
  </w:num>
  <w:num w:numId="5">
    <w:abstractNumId w:val="14"/>
  </w:num>
  <w:num w:numId="6">
    <w:abstractNumId w:val="3"/>
  </w:num>
  <w:num w:numId="7">
    <w:abstractNumId w:val="17"/>
  </w:num>
  <w:num w:numId="8">
    <w:abstractNumId w:val="6"/>
  </w:num>
  <w:num w:numId="9">
    <w:abstractNumId w:val="18"/>
  </w:num>
  <w:num w:numId="10">
    <w:abstractNumId w:val="12"/>
  </w:num>
  <w:num w:numId="11">
    <w:abstractNumId w:val="15"/>
  </w:num>
  <w:num w:numId="12">
    <w:abstractNumId w:val="5"/>
  </w:num>
  <w:num w:numId="13">
    <w:abstractNumId w:val="16"/>
  </w:num>
  <w:num w:numId="14">
    <w:abstractNumId w:val="4"/>
  </w:num>
  <w:num w:numId="15">
    <w:abstractNumId w:val="13"/>
  </w:num>
  <w:num w:numId="16">
    <w:abstractNumId w:val="8"/>
  </w:num>
  <w:num w:numId="17">
    <w:abstractNumId w:val="7"/>
  </w:num>
  <w:num w:numId="18">
    <w:abstractNumId w:val="0"/>
  </w:num>
  <w:num w:numId="19">
    <w:abstractNumId w:val="1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D44"/>
    <w:rsid w:val="00006467"/>
    <w:rsid w:val="000076D3"/>
    <w:rsid w:val="000109F9"/>
    <w:rsid w:val="0003291A"/>
    <w:rsid w:val="0006051F"/>
    <w:rsid w:val="00070A9A"/>
    <w:rsid w:val="000810B0"/>
    <w:rsid w:val="000A43F8"/>
    <w:rsid w:val="000F5F8E"/>
    <w:rsid w:val="00112633"/>
    <w:rsid w:val="001129A6"/>
    <w:rsid w:val="0014234D"/>
    <w:rsid w:val="00146B16"/>
    <w:rsid w:val="00151D28"/>
    <w:rsid w:val="001545C8"/>
    <w:rsid w:val="00163EA1"/>
    <w:rsid w:val="00165940"/>
    <w:rsid w:val="001A4B4E"/>
    <w:rsid w:val="001B744D"/>
    <w:rsid w:val="001C6E13"/>
    <w:rsid w:val="00201820"/>
    <w:rsid w:val="00201EED"/>
    <w:rsid w:val="00203A2C"/>
    <w:rsid w:val="00216257"/>
    <w:rsid w:val="00232DCF"/>
    <w:rsid w:val="00251D45"/>
    <w:rsid w:val="00260F9E"/>
    <w:rsid w:val="002618C5"/>
    <w:rsid w:val="002626B3"/>
    <w:rsid w:val="00282FE0"/>
    <w:rsid w:val="002916AB"/>
    <w:rsid w:val="002B0A04"/>
    <w:rsid w:val="002B5763"/>
    <w:rsid w:val="002B7D4E"/>
    <w:rsid w:val="002E1BF4"/>
    <w:rsid w:val="002E374F"/>
    <w:rsid w:val="002E702A"/>
    <w:rsid w:val="0033271E"/>
    <w:rsid w:val="003329CA"/>
    <w:rsid w:val="0033608E"/>
    <w:rsid w:val="0037760D"/>
    <w:rsid w:val="003D21C5"/>
    <w:rsid w:val="003E0E1F"/>
    <w:rsid w:val="003E6BD3"/>
    <w:rsid w:val="003F0C80"/>
    <w:rsid w:val="00401AB7"/>
    <w:rsid w:val="00401BDF"/>
    <w:rsid w:val="0045499D"/>
    <w:rsid w:val="004715F0"/>
    <w:rsid w:val="00482E91"/>
    <w:rsid w:val="004A01B4"/>
    <w:rsid w:val="004A5666"/>
    <w:rsid w:val="004B45E1"/>
    <w:rsid w:val="004B7AA4"/>
    <w:rsid w:val="004C5338"/>
    <w:rsid w:val="004C5EC1"/>
    <w:rsid w:val="004D0EFF"/>
    <w:rsid w:val="004F79D2"/>
    <w:rsid w:val="005057F6"/>
    <w:rsid w:val="00506F4B"/>
    <w:rsid w:val="00545DBB"/>
    <w:rsid w:val="00546C9B"/>
    <w:rsid w:val="0055505F"/>
    <w:rsid w:val="00560A98"/>
    <w:rsid w:val="00565075"/>
    <w:rsid w:val="00591C00"/>
    <w:rsid w:val="005972D7"/>
    <w:rsid w:val="005A4591"/>
    <w:rsid w:val="005B22D1"/>
    <w:rsid w:val="005C3D9A"/>
    <w:rsid w:val="005C7FA0"/>
    <w:rsid w:val="005D1A55"/>
    <w:rsid w:val="005E025E"/>
    <w:rsid w:val="005E1AEC"/>
    <w:rsid w:val="006436B6"/>
    <w:rsid w:val="006A1712"/>
    <w:rsid w:val="006B6141"/>
    <w:rsid w:val="006E257D"/>
    <w:rsid w:val="006E7F3F"/>
    <w:rsid w:val="006F1DFD"/>
    <w:rsid w:val="006F6749"/>
    <w:rsid w:val="00714A87"/>
    <w:rsid w:val="00715F49"/>
    <w:rsid w:val="007316EA"/>
    <w:rsid w:val="00750AF2"/>
    <w:rsid w:val="007578D4"/>
    <w:rsid w:val="00772569"/>
    <w:rsid w:val="00776231"/>
    <w:rsid w:val="007774E0"/>
    <w:rsid w:val="007B0273"/>
    <w:rsid w:val="007D0B68"/>
    <w:rsid w:val="007F7E9E"/>
    <w:rsid w:val="008408C0"/>
    <w:rsid w:val="008435DC"/>
    <w:rsid w:val="0085442B"/>
    <w:rsid w:val="00861BDD"/>
    <w:rsid w:val="00863F80"/>
    <w:rsid w:val="0086496E"/>
    <w:rsid w:val="008677B3"/>
    <w:rsid w:val="00896E6B"/>
    <w:rsid w:val="008A3C6C"/>
    <w:rsid w:val="008B309D"/>
    <w:rsid w:val="008C03A4"/>
    <w:rsid w:val="008C3FB2"/>
    <w:rsid w:val="008C6DD9"/>
    <w:rsid w:val="008E244C"/>
    <w:rsid w:val="00915500"/>
    <w:rsid w:val="00915848"/>
    <w:rsid w:val="009174A2"/>
    <w:rsid w:val="00927ECF"/>
    <w:rsid w:val="00932273"/>
    <w:rsid w:val="00956061"/>
    <w:rsid w:val="00957B89"/>
    <w:rsid w:val="009774EC"/>
    <w:rsid w:val="00981114"/>
    <w:rsid w:val="00991654"/>
    <w:rsid w:val="009A6C6F"/>
    <w:rsid w:val="00A40214"/>
    <w:rsid w:val="00A81A8F"/>
    <w:rsid w:val="00A85897"/>
    <w:rsid w:val="00AA1FC7"/>
    <w:rsid w:val="00AD72E4"/>
    <w:rsid w:val="00AF1386"/>
    <w:rsid w:val="00B02CE0"/>
    <w:rsid w:val="00B0321E"/>
    <w:rsid w:val="00B17E1D"/>
    <w:rsid w:val="00B53CC6"/>
    <w:rsid w:val="00B55119"/>
    <w:rsid w:val="00B8069B"/>
    <w:rsid w:val="00B82EEE"/>
    <w:rsid w:val="00B912AA"/>
    <w:rsid w:val="00B93804"/>
    <w:rsid w:val="00B93A57"/>
    <w:rsid w:val="00BD1A57"/>
    <w:rsid w:val="00BE5FA0"/>
    <w:rsid w:val="00BE78C4"/>
    <w:rsid w:val="00BF3DD0"/>
    <w:rsid w:val="00BF3DF4"/>
    <w:rsid w:val="00BF642E"/>
    <w:rsid w:val="00C04CC3"/>
    <w:rsid w:val="00C3267E"/>
    <w:rsid w:val="00C46BA4"/>
    <w:rsid w:val="00C4771B"/>
    <w:rsid w:val="00C52B49"/>
    <w:rsid w:val="00C64D1C"/>
    <w:rsid w:val="00C701BD"/>
    <w:rsid w:val="00CA0EAD"/>
    <w:rsid w:val="00CB41E5"/>
    <w:rsid w:val="00CD3306"/>
    <w:rsid w:val="00D063E0"/>
    <w:rsid w:val="00D16C06"/>
    <w:rsid w:val="00D2585E"/>
    <w:rsid w:val="00D25FB7"/>
    <w:rsid w:val="00D3384B"/>
    <w:rsid w:val="00D41514"/>
    <w:rsid w:val="00D42C92"/>
    <w:rsid w:val="00D47737"/>
    <w:rsid w:val="00D642B0"/>
    <w:rsid w:val="00D71A01"/>
    <w:rsid w:val="00D72412"/>
    <w:rsid w:val="00D8056E"/>
    <w:rsid w:val="00D9070D"/>
    <w:rsid w:val="00D94517"/>
    <w:rsid w:val="00D9532A"/>
    <w:rsid w:val="00DB1F9C"/>
    <w:rsid w:val="00DC5E4B"/>
    <w:rsid w:val="00DF3663"/>
    <w:rsid w:val="00DF78B7"/>
    <w:rsid w:val="00DF7CF1"/>
    <w:rsid w:val="00E17B87"/>
    <w:rsid w:val="00E23A7B"/>
    <w:rsid w:val="00E324ED"/>
    <w:rsid w:val="00E32EDC"/>
    <w:rsid w:val="00E354A3"/>
    <w:rsid w:val="00E4236F"/>
    <w:rsid w:val="00E434CE"/>
    <w:rsid w:val="00E45D44"/>
    <w:rsid w:val="00E46931"/>
    <w:rsid w:val="00E47FC3"/>
    <w:rsid w:val="00E528F2"/>
    <w:rsid w:val="00E57B87"/>
    <w:rsid w:val="00E603D7"/>
    <w:rsid w:val="00E77A4F"/>
    <w:rsid w:val="00E96E2E"/>
    <w:rsid w:val="00EB145D"/>
    <w:rsid w:val="00EB60E5"/>
    <w:rsid w:val="00EE2CC7"/>
    <w:rsid w:val="00EF03AD"/>
    <w:rsid w:val="00EF328F"/>
    <w:rsid w:val="00F020ED"/>
    <w:rsid w:val="00F037DA"/>
    <w:rsid w:val="00F256B4"/>
    <w:rsid w:val="00F63BF9"/>
    <w:rsid w:val="00FB0C37"/>
    <w:rsid w:val="00FD6D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8F6F2"/>
  <w15:docId w15:val="{9676E671-F765-4D6C-8EA4-1E55CB527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annotation reference"/>
    <w:basedOn w:val="a0"/>
    <w:uiPriority w:val="99"/>
    <w:semiHidden/>
    <w:unhideWhenUsed/>
    <w:rsid w:val="00401BD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01BDF"/>
    <w:rPr>
      <w:sz w:val="20"/>
      <w:szCs w:val="20"/>
    </w:rPr>
  </w:style>
  <w:style w:type="character" w:customStyle="1" w:styleId="a9">
    <w:name w:val="Текст примітки Знак"/>
    <w:basedOn w:val="a0"/>
    <w:link w:val="a8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01BDF"/>
    <w:rPr>
      <w:b/>
      <w:bCs/>
    </w:rPr>
  </w:style>
  <w:style w:type="character" w:customStyle="1" w:styleId="ab">
    <w:name w:val="Тема примітки Знак"/>
    <w:basedOn w:val="a9"/>
    <w:link w:val="aa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Body Text"/>
    <w:basedOn w:val="a"/>
    <w:link w:val="ad"/>
    <w:rsid w:val="00DF3663"/>
    <w:pPr>
      <w:spacing w:after="120"/>
    </w:pPr>
  </w:style>
  <w:style w:type="character" w:customStyle="1" w:styleId="ad">
    <w:name w:val="Основний текст Знак"/>
    <w:basedOn w:val="a0"/>
    <w:link w:val="ac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f">
    <w:name w:val="Normal (Web)"/>
    <w:basedOn w:val="a"/>
    <w:uiPriority w:val="99"/>
    <w:rsid w:val="00861BDD"/>
    <w:pPr>
      <w:spacing w:before="100" w:beforeAutospacing="1" w:after="100" w:afterAutospacing="1"/>
    </w:pPr>
  </w:style>
  <w:style w:type="paragraph" w:styleId="af0">
    <w:name w:val="footer"/>
    <w:basedOn w:val="a"/>
    <w:link w:val="af1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1">
    <w:name w:val="Нижній колонтитул Знак"/>
    <w:basedOn w:val="a0"/>
    <w:link w:val="af0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msolistparagraphcxsplast">
    <w:name w:val="msolistparagraphcxsplast"/>
    <w:basedOn w:val="a"/>
    <w:rsid w:val="00D063E0"/>
    <w:pPr>
      <w:spacing w:before="100" w:beforeAutospacing="1" w:after="100" w:afterAutospacing="1"/>
    </w:pPr>
  </w:style>
  <w:style w:type="character" w:customStyle="1" w:styleId="m8093789106437772951gmail-caps">
    <w:name w:val="m_8093789106437772951gmail-caps"/>
    <w:basedOn w:val="a0"/>
    <w:rsid w:val="002E374F"/>
  </w:style>
  <w:style w:type="paragraph" w:customStyle="1" w:styleId="m6105907562311680117gmail-msolistparagraph">
    <w:name w:val="m_6105907562311680117gmail-msolistparagraph"/>
    <w:basedOn w:val="a"/>
    <w:rsid w:val="005B22D1"/>
    <w:pPr>
      <w:spacing w:before="100" w:beforeAutospacing="1" w:after="100" w:afterAutospacing="1"/>
    </w:pPr>
  </w:style>
  <w:style w:type="character" w:customStyle="1" w:styleId="a4">
    <w:name w:val="Абзац списку Знак"/>
    <w:link w:val="a3"/>
    <w:uiPriority w:val="34"/>
    <w:locked/>
    <w:rsid w:val="00915848"/>
    <w:rPr>
      <w:rFonts w:ascii="Calibri" w:eastAsia="Calibri" w:hAnsi="Calibri" w:cs="Times New Roman"/>
    </w:rPr>
  </w:style>
  <w:style w:type="paragraph" w:customStyle="1" w:styleId="1">
    <w:name w:val="Абзац списка1"/>
    <w:basedOn w:val="a"/>
    <w:rsid w:val="00915848"/>
    <w:pPr>
      <w:suppressAutoHyphens/>
      <w:ind w:left="720"/>
      <w:contextualSpacing/>
    </w:pPr>
    <w:rPr>
      <w:kern w:val="1"/>
    </w:rPr>
  </w:style>
  <w:style w:type="paragraph" w:styleId="af2">
    <w:name w:val="No Spacing"/>
    <w:aliases w:val="1.5 Spacing"/>
    <w:link w:val="af3"/>
    <w:uiPriority w:val="1"/>
    <w:qFormat/>
    <w:rsid w:val="006F6749"/>
    <w:pPr>
      <w:spacing w:after="0" w:line="240" w:lineRule="auto"/>
    </w:pPr>
    <w:rPr>
      <w:rFonts w:ascii="Calibri" w:eastAsia="Batang" w:hAnsi="Calibri" w:cs="Times New Roman"/>
      <w:lang w:val="en-US"/>
    </w:rPr>
  </w:style>
  <w:style w:type="character" w:customStyle="1" w:styleId="af3">
    <w:name w:val="Без інтервалів Знак"/>
    <w:aliases w:val="1.5 Spacing Знак"/>
    <w:link w:val="af2"/>
    <w:uiPriority w:val="1"/>
    <w:rsid w:val="006F6749"/>
    <w:rPr>
      <w:rFonts w:ascii="Calibri" w:eastAsia="Batang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66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181367-F33D-44FF-981D-E5BE9F66F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2626</Words>
  <Characters>1498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4116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Anatoliy</dc:creator>
  <cp:lastModifiedBy>PHC</cp:lastModifiedBy>
  <cp:revision>2</cp:revision>
  <cp:lastPrinted>2017-08-19T07:19:00Z</cp:lastPrinted>
  <dcterms:created xsi:type="dcterms:W3CDTF">2020-10-30T12:27:00Z</dcterms:created>
  <dcterms:modified xsi:type="dcterms:W3CDTF">2020-10-30T12:27:00Z</dcterms:modified>
</cp:coreProperties>
</file>