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05DD" w14:textId="5FB516B3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12001AD" wp14:editId="7D91DC15">
            <wp:extent cx="2095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uk-UA"/>
        </w:rPr>
        <w:t xml:space="preserve">                      </w:t>
      </w:r>
    </w:p>
    <w:p w14:paraId="1706DC15" w14:textId="77777777" w:rsidR="000E1865" w:rsidRDefault="000E1865" w:rsidP="000E186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D35E193" w14:textId="7AF306C0" w:rsidR="000E1865" w:rsidRDefault="000E1865" w:rsidP="000E186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Theme="minorHAnsi" w:eastAsiaTheme="minorHAnsi" w:hAnsiTheme="minorHAnsi" w:cstheme="minorHAnsi"/>
          <w:b/>
          <w:lang w:val="uk-UA" w:eastAsia="en-US"/>
        </w:rPr>
        <w:t>на відбір консультанта  з верстки та дизайну інформаційного матеріалу з питань протидії хабарництву  в рамках програми Глобального фонду прискорення прогресу у зменшенні тягаря туберкульозу та ВІЛ-інфекції в Україні</w:t>
      </w:r>
    </w:p>
    <w:p w14:paraId="171BBD57" w14:textId="77777777" w:rsidR="000E1865" w:rsidRDefault="000E1865" w:rsidP="000E1865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E3B6CAD" w14:textId="38920CFF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>
        <w:rPr>
          <w:rFonts w:asciiTheme="minorHAnsi" w:eastAsiaTheme="minorHAnsi" w:hAnsiTheme="minorHAnsi" w:cstheme="minorHAnsi"/>
          <w:lang w:val="uk-UA" w:eastAsia="en-US"/>
        </w:rPr>
        <w:t xml:space="preserve">консультант з верстки та дизайну інформаційного матеріалу (1 позиція); </w:t>
      </w:r>
    </w:p>
    <w:p w14:paraId="68C4F9EB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14F2150" w14:textId="6B3C10F6" w:rsidR="000E1865" w:rsidRDefault="000E1865" w:rsidP="000E1865">
      <w:pPr>
        <w:spacing w:after="160"/>
        <w:rPr>
          <w:rFonts w:asciiTheme="minorHAnsi" w:hAnsiTheme="minorHAnsi" w:cstheme="minorHAnsi"/>
          <w:b/>
          <w:lang w:val="uk-UA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lang w:val="uk-UA" w:eastAsia="en-US"/>
        </w:rPr>
        <w:t>часткова.</w:t>
      </w:r>
      <w:r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13BDE237" w14:textId="77777777" w:rsidR="000E1865" w:rsidRDefault="000E1865" w:rsidP="000E186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69C1DE3" w14:textId="77777777" w:rsidR="000E1865" w:rsidRDefault="000E1865" w:rsidP="000E186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E33795C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C3ADD6" w14:textId="38EDCD3A" w:rsidR="000E1865" w:rsidRDefault="00A5378E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0E1865">
        <w:rPr>
          <w:rFonts w:asciiTheme="minorHAnsi" w:hAnsiTheme="minorHAnsi" w:cstheme="minorHAnsi"/>
          <w:lang w:val="uk-UA"/>
        </w:rPr>
        <w:t>:</w:t>
      </w:r>
    </w:p>
    <w:p w14:paraId="28F0EEC5" w14:textId="77777777" w:rsidR="000E1865" w:rsidRDefault="000E1865" w:rsidP="000E186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E04B124" w14:textId="435C9925" w:rsidR="000E1865" w:rsidRPr="000E1865" w:rsidRDefault="000E1865" w:rsidP="000E186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E1865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макету </w:t>
      </w:r>
      <w:r w:rsidRPr="000E1865">
        <w:rPr>
          <w:rFonts w:asciiTheme="minorHAnsi" w:hAnsiTheme="minorHAnsi" w:cstheme="minorHAnsi"/>
          <w:sz w:val="24"/>
          <w:szCs w:val="24"/>
          <w:lang w:val="uk-UA"/>
        </w:rPr>
        <w:t xml:space="preserve">інформаційного матеріалу. Орієнтовний обсяг матеріалу – </w:t>
      </w:r>
      <w:r w:rsidR="00D3514E">
        <w:rPr>
          <w:rFonts w:asciiTheme="minorHAnsi" w:hAnsiTheme="minorHAnsi" w:cstheme="minorHAnsi"/>
          <w:sz w:val="24"/>
          <w:szCs w:val="24"/>
          <w:lang w:val="uk-UA"/>
        </w:rPr>
        <w:t xml:space="preserve">2 </w:t>
      </w:r>
      <w:r w:rsidRPr="000E1865">
        <w:rPr>
          <w:rFonts w:asciiTheme="minorHAnsi" w:hAnsiTheme="minorHAnsi" w:cstheme="minorHAnsi"/>
          <w:sz w:val="24"/>
          <w:szCs w:val="24"/>
          <w:lang w:val="uk-UA"/>
        </w:rPr>
        <w:t>сторінки в форматі А</w:t>
      </w:r>
      <w:r w:rsidR="00D3514E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0E1865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uk-UA"/>
        </w:rPr>
        <w:t>Текстове наповнення матеріалу оформлює Центр.</w:t>
      </w:r>
    </w:p>
    <w:p w14:paraId="550C870C" w14:textId="4A3E6B33" w:rsidR="000E1865" w:rsidRPr="000E1865" w:rsidRDefault="000E1865" w:rsidP="000E186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E1865">
        <w:rPr>
          <w:rFonts w:asciiTheme="minorHAnsi" w:hAnsiTheme="minorHAnsi" w:cstheme="minorHAnsi"/>
          <w:sz w:val="24"/>
          <w:szCs w:val="24"/>
          <w:lang w:val="uk-UA"/>
        </w:rPr>
        <w:t>Верстка розробленого матеріал</w:t>
      </w:r>
      <w:r w:rsidR="004D7607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0E186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CA5B073" w14:textId="2189A8F0" w:rsidR="000E1865" w:rsidRPr="000E1865" w:rsidRDefault="000E1865" w:rsidP="000E1865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E1865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матеріалу до друку. За потреби внесення технічних правок. </w:t>
      </w:r>
    </w:p>
    <w:p w14:paraId="5B6F047E" w14:textId="77777777" w:rsidR="000E1865" w:rsidRP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0E1865">
        <w:rPr>
          <w:rFonts w:asciiTheme="minorHAnsi" w:hAnsiTheme="minorHAnsi" w:cstheme="minorHAnsi"/>
          <w:b/>
          <w:lang w:val="uk-UA"/>
        </w:rPr>
        <w:t>  </w:t>
      </w:r>
      <w:r w:rsidRPr="000E186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D0C3202" w14:textId="77777777" w:rsidR="000E1865" w:rsidRPr="000E1865" w:rsidRDefault="000E1865" w:rsidP="000E1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320E9AC" w14:textId="6428033E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>Вища освіта,</w:t>
      </w:r>
    </w:p>
    <w:p w14:paraId="00B14554" w14:textId="11A18286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Досвід роботи графічним дизайнером від </w:t>
      </w:r>
      <w:r w:rsidR="00D3514E">
        <w:rPr>
          <w:rFonts w:asciiTheme="minorHAnsi" w:eastAsia="Calibri" w:hAnsiTheme="minorHAnsi" w:cstheme="minorHAnsi"/>
          <w:bCs/>
          <w:lang w:val="uk-UA" w:eastAsia="en-US"/>
        </w:rPr>
        <w:t>2</w:t>
      </w: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 років, </w:t>
      </w:r>
    </w:p>
    <w:p w14:paraId="2BBD52D3" w14:textId="4D4EA3C6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Досвід у формуванні візуального стилю, створення </w:t>
      </w:r>
      <w:proofErr w:type="spellStart"/>
      <w:r w:rsidRPr="000E1865">
        <w:rPr>
          <w:rFonts w:asciiTheme="minorHAnsi" w:eastAsia="Calibri" w:hAnsiTheme="minorHAnsi" w:cstheme="minorHAnsi"/>
          <w:bCs/>
          <w:lang w:val="uk-UA" w:eastAsia="en-US"/>
        </w:rPr>
        <w:t>брендбуку</w:t>
      </w:r>
      <w:proofErr w:type="spellEnd"/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, </w:t>
      </w:r>
    </w:p>
    <w:p w14:paraId="191F420C" w14:textId="5CEDAF5B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>Досвід розробки інформаційних матеріалів,</w:t>
      </w:r>
    </w:p>
    <w:p w14:paraId="5F3579B9" w14:textId="79C08A1E" w:rsidR="000E1865" w:rsidRPr="000E1865" w:rsidRDefault="000E1865" w:rsidP="000E1865">
      <w:pPr>
        <w:numPr>
          <w:ilvl w:val="0"/>
          <w:numId w:val="3"/>
        </w:numPr>
        <w:rPr>
          <w:rFonts w:asciiTheme="minorHAnsi" w:eastAsia="Calibri" w:hAnsiTheme="minorHAnsi" w:cstheme="minorHAnsi"/>
          <w:bCs/>
          <w:lang w:val="uk-UA" w:eastAsia="en-US"/>
        </w:rPr>
      </w:pPr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Знання  програм </w:t>
      </w:r>
      <w:proofErr w:type="spellStart"/>
      <w:r w:rsidRPr="000E1865">
        <w:rPr>
          <w:rFonts w:asciiTheme="minorHAnsi" w:eastAsia="Calibri" w:hAnsiTheme="minorHAnsi" w:cstheme="minorHAnsi"/>
          <w:bCs/>
          <w:lang w:val="uk-UA" w:eastAsia="en-US"/>
        </w:rPr>
        <w:t>Adobe</w:t>
      </w:r>
      <w:proofErr w:type="spellEnd"/>
      <w:r w:rsidRPr="000E1865">
        <w:rPr>
          <w:rFonts w:asciiTheme="minorHAnsi" w:eastAsia="Calibri" w:hAnsiTheme="minorHAnsi" w:cstheme="minorHAnsi"/>
          <w:bCs/>
          <w:lang w:val="uk-UA" w:eastAsia="en-US"/>
        </w:rPr>
        <w:t xml:space="preserve"> та/або </w:t>
      </w:r>
      <w:proofErr w:type="spellStart"/>
      <w:r w:rsidRPr="000E1865">
        <w:rPr>
          <w:rFonts w:asciiTheme="minorHAnsi" w:eastAsia="Calibri" w:hAnsiTheme="minorHAnsi" w:cstheme="minorHAnsi"/>
          <w:bCs/>
          <w:lang w:val="uk-UA" w:eastAsia="en-US"/>
        </w:rPr>
        <w:t>Corel</w:t>
      </w:r>
      <w:proofErr w:type="spellEnd"/>
      <w:r w:rsidRPr="000E1865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6A7FA8AB" w14:textId="77777777" w:rsidR="000E1865" w:rsidRPr="000E1865" w:rsidRDefault="000E1865" w:rsidP="000E1865">
      <w:pPr>
        <w:ind w:left="720"/>
        <w:rPr>
          <w:rFonts w:asciiTheme="minorHAnsi" w:eastAsia="Calibri" w:hAnsiTheme="minorHAnsi" w:cstheme="minorHAnsi"/>
          <w:bCs/>
          <w:highlight w:val="yellow"/>
          <w:lang w:val="uk-UA" w:eastAsia="en-US"/>
        </w:rPr>
      </w:pPr>
    </w:p>
    <w:p w14:paraId="441725E6" w14:textId="64B1A3D8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>
        <w:rPr>
          <w:rFonts w:asciiTheme="minorHAnsi" w:hAnsiTheme="minorHAnsi" w:cstheme="minorHAnsi"/>
          <w:bCs/>
          <w:lang w:val="uk-UA"/>
        </w:rPr>
        <w:t xml:space="preserve"> В темі листа, будь ласка, зазначте: </w:t>
      </w:r>
      <w:r>
        <w:rPr>
          <w:rFonts w:asciiTheme="minorHAnsi" w:hAnsiTheme="minorHAnsi" w:cstheme="minorHAnsi"/>
          <w:b/>
          <w:bCs/>
          <w:lang w:val="uk-UA"/>
        </w:rPr>
        <w:t>«</w:t>
      </w:r>
      <w:r w:rsidR="00A5378E">
        <w:rPr>
          <w:rFonts w:asciiTheme="minorHAnsi" w:hAnsiTheme="minorHAnsi" w:cstheme="minorHAnsi"/>
          <w:b/>
          <w:bCs/>
          <w:lang w:val="uk-UA"/>
        </w:rPr>
        <w:t xml:space="preserve">233-2021 </w:t>
      </w:r>
      <w:r>
        <w:rPr>
          <w:rFonts w:asciiTheme="minorHAnsi" w:hAnsiTheme="minorHAnsi" w:cstheme="minorHAnsi"/>
          <w:b/>
          <w:bCs/>
          <w:lang w:val="uk-UA"/>
        </w:rPr>
        <w:t>К</w:t>
      </w:r>
      <w:r w:rsidRPr="000E1865">
        <w:rPr>
          <w:rFonts w:asciiTheme="minorHAnsi" w:hAnsiTheme="minorHAnsi" w:cstheme="minorHAnsi"/>
          <w:b/>
          <w:bCs/>
          <w:lang w:val="uk-UA"/>
        </w:rPr>
        <w:t>онсультант з верстки та дизайну інформаційного матеріалу</w:t>
      </w:r>
      <w:r>
        <w:rPr>
          <w:rFonts w:asciiTheme="minorHAnsi" w:hAnsiTheme="minorHAnsi" w:cstheme="minorHAnsi"/>
          <w:b/>
          <w:bCs/>
          <w:lang w:val="uk-UA"/>
        </w:rPr>
        <w:t>».</w:t>
      </w:r>
    </w:p>
    <w:p w14:paraId="4715C790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2995C571" w14:textId="788D2C03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Термін подання документів – </w:t>
      </w:r>
      <w:r>
        <w:rPr>
          <w:rFonts w:asciiTheme="minorHAnsi" w:hAnsiTheme="minorHAnsi" w:cstheme="minorHAnsi"/>
          <w:b/>
          <w:bCs/>
          <w:lang w:val="uk-UA"/>
        </w:rPr>
        <w:t>до</w:t>
      </w:r>
      <w:r w:rsidR="00192988">
        <w:rPr>
          <w:rFonts w:asciiTheme="minorHAnsi" w:hAnsiTheme="minorHAnsi" w:cstheme="minorHAnsi"/>
          <w:b/>
          <w:bCs/>
          <w:lang w:val="uk-UA"/>
        </w:rPr>
        <w:t xml:space="preserve"> 09 липня</w:t>
      </w:r>
      <w:bookmarkStart w:id="0" w:name="_GoBack"/>
      <w:bookmarkEnd w:id="0"/>
      <w:r w:rsidR="00A5378E">
        <w:rPr>
          <w:rFonts w:asciiTheme="minorHAnsi" w:hAnsiTheme="minorHAnsi" w:cstheme="minorHAnsi"/>
          <w:b/>
          <w:bCs/>
          <w:lang w:val="uk-UA"/>
        </w:rPr>
        <w:t xml:space="preserve"> 2021 </w:t>
      </w:r>
      <w:r>
        <w:rPr>
          <w:rFonts w:asciiTheme="minorHAnsi" w:hAnsiTheme="minorHAnsi" w:cstheme="minorHAnsi"/>
          <w:b/>
          <w:bCs/>
          <w:lang w:val="uk-UA"/>
        </w:rPr>
        <w:t xml:space="preserve">року, реєстрація документів </w:t>
      </w:r>
    </w:p>
    <w:p w14:paraId="71C449A1" w14:textId="77777777" w:rsidR="000E1865" w:rsidRDefault="000E1865" w:rsidP="000E1865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завершується о 18:00.</w:t>
      </w:r>
    </w:p>
    <w:p w14:paraId="12498D9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2AC8B2B1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707C00EC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03C48A8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3BC36A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6689E53B" w14:textId="77777777" w:rsidR="000E1865" w:rsidRDefault="000E1865" w:rsidP="000E1865">
      <w:pPr>
        <w:rPr>
          <w:rFonts w:asciiTheme="minorHAnsi" w:hAnsiTheme="minorHAnsi" w:cstheme="minorHAnsi"/>
          <w:bCs/>
          <w:lang w:val="uk-UA"/>
        </w:rPr>
      </w:pPr>
    </w:p>
    <w:p w14:paraId="532C0197" w14:textId="77777777" w:rsidR="000E1865" w:rsidRDefault="000E1865" w:rsidP="000E1865">
      <w:pPr>
        <w:rPr>
          <w:rFonts w:asciiTheme="minorHAnsi" w:hAnsiTheme="minorHAnsi" w:cstheme="minorHAnsi"/>
          <w:lang w:val="uk-UA"/>
        </w:rPr>
      </w:pPr>
    </w:p>
    <w:p w14:paraId="71709FB2" w14:textId="77777777" w:rsidR="008C2E4B" w:rsidRPr="000E1865" w:rsidRDefault="008C2E4B">
      <w:pPr>
        <w:rPr>
          <w:lang w:val="uk-UA"/>
        </w:rPr>
      </w:pPr>
    </w:p>
    <w:sectPr w:rsidR="008C2E4B" w:rsidRPr="000E1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65F"/>
    <w:multiLevelType w:val="hybridMultilevel"/>
    <w:tmpl w:val="9D044834"/>
    <w:lvl w:ilvl="0" w:tplc="0E8C9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6B"/>
    <w:rsid w:val="000E1865"/>
    <w:rsid w:val="00192988"/>
    <w:rsid w:val="004D7607"/>
    <w:rsid w:val="008C2E4B"/>
    <w:rsid w:val="00A5378E"/>
    <w:rsid w:val="00AB316B"/>
    <w:rsid w:val="00D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D9E0"/>
  <w15:chartTrackingRefBased/>
  <w15:docId w15:val="{04130B44-5C8B-48AF-AFAB-24E3F06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3</cp:revision>
  <dcterms:created xsi:type="dcterms:W3CDTF">2021-06-17T08:42:00Z</dcterms:created>
  <dcterms:modified xsi:type="dcterms:W3CDTF">2021-06-30T09:03:00Z</dcterms:modified>
</cp:coreProperties>
</file>