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BA728E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Default="0047613C" w:rsidP="00FC65E4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A05D1B" w:rsidRPr="00A05D1B">
        <w:rPr>
          <w:rFonts w:ascii="Calibri" w:hAnsi="Calibri" w:cs="Calibri"/>
          <w:b/>
          <w:color w:val="000000"/>
          <w:lang w:val="uk-UA"/>
        </w:rPr>
        <w:t>Головн</w:t>
      </w:r>
      <w:r w:rsidR="00A05D1B">
        <w:rPr>
          <w:rFonts w:ascii="Calibri" w:hAnsi="Calibri" w:cs="Calibri"/>
          <w:b/>
          <w:color w:val="000000"/>
          <w:lang w:val="uk-UA"/>
        </w:rPr>
        <w:t xml:space="preserve">ого </w:t>
      </w:r>
      <w:r w:rsidR="00A05D1B" w:rsidRPr="00A05D1B">
        <w:rPr>
          <w:rFonts w:ascii="Calibri" w:hAnsi="Calibri" w:cs="Calibri"/>
          <w:b/>
          <w:color w:val="000000"/>
          <w:lang w:val="uk-UA"/>
        </w:rPr>
        <w:t>фахівц</w:t>
      </w:r>
      <w:r w:rsidR="00A05D1B">
        <w:rPr>
          <w:rFonts w:ascii="Calibri" w:hAnsi="Calibri" w:cs="Calibri"/>
          <w:b/>
          <w:color w:val="000000"/>
          <w:lang w:val="uk-UA"/>
        </w:rPr>
        <w:t>я</w:t>
      </w:r>
      <w:r w:rsidR="00A05D1B" w:rsidRPr="00A05D1B">
        <w:rPr>
          <w:rFonts w:ascii="Calibri" w:hAnsi="Calibri" w:cs="Calibri"/>
          <w:b/>
          <w:color w:val="000000"/>
          <w:lang w:val="uk-UA"/>
        </w:rPr>
        <w:t xml:space="preserve"> з розвитку та моніторингу профілактичних програм та немедичного супроводу</w:t>
      </w:r>
      <w:r w:rsidR="00A05D1B">
        <w:rPr>
          <w:rFonts w:ascii="Calibri" w:hAnsi="Calibri" w:cs="Calibri"/>
          <w:b/>
          <w:color w:val="000000"/>
          <w:lang w:val="uk-UA"/>
        </w:rPr>
        <w:t xml:space="preserve"> </w:t>
      </w:r>
    </w:p>
    <w:p w:rsidR="00FC65E4" w:rsidRPr="00FC65E4" w:rsidRDefault="00FC65E4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8265BA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3451F2" w:rsidRPr="00B63265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B06DA7">
        <w:rPr>
          <w:rFonts w:ascii="Calibri" w:hAnsi="Calibri" w:cs="Calibri"/>
          <w:color w:val="000000"/>
          <w:lang w:val="uk-UA"/>
        </w:rPr>
        <w:t>Головний фахівець</w:t>
      </w:r>
      <w:r w:rsidR="00B63265" w:rsidRPr="00B63265">
        <w:rPr>
          <w:rFonts w:ascii="Calibri" w:hAnsi="Calibri" w:cs="Calibri"/>
          <w:color w:val="000000"/>
          <w:lang w:val="uk-UA"/>
        </w:rPr>
        <w:t xml:space="preserve"> з розвитку та моніторингу профілактичних програм та немедичного супроводу (</w:t>
      </w:r>
      <w:r w:rsidR="00BF3507" w:rsidRPr="00B63265">
        <w:rPr>
          <w:rFonts w:ascii="Calibri" w:hAnsi="Calibri" w:cs="Calibri"/>
          <w:color w:val="000000"/>
          <w:lang w:val="uk-UA"/>
        </w:rPr>
        <w:t>ф</w:t>
      </w:r>
      <w:r w:rsidR="001D02FE" w:rsidRPr="00B63265">
        <w:rPr>
          <w:rFonts w:ascii="Calibri" w:hAnsi="Calibri" w:cs="Calibri"/>
          <w:color w:val="000000"/>
          <w:lang w:val="uk-UA"/>
        </w:rPr>
        <w:t>ахівець з моніторингу та оцінки</w:t>
      </w:r>
      <w:r w:rsidR="00B63265" w:rsidRPr="00B63265">
        <w:rPr>
          <w:rFonts w:ascii="Calibri" w:hAnsi="Calibri" w:cs="Calibri"/>
          <w:color w:val="000000"/>
          <w:lang w:val="uk-UA"/>
        </w:rPr>
        <w:t>)</w:t>
      </w:r>
    </w:p>
    <w:p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76015F" w:rsidRDefault="00EF03AD" w:rsidP="0076015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cоціально-небезпечні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A05D1B" w:rsidRPr="00A05D1B" w:rsidRDefault="00A05D1B" w:rsidP="00A05D1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A05D1B">
        <w:rPr>
          <w:rFonts w:ascii="Calibri" w:hAnsi="Calibri" w:cs="Calibri"/>
          <w:color w:val="000000"/>
          <w:lang w:val="uk-UA"/>
        </w:rPr>
        <w:t xml:space="preserve">Залученість на всіх етапах підготовки та проведення закупівлі послуг з профілактики та догляду і підтримки через систему </w:t>
      </w:r>
      <w:proofErr w:type="spellStart"/>
      <w:r w:rsidRPr="00A05D1B">
        <w:rPr>
          <w:rFonts w:ascii="Calibri" w:hAnsi="Calibri" w:cs="Calibri"/>
          <w:color w:val="000000"/>
          <w:lang w:val="uk-UA"/>
        </w:rPr>
        <w:t>Прозорро</w:t>
      </w:r>
      <w:proofErr w:type="spellEnd"/>
      <w:r w:rsidRPr="00A05D1B">
        <w:rPr>
          <w:rFonts w:ascii="Calibri" w:hAnsi="Calibri" w:cs="Calibri"/>
          <w:color w:val="000000"/>
          <w:lang w:val="uk-UA"/>
        </w:rPr>
        <w:t>.</w:t>
      </w:r>
    </w:p>
    <w:p w:rsidR="00A05D1B" w:rsidRPr="00A05D1B" w:rsidRDefault="00A05D1B" w:rsidP="00A05D1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A05D1B">
        <w:rPr>
          <w:rFonts w:ascii="Calibri" w:hAnsi="Calibri" w:cs="Calibri"/>
          <w:color w:val="000000"/>
          <w:lang w:val="uk-UA"/>
        </w:rPr>
        <w:t>Розробка, впровадження та підтримка системи програмного моніторингу в рамках закупівлі послуг профілактики, догляду і підтримки в рамках реалізації Плану переходу.</w:t>
      </w:r>
    </w:p>
    <w:p w:rsidR="00A05D1B" w:rsidRPr="00A05D1B" w:rsidRDefault="00A05D1B" w:rsidP="00A05D1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A05D1B">
        <w:rPr>
          <w:rFonts w:ascii="Calibri" w:hAnsi="Calibri" w:cs="Calibri"/>
          <w:color w:val="000000"/>
          <w:lang w:val="uk-UA"/>
        </w:rPr>
        <w:t>Розробка та впровадження звітних форм як для регіонального, та і національного рівнів, безпосередньо пов’язаних з реалізацією Плану переходу.</w:t>
      </w:r>
    </w:p>
    <w:p w:rsidR="00A05D1B" w:rsidRPr="00A05D1B" w:rsidRDefault="00A05D1B" w:rsidP="00A05D1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A05D1B">
        <w:rPr>
          <w:rFonts w:ascii="Calibri" w:hAnsi="Calibri" w:cs="Calibri"/>
          <w:color w:val="000000"/>
          <w:lang w:val="uk-UA"/>
        </w:rPr>
        <w:t>Узагальнення та аналіз даних, зібраних від організацій, що надають послуги профілактики та догляду і підтримки.</w:t>
      </w:r>
    </w:p>
    <w:p w:rsidR="00A05D1B" w:rsidRPr="00A05D1B" w:rsidRDefault="00A05D1B" w:rsidP="00A05D1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A05D1B">
        <w:rPr>
          <w:rFonts w:ascii="Calibri" w:hAnsi="Calibri" w:cs="Calibri"/>
          <w:color w:val="000000"/>
          <w:lang w:val="uk-UA"/>
        </w:rPr>
        <w:t>Систематизація інформації та ведення обліку даних, необхідних для успішної реалізації проектної діяльності.</w:t>
      </w:r>
    </w:p>
    <w:p w:rsidR="00A05D1B" w:rsidRPr="00A05D1B" w:rsidRDefault="00A05D1B" w:rsidP="00A05D1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A05D1B">
        <w:rPr>
          <w:rFonts w:ascii="Calibri" w:hAnsi="Calibri" w:cs="Calibri"/>
          <w:color w:val="000000"/>
          <w:lang w:val="uk-UA"/>
        </w:rPr>
        <w:t>Участь у супервізії роботи надавачів послуг з профілактики та догляду і підтримки;</w:t>
      </w:r>
    </w:p>
    <w:p w:rsidR="00A05D1B" w:rsidRPr="00A05D1B" w:rsidRDefault="00A05D1B" w:rsidP="00A05D1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A05D1B">
        <w:rPr>
          <w:rFonts w:ascii="Calibri" w:hAnsi="Calibri" w:cs="Calibri"/>
          <w:color w:val="000000"/>
          <w:lang w:val="uk-UA"/>
        </w:rPr>
        <w:t>За необхідності здійснення моніторингових візитів з метою верифікації даних та надання технічної допомоги організаціям, що надають послуги профілактики та догляду і підтримки.</w:t>
      </w:r>
    </w:p>
    <w:p w:rsidR="00A05D1B" w:rsidRPr="00A05D1B" w:rsidRDefault="00A05D1B" w:rsidP="00A05D1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A05D1B">
        <w:rPr>
          <w:rFonts w:ascii="Calibri" w:hAnsi="Calibri" w:cs="Calibri"/>
          <w:color w:val="000000"/>
          <w:lang w:val="uk-UA"/>
        </w:rPr>
        <w:t>Комунікація із партнерськими організаціями, залученими до реалізації Плану переходу.</w:t>
      </w:r>
    </w:p>
    <w:p w:rsidR="00A05D1B" w:rsidRPr="00A05D1B" w:rsidRDefault="00A05D1B" w:rsidP="00A05D1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A05D1B">
        <w:rPr>
          <w:rFonts w:ascii="Calibri" w:hAnsi="Calibri" w:cs="Calibri"/>
          <w:color w:val="000000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:rsidR="00A05D1B" w:rsidRPr="00A05D1B" w:rsidRDefault="00A05D1B" w:rsidP="00A05D1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A05D1B">
        <w:rPr>
          <w:rFonts w:ascii="Calibri" w:hAnsi="Calibri" w:cs="Calibri"/>
          <w:color w:val="000000"/>
          <w:lang w:val="uk-UA"/>
        </w:rPr>
        <w:t>Участь у підготовці звітів та публічних виступів за результатами реалізації діяльності;</w:t>
      </w:r>
    </w:p>
    <w:p w:rsidR="00BF0D10" w:rsidRPr="005B64DB" w:rsidRDefault="00A05D1B" w:rsidP="005B64D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A05D1B">
        <w:rPr>
          <w:rFonts w:ascii="Calibri" w:hAnsi="Calibri" w:cs="Calibri"/>
          <w:color w:val="000000"/>
          <w:lang w:val="uk-UA"/>
        </w:rPr>
        <w:t>Звітування та забезпечення якості даних за встановленими формами в рамках впровадження діяльності.</w:t>
      </w:r>
    </w:p>
    <w:p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5B64DB" w:rsidRPr="005B64DB" w:rsidRDefault="005B64DB" w:rsidP="005B64D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5B64DB">
        <w:rPr>
          <w:rFonts w:ascii="Calibri" w:hAnsi="Calibri" w:cs="Calibri"/>
          <w:bCs/>
          <w:color w:val="000000"/>
          <w:lang w:val="uk-UA"/>
        </w:rPr>
        <w:lastRenderedPageBreak/>
        <w:t>Прихильність до протидії ВІЛ/СНІДу.</w:t>
      </w:r>
    </w:p>
    <w:p w:rsidR="005B64DB" w:rsidRPr="005B64DB" w:rsidRDefault="005B64DB" w:rsidP="005B64D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5B64DB">
        <w:rPr>
          <w:rFonts w:ascii="Calibri" w:hAnsi="Calibri" w:cs="Calibri"/>
          <w:bCs/>
          <w:color w:val="000000"/>
          <w:lang w:val="uk-UA"/>
        </w:rPr>
        <w:t>Досвід роботи на аналогічній посаді та/або у сфері ВІЛ/СНІД, громадського здоров’я.</w:t>
      </w:r>
    </w:p>
    <w:p w:rsidR="005B64DB" w:rsidRPr="005B64DB" w:rsidRDefault="005B64DB" w:rsidP="005B64D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5B64DB">
        <w:rPr>
          <w:rFonts w:ascii="Calibri" w:hAnsi="Calibri" w:cs="Calibri"/>
          <w:bCs/>
          <w:color w:val="000000"/>
          <w:lang w:val="uk-UA"/>
        </w:rPr>
        <w:t>Відповідна вища освіта (громадське здоров’я, соціальна робота, медицина та ін.)</w:t>
      </w:r>
    </w:p>
    <w:p w:rsidR="005B64DB" w:rsidRPr="005B64DB" w:rsidRDefault="005B64DB" w:rsidP="005B64D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5B64DB">
        <w:rPr>
          <w:rFonts w:ascii="Calibri" w:hAnsi="Calibri" w:cs="Calibri"/>
          <w:bCs/>
          <w:color w:val="000000"/>
          <w:lang w:val="uk-UA"/>
        </w:rPr>
        <w:t>Відмінний рівень роботи з комп’ютером, знання MS Word, MS Excel, MS PowerPoint.</w:t>
      </w:r>
    </w:p>
    <w:p w:rsidR="005B64DB" w:rsidRPr="005B64DB" w:rsidRDefault="005B64DB" w:rsidP="005B64D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5B64DB">
        <w:rPr>
          <w:rFonts w:ascii="Calibri" w:hAnsi="Calibri" w:cs="Calibri"/>
          <w:bCs/>
          <w:color w:val="000000"/>
          <w:lang w:val="uk-UA"/>
        </w:rPr>
        <w:t xml:space="preserve">Досвід роботи з електронними системами обліку клієнтів </w:t>
      </w:r>
      <w:proofErr w:type="spellStart"/>
      <w:r w:rsidRPr="005B64DB">
        <w:rPr>
          <w:rFonts w:ascii="Calibri" w:hAnsi="Calibri" w:cs="Calibri"/>
          <w:bCs/>
          <w:color w:val="000000"/>
          <w:lang w:val="uk-UA"/>
        </w:rPr>
        <w:t>Case++</w:t>
      </w:r>
      <w:proofErr w:type="spellEnd"/>
      <w:r w:rsidRPr="005B64DB">
        <w:rPr>
          <w:rFonts w:ascii="Calibri" w:hAnsi="Calibri" w:cs="Calibri"/>
          <w:bCs/>
          <w:color w:val="000000"/>
          <w:lang w:val="uk-UA"/>
        </w:rPr>
        <w:t xml:space="preserve">, </w:t>
      </w:r>
      <w:proofErr w:type="spellStart"/>
      <w:r w:rsidRPr="005B64DB">
        <w:rPr>
          <w:rFonts w:ascii="Calibri" w:hAnsi="Calibri" w:cs="Calibri"/>
          <w:bCs/>
          <w:color w:val="000000"/>
          <w:lang w:val="uk-UA"/>
        </w:rPr>
        <w:t>Syrex</w:t>
      </w:r>
      <w:proofErr w:type="spellEnd"/>
      <w:r w:rsidRPr="005B64DB">
        <w:rPr>
          <w:rFonts w:ascii="Calibri" w:hAnsi="Calibri" w:cs="Calibri"/>
          <w:bCs/>
          <w:color w:val="000000"/>
          <w:lang w:val="uk-UA"/>
        </w:rPr>
        <w:t>, МІС ВІЛ буде перевагою.</w:t>
      </w:r>
    </w:p>
    <w:p w:rsidR="005B64DB" w:rsidRPr="005B64DB" w:rsidRDefault="005B64DB" w:rsidP="005B64D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5B64DB">
        <w:rPr>
          <w:rFonts w:ascii="Calibri" w:hAnsi="Calibri" w:cs="Calibri"/>
          <w:bCs/>
          <w:color w:val="000000"/>
          <w:lang w:val="uk-UA"/>
        </w:rPr>
        <w:t xml:space="preserve">Знання англійської мови не нижче рівня </w:t>
      </w:r>
      <w:r w:rsidRPr="005B64DB">
        <w:rPr>
          <w:rFonts w:ascii="Calibri" w:hAnsi="Calibri" w:cs="Calibri"/>
          <w:bCs/>
          <w:color w:val="000000"/>
          <w:lang w:val="en-US"/>
        </w:rPr>
        <w:t>Upper</w:t>
      </w:r>
      <w:r w:rsidRPr="00BF3507">
        <w:rPr>
          <w:rFonts w:ascii="Calibri" w:hAnsi="Calibri" w:cs="Calibri"/>
          <w:bCs/>
          <w:color w:val="000000"/>
          <w:lang w:val="uk-UA"/>
        </w:rPr>
        <w:t xml:space="preserve"> </w:t>
      </w:r>
      <w:r w:rsidRPr="005B64DB">
        <w:rPr>
          <w:rFonts w:ascii="Calibri" w:hAnsi="Calibri" w:cs="Calibri"/>
          <w:bCs/>
          <w:color w:val="000000"/>
          <w:lang w:val="en-US"/>
        </w:rPr>
        <w:t>Intermediate</w:t>
      </w:r>
      <w:r w:rsidRPr="00BF3507">
        <w:rPr>
          <w:rFonts w:ascii="Calibri" w:hAnsi="Calibri" w:cs="Calibri"/>
          <w:bCs/>
          <w:color w:val="000000"/>
          <w:lang w:val="uk-UA"/>
        </w:rPr>
        <w:t>.</w:t>
      </w:r>
    </w:p>
    <w:p w:rsidR="002615E7" w:rsidRPr="005B64DB" w:rsidRDefault="005B64DB" w:rsidP="005B64DB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5B64DB">
        <w:rPr>
          <w:rFonts w:ascii="Calibri" w:hAnsi="Calibri" w:cs="Calibri"/>
          <w:bCs/>
          <w:color w:val="000000"/>
          <w:lang w:val="uk-UA"/>
        </w:rPr>
        <w:t xml:space="preserve">Відмінні аналітичні здібності. </w:t>
      </w: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1D02FE">
        <w:rPr>
          <w:rFonts w:ascii="Calibri" w:hAnsi="Calibri" w:cs="Calibri"/>
          <w:b/>
          <w:color w:val="000000"/>
          <w:lang w:val="uk-UA"/>
        </w:rPr>
        <w:t>272</w:t>
      </w:r>
      <w:bookmarkStart w:id="0" w:name="_GoBack"/>
      <w:r w:rsidR="001D02FE">
        <w:rPr>
          <w:rFonts w:ascii="Calibri" w:hAnsi="Calibri" w:cs="Calibri"/>
          <w:b/>
          <w:color w:val="000000"/>
          <w:lang w:val="uk-UA"/>
        </w:rPr>
        <w:t>-</w:t>
      </w:r>
      <w:r w:rsidR="005B64DB" w:rsidRPr="005B64DB">
        <w:rPr>
          <w:rFonts w:ascii="Calibri" w:hAnsi="Calibri" w:cs="Calibri"/>
          <w:b/>
          <w:color w:val="000000"/>
          <w:lang w:val="uk-UA"/>
        </w:rPr>
        <w:t>Головний фахівець з розвитку та моніторингу профілактичних програм та немедичного супроводу</w:t>
      </w:r>
      <w:bookmarkEnd w:id="0"/>
      <w:r w:rsidR="00B63265">
        <w:rPr>
          <w:rFonts w:ascii="Calibri" w:hAnsi="Calibri" w:cs="Calibri"/>
          <w:b/>
          <w:color w:val="000000"/>
          <w:lang w:val="uk-UA"/>
        </w:rPr>
        <w:t>(Фахівець з моніторингу та оцінки)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1D02FE" w:rsidRPr="001D02FE">
        <w:rPr>
          <w:rFonts w:ascii="Calibri" w:hAnsi="Calibri" w:cs="Calibri"/>
          <w:b/>
          <w:color w:val="000000"/>
          <w:lang w:val="uk-UA"/>
        </w:rPr>
        <w:t xml:space="preserve">07 жовтня </w:t>
      </w:r>
      <w:r w:rsidR="0047613C" w:rsidRPr="001D02FE">
        <w:rPr>
          <w:rFonts w:ascii="Calibri" w:hAnsi="Calibri" w:cs="Calibri"/>
          <w:b/>
          <w:color w:val="000000"/>
          <w:lang w:val="uk-UA"/>
        </w:rPr>
        <w:t>20</w:t>
      </w:r>
      <w:r w:rsidR="001D02FE" w:rsidRPr="001D02FE">
        <w:rPr>
          <w:rFonts w:ascii="Calibri" w:hAnsi="Calibri" w:cs="Calibri"/>
          <w:b/>
          <w:color w:val="000000"/>
          <w:lang w:val="uk-UA"/>
        </w:rPr>
        <w:t>22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F2CF3"/>
    <w:rsid w:val="001105EB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02FE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3608E"/>
    <w:rsid w:val="003451F2"/>
    <w:rsid w:val="00352420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64DB"/>
    <w:rsid w:val="005B6B25"/>
    <w:rsid w:val="005E1AEC"/>
    <w:rsid w:val="005E28CD"/>
    <w:rsid w:val="005F0FE8"/>
    <w:rsid w:val="005F636B"/>
    <w:rsid w:val="00612C28"/>
    <w:rsid w:val="006A0C63"/>
    <w:rsid w:val="006A1712"/>
    <w:rsid w:val="006E257D"/>
    <w:rsid w:val="00714A87"/>
    <w:rsid w:val="00723120"/>
    <w:rsid w:val="007316EA"/>
    <w:rsid w:val="00750AF2"/>
    <w:rsid w:val="00751782"/>
    <w:rsid w:val="0076015F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55CA7"/>
    <w:rsid w:val="00957B89"/>
    <w:rsid w:val="00970D04"/>
    <w:rsid w:val="009A61C4"/>
    <w:rsid w:val="009C32DC"/>
    <w:rsid w:val="00A04A59"/>
    <w:rsid w:val="00A05D1B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06DA7"/>
    <w:rsid w:val="00B1257C"/>
    <w:rsid w:val="00B17E1D"/>
    <w:rsid w:val="00B23F6A"/>
    <w:rsid w:val="00B400FE"/>
    <w:rsid w:val="00B53CC6"/>
    <w:rsid w:val="00B57FDF"/>
    <w:rsid w:val="00B63265"/>
    <w:rsid w:val="00B93A57"/>
    <w:rsid w:val="00BA728E"/>
    <w:rsid w:val="00BC7FE5"/>
    <w:rsid w:val="00BE5262"/>
    <w:rsid w:val="00BF0D10"/>
    <w:rsid w:val="00BF3507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37C99"/>
    <w:rsid w:val="00D41514"/>
    <w:rsid w:val="00D42C9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A197-5ABB-492B-8FBE-FF7409F1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9</cp:revision>
  <cp:lastPrinted>2018-06-21T06:49:00Z</cp:lastPrinted>
  <dcterms:created xsi:type="dcterms:W3CDTF">2022-08-12T13:55:00Z</dcterms:created>
  <dcterms:modified xsi:type="dcterms:W3CDTF">2022-09-30T09:03:00Z</dcterms:modified>
</cp:coreProperties>
</file>