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15975" w14:textId="5F939375" w:rsidR="00E15A8F" w:rsidRDefault="00E15A8F" w:rsidP="00E15A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590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E39B397" wp14:editId="17F84258">
            <wp:simplePos x="0" y="0"/>
            <wp:positionH relativeFrom="column">
              <wp:posOffset>3771265</wp:posOffset>
            </wp:positionH>
            <wp:positionV relativeFrom="paragraph">
              <wp:posOffset>-166468</wp:posOffset>
            </wp:positionV>
            <wp:extent cx="2228850" cy="956310"/>
            <wp:effectExtent l="0" t="0" r="0" b="0"/>
            <wp:wrapNone/>
            <wp:docPr id="3" name="Рисунок 3" descr="C:\Users\Wer\Desktop\logo_IES-color_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\Desktop\logo_IES-color_uk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590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2E41DBB2" wp14:editId="76B16938">
            <wp:extent cx="2042165" cy="6998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5" cy="69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2747" w14:textId="77777777" w:rsidR="00E15A8F" w:rsidRDefault="00E15A8F" w:rsidP="00E15A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89DEF" w14:textId="77777777" w:rsidR="00E15A8F" w:rsidRDefault="00E15A8F" w:rsidP="00E15A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C4E84" w14:textId="5BE1AA21" w:rsidR="00E15A8F" w:rsidRPr="00E15A8F" w:rsidRDefault="00E15A8F" w:rsidP="00E15A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A8F">
        <w:rPr>
          <w:rFonts w:ascii="Times New Roman" w:hAnsi="Times New Roman" w:cs="Times New Roman"/>
          <w:b/>
          <w:bCs/>
          <w:sz w:val="28"/>
          <w:szCs w:val="28"/>
        </w:rPr>
        <w:t>Інтервенційна Епідеміологічна Служба</w:t>
      </w:r>
    </w:p>
    <w:p w14:paraId="5910CD7C" w14:textId="66116740" w:rsidR="00733EA6" w:rsidRPr="00E15A8F" w:rsidRDefault="00E15A8F" w:rsidP="00E15A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A8F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прийом заявок на участь </w:t>
      </w:r>
      <w:r w:rsidR="00E46F5E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друг</w:t>
      </w:r>
      <w:r w:rsidRPr="00E15A8F">
        <w:rPr>
          <w:rFonts w:ascii="Times New Roman" w:hAnsi="Times New Roman" w:cs="Times New Roman"/>
          <w:b/>
          <w:bCs/>
          <w:sz w:val="28"/>
          <w:szCs w:val="28"/>
        </w:rPr>
        <w:t>ій когорті резидентів базового рівня програми Інтервенційної епідеміологічної служби (IES Frontline)</w:t>
      </w:r>
    </w:p>
    <w:p w14:paraId="1D13DB55" w14:textId="1DD20E0B" w:rsidR="00E15A8F" w:rsidRPr="00E15A8F" w:rsidRDefault="00E15A8F" w:rsidP="00E15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717E63" w14:textId="030A4CE6" w:rsidR="00E15A8F" w:rsidRPr="00E15A8F" w:rsidRDefault="00E15A8F" w:rsidP="00E15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2B40FB" w14:textId="3BA62748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 xml:space="preserve">Інтервенційна Епідеміологічна Служба Державної установи «Центр громадського здоров’я МОЗ України» розпочинає прийом заявок на відбір резидентів для навчання у </w:t>
      </w:r>
      <w:r w:rsidR="00E46F5E"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>ій когорті базового рівня програми в 2021 році.</w:t>
      </w:r>
    </w:p>
    <w:p w14:paraId="2B5E05F6" w14:textId="77777777" w:rsidR="00E15A8F" w:rsidRPr="00E15A8F" w:rsidRDefault="00E15A8F" w:rsidP="00E15A8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0688D11" w14:textId="511771F4" w:rsidR="00E15A8F" w:rsidRPr="00E15A8F" w:rsidRDefault="00E15A8F" w:rsidP="00E15A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Інтервенційна епідеміологічна служба</w:t>
      </w:r>
    </w:p>
    <w:p w14:paraId="0B7B7157" w14:textId="77777777" w:rsidR="00E15A8F" w:rsidRPr="00E15A8F" w:rsidRDefault="00E15A8F" w:rsidP="00E15A8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F87B46" w14:textId="77777777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>Інтервенційна епідеміологічна служба (далі – ІЕС) – програма, котра забезпечує підготовку кадрів в сфері громадського здоров’я для роботи над пріоритетними питаннями громадського здоров’я та впровадження інтервенцій, які базуються на результатах доказових наукових досліджень.</w:t>
      </w:r>
    </w:p>
    <w:p w14:paraId="3D34B81F" w14:textId="757470DB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>В рамках ІЕС, на даний час, проводиться 2 рівня програми: просунутий (</w:t>
      </w:r>
      <w:proofErr w:type="spellStart"/>
      <w:r w:rsidRPr="00E15A8F">
        <w:rPr>
          <w:rFonts w:ascii="Times New Roman" w:hAnsi="Times New Roman" w:cs="Times New Roman"/>
          <w:sz w:val="28"/>
          <w:szCs w:val="28"/>
          <w:lang w:val="uk-UA"/>
        </w:rPr>
        <w:t>Advanced</w:t>
      </w:r>
      <w:proofErr w:type="spellEnd"/>
      <w:r w:rsidRPr="00E15A8F">
        <w:rPr>
          <w:rFonts w:ascii="Times New Roman" w:hAnsi="Times New Roman" w:cs="Times New Roman"/>
          <w:sz w:val="28"/>
          <w:szCs w:val="28"/>
          <w:lang w:val="uk-UA"/>
        </w:rPr>
        <w:t>) та базовий (</w:t>
      </w:r>
      <w:proofErr w:type="spellStart"/>
      <w:r w:rsidRPr="00E15A8F">
        <w:rPr>
          <w:rFonts w:ascii="Times New Roman" w:hAnsi="Times New Roman" w:cs="Times New Roman"/>
          <w:sz w:val="28"/>
          <w:szCs w:val="28"/>
          <w:lang w:val="uk-UA"/>
        </w:rPr>
        <w:t>Frontline</w:t>
      </w:r>
      <w:proofErr w:type="spellEnd"/>
      <w:r w:rsidRPr="00E15A8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46F5E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>орівняння цих двох рівнів наведено нижче:</w:t>
      </w:r>
    </w:p>
    <w:p w14:paraId="3A32406A" w14:textId="34DDF860" w:rsidR="00E15A8F" w:rsidRDefault="00E15A8F" w:rsidP="00E15A8F">
      <w:pPr>
        <w:rPr>
          <w:rFonts w:ascii="Times New Roman" w:hAnsi="Times New Roman" w:cs="Times New Roman"/>
          <w:lang w:val="uk-UA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419"/>
        <w:gridCol w:w="2955"/>
        <w:gridCol w:w="2879"/>
      </w:tblGrid>
      <w:tr w:rsidR="00E15A8F" w:rsidRPr="00E15A8F" w14:paraId="34B7CDC0" w14:textId="77777777" w:rsidTr="00E15A8F">
        <w:trPr>
          <w:trHeight w:val="996"/>
          <w:jc w:val="center"/>
        </w:trPr>
        <w:tc>
          <w:tcPr>
            <w:tcW w:w="3419" w:type="dxa"/>
            <w:shd w:val="clear" w:color="auto" w:fill="auto"/>
            <w:vAlign w:val="center"/>
          </w:tcPr>
          <w:p w14:paraId="29AC9EFD" w14:textId="1B371839" w:rsidR="00E15A8F" w:rsidRPr="00E15A8F" w:rsidRDefault="00E15A8F" w:rsidP="00937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Критерії порівняння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5E5C0974" w14:textId="4A5E9839" w:rsidR="00E15A8F" w:rsidRPr="00E15A8F" w:rsidRDefault="00E15A8F" w:rsidP="00937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Базовий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рівень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програми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(</w:t>
            </w: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Frontline</w:t>
            </w: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)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BE3942A" w14:textId="0FC78C77" w:rsidR="00E15A8F" w:rsidRPr="00E15A8F" w:rsidRDefault="00E15A8F" w:rsidP="00E46F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Просунутий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рівень програми</w:t>
            </w:r>
            <w:r w:rsidR="00E46F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(</w:t>
            </w: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Advanced</w:t>
            </w: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)</w:t>
            </w:r>
          </w:p>
        </w:tc>
      </w:tr>
      <w:tr w:rsidR="00E15A8F" w:rsidRPr="00E15A8F" w14:paraId="751AD2AB" w14:textId="77777777" w:rsidTr="00E15A8F">
        <w:trPr>
          <w:trHeight w:val="996"/>
          <w:jc w:val="center"/>
        </w:trPr>
        <w:tc>
          <w:tcPr>
            <w:tcW w:w="3419" w:type="dxa"/>
            <w:shd w:val="clear" w:color="auto" w:fill="auto"/>
            <w:vAlign w:val="center"/>
          </w:tcPr>
          <w:p w14:paraId="7EE16F23" w14:textId="3E7C7D9C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Цільова аудиторія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учасників 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29718CC0" w14:textId="48EBAE2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Переважно працюють на р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айон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ому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обласному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національн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ому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рівнях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4315F1F" w14:textId="1484D7E6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Переважно працюють на національному рівні</w:t>
            </w:r>
          </w:p>
        </w:tc>
      </w:tr>
      <w:tr w:rsidR="00E15A8F" w:rsidRPr="00E15A8F" w14:paraId="3D8F996D" w14:textId="77777777" w:rsidTr="00E15A8F">
        <w:trPr>
          <w:trHeight w:val="504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0A5D04F6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Тривалість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навчання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2D940C6A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3 місяці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23ACF715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2 роки</w:t>
            </w:r>
          </w:p>
        </w:tc>
      </w:tr>
      <w:tr w:rsidR="00E15A8F" w:rsidRPr="00E15A8F" w14:paraId="169ED0F1" w14:textId="77777777" w:rsidTr="00E15A8F">
        <w:trPr>
          <w:trHeight w:val="504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48FDB84C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Розмір когорти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4894234F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20–30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осіб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761B7685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8–15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осіб</w:t>
            </w:r>
          </w:p>
        </w:tc>
      </w:tr>
      <w:tr w:rsidR="00E15A8F" w:rsidRPr="00E15A8F" w14:paraId="550D0D88" w14:textId="77777777" w:rsidTr="00E15A8F">
        <w:trPr>
          <w:trHeight w:val="492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65C27482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Аудиторне навчання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6FFC7996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2 тижні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43D171F1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тижнів</w:t>
            </w:r>
          </w:p>
        </w:tc>
      </w:tr>
      <w:tr w:rsidR="00E15A8F" w:rsidRPr="00E15A8F" w14:paraId="13E2A33B" w14:textId="77777777" w:rsidTr="00E15A8F">
        <w:trPr>
          <w:trHeight w:val="504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70CCF238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Позааудиторна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робота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01754A0E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10–12 тижнів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0BA6AA5F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78–83 тижнів</w:t>
            </w:r>
          </w:p>
        </w:tc>
      </w:tr>
      <w:tr w:rsidR="00E15A8F" w:rsidRPr="00E15A8F" w14:paraId="28A2349E" w14:textId="77777777" w:rsidTr="00E15A8F">
        <w:trPr>
          <w:trHeight w:val="1488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789CCD8F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Активності щодо епіднагляду в сфері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громадськ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ого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здоров’я</w:t>
            </w:r>
            <w:proofErr w:type="spellEnd"/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3286D535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Створення баз даних на основі даних епіднагляду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; 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написання коротких звітів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79AE23D9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Використання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вдосконал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ення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створення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систем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епіднагляду</w:t>
            </w:r>
          </w:p>
        </w:tc>
      </w:tr>
      <w:tr w:rsidR="00E15A8F" w:rsidRPr="00E15A8F" w14:paraId="60616741" w14:textId="77777777" w:rsidTr="00E15A8F">
        <w:trPr>
          <w:trHeight w:val="1980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71C963BE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Польов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активності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560461C3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Проведення розслідування випадків захворювання; допомога в розслідуванні спалаху захворювання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01276BDB" w14:textId="0F1A7D6B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Проведення розслідування спалаху захворювання з використанням аналітичної епідеміології</w:t>
            </w:r>
          </w:p>
        </w:tc>
      </w:tr>
      <w:tr w:rsidR="00E15A8F" w:rsidRPr="00E15A8F" w14:paraId="61D00F2F" w14:textId="77777777" w:rsidTr="00E15A8F">
        <w:trPr>
          <w:trHeight w:val="1980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13C31962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Активності щодо н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ауков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ого написання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Scientific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writing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3EB191B4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Склад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ання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прост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их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внутрішн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іх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резюме 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на основі 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даних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епіднагляду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3D2F7CB5" w14:textId="064A2F1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Написа</w:t>
            </w:r>
            <w:r w:rsidR="00E46F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ня статей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рецензованого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журналу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 написання абстрактів та презентацій для конференцій</w:t>
            </w:r>
          </w:p>
        </w:tc>
      </w:tr>
      <w:tr w:rsidR="00E15A8F" w:rsidRPr="00E15A8F" w14:paraId="3CD4B706" w14:textId="77777777" w:rsidTr="00E15A8F">
        <w:trPr>
          <w:trHeight w:val="504"/>
          <w:jc w:val="center"/>
        </w:trPr>
        <w:tc>
          <w:tcPr>
            <w:tcW w:w="3419" w:type="dxa"/>
            <w:shd w:val="clear" w:color="auto" w:fill="auto"/>
            <w:vAlign w:val="center"/>
            <w:hideMark/>
          </w:tcPr>
          <w:p w14:paraId="05E35957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Активності щодо епідеміологічних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досліджен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ь</w:t>
            </w:r>
          </w:p>
        </w:tc>
        <w:tc>
          <w:tcPr>
            <w:tcW w:w="2955" w:type="dxa"/>
            <w:shd w:val="clear" w:color="auto" w:fill="auto"/>
            <w:hideMark/>
          </w:tcPr>
          <w:p w14:paraId="7DE71B38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15A8F">
              <w:rPr>
                <w:rFonts w:ascii="Times New Roman" w:eastAsia="Times New Roman" w:hAnsi="Times New Roman" w:cs="Times New Roman"/>
                <w:lang w:val="uk-UA"/>
              </w:rPr>
              <w:t>Можлива участь у проведенні епідеміологічних досліджень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260C3186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Організація та самостійне п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рове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дення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епі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деміологічних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досліджен</w:t>
            </w:r>
            <w:proofErr w:type="spellEnd"/>
            <w:r w:rsidRPr="00E15A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ь</w:t>
            </w:r>
          </w:p>
        </w:tc>
      </w:tr>
    </w:tbl>
    <w:p w14:paraId="428E5ADC" w14:textId="28DDD6C0" w:rsidR="00E15A8F" w:rsidRDefault="00E15A8F" w:rsidP="00E15A8F">
      <w:pPr>
        <w:rPr>
          <w:rFonts w:ascii="Times New Roman" w:hAnsi="Times New Roman" w:cs="Times New Roman"/>
          <w:lang w:val="ru-RU"/>
        </w:rPr>
      </w:pPr>
    </w:p>
    <w:p w14:paraId="71A2CFD5" w14:textId="5B2F9204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 xml:space="preserve">Загальна тривалість навчання в базовому рівні програми – 3 місяці. Навчання </w:t>
      </w:r>
      <w:r w:rsidR="00E9253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 xml:space="preserve"> програмі відбувається без відриву від основного місця роботи. Програма поєднує як участь в очних навчальних курсах так і практику на робочому місці під керівництвом досвідчених експертів з ІЕС або проведення польових виїздів. </w:t>
      </w:r>
    </w:p>
    <w:p w14:paraId="0E0C0722" w14:textId="3C3A24DB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 xml:space="preserve">Початок навчання </w:t>
      </w:r>
      <w:r w:rsidR="00E92530"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 xml:space="preserve">ої когорти базового рівня програми: </w:t>
      </w:r>
      <w:r w:rsidR="00E92530">
        <w:rPr>
          <w:rFonts w:ascii="Times New Roman" w:hAnsi="Times New Roman" w:cs="Times New Roman"/>
          <w:sz w:val="28"/>
          <w:szCs w:val="28"/>
          <w:lang w:val="uk-UA"/>
        </w:rPr>
        <w:t>05 липня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 xml:space="preserve"> 2021 року. </w:t>
      </w:r>
    </w:p>
    <w:p w14:paraId="7E7A546D" w14:textId="77777777" w:rsidR="00E15A8F" w:rsidRPr="00E15A8F" w:rsidRDefault="00E15A8F" w:rsidP="00E15A8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605D8D4" w14:textId="182B7381" w:rsidR="00E15A8F" w:rsidRPr="00E15A8F" w:rsidRDefault="00E15A8F" w:rsidP="00E15A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 відбору резидентів базового рівня програми</w:t>
      </w:r>
    </w:p>
    <w:p w14:paraId="55FAC9F1" w14:textId="77777777" w:rsidR="00E15A8F" w:rsidRPr="00E15A8F" w:rsidRDefault="00E15A8F" w:rsidP="00E15A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5C00FA" w14:textId="2066AAA6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Працевлаштування за основним місцем роботи та досвід роботи не менше двох років у державних, приватних або комунальних закладах охорони здоров’я на таких посадах: лікар-епідеміолог, лікар-гігієніст, лікар-бактеріолог, помічник лікаря-епідеміолога, помічник лікаря-гігієніста, </w:t>
      </w:r>
      <w:r w:rsidR="00E92530">
        <w:rPr>
          <w:rFonts w:ascii="Times New Roman" w:hAnsi="Times New Roman" w:cs="Times New Roman"/>
          <w:sz w:val="28"/>
          <w:szCs w:val="28"/>
          <w:lang w:val="uk-UA"/>
        </w:rPr>
        <w:t xml:space="preserve">фельдшер санітарний, 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>медичний статистик.</w:t>
      </w:r>
    </w:p>
    <w:p w14:paraId="799E46FE" w14:textId="77777777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ab/>
        <w:t>Вільне володіння українською мовою. Бажаним є знання англійської мови на рівні не нижче середнього (</w:t>
      </w:r>
      <w:proofErr w:type="spellStart"/>
      <w:r w:rsidRPr="00E15A8F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E15A8F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E15A8F">
        <w:rPr>
          <w:rFonts w:ascii="Times New Roman" w:hAnsi="Times New Roman" w:cs="Times New Roman"/>
          <w:sz w:val="28"/>
          <w:szCs w:val="28"/>
          <w:lang w:val="uk-UA"/>
        </w:rPr>
        <w:t>pre-intermediate</w:t>
      </w:r>
      <w:proofErr w:type="spellEnd"/>
      <w:r w:rsidRPr="00E15A8F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481665C0" w14:textId="036CEEF5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Перевагу буде надано кандидатам, в посадові обов'язки яких входить збір і аналіз даних в сфері громадського здоров’я, наприклад: епіднагляд за захворюваннями (інфекційними або неінфекційними захворюваннями), розслідування спалахів захворювань, оцінка програм контролю за захворюваннями, оцінка ефективності служб громадського здоров’я,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планування, впровадження та оцінка програм з імунопрофілактики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4A4ABF" w14:textId="77777777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ab/>
        <w:t>Граничний вік претендентів до зарахування обмежено 45 роками включно.</w:t>
      </w:r>
    </w:p>
    <w:p w14:paraId="61844336" w14:textId="75E20AF5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ab/>
        <w:t>Кандидати повинні продовжувати працювати у державній системі громадського здоров’я не менше 1 року після закінчення навчання в програмі.</w:t>
      </w:r>
    </w:p>
    <w:p w14:paraId="7BCB56BB" w14:textId="42CB3C58" w:rsidR="00E15A8F" w:rsidRPr="00E15A8F" w:rsidRDefault="00E15A8F" w:rsidP="00E15A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11146A" w14:textId="7D64BD61" w:rsidR="00E15A8F" w:rsidRDefault="00E15A8F" w:rsidP="00E15A8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Перевагами навчання в програмі є:</w:t>
      </w:r>
    </w:p>
    <w:p w14:paraId="1CC22C13" w14:textId="77777777" w:rsidR="00E15A8F" w:rsidRPr="00E15A8F" w:rsidRDefault="00E15A8F" w:rsidP="00E15A8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3491181" w14:textId="77777777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ab/>
        <w:t>Удосконалення основних практичних та теоретичних знань в сфері епідеміології.</w:t>
      </w:r>
    </w:p>
    <w:p w14:paraId="65316A63" w14:textId="32247CA6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ab/>
        <w:t>Отримання навичок з організації, управління та оцінки</w:t>
      </w:r>
      <w:r w:rsidR="00E92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>систем епідеміологічного нагляду та розслідування спалахів.</w:t>
      </w:r>
    </w:p>
    <w:p w14:paraId="33CB40B7" w14:textId="77777777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ab/>
        <w:t>Безпосередня участь в покращенні системи епідеміологічного  нагляду за інфекційними та неінфекційними захворюваннями в Україні.</w:t>
      </w:r>
    </w:p>
    <w:p w14:paraId="177E83C6" w14:textId="77777777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ab/>
        <w:t>Отримання балів в рамках безперервного професійного розвитку лікарів.</w:t>
      </w:r>
    </w:p>
    <w:p w14:paraId="6B920DDB" w14:textId="77777777" w:rsidR="00E15A8F" w:rsidRPr="00E15A8F" w:rsidRDefault="00E15A8F" w:rsidP="00E15A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2A7CF9" w14:textId="602195DD" w:rsidR="00E15A8F" w:rsidRPr="00E15A8F" w:rsidRDefault="00E15A8F" w:rsidP="00E15A8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Процедура подання заявки:</w:t>
      </w:r>
    </w:p>
    <w:p w14:paraId="037F2BA3" w14:textId="77777777" w:rsidR="00E15A8F" w:rsidRPr="00E15A8F" w:rsidRDefault="00E15A8F" w:rsidP="00E15A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094462" w14:textId="77777777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ab/>
        <w:t>Заповніть форму анкети для вступу (Додаток 1)</w:t>
      </w:r>
    </w:p>
    <w:p w14:paraId="78913AF7" w14:textId="77777777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ab/>
        <w:t>Підготуйте мотиваційний лист (обсягом не більше 1 сторінки) щодо участі у програмі ІЕС, охопивши такі питання:</w:t>
      </w:r>
    </w:p>
    <w:p w14:paraId="76900DFD" w14:textId="2EFC11FE" w:rsidR="00E15A8F" w:rsidRPr="00E15A8F" w:rsidRDefault="00E15A8F" w:rsidP="00E15A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>Яка Ваша мотивація щодо участі у програмі?</w:t>
      </w:r>
    </w:p>
    <w:p w14:paraId="0F759148" w14:textId="37637DF7" w:rsidR="00E15A8F" w:rsidRPr="00E15A8F" w:rsidRDefault="00E15A8F" w:rsidP="00E15A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>Як Ваша освіта та професійний досвід наштовхнули Вас до участі в програмі ІЕС?</w:t>
      </w:r>
    </w:p>
    <w:p w14:paraId="2C534010" w14:textId="164BE286" w:rsidR="00E15A8F" w:rsidRPr="00E15A8F" w:rsidRDefault="00E15A8F" w:rsidP="00E15A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>Чого б Ви хотіли досягти за результатами навчання в програмі ІЕС?</w:t>
      </w:r>
    </w:p>
    <w:p w14:paraId="10CD758A" w14:textId="7BEE499C" w:rsidR="00E15A8F" w:rsidRPr="00E15A8F" w:rsidRDefault="00E15A8F" w:rsidP="00E15A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>Які Ваші професійні цілі та бачення Вашого кар’єрного зростання у найближчі роки?</w:t>
      </w:r>
    </w:p>
    <w:p w14:paraId="3522ECCD" w14:textId="0E2E994C" w:rsidR="00E15A8F" w:rsidRPr="00E15A8F" w:rsidRDefault="00E15A8F" w:rsidP="00E15A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>Скільки власного часу Ви готові присвятити для успішного закінчення навчання в програмі ІЕС?</w:t>
      </w:r>
    </w:p>
    <w:p w14:paraId="17E33AC2" w14:textId="6A41AF5F" w:rsidR="00E15A8F" w:rsidRPr="00E15A8F" w:rsidRDefault="00E15A8F" w:rsidP="00E15A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>У мотиваційному листі кандидат має зазначити що протягом строку навчання</w:t>
      </w:r>
      <w:r w:rsidR="00E62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>та впродовж 1 року після завершення навчання працюватиме в сфері громадського здоров’я.</w:t>
      </w:r>
    </w:p>
    <w:p w14:paraId="0351E67E" w14:textId="77777777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Отримайте рекомендаційний лист від керівника органу, установи, закладу чи підприємства, де працює кандидат. В рекомендаційному листі має обов’язково бути зазначено що керівник сприятиме участі кандидата в програмі включно з участю в очних етапах підготовки (орієнтовно 4 тижні за весь період навчання). </w:t>
      </w:r>
    </w:p>
    <w:p w14:paraId="78042438" w14:textId="5278F068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Заповнену анкету для вступу, резюме, рекомендаційний лист та мотиваційний лист необхідно надіслати електронною поштою на адресу ies@phc.org.ua до </w:t>
      </w:r>
      <w:r w:rsidR="00E62471">
        <w:rPr>
          <w:rFonts w:ascii="Times New Roman" w:hAnsi="Times New Roman" w:cs="Times New Roman"/>
          <w:sz w:val="28"/>
          <w:szCs w:val="28"/>
          <w:lang w:val="uk-UA"/>
        </w:rPr>
        <w:t>04 червня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 xml:space="preserve"> 2021 року включно.</w:t>
      </w:r>
    </w:p>
    <w:p w14:paraId="51EE7E3E" w14:textId="77777777" w:rsidR="00E15A8F" w:rsidRPr="00E15A8F" w:rsidRDefault="00E15A8F" w:rsidP="00E15A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6DF1B5" w14:textId="2CCAD0C7" w:rsidR="00E15A8F" w:rsidRPr="00E15A8F" w:rsidRDefault="00E15A8F" w:rsidP="00E15A8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Процедура відбору:</w:t>
      </w:r>
    </w:p>
    <w:p w14:paraId="7BB8360F" w14:textId="77777777" w:rsidR="00E15A8F" w:rsidRPr="00E15A8F" w:rsidRDefault="00E15A8F" w:rsidP="00E15A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DE76C9" w14:textId="35548E17" w:rsidR="00E15A8F" w:rsidRPr="00EF0B0D" w:rsidRDefault="00E15A8F" w:rsidP="00EF0B0D">
      <w:pPr>
        <w:pStyle w:val="a5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B0D">
        <w:rPr>
          <w:rFonts w:ascii="Times New Roman" w:hAnsi="Times New Roman" w:cs="Times New Roman"/>
          <w:sz w:val="28"/>
          <w:szCs w:val="28"/>
          <w:lang w:val="uk-UA"/>
        </w:rPr>
        <w:t>Кандидати будуть повідомлені електронною поштою про отримання заявки.</w:t>
      </w:r>
    </w:p>
    <w:p w14:paraId="2E5CB33A" w14:textId="480DBD02" w:rsidR="00E62471" w:rsidRPr="00EF0B0D" w:rsidRDefault="00E62471" w:rsidP="00EF0B0D">
      <w:pPr>
        <w:pStyle w:val="a5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B0D">
        <w:rPr>
          <w:rFonts w:ascii="Times New Roman" w:hAnsi="Times New Roman" w:cs="Times New Roman"/>
          <w:sz w:val="28"/>
          <w:szCs w:val="28"/>
          <w:lang w:val="uk-UA"/>
        </w:rPr>
        <w:t>Сьомого червня 2021 року буде проведено письмов</w:t>
      </w:r>
      <w:r w:rsidR="00EF0B0D" w:rsidRPr="00EF0B0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F0B0D">
        <w:rPr>
          <w:rFonts w:ascii="Times New Roman" w:hAnsi="Times New Roman" w:cs="Times New Roman"/>
          <w:sz w:val="28"/>
          <w:szCs w:val="28"/>
          <w:lang w:val="uk-UA"/>
        </w:rPr>
        <w:t xml:space="preserve"> вступн</w:t>
      </w:r>
      <w:r w:rsidR="00EF0B0D" w:rsidRPr="00EF0B0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F0B0D">
        <w:rPr>
          <w:rFonts w:ascii="Times New Roman" w:hAnsi="Times New Roman" w:cs="Times New Roman"/>
          <w:sz w:val="28"/>
          <w:szCs w:val="28"/>
          <w:lang w:val="uk-UA"/>
        </w:rPr>
        <w:t xml:space="preserve"> он-лайн тестування тривалістю близько однієї години, щоб оцінити базові знання з епідеміології. </w:t>
      </w:r>
    </w:p>
    <w:p w14:paraId="440E81C9" w14:textId="442587FD" w:rsidR="00E15A8F" w:rsidRPr="00EF0B0D" w:rsidRDefault="00E62471" w:rsidP="00E9497D">
      <w:pPr>
        <w:pStyle w:val="a5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B0D">
        <w:rPr>
          <w:rFonts w:ascii="Times New Roman" w:hAnsi="Times New Roman" w:cs="Times New Roman"/>
          <w:sz w:val="28"/>
          <w:szCs w:val="28"/>
          <w:lang w:val="uk-UA"/>
        </w:rPr>
        <w:t xml:space="preserve">З 08 по 18 червня </w:t>
      </w:r>
      <w:r w:rsidR="00E9497D" w:rsidRPr="00EF0B0D">
        <w:rPr>
          <w:rFonts w:ascii="Times New Roman" w:hAnsi="Times New Roman" w:cs="Times New Roman"/>
          <w:sz w:val="28"/>
          <w:szCs w:val="28"/>
          <w:lang w:val="uk-UA"/>
        </w:rPr>
        <w:t>буде проводитись інтерв’ю з кандидатами, які успішно склали вступне он-лайн тестування</w:t>
      </w:r>
      <w:r w:rsidR="00E949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497D" w:rsidRPr="00EF0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95D5EE" w14:textId="3F914C36" w:rsidR="00E15A8F" w:rsidRPr="00EF0B0D" w:rsidRDefault="00E15A8F" w:rsidP="00EF0B0D">
      <w:pPr>
        <w:pStyle w:val="a5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B0D">
        <w:rPr>
          <w:rFonts w:ascii="Times New Roman" w:hAnsi="Times New Roman" w:cs="Times New Roman"/>
          <w:sz w:val="28"/>
          <w:szCs w:val="28"/>
          <w:lang w:val="uk-UA"/>
        </w:rPr>
        <w:t xml:space="preserve">За  результатами вступного тестування та інтерв’ю </w:t>
      </w:r>
      <w:r w:rsidR="00E9497D">
        <w:rPr>
          <w:rFonts w:ascii="Times New Roman" w:hAnsi="Times New Roman" w:cs="Times New Roman"/>
          <w:sz w:val="28"/>
          <w:szCs w:val="28"/>
          <w:lang w:val="uk-UA"/>
        </w:rPr>
        <w:t>кандидатів</w:t>
      </w:r>
      <w:r w:rsidRPr="00EF0B0D">
        <w:rPr>
          <w:rFonts w:ascii="Times New Roman" w:hAnsi="Times New Roman" w:cs="Times New Roman"/>
          <w:sz w:val="28"/>
          <w:szCs w:val="28"/>
          <w:lang w:val="uk-UA"/>
        </w:rPr>
        <w:t xml:space="preserve"> буде офіційно повідомлено про зарахування чи відмову у зарахуванні до </w:t>
      </w:r>
      <w:r w:rsidR="00E9497D"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Pr="00EF0B0D">
        <w:rPr>
          <w:rFonts w:ascii="Times New Roman" w:hAnsi="Times New Roman" w:cs="Times New Roman"/>
          <w:sz w:val="28"/>
          <w:szCs w:val="28"/>
          <w:lang w:val="uk-UA"/>
        </w:rPr>
        <w:t xml:space="preserve">ої когорти базового рівня програми ІЕС,  не пізніше </w:t>
      </w:r>
      <w:r w:rsidR="00E9497D">
        <w:rPr>
          <w:rFonts w:ascii="Times New Roman" w:hAnsi="Times New Roman" w:cs="Times New Roman"/>
          <w:sz w:val="28"/>
          <w:szCs w:val="28"/>
          <w:lang w:val="uk-UA"/>
        </w:rPr>
        <w:t>25 червня</w:t>
      </w:r>
      <w:r w:rsidRPr="00EF0B0D">
        <w:rPr>
          <w:rFonts w:ascii="Times New Roman" w:hAnsi="Times New Roman" w:cs="Times New Roman"/>
          <w:sz w:val="28"/>
          <w:szCs w:val="28"/>
          <w:lang w:val="uk-UA"/>
        </w:rPr>
        <w:t xml:space="preserve"> 2021 року.</w:t>
      </w:r>
    </w:p>
    <w:p w14:paraId="3E3D0A77" w14:textId="77777777" w:rsidR="00E15A8F" w:rsidRPr="00E15A8F" w:rsidRDefault="00E15A8F" w:rsidP="00EF0B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C74C93" w14:textId="64FEE07F" w:rsidR="00E15A8F" w:rsidRDefault="00E15A8F" w:rsidP="00E15A8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Примітки:</w:t>
      </w:r>
    </w:p>
    <w:p w14:paraId="20F75C81" w14:textId="77777777" w:rsidR="00E15A8F" w:rsidRPr="00E15A8F" w:rsidRDefault="00E15A8F" w:rsidP="00E15A8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D178F8" w14:textId="71F6CCB7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 xml:space="preserve">Загальну кількість місць </w:t>
      </w:r>
      <w:r w:rsidR="00E949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 xml:space="preserve">-ї когорти базового рівня ІЕС обмежено 20 учасниками. </w:t>
      </w:r>
    </w:p>
    <w:p w14:paraId="09D6D1EA" w14:textId="31207168" w:rsid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 xml:space="preserve">Кандидати, яких буде відібрано до </w:t>
      </w:r>
      <w:r w:rsidR="00E9497D"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Pr="00E15A8F">
        <w:rPr>
          <w:rFonts w:ascii="Times New Roman" w:hAnsi="Times New Roman" w:cs="Times New Roman"/>
          <w:sz w:val="28"/>
          <w:szCs w:val="28"/>
          <w:lang w:val="uk-UA"/>
        </w:rPr>
        <w:t>ої когорти базового рівня ІЕС, протягом періоду навчання в програмі, повинні успішного виконати такі компоненти програми:</w:t>
      </w:r>
    </w:p>
    <w:tbl>
      <w:tblPr>
        <w:tblW w:w="94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327"/>
      </w:tblGrid>
      <w:tr w:rsidR="00613DE4" w:rsidRPr="00613DE4" w14:paraId="1F6E8D66" w14:textId="77777777" w:rsidTr="00A56E7B">
        <w:trPr>
          <w:gridAfter w:val="1"/>
          <w:wAfter w:w="3327" w:type="dxa"/>
          <w:trHeight w:val="322"/>
          <w:jc w:val="center"/>
        </w:trPr>
        <w:tc>
          <w:tcPr>
            <w:tcW w:w="6096" w:type="dxa"/>
            <w:vMerge w:val="restart"/>
            <w:tcBorders>
              <w:top w:val="nil"/>
              <w:left w:val="nil"/>
              <w:right w:val="nil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vAlign w:val="bottom"/>
            <w:hideMark/>
          </w:tcPr>
          <w:p w14:paraId="454C6940" w14:textId="77777777" w:rsidR="00613DE4" w:rsidRPr="00613DE4" w:rsidRDefault="00613DE4" w:rsidP="00613DE4">
            <w:pPr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613DE4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Компоненти програми</w:t>
            </w:r>
          </w:p>
        </w:tc>
      </w:tr>
      <w:tr w:rsidR="00613DE4" w:rsidRPr="00613DE4" w14:paraId="22F8CA9B" w14:textId="77777777" w:rsidTr="00A56E7B">
        <w:trPr>
          <w:trHeight w:val="126"/>
          <w:jc w:val="center"/>
        </w:trPr>
        <w:tc>
          <w:tcPr>
            <w:tcW w:w="609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6F335107" w14:textId="77777777" w:rsidR="00613DE4" w:rsidRPr="00613DE4" w:rsidRDefault="00613DE4" w:rsidP="00613DE4">
            <w:pPr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1EB8649E" w14:textId="77777777" w:rsidR="00613DE4" w:rsidRPr="00613DE4" w:rsidRDefault="00613DE4" w:rsidP="00613DE4">
            <w:pPr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613DE4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Базовий рівень (</w:t>
            </w:r>
            <w:proofErr w:type="spellStart"/>
            <w:r w:rsidRPr="00613DE4">
              <w:rPr>
                <w:rFonts w:ascii="Times New Roman" w:eastAsia="Calibri" w:hAnsi="Times New Roman" w:cs="Times New Roman"/>
                <w:b/>
                <w:bCs/>
                <w:lang w:val="uk-UA" w:bidi="en-US"/>
              </w:rPr>
              <w:t>Frontline</w:t>
            </w:r>
            <w:proofErr w:type="spellEnd"/>
            <w:r w:rsidRPr="00613DE4">
              <w:rPr>
                <w:rFonts w:ascii="Times New Roman" w:eastAsia="Calibri" w:hAnsi="Times New Roman" w:cs="Times New Roman"/>
                <w:b/>
                <w:bCs/>
                <w:lang w:val="uk-UA"/>
              </w:rPr>
              <w:t>)</w:t>
            </w:r>
          </w:p>
        </w:tc>
      </w:tr>
      <w:tr w:rsidR="00613DE4" w:rsidRPr="00613DE4" w14:paraId="236A9EC8" w14:textId="77777777" w:rsidTr="00A56E7B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F8F8F8"/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3D81618B" w14:textId="77777777" w:rsidR="00613DE4" w:rsidRPr="00613DE4" w:rsidRDefault="00613DE4" w:rsidP="00613DE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13DE4">
              <w:rPr>
                <w:rFonts w:ascii="Times New Roman" w:eastAsia="Calibri" w:hAnsi="Times New Roman" w:cs="Times New Roman"/>
                <w:lang w:val="uk-UA"/>
              </w:rPr>
              <w:t>Аудиторне навчання (2 тижні)</w:t>
            </w:r>
          </w:p>
        </w:tc>
        <w:tc>
          <w:tcPr>
            <w:tcW w:w="3327" w:type="dxa"/>
            <w:tcBorders>
              <w:top w:val="single" w:sz="4" w:space="0" w:color="auto"/>
            </w:tcBorders>
            <w:shd w:val="clear" w:color="auto" w:fill="F8F9F9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2787E50B" w14:textId="77777777" w:rsidR="00613DE4" w:rsidRPr="00613DE4" w:rsidRDefault="00613DE4" w:rsidP="00613DE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13DE4">
              <w:rPr>
                <w:rFonts w:ascii="Times New Roman" w:eastAsia="Calibri" w:hAnsi="Times New Roman" w:cs="Times New Roman"/>
                <w:lang w:val="uk-UA"/>
              </w:rPr>
              <w:t>+</w:t>
            </w:r>
          </w:p>
        </w:tc>
      </w:tr>
      <w:tr w:rsidR="00613DE4" w:rsidRPr="00613DE4" w14:paraId="0EF45EEB" w14:textId="77777777" w:rsidTr="00A56E7B">
        <w:trPr>
          <w:trHeight w:val="20"/>
          <w:jc w:val="center"/>
        </w:trPr>
        <w:tc>
          <w:tcPr>
            <w:tcW w:w="6096" w:type="dxa"/>
            <w:tcBorders>
              <w:top w:val="nil"/>
              <w:bottom w:val="nil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4C5A1295" w14:textId="77777777" w:rsidR="00613DE4" w:rsidRPr="00613DE4" w:rsidRDefault="00613DE4" w:rsidP="00613DE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13DE4">
              <w:rPr>
                <w:rFonts w:ascii="Times New Roman" w:eastAsia="Calibri" w:hAnsi="Times New Roman" w:cs="Times New Roman"/>
                <w:lang w:val="uk-UA"/>
              </w:rPr>
              <w:t xml:space="preserve">Участь в «польових» </w:t>
            </w:r>
            <w:proofErr w:type="spellStart"/>
            <w:r w:rsidRPr="00613DE4">
              <w:rPr>
                <w:rFonts w:ascii="Times New Roman" w:eastAsia="Calibri" w:hAnsi="Times New Roman" w:cs="Times New Roman"/>
                <w:lang w:val="uk-UA"/>
              </w:rPr>
              <w:t>проєктах</w:t>
            </w:r>
            <w:proofErr w:type="spellEnd"/>
            <w:r w:rsidRPr="00613DE4">
              <w:rPr>
                <w:rFonts w:ascii="Times New Roman" w:eastAsia="Calibri" w:hAnsi="Times New Roman" w:cs="Times New Roman"/>
                <w:lang w:val="uk-UA"/>
              </w:rPr>
              <w:t xml:space="preserve"> (2 тижні)</w:t>
            </w:r>
          </w:p>
        </w:tc>
        <w:tc>
          <w:tcPr>
            <w:tcW w:w="3327" w:type="dxa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3687B340" w14:textId="77777777" w:rsidR="00613DE4" w:rsidRPr="00613DE4" w:rsidRDefault="00613DE4" w:rsidP="00613DE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13DE4">
              <w:rPr>
                <w:rFonts w:ascii="Times New Roman" w:eastAsia="Calibri" w:hAnsi="Times New Roman" w:cs="Times New Roman"/>
                <w:lang w:val="uk-UA"/>
              </w:rPr>
              <w:t>+</w:t>
            </w:r>
          </w:p>
        </w:tc>
      </w:tr>
      <w:tr w:rsidR="00613DE4" w:rsidRPr="00613DE4" w14:paraId="599147EB" w14:textId="77777777" w:rsidTr="00A56E7B">
        <w:trPr>
          <w:trHeight w:val="20"/>
          <w:jc w:val="center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F8F8F8"/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4FEA077B" w14:textId="77777777" w:rsidR="00613DE4" w:rsidRPr="00613DE4" w:rsidRDefault="00613DE4" w:rsidP="00613DE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13DE4">
              <w:rPr>
                <w:rFonts w:ascii="Times New Roman" w:eastAsia="Calibri" w:hAnsi="Times New Roman" w:cs="Times New Roman"/>
                <w:lang w:val="uk-UA"/>
              </w:rPr>
              <w:t xml:space="preserve">Участь в </w:t>
            </w:r>
            <w:r w:rsidRPr="00613DE4">
              <w:rPr>
                <w:rFonts w:ascii="Times New Roman" w:eastAsia="Calibri" w:hAnsi="Times New Roman" w:cs="Times New Roman"/>
                <w:shd w:val="clear" w:color="auto" w:fill="F8F8F8"/>
                <w:lang w:val="uk-UA"/>
              </w:rPr>
              <w:t>проведенні розслідування спалаху або епідеміологічному дослідженні</w:t>
            </w:r>
          </w:p>
        </w:tc>
        <w:tc>
          <w:tcPr>
            <w:tcW w:w="3327" w:type="dxa"/>
            <w:shd w:val="clear" w:color="auto" w:fill="F8F9F9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602DD6AB" w14:textId="77777777" w:rsidR="00613DE4" w:rsidRPr="00613DE4" w:rsidRDefault="00613DE4" w:rsidP="00613DE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13DE4">
              <w:rPr>
                <w:rFonts w:ascii="Times New Roman" w:eastAsia="Calibri" w:hAnsi="Times New Roman" w:cs="Times New Roman"/>
                <w:lang w:val="uk-UA"/>
              </w:rPr>
              <w:t>+</w:t>
            </w:r>
          </w:p>
        </w:tc>
      </w:tr>
      <w:tr w:rsidR="00613DE4" w:rsidRPr="00613DE4" w14:paraId="6FFC3E97" w14:textId="77777777" w:rsidTr="00A56E7B">
        <w:trPr>
          <w:trHeight w:val="20"/>
          <w:jc w:val="center"/>
        </w:trPr>
        <w:tc>
          <w:tcPr>
            <w:tcW w:w="6096" w:type="dxa"/>
            <w:tcBorders>
              <w:top w:val="nil"/>
              <w:bottom w:val="nil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3580EE7E" w14:textId="77777777" w:rsidR="00613DE4" w:rsidRPr="00613DE4" w:rsidRDefault="00613DE4" w:rsidP="00613DE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13DE4">
              <w:rPr>
                <w:rFonts w:ascii="Times New Roman" w:eastAsia="Calibri" w:hAnsi="Times New Roman" w:cs="Times New Roman"/>
                <w:lang w:val="uk-UA"/>
              </w:rPr>
              <w:t>Загальна тривалість навчання</w:t>
            </w:r>
          </w:p>
        </w:tc>
        <w:tc>
          <w:tcPr>
            <w:tcW w:w="3327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2E4A35BC" w14:textId="77777777" w:rsidR="00613DE4" w:rsidRPr="00613DE4" w:rsidRDefault="00613DE4" w:rsidP="00613DE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13DE4">
              <w:rPr>
                <w:rFonts w:ascii="Times New Roman" w:eastAsia="Calibri" w:hAnsi="Times New Roman" w:cs="Times New Roman"/>
                <w:lang w:val="uk-UA"/>
              </w:rPr>
              <w:t>3 місяці</w:t>
            </w:r>
          </w:p>
        </w:tc>
      </w:tr>
      <w:tr w:rsidR="00613DE4" w:rsidRPr="00613DE4" w14:paraId="6B8B402B" w14:textId="77777777" w:rsidTr="00A56E7B">
        <w:trPr>
          <w:trHeight w:val="20"/>
          <w:jc w:val="center"/>
        </w:trPr>
        <w:tc>
          <w:tcPr>
            <w:tcW w:w="6096" w:type="dxa"/>
            <w:tcBorders>
              <w:top w:val="nil"/>
              <w:bottom w:val="single" w:sz="4" w:space="0" w:color="auto"/>
            </w:tcBorders>
            <w:shd w:val="clear" w:color="auto" w:fill="F8F8F8"/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3AFA2A21" w14:textId="77777777" w:rsidR="00613DE4" w:rsidRPr="00613DE4" w:rsidRDefault="00613DE4" w:rsidP="00613DE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13DE4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Тривалість участі в польових </w:t>
            </w:r>
            <w:proofErr w:type="spellStart"/>
            <w:r w:rsidRPr="00613DE4">
              <w:rPr>
                <w:rFonts w:ascii="Times New Roman" w:eastAsia="Calibri" w:hAnsi="Times New Roman" w:cs="Times New Roman"/>
                <w:lang w:val="uk-UA"/>
              </w:rPr>
              <w:t>проєктах</w:t>
            </w:r>
            <w:proofErr w:type="spellEnd"/>
            <w:r w:rsidRPr="00613DE4">
              <w:rPr>
                <w:rFonts w:ascii="Times New Roman" w:eastAsia="Calibri" w:hAnsi="Times New Roman" w:cs="Times New Roman"/>
                <w:lang w:val="uk-UA"/>
              </w:rPr>
              <w:t xml:space="preserve"> та позакласної роботи (на весь період навчання)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F8F8F8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2A2F16D2" w14:textId="77777777" w:rsidR="00613DE4" w:rsidRPr="00613DE4" w:rsidRDefault="00613DE4" w:rsidP="00613DE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13DE4">
              <w:rPr>
                <w:rFonts w:ascii="Times New Roman" w:eastAsia="Calibri" w:hAnsi="Times New Roman" w:cs="Times New Roman"/>
                <w:lang w:val="uk-UA"/>
              </w:rPr>
              <w:t>400 годин</w:t>
            </w:r>
          </w:p>
        </w:tc>
      </w:tr>
    </w:tbl>
    <w:p w14:paraId="44AB6EE9" w14:textId="0E281842" w:rsidR="0008067C" w:rsidRDefault="0008067C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3767A8" w14:textId="77777777" w:rsidR="00613DE4" w:rsidRPr="00E15A8F" w:rsidRDefault="00613DE4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787769" w14:textId="77777777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 xml:space="preserve">Учасники когорти протягом трьох місяців навчання повинні обов’язково бути присутніми на усіх запланованих заняттях (2 тижні) та польових </w:t>
      </w:r>
      <w:proofErr w:type="spellStart"/>
      <w:r w:rsidRPr="00E15A8F">
        <w:rPr>
          <w:rFonts w:ascii="Times New Roman" w:hAnsi="Times New Roman" w:cs="Times New Roman"/>
          <w:sz w:val="28"/>
          <w:szCs w:val="28"/>
          <w:lang w:val="uk-UA"/>
        </w:rPr>
        <w:t>проєктах</w:t>
      </w:r>
      <w:proofErr w:type="spellEnd"/>
      <w:r w:rsidRPr="00E15A8F">
        <w:rPr>
          <w:rFonts w:ascii="Times New Roman" w:hAnsi="Times New Roman" w:cs="Times New Roman"/>
          <w:sz w:val="28"/>
          <w:szCs w:val="28"/>
          <w:lang w:val="uk-UA"/>
        </w:rPr>
        <w:t xml:space="preserve"> (2 тижні).</w:t>
      </w:r>
    </w:p>
    <w:p w14:paraId="0489BA36" w14:textId="77777777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LE_LINK13"/>
      <w:bookmarkStart w:id="1" w:name="OLE_LINK14"/>
      <w:r w:rsidRPr="00E15A8F">
        <w:rPr>
          <w:rFonts w:ascii="Times New Roman" w:hAnsi="Times New Roman" w:cs="Times New Roman"/>
          <w:sz w:val="28"/>
          <w:szCs w:val="28"/>
          <w:lang w:val="uk-UA"/>
        </w:rPr>
        <w:t>Орієнтовний розклад запланованих заходів</w:t>
      </w:r>
      <w:bookmarkEnd w:id="0"/>
      <w:bookmarkEnd w:id="1"/>
      <w:r w:rsidRPr="00E15A8F">
        <w:rPr>
          <w:rFonts w:ascii="Times New Roman" w:hAnsi="Times New Roman" w:cs="Times New Roman"/>
          <w:sz w:val="28"/>
          <w:szCs w:val="28"/>
          <w:lang w:val="uk-UA"/>
        </w:rPr>
        <w:t xml:space="preserve"> наведено у Додатку 2.</w:t>
      </w:r>
    </w:p>
    <w:p w14:paraId="32B94C89" w14:textId="3FA8F89F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A8F">
        <w:rPr>
          <w:rFonts w:ascii="Times New Roman" w:hAnsi="Times New Roman" w:cs="Times New Roman"/>
          <w:sz w:val="28"/>
          <w:szCs w:val="28"/>
          <w:lang w:val="uk-UA"/>
        </w:rPr>
        <w:t xml:space="preserve">Участь у програмі є безкоштовною та покривається за рахунок організаторів програми. Додаткові питання щодо участі у програмі, порядку та процедури подачі та оформлення документів, тощо необхідно надіслати електронною поштою на адресу </w:t>
      </w:r>
      <w:hyperlink r:id="rId8" w:history="1">
        <w:r w:rsidRPr="00E15A8F">
          <w:rPr>
            <w:rStyle w:val="a3"/>
            <w:rFonts w:ascii="Times New Roman" w:hAnsi="Times New Roman" w:cs="Times New Roman"/>
            <w:sz w:val="28"/>
            <w:szCs w:val="28"/>
            <w:lang w:val="uk-UA" w:bidi="en-US"/>
          </w:rPr>
          <w:t>ies</w:t>
        </w:r>
        <w:r w:rsidRPr="00E15A8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@phc.org.ua </w:t>
        </w:r>
      </w:hyperlink>
      <w:r w:rsidRPr="00E15A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15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E9497D">
        <w:rPr>
          <w:rFonts w:ascii="Times New Roman" w:hAnsi="Times New Roman" w:cs="Times New Roman"/>
          <w:b/>
          <w:sz w:val="28"/>
          <w:szCs w:val="28"/>
          <w:lang w:val="uk-UA"/>
        </w:rPr>
        <w:t>04 червня</w:t>
      </w:r>
      <w:r w:rsidRPr="00E15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</w:t>
      </w:r>
      <w:r w:rsidRPr="00E15A8F" w:rsidDel="005330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15A8F">
        <w:rPr>
          <w:rFonts w:ascii="Times New Roman" w:hAnsi="Times New Roman" w:cs="Times New Roman"/>
          <w:b/>
          <w:sz w:val="28"/>
          <w:szCs w:val="28"/>
          <w:lang w:val="uk-UA"/>
        </w:rPr>
        <w:t>включно.</w:t>
      </w:r>
    </w:p>
    <w:p w14:paraId="5A2E411B" w14:textId="11550A3A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DB0F73" w14:textId="77777777" w:rsidR="00E15A8F" w:rsidRDefault="00E15A8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14:paraId="41433C93" w14:textId="3BDEF7F4" w:rsidR="00E15A8F" w:rsidRPr="00E15A8F" w:rsidRDefault="00E15A8F" w:rsidP="00E15A8F">
      <w:pPr>
        <w:jc w:val="right"/>
        <w:rPr>
          <w:rFonts w:ascii="Times New Roman" w:hAnsi="Times New Roman" w:cs="Times New Roman"/>
          <w:b/>
          <w:bCs/>
          <w:lang w:val="uk-UA"/>
        </w:rPr>
      </w:pPr>
      <w:r w:rsidRPr="00E15A8F">
        <w:rPr>
          <w:rFonts w:ascii="Times New Roman" w:hAnsi="Times New Roman" w:cs="Times New Roman"/>
          <w:b/>
          <w:bCs/>
          <w:lang w:val="uk-UA"/>
        </w:rPr>
        <w:lastRenderedPageBreak/>
        <w:t>Додаток 1</w:t>
      </w:r>
    </w:p>
    <w:p w14:paraId="4B77A6A6" w14:textId="2A15D787" w:rsidR="00E15A8F" w:rsidRPr="00E15A8F" w:rsidRDefault="00E15A8F" w:rsidP="00E15A8F">
      <w:pPr>
        <w:jc w:val="center"/>
        <w:rPr>
          <w:rFonts w:ascii="Times New Roman" w:hAnsi="Times New Roman" w:cs="Times New Roman"/>
          <w:b/>
          <w:lang w:val="uk-UA"/>
        </w:rPr>
      </w:pPr>
      <w:r w:rsidRPr="00E15A8F">
        <w:rPr>
          <w:rFonts w:ascii="Times New Roman" w:hAnsi="Times New Roman" w:cs="Times New Roman"/>
          <w:b/>
          <w:lang w:val="pt-BR"/>
        </w:rPr>
        <w:t>Інтервенційна Епідеміологічна Служба</w:t>
      </w:r>
    </w:p>
    <w:p w14:paraId="48410093" w14:textId="77777777" w:rsidR="00E15A8F" w:rsidRPr="00E15A8F" w:rsidRDefault="00E15A8F" w:rsidP="00E15A8F">
      <w:pPr>
        <w:jc w:val="center"/>
        <w:rPr>
          <w:rFonts w:ascii="Times New Roman" w:hAnsi="Times New Roman" w:cs="Times New Roman"/>
          <w:b/>
          <w:lang w:val="uk-UA"/>
        </w:rPr>
      </w:pPr>
      <w:r w:rsidRPr="00E15A8F">
        <w:rPr>
          <w:rFonts w:ascii="Times New Roman" w:hAnsi="Times New Roman" w:cs="Times New Roman"/>
          <w:b/>
          <w:lang w:val="uk-UA"/>
        </w:rPr>
        <w:t>ДУ «Центр громадського здоров’я МОЗ України»</w:t>
      </w:r>
    </w:p>
    <w:p w14:paraId="00BFF22E" w14:textId="77777777" w:rsidR="00E15A8F" w:rsidRPr="00E15A8F" w:rsidRDefault="00E15A8F" w:rsidP="00E15A8F">
      <w:pPr>
        <w:jc w:val="center"/>
        <w:rPr>
          <w:rFonts w:ascii="Times New Roman" w:hAnsi="Times New Roman" w:cs="Times New Roman"/>
          <w:bCs/>
          <w:lang w:val="uk-UA"/>
        </w:rPr>
      </w:pPr>
    </w:p>
    <w:p w14:paraId="5EBA7BF7" w14:textId="77777777" w:rsidR="00E15A8F" w:rsidRPr="00E15A8F" w:rsidRDefault="00E15A8F" w:rsidP="00E15A8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15A8F">
        <w:rPr>
          <w:rFonts w:ascii="Times New Roman" w:hAnsi="Times New Roman" w:cs="Times New Roman"/>
          <w:b/>
          <w:bCs/>
          <w:lang w:val="ru-RU"/>
        </w:rPr>
        <w:t xml:space="preserve">Анкета для </w:t>
      </w:r>
      <w:proofErr w:type="spellStart"/>
      <w:r w:rsidRPr="00E15A8F">
        <w:rPr>
          <w:rFonts w:ascii="Times New Roman" w:hAnsi="Times New Roman" w:cs="Times New Roman"/>
          <w:b/>
          <w:bCs/>
          <w:lang w:val="ru-RU"/>
        </w:rPr>
        <w:t>вступу</w:t>
      </w:r>
      <w:proofErr w:type="spellEnd"/>
      <w:r w:rsidRPr="00E15A8F">
        <w:rPr>
          <w:rFonts w:ascii="Times New Roman" w:hAnsi="Times New Roman" w:cs="Times New Roman"/>
          <w:b/>
          <w:bCs/>
          <w:lang w:val="ru-RU"/>
        </w:rPr>
        <w:t xml:space="preserve"> на </w:t>
      </w:r>
      <w:bookmarkStart w:id="2" w:name="_Hlk61438562"/>
      <w:bookmarkStart w:id="3" w:name="OLE_LINK15"/>
      <w:proofErr w:type="spellStart"/>
      <w:r w:rsidRPr="00E15A8F">
        <w:rPr>
          <w:rFonts w:ascii="Times New Roman" w:hAnsi="Times New Roman" w:cs="Times New Roman"/>
          <w:b/>
          <w:bCs/>
          <w:lang w:val="ru-RU"/>
        </w:rPr>
        <w:t>базовий</w:t>
      </w:r>
      <w:proofErr w:type="spellEnd"/>
      <w:r w:rsidRPr="00E15A8F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E15A8F">
        <w:rPr>
          <w:rFonts w:ascii="Times New Roman" w:hAnsi="Times New Roman" w:cs="Times New Roman"/>
          <w:b/>
          <w:bCs/>
          <w:lang w:val="ru-RU"/>
        </w:rPr>
        <w:t>рівень</w:t>
      </w:r>
      <w:proofErr w:type="spellEnd"/>
      <w:r w:rsidRPr="00E15A8F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E15A8F">
        <w:rPr>
          <w:rFonts w:ascii="Times New Roman" w:hAnsi="Times New Roman" w:cs="Times New Roman"/>
          <w:b/>
          <w:bCs/>
          <w:lang w:val="ru-RU"/>
        </w:rPr>
        <w:t>програми</w:t>
      </w:r>
      <w:proofErr w:type="spellEnd"/>
      <w:r w:rsidRPr="00E15A8F">
        <w:rPr>
          <w:rFonts w:ascii="Times New Roman" w:hAnsi="Times New Roman" w:cs="Times New Roman"/>
          <w:b/>
          <w:bCs/>
          <w:lang w:val="ru-RU"/>
        </w:rPr>
        <w:t xml:space="preserve"> ІЕС</w:t>
      </w:r>
      <w:bookmarkEnd w:id="2"/>
      <w:bookmarkEnd w:id="3"/>
    </w:p>
    <w:p w14:paraId="3332A7D8" w14:textId="77777777" w:rsidR="00E15A8F" w:rsidRPr="00E15A8F" w:rsidRDefault="00E15A8F" w:rsidP="00E15A8F">
      <w:pPr>
        <w:rPr>
          <w:rFonts w:ascii="Times New Roman" w:hAnsi="Times New Roman" w:cs="Times New Roman"/>
          <w:lang w:val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61"/>
        <w:gridCol w:w="6"/>
        <w:gridCol w:w="1979"/>
        <w:gridCol w:w="448"/>
        <w:gridCol w:w="283"/>
        <w:gridCol w:w="449"/>
        <w:gridCol w:w="893"/>
        <w:gridCol w:w="1322"/>
        <w:gridCol w:w="751"/>
        <w:gridCol w:w="1501"/>
      </w:tblGrid>
      <w:tr w:rsidR="00E15A8F" w:rsidRPr="00E15A8F" w14:paraId="33B5F93B" w14:textId="77777777" w:rsidTr="009371ED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DEB1A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15A8F">
              <w:rPr>
                <w:rFonts w:ascii="Times New Roman" w:hAnsi="Times New Roman" w:cs="Times New Roman"/>
                <w:b/>
                <w:bCs/>
                <w:lang w:val="uk-UA"/>
              </w:rPr>
              <w:t>ПІБ</w:t>
            </w:r>
          </w:p>
        </w:tc>
        <w:tc>
          <w:tcPr>
            <w:tcW w:w="7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11EB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20E95D8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1B277B07" w14:textId="77777777" w:rsidTr="009371ED">
        <w:trPr>
          <w:cantSplit/>
          <w:trHeight w:val="67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2991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5A8F">
              <w:rPr>
                <w:rFonts w:ascii="Times New Roman" w:hAnsi="Times New Roman" w:cs="Times New Roman"/>
                <w:b/>
                <w:bCs/>
                <w:lang w:val="uk-UA"/>
              </w:rPr>
              <w:t>Дата народження</w:t>
            </w:r>
          </w:p>
        </w:tc>
        <w:tc>
          <w:tcPr>
            <w:tcW w:w="7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29769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5FADABE0" w14:textId="77777777" w:rsidTr="009371ED">
        <w:trPr>
          <w:cantSplit/>
          <w:trHeight w:val="342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73E3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Місце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проживання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(чинна адреса)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BC15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lang w:val="ru-RU"/>
              </w:rPr>
              <w:t>Вулиця</w:t>
            </w:r>
            <w:proofErr w:type="spellEnd"/>
            <w:r w:rsidRPr="00E15A8F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E15A8F">
              <w:rPr>
                <w:rFonts w:ascii="Times New Roman" w:hAnsi="Times New Roman" w:cs="Times New Roman"/>
                <w:lang w:val="ru-RU"/>
              </w:rPr>
              <w:t>будинок</w:t>
            </w:r>
            <w:proofErr w:type="spellEnd"/>
            <w:r w:rsidRPr="00E15A8F">
              <w:rPr>
                <w:rFonts w:ascii="Times New Roman" w:hAnsi="Times New Roman" w:cs="Times New Roman"/>
                <w:lang w:val="ru-RU"/>
              </w:rPr>
              <w:t>/квартира</w:t>
            </w:r>
          </w:p>
        </w:tc>
        <w:tc>
          <w:tcPr>
            <w:tcW w:w="4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4BB1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5A8F">
              <w:rPr>
                <w:rFonts w:ascii="Times New Roman" w:hAnsi="Times New Roman" w:cs="Times New Roman"/>
                <w:lang w:val="ru-RU"/>
              </w:rPr>
              <w:t>Місто</w:t>
            </w:r>
            <w:proofErr w:type="spellEnd"/>
            <w:r w:rsidRPr="00E15A8F">
              <w:rPr>
                <w:rFonts w:ascii="Times New Roman" w:hAnsi="Times New Roman" w:cs="Times New Roman"/>
                <w:lang w:val="ru-RU"/>
              </w:rPr>
              <w:t>/район/область</w:t>
            </w:r>
          </w:p>
        </w:tc>
      </w:tr>
      <w:tr w:rsidR="00E15A8F" w:rsidRPr="00E15A8F" w14:paraId="5569BBD1" w14:textId="77777777" w:rsidTr="009371ED">
        <w:trPr>
          <w:cantSplit/>
          <w:trHeight w:val="618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A3C4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658D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EB9C6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01E43227" w14:textId="77777777" w:rsidTr="009371ED">
        <w:trPr>
          <w:trHeight w:val="566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7276D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Контактний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номер телефону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06D05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  <w:r w:rsidRPr="00E15A8F">
              <w:rPr>
                <w:rFonts w:ascii="Times New Roman" w:hAnsi="Times New Roman" w:cs="Times New Roman"/>
                <w:lang w:val="ru-RU"/>
              </w:rPr>
              <w:t xml:space="preserve">Номер </w:t>
            </w:r>
            <w:proofErr w:type="spellStart"/>
            <w:r w:rsidRPr="00E15A8F">
              <w:rPr>
                <w:rFonts w:ascii="Times New Roman" w:hAnsi="Times New Roman" w:cs="Times New Roman"/>
                <w:lang w:val="ru-RU"/>
              </w:rPr>
              <w:t>мобільного</w:t>
            </w:r>
            <w:proofErr w:type="spellEnd"/>
            <w:r w:rsidRPr="00E15A8F">
              <w:rPr>
                <w:rFonts w:ascii="Times New Roman" w:hAnsi="Times New Roman" w:cs="Times New Roman"/>
                <w:lang w:val="ru-RU"/>
              </w:rPr>
              <w:t xml:space="preserve"> телефону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32C49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  <w:r w:rsidRPr="00E15A8F">
              <w:rPr>
                <w:rFonts w:ascii="Times New Roman" w:hAnsi="Times New Roman" w:cs="Times New Roman"/>
                <w:lang w:val="ru-RU"/>
              </w:rPr>
              <w:t xml:space="preserve">Номер </w:t>
            </w:r>
            <w:proofErr w:type="spellStart"/>
            <w:r w:rsidRPr="00E15A8F">
              <w:rPr>
                <w:rFonts w:ascii="Times New Roman" w:hAnsi="Times New Roman" w:cs="Times New Roman"/>
                <w:lang w:val="ru-RU"/>
              </w:rPr>
              <w:t>робочого</w:t>
            </w:r>
            <w:proofErr w:type="spellEnd"/>
            <w:r w:rsidRPr="00E15A8F">
              <w:rPr>
                <w:rFonts w:ascii="Times New Roman" w:hAnsi="Times New Roman" w:cs="Times New Roman"/>
                <w:lang w:val="ru-RU"/>
              </w:rPr>
              <w:t xml:space="preserve"> телефону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6D3B1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  <w:r w:rsidRPr="00E15A8F">
              <w:rPr>
                <w:rFonts w:ascii="Times New Roman" w:hAnsi="Times New Roman" w:cs="Times New Roman"/>
                <w:lang w:val="ru-RU"/>
              </w:rPr>
              <w:t xml:space="preserve">Номер </w:t>
            </w:r>
            <w:proofErr w:type="spellStart"/>
            <w:r w:rsidRPr="00E15A8F">
              <w:rPr>
                <w:rFonts w:ascii="Times New Roman" w:hAnsi="Times New Roman" w:cs="Times New Roman"/>
                <w:lang w:val="ru-RU"/>
              </w:rPr>
              <w:t>домашнього</w:t>
            </w:r>
            <w:proofErr w:type="spellEnd"/>
            <w:r w:rsidRPr="00E15A8F">
              <w:rPr>
                <w:rFonts w:ascii="Times New Roman" w:hAnsi="Times New Roman" w:cs="Times New Roman"/>
                <w:lang w:val="ru-RU"/>
              </w:rPr>
              <w:t xml:space="preserve"> телефону</w:t>
            </w:r>
          </w:p>
        </w:tc>
      </w:tr>
      <w:tr w:rsidR="00E15A8F" w:rsidRPr="00E15A8F" w14:paraId="2B8E9940" w14:textId="77777777" w:rsidTr="009371ED">
        <w:trPr>
          <w:trHeight w:val="509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B798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40940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D495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4D8B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2A88CA29" w14:textId="77777777" w:rsidTr="009371ED">
        <w:trPr>
          <w:trHeight w:val="57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F83B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Електронна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пошта</w:t>
            </w:r>
            <w:proofErr w:type="spellEnd"/>
          </w:p>
        </w:tc>
        <w:tc>
          <w:tcPr>
            <w:tcW w:w="7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4A9F3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27E8F04B" w14:textId="77777777" w:rsidTr="009371ED">
        <w:trPr>
          <w:cantSplit/>
          <w:trHeight w:val="667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05C89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Освіта</w:t>
            </w:r>
            <w:proofErr w:type="spellEnd"/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AE536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Повна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назва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навчального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закладу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28229B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uk-UA"/>
              </w:rPr>
              <w:t>Науковий ступінь</w:t>
            </w:r>
          </w:p>
          <w:p w14:paraId="43C473EB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FCF84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Роки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навчання</w:t>
            </w:r>
            <w:proofErr w:type="spellEnd"/>
          </w:p>
        </w:tc>
      </w:tr>
      <w:tr w:rsidR="00E15A8F" w:rsidRPr="00E15A8F" w14:paraId="02AB38C2" w14:textId="77777777" w:rsidTr="009371ED">
        <w:trPr>
          <w:cantSplit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31F5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4D22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25AFF5FB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75D9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F39A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033E3068" w14:textId="77777777" w:rsidTr="009371ED">
        <w:trPr>
          <w:cantSplit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2DD5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4FE5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4139FD5A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349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8F53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49D3E982" w14:textId="77777777" w:rsidTr="009371ED">
        <w:trPr>
          <w:cantSplit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C3AD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78AC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0950517E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126E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06FD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4F398B60" w14:textId="77777777" w:rsidTr="009371ED">
        <w:trPr>
          <w:cantSplit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F2A5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9CA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32A47E0C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61DC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1B0C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27CCAF6B" w14:textId="77777777" w:rsidTr="009371ED">
        <w:trPr>
          <w:cantSplit/>
          <w:trHeight w:val="326"/>
        </w:trPr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D0EB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Професійне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навчання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наприклад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«</w:t>
            </w: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Тренінг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»)</w:t>
            </w:r>
            <w:r w:rsidRPr="00E15A8F">
              <w:rPr>
                <w:rFonts w:ascii="Times New Roman" w:hAnsi="Times New Roman" w:cs="Times New Roman"/>
                <w:b/>
                <w:bCs/>
                <w:lang w:val="uk-UA"/>
              </w:rPr>
              <w:t>, та/або післядипломна освіта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A88D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Вид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19B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uk-UA"/>
              </w:rPr>
              <w:t>Тривалість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676E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uk-UA"/>
              </w:rPr>
              <w:t>Місяць/рік</w:t>
            </w:r>
          </w:p>
        </w:tc>
      </w:tr>
      <w:tr w:rsidR="00E15A8F" w:rsidRPr="00E15A8F" w14:paraId="6A7798A2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6825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503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14:paraId="1B9B78A4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E35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C66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</w:tr>
      <w:tr w:rsidR="00E15A8F" w:rsidRPr="00E15A8F" w14:paraId="49F38C85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6296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BEE7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</w:p>
          <w:p w14:paraId="0F91766B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99D2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FAE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5A8F" w:rsidRPr="00E15A8F" w14:paraId="5B85A5D0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95EC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3CC7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370E610E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29DB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933E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58072ADA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F2CE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A54D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3A8B33FE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79E2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8813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23A8D00D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3C0E4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BC08B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52E68CE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7639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C4FA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1EEA41DE" w14:textId="77777777" w:rsidTr="009371ED"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4B68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Професійний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досвід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E15A8F">
              <w:rPr>
                <w:rFonts w:ascii="Times New Roman" w:hAnsi="Times New Roman" w:cs="Times New Roman"/>
                <w:lang w:val="ru-RU"/>
              </w:rPr>
              <w:t xml:space="preserve">(починайте з </w:t>
            </w:r>
            <w:proofErr w:type="spellStart"/>
            <w:r w:rsidRPr="00E15A8F">
              <w:rPr>
                <w:rFonts w:ascii="Times New Roman" w:hAnsi="Times New Roman" w:cs="Times New Roman"/>
                <w:lang w:val="ru-RU"/>
              </w:rPr>
              <w:t>теперішнього</w:t>
            </w:r>
            <w:proofErr w:type="spellEnd"/>
            <w:r w:rsidRPr="00E15A8F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70538F99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14:paraId="50B8D0F9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14:paraId="5D35CBFA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14:paraId="73DF28C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8CBE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 xml:space="preserve">Назва органу, установи, </w:t>
            </w:r>
          </w:p>
          <w:p w14:paraId="48C32F0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закладу,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підприємства</w:t>
            </w:r>
            <w:proofErr w:type="spellEnd"/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65B4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Посада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D552D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П.І.Б. і контактна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інформація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чинного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керівника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(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перелічте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також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керівників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із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якими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Ви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працювали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останні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5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років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96E5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 xml:space="preserve">Роки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діяльності</w:t>
            </w:r>
            <w:proofErr w:type="spellEnd"/>
          </w:p>
        </w:tc>
      </w:tr>
      <w:tr w:rsidR="00E15A8F" w:rsidRPr="00E15A8F" w14:paraId="30AE6BEA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A1B7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1A89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C0A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C74B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43D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33381E47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EB25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BC41C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5B96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9552B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3DFD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573FB6FB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E5DF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69959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F16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EE6F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C3C8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00BA2470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BA79B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9B8C7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9178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38700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061B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17270F8A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47C0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62FB9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86C4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BD3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FAE6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3265A42E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BEDA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84B27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CED7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E660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A34D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66A7618E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84A89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02ABB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3449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6890C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4517F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4789A0A6" w14:textId="77777777" w:rsidTr="009371ED"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67E7F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Рівень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володіння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мовами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95EC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Мова</w:t>
            </w:r>
            <w:proofErr w:type="spellEnd"/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32A8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Розмовний</w:t>
            </w:r>
            <w:proofErr w:type="spellEnd"/>
          </w:p>
          <w:p w14:paraId="7B0F528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рівень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: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нульовий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початковий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середній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вільно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529F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Письмовий</w:t>
            </w:r>
            <w:proofErr w:type="spellEnd"/>
          </w:p>
          <w:p w14:paraId="66B747F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рівень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: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нульовий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початковий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середній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вільно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F2DF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Розуміння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14:paraId="36251454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рівень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: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нульовий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початковий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середній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вільно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</w:tc>
      </w:tr>
      <w:tr w:rsidR="00E15A8F" w:rsidRPr="00E15A8F" w14:paraId="4FC52C82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DABF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8E14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Українська</w:t>
            </w:r>
            <w:proofErr w:type="spellEnd"/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F740C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3E7F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04DC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5AC3543C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96718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E4D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en-US"/>
              </w:rPr>
              <w:t>Російська</w:t>
            </w:r>
            <w:proofErr w:type="spellEnd"/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B5C13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348C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4AB10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324DA116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705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8AA3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en-US"/>
              </w:rPr>
              <w:t>Англійська</w:t>
            </w:r>
            <w:proofErr w:type="spellEnd"/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600AD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D5C0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E59D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7EC0A679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995CB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6D8E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en-US"/>
              </w:rPr>
              <w:t>Інша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en-US"/>
              </w:rPr>
              <w:t>зазначте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AE23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4E7A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8F63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6389ED4C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642C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BB56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en-US"/>
              </w:rPr>
              <w:t>Інша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en-US"/>
              </w:rPr>
              <w:t>зазначте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936E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BDD9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1457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782186DC" w14:textId="77777777" w:rsidTr="009371ED">
        <w:trPr>
          <w:cantSplit/>
        </w:trPr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767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Володіння</w:t>
            </w:r>
            <w:proofErr w:type="spellEnd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комп’ютером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CB3A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Назва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програми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6BC8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Рівень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володіння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:(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нульовий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початковий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середній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високий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</w:tc>
      </w:tr>
      <w:tr w:rsidR="00E15A8F" w:rsidRPr="00E15A8F" w14:paraId="4C680950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9065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350E0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Word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8793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570BDAB0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2617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2D0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Power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Point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F4161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062A5DA4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717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F924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Excel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86F5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59ECEA1A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2124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1D47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Epi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Info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CCF1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280492C4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DC42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7B0A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Інша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(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зазначте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01CFA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7F1E4198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2AEA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384F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Інша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(</w:t>
            </w:r>
            <w:proofErr w:type="spellStart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зазначте</w:t>
            </w:r>
            <w:proofErr w:type="spellEnd"/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1EB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6C772BB" w14:textId="77777777" w:rsidR="00E15A8F" w:rsidRPr="00E15A8F" w:rsidRDefault="00E15A8F" w:rsidP="00E15A8F">
      <w:pPr>
        <w:rPr>
          <w:rFonts w:ascii="Times New Roman" w:hAnsi="Times New Roman" w:cs="Times New Roman"/>
          <w:lang w:val="en-US"/>
        </w:rPr>
      </w:pPr>
    </w:p>
    <w:p w14:paraId="6C895C5A" w14:textId="77777777" w:rsidR="00E15A8F" w:rsidRPr="00E15A8F" w:rsidRDefault="00E15A8F" w:rsidP="00E15A8F">
      <w:pPr>
        <w:rPr>
          <w:rFonts w:ascii="Times New Roman" w:hAnsi="Times New Roman" w:cs="Times New Roman"/>
          <w:lang w:val="uk-UA"/>
        </w:rPr>
      </w:pPr>
      <w:r w:rsidRPr="00E15A8F">
        <w:rPr>
          <w:rFonts w:ascii="Times New Roman" w:hAnsi="Times New Roman" w:cs="Times New Roman"/>
          <w:lang w:val="uk-UA"/>
        </w:rPr>
        <w:br w:type="page"/>
      </w:r>
    </w:p>
    <w:p w14:paraId="030E130A" w14:textId="22FA1A4E" w:rsidR="00E15A8F" w:rsidRPr="00E15A8F" w:rsidRDefault="00E15A8F" w:rsidP="00E15A8F">
      <w:pPr>
        <w:jc w:val="right"/>
        <w:rPr>
          <w:rFonts w:ascii="Times New Roman" w:hAnsi="Times New Roman" w:cs="Times New Roman"/>
          <w:b/>
          <w:bCs/>
          <w:lang w:val="uk-UA"/>
        </w:rPr>
      </w:pPr>
      <w:r w:rsidRPr="00E15A8F">
        <w:rPr>
          <w:rFonts w:ascii="Times New Roman" w:hAnsi="Times New Roman" w:cs="Times New Roman"/>
          <w:b/>
          <w:bCs/>
          <w:lang w:val="uk-UA"/>
        </w:rPr>
        <w:lastRenderedPageBreak/>
        <w:t>Додаток 2</w:t>
      </w:r>
    </w:p>
    <w:p w14:paraId="6FCFE804" w14:textId="77777777" w:rsidR="00E15A8F" w:rsidRPr="00E15A8F" w:rsidRDefault="00E15A8F" w:rsidP="00E15A8F">
      <w:pPr>
        <w:jc w:val="right"/>
        <w:rPr>
          <w:rFonts w:ascii="Times New Roman" w:hAnsi="Times New Roman" w:cs="Times New Roman"/>
          <w:lang w:val="uk-UA"/>
        </w:rPr>
      </w:pPr>
    </w:p>
    <w:p w14:paraId="4DFD067A" w14:textId="1604DED0" w:rsidR="00E15A8F" w:rsidRDefault="00E15A8F" w:rsidP="00E15A8F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E15A8F">
        <w:rPr>
          <w:rFonts w:ascii="Times New Roman" w:hAnsi="Times New Roman" w:cs="Times New Roman"/>
          <w:b/>
          <w:bCs/>
          <w:lang w:val="uk-UA"/>
        </w:rPr>
        <w:t>Орієнтовний розклад заходів запланованих в рамках базового рівня програми ІЕС</w:t>
      </w:r>
    </w:p>
    <w:p w14:paraId="53E480B1" w14:textId="0029E9CF" w:rsidR="00E15A8F" w:rsidRDefault="00E15A8F" w:rsidP="00E15A8F">
      <w:pPr>
        <w:rPr>
          <w:rFonts w:ascii="Times New Roman" w:hAnsi="Times New Roman" w:cs="Times New Roman"/>
          <w:b/>
          <w:bCs/>
          <w:lang w:val="uk-UA"/>
        </w:rPr>
      </w:pPr>
    </w:p>
    <w:p w14:paraId="62FB6611" w14:textId="77777777" w:rsidR="00E15A8F" w:rsidRPr="00E15A8F" w:rsidRDefault="00E15A8F" w:rsidP="00E15A8F">
      <w:pPr>
        <w:rPr>
          <w:rFonts w:ascii="Times New Roman" w:hAnsi="Times New Roman" w:cs="Times New Roman"/>
          <w:b/>
          <w:bCs/>
          <w:lang w:val="uk-UA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048"/>
      </w:tblGrid>
      <w:tr w:rsidR="00E15A8F" w:rsidRPr="00E15A8F" w14:paraId="10F10179" w14:textId="77777777" w:rsidTr="009371ED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  <w:vAlign w:val="center"/>
          </w:tcPr>
          <w:p w14:paraId="7EEE57BA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5A8F">
              <w:rPr>
                <w:rFonts w:ascii="Times New Roman" w:hAnsi="Times New Roman" w:cs="Times New Roman"/>
                <w:b/>
                <w:bCs/>
                <w:lang w:val="uk-UA"/>
              </w:rPr>
              <w:t>Компоненти програми</w:t>
            </w:r>
          </w:p>
        </w:tc>
        <w:tc>
          <w:tcPr>
            <w:tcW w:w="3048" w:type="dxa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18A87083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15A8F">
              <w:rPr>
                <w:rFonts w:ascii="Times New Roman" w:hAnsi="Times New Roman" w:cs="Times New Roman"/>
                <w:b/>
                <w:bCs/>
                <w:lang w:val="uk-UA"/>
              </w:rPr>
              <w:t>Заплановані дати проведення</w:t>
            </w:r>
          </w:p>
        </w:tc>
      </w:tr>
      <w:tr w:rsidR="00E15A8F" w:rsidRPr="00E15A8F" w14:paraId="518B9333" w14:textId="77777777" w:rsidTr="009371ED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08D2350F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  <w:bookmarkStart w:id="4" w:name="OLE_LINK27"/>
            <w:bookmarkStart w:id="5" w:name="OLE_LINK16"/>
            <w:r w:rsidRPr="00E15A8F">
              <w:rPr>
                <w:rFonts w:ascii="Times New Roman" w:hAnsi="Times New Roman" w:cs="Times New Roman"/>
                <w:lang w:val="uk-UA"/>
              </w:rPr>
              <w:t xml:space="preserve">Аудиторне навчання </w:t>
            </w:r>
            <w:bookmarkEnd w:id="4"/>
            <w:r w:rsidRPr="00E15A8F">
              <w:rPr>
                <w:rFonts w:ascii="Times New Roman" w:hAnsi="Times New Roman" w:cs="Times New Roman"/>
                <w:lang w:val="uk-UA"/>
              </w:rPr>
              <w:t>(</w:t>
            </w:r>
            <w:bookmarkStart w:id="6" w:name="OLE_LINK17"/>
            <w:r w:rsidRPr="00E15A8F">
              <w:rPr>
                <w:rFonts w:ascii="Times New Roman" w:hAnsi="Times New Roman" w:cs="Times New Roman"/>
                <w:lang w:val="uk-UA"/>
              </w:rPr>
              <w:t>1-й тиждень</w:t>
            </w:r>
            <w:bookmarkEnd w:id="6"/>
            <w:r w:rsidRPr="00E15A8F">
              <w:rPr>
                <w:rFonts w:ascii="Times New Roman" w:hAnsi="Times New Roman" w:cs="Times New Roman"/>
                <w:lang w:val="uk-UA"/>
              </w:rPr>
              <w:t>)</w:t>
            </w:r>
            <w:bookmarkEnd w:id="5"/>
          </w:p>
        </w:tc>
        <w:tc>
          <w:tcPr>
            <w:tcW w:w="304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034A3979" w14:textId="2BA0C764" w:rsidR="00E15A8F" w:rsidRPr="00E15A8F" w:rsidRDefault="006E10E7" w:rsidP="00E15A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05.07</w:t>
            </w:r>
            <w:r w:rsidR="00E15A8F" w:rsidRPr="00E15A8F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09.07</w:t>
            </w:r>
            <w:r w:rsidR="00E15A8F" w:rsidRPr="00E15A8F">
              <w:rPr>
                <w:rFonts w:ascii="Times New Roman" w:hAnsi="Times New Roman" w:cs="Times New Roman"/>
                <w:lang w:val="uk-UA"/>
              </w:rPr>
              <w:t>.2021</w:t>
            </w:r>
          </w:p>
        </w:tc>
      </w:tr>
      <w:tr w:rsidR="00E15A8F" w:rsidRPr="00E15A8F" w14:paraId="44DDC7DD" w14:textId="77777777" w:rsidTr="009371ED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729AE6DD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  <w:r w:rsidRPr="00E15A8F">
              <w:rPr>
                <w:rFonts w:ascii="Times New Roman" w:hAnsi="Times New Roman" w:cs="Times New Roman"/>
                <w:lang w:val="uk-UA"/>
              </w:rPr>
              <w:t>Аудиторне навчання (2-й тиждень)</w:t>
            </w:r>
          </w:p>
        </w:tc>
        <w:tc>
          <w:tcPr>
            <w:tcW w:w="304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3B97AD3D" w14:textId="330F8BA5" w:rsidR="00E15A8F" w:rsidRPr="00E15A8F" w:rsidRDefault="006E10E7" w:rsidP="00E15A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02.08</w:t>
            </w:r>
            <w:r w:rsidR="00E15A8F" w:rsidRPr="00E15A8F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06.08</w:t>
            </w:r>
            <w:r w:rsidR="00E15A8F" w:rsidRPr="00E15A8F">
              <w:rPr>
                <w:rFonts w:ascii="Times New Roman" w:hAnsi="Times New Roman" w:cs="Times New Roman"/>
                <w:lang w:val="uk-UA"/>
              </w:rPr>
              <w:t>.2021</w:t>
            </w:r>
          </w:p>
        </w:tc>
      </w:tr>
      <w:tr w:rsidR="00E15A8F" w:rsidRPr="00E15A8F" w14:paraId="194325A5" w14:textId="77777777" w:rsidTr="009371ED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0B4946CD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  <w:bookmarkStart w:id="7" w:name="OLE_LINK19"/>
            <w:bookmarkStart w:id="8" w:name="OLE_LINK20"/>
            <w:r w:rsidRPr="00E15A8F">
              <w:rPr>
                <w:rFonts w:ascii="Times New Roman" w:hAnsi="Times New Roman" w:cs="Times New Roman"/>
                <w:lang w:val="uk-UA"/>
              </w:rPr>
              <w:t xml:space="preserve">Участь у «польових» </w:t>
            </w:r>
            <w:proofErr w:type="spellStart"/>
            <w:r w:rsidRPr="00E15A8F">
              <w:rPr>
                <w:rFonts w:ascii="Times New Roman" w:hAnsi="Times New Roman" w:cs="Times New Roman"/>
                <w:lang w:val="uk-UA"/>
              </w:rPr>
              <w:t>проєктах</w:t>
            </w:r>
            <w:proofErr w:type="spellEnd"/>
            <w:r w:rsidRPr="00E15A8F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End w:id="7"/>
            <w:bookmarkEnd w:id="8"/>
            <w:r w:rsidRPr="00E15A8F">
              <w:rPr>
                <w:rFonts w:ascii="Times New Roman" w:hAnsi="Times New Roman" w:cs="Times New Roman"/>
                <w:lang w:val="uk-UA"/>
              </w:rPr>
              <w:t>(</w:t>
            </w:r>
            <w:bookmarkStart w:id="9" w:name="OLE_LINK18"/>
            <w:r w:rsidRPr="00E15A8F">
              <w:rPr>
                <w:rFonts w:ascii="Times New Roman" w:hAnsi="Times New Roman" w:cs="Times New Roman"/>
                <w:lang w:val="uk-UA"/>
              </w:rPr>
              <w:t>1-й тиждень</w:t>
            </w:r>
            <w:bookmarkEnd w:id="9"/>
            <w:r w:rsidRPr="00E15A8F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04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152DCDF6" w14:textId="70D6D08A" w:rsidR="00E15A8F" w:rsidRPr="00E15A8F" w:rsidRDefault="006E10E7" w:rsidP="00E15A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16.08</w:t>
            </w:r>
            <w:r w:rsidR="00E15A8F" w:rsidRPr="00E15A8F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20.08</w:t>
            </w:r>
            <w:r w:rsidR="00E15A8F" w:rsidRPr="00E15A8F">
              <w:rPr>
                <w:rFonts w:ascii="Times New Roman" w:hAnsi="Times New Roman" w:cs="Times New Roman"/>
                <w:lang w:val="uk-UA"/>
              </w:rPr>
              <w:t>.2021</w:t>
            </w:r>
          </w:p>
        </w:tc>
      </w:tr>
      <w:tr w:rsidR="00E15A8F" w:rsidRPr="00E15A8F" w14:paraId="38CD680C" w14:textId="77777777" w:rsidTr="009371ED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4007E529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  <w:r w:rsidRPr="00E15A8F">
              <w:rPr>
                <w:rFonts w:ascii="Times New Roman" w:hAnsi="Times New Roman" w:cs="Times New Roman"/>
                <w:lang w:val="uk-UA"/>
              </w:rPr>
              <w:t xml:space="preserve">Участь в «польових» </w:t>
            </w:r>
            <w:proofErr w:type="spellStart"/>
            <w:r w:rsidRPr="00E15A8F">
              <w:rPr>
                <w:rFonts w:ascii="Times New Roman" w:hAnsi="Times New Roman" w:cs="Times New Roman"/>
                <w:lang w:val="uk-UA"/>
              </w:rPr>
              <w:t>проєктах</w:t>
            </w:r>
            <w:proofErr w:type="spellEnd"/>
            <w:r w:rsidRPr="00E15A8F">
              <w:rPr>
                <w:rFonts w:ascii="Times New Roman" w:hAnsi="Times New Roman" w:cs="Times New Roman"/>
                <w:lang w:val="uk-UA"/>
              </w:rPr>
              <w:t xml:space="preserve"> (2-й тиждень)</w:t>
            </w:r>
          </w:p>
        </w:tc>
        <w:tc>
          <w:tcPr>
            <w:tcW w:w="304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09EF34E8" w14:textId="1FEAD2AF" w:rsidR="00E15A8F" w:rsidRPr="00E15A8F" w:rsidRDefault="006E10E7" w:rsidP="00E15A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30.08</w:t>
            </w:r>
            <w:r w:rsidR="00E15A8F" w:rsidRPr="00E15A8F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03.09</w:t>
            </w:r>
            <w:r w:rsidR="00E15A8F" w:rsidRPr="00E15A8F">
              <w:rPr>
                <w:rFonts w:ascii="Times New Roman" w:hAnsi="Times New Roman" w:cs="Times New Roman"/>
                <w:lang w:val="uk-UA"/>
              </w:rPr>
              <w:t>.2021</w:t>
            </w:r>
          </w:p>
        </w:tc>
      </w:tr>
      <w:tr w:rsidR="00E15A8F" w:rsidRPr="00E15A8F" w14:paraId="37A8F7A5" w14:textId="77777777" w:rsidTr="009371ED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3B1D5DF1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  <w:r w:rsidRPr="00E15A8F">
              <w:rPr>
                <w:rFonts w:ascii="Times New Roman" w:hAnsi="Times New Roman" w:cs="Times New Roman"/>
                <w:lang w:val="uk-UA"/>
              </w:rPr>
              <w:t>Заключне тестування з метою оцінки знань отриманих резидентами в ході навчання в програмі</w:t>
            </w:r>
          </w:p>
        </w:tc>
        <w:tc>
          <w:tcPr>
            <w:tcW w:w="304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70A9A843" w14:textId="64BE3195" w:rsidR="00E15A8F" w:rsidRPr="00E15A8F" w:rsidRDefault="006E10E7" w:rsidP="00E15A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06.08</w:t>
            </w:r>
            <w:r w:rsidR="00E15A8F" w:rsidRPr="00E15A8F">
              <w:rPr>
                <w:rFonts w:ascii="Times New Roman" w:hAnsi="Times New Roman" w:cs="Times New Roman"/>
                <w:lang w:val="uk-UA"/>
              </w:rPr>
              <w:t>.2021</w:t>
            </w:r>
          </w:p>
        </w:tc>
      </w:tr>
      <w:tr w:rsidR="00E15A8F" w:rsidRPr="00E15A8F" w14:paraId="2F83B786" w14:textId="77777777" w:rsidTr="009371ED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68313E9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uk-UA"/>
              </w:rPr>
            </w:pPr>
            <w:r w:rsidRPr="00E15A8F">
              <w:rPr>
                <w:rFonts w:ascii="Times New Roman" w:hAnsi="Times New Roman" w:cs="Times New Roman"/>
                <w:lang w:val="uk-UA"/>
              </w:rPr>
              <w:t>Вручення сертифікатів</w:t>
            </w:r>
          </w:p>
        </w:tc>
        <w:tc>
          <w:tcPr>
            <w:tcW w:w="3048" w:type="dxa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443B3C43" w14:textId="7987EA2D" w:rsidR="00E15A8F" w:rsidRPr="00E15A8F" w:rsidRDefault="006E10E7" w:rsidP="00E15A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28.09.</w:t>
            </w:r>
            <w:r w:rsidR="00E15A8F" w:rsidRPr="00E15A8F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29.09</w:t>
            </w:r>
            <w:r w:rsidR="00E15A8F" w:rsidRPr="00E15A8F">
              <w:rPr>
                <w:rFonts w:ascii="Times New Roman" w:hAnsi="Times New Roman" w:cs="Times New Roman"/>
                <w:lang w:val="uk-UA"/>
              </w:rPr>
              <w:t>.2021</w:t>
            </w:r>
          </w:p>
        </w:tc>
      </w:tr>
    </w:tbl>
    <w:p w14:paraId="6B2459B5" w14:textId="77777777" w:rsidR="00E15A8F" w:rsidRPr="00E15A8F" w:rsidRDefault="00E15A8F" w:rsidP="00E15A8F">
      <w:pPr>
        <w:rPr>
          <w:rFonts w:ascii="Times New Roman" w:hAnsi="Times New Roman" w:cs="Times New Roman"/>
          <w:lang w:val="uk-UA"/>
        </w:rPr>
      </w:pPr>
    </w:p>
    <w:p w14:paraId="0675FB03" w14:textId="77777777" w:rsidR="00E15A8F" w:rsidRPr="00E15A8F" w:rsidRDefault="00E15A8F" w:rsidP="00E15A8F">
      <w:pPr>
        <w:rPr>
          <w:rFonts w:ascii="Times New Roman" w:hAnsi="Times New Roman" w:cs="Times New Roman"/>
          <w:lang w:val="uk-UA"/>
        </w:rPr>
      </w:pPr>
    </w:p>
    <w:sectPr w:rsidR="00E15A8F" w:rsidRPr="00E15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16C3"/>
    <w:multiLevelType w:val="hybridMultilevel"/>
    <w:tmpl w:val="488ED3AA"/>
    <w:lvl w:ilvl="0" w:tplc="8198191A">
      <w:start w:val="1"/>
      <w:numFmt w:val="decimal"/>
      <w:lvlText w:val="%1."/>
      <w:lvlJc w:val="left"/>
      <w:pPr>
        <w:ind w:left="1727" w:hanging="87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F9414C"/>
    <w:multiLevelType w:val="hybridMultilevel"/>
    <w:tmpl w:val="894A5A2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749F5"/>
    <w:multiLevelType w:val="hybridMultilevel"/>
    <w:tmpl w:val="F8A20C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8F"/>
    <w:rsid w:val="0008067C"/>
    <w:rsid w:val="003F435C"/>
    <w:rsid w:val="004F1E55"/>
    <w:rsid w:val="00613DE4"/>
    <w:rsid w:val="006E10E7"/>
    <w:rsid w:val="00733EA6"/>
    <w:rsid w:val="00CE00A0"/>
    <w:rsid w:val="00E15A8F"/>
    <w:rsid w:val="00E35D2C"/>
    <w:rsid w:val="00E46F5E"/>
    <w:rsid w:val="00E62471"/>
    <w:rsid w:val="00E92530"/>
    <w:rsid w:val="00E9497D"/>
    <w:rsid w:val="00E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45D9"/>
  <w15:chartTrackingRefBased/>
  <w15:docId w15:val="{DC823AD3-07A4-EE43-B827-033F1966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A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5A8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1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s@phc.org.ua%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CCA878-9646-FF43-A52A-56C3DED2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 Riabinchuk</dc:creator>
  <cp:keywords/>
  <dc:description/>
  <cp:lastModifiedBy>Tetiana Bondarenko</cp:lastModifiedBy>
  <cp:revision>5</cp:revision>
  <dcterms:created xsi:type="dcterms:W3CDTF">2021-01-16T14:59:00Z</dcterms:created>
  <dcterms:modified xsi:type="dcterms:W3CDTF">2021-05-06T12:22:00Z</dcterms:modified>
</cp:coreProperties>
</file>