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172890" w:rsidRDefault="003E2C3D" w:rsidP="00172890">
            <w:pPr>
              <w:jc w:val="both"/>
              <w:rPr>
                <w:b/>
                <w:sz w:val="22"/>
                <w:lang w:val="uk-UA"/>
              </w:rPr>
            </w:pPr>
            <w:r w:rsidRPr="00172890">
              <w:rPr>
                <w:b/>
                <w:sz w:val="22"/>
                <w:lang w:val="uk-UA"/>
              </w:rPr>
              <w:t>Харківська область</w:t>
            </w:r>
            <w:r w:rsidR="00C86FAE" w:rsidRPr="00172890">
              <w:rPr>
                <w:b/>
                <w:sz w:val="22"/>
                <w:lang w:val="uk-UA"/>
              </w:rPr>
              <w:t xml:space="preserve">. </w:t>
            </w:r>
            <w:r w:rsidR="000F5598" w:rsidRPr="00172890">
              <w:rPr>
                <w:b/>
                <w:sz w:val="22"/>
                <w:lang w:val="uk-UA"/>
              </w:rPr>
              <w:t>Загаль</w:t>
            </w:r>
            <w:r w:rsidR="008F1B94" w:rsidRPr="00172890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72890">
              <w:rPr>
                <w:b/>
                <w:sz w:val="22"/>
                <w:lang w:val="uk-UA"/>
              </w:rPr>
              <w:t>2</w:t>
            </w:r>
            <w:r w:rsidR="002A7344">
              <w:rPr>
                <w:b/>
                <w:sz w:val="22"/>
                <w:lang w:val="uk-UA"/>
              </w:rPr>
              <w:t> 659 962</w:t>
            </w:r>
            <w:r w:rsidR="000F5598" w:rsidRPr="00172890">
              <w:rPr>
                <w:b/>
                <w:sz w:val="22"/>
                <w:lang w:val="uk-UA"/>
              </w:rPr>
              <w:t>.</w:t>
            </w:r>
          </w:p>
          <w:p w:rsidR="00C86FAE" w:rsidRPr="00172890" w:rsidRDefault="00172890" w:rsidP="00746DDB">
            <w:pPr>
              <w:jc w:val="both"/>
              <w:rPr>
                <w:b/>
                <w:lang w:val="uk-UA"/>
              </w:rPr>
            </w:pPr>
            <w:r w:rsidRPr="00172890">
              <w:rPr>
                <w:sz w:val="22"/>
                <w:lang w:val="uk-UA"/>
              </w:rPr>
              <w:t xml:space="preserve">Область відрізняється високим рівнем спеціалізації і концентрації промисловості, де склався комплекс енергетичного, електротехнічного, транспортного і сільськогосподарського машинобудування, хімічної промисловості і виробництва будматеріалів. </w:t>
            </w:r>
            <w:proofErr w:type="spellStart"/>
            <w:proofErr w:type="gramStart"/>
            <w:r w:rsidRPr="00172890">
              <w:rPr>
                <w:sz w:val="22"/>
              </w:rPr>
              <w:t>Розвинені</w:t>
            </w:r>
            <w:proofErr w:type="spellEnd"/>
            <w:r w:rsidRPr="00172890">
              <w:rPr>
                <w:sz w:val="22"/>
              </w:rPr>
              <w:t xml:space="preserve"> </w:t>
            </w:r>
            <w:r w:rsidR="00746DDB">
              <w:rPr>
                <w:sz w:val="22"/>
              </w:rPr>
              <w:t xml:space="preserve"> легка</w:t>
            </w:r>
            <w:proofErr w:type="gramEnd"/>
            <w:r w:rsidRPr="00172890">
              <w:rPr>
                <w:sz w:val="22"/>
              </w:rPr>
              <w:t xml:space="preserve">, </w:t>
            </w:r>
            <w:proofErr w:type="spellStart"/>
            <w:r w:rsidRPr="00172890">
              <w:rPr>
                <w:sz w:val="22"/>
              </w:rPr>
              <w:t>харч</w:t>
            </w:r>
            <w:r w:rsidR="00746DDB">
              <w:rPr>
                <w:sz w:val="22"/>
              </w:rPr>
              <w:t>ова</w:t>
            </w:r>
            <w:proofErr w:type="spellEnd"/>
            <w:r w:rsidR="00746DDB">
              <w:rPr>
                <w:sz w:val="22"/>
              </w:rPr>
              <w:t xml:space="preserve"> та </w:t>
            </w:r>
            <w:proofErr w:type="spellStart"/>
            <w:r w:rsidR="00746DDB">
              <w:rPr>
                <w:sz w:val="22"/>
              </w:rPr>
              <w:t>переробна</w:t>
            </w:r>
            <w:proofErr w:type="spellEnd"/>
            <w:r w:rsidR="00746DDB">
              <w:rPr>
                <w:sz w:val="22"/>
              </w:rPr>
              <w:t xml:space="preserve"> </w:t>
            </w:r>
            <w:proofErr w:type="spellStart"/>
            <w:r w:rsidR="00746DDB">
              <w:rPr>
                <w:sz w:val="22"/>
              </w:rPr>
              <w:t>промисловість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</w:tr>
      <w:tr w:rsidR="001642B0" w:rsidRPr="00385D1D" w:rsidTr="001C2C50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B2D8B">
              <w:rPr>
                <w:b/>
                <w:sz w:val="22"/>
                <w:lang w:val="uk-UA"/>
              </w:rPr>
              <w:t>оказники по ТБ, 201</w:t>
            </w:r>
            <w:r w:rsidR="000F511A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87618F">
              <w:trPr>
                <w:trHeight w:val="538"/>
              </w:trPr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0F511A" w:rsidP="00BE778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1 289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3E2C3D" w:rsidP="00511F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0F511A">
                    <w:rPr>
                      <w:sz w:val="22"/>
                      <w:szCs w:val="22"/>
                      <w:lang w:val="uk-UA"/>
                    </w:rPr>
                    <w:t>296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0F511A" w:rsidP="00511F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3E2C3D" w:rsidP="00CD43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0F511A">
                    <w:rPr>
                      <w:sz w:val="22"/>
                      <w:szCs w:val="22"/>
                      <w:lang w:val="uk-UA"/>
                    </w:rPr>
                    <w:t>069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0F511A" w:rsidP="00CD43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40,2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D75B93" w:rsidRDefault="000F511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D75B93" w:rsidRDefault="00732F9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F511A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0C6CF1" w:rsidRDefault="000F511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D75B93" w:rsidRDefault="0087618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F511A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0C6CF1" w:rsidRDefault="000F511A" w:rsidP="000815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D75B93" w:rsidRDefault="000F511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20,3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0C6CF1" w:rsidRDefault="000F511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D75B93" w:rsidRDefault="000F511A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3,1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0C6CF1" w:rsidRDefault="000F511A" w:rsidP="004316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75B93" w:rsidRDefault="000F511A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72,7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0C6CF1" w:rsidRDefault="000F511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75B93" w:rsidRDefault="000F511A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27,3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75B93" w:rsidRDefault="000F511A" w:rsidP="00563B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1 488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75B93" w:rsidRDefault="0087618F" w:rsidP="00563B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0F511A">
                    <w:rPr>
                      <w:sz w:val="22"/>
                      <w:szCs w:val="22"/>
                      <w:lang w:val="uk-UA"/>
                    </w:rPr>
                    <w:t>5,9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75B93" w:rsidRDefault="008F7006" w:rsidP="001878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7618F">
                    <w:rPr>
                      <w:sz w:val="22"/>
                      <w:szCs w:val="22"/>
                      <w:lang w:val="uk-UA"/>
                    </w:rPr>
                    <w:t>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75B93" w:rsidRDefault="0087618F" w:rsidP="001878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1878B2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C668C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43169F" w:rsidRDefault="000F511A" w:rsidP="0037708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43169F" w:rsidRDefault="000F511A" w:rsidP="0037708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0F511A" w:rsidP="0037708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F7006" w:rsidP="00BB335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</w:t>
                  </w:r>
                  <w:r w:rsidR="000F511A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C86FAE" w:rsidRPr="002A70CD" w:rsidRDefault="00C86FAE" w:rsidP="00C86FAE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9960F6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29E0ADE" wp14:editId="0413A584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354FAF" w:rsidRPr="001E7F1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D10BC8" w:rsidRDefault="00CE7615" w:rsidP="00CE7615">
            <w:pPr>
              <w:rPr>
                <w:b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E7F1D" w:rsidRPr="001E7F1D">
              <w:rPr>
                <w:noProof/>
                <w:sz w:val="20"/>
              </w:rPr>
              <w:drawing>
                <wp:inline distT="0" distB="0" distL="0" distR="0" wp14:anchorId="5179ED37" wp14:editId="4D8E4A98">
                  <wp:extent cx="3159457" cy="1494430"/>
                  <wp:effectExtent l="0" t="0" r="22225" b="107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8C50E8" w:rsidRPr="0002635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86FAE" w:rsidRPr="002A70CD" w:rsidRDefault="00C86FAE" w:rsidP="00C86FA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073AE8">
              <w:rPr>
                <w:b/>
                <w:sz w:val="20"/>
                <w:lang w:val="uk-UA"/>
              </w:rPr>
              <w:t>, 201</w:t>
            </w:r>
            <w:r w:rsidR="0016046B">
              <w:rPr>
                <w:b/>
                <w:sz w:val="20"/>
                <w:lang w:val="uk-UA"/>
              </w:rPr>
              <w:t>8</w:t>
            </w:r>
          </w:p>
          <w:p w:rsidR="00977195" w:rsidRDefault="00026351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C1A275A" wp14:editId="5264843B">
                  <wp:extent cx="3159457" cy="1944806"/>
                  <wp:effectExtent l="0" t="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977195" w:rsidRPr="001C2C5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86FAE" w:rsidRPr="005361E0" w:rsidRDefault="00C86FAE" w:rsidP="00C86FAE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73AE8">
              <w:rPr>
                <w:b/>
                <w:sz w:val="20"/>
                <w:lang w:val="uk-UA"/>
              </w:rPr>
              <w:t>вання випадків Риф ТБ/МРТБ, 201</w:t>
            </w:r>
            <w:r w:rsidR="005361E0" w:rsidRPr="005361E0">
              <w:rPr>
                <w:b/>
                <w:sz w:val="20"/>
              </w:rPr>
              <w:t>7</w:t>
            </w:r>
          </w:p>
          <w:p w:rsidR="004E3322" w:rsidRPr="00C86FAE" w:rsidRDefault="001C2C50" w:rsidP="00A14BDB">
            <w:pPr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531B1C8" wp14:editId="0E7E4A82">
                  <wp:extent cx="3159457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746DDB" w:rsidRDefault="00746DDB" w:rsidP="00A14BDB">
            <w:pPr>
              <w:rPr>
                <w:b/>
                <w:sz w:val="20"/>
                <w:lang w:val="uk-UA"/>
              </w:rPr>
            </w:pPr>
          </w:p>
          <w:p w:rsidR="001642B0" w:rsidRPr="00C86FAE" w:rsidRDefault="002B2D8B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967475">
              <w:rPr>
                <w:b/>
                <w:sz w:val="20"/>
                <w:lang w:val="uk-UA"/>
              </w:rPr>
              <w:t>9</w:t>
            </w:r>
          </w:p>
          <w:tbl>
            <w:tblPr>
              <w:tblW w:w="50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09"/>
            </w:tblGrid>
            <w:tr w:rsidR="00887A4A" w:rsidRPr="00887A4A" w:rsidTr="00887A4A">
              <w:trPr>
                <w:trHeight w:val="501"/>
              </w:trPr>
              <w:tc>
                <w:tcPr>
                  <w:tcW w:w="2500" w:type="dxa"/>
                  <w:vAlign w:val="center"/>
                </w:tcPr>
                <w:p w:rsidR="00887A4A" w:rsidRPr="00C86FAE" w:rsidRDefault="00887A4A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09" w:type="dxa"/>
                  <w:vAlign w:val="center"/>
                </w:tcPr>
                <w:p w:rsidR="00887A4A" w:rsidRPr="00C86FAE" w:rsidRDefault="00887A4A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887A4A" w:rsidRPr="00887A4A" w:rsidTr="00887A4A">
              <w:trPr>
                <w:trHeight w:val="273"/>
              </w:trPr>
              <w:tc>
                <w:tcPr>
                  <w:tcW w:w="2500" w:type="dxa"/>
                </w:tcPr>
                <w:p w:rsidR="00887A4A" w:rsidRPr="00C86FAE" w:rsidRDefault="00887A4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09" w:type="dxa"/>
                </w:tcPr>
                <w:p w:rsidR="00887A4A" w:rsidRPr="00D10BC8" w:rsidRDefault="00967475" w:rsidP="0096747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26 847,3</w:t>
                  </w:r>
                </w:p>
              </w:tc>
            </w:tr>
            <w:tr w:rsidR="00887A4A" w:rsidRPr="00887A4A" w:rsidTr="00887A4A">
              <w:trPr>
                <w:trHeight w:val="288"/>
              </w:trPr>
              <w:tc>
                <w:tcPr>
                  <w:tcW w:w="2500" w:type="dxa"/>
                </w:tcPr>
                <w:p w:rsidR="00887A4A" w:rsidRPr="00C86FAE" w:rsidRDefault="00887A4A" w:rsidP="006F3A9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09" w:type="dxa"/>
                </w:tcPr>
                <w:p w:rsidR="00887A4A" w:rsidRPr="00D10BC8" w:rsidRDefault="00967475" w:rsidP="0096747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237 787,5</w:t>
                  </w:r>
                </w:p>
              </w:tc>
            </w:tr>
          </w:tbl>
          <w:p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</w:p>
          <w:p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  <w:r w:rsidRPr="00C86FAE">
              <w:rPr>
                <w:b/>
                <w:sz w:val="20"/>
                <w:lang w:val="uk-UA"/>
              </w:rPr>
              <w:t>Лабораторна</w:t>
            </w:r>
            <w:r w:rsidR="002B2D8B">
              <w:rPr>
                <w:b/>
                <w:sz w:val="20"/>
                <w:lang w:val="uk-UA"/>
              </w:rPr>
              <w:t xml:space="preserve"> служба</w:t>
            </w:r>
            <w:r w:rsidR="00EC7374">
              <w:rPr>
                <w:b/>
                <w:sz w:val="20"/>
                <w:lang w:val="uk-UA"/>
              </w:rPr>
              <w:t xml:space="preserve"> </w:t>
            </w:r>
            <w:r w:rsidR="002B2D8B">
              <w:rPr>
                <w:b/>
                <w:sz w:val="20"/>
                <w:lang w:val="uk-UA"/>
              </w:rPr>
              <w:t>(цивільний сектор), 201</w:t>
            </w:r>
            <w:r w:rsidR="001C4D4E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C86FAE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305CC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2B2D8B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742FCC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42FCC" w:rsidP="00163A12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63A1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8F7006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742FCC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42FC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42FC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42FCC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258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42FCC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42FC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42FC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33,6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742FCC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742FC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41,5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2A7344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C86FAE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63B5B" w:rsidRPr="00385D1D" w:rsidTr="004843D7">
              <w:tc>
                <w:tcPr>
                  <w:tcW w:w="3006" w:type="dxa"/>
                  <w:shd w:val="clear" w:color="auto" w:fill="auto"/>
                </w:tcPr>
                <w:p w:rsidR="00C63B5B" w:rsidRPr="00C86FAE" w:rsidRDefault="002A7344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63B5B" w:rsidRPr="00C63B5B" w:rsidRDefault="002A7344" w:rsidP="00C63B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1 146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63B5B" w:rsidRPr="00C63B5B" w:rsidRDefault="00C63B5B" w:rsidP="00C63B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63B5B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281B40">
                    <w:rPr>
                      <w:sz w:val="22"/>
                      <w:szCs w:val="22"/>
                      <w:lang w:val="uk-UA"/>
                    </w:rPr>
                    <w:t>8</w:t>
                  </w:r>
                  <w:r w:rsidRPr="00C63B5B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2A7344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C86FAE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F4B60" w:rsidRDefault="002A7344" w:rsidP="00B748A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F4B60" w:rsidRDefault="002A73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93,7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F4B60" w:rsidRDefault="002A7344" w:rsidP="0055034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F4B60" w:rsidRDefault="002A73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85,0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:rsidR="009F2D68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026D6B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C86FAE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C86FAE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8F7006">
              <w:trPr>
                <w:trHeight w:val="247"/>
              </w:trPr>
              <w:tc>
                <w:tcPr>
                  <w:tcW w:w="3573" w:type="dxa"/>
                </w:tcPr>
                <w:p w:rsidR="009F2D68" w:rsidRPr="00C86FAE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C86FAE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C86FAE" w:rsidRDefault="00DE05BD" w:rsidP="008F70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6C0F4C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0 </w:t>
                  </w:r>
                </w:p>
              </w:tc>
            </w:tr>
            <w:tr w:rsidR="008F7006" w:rsidRPr="0017380A" w:rsidTr="009F2D68">
              <w:trPr>
                <w:trHeight w:val="258"/>
              </w:trPr>
              <w:tc>
                <w:tcPr>
                  <w:tcW w:w="3573" w:type="dxa"/>
                </w:tcPr>
                <w:p w:rsidR="008F7006" w:rsidRPr="00C86FAE" w:rsidRDefault="008F7006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F700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F700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8F7006" w:rsidRPr="00C86FAE" w:rsidRDefault="008F7006" w:rsidP="00DE05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DE05BD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026D6B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C86FAE" w:rsidRDefault="003E2C3D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440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C86FAE" w:rsidRDefault="00C40F3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CF2D5D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26D6B">
                    <w:rPr>
                      <w:sz w:val="22"/>
                      <w:szCs w:val="22"/>
                      <w:lang w:val="uk-UA"/>
                    </w:rPr>
                    <w:t>76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C86FAE" w:rsidRDefault="003E2C3D" w:rsidP="00C40F3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026D6B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C86FAE" w:rsidRDefault="00C40F3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CF2D5D"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026D6B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B96DF9" w:rsidRDefault="008F700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F118F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026D6B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D75B93" w:rsidRPr="00C86FAE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E2C3D" w:rsidRPr="00C86FAE"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026D6B">
                    <w:rPr>
                      <w:sz w:val="22"/>
                      <w:szCs w:val="22"/>
                      <w:lang w:val="uk-UA"/>
                    </w:rPr>
                    <w:t>58</w:t>
                  </w:r>
                  <w:r w:rsidR="00980C95" w:rsidRPr="00C86FAE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C86FAE" w:rsidRDefault="00980C95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26351"/>
    <w:rsid w:val="00026D6B"/>
    <w:rsid w:val="000503ED"/>
    <w:rsid w:val="000570D8"/>
    <w:rsid w:val="00073AE8"/>
    <w:rsid w:val="000815E4"/>
    <w:rsid w:val="00082ACE"/>
    <w:rsid w:val="000A636E"/>
    <w:rsid w:val="000A7C29"/>
    <w:rsid w:val="000C2244"/>
    <w:rsid w:val="000C6CF1"/>
    <w:rsid w:val="000F511A"/>
    <w:rsid w:val="000F5598"/>
    <w:rsid w:val="00113DA8"/>
    <w:rsid w:val="00116DE7"/>
    <w:rsid w:val="001409E2"/>
    <w:rsid w:val="00141DA5"/>
    <w:rsid w:val="00153523"/>
    <w:rsid w:val="0016046B"/>
    <w:rsid w:val="00163A12"/>
    <w:rsid w:val="001642B0"/>
    <w:rsid w:val="00172890"/>
    <w:rsid w:val="0017358F"/>
    <w:rsid w:val="0017380A"/>
    <w:rsid w:val="00174243"/>
    <w:rsid w:val="00174D8A"/>
    <w:rsid w:val="001878B2"/>
    <w:rsid w:val="001C2C50"/>
    <w:rsid w:val="001C4D4E"/>
    <w:rsid w:val="001D3026"/>
    <w:rsid w:val="001E56CF"/>
    <w:rsid w:val="001E7F1D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1B40"/>
    <w:rsid w:val="00283C30"/>
    <w:rsid w:val="0028549F"/>
    <w:rsid w:val="002A7344"/>
    <w:rsid w:val="002B2D8B"/>
    <w:rsid w:val="002C1CBF"/>
    <w:rsid w:val="002D3D39"/>
    <w:rsid w:val="003027CA"/>
    <w:rsid w:val="00305CC8"/>
    <w:rsid w:val="00307900"/>
    <w:rsid w:val="00320ADB"/>
    <w:rsid w:val="00321614"/>
    <w:rsid w:val="00337FE4"/>
    <w:rsid w:val="0034762D"/>
    <w:rsid w:val="00350B1A"/>
    <w:rsid w:val="00354FAF"/>
    <w:rsid w:val="003572E2"/>
    <w:rsid w:val="00377081"/>
    <w:rsid w:val="0038118F"/>
    <w:rsid w:val="00383812"/>
    <w:rsid w:val="00385D1D"/>
    <w:rsid w:val="003917E1"/>
    <w:rsid w:val="003D5DDE"/>
    <w:rsid w:val="003E1492"/>
    <w:rsid w:val="003E2C3D"/>
    <w:rsid w:val="003F4B60"/>
    <w:rsid w:val="003F66B4"/>
    <w:rsid w:val="003F6C2C"/>
    <w:rsid w:val="003F70C7"/>
    <w:rsid w:val="0043169F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7964"/>
    <w:rsid w:val="00511FE1"/>
    <w:rsid w:val="0053121F"/>
    <w:rsid w:val="005361E0"/>
    <w:rsid w:val="005450E0"/>
    <w:rsid w:val="00550346"/>
    <w:rsid w:val="005565E6"/>
    <w:rsid w:val="00563346"/>
    <w:rsid w:val="00563B88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409A"/>
    <w:rsid w:val="00631FE4"/>
    <w:rsid w:val="00636ED8"/>
    <w:rsid w:val="00667D89"/>
    <w:rsid w:val="00675FBD"/>
    <w:rsid w:val="006A02F4"/>
    <w:rsid w:val="006B1F91"/>
    <w:rsid w:val="006B58D1"/>
    <w:rsid w:val="006C0F4C"/>
    <w:rsid w:val="006C3CC6"/>
    <w:rsid w:val="006C5104"/>
    <w:rsid w:val="006D7495"/>
    <w:rsid w:val="006F118F"/>
    <w:rsid w:val="006F3096"/>
    <w:rsid w:val="00704203"/>
    <w:rsid w:val="00706385"/>
    <w:rsid w:val="0072607F"/>
    <w:rsid w:val="00732F93"/>
    <w:rsid w:val="00736056"/>
    <w:rsid w:val="0074045A"/>
    <w:rsid w:val="00742FCC"/>
    <w:rsid w:val="00746DDB"/>
    <w:rsid w:val="007474D3"/>
    <w:rsid w:val="00756AB7"/>
    <w:rsid w:val="007855FA"/>
    <w:rsid w:val="007867F6"/>
    <w:rsid w:val="007927E4"/>
    <w:rsid w:val="007A0988"/>
    <w:rsid w:val="007A45D4"/>
    <w:rsid w:val="007A6D69"/>
    <w:rsid w:val="007B0921"/>
    <w:rsid w:val="007F32CF"/>
    <w:rsid w:val="007F3304"/>
    <w:rsid w:val="007F4B6A"/>
    <w:rsid w:val="007F4EEE"/>
    <w:rsid w:val="00841C92"/>
    <w:rsid w:val="00861BB3"/>
    <w:rsid w:val="0087618F"/>
    <w:rsid w:val="00886858"/>
    <w:rsid w:val="00887A4A"/>
    <w:rsid w:val="0089597C"/>
    <w:rsid w:val="008A6445"/>
    <w:rsid w:val="008C18BC"/>
    <w:rsid w:val="008C50E8"/>
    <w:rsid w:val="008F1B94"/>
    <w:rsid w:val="008F7006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67475"/>
    <w:rsid w:val="009704D3"/>
    <w:rsid w:val="00977195"/>
    <w:rsid w:val="00980C95"/>
    <w:rsid w:val="009960F6"/>
    <w:rsid w:val="009A1097"/>
    <w:rsid w:val="009D0FED"/>
    <w:rsid w:val="009E0F1D"/>
    <w:rsid w:val="009F2D68"/>
    <w:rsid w:val="009F3746"/>
    <w:rsid w:val="00A06196"/>
    <w:rsid w:val="00A12915"/>
    <w:rsid w:val="00A14BDB"/>
    <w:rsid w:val="00A15161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50FCE"/>
    <w:rsid w:val="00B748AF"/>
    <w:rsid w:val="00B96DF9"/>
    <w:rsid w:val="00BA58D5"/>
    <w:rsid w:val="00BA60C0"/>
    <w:rsid w:val="00BB3354"/>
    <w:rsid w:val="00BE778E"/>
    <w:rsid w:val="00C333A1"/>
    <w:rsid w:val="00C371A9"/>
    <w:rsid w:val="00C40F36"/>
    <w:rsid w:val="00C4332E"/>
    <w:rsid w:val="00C446CD"/>
    <w:rsid w:val="00C44C95"/>
    <w:rsid w:val="00C63B5B"/>
    <w:rsid w:val="00C668C5"/>
    <w:rsid w:val="00C66FF8"/>
    <w:rsid w:val="00C6785D"/>
    <w:rsid w:val="00C76F1B"/>
    <w:rsid w:val="00C86FAE"/>
    <w:rsid w:val="00C900DE"/>
    <w:rsid w:val="00C94B44"/>
    <w:rsid w:val="00CB63EB"/>
    <w:rsid w:val="00CC2701"/>
    <w:rsid w:val="00CD1FCC"/>
    <w:rsid w:val="00CD438F"/>
    <w:rsid w:val="00CE64DD"/>
    <w:rsid w:val="00CE7615"/>
    <w:rsid w:val="00CF2277"/>
    <w:rsid w:val="00CF29C7"/>
    <w:rsid w:val="00CF2D5D"/>
    <w:rsid w:val="00D061F4"/>
    <w:rsid w:val="00D10BC8"/>
    <w:rsid w:val="00D15B51"/>
    <w:rsid w:val="00D34C6E"/>
    <w:rsid w:val="00D4799F"/>
    <w:rsid w:val="00D62477"/>
    <w:rsid w:val="00D65EA0"/>
    <w:rsid w:val="00D75B93"/>
    <w:rsid w:val="00D96529"/>
    <w:rsid w:val="00DA54C5"/>
    <w:rsid w:val="00DE05BD"/>
    <w:rsid w:val="00DE0DAD"/>
    <w:rsid w:val="00E06762"/>
    <w:rsid w:val="00E260BF"/>
    <w:rsid w:val="00E31802"/>
    <w:rsid w:val="00E443B9"/>
    <w:rsid w:val="00E476D4"/>
    <w:rsid w:val="00E704C9"/>
    <w:rsid w:val="00EC1EDE"/>
    <w:rsid w:val="00EC7374"/>
    <w:rsid w:val="00EE0956"/>
    <w:rsid w:val="00EE7839"/>
    <w:rsid w:val="00F03B85"/>
    <w:rsid w:val="00F164A6"/>
    <w:rsid w:val="00F20505"/>
    <w:rsid w:val="00F273AE"/>
    <w:rsid w:val="00F42BC0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D1A1F2B-4634-4CB5-BAB1-BA4772C8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960F6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9960F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857E-2"/>
          <c:y val="3.4600804579916468E-2"/>
          <c:w val="0.84617069599968364"/>
          <c:h val="0.71452513717135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Харків!$R$3:$W$3</c:f>
              <c:numCache>
                <c:formatCode>#,##0</c:formatCode>
                <c:ptCount val="6"/>
                <c:pt idx="0">
                  <c:v>1319</c:v>
                </c:pt>
                <c:pt idx="1">
                  <c:v>1451</c:v>
                </c:pt>
                <c:pt idx="2">
                  <c:v>1419</c:v>
                </c:pt>
                <c:pt idx="3" formatCode="General">
                  <c:v>1370</c:v>
                </c:pt>
                <c:pt idx="4">
                  <c:v>1330</c:v>
                </c:pt>
                <c:pt idx="5">
                  <c:v>1296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5-4E22-B345-120354F25CEB}"/>
            </c:ext>
          </c:extLst>
        </c:ser>
        <c:ser>
          <c:idx val="1"/>
          <c:order val="1"/>
          <c:tx>
            <c:strRef>
              <c:f>Харків!$Q$4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Харків!$R$4:$W$4</c:f>
              <c:numCache>
                <c:formatCode>#,##0</c:formatCode>
                <c:ptCount val="6"/>
                <c:pt idx="0">
                  <c:v>99</c:v>
                </c:pt>
                <c:pt idx="1">
                  <c:v>126</c:v>
                </c:pt>
                <c:pt idx="2">
                  <c:v>92</c:v>
                </c:pt>
                <c:pt idx="3">
                  <c:v>115</c:v>
                </c:pt>
                <c:pt idx="4">
                  <c:v>127</c:v>
                </c:pt>
                <c:pt idx="5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05-4E22-B345-120354F25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6057992"/>
        <c:axId val="256056424"/>
      </c:barChart>
      <c:lineChart>
        <c:grouping val="standard"/>
        <c:varyColors val="0"/>
        <c:ser>
          <c:idx val="2"/>
          <c:order val="2"/>
          <c:tx>
            <c:strRef>
              <c:f>Харків!$Q$5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Харків!$R$5:$W$5</c:f>
              <c:numCache>
                <c:formatCode>#,##0.0</c:formatCode>
                <c:ptCount val="6"/>
                <c:pt idx="0">
                  <c:v>48.5</c:v>
                </c:pt>
                <c:pt idx="1">
                  <c:v>53.4</c:v>
                </c:pt>
                <c:pt idx="2">
                  <c:v>52.5</c:v>
                </c:pt>
                <c:pt idx="3" formatCode="0.0">
                  <c:v>51</c:v>
                </c:pt>
                <c:pt idx="4">
                  <c:v>49.7</c:v>
                </c:pt>
                <c:pt idx="5">
                  <c:v>48.7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05-4E22-B345-120354F25CEB}"/>
            </c:ext>
          </c:extLst>
        </c:ser>
        <c:ser>
          <c:idx val="3"/>
          <c:order val="3"/>
          <c:tx>
            <c:strRef>
              <c:f>Харків!$Q$6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Харків!$R$6:$W$6</c:f>
              <c:numCache>
                <c:formatCode>#,##0.0</c:formatCode>
                <c:ptCount val="6"/>
                <c:pt idx="0">
                  <c:v>3.6</c:v>
                </c:pt>
                <c:pt idx="1">
                  <c:v>4.5999999999999996</c:v>
                </c:pt>
                <c:pt idx="2">
                  <c:v>3.4</c:v>
                </c:pt>
                <c:pt idx="3">
                  <c:v>4.3</c:v>
                </c:pt>
                <c:pt idx="4">
                  <c:v>4.7</c:v>
                </c:pt>
                <c:pt idx="5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A05-4E22-B345-120354F25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051720"/>
        <c:axId val="256051328"/>
      </c:lineChart>
      <c:catAx>
        <c:axId val="256057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6056424"/>
        <c:crosses val="autoZero"/>
        <c:auto val="1"/>
        <c:lblAlgn val="ctr"/>
        <c:lblOffset val="100"/>
        <c:noMultiLvlLbl val="0"/>
      </c:catAx>
      <c:valAx>
        <c:axId val="256056424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7992"/>
        <c:crosses val="autoZero"/>
        <c:crossBetween val="between"/>
      </c:valAx>
      <c:valAx>
        <c:axId val="25605132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1720"/>
        <c:crosses val="max"/>
        <c:crossBetween val="between"/>
      </c:valAx>
      <c:catAx>
        <c:axId val="256051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6051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4904128828026"/>
          <c:w val="1"/>
          <c:h val="0.136551129030458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88212897225028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Харків!$C$52:$H$52</c:f>
              <c:numCache>
                <c:formatCode>General</c:formatCode>
                <c:ptCount val="6"/>
                <c:pt idx="0">
                  <c:v>361</c:v>
                </c:pt>
                <c:pt idx="1">
                  <c:v>340</c:v>
                </c:pt>
                <c:pt idx="2">
                  <c:v>374</c:v>
                </c:pt>
                <c:pt idx="3">
                  <c:v>331</c:v>
                </c:pt>
                <c:pt idx="4">
                  <c:v>342</c:v>
                </c:pt>
                <c:pt idx="5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BF-498C-B510-10F9FB42D49C}"/>
            </c:ext>
          </c:extLst>
        </c:ser>
        <c:ser>
          <c:idx val="1"/>
          <c:order val="1"/>
          <c:tx>
            <c:strRef>
              <c:f>Харків!$B$53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Харків!$C$53:$H$53</c:f>
              <c:numCache>
                <c:formatCode>General</c:formatCode>
                <c:ptCount val="6"/>
                <c:pt idx="0">
                  <c:v>363</c:v>
                </c:pt>
                <c:pt idx="1">
                  <c:v>356</c:v>
                </c:pt>
                <c:pt idx="2">
                  <c:v>420</c:v>
                </c:pt>
                <c:pt idx="3">
                  <c:v>393</c:v>
                </c:pt>
                <c:pt idx="4">
                  <c:v>396</c:v>
                </c:pt>
                <c:pt idx="5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BF-498C-B510-10F9FB42D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6052112"/>
        <c:axId val="256057208"/>
      </c:barChart>
      <c:lineChart>
        <c:grouping val="standard"/>
        <c:varyColors val="0"/>
        <c:ser>
          <c:idx val="2"/>
          <c:order val="2"/>
          <c:tx>
            <c:strRef>
              <c:f>Харків!$B$54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Харків!$C$54:$H$54</c:f>
              <c:numCache>
                <c:formatCode>0%</c:formatCode>
                <c:ptCount val="6"/>
                <c:pt idx="0">
                  <c:v>1.0055401662049861</c:v>
                </c:pt>
                <c:pt idx="1">
                  <c:v>1.0470588235294118</c:v>
                </c:pt>
                <c:pt idx="2">
                  <c:v>1.1229946524064172</c:v>
                </c:pt>
                <c:pt idx="3">
                  <c:v>1.1873111782477341</c:v>
                </c:pt>
                <c:pt idx="4">
                  <c:v>1.1599999999999999</c:v>
                </c:pt>
                <c:pt idx="5">
                  <c:v>1.32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BF-498C-B510-10F9FB42D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052896"/>
        <c:axId val="256052504"/>
      </c:lineChart>
      <c:catAx>
        <c:axId val="25605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6057208"/>
        <c:crosses val="autoZero"/>
        <c:auto val="1"/>
        <c:lblAlgn val="ctr"/>
        <c:lblOffset val="100"/>
        <c:noMultiLvlLbl val="0"/>
      </c:catAx>
      <c:valAx>
        <c:axId val="256057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2112"/>
        <c:crosses val="autoZero"/>
        <c:crossBetween val="between"/>
      </c:valAx>
      <c:valAx>
        <c:axId val="2560525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2896"/>
        <c:crosses val="max"/>
        <c:crossBetween val="between"/>
      </c:valAx>
      <c:catAx>
        <c:axId val="2560528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6052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765000702609071"/>
          <c:w val="1"/>
          <c:h val="0.169532612078398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1313179823591647E-3"/>
          <c:w val="1"/>
          <c:h val="0.8444847455221753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Харків!$C$24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Харків!$C$25:$C$29</c:f>
              <c:numCache>
                <c:formatCode>0.0%</c:formatCode>
                <c:ptCount val="5"/>
                <c:pt idx="0">
                  <c:v>0.24299999999999999</c:v>
                </c:pt>
                <c:pt idx="1">
                  <c:v>0.21199999999999999</c:v>
                </c:pt>
                <c:pt idx="2">
                  <c:v>0.217</c:v>
                </c:pt>
                <c:pt idx="3">
                  <c:v>0.17299999999999999</c:v>
                </c:pt>
                <c:pt idx="4">
                  <c:v>0.46700000000000003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01-45D8-8D20-F98EE46B2587}"/>
            </c:ext>
          </c:extLst>
        </c:ser>
        <c:ser>
          <c:idx val="1"/>
          <c:order val="1"/>
          <c:tx>
            <c:strRef>
              <c:f>Харків!$D$24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Харків!$D$25:$D$29</c:f>
              <c:numCache>
                <c:formatCode>0.0%</c:formatCode>
                <c:ptCount val="5"/>
                <c:pt idx="0">
                  <c:v>0.51600000000000001</c:v>
                </c:pt>
                <c:pt idx="1">
                  <c:v>0.56399999999999995</c:v>
                </c:pt>
                <c:pt idx="2">
                  <c:v>0.57399999999999995</c:v>
                </c:pt>
                <c:pt idx="3">
                  <c:v>0.5</c:v>
                </c:pt>
                <c:pt idx="4">
                  <c:v>0.17499999999999999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01-45D8-8D20-F98EE46B2587}"/>
            </c:ext>
          </c:extLst>
        </c:ser>
        <c:ser>
          <c:idx val="2"/>
          <c:order val="2"/>
          <c:tx>
            <c:strRef>
              <c:f>Харків!$E$24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Харків!$E$25:$E$29</c:f>
              <c:numCache>
                <c:formatCode>0.0%</c:formatCode>
                <c:ptCount val="5"/>
                <c:pt idx="0">
                  <c:v>8.6999999999999994E-2</c:v>
                </c:pt>
                <c:pt idx="1">
                  <c:v>8.3000000000000004E-2</c:v>
                </c:pt>
                <c:pt idx="2">
                  <c:v>6.9000000000000006E-2</c:v>
                </c:pt>
                <c:pt idx="3">
                  <c:v>0.17299999999999999</c:v>
                </c:pt>
                <c:pt idx="4">
                  <c:v>0.11700000000000001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01-45D8-8D20-F98EE46B2587}"/>
            </c:ext>
          </c:extLst>
        </c:ser>
        <c:ser>
          <c:idx val="3"/>
          <c:order val="3"/>
          <c:tx>
            <c:strRef>
              <c:f>Харків!$F$24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Харків!$F$25:$F$29</c:f>
              <c:numCache>
                <c:formatCode>0.0%</c:formatCode>
                <c:ptCount val="5"/>
                <c:pt idx="0">
                  <c:v>8.7999999999999995E-2</c:v>
                </c:pt>
                <c:pt idx="1">
                  <c:v>8.1000000000000003E-2</c:v>
                </c:pt>
                <c:pt idx="2">
                  <c:v>8.4000000000000005E-2</c:v>
                </c:pt>
                <c:pt idx="3">
                  <c:v>6.3E-2</c:v>
                </c:pt>
                <c:pt idx="4">
                  <c:v>0.13300000000000001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501-45D8-8D20-F98EE46B2587}"/>
            </c:ext>
          </c:extLst>
        </c:ser>
        <c:ser>
          <c:idx val="4"/>
          <c:order val="4"/>
          <c:tx>
            <c:strRef>
              <c:f>Харків!$G$24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Харків!$G$25:$G$29</c:f>
              <c:numCache>
                <c:formatCode>0.0%</c:formatCode>
                <c:ptCount val="5"/>
                <c:pt idx="0">
                  <c:v>6.3E-2</c:v>
                </c:pt>
                <c:pt idx="1">
                  <c:v>5.6000000000000001E-2</c:v>
                </c:pt>
                <c:pt idx="2">
                  <c:v>5.1999999999999998E-2</c:v>
                </c:pt>
                <c:pt idx="3">
                  <c:v>9.0999999999999998E-2</c:v>
                </c:pt>
                <c:pt idx="4">
                  <c:v>0.108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501-45D8-8D20-F98EE46B2587}"/>
            </c:ext>
          </c:extLst>
        </c:ser>
        <c:ser>
          <c:idx val="5"/>
          <c:order val="5"/>
          <c:tx>
            <c:strRef>
              <c:f>Харків!$H$24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01-45D8-8D20-F98EE46B2587}"/>
                </c:ext>
              </c:extLst>
            </c:dLbl>
            <c:dLbl>
              <c:idx val="1"/>
              <c:layout>
                <c:manualLayout>
                  <c:x val="4.0201005025125632E-3"/>
                  <c:y val="-2.612671456564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01-45D8-8D20-F98EE46B2587}"/>
                </c:ext>
              </c:extLst>
            </c:dLbl>
            <c:dLbl>
              <c:idx val="2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01-45D8-8D20-F98EE46B2587}"/>
                </c:ext>
              </c:extLst>
            </c:dLbl>
            <c:dLbl>
              <c:idx val="3"/>
              <c:layout>
                <c:manualLayout>
                  <c:x val="7.369324654643808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01-45D8-8D20-F98EE46B2587}"/>
                </c:ext>
              </c:extLst>
            </c:dLbl>
            <c:dLbl>
              <c:idx val="4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01-45D8-8D20-F98EE46B25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Харків!$H$25:$H$29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4.0000000000000001E-3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501-45D8-8D20-F98EE46B2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053680"/>
        <c:axId val="256057600"/>
        <c:axId val="0"/>
      </c:bar3DChart>
      <c:catAx>
        <c:axId val="25605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6057600"/>
        <c:crosses val="autoZero"/>
        <c:auto val="1"/>
        <c:lblAlgn val="ctr"/>
        <c:lblOffset val="100"/>
        <c:noMultiLvlLbl val="0"/>
      </c:catAx>
      <c:valAx>
        <c:axId val="2560576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6053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80347345699263"/>
          <c:w val="1"/>
          <c:h val="9.5743094164176576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47105606774027"/>
          <c:y val="1.2539989105135449E-2"/>
          <c:w val="0.31164768725517356"/>
          <c:h val="0.97512405288961534"/>
        </c:manualLayout>
      </c:layout>
      <c:pieChart>
        <c:varyColors val="1"/>
        <c:ser>
          <c:idx val="0"/>
          <c:order val="0"/>
          <c:tx>
            <c:strRef>
              <c:f>Харків!$C$42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D716-4201-B4C9-B3B28C39F0ED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D716-4201-B4C9-B3B28C39F0E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D716-4201-B4C9-B3B28C39F0ED}"/>
              </c:ext>
            </c:extLst>
          </c:dPt>
          <c:dLbls>
            <c:dLbl>
              <c:idx val="4"/>
              <c:layout>
                <c:manualLayout>
                  <c:x val="7.3080995528825229E-2"/>
                  <c:y val="0.104639231416827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10-41BB-8B83-1EAAC2D618DC}"/>
                </c:ext>
              </c:extLst>
            </c:dLbl>
            <c:dLbl>
              <c:idx val="5"/>
              <c:layout>
                <c:manualLayout>
                  <c:x val="9.6750802432190083E-3"/>
                  <c:y val="5.552832608039133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16-4201-B4C9-B3B28C39F0E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Харків!$D$41:$I$41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Харків!$D$42:$I$42</c:f>
              <c:numCache>
                <c:formatCode>0.0</c:formatCode>
                <c:ptCount val="6"/>
                <c:pt idx="0">
                  <c:v>40.700000000000003</c:v>
                </c:pt>
                <c:pt idx="1">
                  <c:v>12.2</c:v>
                </c:pt>
                <c:pt idx="2">
                  <c:v>16</c:v>
                </c:pt>
                <c:pt idx="3">
                  <c:v>20.100000000000001</c:v>
                </c:pt>
                <c:pt idx="4">
                  <c:v>10.7</c:v>
                </c:pt>
                <c:pt idx="5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716-4201-B4C9-B3B28C39F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021186235482881"/>
          <c:y val="4.5427721019393387E-2"/>
          <c:w val="0.38571060024532122"/>
          <c:h val="0.909143567797499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1434</Words>
  <Characters>818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72</cp:revision>
  <cp:lastPrinted>2014-02-02T13:20:00Z</cp:lastPrinted>
  <dcterms:created xsi:type="dcterms:W3CDTF">2016-07-26T11:59:00Z</dcterms:created>
  <dcterms:modified xsi:type="dcterms:W3CDTF">2020-06-04T08:48:00Z</dcterms:modified>
</cp:coreProperties>
</file>