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296" w:rsidRPr="00C72ADF" w:rsidRDefault="00EB7432" w:rsidP="00C72A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>У експорті  даних EXCEL "Схема лікування"  проведено заміну граф. Графи F та G - район реєстрації випадку видалено, натомість після графи Н додано лікувальний заклад, що лікує.</w:t>
      </w:r>
    </w:p>
    <w:p w:rsidR="00EB7432" w:rsidRPr="00C72ADF" w:rsidRDefault="00EB7432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990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32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720254"/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bookmarkEnd w:id="0"/>
      <w:proofErr w:type="spellEnd"/>
      <w:r w:rsidR="00EB7432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EB7432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EB7432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EB7432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1</w:t>
      </w:r>
      <w:r w:rsidR="00EB7432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EB7432" w:rsidRPr="00C72ADF" w:rsidRDefault="00595A08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9144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32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EB7432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EB7432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EB7432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EB7432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2</w:t>
      </w:r>
      <w:r w:rsidR="00EB7432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EB7432" w:rsidRPr="00C72ADF" w:rsidRDefault="00EB7432" w:rsidP="00C72A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>У експорті  даних EXCEL "Поточне лікування" проведено заміну граф. Графи F та G - район реєстрації випадку видалено, натомість після графи Н додано лікувальний заклад, що лікує.</w:t>
      </w:r>
    </w:p>
    <w:p w:rsidR="00A74BC3" w:rsidRPr="00C72ADF" w:rsidRDefault="00A74BC3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C3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A74BC3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A74BC3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A74BC3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A74BC3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3</w:t>
      </w:r>
      <w:r w:rsidR="00A74BC3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A74BC3" w:rsidRPr="00C72ADF" w:rsidRDefault="00595A08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6223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C3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A74BC3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A74BC3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A74BC3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A74BC3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4</w:t>
      </w:r>
      <w:r w:rsidR="00A74BC3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F246BC" w:rsidRPr="00C72ADF" w:rsidRDefault="00F246BC" w:rsidP="00C72A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Змінено назву звіту з «Звіт про результати стійкості дослідження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стікойсті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мікобактерій туберкульозу до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антимікобактеріальних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препаратів у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хорих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туберкульозо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легень, які були зареєстровані 12-15 місяців тому,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за_______квартал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20_______року, ТБ11» на «Звіт про результати стійкості дослідження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стікойсті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мікобактерій туберкульозу до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антимікобактеріальних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препаратів у хворих на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туберкульозо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легень 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за_______квартал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20_______року, ТБ11(квартальна).</w:t>
      </w:r>
    </w:p>
    <w:p w:rsidR="00F246BC" w:rsidRPr="00C72ADF" w:rsidRDefault="00F246BC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257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BC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F246BC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F246BC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5</w: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F246BC" w:rsidRPr="00C72ADF" w:rsidRDefault="00F246BC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028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BC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F246BC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F246BC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6</w: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F246BC" w:rsidRPr="00C72ADF" w:rsidRDefault="00F246BC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552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BC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F246BC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F246BC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7</w:t>
      </w:r>
      <w:r w:rsidR="00F246BC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C026B1" w:rsidRPr="00C72ADF" w:rsidRDefault="00FE7980" w:rsidP="006D09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У розділі закриття випадку замінено дефініцію "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переване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лікування" на "втрачений для подальшого спостереження".</w:t>
      </w:r>
    </w:p>
    <w:p w:rsidR="00C026B1" w:rsidRPr="00C72ADF" w:rsidRDefault="00595A08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1450" cy="29718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B1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Pr="00C72ADF">
        <w:rPr>
          <w:rFonts w:ascii="Times New Roman" w:hAnsi="Times New Roman" w:cs="Times New Roman"/>
          <w:sz w:val="28"/>
          <w:szCs w:val="28"/>
        </w:rPr>
        <w:t xml:space="preserve"> </w: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C026B1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8</w: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F246BC" w:rsidRPr="00C72ADF" w:rsidRDefault="00FE7980" w:rsidP="006D09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>Аналогічну заміну зроблено у формі "Звіт про результати лікування хворих на туберкульоз легень, які зареєстровані 12 – 15 місяців тому, ТБ 08"</w:t>
      </w:r>
      <w:r w:rsidR="00C026B1" w:rsidRPr="00C72A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26B1" w:rsidRPr="00C72ADF" w:rsidRDefault="00C026B1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95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B1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C026B1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C026B1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9</w: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C026B1" w:rsidRPr="00C72ADF" w:rsidRDefault="00C026B1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543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B1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C026B1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C026B1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10</w:t>
      </w:r>
      <w:r w:rsidR="00C026B1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F409CD" w:rsidRPr="00C72ADF" w:rsidRDefault="00F409CD" w:rsidP="006D09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У розділі Додаток "Фактори впливу на перебіг захворювання та на результат лікування "до пункту 5 "Контакт із хворим на туберкульоз" додано наступні графи:</w:t>
      </w:r>
    </w:p>
    <w:p w:rsidR="00F409CD" w:rsidRPr="00C72ADF" w:rsidRDefault="00F409CD" w:rsidP="00C72A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5.3. 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ПреРРТБ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(Q)</w:t>
      </w:r>
    </w:p>
    <w:p w:rsidR="00F409CD" w:rsidRPr="00C72ADF" w:rsidRDefault="00F409CD" w:rsidP="00C72A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5.4.  </w:t>
      </w:r>
      <w:proofErr w:type="spellStart"/>
      <w:r w:rsidRPr="00C72ADF">
        <w:rPr>
          <w:rFonts w:ascii="Times New Roman" w:hAnsi="Times New Roman" w:cs="Times New Roman"/>
          <w:sz w:val="28"/>
          <w:szCs w:val="28"/>
          <w:lang w:val="uk-UA"/>
        </w:rPr>
        <w:t>ПреРРТБ</w:t>
      </w:r>
      <w:proofErr w:type="spellEnd"/>
      <w:r w:rsidRPr="00C72ADF">
        <w:rPr>
          <w:rFonts w:ascii="Times New Roman" w:hAnsi="Times New Roman" w:cs="Times New Roman"/>
          <w:sz w:val="28"/>
          <w:szCs w:val="28"/>
          <w:lang w:val="uk-UA"/>
        </w:rPr>
        <w:t xml:space="preserve"> (Ін)</w:t>
      </w:r>
    </w:p>
    <w:p w:rsidR="00EB7432" w:rsidRPr="00C72ADF" w:rsidRDefault="00F409CD" w:rsidP="00C72A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>5.5.  РРТБ</w:t>
      </w:r>
    </w:p>
    <w:p w:rsidR="00F409CD" w:rsidRPr="00C72ADF" w:rsidRDefault="00F409CD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2A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19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CD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F409CD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F409CD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F409CD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F409CD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11</w:t>
      </w:r>
      <w:r w:rsidR="00F409CD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F409CD" w:rsidRPr="00C72ADF" w:rsidRDefault="00595A08" w:rsidP="00C72ADF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900" cy="28321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CD" w:rsidRPr="00C72ADF" w:rsidRDefault="00BE2713" w:rsidP="00C72A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F409CD" w:rsidRPr="00C72ADF">
        <w:rPr>
          <w:rFonts w:ascii="Times New Roman" w:hAnsi="Times New Roman" w:cs="Times New Roman"/>
          <w:sz w:val="28"/>
          <w:szCs w:val="28"/>
        </w:rPr>
        <w:t xml:space="preserve">. </w:t>
      </w:r>
      <w:r w:rsidR="00F409CD" w:rsidRPr="00C72ADF">
        <w:rPr>
          <w:rFonts w:ascii="Times New Roman" w:hAnsi="Times New Roman" w:cs="Times New Roman"/>
          <w:sz w:val="28"/>
          <w:szCs w:val="28"/>
        </w:rPr>
        <w:fldChar w:fldCharType="begin"/>
      </w:r>
      <w:r w:rsidR="00F409CD" w:rsidRPr="00C72AD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F409CD" w:rsidRPr="00C72AD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12</w:t>
      </w:r>
      <w:r w:rsidR="00F409CD" w:rsidRPr="00C72ADF">
        <w:rPr>
          <w:rFonts w:ascii="Times New Roman" w:hAnsi="Times New Roman" w:cs="Times New Roman"/>
          <w:sz w:val="28"/>
          <w:szCs w:val="28"/>
        </w:rPr>
        <w:fldChar w:fldCharType="end"/>
      </w:r>
    </w:p>
    <w:p w:rsidR="00C72ADF" w:rsidRPr="00C72ADF" w:rsidRDefault="00C72ADF" w:rsidP="006D09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2ADF">
        <w:rPr>
          <w:rFonts w:ascii="Times New Roman" w:hAnsi="Times New Roman" w:cs="Times New Roman"/>
          <w:sz w:val="28"/>
          <w:szCs w:val="28"/>
          <w:lang w:val="uk-UA"/>
        </w:rPr>
        <w:t>Додана можливість бачити зміни, які виконувались у випаду з лабораторного модулю.</w:t>
      </w:r>
    </w:p>
    <w:p w:rsidR="005F7C38" w:rsidRPr="003635A7" w:rsidRDefault="005F7C38" w:rsidP="005F7C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5A7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дослідження : «Мікроскопія», «Культурні дослідження», «Стійкість до…», «Молекулярно-генетичні дослідження», що додаються з Лабораторного модулю вносяться до історії транзакцій </w:t>
      </w:r>
      <w:proofErr w:type="spellStart"/>
      <w:r w:rsidRPr="003635A7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3635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7C38" w:rsidRPr="003635A7" w:rsidRDefault="005F7C38" w:rsidP="005F7C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5A7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досліджень, що створюються автоматично при створенні результатів дослідження «Молекулярно-генетичні дослідження» : «Стійкість до…», «Культурні дослідження» з Лабораторного модулю вносяться до історії транзакцій </w:t>
      </w:r>
      <w:proofErr w:type="spellStart"/>
      <w:r w:rsidRPr="003635A7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3635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F7C38" w:rsidRPr="00615E0F" w:rsidRDefault="005F7C38" w:rsidP="005F7C3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0F">
        <w:rPr>
          <w:rFonts w:ascii="Times New Roman" w:hAnsi="Times New Roman" w:cs="Times New Roman"/>
          <w:sz w:val="28"/>
          <w:szCs w:val="28"/>
          <w:lang w:val="uk-UA"/>
        </w:rPr>
        <w:t>У Лабораторному модулі відкриваємо випадок номер 844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95A08">
        <w:rPr>
          <w:rFonts w:ascii="Times New Roman" w:hAnsi="Times New Roman" w:cs="Times New Roman"/>
          <w:sz w:val="28"/>
          <w:szCs w:val="28"/>
          <w:lang w:val="uk-UA"/>
        </w:rPr>
        <w:t>мал</w:t>
      </w:r>
      <w:r>
        <w:rPr>
          <w:rFonts w:ascii="Times New Roman" w:hAnsi="Times New Roman" w:cs="Times New Roman"/>
          <w:sz w:val="28"/>
          <w:szCs w:val="28"/>
          <w:lang w:val="uk-UA"/>
        </w:rPr>
        <w:t>.13)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7C38" w:rsidRDefault="00595A08" w:rsidP="005F7C38">
      <w:pPr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460750"/>
            <wp:effectExtent l="0" t="0" r="635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38" w:rsidRPr="00595A08" w:rsidRDefault="00BE2713" w:rsidP="005F7C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5A08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595A08">
        <w:rPr>
          <w:rFonts w:ascii="Times New Roman" w:hAnsi="Times New Roman" w:cs="Times New Roman"/>
          <w:sz w:val="24"/>
          <w:szCs w:val="24"/>
        </w:rPr>
        <w:t xml:space="preserve"> </w:t>
      </w:r>
      <w:r w:rsidR="00D02776" w:rsidRPr="00595A08">
        <w:rPr>
          <w:rFonts w:ascii="Times New Roman" w:hAnsi="Times New Roman" w:cs="Times New Roman"/>
          <w:sz w:val="24"/>
          <w:szCs w:val="24"/>
        </w:rPr>
        <w:fldChar w:fldCharType="begin"/>
      </w:r>
      <w:r w:rsidR="00D02776" w:rsidRPr="00595A08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="00D02776" w:rsidRPr="00595A08">
        <w:rPr>
          <w:rFonts w:ascii="Times New Roman" w:hAnsi="Times New Roman" w:cs="Times New Roman"/>
          <w:sz w:val="24"/>
          <w:szCs w:val="24"/>
        </w:rPr>
        <w:fldChar w:fldCharType="separate"/>
      </w:r>
      <w:r w:rsidR="005F7C38" w:rsidRPr="00595A08">
        <w:rPr>
          <w:rFonts w:ascii="Times New Roman" w:hAnsi="Times New Roman" w:cs="Times New Roman"/>
          <w:noProof/>
          <w:sz w:val="24"/>
          <w:szCs w:val="24"/>
        </w:rPr>
        <w:t>13</w:t>
      </w:r>
      <w:r w:rsidR="00D02776" w:rsidRPr="00595A08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5F7C38" w:rsidRPr="00615E0F" w:rsidRDefault="005F7C38" w:rsidP="005F7C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E0F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Додаємо результати дослідження : «Мікроскопія», «Культурні дослідження», «Стійкість до…», «Молекулярно-генетичні дослідження», використовуючи дію «Новий результат»</w:t>
      </w:r>
      <w:r w:rsidRPr="00615E0F">
        <w:rPr>
          <w:rFonts w:ascii="Times New Roman" w:hAnsi="Times New Roman" w:cs="Times New Roman"/>
          <w:sz w:val="28"/>
          <w:szCs w:val="28"/>
        </w:rPr>
        <w:t>.</w:t>
      </w:r>
    </w:p>
    <w:p w:rsidR="005F7C38" w:rsidRPr="00615E0F" w:rsidRDefault="005F7C38" w:rsidP="005F7C3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0F">
        <w:rPr>
          <w:rFonts w:ascii="Times New Roman" w:hAnsi="Times New Roman" w:cs="Times New Roman"/>
          <w:sz w:val="28"/>
          <w:szCs w:val="28"/>
          <w:lang w:val="uk-UA"/>
        </w:rPr>
        <w:t>Список доданих результатів досліджень для в</w:t>
      </w:r>
      <w:r>
        <w:rPr>
          <w:rFonts w:ascii="Times New Roman" w:hAnsi="Times New Roman" w:cs="Times New Roman"/>
          <w:sz w:val="28"/>
          <w:szCs w:val="28"/>
          <w:lang w:val="uk-UA"/>
        </w:rPr>
        <w:t>ипадку номер 844 надано на Рис.14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7C38" w:rsidRPr="00615E0F" w:rsidRDefault="00595A08" w:rsidP="005F7C3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6604000"/>
            <wp:effectExtent l="0" t="0" r="635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38" w:rsidRPr="00615E0F" w:rsidRDefault="00BE2713" w:rsidP="005F7C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5F7C38" w:rsidRPr="00615E0F">
        <w:rPr>
          <w:rFonts w:ascii="Times New Roman" w:hAnsi="Times New Roman" w:cs="Times New Roman"/>
          <w:sz w:val="28"/>
          <w:szCs w:val="28"/>
        </w:rPr>
        <w:t xml:space="preserve">. </w: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begin"/>
      </w:r>
      <w:r w:rsidR="005F7C38" w:rsidRPr="00615E0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14</w: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end"/>
      </w:r>
    </w:p>
    <w:p w:rsidR="005F7C38" w:rsidRPr="003635A7" w:rsidRDefault="005F7C38" w:rsidP="005F7C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5A7">
        <w:rPr>
          <w:rFonts w:ascii="Times New Roman" w:hAnsi="Times New Roman" w:cs="Times New Roman"/>
          <w:sz w:val="28"/>
          <w:szCs w:val="28"/>
          <w:lang w:val="uk-UA"/>
        </w:rPr>
        <w:t xml:space="preserve">Відкриваємо </w:t>
      </w:r>
      <w:proofErr w:type="spellStart"/>
      <w:r w:rsidRPr="003635A7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3635A7">
        <w:rPr>
          <w:rFonts w:ascii="Times New Roman" w:hAnsi="Times New Roman" w:cs="Times New Roman"/>
          <w:sz w:val="28"/>
          <w:szCs w:val="28"/>
          <w:lang w:val="uk-UA"/>
        </w:rPr>
        <w:t xml:space="preserve"> та знаходимо випадок номер 844. Історія транзакцій  </w:t>
      </w:r>
      <w:proofErr w:type="spellStart"/>
      <w:r w:rsidRPr="003635A7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3635A7">
        <w:rPr>
          <w:rFonts w:ascii="Times New Roman" w:hAnsi="Times New Roman" w:cs="Times New Roman"/>
          <w:sz w:val="28"/>
          <w:szCs w:val="28"/>
          <w:lang w:val="uk-UA"/>
        </w:rPr>
        <w:t xml:space="preserve"> для випадку номер 844, після додання результатів досліджень, надана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Рис.15</w:t>
      </w:r>
      <w:r w:rsidRPr="003635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7C38" w:rsidRPr="00615E0F" w:rsidRDefault="00595A08" w:rsidP="005F7C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364490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38" w:rsidRPr="00615E0F" w:rsidRDefault="00595A08" w:rsidP="005F7C3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4724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38" w:rsidRDefault="00BE2713" w:rsidP="005F7C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Pr="00615E0F">
        <w:rPr>
          <w:rFonts w:ascii="Times New Roman" w:hAnsi="Times New Roman" w:cs="Times New Roman"/>
          <w:sz w:val="28"/>
          <w:szCs w:val="28"/>
        </w:rPr>
        <w:t xml:space="preserve"> </w: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begin"/>
      </w:r>
      <w:r w:rsidR="005F7C38" w:rsidRPr="00615E0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15</w: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end"/>
      </w:r>
    </w:p>
    <w:p w:rsidR="005F7C38" w:rsidRPr="00615E0F" w:rsidRDefault="005F7C38" w:rsidP="005F7C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E0F">
        <w:rPr>
          <w:rFonts w:ascii="Times New Roman" w:hAnsi="Times New Roman" w:cs="Times New Roman"/>
          <w:sz w:val="28"/>
          <w:szCs w:val="28"/>
          <w:lang w:val="uk-UA"/>
        </w:rPr>
        <w:lastRenderedPageBreak/>
        <w:t>У Лабораторному модулі відкриваємо випадок номер 844. Видаляємо всі результати дослідження : «Мікроскопія», «Культурні дослідження», «Стійкість до…», «Молекулярно-генетичні дослідження», використовуючи дію «Видалити»</w:t>
      </w:r>
      <w:r w:rsidRPr="00615E0F">
        <w:rPr>
          <w:rFonts w:ascii="Times New Roman" w:hAnsi="Times New Roman" w:cs="Times New Roman"/>
          <w:sz w:val="28"/>
          <w:szCs w:val="28"/>
        </w:rPr>
        <w:t>.</w:t>
      </w:r>
    </w:p>
    <w:p w:rsidR="005F7C38" w:rsidRPr="00615E0F" w:rsidRDefault="005F7C38" w:rsidP="005F7C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5E0F">
        <w:rPr>
          <w:rFonts w:ascii="Times New Roman" w:hAnsi="Times New Roman" w:cs="Times New Roman"/>
          <w:sz w:val="28"/>
          <w:szCs w:val="28"/>
          <w:lang w:val="uk-UA"/>
        </w:rPr>
        <w:t>Список видалених результатів досліджень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 xml:space="preserve"> для випадку номер 844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 xml:space="preserve"> надано на Рис.</w:t>
      </w: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>. В результаті видалення всіх результатів досліджень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 xml:space="preserve"> отримаємо випадок </w:t>
      </w:r>
      <w:r>
        <w:rPr>
          <w:rFonts w:ascii="Times New Roman" w:hAnsi="Times New Roman" w:cs="Times New Roman"/>
          <w:sz w:val="28"/>
          <w:szCs w:val="28"/>
          <w:lang w:val="uk-UA"/>
        </w:rPr>
        <w:t>номер 844, що зображено на Рис.16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7C38" w:rsidRPr="00255619" w:rsidRDefault="00595A08" w:rsidP="005F7C38">
      <w:pPr>
        <w:keepNext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403600"/>
            <wp:effectExtent l="0" t="0" r="635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713" w:rsidRPr="00BE27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2713"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5F7C38" w:rsidRPr="002556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begin"/>
      </w:r>
      <w:r w:rsidR="005F7C38" w:rsidRPr="00255619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="005F7C38" w:rsidRPr="00615E0F">
        <w:rPr>
          <w:rFonts w:ascii="Times New Roman" w:hAnsi="Times New Roman" w:cs="Times New Roman"/>
          <w:sz w:val="28"/>
          <w:szCs w:val="28"/>
        </w:rPr>
        <w:instrText>SEQ</w:instrText>
      </w:r>
      <w:r w:rsidR="005F7C38" w:rsidRPr="00255619">
        <w:rPr>
          <w:rFonts w:ascii="Times New Roman" w:hAnsi="Times New Roman" w:cs="Times New Roman"/>
          <w:sz w:val="28"/>
          <w:szCs w:val="28"/>
          <w:lang w:val="uk-UA"/>
        </w:rPr>
        <w:instrText xml:space="preserve"> Рис. \* </w:instrText>
      </w:r>
      <w:r w:rsidR="005F7C38" w:rsidRPr="00615E0F">
        <w:rPr>
          <w:rFonts w:ascii="Times New Roman" w:hAnsi="Times New Roman" w:cs="Times New Roman"/>
          <w:sz w:val="28"/>
          <w:szCs w:val="28"/>
        </w:rPr>
        <w:instrText>ARABIC</w:instrText>
      </w:r>
      <w:r w:rsidR="005F7C38" w:rsidRPr="00255619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 w:rsidRPr="00255619">
        <w:rPr>
          <w:rFonts w:ascii="Times New Roman" w:hAnsi="Times New Roman" w:cs="Times New Roman"/>
          <w:noProof/>
          <w:sz w:val="28"/>
          <w:szCs w:val="28"/>
          <w:lang w:val="uk-UA"/>
        </w:rPr>
        <w:t>16</w: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end"/>
      </w:r>
    </w:p>
    <w:p w:rsidR="005F7C38" w:rsidRDefault="005F7C38" w:rsidP="005F7C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40FD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дослідження : «Мікроскопія», «Культурні дослідження», «Стійкість до…», «Молекулярно-генетичні дослідження», що видаляються з Лабораторного модулю вносяться до історії транзакцій </w:t>
      </w:r>
      <w:proofErr w:type="spellStart"/>
      <w:r w:rsidRPr="009240FD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9240F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F7C38" w:rsidRDefault="005F7C38" w:rsidP="005F7C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40FD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досліджень, що видаляються автоматично при видаленні результатів дослідження «Молекулярно-генетичні дослідження» : «Стійкість до…», «Культурні дослідження» з Лабораторного модулю вносяться до історії транзакцій </w:t>
      </w:r>
      <w:proofErr w:type="spellStart"/>
      <w:r w:rsidRPr="009240FD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9240F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F7C38" w:rsidRPr="009240FD" w:rsidRDefault="005F7C38" w:rsidP="005F7C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Відкриваємо </w:t>
      </w:r>
      <w:proofErr w:type="spellStart"/>
      <w:r w:rsidRPr="00615E0F">
        <w:rPr>
          <w:rFonts w:ascii="Times New Roman" w:hAnsi="Times New Roman" w:cs="Times New Roman"/>
          <w:sz w:val="28"/>
          <w:szCs w:val="28"/>
          <w:lang w:val="en-US"/>
        </w:rPr>
        <w:t>etbManager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знаходимо випадок номер 844. І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>сторі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 xml:space="preserve"> транзакцій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15E0F">
        <w:rPr>
          <w:rFonts w:ascii="Times New Roman" w:hAnsi="Times New Roman" w:cs="Times New Roman"/>
          <w:sz w:val="28"/>
          <w:szCs w:val="28"/>
          <w:lang w:val="en-US"/>
        </w:rPr>
        <w:t>etbManager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>ля випадку номер 844</w:t>
      </w:r>
      <w:r>
        <w:rPr>
          <w:rFonts w:ascii="Times New Roman" w:hAnsi="Times New Roman" w:cs="Times New Roman"/>
          <w:sz w:val="28"/>
          <w:szCs w:val="28"/>
          <w:lang w:val="uk-UA"/>
        </w:rPr>
        <w:t>, після видалення всіх результатів досліджень,</w:t>
      </w:r>
      <w:r w:rsidRPr="00615E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надана на</w:t>
      </w:r>
      <w:r w:rsidRPr="009240FD">
        <w:rPr>
          <w:rFonts w:ascii="Times New Roman" w:hAnsi="Times New Roman" w:cs="Times New Roman"/>
          <w:sz w:val="28"/>
          <w:szCs w:val="28"/>
          <w:lang w:val="uk-UA"/>
        </w:rPr>
        <w:t xml:space="preserve"> Рис.</w:t>
      </w:r>
      <w:r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9240FD">
        <w:rPr>
          <w:rFonts w:ascii="Times New Roman" w:hAnsi="Times New Roman" w:cs="Times New Roman"/>
          <w:sz w:val="28"/>
          <w:szCs w:val="28"/>
        </w:rPr>
        <w:t>.</w:t>
      </w:r>
    </w:p>
    <w:p w:rsidR="005F7C38" w:rsidRPr="00615E0F" w:rsidRDefault="005F7C38" w:rsidP="005F7C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7C38" w:rsidRPr="00615E0F" w:rsidRDefault="00595A08" w:rsidP="005F7C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473075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38" w:rsidRPr="00615E0F" w:rsidRDefault="00595A08" w:rsidP="005F7C3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2317750"/>
            <wp:effectExtent l="0" t="0" r="635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38" w:rsidRPr="00615E0F" w:rsidRDefault="00BE2713" w:rsidP="005F7C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5F7C38" w:rsidRPr="00615E0F">
        <w:rPr>
          <w:rFonts w:ascii="Times New Roman" w:hAnsi="Times New Roman" w:cs="Times New Roman"/>
          <w:sz w:val="28"/>
          <w:szCs w:val="28"/>
        </w:rPr>
        <w:t xml:space="preserve">. </w: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begin"/>
      </w:r>
      <w:r w:rsidR="005F7C38" w:rsidRPr="00615E0F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separate"/>
      </w:r>
      <w:r w:rsidR="005F7C38">
        <w:rPr>
          <w:rFonts w:ascii="Times New Roman" w:hAnsi="Times New Roman" w:cs="Times New Roman"/>
          <w:noProof/>
          <w:sz w:val="28"/>
          <w:szCs w:val="28"/>
        </w:rPr>
        <w:t>17</w:t>
      </w:r>
      <w:r w:rsidR="005F7C38" w:rsidRPr="00615E0F">
        <w:rPr>
          <w:rFonts w:ascii="Times New Roman" w:hAnsi="Times New Roman" w:cs="Times New Roman"/>
          <w:sz w:val="28"/>
          <w:szCs w:val="28"/>
        </w:rPr>
        <w:fldChar w:fldCharType="end"/>
      </w:r>
    </w:p>
    <w:p w:rsidR="005F7C38" w:rsidRPr="00615E0F" w:rsidRDefault="005F7C38" w:rsidP="005F7C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619" w:rsidRPr="009F528D" w:rsidRDefault="00255619" w:rsidP="0025561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Внесені зміни у алгоритм розрахунку для звіту "Звіт про результати стійкості дослідження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uk-UA"/>
        </w:rPr>
        <w:t>стікойсті</w:t>
      </w:r>
      <w:proofErr w:type="spellEnd"/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 мікобактерій туберкульозу до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uk-UA"/>
        </w:rPr>
        <w:t>антимікобактеріальних</w:t>
      </w:r>
      <w:proofErr w:type="spellEnd"/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 препаратів у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uk-UA"/>
        </w:rPr>
        <w:t>хорих</w:t>
      </w:r>
      <w:proofErr w:type="spellEnd"/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uk-UA"/>
        </w:rPr>
        <w:t>туберкульозо</w:t>
      </w:r>
      <w:proofErr w:type="spellEnd"/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 легень, які були зареєстровані 12-15 місяців тому,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uk-UA"/>
        </w:rPr>
        <w:t>за_______квартал</w:t>
      </w:r>
      <w:proofErr w:type="spellEnd"/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 20_______року, ТБ11".</w:t>
      </w:r>
    </w:p>
    <w:p w:rsidR="00255619" w:rsidRPr="009F528D" w:rsidRDefault="00255619" w:rsidP="002556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F528D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273B46AE" wp14:editId="28134ACB">
            <wp:extent cx="5276850" cy="588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13" w:rsidRDefault="00BE2713" w:rsidP="0025561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r>
        <w:rPr>
          <w:rFonts w:ascii="Times New Roman" w:hAnsi="Times New Roman" w:cs="Times New Roman"/>
          <w:sz w:val="28"/>
          <w:szCs w:val="28"/>
          <w:lang w:val="uk-UA"/>
        </w:rPr>
        <w:t>.18</w:t>
      </w:r>
    </w:p>
    <w:p w:rsidR="00255619" w:rsidRPr="009F528D" w:rsidRDefault="00255619" w:rsidP="0025561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Наразі алгоритму розрахунку кількості доз у лабораторному модулі та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 однаковий.</w:t>
      </w:r>
    </w:p>
    <w:p w:rsidR="00255619" w:rsidRPr="009F528D" w:rsidRDefault="00255619" w:rsidP="0025561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досліджень «Мікроскопія» в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9F52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5619" w:rsidRPr="009F528D" w:rsidRDefault="00255619" w:rsidP="002556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F52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290F76" wp14:editId="4D42E0CE">
            <wp:extent cx="5191125" cy="4781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9F528D" w:rsidRDefault="00BE2713" w:rsidP="0025561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255619"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19</w:t>
      </w:r>
    </w:p>
    <w:p w:rsidR="00255619" w:rsidRPr="009F528D" w:rsidRDefault="00255619" w:rsidP="002556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F528D">
        <w:rPr>
          <w:rFonts w:ascii="Times New Roman" w:hAnsi="Times New Roman" w:cs="Times New Roman"/>
          <w:sz w:val="28"/>
          <w:szCs w:val="28"/>
          <w:lang w:val="uk-UA"/>
        </w:rPr>
        <w:t>Результати досліджень «Мікроскопія» у лабораторному модулі.</w:t>
      </w:r>
    </w:p>
    <w:p w:rsidR="00255619" w:rsidRPr="009F528D" w:rsidRDefault="00255619" w:rsidP="002556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55619" w:rsidRPr="009F528D" w:rsidRDefault="00255619" w:rsidP="00255619">
      <w:pPr>
        <w:keepNext/>
        <w:rPr>
          <w:rFonts w:ascii="Times New Roman" w:hAnsi="Times New Roman" w:cs="Times New Roman"/>
          <w:sz w:val="28"/>
          <w:szCs w:val="28"/>
        </w:rPr>
      </w:pPr>
      <w:r w:rsidRPr="009F52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B72EDB" wp14:editId="238D503E">
            <wp:extent cx="5153025" cy="4124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255619" w:rsidRPr="009F52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</w:p>
    <w:p w:rsidR="00255619" w:rsidRPr="009F528D" w:rsidRDefault="00255619" w:rsidP="002556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досліджень «Мікроскопія», що вносять у лабораторному модулі без змін переносяться до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en-US"/>
        </w:rPr>
        <w:t>etbManager</w:t>
      </w:r>
      <w:proofErr w:type="spellEnd"/>
      <w:r w:rsidRPr="009F528D">
        <w:rPr>
          <w:rFonts w:ascii="Times New Roman" w:hAnsi="Times New Roman" w:cs="Times New Roman"/>
          <w:sz w:val="28"/>
          <w:szCs w:val="28"/>
        </w:rPr>
        <w:t>.</w:t>
      </w:r>
    </w:p>
    <w:p w:rsidR="00255619" w:rsidRPr="009F528D" w:rsidRDefault="00255619" w:rsidP="0025561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9F528D">
        <w:rPr>
          <w:rFonts w:ascii="Times New Roman" w:hAnsi="Times New Roman" w:cs="Times New Roman"/>
          <w:sz w:val="28"/>
          <w:szCs w:val="28"/>
          <w:lang w:val="uk-UA"/>
        </w:rPr>
        <w:t>Результати досліджень «Мікроскопія»,</w:t>
      </w:r>
      <w:r w:rsidRPr="009F528D">
        <w:rPr>
          <w:rFonts w:ascii="Times New Roman" w:hAnsi="Times New Roman" w:cs="Times New Roman"/>
          <w:sz w:val="28"/>
          <w:szCs w:val="28"/>
        </w:rPr>
        <w:t xml:space="preserve"> </w:t>
      </w:r>
      <w:r w:rsidRPr="009F528D">
        <w:rPr>
          <w:rFonts w:ascii="Times New Roman" w:hAnsi="Times New Roman" w:cs="Times New Roman"/>
          <w:sz w:val="28"/>
          <w:szCs w:val="28"/>
          <w:lang w:val="uk-UA"/>
        </w:rPr>
        <w:t>для випадку 267103, у лабораторному модулі.</w:t>
      </w:r>
    </w:p>
    <w:p w:rsidR="00255619" w:rsidRPr="009F528D" w:rsidRDefault="00255619" w:rsidP="00255619">
      <w:pPr>
        <w:keepNext/>
        <w:rPr>
          <w:rFonts w:ascii="Times New Roman" w:hAnsi="Times New Roman" w:cs="Times New Roman"/>
          <w:sz w:val="28"/>
          <w:szCs w:val="28"/>
        </w:rPr>
      </w:pPr>
      <w:r w:rsidRPr="009F52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4C1557" wp14:editId="24DB9B00">
            <wp:extent cx="5448300" cy="39266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29" cy="392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13" w:rsidRDefault="00BE2713" w:rsidP="0025561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r>
        <w:rPr>
          <w:rFonts w:ascii="Times New Roman" w:hAnsi="Times New Roman" w:cs="Times New Roman"/>
          <w:sz w:val="28"/>
          <w:szCs w:val="28"/>
          <w:lang w:val="uk-UA"/>
        </w:rPr>
        <w:t>21.</w:t>
      </w:r>
    </w:p>
    <w:p w:rsidR="00255619" w:rsidRPr="009F528D" w:rsidRDefault="00255619" w:rsidP="002556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F528D">
        <w:rPr>
          <w:rFonts w:ascii="Times New Roman" w:hAnsi="Times New Roman" w:cs="Times New Roman"/>
          <w:sz w:val="28"/>
          <w:szCs w:val="28"/>
          <w:lang w:val="uk-UA"/>
        </w:rPr>
        <w:tab/>
        <w:t>Результати досліджень «Мікроскопія»,</w:t>
      </w:r>
      <w:r w:rsidRPr="009F528D">
        <w:rPr>
          <w:rFonts w:ascii="Times New Roman" w:hAnsi="Times New Roman" w:cs="Times New Roman"/>
          <w:sz w:val="28"/>
          <w:szCs w:val="28"/>
        </w:rPr>
        <w:t xml:space="preserve"> </w:t>
      </w:r>
      <w:r w:rsidRPr="009F528D">
        <w:rPr>
          <w:rFonts w:ascii="Times New Roman" w:hAnsi="Times New Roman" w:cs="Times New Roman"/>
          <w:sz w:val="28"/>
          <w:szCs w:val="28"/>
          <w:lang w:val="uk-UA"/>
        </w:rPr>
        <w:t xml:space="preserve">для випадку 267103,  в </w:t>
      </w:r>
      <w:proofErr w:type="spellStart"/>
      <w:r w:rsidRPr="009F528D">
        <w:rPr>
          <w:rFonts w:ascii="Times New Roman" w:hAnsi="Times New Roman" w:cs="Times New Roman"/>
          <w:sz w:val="28"/>
          <w:szCs w:val="28"/>
          <w:lang w:val="uk-UA"/>
        </w:rPr>
        <w:t>etbManager</w:t>
      </w:r>
      <w:proofErr w:type="spellEnd"/>
      <w:r w:rsidRPr="009F52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5619" w:rsidRPr="009F528D" w:rsidRDefault="00255619" w:rsidP="00255619">
      <w:pPr>
        <w:keepNext/>
        <w:rPr>
          <w:rFonts w:ascii="Times New Roman" w:hAnsi="Times New Roman" w:cs="Times New Roman"/>
          <w:sz w:val="28"/>
          <w:szCs w:val="28"/>
        </w:rPr>
      </w:pPr>
      <w:r w:rsidRPr="009F5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61429" wp14:editId="0AD0357A">
            <wp:extent cx="5467350" cy="36770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22" cy="36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255619" w:rsidRPr="009F52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</w:p>
    <w:p w:rsidR="00255619" w:rsidRPr="009F528D" w:rsidRDefault="00255619" w:rsidP="0025561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55619" w:rsidRPr="0004217B" w:rsidRDefault="00255619" w:rsidP="00255619">
      <w:pPr>
        <w:keepNext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217B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Відкриваємо випадок у лабораторному номері.</w:t>
      </w:r>
    </w:p>
    <w:p w:rsidR="00255619" w:rsidRPr="0004217B" w:rsidRDefault="00255619" w:rsidP="00255619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19DD3" wp14:editId="14209713">
            <wp:extent cx="5934075" cy="3419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13" w:rsidRDefault="00BE2713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r>
        <w:rPr>
          <w:rFonts w:ascii="Times New Roman" w:hAnsi="Times New Roman" w:cs="Times New Roman"/>
          <w:sz w:val="28"/>
          <w:szCs w:val="28"/>
          <w:lang w:val="uk-UA"/>
        </w:rPr>
        <w:t>.22</w:t>
      </w:r>
    </w:p>
    <w:p w:rsidR="00255619" w:rsidRPr="0004217B" w:rsidRDefault="00255619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217B">
        <w:rPr>
          <w:rFonts w:ascii="Times New Roman" w:hAnsi="Times New Roman" w:cs="Times New Roman"/>
          <w:sz w:val="28"/>
          <w:szCs w:val="28"/>
          <w:lang w:val="uk-UA"/>
        </w:rPr>
        <w:t>Додаємо результат дослідження «Стійкість до…».</w:t>
      </w:r>
    </w:p>
    <w:p w:rsidR="00255619" w:rsidRPr="0004217B" w:rsidRDefault="00255619" w:rsidP="00255619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06B33" wp14:editId="452D5F51">
            <wp:extent cx="5934075" cy="39052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255619" w:rsidRPr="000421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24</w:t>
      </w:r>
    </w:p>
    <w:p w:rsidR="00255619" w:rsidRPr="0004217B" w:rsidRDefault="00255619" w:rsidP="00255619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AE6D74" wp14:editId="56AA02D6">
            <wp:extent cx="5934075" cy="4314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13" w:rsidRDefault="00BE2713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42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</w:p>
    <w:p w:rsidR="00255619" w:rsidRPr="0004217B" w:rsidRDefault="00255619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217B">
        <w:rPr>
          <w:rFonts w:ascii="Times New Roman" w:hAnsi="Times New Roman" w:cs="Times New Roman"/>
          <w:sz w:val="28"/>
          <w:szCs w:val="28"/>
          <w:lang w:val="uk-UA"/>
        </w:rPr>
        <w:t>В результаті доданого результату дослідження отримаємо список результатів дослідження «Стійкість до..».</w:t>
      </w:r>
    </w:p>
    <w:p w:rsidR="00255619" w:rsidRPr="0004217B" w:rsidRDefault="00D02776" w:rsidP="0025561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765550"/>
            <wp:effectExtent l="0" t="0" r="635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Мал</w:t>
      </w:r>
      <w:proofErr w:type="spellEnd"/>
      <w:r w:rsidR="00255619" w:rsidRPr="000421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26</w:t>
      </w:r>
    </w:p>
    <w:p w:rsidR="00255619" w:rsidRPr="0004217B" w:rsidRDefault="00255619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217B">
        <w:rPr>
          <w:rFonts w:ascii="Times New Roman" w:hAnsi="Times New Roman" w:cs="Times New Roman"/>
          <w:sz w:val="28"/>
          <w:szCs w:val="28"/>
          <w:lang w:val="uk-UA"/>
        </w:rPr>
        <w:t>Додаємо результат дослідження «Молекулярно-генетичні дослідження».</w:t>
      </w:r>
    </w:p>
    <w:p w:rsidR="00255619" w:rsidRPr="00CB3251" w:rsidRDefault="00D02776" w:rsidP="00255619">
      <w:pPr>
        <w:keepNext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66395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Pr="0004217B">
        <w:rPr>
          <w:rFonts w:ascii="Times New Roman" w:hAnsi="Times New Roman" w:cs="Times New Roman"/>
          <w:sz w:val="28"/>
          <w:szCs w:val="28"/>
        </w:rPr>
        <w:t xml:space="preserve"> </w:t>
      </w:r>
      <w:r w:rsidR="00255619" w:rsidRPr="000421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27</w:t>
      </w:r>
    </w:p>
    <w:p w:rsidR="00255619" w:rsidRPr="0004217B" w:rsidRDefault="00255619" w:rsidP="00255619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B13F7C" wp14:editId="4FDD6631">
            <wp:extent cx="5943600" cy="49377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255619" w:rsidRPr="000421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29</w:t>
      </w:r>
    </w:p>
    <w:p w:rsidR="00255619" w:rsidRPr="0004217B" w:rsidRDefault="00255619" w:rsidP="00255619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A64016" wp14:editId="33F5877A">
            <wp:extent cx="5943600" cy="3971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04217B" w:rsidRDefault="00BE2713" w:rsidP="002556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r>
        <w:rPr>
          <w:rFonts w:ascii="Times New Roman" w:hAnsi="Times New Roman" w:cs="Times New Roman"/>
          <w:sz w:val="28"/>
          <w:szCs w:val="28"/>
          <w:lang w:val="uk-UA"/>
        </w:rPr>
        <w:t>.30</w:t>
      </w:r>
    </w:p>
    <w:p w:rsidR="00255619" w:rsidRPr="0004217B" w:rsidRDefault="00255619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17B">
        <w:rPr>
          <w:rFonts w:ascii="Times New Roman" w:hAnsi="Times New Roman" w:cs="Times New Roman"/>
          <w:sz w:val="28"/>
          <w:szCs w:val="28"/>
          <w:lang w:val="uk-UA"/>
        </w:rPr>
        <w:t>В результаті доданого результату дослідження отримаємо список результатів дослідження «</w:t>
      </w:r>
      <w:proofErr w:type="spellStart"/>
      <w:r w:rsidRPr="0004217B">
        <w:rPr>
          <w:rFonts w:ascii="Times New Roman" w:hAnsi="Times New Roman" w:cs="Times New Roman"/>
          <w:sz w:val="28"/>
          <w:szCs w:val="28"/>
          <w:lang w:val="uk-UA"/>
        </w:rPr>
        <w:t>Культуральні</w:t>
      </w:r>
      <w:proofErr w:type="spellEnd"/>
      <w:r w:rsidRPr="0004217B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дослідження», «Стійкість до..», «Молекулярно-генетичні дослідження».</w:t>
      </w:r>
    </w:p>
    <w:p w:rsidR="00255619" w:rsidRPr="0004217B" w:rsidRDefault="00D02776" w:rsidP="00255619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499745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255619" w:rsidRPr="000421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31</w:t>
      </w:r>
    </w:p>
    <w:p w:rsidR="00255619" w:rsidRDefault="00255619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EDC">
        <w:rPr>
          <w:rFonts w:ascii="Times New Roman" w:hAnsi="Times New Roman" w:cs="Times New Roman"/>
          <w:sz w:val="28"/>
          <w:szCs w:val="28"/>
          <w:lang w:val="uk-UA"/>
        </w:rPr>
        <w:t xml:space="preserve">Змінено </w:t>
      </w:r>
      <w:proofErr w:type="spellStart"/>
      <w:r w:rsidRPr="002D5EDC">
        <w:rPr>
          <w:rFonts w:ascii="Times New Roman" w:hAnsi="Times New Roman" w:cs="Times New Roman"/>
          <w:sz w:val="28"/>
          <w:szCs w:val="28"/>
          <w:lang w:val="uk-UA"/>
        </w:rPr>
        <w:t>етіонамід</w:t>
      </w:r>
      <w:proofErr w:type="spellEnd"/>
      <w:r w:rsidRPr="002D5ED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2D5EDC">
        <w:rPr>
          <w:rFonts w:ascii="Times New Roman" w:hAnsi="Times New Roman" w:cs="Times New Roman"/>
          <w:sz w:val="28"/>
          <w:szCs w:val="28"/>
          <w:lang w:val="uk-UA"/>
        </w:rPr>
        <w:t>Et</w:t>
      </w:r>
      <w:proofErr w:type="spellEnd"/>
      <w:r w:rsidRPr="002D5EDC">
        <w:rPr>
          <w:rFonts w:ascii="Times New Roman" w:hAnsi="Times New Roman" w:cs="Times New Roman"/>
          <w:sz w:val="28"/>
          <w:szCs w:val="28"/>
          <w:lang w:val="uk-UA"/>
        </w:rPr>
        <w:t xml:space="preserve">) на </w:t>
      </w:r>
      <w:proofErr w:type="spellStart"/>
      <w:r w:rsidRPr="002D5EDC">
        <w:rPr>
          <w:rFonts w:ascii="Times New Roman" w:hAnsi="Times New Roman" w:cs="Times New Roman"/>
          <w:sz w:val="28"/>
          <w:szCs w:val="28"/>
          <w:lang w:val="uk-UA"/>
        </w:rPr>
        <w:t>протіонамід</w:t>
      </w:r>
      <w:proofErr w:type="spellEnd"/>
      <w:r w:rsidRPr="002D5ED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2D5EDC">
        <w:rPr>
          <w:rFonts w:ascii="Times New Roman" w:hAnsi="Times New Roman" w:cs="Times New Roman"/>
          <w:sz w:val="28"/>
          <w:szCs w:val="28"/>
          <w:lang w:val="uk-UA"/>
        </w:rPr>
        <w:t>Pt</w:t>
      </w:r>
      <w:proofErr w:type="spellEnd"/>
      <w:r w:rsidRPr="002D5EDC">
        <w:rPr>
          <w:rFonts w:ascii="Times New Roman" w:hAnsi="Times New Roman" w:cs="Times New Roman"/>
          <w:sz w:val="28"/>
          <w:szCs w:val="28"/>
          <w:lang w:val="uk-UA"/>
        </w:rPr>
        <w:t>) у переліку ПТП, до яких ставиться тест медикаментозної чутливості.</w:t>
      </w:r>
    </w:p>
    <w:p w:rsidR="00255619" w:rsidRPr="0004217B" w:rsidRDefault="00255619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217B">
        <w:rPr>
          <w:rFonts w:ascii="Times New Roman" w:hAnsi="Times New Roman" w:cs="Times New Roman"/>
          <w:sz w:val="28"/>
          <w:szCs w:val="28"/>
          <w:lang w:val="uk-UA"/>
        </w:rPr>
        <w:t>Додаємо результат дослідження «Стійкість до…».</w:t>
      </w:r>
    </w:p>
    <w:p w:rsidR="00255619" w:rsidRPr="002D5EDC" w:rsidRDefault="00255619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619" w:rsidRDefault="00255619" w:rsidP="00255619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4EE4BF4" wp14:editId="04E4A104">
            <wp:extent cx="5938520" cy="528574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rPr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255619">
        <w:t>.</w:t>
      </w:r>
      <w:r>
        <w:rPr>
          <w:lang w:val="uk-UA"/>
        </w:rPr>
        <w:t>32</w:t>
      </w:r>
    </w:p>
    <w:p w:rsidR="00255619" w:rsidRPr="0004217B" w:rsidRDefault="00255619" w:rsidP="0025561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217B">
        <w:rPr>
          <w:rFonts w:ascii="Times New Roman" w:hAnsi="Times New Roman" w:cs="Times New Roman"/>
          <w:sz w:val="28"/>
          <w:szCs w:val="28"/>
          <w:lang w:val="uk-UA"/>
        </w:rPr>
        <w:t>В результаті доданого результату дослідження отримаємо список результатів дослідження «Стійкість до..».</w:t>
      </w:r>
    </w:p>
    <w:p w:rsidR="00255619" w:rsidRDefault="00255619" w:rsidP="00255619">
      <w:pPr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1D3F8" wp14:editId="2B2DAFCE">
            <wp:extent cx="5938520" cy="1155700"/>
            <wp:effectExtent l="0" t="0" r="508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9" w:rsidRPr="00BE2713" w:rsidRDefault="00BE2713" w:rsidP="0025561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255619">
        <w:t xml:space="preserve">. </w:t>
      </w:r>
      <w:r>
        <w:rPr>
          <w:lang w:val="uk-UA"/>
        </w:rPr>
        <w:t>33</w:t>
      </w:r>
    </w:p>
    <w:p w:rsidR="005F7C38" w:rsidRPr="00BE2713" w:rsidRDefault="005F7C38" w:rsidP="002556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F7C38" w:rsidRPr="00BE2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D11"/>
    <w:rsid w:val="00082007"/>
    <w:rsid w:val="001A5D11"/>
    <w:rsid w:val="00255619"/>
    <w:rsid w:val="00595A08"/>
    <w:rsid w:val="005F7C38"/>
    <w:rsid w:val="006D0951"/>
    <w:rsid w:val="0071075D"/>
    <w:rsid w:val="009B20B1"/>
    <w:rsid w:val="00A74BC3"/>
    <w:rsid w:val="00AB7BF4"/>
    <w:rsid w:val="00B30293"/>
    <w:rsid w:val="00BE2713"/>
    <w:rsid w:val="00C026B1"/>
    <w:rsid w:val="00C72ADF"/>
    <w:rsid w:val="00D02776"/>
    <w:rsid w:val="00DA398D"/>
    <w:rsid w:val="00EB34B3"/>
    <w:rsid w:val="00EB7432"/>
    <w:rsid w:val="00F246BC"/>
    <w:rsid w:val="00F409CD"/>
    <w:rsid w:val="00FE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36253"/>
  <w15:chartTrackingRefBased/>
  <w15:docId w15:val="{38A849C4-E85F-4DDC-B493-01B713DC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B743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3442</Words>
  <Characters>1962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COLD ICE</cp:lastModifiedBy>
  <cp:revision>3</cp:revision>
  <dcterms:created xsi:type="dcterms:W3CDTF">2019-06-06T10:23:00Z</dcterms:created>
  <dcterms:modified xsi:type="dcterms:W3CDTF">2019-06-06T10:41:00Z</dcterms:modified>
</cp:coreProperties>
</file>