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3A55" w14:textId="77777777" w:rsidR="004D678E" w:rsidRPr="001951AF" w:rsidRDefault="00A5488F" w:rsidP="00B05F8C">
      <w:pPr>
        <w:spacing w:after="160"/>
        <w:jc w:val="right"/>
        <w:rPr>
          <w:rFonts w:ascii="Calibri" w:eastAsia="Calibri" w:hAnsi="Calibri" w:cs="Calibri"/>
          <w:b/>
          <w:lang w:val="uk-UA"/>
        </w:rPr>
      </w:pPr>
      <w:r w:rsidRPr="001951AF">
        <w:rPr>
          <w:rFonts w:ascii="Calibri" w:eastAsia="Calibri" w:hAnsi="Calibri" w:cs="Calibri"/>
          <w:b/>
          <w:lang w:val="uk-UA"/>
        </w:rPr>
        <w:t xml:space="preserve">                                                                                                                                   </w:t>
      </w:r>
      <w:r w:rsidR="004C277D" w:rsidRPr="001951AF">
        <w:rPr>
          <w:rFonts w:ascii="Calibri" w:hAnsi="Calibri" w:cs="Calibri"/>
          <w:noProof/>
          <w:lang w:val="uk-UA"/>
        </w:rPr>
        <w:object w:dxaOrig="3067" w:dyaOrig="1051" w14:anchorId="0D57BC6F">
          <v:rect id="rectole0000000000" o:spid="_x0000_i1025" alt="" style="width:152pt;height:52.65pt;mso-width-percent:0;mso-height-percent:0;mso-width-percent:0;mso-height-percent:0" o:ole="" o:preferrelative="t" stroked="f">
            <v:imagedata r:id="rId8" o:title=""/>
          </v:rect>
          <o:OLEObject Type="Embed" ProgID="StaticMetafile" ShapeID="rectole0000000000" DrawAspect="Content" ObjectID="_1808828752" r:id="rId9"/>
        </w:object>
      </w:r>
    </w:p>
    <w:p w14:paraId="54D3D119" w14:textId="42D63D87" w:rsidR="004520FE" w:rsidRPr="001951AF" w:rsidRDefault="00A5488F" w:rsidP="007909D2">
      <w:pPr>
        <w:jc w:val="center"/>
        <w:rPr>
          <w:rFonts w:ascii="Calibri" w:eastAsia="Calibri" w:hAnsi="Calibri" w:cs="Calibri"/>
          <w:b/>
          <w:lang w:val="uk-UA"/>
        </w:rPr>
      </w:pPr>
      <w:r w:rsidRPr="001951AF">
        <w:rPr>
          <w:rFonts w:ascii="Calibri" w:eastAsia="Calibri" w:hAnsi="Calibri" w:cs="Calibri"/>
          <w:b/>
          <w:lang w:val="uk-UA"/>
        </w:rPr>
        <w:t xml:space="preserve">Державна установа «Центр громадського здоров’я Міністерства охорони здоров’я України» оголошує конкурс для відбору </w:t>
      </w:r>
      <w:bookmarkStart w:id="0" w:name="_Hlk156817420"/>
      <w:r w:rsidR="00555BD0" w:rsidRPr="001951AF">
        <w:rPr>
          <w:rFonts w:ascii="Calibri" w:eastAsia="Calibri" w:hAnsi="Calibri" w:cs="Calibri"/>
          <w:b/>
          <w:lang w:val="uk-UA"/>
        </w:rPr>
        <w:t xml:space="preserve">консультанта  з </w:t>
      </w:r>
      <w:r w:rsidR="00DD397E" w:rsidRPr="001951AF">
        <w:rPr>
          <w:rFonts w:ascii="Calibri" w:eastAsia="Calibri" w:hAnsi="Calibri" w:cs="Calibri"/>
          <w:b/>
          <w:lang w:val="uk-UA"/>
        </w:rPr>
        <w:t xml:space="preserve">координації </w:t>
      </w:r>
      <w:r w:rsidR="009617F2" w:rsidRPr="001951AF">
        <w:rPr>
          <w:rFonts w:ascii="Calibri" w:eastAsia="Calibri" w:hAnsi="Calibri" w:cs="Calibri"/>
          <w:b/>
          <w:lang w:val="uk-UA"/>
        </w:rPr>
        <w:t>надання</w:t>
      </w:r>
      <w:r w:rsidR="00555BD0" w:rsidRPr="001951AF">
        <w:rPr>
          <w:rFonts w:ascii="Calibri" w:eastAsia="Calibri" w:hAnsi="Calibri" w:cs="Calibri"/>
          <w:b/>
          <w:lang w:val="uk-UA"/>
        </w:rPr>
        <w:t xml:space="preserve"> гуманітарної/благодійної допомоги в рамках грантової угоди з </w:t>
      </w:r>
      <w:proofErr w:type="spellStart"/>
      <w:r w:rsidR="00555BD0" w:rsidRPr="001951AF">
        <w:rPr>
          <w:rFonts w:ascii="Calibri" w:eastAsia="Calibri" w:hAnsi="Calibri" w:cs="Calibri"/>
          <w:b/>
          <w:lang w:val="uk-UA"/>
        </w:rPr>
        <w:t>Direct</w:t>
      </w:r>
      <w:proofErr w:type="spellEnd"/>
      <w:r w:rsidR="00555BD0" w:rsidRPr="001951AF">
        <w:rPr>
          <w:rFonts w:ascii="Calibri" w:eastAsia="Calibri" w:hAnsi="Calibri" w:cs="Calibri"/>
          <w:b/>
          <w:lang w:val="uk-UA"/>
        </w:rPr>
        <w:t xml:space="preserve"> </w:t>
      </w:r>
      <w:proofErr w:type="spellStart"/>
      <w:r w:rsidR="00555BD0" w:rsidRPr="001951AF">
        <w:rPr>
          <w:rFonts w:ascii="Calibri" w:eastAsia="Calibri" w:hAnsi="Calibri" w:cs="Calibri"/>
          <w:b/>
          <w:lang w:val="uk-UA"/>
        </w:rPr>
        <w:t>Relief</w:t>
      </w:r>
      <w:proofErr w:type="spellEnd"/>
      <w:r w:rsidR="00391982" w:rsidRPr="001951AF">
        <w:rPr>
          <w:rFonts w:ascii="Calibri" w:eastAsia="Calibri" w:hAnsi="Calibri" w:cs="Calibri"/>
          <w:b/>
          <w:lang w:val="uk-UA"/>
        </w:rPr>
        <w:t xml:space="preserve"> </w:t>
      </w:r>
    </w:p>
    <w:bookmarkEnd w:id="0"/>
    <w:p w14:paraId="3CDE2CB2" w14:textId="77777777" w:rsidR="007909D2" w:rsidRPr="001951AF" w:rsidRDefault="007909D2" w:rsidP="007909D2">
      <w:pPr>
        <w:jc w:val="center"/>
        <w:rPr>
          <w:rFonts w:ascii="Calibri" w:eastAsia="Calibri" w:hAnsi="Calibri" w:cs="Calibri"/>
          <w:b/>
          <w:lang w:val="uk-UA"/>
        </w:rPr>
      </w:pPr>
    </w:p>
    <w:p w14:paraId="5D098E29" w14:textId="753EA3C3" w:rsidR="00F01DB5" w:rsidRPr="001951AF" w:rsidRDefault="00A5488F" w:rsidP="00F01DB5">
      <w:pPr>
        <w:jc w:val="both"/>
        <w:rPr>
          <w:rFonts w:ascii="Calibri" w:eastAsia="Calibri" w:hAnsi="Calibri" w:cs="Calibri"/>
          <w:b/>
          <w:lang w:val="uk-UA"/>
        </w:rPr>
      </w:pPr>
      <w:r w:rsidRPr="001951AF">
        <w:rPr>
          <w:rFonts w:ascii="Calibri" w:eastAsia="Calibri" w:hAnsi="Calibri" w:cs="Calibri"/>
          <w:b/>
          <w:lang w:val="uk-UA"/>
        </w:rPr>
        <w:t xml:space="preserve">Назва позиції: </w:t>
      </w:r>
      <w:bookmarkStart w:id="1" w:name="_GoBack"/>
      <w:r w:rsidR="00A73BC0" w:rsidRPr="001951AF">
        <w:rPr>
          <w:rFonts w:ascii="Calibri" w:eastAsia="Calibri" w:hAnsi="Calibri" w:cs="Calibri"/>
          <w:lang w:val="uk-UA"/>
        </w:rPr>
        <w:t xml:space="preserve">консультант  з </w:t>
      </w:r>
      <w:r w:rsidR="009617F2" w:rsidRPr="001951AF">
        <w:rPr>
          <w:rFonts w:ascii="Calibri" w:eastAsia="Calibri" w:hAnsi="Calibri" w:cs="Calibri"/>
          <w:lang w:val="uk-UA"/>
        </w:rPr>
        <w:t xml:space="preserve">координації надання </w:t>
      </w:r>
      <w:r w:rsidR="00A73BC0" w:rsidRPr="001951AF">
        <w:rPr>
          <w:rFonts w:ascii="Calibri" w:eastAsia="Calibri" w:hAnsi="Calibri" w:cs="Calibri"/>
          <w:lang w:val="uk-UA"/>
        </w:rPr>
        <w:t>гуманітарної/благодійної допомоги</w:t>
      </w:r>
    </w:p>
    <w:bookmarkEnd w:id="1"/>
    <w:p w14:paraId="529FB22E" w14:textId="77777777" w:rsidR="00F01DB5" w:rsidRPr="001951AF" w:rsidRDefault="00F01DB5" w:rsidP="00F01DB5">
      <w:pPr>
        <w:jc w:val="both"/>
        <w:rPr>
          <w:rFonts w:ascii="Calibri" w:eastAsia="Calibri" w:hAnsi="Calibri" w:cs="Calibri"/>
          <w:b/>
          <w:lang w:val="uk-UA"/>
        </w:rPr>
      </w:pPr>
    </w:p>
    <w:p w14:paraId="53836F25" w14:textId="11C42D8A" w:rsidR="004520FE" w:rsidRPr="001951AF" w:rsidRDefault="004520FE" w:rsidP="004520FE">
      <w:pPr>
        <w:jc w:val="both"/>
        <w:rPr>
          <w:rFonts w:ascii="Calibri" w:eastAsiaTheme="minorHAnsi" w:hAnsi="Calibri" w:cs="Calibri"/>
          <w:lang w:val="uk-UA"/>
        </w:rPr>
      </w:pPr>
      <w:r w:rsidRPr="001951AF">
        <w:rPr>
          <w:rFonts w:ascii="Calibri" w:eastAsiaTheme="minorHAnsi" w:hAnsi="Calibri" w:cs="Calibri"/>
          <w:b/>
          <w:lang w:val="uk-UA"/>
        </w:rPr>
        <w:t>Період надання послуг</w:t>
      </w:r>
      <w:r w:rsidRPr="001951AF">
        <w:rPr>
          <w:rFonts w:ascii="Calibri" w:eastAsiaTheme="minorHAnsi" w:hAnsi="Calibri" w:cs="Calibri"/>
          <w:lang w:val="uk-UA"/>
        </w:rPr>
        <w:t xml:space="preserve">: </w:t>
      </w:r>
      <w:r w:rsidR="006D75A1" w:rsidRPr="001951AF">
        <w:rPr>
          <w:rFonts w:ascii="Calibri" w:eastAsiaTheme="minorHAnsi" w:hAnsi="Calibri" w:cs="Calibri"/>
          <w:lang w:val="uk-UA"/>
        </w:rPr>
        <w:t>травень</w:t>
      </w:r>
      <w:r w:rsidR="006934BE" w:rsidRPr="001951AF">
        <w:rPr>
          <w:rFonts w:ascii="Calibri" w:eastAsiaTheme="minorHAnsi" w:hAnsi="Calibri" w:cs="Calibri"/>
          <w:lang w:val="uk-UA"/>
        </w:rPr>
        <w:t xml:space="preserve"> </w:t>
      </w:r>
      <w:r w:rsidRPr="001951AF">
        <w:rPr>
          <w:rFonts w:ascii="Calibri" w:eastAsiaTheme="minorHAnsi" w:hAnsi="Calibri" w:cs="Calibri"/>
          <w:lang w:val="uk-UA"/>
        </w:rPr>
        <w:t xml:space="preserve">– </w:t>
      </w:r>
      <w:r w:rsidR="006D75A1" w:rsidRPr="001951AF">
        <w:rPr>
          <w:rFonts w:ascii="Calibri" w:eastAsiaTheme="minorHAnsi" w:hAnsi="Calibri" w:cs="Calibri"/>
          <w:lang w:val="uk-UA"/>
        </w:rPr>
        <w:t>груд</w:t>
      </w:r>
      <w:r w:rsidR="00555BD0" w:rsidRPr="001951AF">
        <w:rPr>
          <w:rFonts w:ascii="Calibri" w:eastAsiaTheme="minorHAnsi" w:hAnsi="Calibri" w:cs="Calibri"/>
          <w:lang w:val="uk-UA"/>
        </w:rPr>
        <w:t>ень</w:t>
      </w:r>
      <w:r w:rsidRPr="001951AF">
        <w:rPr>
          <w:rFonts w:ascii="Calibri" w:eastAsiaTheme="minorHAnsi" w:hAnsi="Calibri" w:cs="Calibri"/>
          <w:lang w:val="uk-UA"/>
        </w:rPr>
        <w:t xml:space="preserve"> 202</w:t>
      </w:r>
      <w:r w:rsidR="000854CC" w:rsidRPr="001951AF">
        <w:rPr>
          <w:rFonts w:ascii="Calibri" w:eastAsiaTheme="minorHAnsi" w:hAnsi="Calibri" w:cs="Calibri"/>
          <w:lang w:val="uk-UA"/>
        </w:rPr>
        <w:t>5</w:t>
      </w:r>
      <w:r w:rsidRPr="001951AF">
        <w:rPr>
          <w:rFonts w:ascii="Calibri" w:eastAsiaTheme="minorHAnsi" w:hAnsi="Calibri" w:cs="Calibri"/>
          <w:lang w:val="uk-UA"/>
        </w:rPr>
        <w:t xml:space="preserve"> року</w:t>
      </w:r>
    </w:p>
    <w:p w14:paraId="744BAF83" w14:textId="77777777" w:rsidR="004D678E" w:rsidRPr="001951AF" w:rsidRDefault="004D678E">
      <w:pPr>
        <w:jc w:val="both"/>
        <w:rPr>
          <w:rFonts w:ascii="Calibri" w:eastAsia="Calibri" w:hAnsi="Calibri" w:cs="Calibri"/>
          <w:b/>
          <w:lang w:val="uk-UA"/>
        </w:rPr>
      </w:pPr>
    </w:p>
    <w:p w14:paraId="169922F6" w14:textId="77777777" w:rsidR="004D678E" w:rsidRPr="001951AF" w:rsidRDefault="00A5488F">
      <w:pPr>
        <w:spacing w:after="160"/>
        <w:jc w:val="both"/>
        <w:rPr>
          <w:rFonts w:ascii="Calibri" w:eastAsia="Calibri" w:hAnsi="Calibri" w:cs="Calibri"/>
          <w:b/>
          <w:lang w:val="uk-UA"/>
        </w:rPr>
      </w:pPr>
      <w:r w:rsidRPr="001951AF">
        <w:rPr>
          <w:rFonts w:ascii="Calibri" w:eastAsia="Calibri" w:hAnsi="Calibri" w:cs="Calibri"/>
          <w:b/>
          <w:lang w:val="uk-UA"/>
        </w:rPr>
        <w:t>Інформація щодо установи:</w:t>
      </w:r>
    </w:p>
    <w:p w14:paraId="6DD07F61" w14:textId="77777777" w:rsidR="00C11CE5" w:rsidRPr="001951AF" w:rsidRDefault="00C11CE5" w:rsidP="00C11CE5">
      <w:pPr>
        <w:ind w:firstLine="708"/>
        <w:jc w:val="both"/>
        <w:rPr>
          <w:rFonts w:ascii="Calibri" w:hAnsi="Calibri" w:cs="Calibri"/>
          <w:lang w:val="uk-UA"/>
        </w:rPr>
      </w:pPr>
      <w:r w:rsidRPr="001951AF">
        <w:rPr>
          <w:rFonts w:ascii="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51A4D28" w14:textId="77777777" w:rsidR="004D678E" w:rsidRPr="001951AF" w:rsidRDefault="004D678E" w:rsidP="009B15B0">
      <w:pPr>
        <w:ind w:firstLine="567"/>
        <w:jc w:val="both"/>
        <w:rPr>
          <w:rFonts w:ascii="Calibri" w:eastAsia="Calibri" w:hAnsi="Calibri" w:cs="Calibri"/>
          <w:b/>
          <w:shd w:val="clear" w:color="auto" w:fill="FFFFFF"/>
          <w:lang w:val="uk-UA"/>
        </w:rPr>
      </w:pPr>
    </w:p>
    <w:p w14:paraId="5D0EB532" w14:textId="77777777" w:rsidR="004D678E" w:rsidRPr="001951AF" w:rsidRDefault="004520FE">
      <w:pPr>
        <w:jc w:val="both"/>
        <w:rPr>
          <w:rFonts w:ascii="Calibri" w:eastAsia="Calibri" w:hAnsi="Calibri" w:cs="Calibri"/>
          <w:shd w:val="clear" w:color="auto" w:fill="FFFFFF"/>
          <w:lang w:val="uk-UA"/>
        </w:rPr>
      </w:pPr>
      <w:r w:rsidRPr="001951AF">
        <w:rPr>
          <w:rFonts w:ascii="Calibri" w:eastAsia="Calibri" w:hAnsi="Calibri" w:cs="Calibri"/>
          <w:b/>
          <w:shd w:val="clear" w:color="auto" w:fill="FFFFFF"/>
          <w:lang w:val="uk-UA"/>
        </w:rPr>
        <w:t>Завдання</w:t>
      </w:r>
      <w:r w:rsidR="00A5488F" w:rsidRPr="001951AF">
        <w:rPr>
          <w:rFonts w:ascii="Calibri" w:eastAsia="Calibri" w:hAnsi="Calibri" w:cs="Calibri"/>
          <w:shd w:val="clear" w:color="auto" w:fill="FFFFFF"/>
          <w:lang w:val="uk-UA"/>
        </w:rPr>
        <w:t>:</w:t>
      </w:r>
    </w:p>
    <w:p w14:paraId="184A2BD0" w14:textId="77777777" w:rsidR="004D678E" w:rsidRPr="001951AF" w:rsidRDefault="004D678E">
      <w:pPr>
        <w:jc w:val="both"/>
        <w:rPr>
          <w:rFonts w:ascii="Calibri" w:eastAsia="Calibri" w:hAnsi="Calibri" w:cs="Calibri"/>
          <w:shd w:val="clear" w:color="auto" w:fill="FFFFFF"/>
          <w:lang w:val="uk-UA"/>
        </w:rPr>
      </w:pPr>
    </w:p>
    <w:p w14:paraId="7C17A73A" w14:textId="444AE58F" w:rsidR="000854CC" w:rsidRPr="001951AF" w:rsidRDefault="000854CC" w:rsidP="000854CC">
      <w:pPr>
        <w:pStyle w:val="a3"/>
        <w:numPr>
          <w:ilvl w:val="0"/>
          <w:numId w:val="8"/>
        </w:numPr>
        <w:shd w:val="clear" w:color="auto" w:fill="FFFFFF"/>
        <w:ind w:left="0" w:firstLine="491"/>
        <w:jc w:val="both"/>
        <w:rPr>
          <w:rFonts w:ascii="Calibri" w:hAnsi="Calibri" w:cs="Calibri"/>
          <w:lang w:val="uk-UA"/>
        </w:rPr>
      </w:pPr>
      <w:r w:rsidRPr="001951AF">
        <w:rPr>
          <w:rFonts w:ascii="Calibri" w:hAnsi="Calibri" w:cs="Calibri"/>
          <w:lang w:val="uk-UA"/>
        </w:rPr>
        <w:t>Комунікація та налагодження співпраці з органами державної влади та іншими установами, організаціями з питань надання медичної гуманітарної</w:t>
      </w:r>
      <w:r w:rsidR="006B4D37" w:rsidRPr="001951AF">
        <w:rPr>
          <w:rFonts w:ascii="Calibri" w:hAnsi="Calibri" w:cs="Calibri"/>
          <w:lang w:val="uk-UA"/>
        </w:rPr>
        <w:t>/благодійної</w:t>
      </w:r>
      <w:r w:rsidRPr="001951AF">
        <w:rPr>
          <w:rFonts w:ascii="Calibri" w:hAnsi="Calibri" w:cs="Calibri"/>
          <w:lang w:val="uk-UA"/>
        </w:rPr>
        <w:t xml:space="preserve"> допомоги. </w:t>
      </w:r>
    </w:p>
    <w:p w14:paraId="2A04EA2D" w14:textId="23DD5950" w:rsidR="006D75A1" w:rsidRPr="001951AF" w:rsidRDefault="006D75A1" w:rsidP="006D75A1">
      <w:pPr>
        <w:pStyle w:val="a3"/>
        <w:numPr>
          <w:ilvl w:val="0"/>
          <w:numId w:val="8"/>
        </w:numPr>
        <w:shd w:val="clear" w:color="auto" w:fill="FFFFFF"/>
        <w:ind w:left="0" w:firstLine="491"/>
        <w:jc w:val="both"/>
        <w:rPr>
          <w:rFonts w:ascii="Calibri" w:hAnsi="Calibri" w:cs="Calibri"/>
        </w:rPr>
      </w:pPr>
      <w:r w:rsidRPr="001951AF">
        <w:rPr>
          <w:rFonts w:ascii="Calibri" w:hAnsi="Calibri" w:cs="Calibri"/>
          <w:lang w:val="uk-UA"/>
        </w:rPr>
        <w:t>Організація роботи з набувачами гуманітарної</w:t>
      </w:r>
      <w:r w:rsidR="006B4D37" w:rsidRPr="001951AF">
        <w:rPr>
          <w:rFonts w:ascii="Calibri" w:hAnsi="Calibri" w:cs="Calibri"/>
          <w:lang w:val="uk-UA"/>
        </w:rPr>
        <w:t xml:space="preserve">/благодійної </w:t>
      </w:r>
      <w:r w:rsidRPr="001951AF">
        <w:rPr>
          <w:rFonts w:ascii="Calibri" w:hAnsi="Calibri" w:cs="Calibri"/>
          <w:lang w:val="uk-UA"/>
        </w:rPr>
        <w:t xml:space="preserve"> допомоги (департаментами охорони здоров’я, закладами охорони здоров’я) з питань зібрання потреби у медикаментах, медичних засобах, обладнанні, транспортних засобах тощо.</w:t>
      </w:r>
    </w:p>
    <w:p w14:paraId="327745F2" w14:textId="2B2694A2" w:rsidR="000854CC" w:rsidRPr="001951AF" w:rsidRDefault="000854CC" w:rsidP="000854CC">
      <w:pPr>
        <w:pStyle w:val="a3"/>
        <w:numPr>
          <w:ilvl w:val="0"/>
          <w:numId w:val="8"/>
        </w:numPr>
        <w:shd w:val="clear" w:color="auto" w:fill="FFFFFF"/>
        <w:ind w:left="0" w:firstLine="491"/>
        <w:jc w:val="both"/>
        <w:rPr>
          <w:rFonts w:ascii="Calibri" w:hAnsi="Calibri" w:cs="Calibri"/>
        </w:rPr>
      </w:pPr>
      <w:r w:rsidRPr="001951AF">
        <w:rPr>
          <w:rFonts w:ascii="Calibri" w:hAnsi="Calibri" w:cs="Calibri"/>
          <w:lang w:val="uk-UA"/>
        </w:rPr>
        <w:t>Організація робо</w:t>
      </w:r>
      <w:r w:rsidR="006D75A1" w:rsidRPr="001951AF">
        <w:rPr>
          <w:rFonts w:ascii="Calibri" w:hAnsi="Calibri" w:cs="Calibri"/>
          <w:lang w:val="uk-UA"/>
        </w:rPr>
        <w:t xml:space="preserve">ти </w:t>
      </w:r>
      <w:r w:rsidRPr="001951AF">
        <w:rPr>
          <w:rFonts w:ascii="Calibri" w:hAnsi="Calibri" w:cs="Calibri"/>
          <w:lang w:val="uk-UA"/>
        </w:rPr>
        <w:t>з набувачами гуманітарної</w:t>
      </w:r>
      <w:r w:rsidR="006B4D37" w:rsidRPr="001951AF">
        <w:rPr>
          <w:rFonts w:ascii="Calibri" w:hAnsi="Calibri" w:cs="Calibri"/>
          <w:lang w:val="uk-UA"/>
        </w:rPr>
        <w:t xml:space="preserve">/благодійної </w:t>
      </w:r>
      <w:r w:rsidRPr="001951AF">
        <w:rPr>
          <w:rFonts w:ascii="Calibri" w:hAnsi="Calibri" w:cs="Calibri"/>
          <w:lang w:val="uk-UA"/>
        </w:rPr>
        <w:t xml:space="preserve">допомоги </w:t>
      </w:r>
      <w:r w:rsidR="006D75A1" w:rsidRPr="001951AF">
        <w:rPr>
          <w:rFonts w:ascii="Calibri" w:hAnsi="Calibri" w:cs="Calibri"/>
          <w:lang w:val="uk-UA"/>
        </w:rPr>
        <w:t xml:space="preserve">(департаментами охорони здоров’я, закладами охорони здоров’я) </w:t>
      </w:r>
      <w:r w:rsidRPr="001951AF">
        <w:rPr>
          <w:rFonts w:ascii="Calibri" w:hAnsi="Calibri" w:cs="Calibri"/>
          <w:lang w:val="uk-UA"/>
        </w:rPr>
        <w:t xml:space="preserve">з питань впорядкування руху </w:t>
      </w:r>
      <w:r w:rsidR="006D75A1" w:rsidRPr="001951AF">
        <w:rPr>
          <w:rFonts w:ascii="Calibri" w:hAnsi="Calibri" w:cs="Calibri"/>
          <w:lang w:val="uk-UA"/>
        </w:rPr>
        <w:t>товарів медичної гуманітарної</w:t>
      </w:r>
      <w:r w:rsidR="006B4D37" w:rsidRPr="001951AF">
        <w:rPr>
          <w:rFonts w:ascii="Calibri" w:hAnsi="Calibri" w:cs="Calibri"/>
          <w:lang w:val="uk-UA"/>
        </w:rPr>
        <w:t xml:space="preserve">/благодійної </w:t>
      </w:r>
      <w:r w:rsidR="006D75A1" w:rsidRPr="001951AF">
        <w:rPr>
          <w:rFonts w:ascii="Calibri" w:hAnsi="Calibri" w:cs="Calibri"/>
          <w:lang w:val="uk-UA"/>
        </w:rPr>
        <w:t xml:space="preserve"> допомоги</w:t>
      </w:r>
      <w:r w:rsidRPr="001951AF">
        <w:rPr>
          <w:rFonts w:ascii="Calibri" w:hAnsi="Calibri" w:cs="Calibri"/>
          <w:lang w:val="uk-UA"/>
        </w:rPr>
        <w:t>.</w:t>
      </w:r>
    </w:p>
    <w:p w14:paraId="6CF14A49" w14:textId="77777777" w:rsidR="000854CC" w:rsidRPr="001951AF" w:rsidRDefault="000854CC" w:rsidP="000854CC">
      <w:pPr>
        <w:pStyle w:val="a3"/>
        <w:numPr>
          <w:ilvl w:val="0"/>
          <w:numId w:val="8"/>
        </w:numPr>
        <w:shd w:val="clear" w:color="auto" w:fill="FFFFFF"/>
        <w:ind w:left="0" w:firstLine="491"/>
        <w:jc w:val="both"/>
        <w:rPr>
          <w:rFonts w:ascii="Calibri" w:eastAsia="Times New Roman" w:hAnsi="Calibri" w:cs="Calibri"/>
          <w:lang w:eastAsia="ru-RU"/>
        </w:rPr>
      </w:pPr>
      <w:r w:rsidRPr="001951AF">
        <w:rPr>
          <w:rFonts w:ascii="Calibri" w:hAnsi="Calibri" w:cs="Calibri"/>
          <w:lang w:val="uk-UA"/>
        </w:rPr>
        <w:t>Виконання інших завдань, пов’язаних з реалізацією Проекту.</w:t>
      </w:r>
    </w:p>
    <w:p w14:paraId="363DB030" w14:textId="4FE0C9BC" w:rsidR="00CD7A6F" w:rsidRPr="001951AF" w:rsidRDefault="00A5488F" w:rsidP="001951AF">
      <w:pPr>
        <w:jc w:val="both"/>
        <w:rPr>
          <w:rFonts w:ascii="Calibri" w:eastAsia="Calibri" w:hAnsi="Calibri" w:cs="Calibri"/>
          <w:b/>
          <w:lang w:val="uk-UA"/>
        </w:rPr>
      </w:pPr>
      <w:r w:rsidRPr="001951AF">
        <w:rPr>
          <w:rFonts w:ascii="Calibri" w:eastAsia="Calibri" w:hAnsi="Calibri" w:cs="Calibri"/>
          <w:lang w:val="uk-UA"/>
        </w:rPr>
        <w:br/>
      </w:r>
    </w:p>
    <w:p w14:paraId="779CF50E" w14:textId="2D631EE1" w:rsidR="004D678E" w:rsidRDefault="00A5488F" w:rsidP="001951AF">
      <w:pPr>
        <w:jc w:val="both"/>
        <w:rPr>
          <w:rFonts w:ascii="Calibri" w:eastAsia="Calibri" w:hAnsi="Calibri" w:cs="Calibri"/>
          <w:b/>
          <w:lang w:val="uk-UA"/>
        </w:rPr>
      </w:pPr>
      <w:r w:rsidRPr="001951AF">
        <w:rPr>
          <w:rFonts w:ascii="Calibri" w:eastAsia="Calibri" w:hAnsi="Calibri" w:cs="Calibri"/>
          <w:b/>
          <w:lang w:val="uk-UA"/>
        </w:rPr>
        <w:t>Вимоги до професійної компетентності:</w:t>
      </w:r>
      <w:r w:rsidR="001951AF">
        <w:rPr>
          <w:rFonts w:ascii="Calibri" w:eastAsia="Calibri" w:hAnsi="Calibri" w:cs="Calibri"/>
          <w:b/>
          <w:lang w:val="uk-UA"/>
        </w:rPr>
        <w:t xml:space="preserve"> </w:t>
      </w:r>
    </w:p>
    <w:p w14:paraId="4EA46D29" w14:textId="77777777" w:rsidR="001951AF" w:rsidRPr="001951AF" w:rsidRDefault="001951AF" w:rsidP="001951AF">
      <w:pPr>
        <w:jc w:val="both"/>
        <w:rPr>
          <w:rFonts w:ascii="Calibri" w:eastAsia="Calibri" w:hAnsi="Calibri" w:cs="Calibri"/>
          <w:b/>
          <w:sz w:val="22"/>
          <w:lang w:val="uk-UA"/>
        </w:rPr>
      </w:pPr>
    </w:p>
    <w:p w14:paraId="76A39161" w14:textId="074B1568" w:rsidR="00A73BC0" w:rsidRPr="001951AF" w:rsidRDefault="00A73BC0" w:rsidP="00A73BC0">
      <w:pPr>
        <w:numPr>
          <w:ilvl w:val="0"/>
          <w:numId w:val="1"/>
        </w:numPr>
        <w:textAlignment w:val="baseline"/>
        <w:rPr>
          <w:rFonts w:ascii="Calibri" w:eastAsia="Times New Roman" w:hAnsi="Calibri" w:cs="Calibri"/>
          <w:color w:val="000000"/>
        </w:rPr>
      </w:pPr>
      <w:proofErr w:type="spellStart"/>
      <w:r w:rsidRPr="001951AF">
        <w:rPr>
          <w:rFonts w:ascii="Calibri" w:eastAsia="Times New Roman" w:hAnsi="Calibri" w:cs="Calibri"/>
          <w:color w:val="000000"/>
        </w:rPr>
        <w:t>Вища</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освіта</w:t>
      </w:r>
      <w:proofErr w:type="spellEnd"/>
      <w:r w:rsidRPr="001951AF">
        <w:rPr>
          <w:rFonts w:ascii="Calibri" w:eastAsia="Times New Roman" w:hAnsi="Calibri" w:cs="Calibri"/>
          <w:color w:val="000000"/>
        </w:rPr>
        <w:t xml:space="preserve"> у </w:t>
      </w:r>
      <w:proofErr w:type="spellStart"/>
      <w:r w:rsidRPr="001951AF">
        <w:rPr>
          <w:rFonts w:ascii="Calibri" w:eastAsia="Times New Roman" w:hAnsi="Calibri" w:cs="Calibri"/>
          <w:color w:val="000000"/>
        </w:rPr>
        <w:t>сфері</w:t>
      </w:r>
      <w:proofErr w:type="spellEnd"/>
      <w:r w:rsidRPr="001951AF">
        <w:rPr>
          <w:rFonts w:ascii="Calibri" w:eastAsia="Times New Roman" w:hAnsi="Calibri" w:cs="Calibri"/>
          <w:color w:val="000000"/>
        </w:rPr>
        <w:t xml:space="preserve"> менеджменту/</w:t>
      </w:r>
      <w:proofErr w:type="spellStart"/>
      <w:r w:rsidRPr="001951AF">
        <w:rPr>
          <w:rFonts w:ascii="Calibri" w:eastAsia="Times New Roman" w:hAnsi="Calibri" w:cs="Calibri"/>
          <w:color w:val="000000"/>
        </w:rPr>
        <w:t>громадського</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здоров’я</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чи</w:t>
      </w:r>
      <w:proofErr w:type="spellEnd"/>
      <w:r w:rsidRPr="001951AF">
        <w:rPr>
          <w:rFonts w:ascii="Calibri" w:eastAsia="Times New Roman" w:hAnsi="Calibri" w:cs="Calibri"/>
          <w:color w:val="000000"/>
        </w:rPr>
        <w:t xml:space="preserve"> за </w:t>
      </w:r>
      <w:proofErr w:type="spellStart"/>
      <w:r w:rsidRPr="001951AF">
        <w:rPr>
          <w:rFonts w:ascii="Calibri" w:eastAsia="Times New Roman" w:hAnsi="Calibri" w:cs="Calibri"/>
          <w:color w:val="000000"/>
        </w:rPr>
        <w:t>іншим</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відповідним</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фахом</w:t>
      </w:r>
      <w:proofErr w:type="spellEnd"/>
      <w:r w:rsidRPr="001951AF">
        <w:rPr>
          <w:rFonts w:ascii="Calibri" w:eastAsia="Times New Roman" w:hAnsi="Calibri" w:cs="Calibri"/>
          <w:color w:val="000000"/>
        </w:rPr>
        <w:t>;</w:t>
      </w:r>
    </w:p>
    <w:p w14:paraId="7C0D280D" w14:textId="77777777" w:rsidR="00A73BC0" w:rsidRPr="001951AF" w:rsidRDefault="00A73BC0" w:rsidP="00A73BC0">
      <w:pPr>
        <w:numPr>
          <w:ilvl w:val="0"/>
          <w:numId w:val="1"/>
        </w:numPr>
        <w:textAlignment w:val="baseline"/>
        <w:rPr>
          <w:rFonts w:ascii="Calibri" w:eastAsia="Times New Roman" w:hAnsi="Calibri" w:cs="Calibri"/>
          <w:color w:val="000000"/>
        </w:rPr>
      </w:pPr>
      <w:proofErr w:type="spellStart"/>
      <w:r w:rsidRPr="001951AF">
        <w:rPr>
          <w:rFonts w:ascii="Calibri" w:eastAsia="Times New Roman" w:hAnsi="Calibri" w:cs="Calibri"/>
          <w:color w:val="000000"/>
        </w:rPr>
        <w:t>Досвід</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роботи</w:t>
      </w:r>
      <w:proofErr w:type="spellEnd"/>
      <w:r w:rsidRPr="001951AF">
        <w:rPr>
          <w:rFonts w:ascii="Calibri" w:eastAsia="Times New Roman" w:hAnsi="Calibri" w:cs="Calibri"/>
          <w:color w:val="000000"/>
        </w:rPr>
        <w:t xml:space="preserve"> в </w:t>
      </w:r>
      <w:proofErr w:type="spellStart"/>
      <w:r w:rsidRPr="001951AF">
        <w:rPr>
          <w:rFonts w:ascii="Calibri" w:eastAsia="Times New Roman" w:hAnsi="Calibri" w:cs="Calibri"/>
          <w:color w:val="000000"/>
        </w:rPr>
        <w:t>системі</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охорони</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здоров’я</w:t>
      </w:r>
      <w:proofErr w:type="spellEnd"/>
      <w:r w:rsidRPr="001951AF">
        <w:rPr>
          <w:rFonts w:ascii="Calibri" w:eastAsia="Times New Roman" w:hAnsi="Calibri" w:cs="Calibri"/>
          <w:color w:val="000000"/>
        </w:rPr>
        <w:t>;</w:t>
      </w:r>
    </w:p>
    <w:p w14:paraId="1BE82D8A" w14:textId="77777777" w:rsidR="00A73BC0" w:rsidRPr="001951AF" w:rsidRDefault="00A73BC0" w:rsidP="00A73BC0">
      <w:pPr>
        <w:numPr>
          <w:ilvl w:val="0"/>
          <w:numId w:val="1"/>
        </w:numPr>
        <w:textAlignment w:val="baseline"/>
        <w:rPr>
          <w:rFonts w:ascii="Calibri" w:eastAsia="Times New Roman" w:hAnsi="Calibri" w:cs="Calibri"/>
          <w:color w:val="000000"/>
        </w:rPr>
      </w:pPr>
      <w:proofErr w:type="spellStart"/>
      <w:r w:rsidRPr="001951AF">
        <w:rPr>
          <w:rFonts w:ascii="Calibri" w:eastAsia="Times New Roman" w:hAnsi="Calibri" w:cs="Calibri"/>
          <w:color w:val="000000"/>
        </w:rPr>
        <w:lastRenderedPageBreak/>
        <w:t>Досвід</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роботи</w:t>
      </w:r>
      <w:proofErr w:type="spellEnd"/>
      <w:r w:rsidRPr="001951AF">
        <w:rPr>
          <w:rFonts w:ascii="Calibri" w:eastAsia="Times New Roman" w:hAnsi="Calibri" w:cs="Calibri"/>
          <w:color w:val="000000"/>
        </w:rPr>
        <w:t xml:space="preserve"> з великим </w:t>
      </w:r>
      <w:proofErr w:type="spellStart"/>
      <w:r w:rsidRPr="001951AF">
        <w:rPr>
          <w:rFonts w:ascii="Calibri" w:eastAsia="Times New Roman" w:hAnsi="Calibri" w:cs="Calibri"/>
          <w:color w:val="000000"/>
        </w:rPr>
        <w:t>обсягом</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інформації</w:t>
      </w:r>
      <w:proofErr w:type="spellEnd"/>
      <w:r w:rsidRPr="001951AF">
        <w:rPr>
          <w:rFonts w:ascii="Calibri" w:eastAsia="Times New Roman" w:hAnsi="Calibri" w:cs="Calibri"/>
          <w:color w:val="000000"/>
        </w:rPr>
        <w:t>;</w:t>
      </w:r>
    </w:p>
    <w:p w14:paraId="3527B6A3" w14:textId="77777777" w:rsidR="00A73BC0" w:rsidRPr="001951AF" w:rsidRDefault="00A73BC0" w:rsidP="00A73BC0">
      <w:pPr>
        <w:numPr>
          <w:ilvl w:val="0"/>
          <w:numId w:val="1"/>
        </w:numPr>
        <w:textAlignment w:val="baseline"/>
        <w:rPr>
          <w:rFonts w:ascii="Calibri" w:eastAsia="Times New Roman" w:hAnsi="Calibri" w:cs="Calibri"/>
          <w:color w:val="000000"/>
        </w:rPr>
      </w:pPr>
      <w:proofErr w:type="spellStart"/>
      <w:r w:rsidRPr="001951AF">
        <w:rPr>
          <w:rFonts w:ascii="Calibri" w:eastAsia="Times New Roman" w:hAnsi="Calibri" w:cs="Calibri"/>
          <w:color w:val="000000"/>
        </w:rPr>
        <w:t>Розвинуті</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комунікативні</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здібності</w:t>
      </w:r>
      <w:proofErr w:type="spellEnd"/>
      <w:r w:rsidRPr="001951AF">
        <w:rPr>
          <w:rFonts w:ascii="Calibri" w:eastAsia="Times New Roman" w:hAnsi="Calibri" w:cs="Calibri"/>
          <w:color w:val="000000"/>
        </w:rPr>
        <w:t>;</w:t>
      </w:r>
    </w:p>
    <w:p w14:paraId="4F966B33" w14:textId="77777777" w:rsidR="00A73BC0" w:rsidRPr="001951AF" w:rsidRDefault="00A73BC0" w:rsidP="00A73BC0">
      <w:pPr>
        <w:numPr>
          <w:ilvl w:val="0"/>
          <w:numId w:val="1"/>
        </w:numPr>
        <w:textAlignment w:val="baseline"/>
        <w:rPr>
          <w:rFonts w:ascii="Calibri" w:eastAsia="Times New Roman" w:hAnsi="Calibri" w:cs="Calibri"/>
          <w:color w:val="000000"/>
        </w:rPr>
      </w:pPr>
      <w:proofErr w:type="spellStart"/>
      <w:r w:rsidRPr="001951AF">
        <w:rPr>
          <w:rFonts w:ascii="Calibri" w:eastAsia="Times New Roman" w:hAnsi="Calibri" w:cs="Calibri"/>
          <w:color w:val="000000"/>
        </w:rPr>
        <w:t>Знання</w:t>
      </w:r>
      <w:proofErr w:type="spellEnd"/>
      <w:r w:rsidRPr="001951AF">
        <w:rPr>
          <w:rFonts w:ascii="Calibri" w:eastAsia="Times New Roman" w:hAnsi="Calibri" w:cs="Calibri"/>
          <w:color w:val="000000"/>
        </w:rPr>
        <w:t xml:space="preserve"> чинного </w:t>
      </w:r>
      <w:proofErr w:type="spellStart"/>
      <w:r w:rsidRPr="001951AF">
        <w:rPr>
          <w:rFonts w:ascii="Calibri" w:eastAsia="Times New Roman" w:hAnsi="Calibri" w:cs="Calibri"/>
          <w:color w:val="000000"/>
        </w:rPr>
        <w:t>законодавства</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стосовно</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гуманітарної</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допомоги</w:t>
      </w:r>
      <w:proofErr w:type="spellEnd"/>
      <w:r w:rsidRPr="001951AF">
        <w:rPr>
          <w:rFonts w:ascii="Calibri" w:eastAsia="Times New Roman" w:hAnsi="Calibri" w:cs="Calibri"/>
          <w:color w:val="000000"/>
        </w:rPr>
        <w:t>;</w:t>
      </w:r>
    </w:p>
    <w:p w14:paraId="589B5127" w14:textId="77777777" w:rsidR="00A73BC0" w:rsidRPr="001951AF" w:rsidRDefault="00A73BC0" w:rsidP="00A73BC0">
      <w:pPr>
        <w:numPr>
          <w:ilvl w:val="0"/>
          <w:numId w:val="1"/>
        </w:numPr>
        <w:textAlignment w:val="baseline"/>
        <w:rPr>
          <w:rFonts w:ascii="Calibri" w:eastAsia="Times New Roman" w:hAnsi="Calibri" w:cs="Calibri"/>
          <w:color w:val="000000"/>
        </w:rPr>
      </w:pPr>
      <w:proofErr w:type="spellStart"/>
      <w:r w:rsidRPr="001951AF">
        <w:rPr>
          <w:rFonts w:ascii="Calibri" w:eastAsia="Times New Roman" w:hAnsi="Calibri" w:cs="Calibri"/>
          <w:color w:val="000000"/>
        </w:rPr>
        <w:t>Високий</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рівень</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комп'ютерної</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грамотності</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зокрема</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знання</w:t>
      </w:r>
      <w:proofErr w:type="spellEnd"/>
      <w:r w:rsidRPr="001951AF">
        <w:rPr>
          <w:rFonts w:ascii="Calibri" w:eastAsia="Times New Roman" w:hAnsi="Calibri" w:cs="Calibri"/>
          <w:color w:val="000000"/>
        </w:rPr>
        <w:t xml:space="preserve"> MS </w:t>
      </w:r>
      <w:proofErr w:type="spellStart"/>
      <w:r w:rsidRPr="001951AF">
        <w:rPr>
          <w:rFonts w:ascii="Calibri" w:eastAsia="Times New Roman" w:hAnsi="Calibri" w:cs="Calibri"/>
          <w:color w:val="000000"/>
        </w:rPr>
        <w:t>Office</w:t>
      </w:r>
      <w:proofErr w:type="spellEnd"/>
      <w:r w:rsidRPr="001951AF">
        <w:rPr>
          <w:rFonts w:ascii="Calibri" w:eastAsia="Times New Roman" w:hAnsi="Calibri" w:cs="Calibri"/>
          <w:color w:val="000000"/>
        </w:rPr>
        <w:t>;</w:t>
      </w:r>
    </w:p>
    <w:p w14:paraId="598525E6" w14:textId="77777777" w:rsidR="00A73BC0" w:rsidRPr="001951AF" w:rsidRDefault="00A73BC0" w:rsidP="00A73BC0">
      <w:pPr>
        <w:numPr>
          <w:ilvl w:val="0"/>
          <w:numId w:val="1"/>
        </w:numPr>
        <w:textAlignment w:val="baseline"/>
        <w:rPr>
          <w:rFonts w:ascii="Calibri" w:eastAsia="Times New Roman" w:hAnsi="Calibri" w:cs="Calibri"/>
          <w:color w:val="000000"/>
        </w:rPr>
      </w:pPr>
      <w:proofErr w:type="spellStart"/>
      <w:r w:rsidRPr="001951AF">
        <w:rPr>
          <w:rFonts w:ascii="Calibri" w:eastAsia="Times New Roman" w:hAnsi="Calibri" w:cs="Calibri"/>
          <w:color w:val="000000"/>
        </w:rPr>
        <w:t>Вільне</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володіння</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англійською</w:t>
      </w:r>
      <w:proofErr w:type="spellEnd"/>
      <w:r w:rsidRPr="001951AF">
        <w:rPr>
          <w:rFonts w:ascii="Calibri" w:eastAsia="Times New Roman" w:hAnsi="Calibri" w:cs="Calibri"/>
          <w:color w:val="000000"/>
        </w:rPr>
        <w:t xml:space="preserve"> та </w:t>
      </w:r>
      <w:proofErr w:type="spellStart"/>
      <w:r w:rsidRPr="001951AF">
        <w:rPr>
          <w:rFonts w:ascii="Calibri" w:eastAsia="Times New Roman" w:hAnsi="Calibri" w:cs="Calibri"/>
          <w:color w:val="000000"/>
        </w:rPr>
        <w:t>діловою</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українською</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мовами</w:t>
      </w:r>
      <w:proofErr w:type="spellEnd"/>
      <w:r w:rsidRPr="001951AF">
        <w:rPr>
          <w:rFonts w:ascii="Calibri" w:eastAsia="Times New Roman" w:hAnsi="Calibri" w:cs="Calibri"/>
          <w:color w:val="000000"/>
        </w:rPr>
        <w:t>;</w:t>
      </w:r>
    </w:p>
    <w:p w14:paraId="640BD580" w14:textId="77777777" w:rsidR="00A73BC0" w:rsidRPr="001951AF" w:rsidRDefault="00A73BC0" w:rsidP="00A73BC0">
      <w:pPr>
        <w:numPr>
          <w:ilvl w:val="0"/>
          <w:numId w:val="1"/>
        </w:numPr>
        <w:textAlignment w:val="baseline"/>
        <w:rPr>
          <w:rFonts w:ascii="Calibri" w:eastAsia="Times New Roman" w:hAnsi="Calibri" w:cs="Calibri"/>
          <w:color w:val="000000"/>
        </w:rPr>
      </w:pPr>
      <w:proofErr w:type="spellStart"/>
      <w:r w:rsidRPr="001951AF">
        <w:rPr>
          <w:rFonts w:ascii="Calibri" w:eastAsia="Times New Roman" w:hAnsi="Calibri" w:cs="Calibri"/>
          <w:color w:val="000000"/>
        </w:rPr>
        <w:t>Дотримання</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термінів</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виконання</w:t>
      </w:r>
      <w:proofErr w:type="spellEnd"/>
      <w:r w:rsidRPr="001951AF">
        <w:rPr>
          <w:rFonts w:ascii="Calibri" w:eastAsia="Times New Roman" w:hAnsi="Calibri" w:cs="Calibri"/>
          <w:color w:val="000000"/>
        </w:rPr>
        <w:t xml:space="preserve"> </w:t>
      </w:r>
      <w:proofErr w:type="spellStart"/>
      <w:r w:rsidRPr="001951AF">
        <w:rPr>
          <w:rFonts w:ascii="Calibri" w:eastAsia="Times New Roman" w:hAnsi="Calibri" w:cs="Calibri"/>
          <w:color w:val="000000"/>
        </w:rPr>
        <w:t>завдань</w:t>
      </w:r>
      <w:proofErr w:type="spellEnd"/>
      <w:r w:rsidRPr="001951AF">
        <w:rPr>
          <w:rFonts w:ascii="Calibri" w:eastAsia="Times New Roman" w:hAnsi="Calibri" w:cs="Calibri"/>
          <w:color w:val="000000"/>
        </w:rPr>
        <w:t>.</w:t>
      </w:r>
    </w:p>
    <w:p w14:paraId="6326E609" w14:textId="3F42898C" w:rsidR="008C65FE" w:rsidRPr="001951AF" w:rsidRDefault="008C65FE" w:rsidP="002B79C3">
      <w:pPr>
        <w:spacing w:after="200" w:line="276" w:lineRule="auto"/>
        <w:ind w:left="720"/>
        <w:jc w:val="both"/>
        <w:rPr>
          <w:rFonts w:ascii="Calibri" w:eastAsia="Calibri" w:hAnsi="Calibri" w:cs="Calibri"/>
          <w:lang w:val="uk-UA"/>
        </w:rPr>
      </w:pPr>
    </w:p>
    <w:p w14:paraId="6653C1DB" w14:textId="63559AED" w:rsidR="009F04A2" w:rsidRPr="001951AF" w:rsidRDefault="00A5488F" w:rsidP="00B165D5">
      <w:pPr>
        <w:jc w:val="both"/>
        <w:rPr>
          <w:rFonts w:ascii="Calibri" w:eastAsia="Calibri" w:hAnsi="Calibri" w:cs="Calibri"/>
          <w:b/>
          <w:lang w:val="uk-UA"/>
        </w:rPr>
      </w:pPr>
      <w:r w:rsidRPr="001951AF">
        <w:rPr>
          <w:rFonts w:ascii="Calibri" w:eastAsia="Calibri" w:hAnsi="Calibri" w:cs="Calibri"/>
          <w:b/>
          <w:lang w:val="uk-UA"/>
        </w:rPr>
        <w:t>Резюме мають бути надіслані електронною поштою на електронну адресу: vacancies@phc.org.ua.</w:t>
      </w:r>
      <w:r w:rsidRPr="001951AF">
        <w:rPr>
          <w:rFonts w:ascii="Calibri" w:eastAsia="Calibri" w:hAnsi="Calibri" w:cs="Calibri"/>
          <w:lang w:val="uk-UA"/>
        </w:rPr>
        <w:t xml:space="preserve"> В темі листа, будь ласка, зазначте:</w:t>
      </w:r>
      <w:r w:rsidR="00E415CD" w:rsidRPr="001951AF">
        <w:rPr>
          <w:rFonts w:ascii="Calibri" w:eastAsia="Calibri" w:hAnsi="Calibri" w:cs="Calibri"/>
          <w:lang w:val="uk-UA"/>
        </w:rPr>
        <w:t xml:space="preserve"> </w:t>
      </w:r>
      <w:r w:rsidR="00077F9D" w:rsidRPr="001951AF">
        <w:rPr>
          <w:rFonts w:ascii="Calibri" w:eastAsia="Calibri" w:hAnsi="Calibri" w:cs="Calibri"/>
          <w:b/>
          <w:lang w:val="uk-UA"/>
        </w:rPr>
        <w:t>«</w:t>
      </w:r>
      <w:r w:rsidR="001951AF" w:rsidRPr="001951AF">
        <w:rPr>
          <w:rFonts w:ascii="Calibri" w:eastAsia="Calibri" w:hAnsi="Calibri" w:cs="Calibri"/>
          <w:b/>
          <w:lang w:val="uk-UA"/>
        </w:rPr>
        <w:t xml:space="preserve">189-2025 </w:t>
      </w:r>
      <w:r w:rsidR="002B79C3" w:rsidRPr="001951AF">
        <w:rPr>
          <w:rFonts w:ascii="Calibri" w:eastAsia="Calibri" w:hAnsi="Calibri" w:cs="Calibri"/>
          <w:b/>
          <w:lang w:val="uk-UA"/>
        </w:rPr>
        <w:t xml:space="preserve">консультант  з </w:t>
      </w:r>
      <w:r w:rsidR="009617F2" w:rsidRPr="001951AF">
        <w:rPr>
          <w:rFonts w:ascii="Calibri" w:eastAsia="Calibri" w:hAnsi="Calibri" w:cs="Calibri"/>
          <w:b/>
          <w:lang w:val="uk-UA"/>
        </w:rPr>
        <w:t xml:space="preserve">координації надання </w:t>
      </w:r>
      <w:r w:rsidR="002B79C3" w:rsidRPr="001951AF">
        <w:rPr>
          <w:rFonts w:ascii="Calibri" w:eastAsia="Calibri" w:hAnsi="Calibri" w:cs="Calibri"/>
          <w:b/>
          <w:lang w:val="uk-UA"/>
        </w:rPr>
        <w:t>гуманітарної/благодійної допомоги</w:t>
      </w:r>
      <w:r w:rsidR="00077F9D" w:rsidRPr="001951AF">
        <w:rPr>
          <w:rFonts w:ascii="Calibri" w:eastAsia="Calibri" w:hAnsi="Calibri" w:cs="Calibri"/>
          <w:b/>
          <w:lang w:val="uk-UA"/>
        </w:rPr>
        <w:t>»</w:t>
      </w:r>
      <w:r w:rsidR="009F04A2" w:rsidRPr="001951AF">
        <w:rPr>
          <w:rFonts w:ascii="Calibri" w:eastAsia="Calibri" w:hAnsi="Calibri" w:cs="Calibri"/>
          <w:b/>
          <w:lang w:val="uk-UA"/>
        </w:rPr>
        <w:t>.</w:t>
      </w:r>
    </w:p>
    <w:p w14:paraId="3640DF8D" w14:textId="77777777" w:rsidR="009F04A2" w:rsidRPr="001951AF" w:rsidRDefault="009F04A2" w:rsidP="009F04A2">
      <w:pPr>
        <w:jc w:val="both"/>
        <w:rPr>
          <w:rFonts w:ascii="Calibri" w:hAnsi="Calibri" w:cs="Calibri"/>
          <w:b/>
          <w:lang w:val="uk-UA"/>
        </w:rPr>
      </w:pPr>
    </w:p>
    <w:p w14:paraId="71CCFAC3" w14:textId="77777777" w:rsidR="009F04A2" w:rsidRPr="001951AF" w:rsidRDefault="009F04A2" w:rsidP="009F04A2">
      <w:pPr>
        <w:jc w:val="both"/>
        <w:rPr>
          <w:rFonts w:ascii="Calibri" w:eastAsia="Calibri" w:hAnsi="Calibri" w:cs="Calibri"/>
          <w:b/>
          <w:color w:val="FF0000"/>
          <w:lang w:val="uk-UA"/>
        </w:rPr>
      </w:pPr>
      <w:r w:rsidRPr="001951AF">
        <w:rPr>
          <w:rFonts w:ascii="Calibri" w:hAnsi="Calibri" w:cs="Calibri"/>
          <w:b/>
          <w:lang w:val="uk-UA"/>
        </w:rPr>
        <w:t xml:space="preserve">Мова резюме: </w:t>
      </w:r>
      <w:r w:rsidRPr="001951AF">
        <w:rPr>
          <w:rFonts w:ascii="Calibri" w:hAnsi="Calibri" w:cs="Calibri"/>
          <w:bCs/>
          <w:lang w:val="uk-UA"/>
        </w:rPr>
        <w:t>українська та англійська (</w:t>
      </w:r>
      <w:proofErr w:type="spellStart"/>
      <w:r w:rsidRPr="001951AF">
        <w:rPr>
          <w:rFonts w:ascii="Calibri" w:hAnsi="Calibri" w:cs="Calibri"/>
          <w:bCs/>
          <w:lang w:val="uk-UA"/>
        </w:rPr>
        <w:t>обов</w:t>
      </w:r>
      <w:proofErr w:type="spellEnd"/>
      <w:r w:rsidRPr="001951AF">
        <w:rPr>
          <w:rFonts w:ascii="Calibri" w:hAnsi="Calibri" w:cs="Calibri"/>
          <w:bCs/>
        </w:rPr>
        <w:t>’</w:t>
      </w:r>
      <w:proofErr w:type="spellStart"/>
      <w:r w:rsidRPr="001951AF">
        <w:rPr>
          <w:rFonts w:ascii="Calibri" w:hAnsi="Calibri" w:cs="Calibri"/>
          <w:bCs/>
        </w:rPr>
        <w:t>язково</w:t>
      </w:r>
      <w:proofErr w:type="spellEnd"/>
      <w:r w:rsidRPr="001951AF">
        <w:rPr>
          <w:rFonts w:ascii="Calibri" w:hAnsi="Calibri" w:cs="Calibri"/>
          <w:bCs/>
        </w:rPr>
        <w:t>)</w:t>
      </w:r>
      <w:r w:rsidRPr="001951AF">
        <w:rPr>
          <w:rFonts w:ascii="Calibri" w:hAnsi="Calibri" w:cs="Calibri"/>
          <w:bCs/>
          <w:lang w:val="uk-UA"/>
        </w:rPr>
        <w:t>.</w:t>
      </w:r>
    </w:p>
    <w:p w14:paraId="5FBD032C" w14:textId="77777777" w:rsidR="009F04A2" w:rsidRPr="001951AF" w:rsidRDefault="009F04A2" w:rsidP="009F04A2">
      <w:pPr>
        <w:jc w:val="both"/>
        <w:rPr>
          <w:rFonts w:ascii="Calibri" w:eastAsia="Calibri" w:hAnsi="Calibri" w:cs="Calibri"/>
          <w:b/>
          <w:lang w:val="uk-UA"/>
        </w:rPr>
      </w:pPr>
    </w:p>
    <w:p w14:paraId="712FA465" w14:textId="2E2CF0A5" w:rsidR="004D678E" w:rsidRPr="001951AF" w:rsidRDefault="00A5488F" w:rsidP="009F04A2">
      <w:pPr>
        <w:jc w:val="both"/>
        <w:rPr>
          <w:rFonts w:ascii="Calibri" w:eastAsia="Calibri" w:hAnsi="Calibri" w:cs="Calibri"/>
          <w:lang w:val="uk-UA"/>
        </w:rPr>
      </w:pPr>
      <w:r w:rsidRPr="001951AF">
        <w:rPr>
          <w:rFonts w:ascii="Calibri" w:eastAsia="Calibri" w:hAnsi="Calibri" w:cs="Calibri"/>
          <w:b/>
          <w:lang w:val="uk-UA"/>
        </w:rPr>
        <w:t>Термін подання документів – д</w:t>
      </w:r>
      <w:r w:rsidR="009F04A2" w:rsidRPr="001951AF">
        <w:rPr>
          <w:rFonts w:ascii="Calibri" w:eastAsia="Calibri" w:hAnsi="Calibri" w:cs="Calibri"/>
          <w:b/>
          <w:lang w:val="uk-UA"/>
        </w:rPr>
        <w:t xml:space="preserve">о </w:t>
      </w:r>
      <w:r w:rsidR="002B79C3" w:rsidRPr="001951AF">
        <w:rPr>
          <w:rFonts w:ascii="Calibri" w:eastAsia="Calibri" w:hAnsi="Calibri" w:cs="Calibri"/>
          <w:b/>
          <w:lang w:val="uk-UA"/>
        </w:rPr>
        <w:t>2</w:t>
      </w:r>
      <w:r w:rsidR="006B4D37" w:rsidRPr="001951AF">
        <w:rPr>
          <w:rFonts w:ascii="Calibri" w:eastAsia="Calibri" w:hAnsi="Calibri" w:cs="Calibri"/>
          <w:b/>
          <w:lang w:val="uk-UA"/>
        </w:rPr>
        <w:t>2</w:t>
      </w:r>
      <w:r w:rsidR="00136450" w:rsidRPr="001951AF">
        <w:rPr>
          <w:rFonts w:ascii="Calibri" w:eastAsia="Calibri" w:hAnsi="Calibri" w:cs="Calibri"/>
          <w:b/>
          <w:bCs/>
          <w:lang w:val="uk-UA"/>
        </w:rPr>
        <w:t xml:space="preserve"> </w:t>
      </w:r>
      <w:r w:rsidR="006B4D37" w:rsidRPr="001951AF">
        <w:rPr>
          <w:rFonts w:ascii="Calibri" w:eastAsia="Calibri" w:hAnsi="Calibri" w:cs="Calibri"/>
          <w:b/>
          <w:bCs/>
          <w:lang w:val="uk-UA"/>
        </w:rPr>
        <w:t>трав</w:t>
      </w:r>
      <w:r w:rsidR="00D06F8F" w:rsidRPr="001951AF">
        <w:rPr>
          <w:rFonts w:ascii="Calibri" w:eastAsia="Calibri" w:hAnsi="Calibri" w:cs="Calibri"/>
          <w:b/>
          <w:bCs/>
          <w:lang w:val="uk-UA"/>
        </w:rPr>
        <w:t>ня</w:t>
      </w:r>
      <w:r w:rsidR="00273AB6" w:rsidRPr="001951AF">
        <w:rPr>
          <w:rFonts w:ascii="Calibri" w:eastAsia="Calibri" w:hAnsi="Calibri" w:cs="Calibri"/>
          <w:b/>
          <w:bCs/>
          <w:lang w:val="uk-UA"/>
        </w:rPr>
        <w:t xml:space="preserve"> </w:t>
      </w:r>
      <w:r w:rsidRPr="001951AF">
        <w:rPr>
          <w:rFonts w:ascii="Calibri" w:eastAsia="Calibri" w:hAnsi="Calibri" w:cs="Calibri"/>
          <w:b/>
          <w:bCs/>
          <w:lang w:val="uk-UA"/>
        </w:rPr>
        <w:t>202</w:t>
      </w:r>
      <w:r w:rsidR="000854CC" w:rsidRPr="001951AF">
        <w:rPr>
          <w:rFonts w:ascii="Calibri" w:eastAsia="Calibri" w:hAnsi="Calibri" w:cs="Calibri"/>
          <w:b/>
          <w:bCs/>
          <w:lang w:val="uk-UA"/>
        </w:rPr>
        <w:t>5</w:t>
      </w:r>
      <w:r w:rsidRPr="001951AF">
        <w:rPr>
          <w:rFonts w:ascii="Calibri" w:eastAsia="Calibri" w:hAnsi="Calibri" w:cs="Calibri"/>
          <w:b/>
          <w:bCs/>
          <w:lang w:val="uk-UA"/>
        </w:rPr>
        <w:t xml:space="preserve"> року</w:t>
      </w:r>
      <w:r w:rsidRPr="001951AF">
        <w:rPr>
          <w:rFonts w:ascii="Calibri" w:eastAsia="Calibri" w:hAnsi="Calibri" w:cs="Calibri"/>
          <w:lang w:val="uk-UA"/>
        </w:rPr>
        <w:t xml:space="preserve">, реєстрація документів </w:t>
      </w:r>
      <w:r w:rsidRPr="001951AF">
        <w:rPr>
          <w:rFonts w:ascii="Calibri" w:eastAsia="Calibri" w:hAnsi="Calibri" w:cs="Calibri"/>
          <w:lang w:val="uk-UA"/>
        </w:rPr>
        <w:br/>
        <w:t>завершується о 18:00.</w:t>
      </w:r>
    </w:p>
    <w:p w14:paraId="4BC2A8BB" w14:textId="77777777" w:rsidR="004D678E" w:rsidRPr="001951AF" w:rsidRDefault="004D678E" w:rsidP="009F04A2">
      <w:pPr>
        <w:ind w:left="284"/>
        <w:jc w:val="both"/>
        <w:rPr>
          <w:rFonts w:ascii="Calibri" w:eastAsia="Calibri" w:hAnsi="Calibri" w:cs="Calibri"/>
          <w:lang w:val="uk-UA"/>
        </w:rPr>
      </w:pPr>
    </w:p>
    <w:p w14:paraId="05CFF976" w14:textId="77777777" w:rsidR="004D678E" w:rsidRPr="001951AF" w:rsidRDefault="00A5488F" w:rsidP="009F04A2">
      <w:pPr>
        <w:jc w:val="both"/>
        <w:rPr>
          <w:rFonts w:ascii="Calibri" w:eastAsia="Calibri" w:hAnsi="Calibri" w:cs="Calibri"/>
          <w:lang w:val="uk-UA"/>
        </w:rPr>
      </w:pPr>
      <w:r w:rsidRPr="001951AF">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6A1CA15" w14:textId="77777777" w:rsidR="004D678E" w:rsidRPr="001951AF" w:rsidRDefault="004D678E" w:rsidP="009F04A2">
      <w:pPr>
        <w:jc w:val="both"/>
        <w:rPr>
          <w:rFonts w:ascii="Calibri" w:eastAsia="Calibri" w:hAnsi="Calibri" w:cs="Calibri"/>
          <w:lang w:val="uk-UA"/>
        </w:rPr>
      </w:pPr>
    </w:p>
    <w:p w14:paraId="57D25388" w14:textId="047A10CD" w:rsidR="004D678E" w:rsidRPr="001951AF" w:rsidRDefault="009F04A2" w:rsidP="009F04A2">
      <w:pPr>
        <w:jc w:val="both"/>
        <w:rPr>
          <w:rFonts w:ascii="Calibri" w:eastAsia="Calibri" w:hAnsi="Calibri" w:cs="Calibri"/>
          <w:lang w:val="uk-UA"/>
        </w:rPr>
      </w:pPr>
      <w:r w:rsidRPr="001951AF">
        <w:rPr>
          <w:rFonts w:ascii="Calibri" w:hAnsi="Calibri" w:cs="Calibri"/>
          <w:lang w:val="uk-UA"/>
        </w:rPr>
        <w:t xml:space="preserve">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w:t>
      </w:r>
      <w:r w:rsidR="00A16555" w:rsidRPr="001951AF">
        <w:rPr>
          <w:rFonts w:ascii="Calibri" w:hAnsi="Calibri" w:cs="Calibri"/>
          <w:color w:val="000000"/>
          <w:lang w:val="uk-UA"/>
        </w:rPr>
        <w:t xml:space="preserve">договір </w:t>
      </w:r>
      <w:r w:rsidRPr="001951AF">
        <w:rPr>
          <w:rFonts w:ascii="Calibri" w:hAnsi="Calibri" w:cs="Calibri"/>
          <w:lang w:val="uk-UA"/>
        </w:rPr>
        <w:t>з іншою тривалістю</w:t>
      </w:r>
      <w:r w:rsidR="00A5488F" w:rsidRPr="001951AF">
        <w:rPr>
          <w:rFonts w:ascii="Calibri" w:eastAsia="Calibri" w:hAnsi="Calibri" w:cs="Calibri"/>
          <w:lang w:val="uk-UA"/>
        </w:rPr>
        <w:t>.</w:t>
      </w:r>
    </w:p>
    <w:p w14:paraId="3ADB6252" w14:textId="77777777" w:rsidR="004D678E" w:rsidRPr="001951AF" w:rsidRDefault="004D678E">
      <w:pPr>
        <w:rPr>
          <w:rFonts w:ascii="Calibri" w:eastAsia="Times New Roman" w:hAnsi="Calibri" w:cs="Calibri"/>
          <w:lang w:val="uk-UA"/>
        </w:rPr>
      </w:pPr>
    </w:p>
    <w:sectPr w:rsidR="004D678E" w:rsidRPr="001951AF" w:rsidSect="00B05F8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90129"/>
    <w:multiLevelType w:val="hybridMultilevel"/>
    <w:tmpl w:val="7B0CF06A"/>
    <w:lvl w:ilvl="0" w:tplc="04220001">
      <w:start w:val="1"/>
      <w:numFmt w:val="bullet"/>
      <w:lvlText w:val=""/>
      <w:lvlJc w:val="left"/>
      <w:pPr>
        <w:ind w:left="-207" w:hanging="360"/>
      </w:pPr>
      <w:rPr>
        <w:rFonts w:ascii="Symbol" w:hAnsi="Symbol"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 w15:restartNumberingAfterBreak="0">
    <w:nsid w:val="221A6B61"/>
    <w:multiLevelType w:val="multilevel"/>
    <w:tmpl w:val="7E0A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5477A"/>
    <w:multiLevelType w:val="multilevel"/>
    <w:tmpl w:val="A0BCC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B754CF"/>
    <w:multiLevelType w:val="multilevel"/>
    <w:tmpl w:val="7EB2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8239DC"/>
    <w:multiLevelType w:val="hybridMultilevel"/>
    <w:tmpl w:val="C658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D943F7"/>
    <w:multiLevelType w:val="hybridMultilevel"/>
    <w:tmpl w:val="20CA4DC2"/>
    <w:lvl w:ilvl="0" w:tplc="B9800384">
      <w:start w:val="1"/>
      <w:numFmt w:val="decimal"/>
      <w:lvlText w:val="%1."/>
      <w:lvlJc w:val="left"/>
      <w:pPr>
        <w:ind w:left="-207" w:hanging="360"/>
      </w:pPr>
      <w:rPr>
        <w:rFonts w:asciiTheme="minorHAnsi" w:eastAsiaTheme="minorHAnsi" w:hAnsiTheme="minorHAnsi" w:cstheme="minorBidi"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6EAB72F0"/>
    <w:multiLevelType w:val="multilevel"/>
    <w:tmpl w:val="6AB6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8E"/>
    <w:rsid w:val="000416B3"/>
    <w:rsid w:val="00077F9D"/>
    <w:rsid w:val="000854CC"/>
    <w:rsid w:val="000C0106"/>
    <w:rsid w:val="001145C2"/>
    <w:rsid w:val="00136450"/>
    <w:rsid w:val="001533C2"/>
    <w:rsid w:val="001951AF"/>
    <w:rsid w:val="001E5928"/>
    <w:rsid w:val="00210A7D"/>
    <w:rsid w:val="00273AB6"/>
    <w:rsid w:val="00275619"/>
    <w:rsid w:val="00291358"/>
    <w:rsid w:val="00294E12"/>
    <w:rsid w:val="002B3C0C"/>
    <w:rsid w:val="002B79C3"/>
    <w:rsid w:val="00331B69"/>
    <w:rsid w:val="00351B88"/>
    <w:rsid w:val="003568A1"/>
    <w:rsid w:val="003743E1"/>
    <w:rsid w:val="00391982"/>
    <w:rsid w:val="003A216E"/>
    <w:rsid w:val="003B68FA"/>
    <w:rsid w:val="003F3121"/>
    <w:rsid w:val="00433F9B"/>
    <w:rsid w:val="004520FE"/>
    <w:rsid w:val="00474942"/>
    <w:rsid w:val="004C277D"/>
    <w:rsid w:val="004D0F37"/>
    <w:rsid w:val="004D1937"/>
    <w:rsid w:val="004D678E"/>
    <w:rsid w:val="00511FEB"/>
    <w:rsid w:val="00550260"/>
    <w:rsid w:val="00555BD0"/>
    <w:rsid w:val="00567A12"/>
    <w:rsid w:val="005945DE"/>
    <w:rsid w:val="005A716B"/>
    <w:rsid w:val="005B3340"/>
    <w:rsid w:val="005C4212"/>
    <w:rsid w:val="005E3444"/>
    <w:rsid w:val="00620333"/>
    <w:rsid w:val="00652483"/>
    <w:rsid w:val="006702BE"/>
    <w:rsid w:val="006934BE"/>
    <w:rsid w:val="006B4D37"/>
    <w:rsid w:val="006C22AF"/>
    <w:rsid w:val="006D75A1"/>
    <w:rsid w:val="006E3C4C"/>
    <w:rsid w:val="007156AE"/>
    <w:rsid w:val="00734022"/>
    <w:rsid w:val="007404E6"/>
    <w:rsid w:val="00766EFC"/>
    <w:rsid w:val="00787C11"/>
    <w:rsid w:val="007909D2"/>
    <w:rsid w:val="007D6CFA"/>
    <w:rsid w:val="007F112C"/>
    <w:rsid w:val="00805854"/>
    <w:rsid w:val="008167B2"/>
    <w:rsid w:val="00840678"/>
    <w:rsid w:val="008474A9"/>
    <w:rsid w:val="0086177E"/>
    <w:rsid w:val="00893311"/>
    <w:rsid w:val="008B1C0F"/>
    <w:rsid w:val="008C65FE"/>
    <w:rsid w:val="008D4724"/>
    <w:rsid w:val="009119FC"/>
    <w:rsid w:val="00931015"/>
    <w:rsid w:val="0093288B"/>
    <w:rsid w:val="009406A7"/>
    <w:rsid w:val="009617F2"/>
    <w:rsid w:val="0099588C"/>
    <w:rsid w:val="00995E18"/>
    <w:rsid w:val="0099740E"/>
    <w:rsid w:val="009B15B0"/>
    <w:rsid w:val="009B40C7"/>
    <w:rsid w:val="009D1B98"/>
    <w:rsid w:val="009F04A2"/>
    <w:rsid w:val="009F6DE8"/>
    <w:rsid w:val="00A138C4"/>
    <w:rsid w:val="00A13FE7"/>
    <w:rsid w:val="00A16555"/>
    <w:rsid w:val="00A315C7"/>
    <w:rsid w:val="00A36AEE"/>
    <w:rsid w:val="00A5488F"/>
    <w:rsid w:val="00A73BC0"/>
    <w:rsid w:val="00AA18FE"/>
    <w:rsid w:val="00AE0D23"/>
    <w:rsid w:val="00AF42F6"/>
    <w:rsid w:val="00B05F8C"/>
    <w:rsid w:val="00B14B3B"/>
    <w:rsid w:val="00B165D5"/>
    <w:rsid w:val="00B21AD4"/>
    <w:rsid w:val="00B52E63"/>
    <w:rsid w:val="00B53FC4"/>
    <w:rsid w:val="00B57E47"/>
    <w:rsid w:val="00B84C58"/>
    <w:rsid w:val="00BA1F0A"/>
    <w:rsid w:val="00BC78ED"/>
    <w:rsid w:val="00C06503"/>
    <w:rsid w:val="00C11CE5"/>
    <w:rsid w:val="00C25F11"/>
    <w:rsid w:val="00C421CE"/>
    <w:rsid w:val="00C46099"/>
    <w:rsid w:val="00C65EB3"/>
    <w:rsid w:val="00C75746"/>
    <w:rsid w:val="00CD7A6F"/>
    <w:rsid w:val="00CE1679"/>
    <w:rsid w:val="00CE6627"/>
    <w:rsid w:val="00D06F8F"/>
    <w:rsid w:val="00D3100D"/>
    <w:rsid w:val="00D628B7"/>
    <w:rsid w:val="00D676F1"/>
    <w:rsid w:val="00D9514A"/>
    <w:rsid w:val="00DA11E3"/>
    <w:rsid w:val="00DB7AD6"/>
    <w:rsid w:val="00DC72AA"/>
    <w:rsid w:val="00DD397E"/>
    <w:rsid w:val="00DF7D1B"/>
    <w:rsid w:val="00E06D91"/>
    <w:rsid w:val="00E415CD"/>
    <w:rsid w:val="00E42F97"/>
    <w:rsid w:val="00E815C8"/>
    <w:rsid w:val="00E96BA6"/>
    <w:rsid w:val="00EB2136"/>
    <w:rsid w:val="00EC44A5"/>
    <w:rsid w:val="00EF2A89"/>
    <w:rsid w:val="00F01DB5"/>
    <w:rsid w:val="00F470DA"/>
    <w:rsid w:val="00F8554A"/>
    <w:rsid w:val="00FA6B02"/>
    <w:rsid w:val="00FB360F"/>
    <w:rsid w:val="00FC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70AF08"/>
  <w15:docId w15:val="{2AA38DBD-5174-4A72-95C3-45E7D224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260"/>
    <w:pPr>
      <w:ind w:left="720"/>
      <w:contextualSpacing/>
    </w:pPr>
  </w:style>
  <w:style w:type="paragraph" w:styleId="a4">
    <w:name w:val="Balloon Text"/>
    <w:basedOn w:val="a"/>
    <w:link w:val="a5"/>
    <w:uiPriority w:val="99"/>
    <w:semiHidden/>
    <w:unhideWhenUsed/>
    <w:rsid w:val="00B14B3B"/>
    <w:rPr>
      <w:rFonts w:ascii="Segoe UI" w:hAnsi="Segoe UI" w:cs="Segoe UI"/>
      <w:sz w:val="18"/>
      <w:szCs w:val="18"/>
    </w:rPr>
  </w:style>
  <w:style w:type="character" w:customStyle="1" w:styleId="a5">
    <w:name w:val="Текст у виносці Знак"/>
    <w:basedOn w:val="a0"/>
    <w:link w:val="a4"/>
    <w:uiPriority w:val="99"/>
    <w:semiHidden/>
    <w:rsid w:val="00B14B3B"/>
    <w:rPr>
      <w:rFonts w:ascii="Segoe UI" w:hAnsi="Segoe UI" w:cs="Segoe UI"/>
      <w:sz w:val="18"/>
      <w:szCs w:val="18"/>
    </w:rPr>
  </w:style>
  <w:style w:type="paragraph" w:styleId="a6">
    <w:name w:val="Revision"/>
    <w:hidden/>
    <w:uiPriority w:val="99"/>
    <w:semiHidden/>
    <w:rsid w:val="009B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140409">
      <w:bodyDiv w:val="1"/>
      <w:marLeft w:val="0"/>
      <w:marRight w:val="0"/>
      <w:marTop w:val="0"/>
      <w:marBottom w:val="0"/>
      <w:divBdr>
        <w:top w:val="none" w:sz="0" w:space="0" w:color="auto"/>
        <w:left w:val="none" w:sz="0" w:space="0" w:color="auto"/>
        <w:bottom w:val="none" w:sz="0" w:space="0" w:color="auto"/>
        <w:right w:val="none" w:sz="0" w:space="0" w:color="auto"/>
      </w:divBdr>
    </w:div>
    <w:div w:id="192853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2ea7487f17c4b7d0fbaee8df48d7bc2b">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e0080a2532f0e8791e86f6d8605355ed"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SharingHintHash" ma:index="20"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48B41-0FDE-4976-B29E-2454F5F29F83}">
  <ds:schemaRefs>
    <ds:schemaRef ds:uri="http://schemas.microsoft.com/sharepoint/v3/contenttype/forms"/>
  </ds:schemaRefs>
</ds:datastoreItem>
</file>

<file path=customXml/itemProps2.xml><?xml version="1.0" encoding="utf-8"?>
<ds:datastoreItem xmlns:ds="http://schemas.openxmlformats.org/officeDocument/2006/customXml" ds:itemID="{46D77F4E-7820-48ED-952F-21A45E56C773}">
  <ds:schemaRefs>
    <ds:schemaRef ds:uri="http://schemas.microsoft.com/office/2006/metadata/properties"/>
    <ds:schemaRef ds:uri="http://schemas.microsoft.com/office/infopath/2007/PartnerControls"/>
    <ds:schemaRef ds:uri="e92a4a20-221d-4a67-83d8-1b0eeb6f2bdc"/>
  </ds:schemaRefs>
</ds:datastoreItem>
</file>

<file path=customXml/itemProps3.xml><?xml version="1.0" encoding="utf-8"?>
<ds:datastoreItem xmlns:ds="http://schemas.openxmlformats.org/officeDocument/2006/customXml" ds:itemID="{B8FB93D2-1238-4601-8B14-C4FB5264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3163</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Iren</cp:lastModifiedBy>
  <cp:revision>4</cp:revision>
  <dcterms:created xsi:type="dcterms:W3CDTF">2025-05-15T11:27:00Z</dcterms:created>
  <dcterms:modified xsi:type="dcterms:W3CDTF">2025-05-15T12:39:00Z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44bd5b26a9b848ce63d05e9e251590f2e103402c5ad442b2e4a5827f2591729a</vt:lpwstr>
  </property>
  <property fmtid="{D5CDD505-2E9C-101B-9397-08002B2CF9AE}" pid="3" name="ContentTypeId">
    <vt:lpwstr>0x010100E3A2495EF1724F4680B1B172A3E3A759</vt:lpwstr>
  </property>
</Properties>
</file>