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AE00" w14:textId="77777777" w:rsidR="006C05DF" w:rsidRPr="00320427" w:rsidRDefault="00D17FBA" w:rsidP="00320427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20427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204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5E0EF3D5" w:rsidR="005A5913" w:rsidRPr="00320427" w:rsidRDefault="00D17FBA" w:rsidP="00320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20427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20427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2042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bookmarkEnd w:id="0"/>
      <w:r w:rsidR="000F5DCD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r w:rsidR="006F206F" w:rsidRPr="006F206F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0F5DCD">
        <w:rPr>
          <w:rFonts w:asciiTheme="minorHAnsi" w:eastAsiaTheme="minorHAnsi" w:hAnsiTheme="minorHAnsi" w:cstheme="minorHAnsi"/>
          <w:b/>
          <w:lang w:val="uk-UA" w:eastAsia="en-US"/>
        </w:rPr>
        <w:t xml:space="preserve">підтримки життєдіяльності цифрових інструментів із </w:t>
      </w:r>
      <w:r w:rsidR="006F206F" w:rsidRPr="006F206F">
        <w:rPr>
          <w:rFonts w:asciiTheme="minorHAnsi" w:eastAsiaTheme="minorHAnsi" w:hAnsiTheme="minorHAnsi" w:cstheme="minorHAnsi"/>
          <w:b/>
          <w:lang w:val="uk-UA" w:eastAsia="en-US"/>
        </w:rPr>
        <w:t>замісної підтримувальної терапії та вірусних гепатитів</w:t>
      </w:r>
    </w:p>
    <w:bookmarkEnd w:id="1"/>
    <w:p w14:paraId="0BC7C025" w14:textId="0506D0A5" w:rsidR="006C05DF" w:rsidRPr="00320427" w:rsidRDefault="00076799" w:rsidP="00A1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D57C47" w:rsidRPr="00320427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</w:p>
    <w:p w14:paraId="0922F687" w14:textId="77777777" w:rsidR="006C05DF" w:rsidRPr="00320427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08DEA1" w14:textId="32F97E8C" w:rsidR="00320427" w:rsidRPr="000F5DCD" w:rsidRDefault="00D17FBA" w:rsidP="00C40C7A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F0AE3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з </w:t>
      </w:r>
      <w:r w:rsidR="002A1448">
        <w:rPr>
          <w:rFonts w:asciiTheme="minorHAnsi" w:eastAsia="Calibri" w:hAnsiTheme="minorHAnsi" w:cstheme="minorHAnsi"/>
          <w:bCs/>
          <w:lang w:val="uk-UA" w:eastAsia="en-US"/>
        </w:rPr>
        <w:t>підтримки</w:t>
      </w:r>
      <w:r w:rsidR="0001324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0F5DCD" w:rsidRPr="000F5DCD">
        <w:rPr>
          <w:rFonts w:asciiTheme="minorHAnsi" w:eastAsia="Calibri" w:hAnsiTheme="minorHAnsi" w:cstheme="minorHAnsi"/>
          <w:bCs/>
          <w:lang w:val="uk-UA" w:eastAsia="en-US"/>
        </w:rPr>
        <w:t xml:space="preserve">цифрових інструментів із замісної підтримувальної терапії </w:t>
      </w:r>
    </w:p>
    <w:p w14:paraId="1BC73081" w14:textId="77777777" w:rsidR="000F5DCD" w:rsidRPr="00320427" w:rsidRDefault="000F5DCD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EF8C03A" w14:textId="00E7A818" w:rsidR="00F05DCE" w:rsidRPr="00320427" w:rsidRDefault="0001324B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bookmarkStart w:id="2" w:name="_Hlk150265318"/>
      <w:proofErr w:type="spellStart"/>
      <w:r w:rsidRPr="008265BA">
        <w:rPr>
          <w:rFonts w:ascii="Calibri" w:hAnsi="Calibri" w:cs="Calibri"/>
          <w:b/>
          <w:bCs/>
          <w:color w:val="000000"/>
        </w:rPr>
        <w:t>Термін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8265BA">
        <w:rPr>
          <w:rFonts w:ascii="Calibri" w:hAnsi="Calibri" w:cs="Calibri"/>
          <w:b/>
          <w:bCs/>
          <w:color w:val="000000"/>
        </w:rPr>
        <w:t>надання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 w:rsidRPr="008265BA">
        <w:rPr>
          <w:rFonts w:ascii="Calibri" w:hAnsi="Calibri" w:cs="Calibri"/>
          <w:b/>
          <w:bCs/>
          <w:color w:val="000000"/>
        </w:rPr>
        <w:t>послуг</w:t>
      </w:r>
      <w:proofErr w:type="spellEnd"/>
      <w:r w:rsidRPr="008265BA">
        <w:rPr>
          <w:rFonts w:ascii="Calibri" w:hAnsi="Calibri" w:cs="Calibri"/>
          <w:b/>
          <w:bCs/>
          <w:color w:val="000000"/>
        </w:rPr>
        <w:t xml:space="preserve">:  </w:t>
      </w:r>
      <w:bookmarkEnd w:id="2"/>
      <w:r w:rsidR="00A24F09">
        <w:rPr>
          <w:rFonts w:asciiTheme="minorHAnsi" w:eastAsia="Calibri" w:hAnsiTheme="minorHAnsi" w:cstheme="minorHAnsi"/>
          <w:lang w:val="uk-UA" w:eastAsia="en-US"/>
        </w:rPr>
        <w:t>липень</w:t>
      </w:r>
      <w:proofErr w:type="gramEnd"/>
      <w:r w:rsidR="0005754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– </w:t>
      </w:r>
      <w:r w:rsidR="006F206F">
        <w:rPr>
          <w:rFonts w:asciiTheme="minorHAnsi" w:eastAsia="Calibri" w:hAnsiTheme="minorHAnsi" w:cstheme="minorHAnsi"/>
          <w:lang w:val="uk-UA" w:eastAsia="en-US"/>
        </w:rPr>
        <w:t>вересень</w:t>
      </w:r>
      <w:r w:rsidR="00E37E3A" w:rsidRPr="00320427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2A1448">
        <w:rPr>
          <w:rFonts w:asciiTheme="minorHAnsi" w:eastAsia="Calibri" w:hAnsiTheme="minorHAnsi" w:cstheme="minorHAnsi"/>
          <w:lang w:val="uk-UA" w:eastAsia="en-US"/>
        </w:rPr>
        <w:t>5</w:t>
      </w:r>
      <w:r w:rsidR="00604826" w:rsidRPr="00320427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0859335E" w14:textId="77777777" w:rsidR="000F5DCD" w:rsidRDefault="000F5DCD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47F3430B" w14:textId="50F5FF8A" w:rsidR="006C05DF" w:rsidRPr="0032042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32042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A5FCBE5" w14:textId="30F77C13" w:rsidR="006C05DF" w:rsidRPr="00320427" w:rsidRDefault="0001324B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proofErr w:type="spellStart"/>
      <w:r w:rsidRPr="00724820">
        <w:rPr>
          <w:rFonts w:ascii="Calibri" w:hAnsi="Calibri" w:cs="Calibri"/>
          <w:lang w:eastAsia="en-US"/>
        </w:rPr>
        <w:t>Державна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установа</w:t>
      </w:r>
      <w:proofErr w:type="spellEnd"/>
      <w:r w:rsidRPr="00724820">
        <w:rPr>
          <w:rFonts w:ascii="Calibri" w:hAnsi="Calibri" w:cs="Calibri"/>
          <w:lang w:eastAsia="en-US"/>
        </w:rPr>
        <w:t xml:space="preserve"> «Центр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Міністерства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України</w:t>
      </w:r>
      <w:proofErr w:type="spellEnd"/>
      <w:r w:rsidRPr="00724820">
        <w:rPr>
          <w:rFonts w:ascii="Calibri" w:hAnsi="Calibri" w:cs="Calibri"/>
          <w:lang w:eastAsia="en-US"/>
        </w:rPr>
        <w:t xml:space="preserve">» (ЦГЗ) — </w:t>
      </w:r>
      <w:proofErr w:type="spellStart"/>
      <w:r w:rsidRPr="00724820">
        <w:rPr>
          <w:rFonts w:ascii="Calibri" w:hAnsi="Calibri" w:cs="Calibri"/>
          <w:lang w:eastAsia="en-US"/>
        </w:rPr>
        <w:t>санітарно-профілактичний</w:t>
      </w:r>
      <w:proofErr w:type="spellEnd"/>
      <w:r w:rsidRPr="00724820">
        <w:rPr>
          <w:rFonts w:ascii="Calibri" w:hAnsi="Calibri" w:cs="Calibri"/>
          <w:lang w:eastAsia="en-US"/>
        </w:rPr>
        <w:t xml:space="preserve"> заклад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головними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завданнями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якого</w:t>
      </w:r>
      <w:proofErr w:type="spellEnd"/>
      <w:r w:rsidRPr="00724820">
        <w:rPr>
          <w:rFonts w:ascii="Calibri" w:hAnsi="Calibri" w:cs="Calibri"/>
          <w:lang w:eastAsia="en-US"/>
        </w:rPr>
        <w:t xml:space="preserve"> є </w:t>
      </w:r>
      <w:proofErr w:type="spellStart"/>
      <w:r w:rsidRPr="00724820">
        <w:rPr>
          <w:rFonts w:ascii="Calibri" w:hAnsi="Calibri" w:cs="Calibri"/>
          <w:lang w:eastAsia="en-US"/>
        </w:rPr>
        <w:t>діяльність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галузі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і </w:t>
      </w:r>
      <w:proofErr w:type="spellStart"/>
      <w:r w:rsidRPr="00724820">
        <w:rPr>
          <w:rFonts w:ascii="Calibri" w:hAnsi="Calibri" w:cs="Calibri"/>
          <w:lang w:eastAsia="en-US"/>
        </w:rPr>
        <w:t>забезпечення</w:t>
      </w:r>
      <w:proofErr w:type="spellEnd"/>
      <w:r w:rsidRPr="00724820">
        <w:rPr>
          <w:rFonts w:ascii="Calibri" w:hAnsi="Calibri" w:cs="Calibri"/>
          <w:lang w:eastAsia="en-US"/>
        </w:rPr>
        <w:t xml:space="preserve"> потреб </w:t>
      </w:r>
      <w:proofErr w:type="spellStart"/>
      <w:r w:rsidRPr="00724820">
        <w:rPr>
          <w:rFonts w:ascii="Calibri" w:hAnsi="Calibri" w:cs="Calibri"/>
          <w:lang w:eastAsia="en-US"/>
        </w:rPr>
        <w:t>населення</w:t>
      </w:r>
      <w:proofErr w:type="spellEnd"/>
      <w:r w:rsidRPr="00724820">
        <w:rPr>
          <w:rFonts w:ascii="Calibri" w:hAnsi="Calibri" w:cs="Calibri"/>
          <w:lang w:eastAsia="en-US"/>
        </w:rPr>
        <w:t xml:space="preserve"> шляхом </w:t>
      </w:r>
      <w:proofErr w:type="spellStart"/>
      <w:r w:rsidRPr="00724820">
        <w:rPr>
          <w:rFonts w:ascii="Calibri" w:hAnsi="Calibri" w:cs="Calibri"/>
          <w:lang w:eastAsia="en-US"/>
        </w:rPr>
        <w:t>здійснення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епідеміологічного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нагляду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виконання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повноважень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щодо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населення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від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неінфекційних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захворювань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лабораторної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діяльності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біологічної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безпеки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біологічного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. ЦГЗ </w:t>
      </w:r>
      <w:proofErr w:type="spellStart"/>
      <w:r w:rsidRPr="00724820">
        <w:rPr>
          <w:rFonts w:ascii="Calibri" w:hAnsi="Calibri" w:cs="Calibri"/>
          <w:lang w:eastAsia="en-US"/>
        </w:rPr>
        <w:t>виконує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функції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головної</w:t>
      </w:r>
      <w:proofErr w:type="spellEnd"/>
      <w:r w:rsidRPr="00724820">
        <w:rPr>
          <w:rFonts w:ascii="Calibri" w:hAnsi="Calibri" w:cs="Calibri"/>
          <w:lang w:eastAsia="en-US"/>
        </w:rPr>
        <w:t xml:space="preserve"> установи </w:t>
      </w:r>
      <w:proofErr w:type="spellStart"/>
      <w:r w:rsidRPr="00724820">
        <w:rPr>
          <w:rFonts w:ascii="Calibri" w:hAnsi="Calibri" w:cs="Calibri"/>
          <w:lang w:eastAsia="en-US"/>
        </w:rPr>
        <w:t>Міністерства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охорони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України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галузі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протидії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небезпечним</w:t>
      </w:r>
      <w:proofErr w:type="spellEnd"/>
      <w:r w:rsidRPr="00724820">
        <w:rPr>
          <w:rFonts w:ascii="Calibri" w:hAnsi="Calibri" w:cs="Calibri"/>
          <w:lang w:eastAsia="en-US"/>
        </w:rPr>
        <w:t xml:space="preserve">, особливо </w:t>
      </w:r>
      <w:proofErr w:type="spellStart"/>
      <w:r w:rsidRPr="00724820">
        <w:rPr>
          <w:rFonts w:ascii="Calibri" w:hAnsi="Calibri" w:cs="Calibri"/>
          <w:lang w:eastAsia="en-US"/>
        </w:rPr>
        <w:t>небезпечним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інфекційним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неінфекційним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захворюванням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біологічного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захисту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біологічної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безпеки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імунопрофілактики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лабораторної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діагностики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інфекційних</w:t>
      </w:r>
      <w:proofErr w:type="spellEnd"/>
      <w:r w:rsidRPr="00724820">
        <w:rPr>
          <w:rFonts w:ascii="Calibri" w:hAnsi="Calibri" w:cs="Calibri"/>
          <w:lang w:eastAsia="en-US"/>
        </w:rPr>
        <w:t xml:space="preserve"> недуг, </w:t>
      </w:r>
      <w:proofErr w:type="spellStart"/>
      <w:r w:rsidRPr="00724820">
        <w:rPr>
          <w:rFonts w:ascii="Calibri" w:hAnsi="Calibri" w:cs="Calibri"/>
          <w:lang w:eastAsia="en-US"/>
        </w:rPr>
        <w:t>гігієнічних</w:t>
      </w:r>
      <w:proofErr w:type="spellEnd"/>
      <w:r w:rsidRPr="00724820">
        <w:rPr>
          <w:rFonts w:ascii="Calibri" w:hAnsi="Calibri" w:cs="Calibri"/>
          <w:lang w:eastAsia="en-US"/>
        </w:rPr>
        <w:t xml:space="preserve"> та </w:t>
      </w:r>
      <w:proofErr w:type="spellStart"/>
      <w:r w:rsidRPr="00724820">
        <w:rPr>
          <w:rFonts w:ascii="Calibri" w:hAnsi="Calibri" w:cs="Calibri"/>
          <w:lang w:eastAsia="en-US"/>
        </w:rPr>
        <w:t>мікробіологічних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аспектів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людини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пов’язаних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із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довкіллям</w:t>
      </w:r>
      <w:proofErr w:type="spellEnd"/>
      <w:r w:rsidRPr="00724820">
        <w:rPr>
          <w:rFonts w:ascii="Calibri" w:hAnsi="Calibri" w:cs="Calibri"/>
          <w:lang w:eastAsia="en-US"/>
        </w:rPr>
        <w:t xml:space="preserve">, </w:t>
      </w:r>
      <w:proofErr w:type="spellStart"/>
      <w:r w:rsidRPr="00724820">
        <w:rPr>
          <w:rFonts w:ascii="Calibri" w:hAnsi="Calibri" w:cs="Calibri"/>
          <w:lang w:eastAsia="en-US"/>
        </w:rPr>
        <w:t>національного</w:t>
      </w:r>
      <w:proofErr w:type="spellEnd"/>
      <w:r w:rsidRPr="00724820">
        <w:rPr>
          <w:rFonts w:ascii="Calibri" w:hAnsi="Calibri" w:cs="Calibri"/>
          <w:lang w:eastAsia="en-US"/>
        </w:rPr>
        <w:t xml:space="preserve"> координатора </w:t>
      </w:r>
      <w:proofErr w:type="spellStart"/>
      <w:r w:rsidRPr="00724820">
        <w:rPr>
          <w:rFonts w:ascii="Calibri" w:hAnsi="Calibri" w:cs="Calibri"/>
          <w:lang w:eastAsia="en-US"/>
        </w:rPr>
        <w:t>Міжнародних</w:t>
      </w:r>
      <w:proofErr w:type="spellEnd"/>
      <w:r w:rsidRPr="00724820">
        <w:rPr>
          <w:rFonts w:ascii="Calibri" w:hAnsi="Calibri" w:cs="Calibri"/>
          <w:lang w:eastAsia="en-US"/>
        </w:rPr>
        <w:t xml:space="preserve"> медико-</w:t>
      </w:r>
      <w:proofErr w:type="spellStart"/>
      <w:r w:rsidRPr="00724820">
        <w:rPr>
          <w:rFonts w:ascii="Calibri" w:hAnsi="Calibri" w:cs="Calibri"/>
          <w:lang w:eastAsia="en-US"/>
        </w:rPr>
        <w:t>санітарних</w:t>
      </w:r>
      <w:proofErr w:type="spellEnd"/>
      <w:r w:rsidRPr="00724820">
        <w:rPr>
          <w:rFonts w:ascii="Calibri" w:hAnsi="Calibri" w:cs="Calibri"/>
          <w:lang w:eastAsia="en-US"/>
        </w:rPr>
        <w:t xml:space="preserve"> правил, </w:t>
      </w:r>
      <w:proofErr w:type="spellStart"/>
      <w:r w:rsidRPr="00724820">
        <w:rPr>
          <w:rFonts w:ascii="Calibri" w:hAnsi="Calibri" w:cs="Calibri"/>
          <w:lang w:eastAsia="en-US"/>
        </w:rPr>
        <w:t>координації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реагування</w:t>
      </w:r>
      <w:proofErr w:type="spellEnd"/>
      <w:r w:rsidRPr="00724820">
        <w:rPr>
          <w:rFonts w:ascii="Calibri" w:hAnsi="Calibri" w:cs="Calibri"/>
          <w:lang w:eastAsia="en-US"/>
        </w:rPr>
        <w:t xml:space="preserve"> на </w:t>
      </w:r>
      <w:proofErr w:type="spellStart"/>
      <w:r w:rsidRPr="00724820">
        <w:rPr>
          <w:rFonts w:ascii="Calibri" w:hAnsi="Calibri" w:cs="Calibri"/>
          <w:lang w:eastAsia="en-US"/>
        </w:rPr>
        <w:t>надзвичайні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ситуації</w:t>
      </w:r>
      <w:proofErr w:type="spellEnd"/>
      <w:r w:rsidRPr="00724820">
        <w:rPr>
          <w:rFonts w:ascii="Calibri" w:hAnsi="Calibri" w:cs="Calibri"/>
          <w:lang w:eastAsia="en-US"/>
        </w:rPr>
        <w:t xml:space="preserve"> у </w:t>
      </w:r>
      <w:proofErr w:type="spellStart"/>
      <w:r w:rsidRPr="00724820">
        <w:rPr>
          <w:rFonts w:ascii="Calibri" w:hAnsi="Calibri" w:cs="Calibri"/>
          <w:lang w:eastAsia="en-US"/>
        </w:rPr>
        <w:t>секторі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громадського</w:t>
      </w:r>
      <w:proofErr w:type="spellEnd"/>
      <w:r w:rsidRPr="00724820">
        <w:rPr>
          <w:rFonts w:ascii="Calibri" w:hAnsi="Calibri" w:cs="Calibri"/>
          <w:lang w:eastAsia="en-US"/>
        </w:rPr>
        <w:t xml:space="preserve"> </w:t>
      </w:r>
      <w:proofErr w:type="spellStart"/>
      <w:r w:rsidRPr="00724820">
        <w:rPr>
          <w:rFonts w:ascii="Calibri" w:hAnsi="Calibri" w:cs="Calibri"/>
          <w:lang w:eastAsia="en-US"/>
        </w:rPr>
        <w:t>здоров’я</w:t>
      </w:r>
      <w:proofErr w:type="spellEnd"/>
      <w:r w:rsidRPr="00724820">
        <w:rPr>
          <w:rFonts w:ascii="Calibri" w:hAnsi="Calibri" w:cs="Calibri"/>
          <w:lang w:eastAsia="en-US"/>
        </w:rPr>
        <w:t>.</w:t>
      </w:r>
      <w:r w:rsidR="00D17FBA" w:rsidRPr="00320427">
        <w:rPr>
          <w:rFonts w:asciiTheme="minorHAnsi" w:eastAsia="Calibri" w:hAnsiTheme="minorHAnsi" w:cstheme="minorHAnsi"/>
          <w:lang w:val="uk-UA" w:eastAsia="en-US"/>
        </w:rPr>
        <w:t>.</w:t>
      </w:r>
    </w:p>
    <w:p w14:paraId="281DF44C" w14:textId="77777777" w:rsidR="00DF035D" w:rsidRPr="00320427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31D4DD" w14:textId="77777777" w:rsidR="006C05DF" w:rsidRPr="00320427" w:rsidRDefault="00320427" w:rsidP="00320427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320427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2AC6AB6F" w14:textId="77777777" w:rsidR="006F206F" w:rsidRPr="005B6192" w:rsidRDefault="006F206F" w:rsidP="006F206F">
      <w:pPr>
        <w:jc w:val="both"/>
        <w:rPr>
          <w:b/>
          <w:lang w:val="uk-UA"/>
        </w:rPr>
      </w:pPr>
    </w:p>
    <w:p w14:paraId="466B61DB" w14:textId="26BEFF5E" w:rsidR="00165810" w:rsidRPr="003A7240" w:rsidRDefault="001C62C0" w:rsidP="003A7240">
      <w:pPr>
        <w:pStyle w:val="af2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Здійснення моніторингу та аналізу роботи цифрових інформ</w:t>
      </w:r>
      <w:r w:rsidR="0095283C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а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ційних інструментів замісної підтриму</w:t>
      </w:r>
      <w:r w:rsidR="00603786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в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альної терапії (далі – ЗПТ): </w:t>
      </w:r>
      <w:r w:rsidRPr="003A7240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Мапа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місць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надання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послуг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профілактики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соціально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небезпечних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захворювань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» та </w:t>
      </w:r>
      <w:r w:rsidRPr="003A7240">
        <w:rPr>
          <w:rFonts w:asciiTheme="minorHAnsi" w:hAnsiTheme="minorHAnsi" w:cstheme="minorHAnsi"/>
          <w:sz w:val="24"/>
          <w:szCs w:val="24"/>
          <w:lang w:val="uk-UA"/>
        </w:rPr>
        <w:t xml:space="preserve">чат боту для месенджера </w:t>
      </w:r>
      <w:r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Telegram 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«</w:t>
      </w:r>
      <w:proofErr w:type="spellStart"/>
      <w:r w:rsidRPr="003A7240">
        <w:rPr>
          <w:rFonts w:asciiTheme="minorHAnsi" w:hAnsiTheme="minorHAnsi" w:cstheme="minorHAnsi"/>
          <w:color w:val="000000"/>
          <w:sz w:val="24"/>
          <w:szCs w:val="24"/>
        </w:rPr>
        <w:t>ZPT_Poruch_bot</w:t>
      </w:r>
      <w:proofErr w:type="spellEnd"/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», зокрема своєчасне усунення технічних помилок, реагування помилкових або неактуальних даних.</w:t>
      </w:r>
    </w:p>
    <w:p w14:paraId="62F45C7C" w14:textId="5F93F79D" w:rsidR="009245EA" w:rsidRPr="003A7240" w:rsidRDefault="001C62C0" w:rsidP="003A7240">
      <w:pPr>
        <w:pStyle w:val="af2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Внесення оновленої та або виправленої 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інформації про заклади охорони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здоровʼя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надавачів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, що надають 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послуг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и за програмою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зменшення шкоди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,  а саме актуальні 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адреси, контактні дані, графік роботи, наявність лікарських засобів, назва організації</w:t>
      </w:r>
      <w:r w:rsidR="00AD799E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тощо. </w:t>
      </w:r>
    </w:p>
    <w:p w14:paraId="399D05B3" w14:textId="74565AB6" w:rsidR="009245EA" w:rsidRPr="003A7240" w:rsidRDefault="001C62C0" w:rsidP="003A7240">
      <w:pPr>
        <w:pStyle w:val="af2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A7240">
        <w:rPr>
          <w:rFonts w:asciiTheme="minorHAnsi" w:hAnsiTheme="minorHAnsi" w:cstheme="minorHAnsi"/>
          <w:sz w:val="24"/>
          <w:szCs w:val="24"/>
          <w:lang w:val="uk-UA"/>
        </w:rPr>
        <w:t xml:space="preserve">Послуги з перевірки та редагування </w:t>
      </w:r>
      <w:r w:rsidR="009245EA" w:rsidRPr="003A7240">
        <w:rPr>
          <w:rFonts w:asciiTheme="minorHAnsi" w:hAnsiTheme="minorHAnsi" w:cstheme="minorHAnsi"/>
          <w:sz w:val="24"/>
          <w:szCs w:val="24"/>
          <w:lang w:val="uk-UA"/>
        </w:rPr>
        <w:t>даних</w:t>
      </w:r>
      <w:r w:rsidR="00603786" w:rsidRPr="003A7240">
        <w:rPr>
          <w:rFonts w:asciiTheme="minorHAnsi" w:hAnsiTheme="minorHAnsi" w:cstheme="minorHAnsi"/>
          <w:sz w:val="24"/>
          <w:szCs w:val="24"/>
          <w:lang w:val="uk-UA"/>
        </w:rPr>
        <w:t>, внесених до</w:t>
      </w:r>
      <w:r w:rsidR="009245EA" w:rsidRPr="003A7240">
        <w:rPr>
          <w:rFonts w:asciiTheme="minorHAnsi" w:hAnsiTheme="minorHAnsi" w:cstheme="minorHAnsi"/>
          <w:sz w:val="24"/>
          <w:szCs w:val="24"/>
          <w:lang w:val="uk-UA"/>
        </w:rPr>
        <w:t xml:space="preserve"> «</w:t>
      </w:r>
      <w:proofErr w:type="spellStart"/>
      <w:r w:rsidR="00603786" w:rsidRPr="003A7240">
        <w:rPr>
          <w:rFonts w:asciiTheme="minorHAnsi" w:hAnsiTheme="minorHAnsi" w:cstheme="minorHAnsi"/>
          <w:color w:val="000000"/>
          <w:sz w:val="24"/>
          <w:szCs w:val="24"/>
        </w:rPr>
        <w:t>Мап</w:t>
      </w:r>
      <w:proofErr w:type="spellEnd"/>
      <w:r w:rsidR="00603786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и</w:t>
      </w:r>
      <w:r w:rsidR="00603786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місць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надання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послуг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з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профілактики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соціально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небезпечних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45EA" w:rsidRPr="003A7240">
        <w:rPr>
          <w:rFonts w:asciiTheme="minorHAnsi" w:hAnsiTheme="minorHAnsi" w:cstheme="minorHAnsi"/>
          <w:color w:val="000000"/>
          <w:sz w:val="24"/>
          <w:szCs w:val="24"/>
        </w:rPr>
        <w:t>захворювань</w:t>
      </w:r>
      <w:proofErr w:type="spellEnd"/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»</w:t>
      </w:r>
      <w:r w:rsidR="00603786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, що </w:t>
      </w:r>
      <w:r w:rsidR="00603786" w:rsidRPr="003A7240">
        <w:rPr>
          <w:rFonts w:asciiTheme="minorHAnsi" w:hAnsiTheme="minorHAnsi" w:cstheme="minorHAnsi"/>
          <w:sz w:val="24"/>
          <w:szCs w:val="24"/>
          <w:lang w:val="uk-UA"/>
        </w:rPr>
        <w:t xml:space="preserve">розміщені 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на офіційному сайті 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Замовника</w:t>
      </w:r>
      <w:r w:rsidR="009245EA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. </w:t>
      </w:r>
    </w:p>
    <w:p w14:paraId="43267082" w14:textId="698DD7DF" w:rsidR="00AD799E" w:rsidRPr="003A7240" w:rsidRDefault="001C62C0" w:rsidP="003A7240">
      <w:pPr>
        <w:pStyle w:val="af2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Підготовк</w:t>
      </w:r>
      <w:r w:rsidR="0095283C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а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AD799E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рекомендацій щодо покращення роботи цифрових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інформаційних</w:t>
      </w:r>
      <w:r w:rsidR="00AD799E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інструментів ЗПТ за результатами проведеного 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моніторингу та </w:t>
      </w:r>
      <w:r w:rsidR="00AD799E"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аналізу </w:t>
      </w:r>
      <w:r w:rsidRPr="003A7240">
        <w:rPr>
          <w:rFonts w:asciiTheme="minorHAnsi" w:hAnsiTheme="minorHAnsi" w:cstheme="minorHAnsi"/>
          <w:color w:val="000000"/>
          <w:sz w:val="24"/>
          <w:szCs w:val="24"/>
          <w:lang w:val="uk-UA"/>
        </w:rPr>
        <w:t>їх роботи.</w:t>
      </w:r>
    </w:p>
    <w:p w14:paraId="6CADA6F5" w14:textId="77777777" w:rsidR="009245EA" w:rsidRDefault="009245EA" w:rsidP="009245EA">
      <w:pPr>
        <w:spacing w:after="160" w:line="259" w:lineRule="auto"/>
        <w:ind w:left="349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0F4743C9" w14:textId="77777777" w:rsidR="00AD799E" w:rsidRDefault="00AD799E" w:rsidP="009245EA">
      <w:pPr>
        <w:spacing w:after="160" w:line="259" w:lineRule="auto"/>
        <w:ind w:left="349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31717A6" w14:textId="467AB63A" w:rsidR="006C05DF" w:rsidRPr="009245EA" w:rsidRDefault="00D17FBA" w:rsidP="009245EA">
      <w:pPr>
        <w:spacing w:after="160" w:line="259" w:lineRule="auto"/>
        <w:ind w:left="349"/>
        <w:jc w:val="both"/>
        <w:rPr>
          <w:rFonts w:asciiTheme="minorHAnsi" w:hAnsiTheme="minorHAnsi" w:cstheme="minorHAnsi"/>
          <w:b/>
          <w:bCs/>
          <w:lang w:val="uk-UA"/>
        </w:rPr>
      </w:pPr>
      <w:r w:rsidRPr="009245E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7F317EB" w14:textId="349AECC1" w:rsidR="0021050E" w:rsidRDefault="0044335E" w:rsidP="003A724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Освіта за напрямк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ами «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п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рограмування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»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D21187">
        <w:rPr>
          <w:rFonts w:asciiTheme="minorHAnsi" w:hAnsiTheme="minorHAnsi" w:cstheme="minorHAnsi"/>
          <w:color w:val="000000" w:themeColor="text1"/>
          <w:lang w:val="uk-UA"/>
        </w:rPr>
        <w:t>«</w:t>
      </w:r>
      <w:r w:rsidR="006F206F">
        <w:rPr>
          <w:rFonts w:asciiTheme="minorHAnsi" w:hAnsiTheme="minorHAnsi" w:cstheme="minorHAnsi"/>
          <w:color w:val="000000" w:themeColor="text1"/>
          <w:lang w:val="uk-UA"/>
        </w:rPr>
        <w:t>веб розробка</w:t>
      </w:r>
      <w:r>
        <w:rPr>
          <w:rFonts w:asciiTheme="minorHAnsi" w:hAnsiTheme="minorHAnsi" w:cstheme="minorHAnsi"/>
          <w:color w:val="000000" w:themeColor="text1"/>
          <w:lang w:val="uk-UA"/>
        </w:rPr>
        <w:t>»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6476635" w14:textId="4C7B1C5E" w:rsidR="00C157B8" w:rsidRDefault="00C157B8" w:rsidP="003A724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Наявність завершених курсів з </w:t>
      </w:r>
      <w:r w:rsidR="00210A09">
        <w:rPr>
          <w:rFonts w:asciiTheme="minorHAnsi" w:hAnsiTheme="minorHAnsi" w:cstheme="minorHAnsi"/>
          <w:color w:val="000000" w:themeColor="text1"/>
          <w:lang w:val="uk-UA"/>
        </w:rPr>
        <w:t>в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еб-розробки буде перевагою. </w:t>
      </w:r>
    </w:p>
    <w:p w14:paraId="570CFDFE" w14:textId="20303F4D" w:rsidR="006F206F" w:rsidRPr="006F206F" w:rsidRDefault="006F206F" w:rsidP="003A724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Володіння мовою програмування </w:t>
      </w:r>
      <w:r>
        <w:rPr>
          <w:rFonts w:asciiTheme="minorHAnsi" w:hAnsiTheme="minorHAnsi" w:cstheme="minorHAnsi"/>
          <w:color w:val="000000" w:themeColor="text1"/>
          <w:lang w:val="en-US"/>
        </w:rPr>
        <w:t>Python</w:t>
      </w:r>
      <w:r w:rsidR="000F5DCD">
        <w:rPr>
          <w:rFonts w:asciiTheme="minorHAnsi" w:hAnsiTheme="minorHAnsi" w:cstheme="minorHAnsi"/>
          <w:color w:val="000000" w:themeColor="text1"/>
          <w:lang w:val="uk-UA"/>
        </w:rPr>
        <w:t xml:space="preserve"> або іншою мовою програмування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1FA9958F" w14:textId="7002C05F" w:rsidR="006C05DF" w:rsidRDefault="00E456F3" w:rsidP="003A724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20427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F071E6">
        <w:rPr>
          <w:rFonts w:asciiTheme="minorHAnsi" w:hAnsiTheme="minorHAnsi" w:cstheme="minorHAnsi"/>
          <w:color w:val="000000" w:themeColor="text1"/>
          <w:lang w:val="uk-UA"/>
        </w:rPr>
        <w:t xml:space="preserve">у сфері візуалізації </w:t>
      </w:r>
      <w:r w:rsidR="0044335E">
        <w:rPr>
          <w:rFonts w:asciiTheme="minorHAnsi" w:hAnsiTheme="minorHAnsi" w:cstheme="minorHAnsi"/>
          <w:color w:val="000000" w:themeColor="text1"/>
          <w:lang w:val="uk-UA"/>
        </w:rPr>
        <w:t>та представлення інформаційних матеріалів для кінцевого споживача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9FBB4F7" w14:textId="367985D9" w:rsidR="00D21187" w:rsidRDefault="00D21187" w:rsidP="003A7240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Вміння працювати з таблицями та великим обсягом даних</w:t>
      </w:r>
      <w:r w:rsidR="00C157B8">
        <w:rPr>
          <w:rFonts w:asciiTheme="minorHAnsi" w:hAnsiTheme="minorHAnsi" w:cstheme="minorHAnsi"/>
          <w:color w:val="000000" w:themeColor="text1"/>
          <w:lang w:val="uk-UA"/>
        </w:rPr>
        <w:t>.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6053AE9F" w14:textId="77777777" w:rsidR="00D21187" w:rsidRPr="00D21187" w:rsidRDefault="00D21187" w:rsidP="00D2118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7DB5FCC" w14:textId="52B910E0" w:rsidR="006C05DF" w:rsidRPr="00DF0AE3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3" w:name="_Hlk517870634"/>
      <w:r w:rsidRPr="00320427">
        <w:rPr>
          <w:rFonts w:asciiTheme="minorHAnsi" w:hAnsiTheme="minorHAnsi" w:cstheme="minorHAnsi"/>
          <w:lang w:val="uk-UA"/>
        </w:rPr>
        <w:t xml:space="preserve">Резюме </w:t>
      </w:r>
      <w:r w:rsidR="0001324B">
        <w:rPr>
          <w:rFonts w:asciiTheme="minorHAnsi" w:hAnsiTheme="minorHAnsi" w:cstheme="minorHAnsi"/>
          <w:lang w:val="uk-UA"/>
        </w:rPr>
        <w:t xml:space="preserve">українською та англійськими мовами </w:t>
      </w:r>
      <w:r w:rsidRPr="00320427">
        <w:rPr>
          <w:rFonts w:asciiTheme="minorHAnsi" w:hAnsiTheme="minorHAnsi" w:cstheme="minorHAnsi"/>
          <w:lang w:val="uk-UA"/>
        </w:rPr>
        <w:t>мають бути надіслані електронною поштою на</w:t>
      </w:r>
      <w:r w:rsidR="00D17FBA" w:rsidRPr="0032042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320427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320427">
        <w:rPr>
          <w:rFonts w:asciiTheme="minorHAnsi" w:hAnsiTheme="minorHAnsi" w:cstheme="minorHAnsi"/>
          <w:b/>
          <w:lang w:val="uk-UA"/>
        </w:rPr>
        <w:t>.</w:t>
      </w:r>
      <w:r w:rsidR="00D17FBA" w:rsidRPr="00320427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320427">
        <w:rPr>
          <w:rFonts w:asciiTheme="minorHAnsi" w:hAnsiTheme="minorHAnsi" w:cstheme="minorHAnsi"/>
          <w:lang w:val="uk-UA"/>
        </w:rPr>
        <w:t xml:space="preserve"> </w:t>
      </w:r>
      <w:r w:rsidR="00320427" w:rsidRPr="00320427">
        <w:rPr>
          <w:rFonts w:asciiTheme="minorHAnsi" w:hAnsiTheme="minorHAnsi" w:cstheme="minorHAnsi"/>
          <w:b/>
          <w:lang w:val="uk-UA"/>
        </w:rPr>
        <w:t>«</w:t>
      </w:r>
      <w:r w:rsidR="003A7240">
        <w:rPr>
          <w:rFonts w:asciiTheme="minorHAnsi" w:hAnsiTheme="minorHAnsi" w:cstheme="minorHAnsi"/>
          <w:b/>
          <w:lang w:val="uk-UA"/>
        </w:rPr>
        <w:t>210</w:t>
      </w:r>
      <w:r w:rsidR="00320427" w:rsidRPr="00320427">
        <w:rPr>
          <w:rFonts w:asciiTheme="minorHAnsi" w:hAnsiTheme="minorHAnsi" w:cstheme="minorHAnsi"/>
          <w:b/>
          <w:lang w:val="uk-UA"/>
        </w:rPr>
        <w:t>-202</w:t>
      </w:r>
      <w:r w:rsidR="009245EA">
        <w:rPr>
          <w:rFonts w:asciiTheme="minorHAnsi" w:hAnsiTheme="minorHAnsi" w:cstheme="minorHAnsi"/>
          <w:b/>
          <w:lang w:val="en-US"/>
        </w:rPr>
        <w:t xml:space="preserve">5 </w:t>
      </w:r>
      <w:r w:rsidR="003A7240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онсультант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з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підтримки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цифрових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інструментів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із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замісної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підтримувальної</w:t>
      </w:r>
      <w:proofErr w:type="spellEnd"/>
      <w:r w:rsidR="009245EA" w:rsidRPr="009245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245EA" w:rsidRPr="009245EA">
        <w:rPr>
          <w:rFonts w:asciiTheme="minorHAnsi" w:hAnsiTheme="minorHAnsi" w:cstheme="minorHAnsi"/>
          <w:b/>
          <w:lang w:val="en-US"/>
        </w:rPr>
        <w:t>терапії</w:t>
      </w:r>
      <w:proofErr w:type="spellEnd"/>
      <w:r w:rsidR="00DF0AE3">
        <w:rPr>
          <w:rFonts w:asciiTheme="minorHAnsi" w:hAnsiTheme="minorHAnsi" w:cstheme="minorHAnsi"/>
          <w:b/>
          <w:lang w:val="uk-UA"/>
        </w:rPr>
        <w:t>»</w:t>
      </w:r>
      <w:bookmarkStart w:id="4" w:name="_GoBack"/>
      <w:bookmarkEnd w:id="4"/>
    </w:p>
    <w:p w14:paraId="45F6EE93" w14:textId="77777777" w:rsidR="00481494" w:rsidRPr="00320427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79515E1F" w:rsidR="006C05DF" w:rsidRPr="00320427" w:rsidRDefault="00D17FBA">
      <w:pPr>
        <w:jc w:val="both"/>
        <w:rPr>
          <w:rFonts w:asciiTheme="minorHAnsi" w:hAnsiTheme="minorHAnsi" w:cstheme="minorHAnsi"/>
          <w:lang w:val="uk-UA"/>
        </w:rPr>
      </w:pPr>
      <w:r w:rsidRPr="0032042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>
        <w:rPr>
          <w:rFonts w:asciiTheme="minorHAnsi" w:hAnsiTheme="minorHAnsi" w:cstheme="minorHAnsi"/>
          <w:b/>
          <w:lang w:val="uk-UA"/>
        </w:rPr>
        <w:t xml:space="preserve">до </w:t>
      </w:r>
      <w:r w:rsidR="009245EA">
        <w:rPr>
          <w:rFonts w:asciiTheme="minorHAnsi" w:hAnsiTheme="minorHAnsi" w:cstheme="minorHAnsi"/>
          <w:b/>
          <w:lang w:val="en-US"/>
        </w:rPr>
        <w:t>1</w:t>
      </w:r>
      <w:r w:rsidR="003A7240">
        <w:rPr>
          <w:rFonts w:asciiTheme="minorHAnsi" w:hAnsiTheme="minorHAnsi" w:cstheme="minorHAnsi"/>
          <w:b/>
          <w:lang w:val="uk-UA"/>
        </w:rPr>
        <w:t>6</w:t>
      </w:r>
      <w:r w:rsidR="00320427">
        <w:rPr>
          <w:rFonts w:asciiTheme="minorHAnsi" w:hAnsiTheme="minorHAnsi" w:cstheme="minorHAnsi"/>
          <w:b/>
          <w:lang w:val="uk-UA"/>
        </w:rPr>
        <w:t xml:space="preserve"> </w:t>
      </w:r>
      <w:r w:rsidR="009245EA">
        <w:rPr>
          <w:rFonts w:asciiTheme="minorHAnsi" w:hAnsiTheme="minorHAnsi" w:cstheme="minorHAnsi"/>
          <w:b/>
          <w:lang w:val="uk-UA"/>
        </w:rPr>
        <w:t>червня</w:t>
      </w:r>
      <w:r w:rsidR="0064688F" w:rsidRPr="00320427">
        <w:rPr>
          <w:rFonts w:asciiTheme="minorHAnsi" w:hAnsiTheme="minorHAnsi" w:cstheme="minorHAnsi"/>
          <w:b/>
          <w:lang w:val="uk-UA"/>
        </w:rPr>
        <w:t xml:space="preserve"> 202</w:t>
      </w:r>
      <w:r w:rsidR="009245EA">
        <w:rPr>
          <w:rFonts w:asciiTheme="minorHAnsi" w:hAnsiTheme="minorHAnsi" w:cstheme="minorHAnsi"/>
          <w:b/>
          <w:lang w:val="uk-UA"/>
        </w:rPr>
        <w:t>5</w:t>
      </w:r>
      <w:r w:rsidR="00320427">
        <w:rPr>
          <w:rFonts w:asciiTheme="minorHAnsi" w:hAnsiTheme="minorHAnsi" w:cstheme="minorHAnsi"/>
          <w:b/>
          <w:lang w:val="uk-UA"/>
        </w:rPr>
        <w:t xml:space="preserve"> року</w:t>
      </w:r>
      <w:r w:rsidRPr="0032042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20427"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17CCF351" w14:textId="77777777" w:rsidR="006C05DF" w:rsidRPr="0032042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493989C" w14:textId="77777777" w:rsidR="0001324B" w:rsidRDefault="0001324B" w:rsidP="0001324B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За результатами </w:t>
      </w:r>
      <w:proofErr w:type="spellStart"/>
      <w:r>
        <w:rPr>
          <w:rFonts w:ascii="Calibri" w:eastAsia="Calibri" w:hAnsi="Calibri" w:cs="Calibri"/>
          <w:color w:val="000000"/>
        </w:rPr>
        <w:t>відбору</w:t>
      </w:r>
      <w:proofErr w:type="spellEnd"/>
      <w:r>
        <w:rPr>
          <w:rFonts w:ascii="Calibri" w:eastAsia="Calibri" w:hAnsi="Calibri" w:cs="Calibri"/>
          <w:color w:val="000000"/>
        </w:rPr>
        <w:t xml:space="preserve"> резюме </w:t>
      </w:r>
      <w:proofErr w:type="spellStart"/>
      <w:r>
        <w:rPr>
          <w:rFonts w:ascii="Calibri" w:eastAsia="Calibri" w:hAnsi="Calibri" w:cs="Calibri"/>
          <w:color w:val="000000"/>
        </w:rPr>
        <w:t>успішні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кандидати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будуть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запрошені</w:t>
      </w:r>
      <w:proofErr w:type="spellEnd"/>
      <w:r>
        <w:rPr>
          <w:rFonts w:ascii="Calibri" w:eastAsia="Calibri" w:hAnsi="Calibri" w:cs="Calibri"/>
          <w:color w:val="000000"/>
        </w:rPr>
        <w:t xml:space="preserve"> до </w:t>
      </w:r>
      <w:proofErr w:type="spellStart"/>
      <w:r>
        <w:rPr>
          <w:rFonts w:ascii="Calibri" w:eastAsia="Calibri" w:hAnsi="Calibri" w:cs="Calibri"/>
          <w:color w:val="000000"/>
        </w:rPr>
        <w:t>участі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співбесіді</w:t>
      </w:r>
      <w:proofErr w:type="spellEnd"/>
      <w:r>
        <w:rPr>
          <w:rFonts w:ascii="Calibri" w:eastAsia="Calibri" w:hAnsi="Calibri" w:cs="Calibri"/>
          <w:color w:val="000000"/>
        </w:rPr>
        <w:t xml:space="preserve">. У </w:t>
      </w:r>
      <w:proofErr w:type="spellStart"/>
      <w:r>
        <w:rPr>
          <w:rFonts w:ascii="Calibri" w:eastAsia="Calibri" w:hAnsi="Calibri" w:cs="Calibri"/>
          <w:color w:val="000000"/>
        </w:rPr>
        <w:t>зв’язку</w:t>
      </w:r>
      <w:proofErr w:type="spellEnd"/>
      <w:r>
        <w:rPr>
          <w:rFonts w:ascii="Calibri" w:eastAsia="Calibri" w:hAnsi="Calibri" w:cs="Calibri"/>
          <w:color w:val="000000"/>
        </w:rPr>
        <w:t xml:space="preserve"> з великою </w:t>
      </w:r>
      <w:proofErr w:type="spellStart"/>
      <w:r>
        <w:rPr>
          <w:rFonts w:ascii="Calibri" w:eastAsia="Calibri" w:hAnsi="Calibri" w:cs="Calibri"/>
          <w:color w:val="000000"/>
        </w:rPr>
        <w:t>кількістю</w:t>
      </w:r>
      <w:proofErr w:type="spellEnd"/>
      <w:r>
        <w:rPr>
          <w:rFonts w:ascii="Calibri" w:eastAsia="Calibri" w:hAnsi="Calibri" w:cs="Calibri"/>
          <w:color w:val="000000"/>
        </w:rPr>
        <w:t xml:space="preserve"> заявок, ми </w:t>
      </w:r>
      <w:proofErr w:type="spellStart"/>
      <w:r>
        <w:rPr>
          <w:rFonts w:ascii="Calibri" w:eastAsia="Calibri" w:hAnsi="Calibri" w:cs="Calibri"/>
          <w:color w:val="000000"/>
        </w:rPr>
        <w:t>будемо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контактувати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лише</w:t>
      </w:r>
      <w:proofErr w:type="spellEnd"/>
      <w:r>
        <w:rPr>
          <w:rFonts w:ascii="Calibri" w:eastAsia="Calibri" w:hAnsi="Calibri" w:cs="Calibri"/>
          <w:color w:val="000000"/>
        </w:rPr>
        <w:t xml:space="preserve"> з кандидатами, </w:t>
      </w:r>
      <w:proofErr w:type="spellStart"/>
      <w:r>
        <w:rPr>
          <w:rFonts w:ascii="Calibri" w:eastAsia="Calibri" w:hAnsi="Calibri" w:cs="Calibri"/>
          <w:color w:val="000000"/>
        </w:rPr>
        <w:t>запрошеними</w:t>
      </w:r>
      <w:proofErr w:type="spellEnd"/>
      <w:r>
        <w:rPr>
          <w:rFonts w:ascii="Calibri" w:eastAsia="Calibri" w:hAnsi="Calibri" w:cs="Calibri"/>
          <w:color w:val="000000"/>
        </w:rPr>
        <w:t xml:space="preserve"> на </w:t>
      </w:r>
      <w:proofErr w:type="spellStart"/>
      <w:r>
        <w:rPr>
          <w:rFonts w:ascii="Calibri" w:eastAsia="Calibri" w:hAnsi="Calibri" w:cs="Calibri"/>
          <w:color w:val="000000"/>
        </w:rPr>
        <w:t>співбесіду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Умови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завдання</w:t>
      </w:r>
      <w:proofErr w:type="spellEnd"/>
      <w:r>
        <w:rPr>
          <w:rFonts w:ascii="Calibri" w:eastAsia="Calibri" w:hAnsi="Calibri" w:cs="Calibri"/>
          <w:color w:val="000000"/>
        </w:rPr>
        <w:t xml:space="preserve"> та контракту </w:t>
      </w:r>
      <w:proofErr w:type="spellStart"/>
      <w:r>
        <w:rPr>
          <w:rFonts w:ascii="Calibri" w:eastAsia="Calibri" w:hAnsi="Calibri" w:cs="Calibri"/>
          <w:color w:val="000000"/>
        </w:rPr>
        <w:t>можуть</w:t>
      </w:r>
      <w:proofErr w:type="spellEnd"/>
      <w:r>
        <w:rPr>
          <w:rFonts w:ascii="Calibri" w:eastAsia="Calibri" w:hAnsi="Calibri" w:cs="Calibri"/>
          <w:color w:val="000000"/>
        </w:rPr>
        <w:t xml:space="preserve"> бути </w:t>
      </w:r>
      <w:proofErr w:type="spellStart"/>
      <w:r>
        <w:rPr>
          <w:rFonts w:ascii="Calibri" w:eastAsia="Calibri" w:hAnsi="Calibri" w:cs="Calibri"/>
          <w:color w:val="000000"/>
        </w:rPr>
        <w:t>докладніше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обговорені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під</w:t>
      </w:r>
      <w:proofErr w:type="spellEnd"/>
      <w:r>
        <w:rPr>
          <w:rFonts w:ascii="Calibri" w:eastAsia="Calibri" w:hAnsi="Calibri" w:cs="Calibri"/>
          <w:color w:val="000000"/>
        </w:rPr>
        <w:t xml:space="preserve"> час </w:t>
      </w:r>
      <w:proofErr w:type="spellStart"/>
      <w:r>
        <w:rPr>
          <w:rFonts w:ascii="Calibri" w:eastAsia="Calibri" w:hAnsi="Calibri" w:cs="Calibri"/>
          <w:color w:val="000000"/>
        </w:rPr>
        <w:t>співбесіди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D526B8A" w14:textId="77777777" w:rsidR="0001324B" w:rsidRDefault="0001324B" w:rsidP="0001324B">
      <w:pPr>
        <w:jc w:val="both"/>
        <w:rPr>
          <w:rFonts w:ascii="Calibri" w:eastAsia="Calibri" w:hAnsi="Calibri" w:cs="Calibri"/>
          <w:color w:val="000000"/>
        </w:rPr>
      </w:pPr>
    </w:p>
    <w:p w14:paraId="543F6DA1" w14:textId="5509CA21" w:rsidR="006C05DF" w:rsidRPr="00172B45" w:rsidRDefault="0001324B">
      <w:pPr>
        <w:jc w:val="both"/>
        <w:rPr>
          <w:rFonts w:ascii="Calibri" w:eastAsia="Calibri" w:hAnsi="Calibri" w:cs="Calibri"/>
          <w:color w:val="000000"/>
          <w:lang w:val="uk-UA"/>
        </w:rPr>
      </w:pPr>
      <w:proofErr w:type="spellStart"/>
      <w:r>
        <w:rPr>
          <w:rFonts w:ascii="Calibri" w:eastAsia="Calibri" w:hAnsi="Calibri" w:cs="Calibri"/>
          <w:color w:val="000000"/>
        </w:rPr>
        <w:t>Державна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установа</w:t>
      </w:r>
      <w:proofErr w:type="spellEnd"/>
      <w:r>
        <w:rPr>
          <w:rFonts w:ascii="Calibri" w:eastAsia="Calibri" w:hAnsi="Calibri" w:cs="Calibri"/>
          <w:color w:val="000000"/>
        </w:rPr>
        <w:t xml:space="preserve"> «Центр </w:t>
      </w:r>
      <w:proofErr w:type="spellStart"/>
      <w:r>
        <w:rPr>
          <w:rFonts w:ascii="Calibri" w:eastAsia="Calibri" w:hAnsi="Calibri" w:cs="Calibri"/>
          <w:color w:val="000000"/>
        </w:rPr>
        <w:t>громадського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здоров’я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Міністерства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охорони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здоров’я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України</w:t>
      </w:r>
      <w:proofErr w:type="spellEnd"/>
      <w:r>
        <w:rPr>
          <w:rFonts w:ascii="Calibri" w:eastAsia="Calibri" w:hAnsi="Calibri" w:cs="Calibri"/>
          <w:color w:val="000000"/>
        </w:rPr>
        <w:t xml:space="preserve">» </w:t>
      </w:r>
      <w:proofErr w:type="spellStart"/>
      <w:r>
        <w:rPr>
          <w:rFonts w:ascii="Calibri" w:eastAsia="Calibri" w:hAnsi="Calibri" w:cs="Calibri"/>
          <w:color w:val="000000"/>
        </w:rPr>
        <w:t>залишає</w:t>
      </w:r>
      <w:proofErr w:type="spellEnd"/>
      <w:r>
        <w:rPr>
          <w:rFonts w:ascii="Calibri" w:eastAsia="Calibri" w:hAnsi="Calibri" w:cs="Calibri"/>
          <w:color w:val="000000"/>
        </w:rPr>
        <w:t xml:space="preserve"> за собою право повторно </w:t>
      </w:r>
      <w:proofErr w:type="spellStart"/>
      <w:r>
        <w:rPr>
          <w:rFonts w:ascii="Calibri" w:eastAsia="Calibri" w:hAnsi="Calibri" w:cs="Calibri"/>
          <w:color w:val="000000"/>
        </w:rPr>
        <w:t>розмістити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оголошення</w:t>
      </w:r>
      <w:proofErr w:type="spellEnd"/>
      <w:r>
        <w:rPr>
          <w:rFonts w:ascii="Calibri" w:eastAsia="Calibri" w:hAnsi="Calibri" w:cs="Calibri"/>
          <w:color w:val="000000"/>
        </w:rPr>
        <w:t xml:space="preserve"> про конкурс, </w:t>
      </w:r>
      <w:proofErr w:type="spellStart"/>
      <w:r>
        <w:rPr>
          <w:rFonts w:ascii="Calibri" w:eastAsia="Calibri" w:hAnsi="Calibri" w:cs="Calibri"/>
          <w:color w:val="000000"/>
        </w:rPr>
        <w:t>скасувати</w:t>
      </w:r>
      <w:proofErr w:type="spellEnd"/>
      <w:r>
        <w:rPr>
          <w:rFonts w:ascii="Calibri" w:eastAsia="Calibri" w:hAnsi="Calibri" w:cs="Calibri"/>
          <w:color w:val="000000"/>
        </w:rPr>
        <w:t xml:space="preserve"> конкурс, </w:t>
      </w:r>
      <w:proofErr w:type="spellStart"/>
      <w:r>
        <w:rPr>
          <w:rFonts w:ascii="Calibri" w:eastAsia="Calibri" w:hAnsi="Calibri" w:cs="Calibri"/>
          <w:color w:val="000000"/>
        </w:rPr>
        <w:t>запропонувати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договір</w:t>
      </w:r>
      <w:proofErr w:type="spellEnd"/>
      <w:r>
        <w:rPr>
          <w:rFonts w:ascii="Calibri" w:eastAsia="Calibri" w:hAnsi="Calibri" w:cs="Calibri"/>
          <w:color w:val="000000"/>
        </w:rPr>
        <w:t xml:space="preserve"> з </w:t>
      </w:r>
      <w:proofErr w:type="spellStart"/>
      <w:r>
        <w:rPr>
          <w:rFonts w:ascii="Calibri" w:eastAsia="Calibri" w:hAnsi="Calibri" w:cs="Calibri"/>
          <w:color w:val="000000"/>
        </w:rPr>
        <w:t>іншою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тривалістю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sectPr w:rsidR="006C05DF" w:rsidRPr="00172B45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14D2" w14:textId="77777777" w:rsidR="003F11D4" w:rsidRDefault="003F11D4">
      <w:r>
        <w:separator/>
      </w:r>
    </w:p>
  </w:endnote>
  <w:endnote w:type="continuationSeparator" w:id="0">
    <w:p w14:paraId="664F86EC" w14:textId="77777777" w:rsidR="003F11D4" w:rsidRDefault="003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DB1B" w14:textId="77777777" w:rsidR="003F11D4" w:rsidRDefault="003F11D4">
      <w:r>
        <w:separator/>
      </w:r>
    </w:p>
  </w:footnote>
  <w:footnote w:type="continuationSeparator" w:id="0">
    <w:p w14:paraId="4A025355" w14:textId="77777777" w:rsidR="003F11D4" w:rsidRDefault="003F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46"/>
    <w:multiLevelType w:val="hybridMultilevel"/>
    <w:tmpl w:val="679A1ECE"/>
    <w:lvl w:ilvl="0" w:tplc="A320AC4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4E16A1"/>
    <w:multiLevelType w:val="hybridMultilevel"/>
    <w:tmpl w:val="9B6E4F6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455B"/>
    <w:multiLevelType w:val="hybridMultilevel"/>
    <w:tmpl w:val="F8E2B5C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C215C"/>
    <w:multiLevelType w:val="hybridMultilevel"/>
    <w:tmpl w:val="12547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523F"/>
    <w:multiLevelType w:val="hybridMultilevel"/>
    <w:tmpl w:val="90F8E6FC"/>
    <w:lvl w:ilvl="0" w:tplc="D138D83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F449F"/>
    <w:multiLevelType w:val="hybridMultilevel"/>
    <w:tmpl w:val="98FA2B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B1487"/>
    <w:multiLevelType w:val="hybridMultilevel"/>
    <w:tmpl w:val="831E773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12"/>
  </w:num>
  <w:num w:numId="5">
    <w:abstractNumId w:val="24"/>
  </w:num>
  <w:num w:numId="6">
    <w:abstractNumId w:val="28"/>
  </w:num>
  <w:num w:numId="7">
    <w:abstractNumId w:val="14"/>
  </w:num>
  <w:num w:numId="8">
    <w:abstractNumId w:val="8"/>
  </w:num>
  <w:num w:numId="9">
    <w:abstractNumId w:val="32"/>
  </w:num>
  <w:num w:numId="10">
    <w:abstractNumId w:val="3"/>
  </w:num>
  <w:num w:numId="11">
    <w:abstractNumId w:val="11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0"/>
  </w:num>
  <w:num w:numId="21">
    <w:abstractNumId w:val="17"/>
  </w:num>
  <w:num w:numId="22">
    <w:abstractNumId w:val="5"/>
  </w:num>
  <w:num w:numId="23">
    <w:abstractNumId w:val="26"/>
  </w:num>
  <w:num w:numId="24">
    <w:abstractNumId w:val="6"/>
  </w:num>
  <w:num w:numId="25">
    <w:abstractNumId w:val="20"/>
  </w:num>
  <w:num w:numId="26">
    <w:abstractNumId w:val="19"/>
  </w:num>
  <w:num w:numId="27">
    <w:abstractNumId w:val="31"/>
  </w:num>
  <w:num w:numId="28">
    <w:abstractNumId w:val="2"/>
  </w:num>
  <w:num w:numId="29">
    <w:abstractNumId w:val="16"/>
  </w:num>
  <w:num w:numId="30">
    <w:abstractNumId w:val="30"/>
  </w:num>
  <w:num w:numId="31">
    <w:abstractNumId w:val="9"/>
  </w:num>
  <w:num w:numId="32">
    <w:abstractNumId w:val="7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324B"/>
    <w:rsid w:val="0001459B"/>
    <w:rsid w:val="00017918"/>
    <w:rsid w:val="00032901"/>
    <w:rsid w:val="00046F1B"/>
    <w:rsid w:val="00047F6D"/>
    <w:rsid w:val="00057544"/>
    <w:rsid w:val="00076799"/>
    <w:rsid w:val="000A6FCD"/>
    <w:rsid w:val="000B0044"/>
    <w:rsid w:val="000B0503"/>
    <w:rsid w:val="000C719E"/>
    <w:rsid w:val="000D63A8"/>
    <w:rsid w:val="000D7D89"/>
    <w:rsid w:val="000E36C4"/>
    <w:rsid w:val="000E4981"/>
    <w:rsid w:val="000F5DCD"/>
    <w:rsid w:val="000F7656"/>
    <w:rsid w:val="00106A75"/>
    <w:rsid w:val="00111CDF"/>
    <w:rsid w:val="001140D9"/>
    <w:rsid w:val="00124A57"/>
    <w:rsid w:val="00132B84"/>
    <w:rsid w:val="0014375A"/>
    <w:rsid w:val="001479F4"/>
    <w:rsid w:val="001500B1"/>
    <w:rsid w:val="0015281A"/>
    <w:rsid w:val="0015547A"/>
    <w:rsid w:val="0015635A"/>
    <w:rsid w:val="0016052D"/>
    <w:rsid w:val="00164A39"/>
    <w:rsid w:val="00165810"/>
    <w:rsid w:val="00170B45"/>
    <w:rsid w:val="00172B45"/>
    <w:rsid w:val="00184535"/>
    <w:rsid w:val="001917F0"/>
    <w:rsid w:val="00194032"/>
    <w:rsid w:val="001B0F23"/>
    <w:rsid w:val="001B64BC"/>
    <w:rsid w:val="001C1430"/>
    <w:rsid w:val="001C62C0"/>
    <w:rsid w:val="001D06E3"/>
    <w:rsid w:val="001D54A6"/>
    <w:rsid w:val="001D7143"/>
    <w:rsid w:val="001D7479"/>
    <w:rsid w:val="001D79A1"/>
    <w:rsid w:val="001F41A8"/>
    <w:rsid w:val="00202E90"/>
    <w:rsid w:val="0021050E"/>
    <w:rsid w:val="00210A09"/>
    <w:rsid w:val="002119E6"/>
    <w:rsid w:val="00214942"/>
    <w:rsid w:val="002368CB"/>
    <w:rsid w:val="00246B33"/>
    <w:rsid w:val="00247308"/>
    <w:rsid w:val="00251A9F"/>
    <w:rsid w:val="00254240"/>
    <w:rsid w:val="00256DEB"/>
    <w:rsid w:val="00266264"/>
    <w:rsid w:val="00277FAA"/>
    <w:rsid w:val="00286E7D"/>
    <w:rsid w:val="00293256"/>
    <w:rsid w:val="00297F98"/>
    <w:rsid w:val="002A1448"/>
    <w:rsid w:val="002B5D7A"/>
    <w:rsid w:val="002C002D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07F2B"/>
    <w:rsid w:val="003164F3"/>
    <w:rsid w:val="00316DDD"/>
    <w:rsid w:val="00320427"/>
    <w:rsid w:val="00324A88"/>
    <w:rsid w:val="003617E4"/>
    <w:rsid w:val="0036453E"/>
    <w:rsid w:val="0039200A"/>
    <w:rsid w:val="003A7240"/>
    <w:rsid w:val="003B2D29"/>
    <w:rsid w:val="003D1C92"/>
    <w:rsid w:val="003F11D4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4F44B4"/>
    <w:rsid w:val="00504765"/>
    <w:rsid w:val="0051125A"/>
    <w:rsid w:val="0052068B"/>
    <w:rsid w:val="0052462B"/>
    <w:rsid w:val="00526A1F"/>
    <w:rsid w:val="0052721B"/>
    <w:rsid w:val="005342A7"/>
    <w:rsid w:val="00537CEA"/>
    <w:rsid w:val="0054111C"/>
    <w:rsid w:val="00545A03"/>
    <w:rsid w:val="0055513C"/>
    <w:rsid w:val="00560BED"/>
    <w:rsid w:val="005727D1"/>
    <w:rsid w:val="0057384D"/>
    <w:rsid w:val="00577130"/>
    <w:rsid w:val="00580F7D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786"/>
    <w:rsid w:val="00603C53"/>
    <w:rsid w:val="00604826"/>
    <w:rsid w:val="006429B4"/>
    <w:rsid w:val="00645FD5"/>
    <w:rsid w:val="0064688F"/>
    <w:rsid w:val="00652970"/>
    <w:rsid w:val="00661BF7"/>
    <w:rsid w:val="00663E0D"/>
    <w:rsid w:val="00691D11"/>
    <w:rsid w:val="00696396"/>
    <w:rsid w:val="006A1D19"/>
    <w:rsid w:val="006B11F3"/>
    <w:rsid w:val="006C05DF"/>
    <w:rsid w:val="006D4915"/>
    <w:rsid w:val="006D4A23"/>
    <w:rsid w:val="006E4FDB"/>
    <w:rsid w:val="006F206F"/>
    <w:rsid w:val="0072018E"/>
    <w:rsid w:val="00724346"/>
    <w:rsid w:val="007428B0"/>
    <w:rsid w:val="0075131A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272B4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9593A"/>
    <w:rsid w:val="008A439D"/>
    <w:rsid w:val="008B3556"/>
    <w:rsid w:val="008C74EF"/>
    <w:rsid w:val="008D0C65"/>
    <w:rsid w:val="008D434A"/>
    <w:rsid w:val="008F11DC"/>
    <w:rsid w:val="008F3AC2"/>
    <w:rsid w:val="00912514"/>
    <w:rsid w:val="0091584E"/>
    <w:rsid w:val="009245EA"/>
    <w:rsid w:val="0094434E"/>
    <w:rsid w:val="00945F72"/>
    <w:rsid w:val="0095283C"/>
    <w:rsid w:val="00956EE4"/>
    <w:rsid w:val="00961705"/>
    <w:rsid w:val="00971530"/>
    <w:rsid w:val="009B575A"/>
    <w:rsid w:val="009C2A6A"/>
    <w:rsid w:val="009D75E3"/>
    <w:rsid w:val="00A162B0"/>
    <w:rsid w:val="00A1775F"/>
    <w:rsid w:val="00A22877"/>
    <w:rsid w:val="00A24F09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D799E"/>
    <w:rsid w:val="00AF20B5"/>
    <w:rsid w:val="00AF6A8E"/>
    <w:rsid w:val="00B26883"/>
    <w:rsid w:val="00B2724B"/>
    <w:rsid w:val="00B36CF0"/>
    <w:rsid w:val="00B36D73"/>
    <w:rsid w:val="00B46240"/>
    <w:rsid w:val="00B5037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053AC"/>
    <w:rsid w:val="00C13FA6"/>
    <w:rsid w:val="00C157B8"/>
    <w:rsid w:val="00C24211"/>
    <w:rsid w:val="00C27984"/>
    <w:rsid w:val="00C308B4"/>
    <w:rsid w:val="00C37A04"/>
    <w:rsid w:val="00C40C7A"/>
    <w:rsid w:val="00C410AE"/>
    <w:rsid w:val="00C43407"/>
    <w:rsid w:val="00C444D3"/>
    <w:rsid w:val="00C53252"/>
    <w:rsid w:val="00C53468"/>
    <w:rsid w:val="00C66510"/>
    <w:rsid w:val="00C9200F"/>
    <w:rsid w:val="00CA2FB7"/>
    <w:rsid w:val="00CB20C2"/>
    <w:rsid w:val="00CB21F1"/>
    <w:rsid w:val="00CC4D96"/>
    <w:rsid w:val="00CC6F31"/>
    <w:rsid w:val="00CD32FF"/>
    <w:rsid w:val="00CD6758"/>
    <w:rsid w:val="00CD6B45"/>
    <w:rsid w:val="00CD7092"/>
    <w:rsid w:val="00D07B40"/>
    <w:rsid w:val="00D12740"/>
    <w:rsid w:val="00D12C1D"/>
    <w:rsid w:val="00D14CB4"/>
    <w:rsid w:val="00D17FBA"/>
    <w:rsid w:val="00D20C18"/>
    <w:rsid w:val="00D21187"/>
    <w:rsid w:val="00D261B7"/>
    <w:rsid w:val="00D32329"/>
    <w:rsid w:val="00D57C47"/>
    <w:rsid w:val="00D657F2"/>
    <w:rsid w:val="00D74B3E"/>
    <w:rsid w:val="00D75004"/>
    <w:rsid w:val="00D85978"/>
    <w:rsid w:val="00D910C5"/>
    <w:rsid w:val="00DB5B7B"/>
    <w:rsid w:val="00DC1A9B"/>
    <w:rsid w:val="00DD7C16"/>
    <w:rsid w:val="00DF035D"/>
    <w:rsid w:val="00DF0AE3"/>
    <w:rsid w:val="00DF7A27"/>
    <w:rsid w:val="00E046C2"/>
    <w:rsid w:val="00E05F6F"/>
    <w:rsid w:val="00E24711"/>
    <w:rsid w:val="00E24736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071E6"/>
    <w:rsid w:val="00F07ACA"/>
    <w:rsid w:val="00F14918"/>
    <w:rsid w:val="00F16A7C"/>
    <w:rsid w:val="00F26CF5"/>
    <w:rsid w:val="00F575A4"/>
    <w:rsid w:val="00F864FA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ідзаголовок Знак"/>
    <w:link w:val="a6"/>
    <w:uiPriority w:val="11"/>
    <w:rsid w:val="00D657F2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657F2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657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657F2"/>
    <w:rPr>
      <w:i/>
    </w:rPr>
  </w:style>
  <w:style w:type="paragraph" w:styleId="ac">
    <w:name w:val="header"/>
    <w:basedOn w:val="a"/>
    <w:link w:val="ad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D657F2"/>
    <w:rPr>
      <w:sz w:val="18"/>
    </w:rPr>
  </w:style>
  <w:style w:type="character" w:styleId="af0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2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1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657F2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7F2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rsid w:val="00D657F2"/>
    <w:pPr>
      <w:spacing w:after="120"/>
    </w:pPr>
  </w:style>
  <w:style w:type="character" w:customStyle="1" w:styleId="afc">
    <w:name w:val="Основний текст Знак"/>
    <w:link w:val="afb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e">
    <w:name w:val="Normal (Web)"/>
    <w:basedOn w:val="a"/>
    <w:rsid w:val="00D657F2"/>
    <w:pPr>
      <w:spacing w:before="100" w:beforeAutospacing="1" w:after="100" w:afterAutospacing="1"/>
    </w:pPr>
  </w:style>
  <w:style w:type="paragraph" w:styleId="aff">
    <w:name w:val="footer"/>
    <w:basedOn w:val="a"/>
    <w:link w:val="aff0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3984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5</cp:revision>
  <dcterms:created xsi:type="dcterms:W3CDTF">2025-06-09T06:36:00Z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195b10d4-c5d0-4767-896c-51fab888df7f</vt:lpwstr>
  </property>
</Properties>
</file>