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461265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461265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461265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461265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B716B4A" w14:textId="3A27AA28" w:rsidR="00BB450B" w:rsidRDefault="00BB450B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FC1AEF" w:rsidRPr="00FC1AEF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FC1AEF">
        <w:rPr>
          <w:rFonts w:asciiTheme="minorHAnsi" w:hAnsiTheme="minorHAnsi" w:cstheme="minorHAnsi"/>
          <w:b/>
          <w:sz w:val="24"/>
          <w:szCs w:val="24"/>
          <w:lang w:val="uk-UA"/>
        </w:rPr>
        <w:t>а</w:t>
      </w:r>
      <w:r w:rsidR="00FC1AEF" w:rsidRPr="00FC1AE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з адміністративної підтримки для реалізації дослідження в рамках проєкту «Спільні дії з запобігання неінфекційним захворюванням» (JA </w:t>
      </w:r>
      <w:proofErr w:type="spellStart"/>
      <w:r w:rsidR="00FC1AEF" w:rsidRPr="00FC1AEF">
        <w:rPr>
          <w:rFonts w:asciiTheme="minorHAnsi" w:hAnsiTheme="minorHAnsi" w:cstheme="minorHAnsi"/>
          <w:b/>
          <w:sz w:val="24"/>
          <w:szCs w:val="24"/>
          <w:lang w:val="uk-UA"/>
        </w:rPr>
        <w:t>PreventNCD</w:t>
      </w:r>
      <w:proofErr w:type="spellEnd"/>
      <w:r w:rsidR="00FC1AEF" w:rsidRPr="00FC1AEF">
        <w:rPr>
          <w:rFonts w:asciiTheme="minorHAnsi" w:hAnsiTheme="minorHAnsi" w:cstheme="minorHAnsi"/>
          <w:b/>
          <w:sz w:val="24"/>
          <w:szCs w:val="24"/>
          <w:lang w:val="uk-UA"/>
        </w:rPr>
        <w:t>).</w:t>
      </w:r>
    </w:p>
    <w:p w14:paraId="1EB79A73" w14:textId="77777777" w:rsidR="00215F0A" w:rsidRPr="00461265" w:rsidRDefault="00215F0A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053830" w14:textId="7D68F9D4" w:rsidR="00BA7441" w:rsidRPr="00461265" w:rsidRDefault="00267CD7" w:rsidP="00FE7652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933B79" w:rsidRPr="00933B79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r w:rsidR="00613996" w:rsidRPr="00613996">
        <w:rPr>
          <w:rFonts w:asciiTheme="minorHAnsi" w:hAnsiTheme="minorHAnsi" w:cstheme="minorHAnsi"/>
          <w:sz w:val="24"/>
          <w:szCs w:val="24"/>
          <w:lang w:val="uk-UA"/>
        </w:rPr>
        <w:t xml:space="preserve">адміністративної підтримки </w:t>
      </w:r>
    </w:p>
    <w:p w14:paraId="3344D989" w14:textId="77777777" w:rsidR="00FE7652" w:rsidRPr="00461265" w:rsidRDefault="00FE7652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A8B9CC" w14:textId="45944608" w:rsidR="000B6C93" w:rsidRPr="00461265" w:rsidRDefault="000B6C93" w:rsidP="007C4C9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3E0006">
        <w:rPr>
          <w:rFonts w:asciiTheme="minorHAnsi" w:hAnsiTheme="minorHAnsi" w:cstheme="minorHAnsi"/>
          <w:b/>
          <w:sz w:val="24"/>
          <w:szCs w:val="24"/>
          <w:lang w:val="uk-UA"/>
        </w:rPr>
        <w:t>3</w:t>
      </w:r>
    </w:p>
    <w:p w14:paraId="123F3580" w14:textId="6657619F" w:rsidR="007C4C96" w:rsidRPr="00461265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04185B" w:rsidRPr="00461265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046665FF" w:rsidR="00267CD7" w:rsidRPr="00461265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F51CE">
        <w:rPr>
          <w:rFonts w:asciiTheme="minorHAnsi" w:hAnsiTheme="minorHAnsi" w:cstheme="minorHAnsi"/>
          <w:sz w:val="24"/>
          <w:szCs w:val="24"/>
          <w:lang w:val="uk-UA"/>
        </w:rPr>
        <w:t>лютий - липень</w:t>
      </w:r>
      <w:r w:rsidR="00B048D5">
        <w:rPr>
          <w:rFonts w:asciiTheme="minorHAnsi" w:hAnsiTheme="minorHAnsi" w:cstheme="minorHAnsi"/>
          <w:sz w:val="24"/>
          <w:szCs w:val="24"/>
          <w:lang w:val="uk-UA"/>
        </w:rPr>
        <w:t xml:space="preserve"> 2025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461265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461265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461265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461265">
        <w:rPr>
          <w:rFonts w:asciiTheme="minorHAnsi" w:hAnsiTheme="minorHAnsi" w:cstheme="minorHAnsi"/>
          <w:b/>
          <w:szCs w:val="26"/>
          <w:lang w:val="uk-UA"/>
        </w:rPr>
        <w:t xml:space="preserve"> </w:t>
      </w:r>
    </w:p>
    <w:p w14:paraId="31FE0733" w14:textId="0B4BE4D3" w:rsidR="00BB450B" w:rsidRPr="00461265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-небезпечні захворювання, наркозалежність, </w:t>
      </w:r>
      <w:r w:rsidR="00DA3B12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профілактика та скринінг неінфекційних захворювань та зниження впливу факторів ризику, </w:t>
      </w: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461265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F86D19C" w14:textId="4E708A54" w:rsidR="008C2BFB" w:rsidRPr="00461265" w:rsidRDefault="00FE7652" w:rsidP="008C2BFB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Проєкт </w:t>
      </w:r>
      <w:r w:rsidR="008C2BFB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«Спільні дії з запобігання неінфекційним захворюванням» (JA </w:t>
      </w:r>
      <w:proofErr w:type="spellStart"/>
      <w:r w:rsidR="008C2BFB" w:rsidRPr="00461265">
        <w:rPr>
          <w:rFonts w:asciiTheme="minorHAnsi" w:hAnsiTheme="minorHAnsi" w:cstheme="minorHAnsi"/>
          <w:sz w:val="24"/>
          <w:szCs w:val="24"/>
          <w:lang w:val="uk-UA"/>
        </w:rPr>
        <w:t>PreventNCD</w:t>
      </w:r>
      <w:proofErr w:type="spellEnd"/>
      <w:r w:rsidR="008C2BFB" w:rsidRPr="00461265">
        <w:rPr>
          <w:rFonts w:asciiTheme="minorHAnsi" w:hAnsiTheme="minorHAnsi" w:cstheme="minorHAnsi"/>
          <w:sz w:val="24"/>
          <w:szCs w:val="24"/>
          <w:lang w:val="uk-UA"/>
        </w:rPr>
        <w:t>) було розроблено з метою 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79E56521" w14:textId="2EE65F90" w:rsidR="008C2BFB" w:rsidRPr="00461265" w:rsidRDefault="008C2BFB" w:rsidP="008C2BFB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Зокрема </w:t>
      </w:r>
      <w:proofErr w:type="spellStart"/>
      <w:r w:rsidRPr="00461265">
        <w:rPr>
          <w:rFonts w:asciiTheme="minorHAnsi" w:hAnsiTheme="minorHAnsi" w:cstheme="minorHAnsi"/>
          <w:sz w:val="24"/>
          <w:szCs w:val="24"/>
          <w:lang w:val="uk-UA"/>
        </w:rPr>
        <w:t>проєктом</w:t>
      </w:r>
      <w:proofErr w:type="spellEnd"/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передбачена оцінка ефективності впровадження міжнародних доказових практик з профілактики неінфекційних захворювань та зниження впливу факторів ризику.</w:t>
      </w:r>
    </w:p>
    <w:p w14:paraId="7E60675B" w14:textId="76AE15CA" w:rsidR="00FE7652" w:rsidRPr="00461265" w:rsidRDefault="00FE7652" w:rsidP="008C2BFB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F4CBEEC" w14:textId="4D62A4A5" w:rsidR="000123AA" w:rsidRPr="00461265" w:rsidRDefault="000123A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14B200C" w14:textId="77777777" w:rsidR="004B3987" w:rsidRDefault="00BB450B" w:rsidP="004B3987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</w:p>
    <w:p w14:paraId="49791FF9" w14:textId="77777777" w:rsidR="004B3987" w:rsidRPr="004B3987" w:rsidRDefault="00081587" w:rsidP="004B3987">
      <w:pPr>
        <w:pStyle w:val="a3"/>
        <w:numPr>
          <w:ilvl w:val="0"/>
          <w:numId w:val="38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4B3987">
        <w:rPr>
          <w:rFonts w:asciiTheme="minorHAnsi" w:hAnsiTheme="minorHAnsi" w:cstheme="minorHAnsi"/>
          <w:sz w:val="24"/>
          <w:szCs w:val="24"/>
          <w:lang w:val="uk-UA"/>
        </w:rPr>
        <w:t>т.ч</w:t>
      </w:r>
      <w:proofErr w:type="spellEnd"/>
      <w:r w:rsidRPr="004B3987">
        <w:rPr>
          <w:rFonts w:asciiTheme="minorHAnsi" w:hAnsiTheme="minorHAnsi" w:cstheme="minorHAnsi"/>
          <w:sz w:val="24"/>
          <w:szCs w:val="24"/>
          <w:lang w:val="uk-UA"/>
        </w:rPr>
        <w:t>. онлайн) з дослідницькою командою.</w:t>
      </w:r>
    </w:p>
    <w:p w14:paraId="7E1CA240" w14:textId="77777777" w:rsidR="004B3987" w:rsidRPr="004B3987" w:rsidRDefault="00081587" w:rsidP="004B3987">
      <w:pPr>
        <w:pStyle w:val="a3"/>
        <w:numPr>
          <w:ilvl w:val="0"/>
          <w:numId w:val="38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Забезпечує спостереження та наставництво щодо виконання </w:t>
      </w:r>
      <w:r w:rsidR="004B3987" w:rsidRPr="004B3987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Pr="004B3987">
        <w:rPr>
          <w:rFonts w:asciiTheme="minorHAnsi" w:hAnsiTheme="minorHAnsi" w:cstheme="minorHAnsi"/>
          <w:sz w:val="24"/>
          <w:szCs w:val="24"/>
          <w:lang w:val="uk-UA"/>
        </w:rPr>
        <w:t>ослідження.</w:t>
      </w:r>
    </w:p>
    <w:p w14:paraId="28800B49" w14:textId="77777777" w:rsidR="004B3987" w:rsidRPr="004B3987" w:rsidRDefault="00081587" w:rsidP="004B3987">
      <w:pPr>
        <w:pStyle w:val="a3"/>
        <w:numPr>
          <w:ilvl w:val="0"/>
          <w:numId w:val="38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B3987">
        <w:rPr>
          <w:rFonts w:asciiTheme="minorHAnsi" w:hAnsiTheme="minorHAnsi" w:cstheme="minorHAnsi"/>
          <w:sz w:val="24"/>
          <w:szCs w:val="24"/>
          <w:lang w:val="uk-UA"/>
        </w:rPr>
        <w:t>Здійснює моніторинг та документування набору, реєстрації, збереження та управління списком учасників відповідно до процедур захисту конфіденційності даних.</w:t>
      </w:r>
    </w:p>
    <w:p w14:paraId="41B8C568" w14:textId="77777777" w:rsidR="004B3987" w:rsidRPr="004B3987" w:rsidRDefault="00081587" w:rsidP="004B3987">
      <w:pPr>
        <w:pStyle w:val="a3"/>
        <w:numPr>
          <w:ilvl w:val="0"/>
          <w:numId w:val="38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Надає інформаційну та технічну підтримку учасникам та консультантам щодо виконання </w:t>
      </w:r>
      <w:r w:rsidR="004B3987" w:rsidRPr="004B3987">
        <w:rPr>
          <w:rFonts w:asciiTheme="minorHAnsi" w:hAnsiTheme="minorHAnsi" w:cstheme="minorHAnsi"/>
          <w:sz w:val="24"/>
          <w:szCs w:val="24"/>
          <w:lang w:val="uk-UA"/>
        </w:rPr>
        <w:t>завдань</w:t>
      </w: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Дослідження.</w:t>
      </w:r>
    </w:p>
    <w:p w14:paraId="760DDA1D" w14:textId="77777777" w:rsidR="004B3987" w:rsidRPr="004B3987" w:rsidRDefault="00081587" w:rsidP="004B3987">
      <w:pPr>
        <w:pStyle w:val="a3"/>
        <w:numPr>
          <w:ilvl w:val="0"/>
          <w:numId w:val="38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Послуги з підготовки аналітичних довідок та/або звітів в рамках реалізації </w:t>
      </w:r>
      <w:r w:rsidR="004B3987" w:rsidRPr="004B3987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Pr="004B3987">
        <w:rPr>
          <w:rFonts w:asciiTheme="minorHAnsi" w:hAnsiTheme="minorHAnsi" w:cstheme="minorHAnsi"/>
          <w:sz w:val="24"/>
          <w:szCs w:val="24"/>
          <w:lang w:val="uk-UA"/>
        </w:rPr>
        <w:t>ослідження.</w:t>
      </w:r>
    </w:p>
    <w:p w14:paraId="09558DAF" w14:textId="2A7F708F" w:rsidR="00081587" w:rsidRPr="004B3987" w:rsidRDefault="00081587" w:rsidP="004B3987">
      <w:pPr>
        <w:pStyle w:val="a3"/>
        <w:numPr>
          <w:ilvl w:val="0"/>
          <w:numId w:val="38"/>
        </w:numPr>
        <w:spacing w:after="160"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Здійснює іншу консультативну й методичну допомогу в рамках </w:t>
      </w:r>
      <w:r w:rsidR="004B3987" w:rsidRPr="004B3987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Pr="004B3987">
        <w:rPr>
          <w:rFonts w:asciiTheme="minorHAnsi" w:hAnsiTheme="minorHAnsi" w:cstheme="minorHAnsi"/>
          <w:sz w:val="24"/>
          <w:szCs w:val="24"/>
          <w:lang w:val="uk-UA"/>
        </w:rPr>
        <w:t xml:space="preserve">ослідження </w:t>
      </w:r>
    </w:p>
    <w:p w14:paraId="3229212E" w14:textId="77777777" w:rsidR="00081587" w:rsidRPr="00081587" w:rsidRDefault="00081587" w:rsidP="00081587">
      <w:pPr>
        <w:spacing w:after="16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6EEABACC" w14:textId="77777777" w:rsidR="00081587" w:rsidRPr="00081587" w:rsidRDefault="00081587" w:rsidP="00081587">
      <w:pPr>
        <w:spacing w:after="16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081587">
        <w:rPr>
          <w:rFonts w:asciiTheme="minorHAnsi" w:hAnsiTheme="minorHAnsi" w:cstheme="minorHAnsi"/>
          <w:sz w:val="24"/>
          <w:szCs w:val="24"/>
          <w:lang w:val="uk-UA"/>
        </w:rPr>
        <w:lastRenderedPageBreak/>
        <w:t>Передбачається фіксована оплата послуг консультантів згідно з укладеною угодою між ДУ 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3E0D2330" w14:textId="77777777" w:rsidR="00081587" w:rsidRPr="00081587" w:rsidRDefault="00081587" w:rsidP="00081587">
      <w:pPr>
        <w:spacing w:after="160"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90BC4AD" w14:textId="77777777" w:rsidR="00081587" w:rsidRPr="003E0006" w:rsidRDefault="00081587" w:rsidP="00081587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E000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505E959A" w14:textId="380B7C20" w:rsidR="003E0006" w:rsidRPr="003E0006" w:rsidRDefault="00081587" w:rsidP="003E0006">
      <w:pPr>
        <w:pStyle w:val="a3"/>
        <w:numPr>
          <w:ilvl w:val="0"/>
          <w:numId w:val="42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3E0006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 освіта буде перевагою). </w:t>
      </w:r>
    </w:p>
    <w:p w14:paraId="228DD7AF" w14:textId="4C360B5C" w:rsidR="003E0006" w:rsidRPr="003E0006" w:rsidRDefault="003E0006" w:rsidP="003E0006">
      <w:pPr>
        <w:pStyle w:val="a3"/>
        <w:numPr>
          <w:ilvl w:val="0"/>
          <w:numId w:val="42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3E0006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закладах ОЗ, що надають медичну допомогу вагітним.</w:t>
      </w:r>
    </w:p>
    <w:p w14:paraId="613E858C" w14:textId="2947ECD2" w:rsidR="00081587" w:rsidRPr="003E0006" w:rsidRDefault="00081587" w:rsidP="003E0006">
      <w:pPr>
        <w:pStyle w:val="a3"/>
        <w:numPr>
          <w:ilvl w:val="0"/>
          <w:numId w:val="42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3E0006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36964758" w14:textId="72ED1FD4" w:rsidR="00081587" w:rsidRPr="003E0006" w:rsidRDefault="00081587" w:rsidP="003E0006">
      <w:pPr>
        <w:pStyle w:val="a3"/>
        <w:numPr>
          <w:ilvl w:val="0"/>
          <w:numId w:val="42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3E0006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3E0006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 w:rsidRPr="003E0006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EE87645" w14:textId="21D911C2" w:rsidR="00081587" w:rsidRPr="003E0006" w:rsidRDefault="00081587" w:rsidP="003E0006">
      <w:pPr>
        <w:pStyle w:val="a3"/>
        <w:numPr>
          <w:ilvl w:val="0"/>
          <w:numId w:val="42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3E0006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Office.</w:t>
      </w:r>
    </w:p>
    <w:p w14:paraId="4EF41970" w14:textId="77777777" w:rsidR="00267CD7" w:rsidRPr="00461265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5F76C0BE" w14:textId="6D781E61" w:rsidR="00EF51CE" w:rsidRPr="00461265" w:rsidRDefault="00DC54D0" w:rsidP="00EF51CE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461265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461265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hyperlink r:id="rId10" w:history="1"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n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usenko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phc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org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proofErr w:type="spellStart"/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ua</w:t>
        </w:r>
        <w:proofErr w:type="spellEnd"/>
      </w:hyperlink>
      <w:r w:rsidR="00941745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. 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темі листа, будь ласка, зазначте: </w:t>
      </w:r>
      <w:r w:rsidR="000D29CA" w:rsidRPr="000D29CA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«38-2025 </w:t>
      </w:r>
      <w:r w:rsidR="00FC1AEF" w:rsidRPr="000D29CA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адміністративної підтримки</w:t>
      </w:r>
      <w:r w:rsidR="000D29CA" w:rsidRPr="000D29CA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EF51CE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898130B" w14:textId="5CF93518" w:rsidR="00D006EA" w:rsidRPr="00461265" w:rsidRDefault="00D006EA" w:rsidP="00D006EA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bookmarkEnd w:id="0"/>
    </w:p>
    <w:p w14:paraId="3840EE5E" w14:textId="525EC428" w:rsidR="00DC54D0" w:rsidRPr="00461265" w:rsidRDefault="00DC54D0" w:rsidP="00D006EA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466A0DC2" w:rsidR="00067779" w:rsidRPr="00461265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до</w:t>
      </w:r>
      <w:r w:rsidR="000D29CA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 xml:space="preserve"> 20 </w:t>
      </w:r>
      <w:proofErr w:type="spellStart"/>
      <w:r w:rsidR="000D29CA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січня</w:t>
      </w:r>
      <w:proofErr w:type="spellEnd"/>
      <w:r w:rsidR="000D29CA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 xml:space="preserve"> 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461265"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Pr="00461265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461265" w:rsidSect="003431BA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4B212" w14:textId="77777777" w:rsidR="00067D21" w:rsidRDefault="00067D21" w:rsidP="0081779B">
      <w:pPr>
        <w:spacing w:after="0" w:line="240" w:lineRule="auto"/>
      </w:pPr>
      <w:r>
        <w:separator/>
      </w:r>
    </w:p>
  </w:endnote>
  <w:endnote w:type="continuationSeparator" w:id="0">
    <w:p w14:paraId="7E040678" w14:textId="77777777" w:rsidR="00067D21" w:rsidRDefault="00067D21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AB53" w14:textId="77777777" w:rsidR="00067D21" w:rsidRDefault="00067D21" w:rsidP="0081779B">
      <w:pPr>
        <w:spacing w:after="0" w:line="240" w:lineRule="auto"/>
      </w:pPr>
      <w:r>
        <w:separator/>
      </w:r>
    </w:p>
  </w:footnote>
  <w:footnote w:type="continuationSeparator" w:id="0">
    <w:p w14:paraId="7A8256F3" w14:textId="77777777" w:rsidR="00067D21" w:rsidRDefault="00067D21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D7A"/>
    <w:multiLevelType w:val="hybridMultilevel"/>
    <w:tmpl w:val="7542F96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751386"/>
    <w:multiLevelType w:val="hybridMultilevel"/>
    <w:tmpl w:val="4F0014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3A8F"/>
    <w:multiLevelType w:val="hybridMultilevel"/>
    <w:tmpl w:val="4DE85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16156733"/>
    <w:multiLevelType w:val="hybridMultilevel"/>
    <w:tmpl w:val="DF1AA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C02440"/>
    <w:multiLevelType w:val="multilevel"/>
    <w:tmpl w:val="EC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BA3DB7"/>
    <w:multiLevelType w:val="multilevel"/>
    <w:tmpl w:val="89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50ECF"/>
    <w:multiLevelType w:val="hybridMultilevel"/>
    <w:tmpl w:val="67467008"/>
    <w:lvl w:ilvl="0" w:tplc="07E2E3E4">
      <w:start w:val="7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34BEC"/>
    <w:multiLevelType w:val="multilevel"/>
    <w:tmpl w:val="AF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46CC3"/>
    <w:multiLevelType w:val="hybridMultilevel"/>
    <w:tmpl w:val="A39E6E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41B1"/>
    <w:multiLevelType w:val="multilevel"/>
    <w:tmpl w:val="BB9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10FFF"/>
    <w:multiLevelType w:val="multilevel"/>
    <w:tmpl w:val="A6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D63E0"/>
    <w:multiLevelType w:val="hybridMultilevel"/>
    <w:tmpl w:val="92262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C0E4AD0"/>
    <w:multiLevelType w:val="hybridMultilevel"/>
    <w:tmpl w:val="C00AD554"/>
    <w:lvl w:ilvl="0" w:tplc="848C880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83D4D"/>
    <w:multiLevelType w:val="hybridMultilevel"/>
    <w:tmpl w:val="EBB2C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B17CF"/>
    <w:multiLevelType w:val="hybridMultilevel"/>
    <w:tmpl w:val="A738C0E6"/>
    <w:lvl w:ilvl="0" w:tplc="8F7ADA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26AEE"/>
    <w:multiLevelType w:val="hybridMultilevel"/>
    <w:tmpl w:val="F4FABA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62E8B"/>
    <w:multiLevelType w:val="hybridMultilevel"/>
    <w:tmpl w:val="90A490A8"/>
    <w:lvl w:ilvl="0" w:tplc="1208F8F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C6569D"/>
    <w:multiLevelType w:val="hybridMultilevel"/>
    <w:tmpl w:val="0116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D753E"/>
    <w:multiLevelType w:val="multilevel"/>
    <w:tmpl w:val="4D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C64E6A"/>
    <w:multiLevelType w:val="hybridMultilevel"/>
    <w:tmpl w:val="04EAE7FC"/>
    <w:lvl w:ilvl="0" w:tplc="07E2E3E4">
      <w:start w:val="7"/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B15B32"/>
    <w:multiLevelType w:val="hybridMultilevel"/>
    <w:tmpl w:val="BE242692"/>
    <w:lvl w:ilvl="0" w:tplc="07E2E3E4">
      <w:start w:val="7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35C7F"/>
    <w:multiLevelType w:val="hybridMultilevel"/>
    <w:tmpl w:val="60F64380"/>
    <w:lvl w:ilvl="0" w:tplc="8F7ADA1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008A"/>
    <w:multiLevelType w:val="hybridMultilevel"/>
    <w:tmpl w:val="B3A67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0"/>
  </w:num>
  <w:num w:numId="5">
    <w:abstractNumId w:val="2"/>
  </w:num>
  <w:num w:numId="6">
    <w:abstractNumId w:val="21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2"/>
  </w:num>
  <w:num w:numId="13">
    <w:abstractNumId w:val="4"/>
  </w:num>
  <w:num w:numId="14">
    <w:abstractNumId w:val="35"/>
  </w:num>
  <w:num w:numId="15">
    <w:abstractNumId w:val="17"/>
  </w:num>
  <w:num w:numId="16">
    <w:abstractNumId w:val="24"/>
  </w:num>
  <w:num w:numId="17">
    <w:abstractNumId w:val="9"/>
  </w:num>
  <w:num w:numId="18">
    <w:abstractNumId w:val="12"/>
  </w:num>
  <w:num w:numId="19">
    <w:abstractNumId w:val="39"/>
  </w:num>
  <w:num w:numId="20">
    <w:abstractNumId w:val="33"/>
  </w:num>
  <w:num w:numId="21">
    <w:abstractNumId w:val="16"/>
  </w:num>
  <w:num w:numId="22">
    <w:abstractNumId w:val="18"/>
  </w:num>
  <w:num w:numId="23">
    <w:abstractNumId w:val="14"/>
  </w:num>
  <w:num w:numId="24">
    <w:abstractNumId w:val="8"/>
  </w:num>
  <w:num w:numId="25">
    <w:abstractNumId w:val="7"/>
  </w:num>
  <w:num w:numId="26">
    <w:abstractNumId w:val="5"/>
  </w:num>
  <w:num w:numId="27">
    <w:abstractNumId w:val="28"/>
  </w:num>
  <w:num w:numId="28">
    <w:abstractNumId w:val="25"/>
  </w:num>
  <w:num w:numId="29">
    <w:abstractNumId w:val="29"/>
  </w:num>
  <w:num w:numId="30">
    <w:abstractNumId w:val="0"/>
  </w:num>
  <w:num w:numId="31">
    <w:abstractNumId w:val="3"/>
  </w:num>
  <w:num w:numId="32">
    <w:abstractNumId w:val="38"/>
  </w:num>
  <w:num w:numId="33">
    <w:abstractNumId w:val="15"/>
  </w:num>
  <w:num w:numId="34">
    <w:abstractNumId w:val="26"/>
  </w:num>
  <w:num w:numId="35">
    <w:abstractNumId w:val="30"/>
  </w:num>
  <w:num w:numId="36">
    <w:abstractNumId w:val="27"/>
  </w:num>
  <w:num w:numId="37">
    <w:abstractNumId w:val="37"/>
  </w:num>
  <w:num w:numId="38">
    <w:abstractNumId w:val="1"/>
  </w:num>
  <w:num w:numId="39">
    <w:abstractNumId w:val="23"/>
  </w:num>
  <w:num w:numId="40">
    <w:abstractNumId w:val="13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185B"/>
    <w:rsid w:val="00047359"/>
    <w:rsid w:val="00067779"/>
    <w:rsid w:val="00067D21"/>
    <w:rsid w:val="00081571"/>
    <w:rsid w:val="00081587"/>
    <w:rsid w:val="00095059"/>
    <w:rsid w:val="000A3116"/>
    <w:rsid w:val="000B1694"/>
    <w:rsid w:val="000B6C93"/>
    <w:rsid w:val="000D29CA"/>
    <w:rsid w:val="000D68FF"/>
    <w:rsid w:val="000D6C2B"/>
    <w:rsid w:val="000F2D84"/>
    <w:rsid w:val="000F6A9D"/>
    <w:rsid w:val="00110539"/>
    <w:rsid w:val="00112613"/>
    <w:rsid w:val="00113E4D"/>
    <w:rsid w:val="00141FE8"/>
    <w:rsid w:val="001460E4"/>
    <w:rsid w:val="00152BB7"/>
    <w:rsid w:val="001750F5"/>
    <w:rsid w:val="001825F0"/>
    <w:rsid w:val="001A2413"/>
    <w:rsid w:val="001B541E"/>
    <w:rsid w:val="001C0CC3"/>
    <w:rsid w:val="001C51E9"/>
    <w:rsid w:val="001F14C3"/>
    <w:rsid w:val="00215F0A"/>
    <w:rsid w:val="00216739"/>
    <w:rsid w:val="002333A8"/>
    <w:rsid w:val="00241925"/>
    <w:rsid w:val="00242D9D"/>
    <w:rsid w:val="00267CD7"/>
    <w:rsid w:val="00280FA4"/>
    <w:rsid w:val="00286A77"/>
    <w:rsid w:val="002912E8"/>
    <w:rsid w:val="002C2FF6"/>
    <w:rsid w:val="002C3D21"/>
    <w:rsid w:val="002E7FAA"/>
    <w:rsid w:val="00303B71"/>
    <w:rsid w:val="00314A13"/>
    <w:rsid w:val="0033561E"/>
    <w:rsid w:val="003431BA"/>
    <w:rsid w:val="00360ED1"/>
    <w:rsid w:val="003920F3"/>
    <w:rsid w:val="003A6A48"/>
    <w:rsid w:val="003B3FBA"/>
    <w:rsid w:val="003D46E5"/>
    <w:rsid w:val="003D6A15"/>
    <w:rsid w:val="003E0006"/>
    <w:rsid w:val="0040169D"/>
    <w:rsid w:val="0041635E"/>
    <w:rsid w:val="004263AB"/>
    <w:rsid w:val="00430DE1"/>
    <w:rsid w:val="0043544E"/>
    <w:rsid w:val="00461265"/>
    <w:rsid w:val="00463F1C"/>
    <w:rsid w:val="00467C2C"/>
    <w:rsid w:val="00471243"/>
    <w:rsid w:val="00481AAF"/>
    <w:rsid w:val="0049244C"/>
    <w:rsid w:val="004B3987"/>
    <w:rsid w:val="004B4136"/>
    <w:rsid w:val="004C67DC"/>
    <w:rsid w:val="004D2F75"/>
    <w:rsid w:val="004D53F0"/>
    <w:rsid w:val="005055E9"/>
    <w:rsid w:val="005335AE"/>
    <w:rsid w:val="00542075"/>
    <w:rsid w:val="00550A5D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13996"/>
    <w:rsid w:val="006515BB"/>
    <w:rsid w:val="006B29B8"/>
    <w:rsid w:val="006C485E"/>
    <w:rsid w:val="006D44EA"/>
    <w:rsid w:val="00701232"/>
    <w:rsid w:val="007409D5"/>
    <w:rsid w:val="007608C7"/>
    <w:rsid w:val="0076103B"/>
    <w:rsid w:val="007908C5"/>
    <w:rsid w:val="007B2963"/>
    <w:rsid w:val="007B2ABB"/>
    <w:rsid w:val="007C4C96"/>
    <w:rsid w:val="007C51CE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2CBF"/>
    <w:rsid w:val="0088799B"/>
    <w:rsid w:val="00896C12"/>
    <w:rsid w:val="008C2BFB"/>
    <w:rsid w:val="008F3C95"/>
    <w:rsid w:val="00920FA0"/>
    <w:rsid w:val="00926D99"/>
    <w:rsid w:val="00927573"/>
    <w:rsid w:val="00927E73"/>
    <w:rsid w:val="00933B27"/>
    <w:rsid w:val="00933B79"/>
    <w:rsid w:val="00941745"/>
    <w:rsid w:val="00952AE9"/>
    <w:rsid w:val="00963942"/>
    <w:rsid w:val="009716C6"/>
    <w:rsid w:val="009910A1"/>
    <w:rsid w:val="009C194C"/>
    <w:rsid w:val="009E5F4C"/>
    <w:rsid w:val="00A020C4"/>
    <w:rsid w:val="00A15F7D"/>
    <w:rsid w:val="00A3298A"/>
    <w:rsid w:val="00A44D61"/>
    <w:rsid w:val="00A470CF"/>
    <w:rsid w:val="00A64990"/>
    <w:rsid w:val="00A67B84"/>
    <w:rsid w:val="00A72164"/>
    <w:rsid w:val="00A865E2"/>
    <w:rsid w:val="00A94C16"/>
    <w:rsid w:val="00A950AD"/>
    <w:rsid w:val="00AA7A1A"/>
    <w:rsid w:val="00AB3AAA"/>
    <w:rsid w:val="00AC7D04"/>
    <w:rsid w:val="00B032DF"/>
    <w:rsid w:val="00B048D5"/>
    <w:rsid w:val="00B07256"/>
    <w:rsid w:val="00B26E4A"/>
    <w:rsid w:val="00B27502"/>
    <w:rsid w:val="00B37859"/>
    <w:rsid w:val="00B41CD1"/>
    <w:rsid w:val="00B44335"/>
    <w:rsid w:val="00B55852"/>
    <w:rsid w:val="00BA1BDA"/>
    <w:rsid w:val="00BA443D"/>
    <w:rsid w:val="00BA7441"/>
    <w:rsid w:val="00BB450B"/>
    <w:rsid w:val="00BC384A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F6645"/>
    <w:rsid w:val="00D006EA"/>
    <w:rsid w:val="00D1596A"/>
    <w:rsid w:val="00D20A9A"/>
    <w:rsid w:val="00D30B84"/>
    <w:rsid w:val="00D37BF7"/>
    <w:rsid w:val="00D46AC7"/>
    <w:rsid w:val="00D61374"/>
    <w:rsid w:val="00D61B25"/>
    <w:rsid w:val="00D64720"/>
    <w:rsid w:val="00D77F68"/>
    <w:rsid w:val="00D94934"/>
    <w:rsid w:val="00DA20B4"/>
    <w:rsid w:val="00DA3B12"/>
    <w:rsid w:val="00DC3BB5"/>
    <w:rsid w:val="00DC54D0"/>
    <w:rsid w:val="00DE1A33"/>
    <w:rsid w:val="00DE2DE7"/>
    <w:rsid w:val="00DF0E3E"/>
    <w:rsid w:val="00E04A69"/>
    <w:rsid w:val="00E14B9E"/>
    <w:rsid w:val="00E34C61"/>
    <w:rsid w:val="00E50470"/>
    <w:rsid w:val="00E60BBF"/>
    <w:rsid w:val="00E6445E"/>
    <w:rsid w:val="00E96043"/>
    <w:rsid w:val="00EB05FF"/>
    <w:rsid w:val="00ED0273"/>
    <w:rsid w:val="00EF51CE"/>
    <w:rsid w:val="00F017F8"/>
    <w:rsid w:val="00F20049"/>
    <w:rsid w:val="00F42D75"/>
    <w:rsid w:val="00F61047"/>
    <w:rsid w:val="00F754F5"/>
    <w:rsid w:val="00F82713"/>
    <w:rsid w:val="00F83976"/>
    <w:rsid w:val="00F91A2F"/>
    <w:rsid w:val="00FA2136"/>
    <w:rsid w:val="00FC1AEF"/>
    <w:rsid w:val="00FD3DCA"/>
    <w:rsid w:val="00FE765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usenko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0C11-1C7A-4866-9C83-92F3BC52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6</cp:revision>
  <dcterms:created xsi:type="dcterms:W3CDTF">2025-01-14T11:34:00Z</dcterms:created>
  <dcterms:modified xsi:type="dcterms:W3CDTF">2025-01-15T11:57:00Z</dcterms:modified>
</cp:coreProperties>
</file>