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0554" w14:textId="77777777" w:rsidR="00D6125E" w:rsidRPr="00560E81" w:rsidRDefault="00D6125E" w:rsidP="00D6125E">
      <w:pPr>
        <w:spacing w:line="360" w:lineRule="auto"/>
        <w:jc w:val="right"/>
        <w:rPr>
          <w:rFonts w:cstheme="minorHAnsi"/>
          <w:b/>
          <w:sz w:val="24"/>
          <w:szCs w:val="24"/>
        </w:rPr>
      </w:pPr>
      <w:r w:rsidRPr="00560E81">
        <w:rPr>
          <w:rFonts w:cstheme="minorHAnsi"/>
          <w:noProof/>
          <w:sz w:val="24"/>
          <w:szCs w:val="24"/>
        </w:rPr>
        <w:drawing>
          <wp:inline distT="0" distB="0" distL="0" distR="0" wp14:anchorId="31EE8CBF" wp14:editId="279A524E">
            <wp:extent cx="1997710" cy="681990"/>
            <wp:effectExtent l="0" t="0" r="0" b="0"/>
            <wp:docPr id="1" name="image1.png"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7710" cy="681990"/>
                    </a:xfrm>
                    <a:prstGeom prst="rect">
                      <a:avLst/>
                    </a:prstGeom>
                    <a:noFill/>
                    <a:ln>
                      <a:noFill/>
                    </a:ln>
                  </pic:spPr>
                </pic:pic>
              </a:graphicData>
            </a:graphic>
          </wp:inline>
        </w:drawing>
      </w:r>
    </w:p>
    <w:p w14:paraId="78C45728" w14:textId="77777777" w:rsidR="00D6125E" w:rsidRPr="00560E81" w:rsidRDefault="00D6125E" w:rsidP="00D6125E">
      <w:pPr>
        <w:jc w:val="center"/>
        <w:rPr>
          <w:rFonts w:cstheme="minorHAnsi"/>
          <w:b/>
          <w:sz w:val="24"/>
          <w:szCs w:val="24"/>
        </w:rPr>
      </w:pPr>
    </w:p>
    <w:p w14:paraId="21DBA65E" w14:textId="3678B219" w:rsidR="000C6B47" w:rsidRPr="00560E81" w:rsidRDefault="00D6125E" w:rsidP="008304E2">
      <w:pPr>
        <w:jc w:val="center"/>
        <w:rPr>
          <w:rFonts w:cstheme="minorHAnsi"/>
          <w:b/>
          <w:sz w:val="24"/>
          <w:szCs w:val="24"/>
        </w:rPr>
      </w:pPr>
      <w:r w:rsidRPr="00560E81">
        <w:rPr>
          <w:rFonts w:cstheme="minorHAnsi"/>
          <w:b/>
          <w:sz w:val="24"/>
          <w:szCs w:val="24"/>
        </w:rPr>
        <w:t xml:space="preserve">Державна установа </w:t>
      </w:r>
      <w:r w:rsidRPr="00560E81">
        <w:rPr>
          <w:rFonts w:cstheme="minorHAnsi"/>
          <w:b/>
          <w:sz w:val="24"/>
          <w:szCs w:val="24"/>
        </w:rPr>
        <w:br/>
        <w:t xml:space="preserve">«Центр громадського здоров’я Міністерства охорони здоров’я України» оголошує конкурс </w:t>
      </w:r>
      <w:r w:rsidR="002D0BCF" w:rsidRPr="00560E81">
        <w:rPr>
          <w:rFonts w:cstheme="minorHAnsi"/>
          <w:b/>
          <w:sz w:val="24"/>
          <w:szCs w:val="24"/>
        </w:rPr>
        <w:t xml:space="preserve">для відбору </w:t>
      </w:r>
      <w:r w:rsidRPr="00560E81">
        <w:rPr>
          <w:rFonts w:cstheme="minorHAnsi"/>
          <w:b/>
          <w:sz w:val="24"/>
          <w:szCs w:val="24"/>
        </w:rPr>
        <w:t xml:space="preserve">консультанта з </w:t>
      </w:r>
      <w:proofErr w:type="spellStart"/>
      <w:r w:rsidRPr="00560E81">
        <w:rPr>
          <w:rFonts w:cstheme="minorHAnsi"/>
          <w:b/>
          <w:sz w:val="24"/>
          <w:szCs w:val="24"/>
        </w:rPr>
        <w:t>фасилітації</w:t>
      </w:r>
      <w:proofErr w:type="spellEnd"/>
      <w:r w:rsidRPr="00560E81">
        <w:rPr>
          <w:rFonts w:cstheme="minorHAnsi"/>
          <w:b/>
          <w:sz w:val="24"/>
          <w:szCs w:val="24"/>
        </w:rPr>
        <w:t xml:space="preserve"> </w:t>
      </w:r>
      <w:r w:rsidR="000C6B47" w:rsidRPr="00560E81">
        <w:rPr>
          <w:rFonts w:cstheme="minorHAnsi"/>
          <w:b/>
          <w:sz w:val="24"/>
          <w:szCs w:val="24"/>
        </w:rPr>
        <w:t>та проведення практичних занять</w:t>
      </w:r>
      <w:r w:rsidR="000C6B47" w:rsidRPr="00560E81">
        <w:rPr>
          <w:rFonts w:cstheme="minorHAnsi"/>
          <w:sz w:val="24"/>
          <w:szCs w:val="24"/>
        </w:rPr>
        <w:t xml:space="preserve"> </w:t>
      </w:r>
      <w:r w:rsidRPr="00560E81">
        <w:rPr>
          <w:rFonts w:cstheme="minorHAnsi"/>
          <w:b/>
          <w:sz w:val="24"/>
          <w:szCs w:val="24"/>
        </w:rPr>
        <w:t xml:space="preserve">тренінгу для медичних працівників </w:t>
      </w:r>
      <w:r w:rsidR="006F6A30" w:rsidRPr="00560E81">
        <w:rPr>
          <w:rFonts w:cstheme="minorHAnsi"/>
          <w:b/>
          <w:sz w:val="24"/>
          <w:szCs w:val="24"/>
        </w:rPr>
        <w:t>щодо реалізації інтегрованого біоповедінкового дослідження серед ЧСЧ</w:t>
      </w:r>
    </w:p>
    <w:p w14:paraId="1F508C19" w14:textId="028A2005" w:rsidR="00D6125E" w:rsidRPr="00560E81" w:rsidRDefault="00D6125E" w:rsidP="008304E2">
      <w:pPr>
        <w:jc w:val="center"/>
        <w:rPr>
          <w:rFonts w:cstheme="minorHAnsi"/>
          <w:b/>
          <w:sz w:val="24"/>
          <w:szCs w:val="24"/>
        </w:rPr>
      </w:pPr>
      <w:r w:rsidRPr="00560E81">
        <w:rPr>
          <w:rFonts w:cstheme="minorHAnsi"/>
          <w:b/>
          <w:sz w:val="24"/>
          <w:szCs w:val="24"/>
        </w:rPr>
        <w:t>в рамках проекту «</w:t>
      </w:r>
      <w:r w:rsidR="00D54DDB" w:rsidRPr="00560E81">
        <w:rPr>
          <w:rFonts w:cstheme="minorHAnsi"/>
          <w:b/>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560E81">
        <w:rPr>
          <w:rFonts w:cstheme="minorHAnsi"/>
          <w:b/>
          <w:sz w:val="24"/>
          <w:szCs w:val="24"/>
        </w:rPr>
        <w:t>)»</w:t>
      </w:r>
    </w:p>
    <w:p w14:paraId="701B6A94" w14:textId="77777777" w:rsidR="00D6125E" w:rsidRPr="00560E81" w:rsidRDefault="00D6125E" w:rsidP="00D6125E">
      <w:pPr>
        <w:jc w:val="center"/>
        <w:rPr>
          <w:rFonts w:cstheme="minorHAnsi"/>
          <w:b/>
          <w:sz w:val="24"/>
          <w:szCs w:val="24"/>
        </w:rPr>
      </w:pPr>
    </w:p>
    <w:p w14:paraId="15B5D4C7" w14:textId="065D9E9E" w:rsidR="00D6125E" w:rsidRPr="00560E81" w:rsidRDefault="00D6125E" w:rsidP="00D6125E">
      <w:pPr>
        <w:jc w:val="both"/>
        <w:rPr>
          <w:rFonts w:cstheme="minorHAnsi"/>
          <w:bCs/>
          <w:sz w:val="24"/>
          <w:szCs w:val="24"/>
        </w:rPr>
      </w:pPr>
      <w:r w:rsidRPr="00560E81">
        <w:rPr>
          <w:rFonts w:cstheme="minorHAnsi"/>
          <w:b/>
          <w:sz w:val="24"/>
          <w:szCs w:val="24"/>
        </w:rPr>
        <w:t>Назва позиції:</w:t>
      </w:r>
      <w:r w:rsidRPr="00560E81">
        <w:rPr>
          <w:rFonts w:cstheme="minorHAnsi"/>
          <w:sz w:val="24"/>
          <w:szCs w:val="24"/>
        </w:rPr>
        <w:t xml:space="preserve"> Консультант з </w:t>
      </w:r>
      <w:proofErr w:type="spellStart"/>
      <w:r w:rsidRPr="00560E81">
        <w:rPr>
          <w:rFonts w:cstheme="minorHAnsi"/>
          <w:sz w:val="24"/>
          <w:szCs w:val="24"/>
        </w:rPr>
        <w:t>фасилітації</w:t>
      </w:r>
      <w:proofErr w:type="spellEnd"/>
      <w:r w:rsidRPr="00560E81">
        <w:rPr>
          <w:rFonts w:cstheme="minorHAnsi"/>
          <w:sz w:val="24"/>
          <w:szCs w:val="24"/>
        </w:rPr>
        <w:t xml:space="preserve"> </w:t>
      </w:r>
      <w:r w:rsidR="002D0BCF" w:rsidRPr="00560E81">
        <w:rPr>
          <w:rFonts w:cstheme="minorHAnsi"/>
          <w:sz w:val="24"/>
          <w:szCs w:val="24"/>
        </w:rPr>
        <w:t xml:space="preserve">та проведення практичних занять </w:t>
      </w:r>
      <w:r w:rsidRPr="00560E81">
        <w:rPr>
          <w:rFonts w:cstheme="minorHAnsi"/>
          <w:sz w:val="24"/>
          <w:szCs w:val="24"/>
        </w:rPr>
        <w:t>тренінгу</w:t>
      </w:r>
      <w:r w:rsidRPr="00560E81">
        <w:rPr>
          <w:rFonts w:cstheme="minorHAnsi"/>
          <w:bCs/>
          <w:sz w:val="24"/>
          <w:szCs w:val="24"/>
        </w:rPr>
        <w:t xml:space="preserve"> для медичних працівників </w:t>
      </w:r>
      <w:r w:rsidR="002D0BCF" w:rsidRPr="00560E81">
        <w:rPr>
          <w:rFonts w:cstheme="minorHAnsi"/>
          <w:bCs/>
          <w:sz w:val="24"/>
          <w:szCs w:val="24"/>
        </w:rPr>
        <w:t>щодо реалізації інтегрованого біоповедінкового дослідження серед ЧСЧ</w:t>
      </w:r>
      <w:r w:rsidR="002D0BCF" w:rsidRPr="00560E81" w:rsidDel="002D0BCF">
        <w:rPr>
          <w:rFonts w:cstheme="minorHAnsi"/>
          <w:bCs/>
          <w:sz w:val="24"/>
          <w:szCs w:val="24"/>
        </w:rPr>
        <w:t xml:space="preserve"> </w:t>
      </w:r>
      <w:r w:rsidR="000C6B47" w:rsidRPr="00560E81">
        <w:rPr>
          <w:rFonts w:cstheme="minorHAnsi"/>
          <w:bCs/>
          <w:sz w:val="24"/>
          <w:szCs w:val="24"/>
        </w:rPr>
        <w:t>(</w:t>
      </w:r>
      <w:proofErr w:type="spellStart"/>
      <w:r w:rsidR="000C6B47" w:rsidRPr="00560E81">
        <w:rPr>
          <w:rFonts w:cstheme="minorHAnsi"/>
          <w:bCs/>
          <w:sz w:val="24"/>
          <w:szCs w:val="24"/>
        </w:rPr>
        <w:t>м.Київ</w:t>
      </w:r>
      <w:proofErr w:type="spellEnd"/>
      <w:r w:rsidR="000C6B47" w:rsidRPr="00560E81">
        <w:rPr>
          <w:rFonts w:cstheme="minorHAnsi"/>
          <w:bCs/>
          <w:sz w:val="24"/>
          <w:szCs w:val="24"/>
        </w:rPr>
        <w:t>)</w:t>
      </w:r>
      <w:r w:rsidRPr="00560E81">
        <w:rPr>
          <w:rFonts w:cstheme="minorHAnsi"/>
          <w:bCs/>
          <w:sz w:val="24"/>
          <w:szCs w:val="24"/>
        </w:rPr>
        <w:t>.</w:t>
      </w:r>
    </w:p>
    <w:p w14:paraId="53959E73" w14:textId="080310A0" w:rsidR="00D6125E" w:rsidRPr="00560E81" w:rsidRDefault="000C6B47" w:rsidP="00D6125E">
      <w:pPr>
        <w:jc w:val="both"/>
        <w:rPr>
          <w:rFonts w:cstheme="minorHAnsi"/>
          <w:sz w:val="24"/>
          <w:szCs w:val="24"/>
        </w:rPr>
      </w:pPr>
      <w:r w:rsidRPr="00560E81">
        <w:rPr>
          <w:rFonts w:cstheme="minorHAnsi"/>
          <w:b/>
          <w:sz w:val="24"/>
          <w:szCs w:val="24"/>
        </w:rPr>
        <w:t>Термін</w:t>
      </w:r>
      <w:r w:rsidR="00D6125E" w:rsidRPr="00560E81">
        <w:rPr>
          <w:rFonts w:cstheme="minorHAnsi"/>
          <w:b/>
          <w:sz w:val="24"/>
          <w:szCs w:val="24"/>
        </w:rPr>
        <w:t xml:space="preserve"> надання послуг</w:t>
      </w:r>
      <w:r w:rsidR="00D6125E" w:rsidRPr="00E55536">
        <w:rPr>
          <w:rFonts w:cstheme="minorHAnsi"/>
          <w:b/>
          <w:sz w:val="24"/>
          <w:szCs w:val="24"/>
        </w:rPr>
        <w:t>:</w:t>
      </w:r>
      <w:r w:rsidR="00D6125E" w:rsidRPr="00E55536">
        <w:rPr>
          <w:rFonts w:cstheme="minorHAnsi"/>
          <w:sz w:val="24"/>
          <w:szCs w:val="24"/>
        </w:rPr>
        <w:t xml:space="preserve"> </w:t>
      </w:r>
      <w:r w:rsidR="00560E81" w:rsidRPr="00E55536">
        <w:rPr>
          <w:rFonts w:cstheme="minorHAnsi"/>
          <w:sz w:val="24"/>
          <w:szCs w:val="24"/>
        </w:rPr>
        <w:t>вересень</w:t>
      </w:r>
      <w:r w:rsidR="00D6125E" w:rsidRPr="00E55536">
        <w:rPr>
          <w:rFonts w:cstheme="minorHAnsi"/>
          <w:sz w:val="24"/>
          <w:szCs w:val="24"/>
        </w:rPr>
        <w:t>202</w:t>
      </w:r>
      <w:r w:rsidR="00340B75" w:rsidRPr="00E55536">
        <w:rPr>
          <w:rFonts w:cstheme="minorHAnsi"/>
          <w:sz w:val="24"/>
          <w:szCs w:val="24"/>
        </w:rPr>
        <w:t>4</w:t>
      </w:r>
      <w:r w:rsidR="00D6125E" w:rsidRPr="00E55536">
        <w:rPr>
          <w:rFonts w:cstheme="minorHAnsi"/>
          <w:sz w:val="24"/>
          <w:szCs w:val="24"/>
        </w:rPr>
        <w:t xml:space="preserve"> р</w:t>
      </w:r>
      <w:r w:rsidRPr="00E55536">
        <w:rPr>
          <w:rFonts w:cstheme="minorHAnsi"/>
          <w:sz w:val="24"/>
          <w:szCs w:val="24"/>
        </w:rPr>
        <w:t>оку</w:t>
      </w:r>
      <w:r w:rsidR="00D6125E" w:rsidRPr="00560E81">
        <w:rPr>
          <w:rFonts w:cstheme="minorHAnsi"/>
          <w:sz w:val="24"/>
          <w:szCs w:val="24"/>
        </w:rPr>
        <w:t xml:space="preserve"> </w:t>
      </w:r>
    </w:p>
    <w:p w14:paraId="5089B358" w14:textId="77777777" w:rsidR="000C6B47" w:rsidRPr="00560E81" w:rsidRDefault="000C6B47" w:rsidP="000C6B47">
      <w:pPr>
        <w:jc w:val="both"/>
        <w:rPr>
          <w:rFonts w:cstheme="minorHAnsi"/>
          <w:b/>
          <w:sz w:val="24"/>
          <w:szCs w:val="24"/>
        </w:rPr>
      </w:pPr>
      <w:r w:rsidRPr="00560E81">
        <w:rPr>
          <w:rFonts w:cstheme="minorHAnsi"/>
          <w:b/>
          <w:sz w:val="24"/>
          <w:szCs w:val="24"/>
        </w:rPr>
        <w:t>Інформація щодо установи:</w:t>
      </w:r>
    </w:p>
    <w:p w14:paraId="4DB2130E" w14:textId="77777777" w:rsidR="000C6B47" w:rsidRPr="00560E81" w:rsidRDefault="000C6B47" w:rsidP="000C6B47">
      <w:pPr>
        <w:ind w:firstLine="720"/>
        <w:jc w:val="both"/>
        <w:rPr>
          <w:rFonts w:cstheme="minorHAnsi"/>
          <w:sz w:val="24"/>
          <w:szCs w:val="24"/>
        </w:rPr>
      </w:pPr>
      <w:r w:rsidRPr="00560E81">
        <w:rPr>
          <w:rFonts w:cstheme="minorHAns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417E9CD" w14:textId="3A99255C" w:rsidR="00B84192" w:rsidRPr="00560E81" w:rsidRDefault="00B84192" w:rsidP="00087225">
      <w:pPr>
        <w:ind w:left="-4" w:firstLine="4"/>
        <w:jc w:val="both"/>
        <w:rPr>
          <w:rFonts w:cstheme="minorHAnsi"/>
          <w:sz w:val="24"/>
          <w:szCs w:val="24"/>
        </w:rPr>
      </w:pPr>
      <w:r w:rsidRPr="00560E81">
        <w:rPr>
          <w:rFonts w:cstheme="minorHAnsi"/>
          <w:b/>
          <w:bCs/>
          <w:sz w:val="24"/>
          <w:szCs w:val="24"/>
        </w:rPr>
        <w:t>Завдання</w:t>
      </w:r>
      <w:r w:rsidR="000C6B47" w:rsidRPr="00560E81">
        <w:rPr>
          <w:rFonts w:cstheme="minorHAnsi"/>
          <w:b/>
          <w:bCs/>
          <w:sz w:val="24"/>
          <w:szCs w:val="24"/>
        </w:rPr>
        <w:t>:</w:t>
      </w:r>
    </w:p>
    <w:p w14:paraId="4670CF38" w14:textId="5C7C42E3" w:rsidR="002C0C2D" w:rsidRPr="00560E81" w:rsidRDefault="00B84192" w:rsidP="00087225">
      <w:pPr>
        <w:pStyle w:val="a3"/>
        <w:numPr>
          <w:ilvl w:val="0"/>
          <w:numId w:val="2"/>
        </w:numPr>
        <w:shd w:val="clear" w:color="auto" w:fill="FFFFFF"/>
        <w:spacing w:line="240" w:lineRule="auto"/>
        <w:ind w:left="426"/>
        <w:jc w:val="both"/>
        <w:rPr>
          <w:rFonts w:asciiTheme="minorHAnsi" w:eastAsia="Times New Roman" w:hAnsiTheme="minorHAnsi" w:cstheme="minorHAnsi"/>
          <w:sz w:val="24"/>
          <w:szCs w:val="24"/>
          <w:lang w:val="uk-UA"/>
        </w:rPr>
      </w:pPr>
      <w:r w:rsidRPr="00560E81">
        <w:rPr>
          <w:rFonts w:asciiTheme="minorHAnsi" w:hAnsiTheme="minorHAnsi" w:cstheme="minorHAnsi"/>
          <w:sz w:val="24"/>
          <w:szCs w:val="24"/>
          <w:lang w:val="uk-UA"/>
        </w:rPr>
        <w:t>Нада</w:t>
      </w:r>
      <w:r w:rsidR="00B21ECA" w:rsidRPr="00560E81">
        <w:rPr>
          <w:rFonts w:asciiTheme="minorHAnsi" w:hAnsiTheme="minorHAnsi" w:cstheme="minorHAnsi"/>
          <w:sz w:val="24"/>
          <w:szCs w:val="24"/>
          <w:lang w:val="uk-UA"/>
        </w:rPr>
        <w:t>ння</w:t>
      </w:r>
      <w:r w:rsidRPr="00560E81">
        <w:rPr>
          <w:rFonts w:asciiTheme="minorHAnsi" w:hAnsiTheme="minorHAnsi" w:cstheme="minorHAnsi"/>
          <w:sz w:val="24"/>
          <w:szCs w:val="24"/>
          <w:lang w:val="uk-UA"/>
        </w:rPr>
        <w:t xml:space="preserve"> послуг </w:t>
      </w:r>
      <w:proofErr w:type="spellStart"/>
      <w:r w:rsidR="000C6B47" w:rsidRPr="00560E81">
        <w:rPr>
          <w:rFonts w:asciiTheme="minorHAnsi" w:hAnsiTheme="minorHAnsi" w:cstheme="minorHAnsi"/>
          <w:sz w:val="24"/>
          <w:szCs w:val="24"/>
          <w:lang w:val="uk-UA"/>
        </w:rPr>
        <w:t>фасилітації</w:t>
      </w:r>
      <w:proofErr w:type="spellEnd"/>
      <w:r w:rsidR="000C6B47" w:rsidRPr="00560E81">
        <w:rPr>
          <w:rFonts w:asciiTheme="minorHAnsi" w:hAnsiTheme="minorHAnsi" w:cstheme="minorHAnsi"/>
          <w:sz w:val="24"/>
          <w:szCs w:val="24"/>
          <w:lang w:val="uk-UA"/>
        </w:rPr>
        <w:t xml:space="preserve"> та проведення практичних занять </w:t>
      </w:r>
      <w:r w:rsidR="003D228B" w:rsidRPr="00560E81">
        <w:rPr>
          <w:rFonts w:asciiTheme="minorHAnsi" w:hAnsiTheme="minorHAnsi" w:cstheme="minorHAnsi"/>
          <w:sz w:val="24"/>
          <w:szCs w:val="24"/>
          <w:lang w:val="uk-UA"/>
        </w:rPr>
        <w:t xml:space="preserve">в рамках </w:t>
      </w:r>
      <w:r w:rsidR="000C6B47" w:rsidRPr="00560E81">
        <w:rPr>
          <w:rFonts w:asciiTheme="minorHAnsi" w:hAnsiTheme="minorHAnsi" w:cstheme="minorHAnsi"/>
          <w:sz w:val="24"/>
          <w:szCs w:val="24"/>
          <w:lang w:val="uk-UA"/>
        </w:rPr>
        <w:t>т</w:t>
      </w:r>
      <w:r w:rsidRPr="00560E81">
        <w:rPr>
          <w:rFonts w:asciiTheme="minorHAnsi" w:hAnsiTheme="minorHAnsi" w:cstheme="minorHAnsi"/>
          <w:sz w:val="24"/>
          <w:szCs w:val="24"/>
          <w:lang w:val="uk-UA"/>
        </w:rPr>
        <w:t>ренінг</w:t>
      </w:r>
      <w:r w:rsidR="000C6B47" w:rsidRPr="00560E81">
        <w:rPr>
          <w:rFonts w:asciiTheme="minorHAnsi" w:hAnsiTheme="minorHAnsi" w:cstheme="minorHAnsi"/>
          <w:sz w:val="24"/>
          <w:szCs w:val="24"/>
          <w:lang w:val="uk-UA"/>
        </w:rPr>
        <w:t>у</w:t>
      </w:r>
      <w:r w:rsidRPr="00560E81">
        <w:rPr>
          <w:rFonts w:asciiTheme="minorHAnsi" w:hAnsiTheme="minorHAnsi" w:cstheme="minorHAnsi"/>
          <w:sz w:val="24"/>
          <w:szCs w:val="24"/>
          <w:lang w:val="uk-UA"/>
        </w:rPr>
        <w:t xml:space="preserve"> </w:t>
      </w:r>
      <w:r w:rsidR="00D54DDB" w:rsidRPr="00560E81">
        <w:rPr>
          <w:rFonts w:asciiTheme="minorHAnsi" w:hAnsiTheme="minorHAnsi" w:cstheme="minorHAnsi"/>
          <w:sz w:val="24"/>
          <w:szCs w:val="24"/>
          <w:lang w:val="uk-UA"/>
        </w:rPr>
        <w:t>для</w:t>
      </w:r>
      <w:r w:rsidRPr="00560E81">
        <w:rPr>
          <w:rFonts w:asciiTheme="minorHAnsi" w:hAnsiTheme="minorHAnsi" w:cstheme="minorHAnsi"/>
          <w:sz w:val="24"/>
          <w:szCs w:val="24"/>
          <w:lang w:val="uk-UA"/>
        </w:rPr>
        <w:t xml:space="preserve"> медичних працівників </w:t>
      </w:r>
      <w:r w:rsidR="00ED24B8" w:rsidRPr="00560E81">
        <w:rPr>
          <w:rFonts w:asciiTheme="minorHAnsi" w:hAnsiTheme="minorHAnsi" w:cstheme="minorHAnsi"/>
          <w:bCs/>
          <w:sz w:val="24"/>
          <w:szCs w:val="24"/>
          <w:lang w:val="uk-UA"/>
        </w:rPr>
        <w:t>щодо реалізації інтегрованого біоповедінкового дослідження серед ЧСЧ</w:t>
      </w:r>
      <w:r w:rsidR="000C6B47" w:rsidRPr="00560E81">
        <w:rPr>
          <w:rFonts w:asciiTheme="minorHAnsi" w:hAnsiTheme="minorHAnsi" w:cstheme="minorHAnsi"/>
          <w:sz w:val="24"/>
          <w:szCs w:val="24"/>
          <w:lang w:val="uk-UA"/>
        </w:rPr>
        <w:t xml:space="preserve"> у </w:t>
      </w:r>
      <w:proofErr w:type="spellStart"/>
      <w:r w:rsidR="000C6B47" w:rsidRPr="00560E81">
        <w:rPr>
          <w:rFonts w:asciiTheme="minorHAnsi" w:hAnsiTheme="minorHAnsi" w:cstheme="minorHAnsi"/>
          <w:sz w:val="24"/>
          <w:szCs w:val="24"/>
          <w:lang w:val="uk-UA"/>
        </w:rPr>
        <w:t>м.Київ</w:t>
      </w:r>
      <w:proofErr w:type="spellEnd"/>
      <w:r w:rsidRPr="00560E81">
        <w:rPr>
          <w:rFonts w:asciiTheme="minorHAnsi" w:hAnsiTheme="minorHAnsi" w:cstheme="minorHAnsi"/>
          <w:sz w:val="24"/>
          <w:szCs w:val="24"/>
          <w:lang w:val="uk-UA"/>
        </w:rPr>
        <w:t>.</w:t>
      </w:r>
      <w:r w:rsidR="000C6B47" w:rsidRPr="00560E81">
        <w:rPr>
          <w:rFonts w:asciiTheme="minorHAnsi" w:hAnsiTheme="minorHAnsi" w:cstheme="minorHAnsi"/>
          <w:sz w:val="24"/>
          <w:szCs w:val="24"/>
          <w:lang w:val="uk-UA"/>
        </w:rPr>
        <w:t xml:space="preserve"> </w:t>
      </w:r>
      <w:r w:rsidR="00087016" w:rsidRPr="00560E81">
        <w:rPr>
          <w:rFonts w:asciiTheme="minorHAnsi" w:hAnsiTheme="minorHAnsi" w:cstheme="minorHAnsi"/>
          <w:sz w:val="24"/>
          <w:szCs w:val="24"/>
          <w:lang w:val="uk-UA"/>
        </w:rPr>
        <w:t>П</w:t>
      </w:r>
      <w:r w:rsidR="00301843" w:rsidRPr="00560E81">
        <w:rPr>
          <w:rFonts w:asciiTheme="minorHAnsi" w:hAnsiTheme="minorHAnsi" w:cstheme="minorHAnsi"/>
          <w:sz w:val="24"/>
          <w:szCs w:val="24"/>
          <w:lang w:val="uk-UA"/>
        </w:rPr>
        <w:t>ід час п</w:t>
      </w:r>
      <w:r w:rsidR="00087016" w:rsidRPr="00560E81">
        <w:rPr>
          <w:rFonts w:asciiTheme="minorHAnsi" w:hAnsiTheme="minorHAnsi" w:cstheme="minorHAnsi"/>
          <w:sz w:val="24"/>
          <w:szCs w:val="24"/>
          <w:lang w:val="uk-UA"/>
        </w:rPr>
        <w:t xml:space="preserve">роведення практичних занять </w:t>
      </w:r>
      <w:r w:rsidR="00301843" w:rsidRPr="00560E81">
        <w:rPr>
          <w:rFonts w:asciiTheme="minorHAnsi" w:hAnsiTheme="minorHAnsi" w:cstheme="minorHAnsi"/>
          <w:sz w:val="24"/>
          <w:szCs w:val="24"/>
          <w:lang w:val="uk-UA"/>
        </w:rPr>
        <w:t>має бути здійснено</w:t>
      </w:r>
      <w:r w:rsidR="00301843" w:rsidRPr="00560E81">
        <w:rPr>
          <w:rFonts w:asciiTheme="minorHAnsi" w:eastAsia="Times New Roman" w:hAnsiTheme="minorHAnsi" w:cstheme="minorHAnsi"/>
          <w:bCs/>
          <w:sz w:val="24"/>
          <w:szCs w:val="24"/>
          <w:lang w:val="uk-UA"/>
        </w:rPr>
        <w:t xml:space="preserve"> </w:t>
      </w:r>
      <w:r w:rsidR="00087016" w:rsidRPr="00560E81">
        <w:rPr>
          <w:rFonts w:asciiTheme="minorHAnsi" w:eastAsia="Times New Roman" w:hAnsiTheme="minorHAnsi" w:cstheme="minorHAnsi"/>
          <w:bCs/>
          <w:sz w:val="24"/>
          <w:szCs w:val="24"/>
          <w:lang w:val="uk-UA"/>
        </w:rPr>
        <w:t xml:space="preserve">консультування учасників </w:t>
      </w:r>
      <w:r w:rsidR="00D2587F" w:rsidRPr="00560E81">
        <w:rPr>
          <w:rFonts w:asciiTheme="minorHAnsi" w:eastAsia="Times New Roman" w:hAnsiTheme="minorHAnsi" w:cstheme="minorHAnsi"/>
          <w:bCs/>
          <w:sz w:val="24"/>
          <w:szCs w:val="24"/>
          <w:lang w:val="uk-UA"/>
        </w:rPr>
        <w:t xml:space="preserve">тренінгу </w:t>
      </w:r>
      <w:r w:rsidRPr="00560E81">
        <w:rPr>
          <w:rFonts w:asciiTheme="minorHAnsi" w:eastAsia="Times New Roman" w:hAnsiTheme="minorHAnsi" w:cstheme="minorHAnsi"/>
          <w:bCs/>
          <w:sz w:val="24"/>
          <w:szCs w:val="24"/>
          <w:lang w:val="uk-UA"/>
        </w:rPr>
        <w:t xml:space="preserve">щодо </w:t>
      </w:r>
      <w:r w:rsidRPr="00560E81">
        <w:rPr>
          <w:rFonts w:asciiTheme="minorHAnsi" w:eastAsia="Times New Roman" w:hAnsiTheme="minorHAnsi" w:cstheme="minorHAnsi"/>
          <w:sz w:val="24"/>
          <w:szCs w:val="24"/>
          <w:lang w:val="uk-UA"/>
        </w:rPr>
        <w:t xml:space="preserve">особливостей взяття капілярної крові з пальця </w:t>
      </w:r>
      <w:r w:rsidR="002C0C2D" w:rsidRPr="00560E81">
        <w:rPr>
          <w:rFonts w:asciiTheme="minorHAnsi" w:eastAsia="Times New Roman" w:hAnsiTheme="minorHAnsi" w:cstheme="minorHAnsi"/>
          <w:bCs/>
          <w:sz w:val="24"/>
          <w:szCs w:val="24"/>
          <w:lang w:val="uk-UA"/>
        </w:rPr>
        <w:t xml:space="preserve">за допомогою </w:t>
      </w:r>
      <w:proofErr w:type="spellStart"/>
      <w:r w:rsidR="002C0C2D" w:rsidRPr="00560E81">
        <w:rPr>
          <w:rFonts w:asciiTheme="minorHAnsi" w:eastAsia="Times New Roman" w:hAnsiTheme="minorHAnsi" w:cstheme="minorHAnsi"/>
          <w:bCs/>
          <w:sz w:val="24"/>
          <w:szCs w:val="24"/>
          <w:lang w:val="uk-UA"/>
        </w:rPr>
        <w:t>мікропробірок</w:t>
      </w:r>
      <w:proofErr w:type="spellEnd"/>
      <w:r w:rsidR="002C0C2D" w:rsidRPr="00560E81">
        <w:rPr>
          <w:rFonts w:asciiTheme="minorHAnsi" w:eastAsia="Times New Roman" w:hAnsiTheme="minorHAnsi" w:cstheme="minorHAnsi"/>
          <w:bCs/>
          <w:sz w:val="24"/>
          <w:szCs w:val="24"/>
          <w:lang w:val="uk-UA"/>
        </w:rPr>
        <w:t xml:space="preserve"> K3-EDTA</w:t>
      </w:r>
      <w:r w:rsidR="002C0C2D" w:rsidRPr="00560E81">
        <w:rPr>
          <w:rFonts w:asciiTheme="minorHAnsi" w:eastAsia="Times New Roman" w:hAnsiTheme="minorHAnsi" w:cstheme="minorHAnsi"/>
          <w:sz w:val="24"/>
          <w:szCs w:val="24"/>
          <w:lang w:val="uk-UA"/>
        </w:rPr>
        <w:t xml:space="preserve"> </w:t>
      </w:r>
      <w:r w:rsidRPr="00560E81">
        <w:rPr>
          <w:rFonts w:asciiTheme="minorHAnsi" w:eastAsia="Times New Roman" w:hAnsiTheme="minorHAnsi" w:cstheme="minorHAnsi"/>
          <w:sz w:val="24"/>
          <w:szCs w:val="24"/>
          <w:lang w:val="uk-UA"/>
        </w:rPr>
        <w:t xml:space="preserve">для </w:t>
      </w:r>
      <w:r w:rsidR="000C6B47" w:rsidRPr="00560E81">
        <w:rPr>
          <w:rFonts w:asciiTheme="minorHAnsi" w:eastAsia="Times New Roman" w:hAnsiTheme="minorHAnsi" w:cstheme="minorHAnsi"/>
          <w:sz w:val="24"/>
          <w:szCs w:val="24"/>
          <w:lang w:val="uk-UA"/>
        </w:rPr>
        <w:t>проведення</w:t>
      </w:r>
      <w:r w:rsidRPr="00560E81">
        <w:rPr>
          <w:rFonts w:asciiTheme="minorHAnsi" w:eastAsia="Times New Roman" w:hAnsiTheme="minorHAnsi" w:cstheme="minorHAnsi"/>
          <w:sz w:val="24"/>
          <w:szCs w:val="24"/>
          <w:lang w:val="uk-UA"/>
        </w:rPr>
        <w:t xml:space="preserve"> тестування </w:t>
      </w:r>
      <w:r w:rsidR="00B21ECA" w:rsidRPr="00560E81">
        <w:rPr>
          <w:rFonts w:asciiTheme="minorHAnsi" w:eastAsia="Times New Roman" w:hAnsiTheme="minorHAnsi" w:cstheme="minorHAnsi"/>
          <w:sz w:val="24"/>
          <w:szCs w:val="24"/>
          <w:lang w:val="uk-UA"/>
        </w:rPr>
        <w:t xml:space="preserve">швидкими тестами на ВІЛ, антитіла до вірусного гепатиту С та </w:t>
      </w:r>
      <w:r w:rsidR="000C6B47" w:rsidRPr="00560E81">
        <w:rPr>
          <w:rFonts w:asciiTheme="minorHAnsi" w:eastAsia="Times New Roman" w:hAnsiTheme="minorHAnsi" w:cstheme="minorHAnsi"/>
          <w:sz w:val="24"/>
          <w:szCs w:val="24"/>
          <w:lang w:val="uk-UA"/>
        </w:rPr>
        <w:t>сифілісу</w:t>
      </w:r>
      <w:r w:rsidR="00B21ECA" w:rsidRPr="00560E81">
        <w:rPr>
          <w:rFonts w:asciiTheme="minorHAnsi" w:eastAsia="Times New Roman" w:hAnsiTheme="minorHAnsi" w:cstheme="minorHAnsi"/>
          <w:sz w:val="24"/>
          <w:szCs w:val="24"/>
          <w:lang w:val="uk-UA"/>
        </w:rPr>
        <w:t xml:space="preserve"> в</w:t>
      </w:r>
      <w:r w:rsidRPr="00560E81">
        <w:rPr>
          <w:rFonts w:asciiTheme="minorHAnsi" w:eastAsia="Times New Roman" w:hAnsiTheme="minorHAnsi" w:cstheme="minorHAnsi"/>
          <w:sz w:val="24"/>
          <w:szCs w:val="24"/>
          <w:lang w:val="uk-UA"/>
        </w:rPr>
        <w:t xml:space="preserve"> межах </w:t>
      </w:r>
      <w:r w:rsidR="00087016" w:rsidRPr="00560E81">
        <w:rPr>
          <w:rFonts w:asciiTheme="minorHAnsi" w:eastAsia="Times New Roman" w:hAnsiTheme="minorHAnsi" w:cstheme="minorHAnsi"/>
          <w:sz w:val="24"/>
          <w:szCs w:val="24"/>
          <w:lang w:val="uk-UA"/>
        </w:rPr>
        <w:t xml:space="preserve">біоповедінкового </w:t>
      </w:r>
      <w:r w:rsidRPr="00560E81">
        <w:rPr>
          <w:rFonts w:asciiTheme="minorHAnsi" w:eastAsia="Times New Roman" w:hAnsiTheme="minorHAnsi" w:cstheme="minorHAnsi"/>
          <w:sz w:val="24"/>
          <w:szCs w:val="24"/>
          <w:lang w:val="uk-UA"/>
        </w:rPr>
        <w:t>дослідження</w:t>
      </w:r>
      <w:r w:rsidR="000C6B47" w:rsidRPr="00560E81">
        <w:rPr>
          <w:rFonts w:asciiTheme="minorHAnsi" w:eastAsia="Times New Roman" w:hAnsiTheme="minorHAnsi" w:cstheme="minorHAnsi"/>
          <w:sz w:val="24"/>
          <w:szCs w:val="24"/>
          <w:lang w:val="uk-UA"/>
        </w:rPr>
        <w:t xml:space="preserve"> </w:t>
      </w:r>
      <w:r w:rsidR="000C6B47" w:rsidRPr="00560E81">
        <w:rPr>
          <w:rFonts w:asciiTheme="minorHAnsi" w:hAnsiTheme="minorHAnsi" w:cstheme="minorHAnsi"/>
          <w:sz w:val="24"/>
          <w:szCs w:val="24"/>
          <w:lang w:val="uk-UA"/>
        </w:rPr>
        <w:t>серед ключових груп</w:t>
      </w:r>
      <w:r w:rsidR="002C0C2D" w:rsidRPr="00560E81">
        <w:rPr>
          <w:rFonts w:asciiTheme="minorHAnsi" w:eastAsia="Times New Roman" w:hAnsiTheme="minorHAnsi" w:cstheme="minorHAnsi"/>
          <w:sz w:val="24"/>
          <w:szCs w:val="24"/>
          <w:lang w:val="uk-UA"/>
        </w:rPr>
        <w:t>;</w:t>
      </w:r>
    </w:p>
    <w:p w14:paraId="0D15A0F5" w14:textId="77777777" w:rsidR="00D54DDB" w:rsidRPr="00560E81" w:rsidRDefault="00D54DDB" w:rsidP="00D54DDB">
      <w:pPr>
        <w:pStyle w:val="a3"/>
        <w:shd w:val="clear" w:color="auto" w:fill="FFFFFF"/>
        <w:spacing w:line="240" w:lineRule="auto"/>
        <w:jc w:val="both"/>
        <w:rPr>
          <w:rFonts w:asciiTheme="minorHAnsi" w:hAnsiTheme="minorHAnsi" w:cstheme="minorHAnsi"/>
          <w:sz w:val="24"/>
          <w:szCs w:val="24"/>
          <w:highlight w:val="yellow"/>
          <w:lang w:val="uk-UA"/>
        </w:rPr>
      </w:pPr>
    </w:p>
    <w:p w14:paraId="73971A82" w14:textId="77777777" w:rsidR="00B84192" w:rsidRPr="00560E81" w:rsidRDefault="00B84192" w:rsidP="00B84192">
      <w:pPr>
        <w:pStyle w:val="a3"/>
        <w:shd w:val="clear" w:color="auto" w:fill="FFFFFF"/>
        <w:spacing w:line="240" w:lineRule="auto"/>
        <w:ind w:left="1004" w:hanging="1004"/>
        <w:jc w:val="both"/>
        <w:rPr>
          <w:rFonts w:asciiTheme="minorHAnsi" w:hAnsiTheme="minorHAnsi" w:cstheme="minorHAnsi"/>
          <w:sz w:val="24"/>
          <w:szCs w:val="24"/>
          <w:lang w:val="uk-UA"/>
        </w:rPr>
      </w:pPr>
      <w:r w:rsidRPr="00560E81">
        <w:rPr>
          <w:rFonts w:asciiTheme="minorHAnsi" w:hAnsiTheme="minorHAnsi" w:cstheme="minorHAnsi"/>
          <w:b/>
          <w:bCs/>
          <w:sz w:val="24"/>
          <w:szCs w:val="24"/>
          <w:lang w:val="uk-UA"/>
        </w:rPr>
        <w:t>Вимоги до професійної компетентності:</w:t>
      </w:r>
    </w:p>
    <w:p w14:paraId="06E0E185" w14:textId="424B0000" w:rsidR="00B84192" w:rsidRPr="00560E81" w:rsidRDefault="00B84192" w:rsidP="00B84192">
      <w:pPr>
        <w:pStyle w:val="a3"/>
        <w:numPr>
          <w:ilvl w:val="0"/>
          <w:numId w:val="1"/>
        </w:numPr>
        <w:shd w:val="clear" w:color="auto" w:fill="FFFFFF"/>
        <w:spacing w:after="0" w:line="240" w:lineRule="auto"/>
        <w:jc w:val="both"/>
        <w:rPr>
          <w:rFonts w:asciiTheme="minorHAnsi" w:hAnsiTheme="minorHAnsi" w:cstheme="minorHAnsi"/>
          <w:sz w:val="24"/>
          <w:szCs w:val="24"/>
          <w:lang w:val="uk-UA"/>
        </w:rPr>
      </w:pPr>
      <w:r w:rsidRPr="00560E81">
        <w:rPr>
          <w:rFonts w:asciiTheme="minorHAnsi" w:hAnsiTheme="minorHAnsi" w:cstheme="minorHAnsi"/>
          <w:sz w:val="24"/>
          <w:szCs w:val="24"/>
          <w:lang w:val="uk-UA"/>
        </w:rPr>
        <w:t>Освіта  за   фахом (бажано фельдшер-лаборант);</w:t>
      </w:r>
    </w:p>
    <w:p w14:paraId="7C385B31" w14:textId="77777777" w:rsidR="00B84192" w:rsidRPr="00560E81" w:rsidRDefault="00B84192" w:rsidP="00B84192">
      <w:pPr>
        <w:pStyle w:val="a3"/>
        <w:numPr>
          <w:ilvl w:val="0"/>
          <w:numId w:val="1"/>
        </w:numPr>
        <w:shd w:val="clear" w:color="auto" w:fill="FFFFFF"/>
        <w:spacing w:after="0" w:line="240" w:lineRule="auto"/>
        <w:jc w:val="both"/>
        <w:rPr>
          <w:rFonts w:asciiTheme="minorHAnsi" w:hAnsiTheme="minorHAnsi" w:cstheme="minorHAnsi"/>
          <w:sz w:val="24"/>
          <w:szCs w:val="24"/>
          <w:lang w:val="uk-UA"/>
        </w:rPr>
      </w:pPr>
      <w:r w:rsidRPr="00560E81">
        <w:rPr>
          <w:rFonts w:asciiTheme="minorHAnsi" w:hAnsiTheme="minorHAnsi" w:cstheme="minorHAnsi"/>
          <w:sz w:val="24"/>
          <w:szCs w:val="24"/>
          <w:lang w:val="uk-UA"/>
        </w:rPr>
        <w:t>Досвід роботи у сфері охорони здоров’я понад 5 років;</w:t>
      </w:r>
    </w:p>
    <w:p w14:paraId="190F69A1" w14:textId="6120EF31" w:rsidR="00B84192" w:rsidRPr="00560E81" w:rsidRDefault="00B84192" w:rsidP="00B84192">
      <w:pPr>
        <w:pStyle w:val="a3"/>
        <w:numPr>
          <w:ilvl w:val="0"/>
          <w:numId w:val="1"/>
        </w:numPr>
        <w:shd w:val="clear" w:color="auto" w:fill="FFFFFF"/>
        <w:spacing w:after="0" w:line="240" w:lineRule="auto"/>
        <w:jc w:val="both"/>
        <w:rPr>
          <w:rFonts w:asciiTheme="minorHAnsi" w:hAnsiTheme="minorHAnsi" w:cstheme="minorHAnsi"/>
          <w:sz w:val="24"/>
          <w:szCs w:val="24"/>
          <w:lang w:val="uk-UA"/>
        </w:rPr>
      </w:pPr>
      <w:r w:rsidRPr="00560E81">
        <w:rPr>
          <w:rFonts w:asciiTheme="minorHAnsi" w:hAnsiTheme="minorHAnsi" w:cstheme="minorHAnsi"/>
          <w:sz w:val="24"/>
          <w:szCs w:val="24"/>
          <w:lang w:val="uk-UA"/>
        </w:rPr>
        <w:lastRenderedPageBreak/>
        <w:t>Практичні навички з забору капілярної крові</w:t>
      </w:r>
      <w:r w:rsidR="00273F2D" w:rsidRPr="00560E81">
        <w:rPr>
          <w:rFonts w:asciiTheme="minorHAnsi" w:hAnsiTheme="minorHAnsi" w:cstheme="minorHAnsi"/>
          <w:sz w:val="24"/>
          <w:szCs w:val="24"/>
          <w:lang w:val="uk-UA"/>
        </w:rPr>
        <w:t>, в тому числі</w:t>
      </w:r>
      <w:r w:rsidRPr="00560E81">
        <w:rPr>
          <w:rFonts w:asciiTheme="minorHAnsi" w:hAnsiTheme="minorHAnsi" w:cstheme="minorHAnsi"/>
          <w:sz w:val="24"/>
          <w:szCs w:val="24"/>
          <w:lang w:val="uk-UA"/>
        </w:rPr>
        <w:t xml:space="preserve"> у пацієнтів з порушенням периферичного кровообігу;</w:t>
      </w:r>
    </w:p>
    <w:p w14:paraId="545D6393" w14:textId="77777777" w:rsidR="00B84192" w:rsidRPr="00560E81" w:rsidRDefault="00B84192" w:rsidP="00B84192">
      <w:pPr>
        <w:numPr>
          <w:ilvl w:val="0"/>
          <w:numId w:val="1"/>
        </w:numPr>
        <w:spacing w:after="0" w:line="240" w:lineRule="auto"/>
        <w:jc w:val="both"/>
        <w:rPr>
          <w:rFonts w:cstheme="minorHAnsi"/>
          <w:sz w:val="24"/>
          <w:szCs w:val="24"/>
        </w:rPr>
      </w:pPr>
      <w:r w:rsidRPr="00560E81">
        <w:rPr>
          <w:rFonts w:cstheme="minorHAnsi"/>
          <w:sz w:val="24"/>
          <w:szCs w:val="24"/>
        </w:rPr>
        <w:t>Відмінне знання усної та письмової ділової української мови;</w:t>
      </w:r>
    </w:p>
    <w:p w14:paraId="1DC1D1A6" w14:textId="77777777" w:rsidR="00B84192" w:rsidRPr="00560E81" w:rsidRDefault="00B84192" w:rsidP="00B84192">
      <w:pPr>
        <w:numPr>
          <w:ilvl w:val="0"/>
          <w:numId w:val="1"/>
        </w:numPr>
        <w:spacing w:after="0" w:line="240" w:lineRule="auto"/>
        <w:jc w:val="both"/>
        <w:rPr>
          <w:rFonts w:cstheme="minorHAnsi"/>
          <w:sz w:val="24"/>
          <w:szCs w:val="24"/>
        </w:rPr>
      </w:pPr>
      <w:r w:rsidRPr="00560E81">
        <w:rPr>
          <w:rFonts w:cstheme="minorHAnsi"/>
          <w:sz w:val="24"/>
          <w:szCs w:val="24"/>
        </w:rPr>
        <w:t>Чітке дотримання термінів виконання завдань;</w:t>
      </w:r>
    </w:p>
    <w:p w14:paraId="2F949F94" w14:textId="77777777" w:rsidR="00B84192" w:rsidRPr="00560E81" w:rsidRDefault="00B84192" w:rsidP="00B84192">
      <w:pPr>
        <w:numPr>
          <w:ilvl w:val="0"/>
          <w:numId w:val="1"/>
        </w:numPr>
        <w:spacing w:after="0" w:line="240" w:lineRule="auto"/>
        <w:jc w:val="both"/>
        <w:rPr>
          <w:rFonts w:cstheme="minorHAnsi"/>
          <w:sz w:val="24"/>
          <w:szCs w:val="24"/>
        </w:rPr>
      </w:pPr>
      <w:r w:rsidRPr="00560E81">
        <w:rPr>
          <w:rFonts w:cstheme="minorHAnsi"/>
          <w:sz w:val="24"/>
          <w:szCs w:val="24"/>
        </w:rPr>
        <w:t>Відповідальність.</w:t>
      </w:r>
    </w:p>
    <w:p w14:paraId="637329D0" w14:textId="77777777" w:rsidR="00B84192" w:rsidRPr="00560E81" w:rsidRDefault="00B84192">
      <w:pPr>
        <w:rPr>
          <w:rFonts w:cstheme="minorHAnsi"/>
          <w:sz w:val="24"/>
          <w:szCs w:val="24"/>
        </w:rPr>
      </w:pPr>
    </w:p>
    <w:p w14:paraId="2E36BEB9" w14:textId="31E6E755" w:rsidR="00D6125E" w:rsidRPr="00560E81" w:rsidRDefault="00D6125E" w:rsidP="00D6125E">
      <w:pPr>
        <w:jc w:val="both"/>
        <w:rPr>
          <w:rFonts w:cstheme="minorHAnsi"/>
          <w:b/>
          <w:bCs/>
          <w:sz w:val="24"/>
          <w:szCs w:val="24"/>
        </w:rPr>
      </w:pPr>
      <w:r w:rsidRPr="00560E81">
        <w:rPr>
          <w:rFonts w:cstheme="minorHAnsi"/>
          <w:b/>
          <w:sz w:val="24"/>
          <w:szCs w:val="24"/>
        </w:rPr>
        <w:t xml:space="preserve">Резюме мають бути надіслані електронною поштою на електронну адресу: </w:t>
      </w:r>
      <w:hyperlink r:id="rId8">
        <w:r w:rsidRPr="00560E81">
          <w:rPr>
            <w:rFonts w:cstheme="minorHAnsi"/>
            <w:b/>
            <w:sz w:val="24"/>
            <w:szCs w:val="24"/>
            <w:u w:val="single"/>
          </w:rPr>
          <w:t>vacancies@phc.org.ua</w:t>
        </w:r>
      </w:hyperlink>
      <w:r w:rsidRPr="00560E81">
        <w:rPr>
          <w:rFonts w:cstheme="minorHAnsi"/>
          <w:b/>
          <w:sz w:val="24"/>
          <w:szCs w:val="24"/>
        </w:rPr>
        <w:t xml:space="preserve"> </w:t>
      </w:r>
      <w:r w:rsidRPr="00560E81">
        <w:rPr>
          <w:rFonts w:cstheme="minorHAnsi"/>
          <w:sz w:val="24"/>
          <w:szCs w:val="24"/>
        </w:rPr>
        <w:t>із копією н</w:t>
      </w:r>
      <w:r w:rsidR="00466C31" w:rsidRPr="00560E81">
        <w:rPr>
          <w:rFonts w:cstheme="minorHAnsi"/>
          <w:sz w:val="24"/>
          <w:szCs w:val="24"/>
        </w:rPr>
        <w:t xml:space="preserve">а </w:t>
      </w:r>
      <w:r w:rsidR="00466C31" w:rsidRPr="00560E81">
        <w:rPr>
          <w:rFonts w:cstheme="minorHAnsi"/>
          <w:b/>
          <w:sz w:val="24"/>
          <w:szCs w:val="24"/>
          <w:u w:val="single"/>
        </w:rPr>
        <w:t>i.titar@phc.org.ua</w:t>
      </w:r>
      <w:r w:rsidRPr="00560E81">
        <w:rPr>
          <w:rFonts w:cstheme="minorHAnsi"/>
          <w:sz w:val="24"/>
          <w:szCs w:val="24"/>
        </w:rPr>
        <w:t xml:space="preserve">. В темі листа, будь ласка, зазначте: </w:t>
      </w:r>
      <w:r w:rsidR="00560E81" w:rsidRPr="00560E81">
        <w:rPr>
          <w:rFonts w:cstheme="minorHAnsi"/>
          <w:b/>
          <w:sz w:val="24"/>
          <w:szCs w:val="24"/>
        </w:rPr>
        <w:t xml:space="preserve">«396-2024 </w:t>
      </w:r>
      <w:r w:rsidRPr="00560E81">
        <w:rPr>
          <w:rFonts w:cstheme="minorHAnsi"/>
          <w:b/>
          <w:sz w:val="24"/>
          <w:szCs w:val="24"/>
        </w:rPr>
        <w:t xml:space="preserve">Консультант з </w:t>
      </w:r>
      <w:proofErr w:type="spellStart"/>
      <w:r w:rsidRPr="00560E81">
        <w:rPr>
          <w:rFonts w:cstheme="minorHAnsi"/>
          <w:b/>
          <w:sz w:val="24"/>
          <w:szCs w:val="24"/>
        </w:rPr>
        <w:t>фасилітації</w:t>
      </w:r>
      <w:proofErr w:type="spellEnd"/>
      <w:r w:rsidRPr="00560E81">
        <w:rPr>
          <w:rFonts w:cstheme="minorHAnsi"/>
          <w:b/>
          <w:sz w:val="24"/>
          <w:szCs w:val="24"/>
        </w:rPr>
        <w:t xml:space="preserve"> </w:t>
      </w:r>
      <w:r w:rsidR="00A6337D" w:rsidRPr="00560E81">
        <w:rPr>
          <w:rFonts w:cstheme="minorHAnsi"/>
          <w:b/>
          <w:sz w:val="24"/>
          <w:szCs w:val="24"/>
        </w:rPr>
        <w:t xml:space="preserve">та проведення практичних занять </w:t>
      </w:r>
      <w:r w:rsidRPr="00560E81">
        <w:rPr>
          <w:rFonts w:cstheme="minorHAnsi"/>
          <w:b/>
          <w:sz w:val="24"/>
          <w:szCs w:val="24"/>
        </w:rPr>
        <w:t>тренінгу</w:t>
      </w:r>
      <w:r w:rsidRPr="00560E81">
        <w:rPr>
          <w:rFonts w:cstheme="minorHAnsi"/>
          <w:b/>
          <w:bCs/>
          <w:sz w:val="24"/>
          <w:szCs w:val="24"/>
        </w:rPr>
        <w:t xml:space="preserve"> для медичних працівників</w:t>
      </w:r>
      <w:r w:rsidR="008304E2" w:rsidRPr="00560E81">
        <w:rPr>
          <w:rFonts w:cstheme="minorHAnsi"/>
          <w:b/>
          <w:bCs/>
          <w:sz w:val="24"/>
          <w:szCs w:val="24"/>
        </w:rPr>
        <w:t xml:space="preserve"> </w:t>
      </w:r>
      <w:r w:rsidR="006F6A30" w:rsidRPr="00560E81">
        <w:rPr>
          <w:rFonts w:cstheme="minorHAnsi"/>
          <w:b/>
          <w:bCs/>
          <w:sz w:val="24"/>
          <w:szCs w:val="24"/>
        </w:rPr>
        <w:t>щодо реалізації інтегрованого біоповедінкового дослідження серед ЧСЧ</w:t>
      </w:r>
      <w:r w:rsidR="00560E81" w:rsidRPr="00560E81">
        <w:rPr>
          <w:rFonts w:cstheme="minorHAnsi"/>
          <w:b/>
          <w:bCs/>
          <w:sz w:val="24"/>
          <w:szCs w:val="24"/>
        </w:rPr>
        <w:t>»</w:t>
      </w:r>
    </w:p>
    <w:p w14:paraId="26FDDE80" w14:textId="61E41FC3" w:rsidR="00A160C2" w:rsidRPr="00560E81" w:rsidRDefault="00A160C2" w:rsidP="00D6125E">
      <w:pPr>
        <w:jc w:val="both"/>
        <w:rPr>
          <w:rFonts w:eastAsia="Calibri" w:cstheme="minorHAnsi"/>
          <w:b/>
          <w:sz w:val="24"/>
          <w:szCs w:val="24"/>
        </w:rPr>
      </w:pPr>
      <w:r w:rsidRPr="00560E81">
        <w:rPr>
          <w:rFonts w:cstheme="minorHAnsi"/>
          <w:b/>
          <w:sz w:val="24"/>
          <w:szCs w:val="24"/>
        </w:rPr>
        <w:t xml:space="preserve">Мова резюме: </w:t>
      </w:r>
      <w:r w:rsidRPr="00560E81">
        <w:rPr>
          <w:rFonts w:cstheme="minorHAnsi"/>
          <w:bCs/>
          <w:sz w:val="24"/>
          <w:szCs w:val="24"/>
        </w:rPr>
        <w:t>українська та англійська (обов’язково).</w:t>
      </w:r>
    </w:p>
    <w:p w14:paraId="053F8F9C" w14:textId="08B49953" w:rsidR="00D6125E" w:rsidRPr="00D41C83" w:rsidRDefault="00D6125E" w:rsidP="00D6125E">
      <w:pPr>
        <w:jc w:val="both"/>
        <w:rPr>
          <w:rFonts w:cstheme="minorHAnsi"/>
          <w:b/>
          <w:sz w:val="24"/>
          <w:szCs w:val="24"/>
        </w:rPr>
      </w:pPr>
      <w:r w:rsidRPr="00560E81">
        <w:rPr>
          <w:rFonts w:cstheme="minorHAnsi"/>
          <w:b/>
          <w:sz w:val="24"/>
          <w:szCs w:val="24"/>
        </w:rPr>
        <w:t>Термін подання документів – до</w:t>
      </w:r>
      <w:r w:rsidR="00560E81">
        <w:rPr>
          <w:rFonts w:cstheme="minorHAnsi"/>
          <w:b/>
          <w:sz w:val="24"/>
          <w:szCs w:val="24"/>
        </w:rPr>
        <w:t xml:space="preserve"> </w:t>
      </w:r>
      <w:r w:rsidR="00924C01">
        <w:rPr>
          <w:rFonts w:cstheme="minorHAnsi"/>
          <w:b/>
          <w:sz w:val="24"/>
          <w:szCs w:val="24"/>
        </w:rPr>
        <w:t>09</w:t>
      </w:r>
      <w:r w:rsidR="00560E81">
        <w:rPr>
          <w:rFonts w:cstheme="minorHAnsi"/>
          <w:b/>
          <w:sz w:val="24"/>
          <w:szCs w:val="24"/>
        </w:rPr>
        <w:t xml:space="preserve"> </w:t>
      </w:r>
      <w:r w:rsidR="00466C31" w:rsidRPr="00560E81">
        <w:rPr>
          <w:rFonts w:cstheme="minorHAnsi"/>
          <w:b/>
          <w:sz w:val="24"/>
          <w:szCs w:val="24"/>
        </w:rPr>
        <w:t>верес</w:t>
      </w:r>
      <w:r w:rsidR="008304E2" w:rsidRPr="00560E81">
        <w:rPr>
          <w:rFonts w:cstheme="minorHAnsi"/>
          <w:b/>
          <w:sz w:val="24"/>
          <w:szCs w:val="24"/>
        </w:rPr>
        <w:t>ня</w:t>
      </w:r>
      <w:r w:rsidRPr="00560E81">
        <w:rPr>
          <w:rFonts w:cstheme="minorHAnsi"/>
          <w:b/>
          <w:sz w:val="24"/>
          <w:szCs w:val="24"/>
        </w:rPr>
        <w:t xml:space="preserve"> 202</w:t>
      </w:r>
      <w:r w:rsidR="00842B32" w:rsidRPr="00560E81">
        <w:rPr>
          <w:rFonts w:cstheme="minorHAnsi"/>
          <w:b/>
          <w:sz w:val="24"/>
          <w:szCs w:val="24"/>
        </w:rPr>
        <w:t>4</w:t>
      </w:r>
      <w:r w:rsidRPr="00560E81">
        <w:rPr>
          <w:rFonts w:cstheme="minorHAnsi"/>
          <w:b/>
          <w:sz w:val="24"/>
          <w:szCs w:val="24"/>
        </w:rPr>
        <w:t xml:space="preserve"> року, </w:t>
      </w:r>
      <w:r w:rsidRPr="00560E81">
        <w:rPr>
          <w:rFonts w:cstheme="minorHAnsi"/>
          <w:sz w:val="24"/>
          <w:szCs w:val="24"/>
        </w:rPr>
        <w:t>реєстрація документів завершується о 18:00.</w:t>
      </w:r>
    </w:p>
    <w:p w14:paraId="0E0D7513" w14:textId="77777777" w:rsidR="00D6125E" w:rsidRPr="00560E81" w:rsidRDefault="00D6125E" w:rsidP="00D6125E">
      <w:pPr>
        <w:ind w:hanging="10"/>
        <w:jc w:val="both"/>
        <w:rPr>
          <w:rFonts w:cstheme="minorHAnsi"/>
          <w:sz w:val="24"/>
          <w:szCs w:val="24"/>
        </w:rPr>
      </w:pPr>
      <w:r w:rsidRPr="00560E81">
        <w:rPr>
          <w:rFonts w:cstheme="minorHAns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42CF4E0" w14:textId="77777777" w:rsidR="00D6125E" w:rsidRPr="00560E81" w:rsidRDefault="00D6125E" w:rsidP="00D6125E">
      <w:pPr>
        <w:ind w:hanging="10"/>
        <w:jc w:val="both"/>
        <w:rPr>
          <w:rFonts w:cstheme="minorHAnsi"/>
          <w:sz w:val="24"/>
          <w:szCs w:val="24"/>
        </w:rPr>
      </w:pPr>
      <w:r w:rsidRPr="00560E81">
        <w:rPr>
          <w:rFonts w:cstheme="minorHAnsi"/>
          <w:sz w:val="24"/>
          <w:szCs w:val="24"/>
        </w:rPr>
        <w:t>Державна установа «Центр громадського здо</w:t>
      </w:r>
      <w:bookmarkStart w:id="0" w:name="_GoBack"/>
      <w:bookmarkEnd w:id="0"/>
      <w:r w:rsidRPr="00560E81">
        <w:rPr>
          <w:rFonts w:cstheme="minorHAnsi"/>
          <w:sz w:val="24"/>
          <w:szCs w:val="24"/>
        </w:rPr>
        <w:t>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95E357C" w14:textId="77777777" w:rsidR="00D6125E" w:rsidRPr="00560E81" w:rsidRDefault="00D6125E">
      <w:pPr>
        <w:rPr>
          <w:rFonts w:cstheme="minorHAnsi"/>
          <w:sz w:val="24"/>
          <w:szCs w:val="24"/>
        </w:rPr>
      </w:pPr>
    </w:p>
    <w:sectPr w:rsidR="00D6125E" w:rsidRPr="00560E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43C51"/>
    <w:multiLevelType w:val="hybridMultilevel"/>
    <w:tmpl w:val="007271A8"/>
    <w:lvl w:ilvl="0" w:tplc="01380B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292577F"/>
    <w:multiLevelType w:val="hybridMultilevel"/>
    <w:tmpl w:val="BD3640A6"/>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7"/>
    <w:rsid w:val="00087016"/>
    <w:rsid w:val="00087225"/>
    <w:rsid w:val="000C6B47"/>
    <w:rsid w:val="000F3DAC"/>
    <w:rsid w:val="0010550F"/>
    <w:rsid w:val="00273F2D"/>
    <w:rsid w:val="002C0C2D"/>
    <w:rsid w:val="002D0BCF"/>
    <w:rsid w:val="00301843"/>
    <w:rsid w:val="00340B75"/>
    <w:rsid w:val="003C14A7"/>
    <w:rsid w:val="003D228B"/>
    <w:rsid w:val="00466C31"/>
    <w:rsid w:val="004A3C8B"/>
    <w:rsid w:val="004C5E07"/>
    <w:rsid w:val="00560E81"/>
    <w:rsid w:val="00625FE1"/>
    <w:rsid w:val="006B59EC"/>
    <w:rsid w:val="006E1B36"/>
    <w:rsid w:val="006F6A30"/>
    <w:rsid w:val="00726F69"/>
    <w:rsid w:val="00824178"/>
    <w:rsid w:val="008304E2"/>
    <w:rsid w:val="00842B32"/>
    <w:rsid w:val="008657EC"/>
    <w:rsid w:val="008A5010"/>
    <w:rsid w:val="008E3B9D"/>
    <w:rsid w:val="00924C01"/>
    <w:rsid w:val="00967087"/>
    <w:rsid w:val="00A160C2"/>
    <w:rsid w:val="00A6337D"/>
    <w:rsid w:val="00B21ECA"/>
    <w:rsid w:val="00B84192"/>
    <w:rsid w:val="00B86D8A"/>
    <w:rsid w:val="00BE1743"/>
    <w:rsid w:val="00CB4E4E"/>
    <w:rsid w:val="00D2587F"/>
    <w:rsid w:val="00D41C83"/>
    <w:rsid w:val="00D54DDB"/>
    <w:rsid w:val="00D6125E"/>
    <w:rsid w:val="00D63AE0"/>
    <w:rsid w:val="00E54E3C"/>
    <w:rsid w:val="00E55536"/>
    <w:rsid w:val="00E711B8"/>
    <w:rsid w:val="00E94093"/>
    <w:rsid w:val="00ED24B8"/>
    <w:rsid w:val="00FA1174"/>
    <w:rsid w:val="00FC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D269"/>
  <w15:chartTrackingRefBased/>
  <w15:docId w15:val="{7ADAEDC5-4AF8-4346-8572-3F0DC88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92"/>
    <w:pPr>
      <w:spacing w:after="200" w:line="276" w:lineRule="auto"/>
      <w:ind w:left="720"/>
      <w:contextualSpacing/>
    </w:pPr>
    <w:rPr>
      <w:rFonts w:ascii="Calibri" w:eastAsia="Calibri" w:hAnsi="Calibri" w:cs="Times New Roman"/>
      <w:kern w:val="0"/>
      <w:lang w:val="ru-RU"/>
      <w14:ligatures w14:val="none"/>
    </w:rPr>
  </w:style>
  <w:style w:type="paragraph" w:styleId="a4">
    <w:name w:val="Revision"/>
    <w:hidden/>
    <w:uiPriority w:val="99"/>
    <w:semiHidden/>
    <w:rsid w:val="00087016"/>
    <w:pPr>
      <w:spacing w:after="0" w:line="240" w:lineRule="auto"/>
    </w:pPr>
  </w:style>
  <w:style w:type="paragraph" w:styleId="a5">
    <w:name w:val="Balloon Text"/>
    <w:basedOn w:val="a"/>
    <w:link w:val="a6"/>
    <w:uiPriority w:val="99"/>
    <w:semiHidden/>
    <w:unhideWhenUsed/>
    <w:rsid w:val="000C6B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C6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8" ma:contentTypeDescription="Створення нового документа." ma:contentTypeScope="" ma:versionID="edb15d871c9f31134f8501741f8e5f8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ffeb22752704a6e49a2d1d1e8370334d"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44A54-4275-4360-A622-1F2F52E5FE25}">
  <ds:schemaRefs>
    <ds:schemaRef ds:uri="http://schemas.microsoft.com/sharepoint/v3/contenttype/forms"/>
  </ds:schemaRefs>
</ds:datastoreItem>
</file>

<file path=customXml/itemProps2.xml><?xml version="1.0" encoding="utf-8"?>
<ds:datastoreItem xmlns:ds="http://schemas.openxmlformats.org/officeDocument/2006/customXml" ds:itemID="{B00D481E-AB5C-402C-B1FE-6FD90A14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2352</Words>
  <Characters>1342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i.dringova</cp:lastModifiedBy>
  <cp:revision>37</cp:revision>
  <dcterms:created xsi:type="dcterms:W3CDTF">2024-09-05T09:46:00Z</dcterms:created>
  <dcterms:modified xsi:type="dcterms:W3CDTF">2024-09-10T06:35:00Z</dcterms:modified>
</cp:coreProperties>
</file>