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B95EB" w14:textId="77777777" w:rsidR="0015664F" w:rsidRPr="009E5F4C" w:rsidRDefault="0015664F" w:rsidP="0015664F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bookmarkStart w:id="0" w:name="_GoBack"/>
      <w:bookmarkEnd w:id="0"/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41CD62F4" wp14:editId="7F5A0D3E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33D27" w14:textId="77777777" w:rsidR="0015664F" w:rsidRPr="009E5F4C" w:rsidRDefault="0015664F" w:rsidP="0015664F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5FDC068" w14:textId="77777777" w:rsidR="0015664F" w:rsidRDefault="0015664F" w:rsidP="0015664F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22CB3B50" w14:textId="4D8F6A6F" w:rsidR="0015664F" w:rsidRPr="00314A13" w:rsidRDefault="0015664F" w:rsidP="0015664F">
      <w:pPr>
        <w:spacing w:line="240" w:lineRule="auto"/>
        <w:ind w:left="11" w:right="6" w:hanging="11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="006434D7" w:rsidRPr="006434D7">
        <w:rPr>
          <w:rFonts w:asciiTheme="minorHAnsi" w:hAnsiTheme="minorHAnsi" w:cstheme="minorHAnsi"/>
          <w:b/>
          <w:sz w:val="24"/>
          <w:szCs w:val="24"/>
          <w:lang w:val="uk-UA"/>
        </w:rPr>
        <w:t>Консультант</w:t>
      </w:r>
      <w:r w:rsidR="006434D7">
        <w:rPr>
          <w:rFonts w:asciiTheme="minorHAnsi" w:hAnsiTheme="minorHAnsi" w:cstheme="minorHAnsi"/>
          <w:b/>
          <w:sz w:val="24"/>
          <w:szCs w:val="24"/>
          <w:lang w:val="uk-UA"/>
        </w:rPr>
        <w:t>а</w:t>
      </w:r>
      <w:r w:rsidR="006434D7" w:rsidRPr="006434D7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з проведення глибинних інтерв'ю та </w:t>
      </w:r>
      <w:proofErr w:type="spellStart"/>
      <w:r w:rsidR="006434D7" w:rsidRPr="006434D7">
        <w:rPr>
          <w:rFonts w:asciiTheme="minorHAnsi" w:hAnsiTheme="minorHAnsi" w:cstheme="minorHAnsi"/>
          <w:b/>
          <w:sz w:val="24"/>
          <w:szCs w:val="24"/>
          <w:lang w:val="uk-UA"/>
        </w:rPr>
        <w:t>транскрибації</w:t>
      </w:r>
      <w:proofErr w:type="spellEnd"/>
      <w:r w:rsidR="006434D7" w:rsidRPr="006434D7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для </w:t>
      </w:r>
      <w:r w:rsidR="006434D7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реалізації </w:t>
      </w:r>
      <w:r w:rsidR="006434D7" w:rsidRPr="006434D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дослідження </w:t>
      </w:r>
      <w:r w:rsidRPr="003B3FBA">
        <w:rPr>
          <w:rFonts w:asciiTheme="minorHAnsi" w:hAnsiTheme="minorHAnsi" w:cstheme="minorHAnsi"/>
          <w:b/>
          <w:sz w:val="24"/>
          <w:szCs w:val="24"/>
          <w:lang w:val="uk-UA"/>
        </w:rPr>
        <w:t>«CASI-</w:t>
      </w:r>
      <w:proofErr w:type="spellStart"/>
      <w:r w:rsidRPr="003B3FBA">
        <w:rPr>
          <w:rFonts w:asciiTheme="minorHAnsi" w:hAnsiTheme="minorHAnsi" w:cstheme="minorHAnsi"/>
          <w:b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Інструмент </w:t>
      </w:r>
      <w:proofErr w:type="spellStart"/>
      <w:r w:rsidRPr="003B3FBA">
        <w:rPr>
          <w:rFonts w:asciiTheme="minorHAnsi" w:hAnsiTheme="minorHAnsi" w:cstheme="minorHAnsi"/>
          <w:b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</w:p>
    <w:p w14:paraId="69AF2455" w14:textId="77777777" w:rsidR="0015664F" w:rsidRPr="009E5F4C" w:rsidRDefault="0015664F" w:rsidP="0015664F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F11BA86" w14:textId="6DE8E189" w:rsidR="0015664F" w:rsidRPr="009E5F4C" w:rsidRDefault="0015664F" w:rsidP="0015664F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</w:t>
      </w:r>
      <w:r w:rsidRPr="0015664F">
        <w:rPr>
          <w:rFonts w:asciiTheme="minorHAnsi" w:hAnsiTheme="minorHAnsi" w:cstheme="minorHAnsi"/>
          <w:sz w:val="24"/>
          <w:szCs w:val="24"/>
          <w:lang w:val="uk-UA"/>
        </w:rPr>
        <w:t xml:space="preserve">з проведення </w:t>
      </w:r>
      <w:r w:rsidR="00721BEC">
        <w:rPr>
          <w:rFonts w:asciiTheme="minorHAnsi" w:hAnsiTheme="minorHAnsi" w:cstheme="minorHAnsi"/>
          <w:sz w:val="24"/>
          <w:szCs w:val="24"/>
          <w:lang w:val="uk-UA"/>
        </w:rPr>
        <w:t xml:space="preserve">глибинних </w:t>
      </w:r>
      <w:proofErr w:type="spellStart"/>
      <w:r w:rsidR="00721BEC">
        <w:rPr>
          <w:rFonts w:asciiTheme="minorHAnsi" w:hAnsiTheme="minorHAnsi" w:cstheme="minorHAnsi"/>
          <w:sz w:val="24"/>
          <w:szCs w:val="24"/>
          <w:lang w:val="uk-UA"/>
        </w:rPr>
        <w:t>інтерв</w:t>
      </w:r>
      <w:r w:rsidR="00721BEC">
        <w:rPr>
          <w:rFonts w:ascii="Arial" w:hAnsi="Arial" w:cs="Arial"/>
          <w:sz w:val="24"/>
          <w:szCs w:val="24"/>
          <w:lang w:val="uk-UA"/>
        </w:rPr>
        <w:t>ʼю</w:t>
      </w:r>
      <w:proofErr w:type="spellEnd"/>
      <w:r w:rsidR="00721BEC">
        <w:rPr>
          <w:rFonts w:ascii="Arial" w:hAnsi="Arial" w:cs="Arial"/>
          <w:sz w:val="24"/>
          <w:szCs w:val="24"/>
          <w:lang w:val="uk-UA"/>
        </w:rPr>
        <w:t xml:space="preserve"> </w:t>
      </w:r>
      <w:r w:rsidRPr="0015664F">
        <w:rPr>
          <w:rFonts w:asciiTheme="minorHAnsi" w:hAnsiTheme="minorHAnsi" w:cstheme="minorHAnsi"/>
          <w:sz w:val="24"/>
          <w:szCs w:val="24"/>
          <w:lang w:val="uk-UA"/>
        </w:rPr>
        <w:t xml:space="preserve">та </w:t>
      </w:r>
      <w:proofErr w:type="spellStart"/>
      <w:r w:rsidRPr="0015664F">
        <w:rPr>
          <w:rFonts w:asciiTheme="minorHAnsi" w:hAnsiTheme="minorHAnsi" w:cstheme="minorHAnsi"/>
          <w:sz w:val="24"/>
          <w:szCs w:val="24"/>
          <w:lang w:val="uk-UA"/>
        </w:rPr>
        <w:t>транскрибації</w:t>
      </w:r>
      <w:proofErr w:type="spellEnd"/>
      <w:r w:rsidRPr="0015664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3B3FBA">
        <w:rPr>
          <w:rFonts w:asciiTheme="minorHAnsi" w:hAnsiTheme="minorHAnsi" w:cstheme="minorHAnsi"/>
          <w:sz w:val="24"/>
          <w:szCs w:val="24"/>
          <w:lang w:val="uk-UA"/>
        </w:rPr>
        <w:t>для реалізації дослідження «CASI-</w:t>
      </w:r>
      <w:proofErr w:type="spellStart"/>
      <w:r w:rsidRPr="003B3FBA">
        <w:rPr>
          <w:rFonts w:asciiTheme="minorHAnsi" w:hAnsiTheme="minorHAnsi" w:cstheme="minorHAnsi"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: Інструмент </w:t>
      </w:r>
      <w:proofErr w:type="spellStart"/>
      <w:r w:rsidRPr="003B3FBA">
        <w:rPr>
          <w:rFonts w:asciiTheme="minorHAnsi" w:hAnsiTheme="minorHAnsi" w:cstheme="minorHAnsi"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62DAB3A" w14:textId="77777777" w:rsidR="0015664F" w:rsidRPr="009E5F4C" w:rsidRDefault="0015664F" w:rsidP="0015664F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10EB65A" w14:textId="77777777" w:rsidR="0015664F" w:rsidRPr="009E5F4C" w:rsidRDefault="0015664F" w:rsidP="0015664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</w:t>
      </w:r>
      <w:r>
        <w:rPr>
          <w:rFonts w:asciiTheme="minorHAnsi" w:hAnsiTheme="minorHAnsi" w:cstheme="minorHAnsi"/>
          <w:sz w:val="24"/>
          <w:szCs w:val="24"/>
          <w:lang w:val="uk-UA"/>
        </w:rPr>
        <w:t>Київ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2C764BDA" w14:textId="1A151267" w:rsidR="0015664F" w:rsidRPr="009E5F4C" w:rsidRDefault="0015664F" w:rsidP="0015664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Період виконання робіт: </w:t>
      </w:r>
      <w:r w:rsidR="003D22E9">
        <w:rPr>
          <w:rFonts w:asciiTheme="minorHAnsi" w:hAnsiTheme="minorHAnsi" w:cstheme="minorHAnsi"/>
          <w:sz w:val="24"/>
          <w:szCs w:val="24"/>
          <w:lang w:val="uk-UA"/>
        </w:rPr>
        <w:t>січень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 xml:space="preserve"> 202</w:t>
      </w:r>
      <w:r>
        <w:rPr>
          <w:rFonts w:asciiTheme="minorHAnsi" w:hAnsiTheme="minorHAnsi" w:cstheme="minorHAnsi"/>
          <w:sz w:val="24"/>
          <w:szCs w:val="24"/>
          <w:lang w:val="uk-UA"/>
        </w:rPr>
        <w:t>5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року.</w:t>
      </w:r>
    </w:p>
    <w:p w14:paraId="5148A3AA" w14:textId="77777777" w:rsidR="0015664F" w:rsidRPr="009E5F4C" w:rsidRDefault="0015664F" w:rsidP="0015664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зайнятість.</w:t>
      </w:r>
    </w:p>
    <w:p w14:paraId="6ABBA24F" w14:textId="77777777" w:rsidR="0015664F" w:rsidRPr="009E5F4C" w:rsidRDefault="0015664F" w:rsidP="0015664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3B4EA85C" w14:textId="77777777" w:rsidR="0015664F" w:rsidRPr="009E5F4C" w:rsidRDefault="0015664F" w:rsidP="0015664F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Інформація щодо установи: </w:t>
      </w:r>
      <w:r w:rsidRPr="009E5F4C">
        <w:rPr>
          <w:b/>
          <w:szCs w:val="26"/>
          <w:lang w:val="uk-UA"/>
        </w:rPr>
        <w:t xml:space="preserve"> </w:t>
      </w:r>
    </w:p>
    <w:p w14:paraId="539DAE55" w14:textId="77777777" w:rsidR="0015664F" w:rsidRDefault="0015664F" w:rsidP="0015664F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6335D5B5" w14:textId="77777777" w:rsidR="0015664F" w:rsidRPr="009E5F4C" w:rsidRDefault="0015664F" w:rsidP="0015664F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23547100" w14:textId="77777777" w:rsidR="0015664F" w:rsidRPr="000123AA" w:rsidRDefault="0015664F" w:rsidP="0015664F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Втручання CASI-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спрямоване на покращення виявлення та тестування партнерів за допомогою інструменту залучення клієнтів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 допомогою комп’ютерного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самоопитування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(CASI). 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Вказане </w:t>
      </w:r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дослідження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надасть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корисні докази того, чи може CASI-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покращити виявлення партнерів і тестування на ВІЛ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7FC438" w14:textId="77777777" w:rsidR="0015664F" w:rsidRPr="009E5F4C" w:rsidRDefault="0015664F" w:rsidP="0015664F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35979387" w14:textId="77777777" w:rsidR="0015664F" w:rsidRPr="009E5F4C" w:rsidRDefault="0015664F" w:rsidP="0015664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: </w:t>
      </w:r>
    </w:p>
    <w:p w14:paraId="539458F3" w14:textId="0A73FBF7" w:rsidR="0015664F" w:rsidRDefault="0015664F" w:rsidP="0015664F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Pr="00FF5609">
        <w:rPr>
          <w:rFonts w:asciiTheme="minorHAnsi" w:hAnsiTheme="minorHAnsi" w:cstheme="minorHAnsi"/>
          <w:bCs/>
          <w:sz w:val="24"/>
          <w:szCs w:val="24"/>
          <w:lang w:val="uk-UA"/>
        </w:rPr>
        <w:t>роведення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6 </w:t>
      </w:r>
      <w:r w:rsidRPr="00FF56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глибинних інтерв’ю з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медичними працівниками сайтів реалізації дослідження </w:t>
      </w:r>
      <w:r w:rsidRPr="00FF56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(м. Чернігів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м. Дніпро</w:t>
      </w:r>
      <w:r w:rsidRPr="00FF5609">
        <w:rPr>
          <w:rFonts w:asciiTheme="minorHAnsi" w:hAnsiTheme="minorHAnsi" w:cstheme="minorHAnsi"/>
          <w:bCs/>
          <w:sz w:val="24"/>
          <w:szCs w:val="24"/>
          <w:lang w:val="uk-UA"/>
        </w:rPr>
        <w:t>).</w:t>
      </w:r>
    </w:p>
    <w:p w14:paraId="42974240" w14:textId="77777777" w:rsidR="0015664F" w:rsidRDefault="0015664F" w:rsidP="0015664F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Забезпечення аудіо та/або відеозапису належної якості (чистий, розбірливий звук).</w:t>
      </w:r>
    </w:p>
    <w:p w14:paraId="4F517262" w14:textId="4D71C614" w:rsidR="0015664F" w:rsidRPr="0015664F" w:rsidRDefault="0015664F" w:rsidP="0015664F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Підготовка паспортів глибинних інтерв’ю (таблиця в електронному форматі, де зазначено дату проведення інтерв’ю, його тривалість, прізвище інтерв’юера, категорію респондента, його вік та стать, стаж роботи та посаду).</w:t>
      </w:r>
    </w:p>
    <w:p w14:paraId="7A344711" w14:textId="1D3AC377" w:rsidR="0015664F" w:rsidRPr="0015664F" w:rsidRDefault="0015664F" w:rsidP="0015664F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Перейменування аудіо та/або відеозаписів відповідно до вимог Замовника. Передача аудіо та/або відеозаписів Замовнику. </w:t>
      </w:r>
    </w:p>
    <w:p w14:paraId="13036D33" w14:textId="4E5975A0" w:rsidR="0015664F" w:rsidRPr="003B3FBA" w:rsidRDefault="0015664F" w:rsidP="0015664F">
      <w:pPr>
        <w:pStyle w:val="a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Т</w:t>
      </w:r>
      <w:r w:rsidRPr="003B3FBA">
        <w:rPr>
          <w:rFonts w:asciiTheme="minorHAnsi" w:hAnsiTheme="minorHAnsi" w:cstheme="minorHAnsi"/>
          <w:bCs/>
          <w:sz w:val="24"/>
          <w:szCs w:val="24"/>
          <w:lang w:val="uk-UA"/>
        </w:rPr>
        <w:t>ранскрибаці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я</w:t>
      </w:r>
      <w:proofErr w:type="spellEnd"/>
      <w:r w:rsidRPr="003B3FB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аудіозаписів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шести </w:t>
      </w:r>
      <w:r w:rsidRPr="003B3FB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глибинних інтерв’ю з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медичними працівниками</w:t>
      </w:r>
      <w:r w:rsidRPr="003B3FB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відповідно до формату визначеного Замовником.</w:t>
      </w:r>
    </w:p>
    <w:p w14:paraId="3FBB98C0" w14:textId="6AB8E2E9" w:rsidR="0015664F" w:rsidRPr="003B3FBA" w:rsidRDefault="0015664F" w:rsidP="0015664F">
      <w:pPr>
        <w:pStyle w:val="a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Забезпечення повної відповідності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транскриптів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 відповідних аудіо та/або відеозаписів.</w:t>
      </w:r>
    </w:p>
    <w:p w14:paraId="1D010950" w14:textId="77777777" w:rsidR="0015664F" w:rsidRPr="00995C8F" w:rsidRDefault="0015664F" w:rsidP="0015664F">
      <w:pPr>
        <w:pStyle w:val="a9"/>
        <w:tabs>
          <w:tab w:val="left" w:pos="426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14:paraId="171F7BE3" w14:textId="77777777" w:rsidR="0015664F" w:rsidRPr="009E5F4C" w:rsidRDefault="0015664F" w:rsidP="0015664F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2DE06392" w14:textId="77777777" w:rsidR="0015664F" w:rsidRPr="009E5F4C" w:rsidRDefault="0015664F" w:rsidP="0015664F">
      <w:pPr>
        <w:tabs>
          <w:tab w:val="left" w:pos="426"/>
        </w:tabs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Передбачається фіксована оплата послуг консультантів згідно з укладеною угодою між ДУ «Центр громадського здоров'я МОЗ України» та консультантом, яка сплачується після отримання та затвердження акту приймання-передачі наданих послуг.</w:t>
      </w:r>
    </w:p>
    <w:p w14:paraId="1458A30C" w14:textId="77777777" w:rsidR="0015664F" w:rsidRDefault="0015664F" w:rsidP="0015664F">
      <w:pPr>
        <w:tabs>
          <w:tab w:val="left" w:pos="426"/>
        </w:tabs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2773B005" w14:textId="77777777" w:rsidR="0015664F" w:rsidRPr="009E5F4C" w:rsidRDefault="0015664F" w:rsidP="0015664F">
      <w:pPr>
        <w:tabs>
          <w:tab w:val="left" w:pos="426"/>
        </w:tabs>
        <w:spacing w:after="160" w:line="240" w:lineRule="auto"/>
        <w:ind w:left="0" w:right="6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08CFE054" w14:textId="77777777" w:rsidR="0015664F" w:rsidRDefault="0015664F" w:rsidP="0015664F">
      <w:pPr>
        <w:pStyle w:val="a9"/>
        <w:numPr>
          <w:ilvl w:val="0"/>
          <w:numId w:val="3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Вища освіта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(соціологія)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;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0DDAE14B" w14:textId="318641FF" w:rsidR="0015664F" w:rsidRPr="0015664F" w:rsidRDefault="0015664F" w:rsidP="0015664F">
      <w:pPr>
        <w:pStyle w:val="a9"/>
        <w:numPr>
          <w:ilvl w:val="0"/>
          <w:numId w:val="3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F5609">
        <w:rPr>
          <w:rFonts w:asciiTheme="minorHAnsi" w:hAnsiTheme="minorHAnsi" w:cstheme="minorHAnsi"/>
          <w:sz w:val="24"/>
          <w:szCs w:val="24"/>
          <w:lang w:val="uk-UA"/>
        </w:rPr>
        <w:t xml:space="preserve">Досвід проведення глибинних та/або фокус-групових інтерв’ю. Досвід розробки </w:t>
      </w:r>
      <w:proofErr w:type="spellStart"/>
      <w:r w:rsidRPr="00FF5609">
        <w:rPr>
          <w:rFonts w:asciiTheme="minorHAnsi" w:hAnsiTheme="minorHAnsi" w:cstheme="minorHAnsi"/>
          <w:sz w:val="24"/>
          <w:szCs w:val="24"/>
          <w:lang w:val="uk-UA"/>
        </w:rPr>
        <w:t>гайдів</w:t>
      </w:r>
      <w:proofErr w:type="spellEnd"/>
      <w:r w:rsidRPr="00FF5609">
        <w:rPr>
          <w:rFonts w:asciiTheme="minorHAnsi" w:hAnsiTheme="minorHAnsi" w:cstheme="minorHAnsi"/>
          <w:sz w:val="24"/>
          <w:szCs w:val="24"/>
          <w:lang w:val="uk-UA"/>
        </w:rPr>
        <w:t xml:space="preserve"> та/або проведення опитування/інтерв’ю</w:t>
      </w:r>
      <w:r>
        <w:rPr>
          <w:rFonts w:asciiTheme="minorHAnsi" w:hAnsiTheme="minorHAnsi" w:cstheme="minorHAnsi"/>
          <w:sz w:val="24"/>
          <w:szCs w:val="24"/>
          <w:lang w:val="uk-UA"/>
        </w:rPr>
        <w:t>/фокус-груп</w:t>
      </w:r>
      <w:r w:rsidRPr="00FF5609">
        <w:rPr>
          <w:rFonts w:asciiTheme="minorHAnsi" w:hAnsiTheme="minorHAnsi" w:cstheme="minorHAnsi"/>
          <w:sz w:val="24"/>
          <w:szCs w:val="24"/>
          <w:lang w:val="uk-UA"/>
        </w:rPr>
        <w:t xml:space="preserve"> з лікарями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FF5609">
        <w:rPr>
          <w:rFonts w:asciiTheme="minorHAnsi" w:hAnsiTheme="minorHAnsi" w:cstheme="minorHAnsi"/>
          <w:sz w:val="24"/>
          <w:szCs w:val="24"/>
          <w:lang w:val="uk-UA"/>
        </w:rPr>
        <w:t>буде перевагою;</w:t>
      </w:r>
    </w:p>
    <w:p w14:paraId="224D74D9" w14:textId="77777777" w:rsidR="0015664F" w:rsidRPr="009E5F4C" w:rsidRDefault="0015664F" w:rsidP="0015664F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виконання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транскрибації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. Досвід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транскрибації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записів глибинних та/або фокус-групових інтерв’ю медичної тематики буде перевагою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10887B55" w14:textId="77777777" w:rsidR="0015664F" w:rsidRPr="009E5F4C" w:rsidRDefault="0015664F" w:rsidP="0015664F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мови;</w:t>
      </w:r>
    </w:p>
    <w:p w14:paraId="5EF01ED4" w14:textId="77777777" w:rsidR="0015664F" w:rsidRPr="009E5F4C" w:rsidRDefault="0015664F" w:rsidP="0015664F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proofErr w:type="spellStart"/>
      <w:r w:rsidRPr="009E5F4C">
        <w:rPr>
          <w:rFonts w:asciiTheme="minorHAnsi" w:hAnsiTheme="minorHAnsi" w:cstheme="minorHAnsi"/>
          <w:sz w:val="24"/>
          <w:szCs w:val="24"/>
          <w:lang w:val="uk-UA"/>
        </w:rPr>
        <w:t>time-line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3CDB98A3" w14:textId="77777777" w:rsidR="0015664F" w:rsidRDefault="0015664F" w:rsidP="0015664F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F7B7516" w14:textId="77777777" w:rsidR="0015664F" w:rsidRPr="009E5F4C" w:rsidRDefault="0015664F" w:rsidP="0015664F">
      <w:pPr>
        <w:tabs>
          <w:tab w:val="left" w:pos="426"/>
        </w:tabs>
        <w:spacing w:after="0" w:line="240" w:lineRule="auto"/>
        <w:ind w:left="0" w:right="0"/>
        <w:rPr>
          <w:rFonts w:asciiTheme="minorHAnsi" w:hAnsiTheme="minorHAnsi" w:cstheme="minorHAnsi"/>
          <w:sz w:val="24"/>
          <w:szCs w:val="24"/>
          <w:lang w:val="uk-UA"/>
        </w:rPr>
      </w:pPr>
    </w:p>
    <w:p w14:paraId="4E47BEF5" w14:textId="42B9C0D3" w:rsidR="0015664F" w:rsidRPr="009E5F4C" w:rsidRDefault="0015664F" w:rsidP="0015664F">
      <w:pPr>
        <w:tabs>
          <w:tab w:val="left" w:pos="426"/>
        </w:tabs>
        <w:spacing w:line="240" w:lineRule="auto"/>
        <w:ind w:left="0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6434D7" w:rsidRPr="006434D7">
        <w:rPr>
          <w:rFonts w:asciiTheme="minorHAnsi" w:hAnsiTheme="minorHAnsi" w:cstheme="minorHAnsi"/>
          <w:b/>
          <w:color w:val="auto"/>
          <w:sz w:val="24"/>
          <w:szCs w:val="24"/>
          <w:lang w:val="ru-RU" w:eastAsia="ru-RU"/>
        </w:rPr>
        <w:t>2</w:t>
      </w:r>
      <w:r w:rsidR="00040A85">
        <w:rPr>
          <w:rFonts w:asciiTheme="minorHAnsi" w:hAnsiTheme="minorHAnsi" w:cstheme="minorHAnsi"/>
          <w:b/>
          <w:color w:val="auto"/>
          <w:sz w:val="24"/>
          <w:szCs w:val="24"/>
          <w:lang w:val="ru-RU" w:eastAsia="ru-RU"/>
        </w:rPr>
        <w:t>4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6434D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січня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202</w:t>
      </w:r>
      <w:r w:rsidR="006434D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5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>
        <w:rPr>
          <w:rFonts w:asciiTheme="minorHAnsi" w:hAnsiTheme="minorHAnsi" w:cstheme="minorHAnsi"/>
          <w:sz w:val="24"/>
          <w:szCs w:val="24"/>
          <w:lang w:val="uk-UA"/>
        </w:rPr>
        <w:t>18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>00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175A169" w14:textId="77777777" w:rsidR="0015664F" w:rsidRPr="009E5F4C" w:rsidRDefault="0015664F" w:rsidP="0015664F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08BDFBE9" w14:textId="2B467981" w:rsidR="0015664F" w:rsidRPr="00ED0273" w:rsidRDefault="0015664F" w:rsidP="0015664F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r w:rsidRPr="00974050">
        <w:rPr>
          <w:rFonts w:asciiTheme="minorHAnsi" w:hAnsiTheme="minorHAnsi" w:cstheme="minorHAnsi"/>
          <w:b/>
          <w:sz w:val="24"/>
          <w:szCs w:val="24"/>
          <w:lang w:val="uk-UA"/>
        </w:rPr>
        <w:t>vacancies@phc.org.ua</w:t>
      </w:r>
      <w:r w:rsidRPr="009E5F4C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копією на </w:t>
      </w:r>
      <w:r>
        <w:rPr>
          <w:rFonts w:asciiTheme="minorHAnsi" w:hAnsiTheme="minorHAnsi" w:cstheme="minorHAnsi"/>
          <w:b/>
          <w:sz w:val="24"/>
          <w:szCs w:val="24"/>
        </w:rPr>
        <w:t>m</w:t>
      </w:r>
      <w:r w:rsidRPr="0015664F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rosol</w:t>
      </w:r>
      <w:proofErr w:type="spellEnd"/>
      <w:r w:rsidRPr="003B3FBA">
        <w:rPr>
          <w:rFonts w:asciiTheme="minorHAnsi" w:hAnsiTheme="minorHAnsi" w:cstheme="minorHAnsi"/>
          <w:b/>
          <w:sz w:val="24"/>
          <w:szCs w:val="24"/>
          <w:lang w:val="uk-UA"/>
        </w:rPr>
        <w:t>@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phc</w:t>
      </w:r>
      <w:proofErr w:type="spellEnd"/>
      <w:r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>org</w:t>
      </w:r>
      <w:r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ua</w:t>
      </w:r>
      <w:proofErr w:type="spellEnd"/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>
        <w:rPr>
          <w:rFonts w:asciiTheme="minorHAnsi" w:hAnsiTheme="minorHAnsi" w:cstheme="minorHAnsi"/>
          <w:b/>
          <w:bCs/>
          <w:sz w:val="24"/>
          <w:szCs w:val="24"/>
          <w:lang w:val="uk-UA"/>
        </w:rPr>
        <w:t>«</w:t>
      </w:r>
      <w:r w:rsidR="00040A85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42-2025 </w:t>
      </w:r>
      <w:r w:rsidR="006434D7" w:rsidRPr="006434D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 з проведення глибинних інтерв'ю та </w:t>
      </w:r>
      <w:proofErr w:type="spellStart"/>
      <w:r w:rsidR="006434D7" w:rsidRPr="006434D7">
        <w:rPr>
          <w:rFonts w:asciiTheme="minorHAnsi" w:hAnsiTheme="minorHAnsi" w:cstheme="minorHAnsi"/>
          <w:b/>
          <w:sz w:val="24"/>
          <w:szCs w:val="24"/>
          <w:lang w:val="uk-UA"/>
        </w:rPr>
        <w:t>транскрибації</w:t>
      </w:r>
      <w:proofErr w:type="spellEnd"/>
      <w:r w:rsidR="006434D7" w:rsidRPr="006434D7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для </w:t>
      </w:r>
      <w:r w:rsidR="006434D7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реалізації дослідження </w:t>
      </w:r>
      <w:r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«CASI-</w:t>
      </w:r>
      <w:proofErr w:type="spellStart"/>
      <w:r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Інструмент </w:t>
      </w:r>
      <w:proofErr w:type="spellStart"/>
      <w:r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Pr="00ED0273">
        <w:rPr>
          <w:rFonts w:asciiTheme="minorHAnsi" w:hAnsiTheme="minorHAnsi" w:cstheme="minorHAnsi"/>
          <w:b/>
          <w:bCs/>
          <w:sz w:val="24"/>
          <w:szCs w:val="24"/>
          <w:lang w:val="uk-UA"/>
        </w:rPr>
        <w:t>.</w:t>
      </w:r>
    </w:p>
    <w:p w14:paraId="7B75C70C" w14:textId="77777777" w:rsidR="0015664F" w:rsidRPr="009E5F4C" w:rsidRDefault="0015664F" w:rsidP="0015664F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70621A68" w14:textId="77777777" w:rsidR="0015664F" w:rsidRPr="009E5F4C" w:rsidRDefault="0015664F" w:rsidP="0015664F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E9BFC24" w14:textId="77777777" w:rsidR="0015664F" w:rsidRPr="009E5F4C" w:rsidRDefault="0015664F" w:rsidP="0015664F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4124F4BA" w14:textId="77777777" w:rsidR="0015664F" w:rsidRPr="009E5F4C" w:rsidRDefault="0015664F" w:rsidP="0015664F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2D817099" w14:textId="77777777" w:rsidR="00523B94" w:rsidRPr="0015664F" w:rsidRDefault="00523B94">
      <w:pPr>
        <w:rPr>
          <w:lang w:val="ru-RU"/>
        </w:rPr>
      </w:pPr>
    </w:p>
    <w:sectPr w:rsidR="00523B94" w:rsidRPr="0015664F" w:rsidSect="003431BA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53921" w14:textId="77777777" w:rsidR="005B3B80" w:rsidRDefault="005B3B80">
      <w:pPr>
        <w:spacing w:after="0" w:line="240" w:lineRule="auto"/>
      </w:pPr>
      <w:r>
        <w:separator/>
      </w:r>
    </w:p>
  </w:endnote>
  <w:endnote w:type="continuationSeparator" w:id="0">
    <w:p w14:paraId="068A5D37" w14:textId="77777777" w:rsidR="005B3B80" w:rsidRDefault="005B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3CBB053A" w14:textId="77777777" w:rsidR="001963DF" w:rsidRPr="009E5F4C" w:rsidRDefault="00040A85" w:rsidP="009E5F4C">
        <w:pPr>
          <w:pStyle w:val="af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526A1" w14:textId="77777777" w:rsidR="005B3B80" w:rsidRDefault="005B3B80">
      <w:pPr>
        <w:spacing w:after="0" w:line="240" w:lineRule="auto"/>
      </w:pPr>
      <w:r>
        <w:separator/>
      </w:r>
    </w:p>
  </w:footnote>
  <w:footnote w:type="continuationSeparator" w:id="0">
    <w:p w14:paraId="09A9D94D" w14:textId="77777777" w:rsidR="005B3B80" w:rsidRDefault="005B3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4B3B4817"/>
    <w:multiLevelType w:val="hybridMultilevel"/>
    <w:tmpl w:val="DFD0CF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4F"/>
    <w:rsid w:val="000010E0"/>
    <w:rsid w:val="00036E78"/>
    <w:rsid w:val="00040A85"/>
    <w:rsid w:val="000704B7"/>
    <w:rsid w:val="000757D5"/>
    <w:rsid w:val="00083B74"/>
    <w:rsid w:val="000F1491"/>
    <w:rsid w:val="001023BC"/>
    <w:rsid w:val="0012212C"/>
    <w:rsid w:val="0015664F"/>
    <w:rsid w:val="0016709A"/>
    <w:rsid w:val="001963DF"/>
    <w:rsid w:val="001C1170"/>
    <w:rsid w:val="001C21E8"/>
    <w:rsid w:val="001E0030"/>
    <w:rsid w:val="00223650"/>
    <w:rsid w:val="00250E0F"/>
    <w:rsid w:val="00252EFC"/>
    <w:rsid w:val="00263AD4"/>
    <w:rsid w:val="002C6E8B"/>
    <w:rsid w:val="002D569A"/>
    <w:rsid w:val="002E43EE"/>
    <w:rsid w:val="0031619B"/>
    <w:rsid w:val="003902E9"/>
    <w:rsid w:val="00392336"/>
    <w:rsid w:val="00392DA0"/>
    <w:rsid w:val="003936D7"/>
    <w:rsid w:val="003A5245"/>
    <w:rsid w:val="003D22E9"/>
    <w:rsid w:val="00404736"/>
    <w:rsid w:val="00422DA1"/>
    <w:rsid w:val="00425704"/>
    <w:rsid w:val="0046311A"/>
    <w:rsid w:val="00483B71"/>
    <w:rsid w:val="00484F35"/>
    <w:rsid w:val="004B5ADE"/>
    <w:rsid w:val="004E728C"/>
    <w:rsid w:val="004F510A"/>
    <w:rsid w:val="00501BD5"/>
    <w:rsid w:val="00523B94"/>
    <w:rsid w:val="00537333"/>
    <w:rsid w:val="00552C00"/>
    <w:rsid w:val="00594DF1"/>
    <w:rsid w:val="0059655B"/>
    <w:rsid w:val="005B1391"/>
    <w:rsid w:val="005B3B80"/>
    <w:rsid w:val="005B7DBC"/>
    <w:rsid w:val="0060505A"/>
    <w:rsid w:val="006434D7"/>
    <w:rsid w:val="006605BB"/>
    <w:rsid w:val="006A073A"/>
    <w:rsid w:val="00700D94"/>
    <w:rsid w:val="00721BEC"/>
    <w:rsid w:val="00773405"/>
    <w:rsid w:val="007753DF"/>
    <w:rsid w:val="007E0A9A"/>
    <w:rsid w:val="00811A32"/>
    <w:rsid w:val="008144EB"/>
    <w:rsid w:val="008275AE"/>
    <w:rsid w:val="00844823"/>
    <w:rsid w:val="00862457"/>
    <w:rsid w:val="008C6CB7"/>
    <w:rsid w:val="0093725B"/>
    <w:rsid w:val="00962AFA"/>
    <w:rsid w:val="00995C8F"/>
    <w:rsid w:val="009A4573"/>
    <w:rsid w:val="009B40FB"/>
    <w:rsid w:val="009E2D1D"/>
    <w:rsid w:val="009F23D9"/>
    <w:rsid w:val="009F417D"/>
    <w:rsid w:val="00A11A40"/>
    <w:rsid w:val="00A556D6"/>
    <w:rsid w:val="00A60FB2"/>
    <w:rsid w:val="00A679E3"/>
    <w:rsid w:val="00A77819"/>
    <w:rsid w:val="00A94EEB"/>
    <w:rsid w:val="00AB4800"/>
    <w:rsid w:val="00AB4E6B"/>
    <w:rsid w:val="00AE4E5D"/>
    <w:rsid w:val="00B113A3"/>
    <w:rsid w:val="00B93F41"/>
    <w:rsid w:val="00B97C47"/>
    <w:rsid w:val="00BD7742"/>
    <w:rsid w:val="00BE067C"/>
    <w:rsid w:val="00C104A5"/>
    <w:rsid w:val="00C27863"/>
    <w:rsid w:val="00C93E8F"/>
    <w:rsid w:val="00CA0D19"/>
    <w:rsid w:val="00CC603F"/>
    <w:rsid w:val="00CD5E5E"/>
    <w:rsid w:val="00CF123F"/>
    <w:rsid w:val="00D04A2A"/>
    <w:rsid w:val="00D50E1E"/>
    <w:rsid w:val="00D5541A"/>
    <w:rsid w:val="00D6109E"/>
    <w:rsid w:val="00D822EF"/>
    <w:rsid w:val="00DD483B"/>
    <w:rsid w:val="00DD523D"/>
    <w:rsid w:val="00DF02D3"/>
    <w:rsid w:val="00E265AB"/>
    <w:rsid w:val="00E94CF7"/>
    <w:rsid w:val="00E94F5F"/>
    <w:rsid w:val="00EB0081"/>
    <w:rsid w:val="00ED119C"/>
    <w:rsid w:val="00EF5A7A"/>
    <w:rsid w:val="00F36C2A"/>
    <w:rsid w:val="00F63B5F"/>
    <w:rsid w:val="00F71CA7"/>
    <w:rsid w:val="00F829B8"/>
    <w:rsid w:val="00F868B7"/>
    <w:rsid w:val="00F87149"/>
    <w:rsid w:val="00F936E1"/>
    <w:rsid w:val="00F9681C"/>
    <w:rsid w:val="00FA1433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6FA6"/>
  <w15:chartTrackingRefBased/>
  <w15:docId w15:val="{69CF8F01-7895-7349-8B9C-08FE4501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64F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6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6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6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6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64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5664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5664F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5664F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15664F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5664F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5664F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15664F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15664F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1566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5664F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15664F"/>
    <w:pPr>
      <w:numPr>
        <w:ilvl w:val="1"/>
      </w:numPr>
      <w:spacing w:after="160"/>
      <w:ind w:left="10" w:hanging="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5664F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a7">
    <w:name w:val="Quote"/>
    <w:basedOn w:val="a"/>
    <w:next w:val="a"/>
    <w:link w:val="a8"/>
    <w:uiPriority w:val="29"/>
    <w:qFormat/>
    <w:rsid w:val="001566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5664F"/>
    <w:rPr>
      <w:i/>
      <w:iCs/>
      <w:color w:val="404040" w:themeColor="text1" w:themeTint="BF"/>
      <w:lang w:val="uk-UA"/>
    </w:rPr>
  </w:style>
  <w:style w:type="paragraph" w:styleId="a9">
    <w:name w:val="List Paragraph"/>
    <w:basedOn w:val="a"/>
    <w:link w:val="aa"/>
    <w:uiPriority w:val="34"/>
    <w:qFormat/>
    <w:rsid w:val="0015664F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15664F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156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15664F"/>
    <w:rPr>
      <w:i/>
      <w:iCs/>
      <w:color w:val="0F4761" w:themeColor="accent1" w:themeShade="BF"/>
      <w:lang w:val="uk-UA"/>
    </w:rPr>
  </w:style>
  <w:style w:type="character" w:styleId="ae">
    <w:name w:val="Intense Reference"/>
    <w:basedOn w:val="a0"/>
    <w:uiPriority w:val="32"/>
    <w:qFormat/>
    <w:rsid w:val="0015664F"/>
    <w:rPr>
      <w:b/>
      <w:bCs/>
      <w:smallCaps/>
      <w:color w:val="0F4761" w:themeColor="accent1" w:themeShade="BF"/>
      <w:spacing w:val="5"/>
    </w:rPr>
  </w:style>
  <w:style w:type="character" w:customStyle="1" w:styleId="aa">
    <w:name w:val="Абзац списку Знак"/>
    <w:link w:val="a9"/>
    <w:uiPriority w:val="34"/>
    <w:locked/>
    <w:rsid w:val="0015664F"/>
    <w:rPr>
      <w:lang w:val="uk-UA"/>
    </w:rPr>
  </w:style>
  <w:style w:type="paragraph" w:styleId="af">
    <w:name w:val="footer"/>
    <w:basedOn w:val="a"/>
    <w:link w:val="af0"/>
    <w:uiPriority w:val="99"/>
    <w:unhideWhenUsed/>
    <w:rsid w:val="00156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15664F"/>
    <w:rPr>
      <w:rFonts w:ascii="Times New Roman" w:eastAsia="Times New Roman" w:hAnsi="Times New Roman" w:cs="Times New Roman"/>
      <w:color w:val="000000"/>
      <w:kern w:val="0"/>
      <w:sz w:val="26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2856</Words>
  <Characters>1628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PHC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Rosol</dc:creator>
  <cp:keywords/>
  <dc:description/>
  <cp:lastModifiedBy>i.dringova</cp:lastModifiedBy>
  <cp:revision>6</cp:revision>
  <dcterms:created xsi:type="dcterms:W3CDTF">2024-12-11T07:59:00Z</dcterms:created>
  <dcterms:modified xsi:type="dcterms:W3CDTF">2025-01-17T07:32:00Z</dcterms:modified>
</cp:coreProperties>
</file>