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5E112" w14:textId="0B91740B" w:rsidR="008370D7" w:rsidRPr="000278F7" w:rsidRDefault="5FCA1D8B" w:rsidP="000278F7">
      <w:pPr>
        <w:spacing w:line="240" w:lineRule="auto"/>
        <w:jc w:val="right"/>
        <w:rPr>
          <w:rFonts w:ascii="Calibri" w:eastAsia="Calibri" w:hAnsi="Calibri" w:cs="Calibri"/>
          <w:color w:val="000000" w:themeColor="text1"/>
        </w:rPr>
      </w:pPr>
      <w:r w:rsidRPr="000278F7">
        <w:rPr>
          <w:rFonts w:ascii="Calibri" w:eastAsia="Calibri" w:hAnsi="Calibri" w:cs="Calibri"/>
          <w:color w:val="000000" w:themeColor="text1"/>
        </w:rPr>
        <w:t xml:space="preserve">                                                                        </w:t>
      </w:r>
      <w:r w:rsidRPr="000278F7">
        <w:rPr>
          <w:rFonts w:ascii="Calibri" w:hAnsi="Calibri" w:cs="Calibri"/>
          <w:noProof/>
        </w:rPr>
        <w:drawing>
          <wp:inline distT="0" distB="0" distL="0" distR="0" wp14:anchorId="6857DDB5" wp14:editId="3DFB1F24">
            <wp:extent cx="2028825" cy="685800"/>
            <wp:effectExtent l="0" t="0" r="0" b="0"/>
            <wp:docPr id="1788236950" name="Рисунок 1788236950"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28825" cy="685800"/>
                    </a:xfrm>
                    <a:prstGeom prst="rect">
                      <a:avLst/>
                    </a:prstGeom>
                  </pic:spPr>
                </pic:pic>
              </a:graphicData>
            </a:graphic>
          </wp:inline>
        </w:drawing>
      </w:r>
    </w:p>
    <w:p w14:paraId="4239E07B" w14:textId="5AB9C0BA" w:rsidR="008370D7" w:rsidRPr="000278F7" w:rsidRDefault="5FCA1D8B" w:rsidP="000278F7">
      <w:pPr>
        <w:spacing w:line="240" w:lineRule="auto"/>
        <w:jc w:val="center"/>
        <w:rPr>
          <w:rFonts w:ascii="Calibri" w:eastAsia="Calibri" w:hAnsi="Calibri" w:cs="Calibri"/>
          <w:color w:val="000000" w:themeColor="text1"/>
        </w:rPr>
      </w:pPr>
      <w:r w:rsidRPr="000278F7">
        <w:rPr>
          <w:rFonts w:ascii="Calibri" w:eastAsia="Calibri" w:hAnsi="Calibri" w:cs="Calibri"/>
          <w:b/>
          <w:bCs/>
          <w:color w:val="000000" w:themeColor="text1"/>
        </w:rPr>
        <w:t xml:space="preserve">Державна установа </w:t>
      </w:r>
      <w:r w:rsidR="008D6517" w:rsidRPr="000278F7">
        <w:rPr>
          <w:rFonts w:ascii="Calibri" w:hAnsi="Calibri" w:cs="Calibri"/>
        </w:rPr>
        <w:br/>
      </w:r>
      <w:r w:rsidRPr="000278F7">
        <w:rPr>
          <w:rFonts w:ascii="Calibri" w:eastAsia="Calibri" w:hAnsi="Calibri" w:cs="Calibri"/>
          <w:b/>
          <w:bCs/>
          <w:color w:val="000000" w:themeColor="text1"/>
        </w:rPr>
        <w:t>«Центр громадського здоров’я Міністерства охорони здоров’я України» оголошує конкурс на відбір консультанта зі збору даних якісного компоненту дослідження практики призначення антибіотиків серед медичних працівників лікарень в Україні в рамках проекту міжнародної технічної допомоги «UKR 23/0016 Співпраця з Україною у сфері охорони здоров’я», згідно Меморандуму про співпрацю від 10 листопада 2023 року між Замовником та Норвезьким інститутом охорони здоров’я за фінансової підтримки Міністерства охорони здоров’я та соціального забезпечення Норвегії</w:t>
      </w:r>
    </w:p>
    <w:p w14:paraId="2D9F87DF" w14:textId="1EEB2843" w:rsidR="008370D7" w:rsidRPr="000278F7" w:rsidRDefault="5FCA1D8B" w:rsidP="000278F7">
      <w:pPr>
        <w:spacing w:line="240" w:lineRule="auto"/>
        <w:jc w:val="both"/>
        <w:rPr>
          <w:rFonts w:ascii="Calibri" w:eastAsia="Calibri" w:hAnsi="Calibri" w:cs="Calibri"/>
          <w:color w:val="000000" w:themeColor="text1"/>
        </w:rPr>
      </w:pPr>
      <w:r w:rsidRPr="000278F7">
        <w:rPr>
          <w:rFonts w:ascii="Calibri" w:eastAsia="Calibri" w:hAnsi="Calibri" w:cs="Calibri"/>
          <w:b/>
          <w:bCs/>
          <w:color w:val="000000" w:themeColor="text1"/>
        </w:rPr>
        <w:t>Назва позиції:</w:t>
      </w:r>
      <w:r w:rsidRPr="000278F7">
        <w:rPr>
          <w:rFonts w:ascii="Calibri" w:eastAsia="Calibri" w:hAnsi="Calibri" w:cs="Calibri"/>
          <w:color w:val="000000" w:themeColor="text1"/>
        </w:rPr>
        <w:t xml:space="preserve"> консультант з</w:t>
      </w:r>
      <w:r w:rsidR="498793B5" w:rsidRPr="000278F7">
        <w:rPr>
          <w:rFonts w:ascii="Calibri" w:eastAsia="Calibri" w:hAnsi="Calibri" w:cs="Calibri"/>
          <w:color w:val="000000" w:themeColor="text1"/>
        </w:rPr>
        <w:t xml:space="preserve"> координації процесу </w:t>
      </w:r>
      <w:proofErr w:type="spellStart"/>
      <w:r w:rsidR="498793B5" w:rsidRPr="000278F7">
        <w:rPr>
          <w:rFonts w:ascii="Calibri" w:eastAsia="Calibri" w:hAnsi="Calibri" w:cs="Calibri"/>
          <w:color w:val="000000" w:themeColor="text1"/>
        </w:rPr>
        <w:t>рекрутингу</w:t>
      </w:r>
      <w:proofErr w:type="spellEnd"/>
      <w:r w:rsidR="498793B5" w:rsidRPr="000278F7">
        <w:rPr>
          <w:rFonts w:ascii="Calibri" w:eastAsia="Calibri" w:hAnsi="Calibri" w:cs="Calibri"/>
          <w:color w:val="000000" w:themeColor="text1"/>
        </w:rPr>
        <w:t xml:space="preserve"> медичних працівників до участі в якісному етапі </w:t>
      </w:r>
      <w:r w:rsidR="6AA65C8A" w:rsidRPr="000278F7">
        <w:rPr>
          <w:rFonts w:ascii="Calibri" w:eastAsia="Calibri" w:hAnsi="Calibri" w:cs="Calibri"/>
          <w:color w:val="000000" w:themeColor="text1"/>
        </w:rPr>
        <w:t>“Д</w:t>
      </w:r>
      <w:r w:rsidR="498793B5" w:rsidRPr="000278F7">
        <w:rPr>
          <w:rFonts w:ascii="Calibri" w:eastAsia="Calibri" w:hAnsi="Calibri" w:cs="Calibri"/>
          <w:color w:val="000000" w:themeColor="text1"/>
        </w:rPr>
        <w:t>ослідженн</w:t>
      </w:r>
      <w:r w:rsidR="6A5A7E76" w:rsidRPr="000278F7">
        <w:rPr>
          <w:rFonts w:ascii="Calibri" w:eastAsia="Calibri" w:hAnsi="Calibri" w:cs="Calibri"/>
          <w:color w:val="000000" w:themeColor="text1"/>
        </w:rPr>
        <w:t xml:space="preserve">я практики призначення антибіотиків серед медичних працівників лікарень в Україні” </w:t>
      </w:r>
      <w:r w:rsidR="18222BD1" w:rsidRPr="000278F7">
        <w:rPr>
          <w:rFonts w:ascii="Calibri" w:eastAsia="Calibri" w:hAnsi="Calibri" w:cs="Calibri"/>
          <w:color w:val="000000" w:themeColor="text1"/>
        </w:rPr>
        <w:t xml:space="preserve">в рамках </w:t>
      </w:r>
      <w:r w:rsidR="1CE313EA" w:rsidRPr="000278F7">
        <w:rPr>
          <w:rFonts w:ascii="Calibri" w:eastAsia="Calibri" w:hAnsi="Calibri" w:cs="Calibri"/>
          <w:color w:val="000000" w:themeColor="text1"/>
        </w:rPr>
        <w:t>О</w:t>
      </w:r>
      <w:r w:rsidR="18222BD1" w:rsidRPr="000278F7">
        <w:rPr>
          <w:rFonts w:ascii="Calibri" w:eastAsia="Calibri" w:hAnsi="Calibri" w:cs="Calibri"/>
          <w:color w:val="000000" w:themeColor="text1"/>
        </w:rPr>
        <w:t>ЦКПХ Львівської, Київської</w:t>
      </w:r>
      <w:r w:rsidR="30AA358C" w:rsidRPr="000278F7">
        <w:rPr>
          <w:rFonts w:ascii="Calibri" w:eastAsia="Calibri" w:hAnsi="Calibri" w:cs="Calibri"/>
          <w:color w:val="000000" w:themeColor="text1"/>
        </w:rPr>
        <w:t>,</w:t>
      </w:r>
      <w:r w:rsidR="18222BD1" w:rsidRPr="000278F7">
        <w:rPr>
          <w:rFonts w:ascii="Calibri" w:eastAsia="Calibri" w:hAnsi="Calibri" w:cs="Calibri"/>
          <w:color w:val="000000" w:themeColor="text1"/>
        </w:rPr>
        <w:t xml:space="preserve"> Одеської, Чернігівської</w:t>
      </w:r>
      <w:r w:rsidR="04783008" w:rsidRPr="000278F7">
        <w:rPr>
          <w:rFonts w:ascii="Calibri" w:eastAsia="Calibri" w:hAnsi="Calibri" w:cs="Calibri"/>
          <w:color w:val="000000" w:themeColor="text1"/>
        </w:rPr>
        <w:t>,</w:t>
      </w:r>
      <w:r w:rsidR="18222BD1" w:rsidRPr="000278F7">
        <w:rPr>
          <w:rFonts w:ascii="Calibri" w:eastAsia="Calibri" w:hAnsi="Calibri" w:cs="Calibri"/>
          <w:color w:val="000000" w:themeColor="text1"/>
        </w:rPr>
        <w:t xml:space="preserve"> Кіровоградської та Дніпропетровської областей.</w:t>
      </w:r>
    </w:p>
    <w:p w14:paraId="220D5FC7" w14:textId="0FEE7C3B" w:rsidR="008370D7" w:rsidRPr="000278F7" w:rsidRDefault="5FCA1D8B" w:rsidP="000278F7">
      <w:pPr>
        <w:spacing w:line="240" w:lineRule="auto"/>
        <w:jc w:val="both"/>
        <w:rPr>
          <w:rFonts w:ascii="Calibri" w:eastAsia="Calibri" w:hAnsi="Calibri" w:cs="Calibri"/>
          <w:color w:val="000000" w:themeColor="text1"/>
        </w:rPr>
      </w:pPr>
      <w:r w:rsidRPr="000278F7">
        <w:rPr>
          <w:rFonts w:ascii="Calibri" w:eastAsia="Calibri" w:hAnsi="Calibri" w:cs="Calibri"/>
          <w:b/>
          <w:bCs/>
          <w:color w:val="000000" w:themeColor="text1"/>
        </w:rPr>
        <w:t>Регіон діяльності:</w:t>
      </w:r>
      <w:r w:rsidRPr="000278F7">
        <w:rPr>
          <w:rFonts w:ascii="Calibri" w:eastAsia="Calibri" w:hAnsi="Calibri" w:cs="Calibri"/>
          <w:color w:val="000000" w:themeColor="text1"/>
        </w:rPr>
        <w:t xml:space="preserve"> </w:t>
      </w:r>
      <w:r w:rsidR="229C30BD" w:rsidRPr="000278F7">
        <w:rPr>
          <w:rFonts w:ascii="Calibri" w:eastAsia="Calibri" w:hAnsi="Calibri" w:cs="Calibri"/>
          <w:color w:val="000000" w:themeColor="text1"/>
        </w:rPr>
        <w:t>Львівська, Київська</w:t>
      </w:r>
      <w:r w:rsidR="6F359170" w:rsidRPr="000278F7">
        <w:rPr>
          <w:rFonts w:ascii="Calibri" w:eastAsia="Calibri" w:hAnsi="Calibri" w:cs="Calibri"/>
          <w:color w:val="000000" w:themeColor="text1"/>
        </w:rPr>
        <w:t>,</w:t>
      </w:r>
      <w:r w:rsidR="229C30BD" w:rsidRPr="000278F7">
        <w:rPr>
          <w:rFonts w:ascii="Calibri" w:eastAsia="Calibri" w:hAnsi="Calibri" w:cs="Calibri"/>
          <w:color w:val="000000" w:themeColor="text1"/>
        </w:rPr>
        <w:t xml:space="preserve"> Одеськ</w:t>
      </w:r>
      <w:r w:rsidR="683294ED" w:rsidRPr="000278F7">
        <w:rPr>
          <w:rFonts w:ascii="Calibri" w:eastAsia="Calibri" w:hAnsi="Calibri" w:cs="Calibri"/>
          <w:color w:val="000000" w:themeColor="text1"/>
        </w:rPr>
        <w:t>а</w:t>
      </w:r>
      <w:r w:rsidR="229C30BD" w:rsidRPr="000278F7">
        <w:rPr>
          <w:rFonts w:ascii="Calibri" w:eastAsia="Calibri" w:hAnsi="Calibri" w:cs="Calibri"/>
          <w:color w:val="000000" w:themeColor="text1"/>
        </w:rPr>
        <w:t>, Чернігівськ</w:t>
      </w:r>
      <w:r w:rsidR="7414DCB4" w:rsidRPr="000278F7">
        <w:rPr>
          <w:rFonts w:ascii="Calibri" w:eastAsia="Calibri" w:hAnsi="Calibri" w:cs="Calibri"/>
          <w:color w:val="000000" w:themeColor="text1"/>
        </w:rPr>
        <w:t>а,</w:t>
      </w:r>
      <w:r w:rsidR="229C30BD" w:rsidRPr="000278F7">
        <w:rPr>
          <w:rFonts w:ascii="Calibri" w:eastAsia="Calibri" w:hAnsi="Calibri" w:cs="Calibri"/>
          <w:color w:val="000000" w:themeColor="text1"/>
        </w:rPr>
        <w:t xml:space="preserve"> Кіровоградськ</w:t>
      </w:r>
      <w:r w:rsidR="3A7E92C5" w:rsidRPr="000278F7">
        <w:rPr>
          <w:rFonts w:ascii="Calibri" w:eastAsia="Calibri" w:hAnsi="Calibri" w:cs="Calibri"/>
          <w:color w:val="000000" w:themeColor="text1"/>
        </w:rPr>
        <w:t>а</w:t>
      </w:r>
      <w:r w:rsidR="229C30BD" w:rsidRPr="000278F7">
        <w:rPr>
          <w:rFonts w:ascii="Calibri" w:eastAsia="Calibri" w:hAnsi="Calibri" w:cs="Calibri"/>
          <w:color w:val="000000" w:themeColor="text1"/>
        </w:rPr>
        <w:t xml:space="preserve"> та Дніпропетровсь</w:t>
      </w:r>
      <w:r w:rsidR="443CDF04" w:rsidRPr="000278F7">
        <w:rPr>
          <w:rFonts w:ascii="Calibri" w:eastAsia="Calibri" w:hAnsi="Calibri" w:cs="Calibri"/>
          <w:color w:val="000000" w:themeColor="text1"/>
        </w:rPr>
        <w:t>ка</w:t>
      </w:r>
      <w:r w:rsidR="229C30BD" w:rsidRPr="000278F7">
        <w:rPr>
          <w:rFonts w:ascii="Calibri" w:eastAsia="Calibri" w:hAnsi="Calibri" w:cs="Calibri"/>
          <w:color w:val="000000" w:themeColor="text1"/>
        </w:rPr>
        <w:t xml:space="preserve"> област</w:t>
      </w:r>
      <w:r w:rsidR="37A44BF9" w:rsidRPr="000278F7">
        <w:rPr>
          <w:rFonts w:ascii="Calibri" w:eastAsia="Calibri" w:hAnsi="Calibri" w:cs="Calibri"/>
          <w:color w:val="000000" w:themeColor="text1"/>
        </w:rPr>
        <w:t>і</w:t>
      </w:r>
      <w:r w:rsidR="229C30BD" w:rsidRPr="000278F7">
        <w:rPr>
          <w:rFonts w:ascii="Calibri" w:eastAsia="Calibri" w:hAnsi="Calibri" w:cs="Calibri"/>
          <w:color w:val="000000" w:themeColor="text1"/>
        </w:rPr>
        <w:t>.</w:t>
      </w:r>
    </w:p>
    <w:p w14:paraId="5419109C" w14:textId="381F4375" w:rsidR="008370D7" w:rsidRPr="000278F7" w:rsidRDefault="5FCA1D8B" w:rsidP="000278F7">
      <w:pPr>
        <w:spacing w:line="240" w:lineRule="auto"/>
        <w:jc w:val="both"/>
        <w:rPr>
          <w:rFonts w:ascii="Calibri" w:eastAsia="Calibri" w:hAnsi="Calibri" w:cs="Calibri"/>
          <w:color w:val="000000" w:themeColor="text1"/>
        </w:rPr>
      </w:pPr>
      <w:r w:rsidRPr="000278F7">
        <w:rPr>
          <w:rFonts w:ascii="Calibri" w:eastAsia="Calibri" w:hAnsi="Calibri" w:cs="Calibri"/>
          <w:b/>
          <w:bCs/>
          <w:color w:val="000000" w:themeColor="text1"/>
        </w:rPr>
        <w:t>Період надання послуг:</w:t>
      </w:r>
      <w:r w:rsidRPr="000278F7">
        <w:rPr>
          <w:rFonts w:ascii="Calibri" w:eastAsia="Calibri" w:hAnsi="Calibri" w:cs="Calibri"/>
          <w:color w:val="000000" w:themeColor="text1"/>
        </w:rPr>
        <w:t xml:space="preserve"> Жовтень - </w:t>
      </w:r>
      <w:r w:rsidR="45B698B6" w:rsidRPr="000278F7">
        <w:rPr>
          <w:rFonts w:ascii="Calibri" w:eastAsia="Calibri" w:hAnsi="Calibri" w:cs="Calibri"/>
          <w:color w:val="000000" w:themeColor="text1"/>
        </w:rPr>
        <w:t>Листопад</w:t>
      </w:r>
      <w:r w:rsidRPr="000278F7">
        <w:rPr>
          <w:rFonts w:ascii="Calibri" w:eastAsia="Calibri" w:hAnsi="Calibri" w:cs="Calibri"/>
          <w:color w:val="000000" w:themeColor="text1"/>
        </w:rPr>
        <w:t xml:space="preserve"> 2024 р.</w:t>
      </w:r>
    </w:p>
    <w:p w14:paraId="7D9C6B78" w14:textId="05CD79AB" w:rsidR="008370D7" w:rsidRPr="000278F7" w:rsidRDefault="5FCA1D8B" w:rsidP="000278F7">
      <w:pPr>
        <w:spacing w:line="240" w:lineRule="auto"/>
        <w:rPr>
          <w:rFonts w:ascii="Calibri" w:eastAsia="Calibri" w:hAnsi="Calibri" w:cs="Calibri"/>
          <w:color w:val="000000" w:themeColor="text1"/>
        </w:rPr>
      </w:pPr>
      <w:r w:rsidRPr="000278F7">
        <w:rPr>
          <w:rFonts w:ascii="Calibri" w:eastAsia="Calibri" w:hAnsi="Calibri" w:cs="Calibri"/>
          <w:b/>
          <w:bCs/>
          <w:color w:val="000000" w:themeColor="text1"/>
        </w:rPr>
        <w:t xml:space="preserve">Рівень зайнятості: </w:t>
      </w:r>
      <w:r w:rsidRPr="000278F7">
        <w:rPr>
          <w:rFonts w:ascii="Calibri" w:eastAsia="Calibri" w:hAnsi="Calibri" w:cs="Calibri"/>
          <w:color w:val="000000" w:themeColor="text1"/>
        </w:rPr>
        <w:t>часткова</w:t>
      </w:r>
    </w:p>
    <w:p w14:paraId="27B54936" w14:textId="4859248E" w:rsidR="008370D7" w:rsidRDefault="5FCA1D8B" w:rsidP="000278F7">
      <w:pPr>
        <w:spacing w:line="240" w:lineRule="auto"/>
        <w:rPr>
          <w:rFonts w:ascii="Calibri" w:eastAsia="Calibri" w:hAnsi="Calibri" w:cs="Calibri"/>
          <w:b/>
          <w:bCs/>
          <w:color w:val="000000" w:themeColor="text1"/>
        </w:rPr>
      </w:pPr>
      <w:r w:rsidRPr="000278F7">
        <w:rPr>
          <w:rFonts w:ascii="Calibri" w:eastAsia="Calibri" w:hAnsi="Calibri" w:cs="Calibri"/>
          <w:b/>
          <w:bCs/>
          <w:color w:val="000000" w:themeColor="text1"/>
        </w:rPr>
        <w:t>Загальна інформація:</w:t>
      </w:r>
    </w:p>
    <w:p w14:paraId="02227AF4" w14:textId="77777777" w:rsidR="000278F7" w:rsidRPr="000278F7" w:rsidRDefault="000278F7" w:rsidP="000278F7">
      <w:pPr>
        <w:spacing w:line="240" w:lineRule="auto"/>
        <w:ind w:firstLine="709"/>
        <w:jc w:val="both"/>
        <w:rPr>
          <w:rFonts w:ascii="Calibri" w:eastAsia="Calibri" w:hAnsi="Calibri" w:cs="Calibri"/>
          <w:color w:val="000000" w:themeColor="text1"/>
        </w:rPr>
      </w:pPr>
      <w:r w:rsidRPr="000278F7">
        <w:rPr>
          <w:rFonts w:ascii="Calibri" w:eastAsia="Calibri" w:hAnsi="Calibri" w:cs="Calibri"/>
          <w:color w:val="000000" w:themeColor="text1"/>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EDC3D25" w14:textId="77777777" w:rsidR="000278F7" w:rsidRPr="000278F7" w:rsidRDefault="000278F7" w:rsidP="000278F7">
      <w:pPr>
        <w:spacing w:line="240" w:lineRule="auto"/>
        <w:rPr>
          <w:rFonts w:ascii="Calibri" w:eastAsia="Calibri" w:hAnsi="Calibri" w:cs="Calibri"/>
          <w:color w:val="000000" w:themeColor="text1"/>
        </w:rPr>
      </w:pPr>
    </w:p>
    <w:p w14:paraId="72D77505" w14:textId="52D87114" w:rsidR="008370D7" w:rsidRPr="000278F7" w:rsidRDefault="5FCA1D8B" w:rsidP="000278F7">
      <w:pPr>
        <w:shd w:val="clear" w:color="auto" w:fill="FFFFFF" w:themeFill="background1"/>
        <w:spacing w:line="240" w:lineRule="auto"/>
        <w:rPr>
          <w:rFonts w:ascii="Calibri" w:eastAsia="Calibri" w:hAnsi="Calibri" w:cs="Calibri"/>
          <w:color w:val="000000" w:themeColor="text1"/>
        </w:rPr>
      </w:pPr>
      <w:r w:rsidRPr="000278F7">
        <w:rPr>
          <w:rFonts w:ascii="Calibri" w:eastAsia="Calibri" w:hAnsi="Calibri" w:cs="Calibri"/>
          <w:b/>
          <w:bCs/>
          <w:color w:val="000000" w:themeColor="text1"/>
        </w:rPr>
        <w:t>Завдання:</w:t>
      </w:r>
    </w:p>
    <w:p w14:paraId="4BA196E7" w14:textId="6C8707C9" w:rsidR="008370D7" w:rsidRPr="000278F7" w:rsidRDefault="3564ACFF" w:rsidP="000278F7">
      <w:pPr>
        <w:pStyle w:val="a8"/>
        <w:numPr>
          <w:ilvl w:val="0"/>
          <w:numId w:val="9"/>
        </w:numPr>
        <w:spacing w:line="240" w:lineRule="auto"/>
        <w:rPr>
          <w:rFonts w:ascii="Calibri" w:hAnsi="Calibri" w:cs="Calibri"/>
        </w:rPr>
      </w:pPr>
      <w:r w:rsidRPr="000278F7">
        <w:rPr>
          <w:rFonts w:ascii="Calibri" w:hAnsi="Calibri" w:cs="Calibri"/>
        </w:rPr>
        <w:t>Розповсюдження інформації про</w:t>
      </w:r>
      <w:r w:rsidR="64608646" w:rsidRPr="000278F7">
        <w:rPr>
          <w:rFonts w:ascii="Calibri" w:hAnsi="Calibri" w:cs="Calibri"/>
        </w:rPr>
        <w:t xml:space="preserve"> проведення</w:t>
      </w:r>
      <w:r w:rsidRPr="000278F7">
        <w:rPr>
          <w:rFonts w:ascii="Calibri" w:hAnsi="Calibri" w:cs="Calibri"/>
        </w:rPr>
        <w:t xml:space="preserve"> дослідження серед медичних працівників  закладів охорони здоров’я </w:t>
      </w:r>
      <w:r w:rsidR="70CAC8BE" w:rsidRPr="000278F7">
        <w:rPr>
          <w:rFonts w:ascii="Calibri" w:hAnsi="Calibri" w:cs="Calibri"/>
        </w:rPr>
        <w:t xml:space="preserve">у </w:t>
      </w:r>
      <w:r w:rsidR="5AC56B40" w:rsidRPr="000278F7">
        <w:rPr>
          <w:rFonts w:ascii="Calibri" w:hAnsi="Calibri" w:cs="Calibri"/>
        </w:rPr>
        <w:t>цільових районах</w:t>
      </w:r>
      <w:r w:rsidR="0DF05298" w:rsidRPr="000278F7">
        <w:rPr>
          <w:rFonts w:ascii="Calibri" w:hAnsi="Calibri" w:cs="Calibri"/>
        </w:rPr>
        <w:t>.</w:t>
      </w:r>
    </w:p>
    <w:p w14:paraId="69A2AAF5" w14:textId="4B1403EE" w:rsidR="70CAC8BE" w:rsidRPr="000278F7" w:rsidRDefault="70CAC8BE" w:rsidP="000278F7">
      <w:pPr>
        <w:pStyle w:val="a8"/>
        <w:numPr>
          <w:ilvl w:val="0"/>
          <w:numId w:val="9"/>
        </w:numPr>
        <w:spacing w:line="240" w:lineRule="auto"/>
        <w:rPr>
          <w:rFonts w:ascii="Calibri" w:hAnsi="Calibri" w:cs="Calibri"/>
        </w:rPr>
      </w:pPr>
      <w:r w:rsidRPr="000278F7">
        <w:rPr>
          <w:rFonts w:ascii="Calibri" w:hAnsi="Calibri" w:cs="Calibri"/>
        </w:rPr>
        <w:t xml:space="preserve">Залучення </w:t>
      </w:r>
      <w:r w:rsidR="384A38D6" w:rsidRPr="000278F7">
        <w:rPr>
          <w:rFonts w:ascii="Calibri" w:hAnsi="Calibri" w:cs="Calibri"/>
        </w:rPr>
        <w:t>медичних працівників</w:t>
      </w:r>
      <w:r w:rsidRPr="000278F7">
        <w:rPr>
          <w:rFonts w:ascii="Calibri" w:hAnsi="Calibri" w:cs="Calibri"/>
        </w:rPr>
        <w:t xml:space="preserve"> спеціалізованого рівня медичної допомоги у л</w:t>
      </w:r>
      <w:r w:rsidR="074A3AF8" w:rsidRPr="000278F7">
        <w:rPr>
          <w:rFonts w:ascii="Calibri" w:hAnsi="Calibri" w:cs="Calibri"/>
        </w:rPr>
        <w:t>ікувальних закладах в цільовій області</w:t>
      </w:r>
      <w:r w:rsidR="076DCEEE" w:rsidRPr="000278F7">
        <w:rPr>
          <w:rFonts w:ascii="Calibri" w:hAnsi="Calibri" w:cs="Calibri"/>
        </w:rPr>
        <w:t>.</w:t>
      </w:r>
      <w:r w:rsidR="43F2B596" w:rsidRPr="000278F7">
        <w:rPr>
          <w:rFonts w:ascii="Calibri" w:hAnsi="Calibri" w:cs="Calibri"/>
        </w:rPr>
        <w:t xml:space="preserve"> Надання первинної інформації, щодо участі у дослідженні потенційним респондентам. </w:t>
      </w:r>
    </w:p>
    <w:p w14:paraId="179E8C62" w14:textId="319F6D98" w:rsidR="074A3AF8" w:rsidRPr="000278F7" w:rsidRDefault="074A3AF8" w:rsidP="000278F7">
      <w:pPr>
        <w:pStyle w:val="a8"/>
        <w:numPr>
          <w:ilvl w:val="0"/>
          <w:numId w:val="9"/>
        </w:numPr>
        <w:spacing w:line="240" w:lineRule="auto"/>
        <w:rPr>
          <w:rFonts w:ascii="Calibri" w:hAnsi="Calibri" w:cs="Calibri"/>
        </w:rPr>
      </w:pPr>
      <w:r w:rsidRPr="000278F7">
        <w:rPr>
          <w:rFonts w:ascii="Calibri" w:hAnsi="Calibri" w:cs="Calibri"/>
        </w:rPr>
        <w:t xml:space="preserve">Збір контактних даних респондентів </w:t>
      </w:r>
      <w:r w:rsidR="2B411294" w:rsidRPr="000278F7">
        <w:rPr>
          <w:rFonts w:ascii="Calibri" w:hAnsi="Calibri" w:cs="Calibri"/>
        </w:rPr>
        <w:t>для залучення</w:t>
      </w:r>
      <w:r w:rsidRPr="000278F7">
        <w:rPr>
          <w:rFonts w:ascii="Calibri" w:hAnsi="Calibri" w:cs="Calibri"/>
        </w:rPr>
        <w:t xml:space="preserve"> до проведення гл</w:t>
      </w:r>
      <w:r w:rsidR="733C365C" w:rsidRPr="000278F7">
        <w:rPr>
          <w:rFonts w:ascii="Calibri" w:hAnsi="Calibri" w:cs="Calibri"/>
        </w:rPr>
        <w:t>иб</w:t>
      </w:r>
      <w:r w:rsidRPr="000278F7">
        <w:rPr>
          <w:rFonts w:ascii="Calibri" w:hAnsi="Calibri" w:cs="Calibri"/>
        </w:rPr>
        <w:t xml:space="preserve">инних інтерв’ю відповідно до вимог </w:t>
      </w:r>
      <w:r w:rsidR="2BEC17F9" w:rsidRPr="000278F7">
        <w:rPr>
          <w:rFonts w:ascii="Calibri" w:hAnsi="Calibri" w:cs="Calibri"/>
        </w:rPr>
        <w:t>З</w:t>
      </w:r>
      <w:r w:rsidRPr="000278F7">
        <w:rPr>
          <w:rFonts w:ascii="Calibri" w:hAnsi="Calibri" w:cs="Calibri"/>
        </w:rPr>
        <w:t>амовника</w:t>
      </w:r>
      <w:r w:rsidR="0B3ED187" w:rsidRPr="000278F7">
        <w:rPr>
          <w:rFonts w:ascii="Calibri" w:hAnsi="Calibri" w:cs="Calibri"/>
        </w:rPr>
        <w:t>.</w:t>
      </w:r>
    </w:p>
    <w:p w14:paraId="5E8E3176" w14:textId="742DDBAE" w:rsidR="0651D3FD" w:rsidRPr="000278F7" w:rsidRDefault="0651D3FD" w:rsidP="000278F7">
      <w:pPr>
        <w:pStyle w:val="a8"/>
        <w:numPr>
          <w:ilvl w:val="0"/>
          <w:numId w:val="9"/>
        </w:numPr>
        <w:spacing w:line="240" w:lineRule="auto"/>
        <w:rPr>
          <w:rFonts w:ascii="Calibri" w:hAnsi="Calibri" w:cs="Calibri"/>
        </w:rPr>
      </w:pPr>
      <w:r w:rsidRPr="000278F7">
        <w:rPr>
          <w:rFonts w:ascii="Calibri" w:hAnsi="Calibri" w:cs="Calibri"/>
        </w:rPr>
        <w:lastRenderedPageBreak/>
        <w:t xml:space="preserve">Передача даних респондентів </w:t>
      </w:r>
      <w:r w:rsidR="1C513DA0" w:rsidRPr="000278F7">
        <w:rPr>
          <w:rFonts w:ascii="Calibri" w:hAnsi="Calibri" w:cs="Calibri"/>
        </w:rPr>
        <w:t>З</w:t>
      </w:r>
      <w:r w:rsidRPr="000278F7">
        <w:rPr>
          <w:rFonts w:ascii="Calibri" w:hAnsi="Calibri" w:cs="Calibri"/>
        </w:rPr>
        <w:t>амовнику</w:t>
      </w:r>
      <w:r w:rsidR="7B85F1ED" w:rsidRPr="000278F7">
        <w:rPr>
          <w:rFonts w:ascii="Calibri" w:hAnsi="Calibri" w:cs="Calibri"/>
        </w:rPr>
        <w:t>.</w:t>
      </w:r>
    </w:p>
    <w:p w14:paraId="38374337" w14:textId="4E701E0A" w:rsidR="69EC9D17" w:rsidRPr="000278F7" w:rsidRDefault="69EC9D17" w:rsidP="000278F7">
      <w:pPr>
        <w:spacing w:line="240" w:lineRule="auto"/>
        <w:rPr>
          <w:rFonts w:ascii="Calibri" w:hAnsi="Calibri" w:cs="Calibri"/>
        </w:rPr>
      </w:pPr>
    </w:p>
    <w:p w14:paraId="4134C437" w14:textId="79EE70F2" w:rsidR="0651D3FD" w:rsidRPr="000278F7" w:rsidRDefault="0651D3FD" w:rsidP="000278F7">
      <w:pPr>
        <w:pBdr>
          <w:top w:val="nil"/>
          <w:left w:val="nil"/>
          <w:bottom w:val="nil"/>
          <w:right w:val="nil"/>
          <w:between w:val="nil"/>
        </w:pBdr>
        <w:shd w:val="clear" w:color="auto" w:fill="FFFFFF" w:themeFill="background1"/>
        <w:spacing w:line="240" w:lineRule="auto"/>
        <w:ind w:left="1004" w:hanging="1004"/>
        <w:jc w:val="both"/>
        <w:rPr>
          <w:rFonts w:ascii="Calibri" w:eastAsia="Calibri" w:hAnsi="Calibri" w:cs="Calibri"/>
          <w:color w:val="000000" w:themeColor="text1"/>
        </w:rPr>
      </w:pPr>
      <w:r w:rsidRPr="000278F7">
        <w:rPr>
          <w:rFonts w:ascii="Calibri" w:eastAsia="Calibri" w:hAnsi="Calibri" w:cs="Calibri"/>
          <w:b/>
          <w:bCs/>
          <w:color w:val="000000" w:themeColor="text1"/>
        </w:rPr>
        <w:t>Вимоги до кандидатів:</w:t>
      </w:r>
    </w:p>
    <w:p w14:paraId="40B2C318" w14:textId="0CB387EF" w:rsidR="0651D3FD" w:rsidRPr="000278F7" w:rsidRDefault="0651D3FD" w:rsidP="000278F7">
      <w:pPr>
        <w:pStyle w:val="a8"/>
        <w:numPr>
          <w:ilvl w:val="0"/>
          <w:numId w:val="8"/>
        </w:numPr>
        <w:pBdr>
          <w:top w:val="nil"/>
          <w:left w:val="nil"/>
          <w:bottom w:val="nil"/>
          <w:right w:val="nil"/>
          <w:between w:val="nil"/>
        </w:pBdr>
        <w:shd w:val="clear" w:color="auto" w:fill="FFFFFF" w:themeFill="background1"/>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Досвід роботи у сфері охорони здоров’я або громадського здоров’я;</w:t>
      </w:r>
    </w:p>
    <w:p w14:paraId="3230CFDD" w14:textId="0A386102" w:rsidR="0651D3FD" w:rsidRPr="000278F7" w:rsidRDefault="0651D3FD" w:rsidP="000278F7">
      <w:pPr>
        <w:pStyle w:val="a8"/>
        <w:numPr>
          <w:ilvl w:val="0"/>
          <w:numId w:val="8"/>
        </w:numPr>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Відмінне знання усної та письмової ділової української мови;</w:t>
      </w:r>
    </w:p>
    <w:p w14:paraId="652ED6FC" w14:textId="08B97CF0" w:rsidR="0651D3FD" w:rsidRPr="000278F7" w:rsidRDefault="0651D3FD" w:rsidP="000278F7">
      <w:pPr>
        <w:pStyle w:val="a8"/>
        <w:numPr>
          <w:ilvl w:val="0"/>
          <w:numId w:val="8"/>
        </w:numPr>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Чітке дотримання термінів виконання завдань;</w:t>
      </w:r>
    </w:p>
    <w:p w14:paraId="00ECA704" w14:textId="714976BE" w:rsidR="0651D3FD" w:rsidRPr="000278F7" w:rsidRDefault="0651D3FD" w:rsidP="000278F7">
      <w:pPr>
        <w:pStyle w:val="a8"/>
        <w:numPr>
          <w:ilvl w:val="0"/>
          <w:numId w:val="8"/>
        </w:numPr>
        <w:pBdr>
          <w:top w:val="nil"/>
          <w:left w:val="nil"/>
          <w:bottom w:val="nil"/>
          <w:right w:val="nil"/>
          <w:between w:val="nil"/>
        </w:pBdr>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Належний рівень роботи з комп’ютером, знання MS Office;</w:t>
      </w:r>
    </w:p>
    <w:p w14:paraId="5CC7FF1B" w14:textId="2E46EF03" w:rsidR="70F7A729" w:rsidRPr="000278F7" w:rsidRDefault="70F7A729" w:rsidP="000278F7">
      <w:pPr>
        <w:pStyle w:val="a8"/>
        <w:numPr>
          <w:ilvl w:val="0"/>
          <w:numId w:val="8"/>
        </w:numPr>
        <w:pBdr>
          <w:top w:val="nil"/>
          <w:left w:val="nil"/>
          <w:bottom w:val="nil"/>
          <w:right w:val="nil"/>
          <w:between w:val="nil"/>
        </w:pBdr>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Розвинені комунікативні навички;</w:t>
      </w:r>
    </w:p>
    <w:p w14:paraId="7C4C3F9C" w14:textId="0520D758" w:rsidR="0651D3FD" w:rsidRPr="000278F7" w:rsidRDefault="0651D3FD" w:rsidP="000278F7">
      <w:pPr>
        <w:pStyle w:val="a8"/>
        <w:numPr>
          <w:ilvl w:val="0"/>
          <w:numId w:val="8"/>
        </w:numPr>
        <w:spacing w:after="200" w:line="240" w:lineRule="auto"/>
        <w:jc w:val="both"/>
        <w:rPr>
          <w:rFonts w:ascii="Calibri" w:eastAsia="Calibri" w:hAnsi="Calibri" w:cs="Calibri"/>
          <w:color w:val="000000" w:themeColor="text1"/>
        </w:rPr>
      </w:pPr>
      <w:r w:rsidRPr="000278F7">
        <w:rPr>
          <w:rFonts w:ascii="Calibri" w:eastAsia="Calibri" w:hAnsi="Calibri" w:cs="Calibri"/>
          <w:color w:val="000000" w:themeColor="text1"/>
        </w:rPr>
        <w:t>Відповідальність</w:t>
      </w:r>
      <w:r w:rsidRPr="000278F7">
        <w:rPr>
          <w:rFonts w:ascii="Calibri" w:eastAsia="Calibri" w:hAnsi="Calibri" w:cs="Calibri"/>
          <w:color w:val="000000" w:themeColor="text1"/>
          <w:lang w:val="en-US"/>
        </w:rPr>
        <w:t>.</w:t>
      </w:r>
    </w:p>
    <w:p w14:paraId="34C6ACA2" w14:textId="2F98FD38" w:rsidR="69EC9D17" w:rsidRPr="000278F7" w:rsidRDefault="69EC9D17" w:rsidP="000278F7">
      <w:pPr>
        <w:spacing w:line="240" w:lineRule="auto"/>
        <w:jc w:val="both"/>
        <w:rPr>
          <w:rFonts w:ascii="Calibri" w:eastAsia="Calibri" w:hAnsi="Calibri" w:cs="Calibri"/>
          <w:color w:val="000000" w:themeColor="text1"/>
        </w:rPr>
      </w:pPr>
    </w:p>
    <w:p w14:paraId="62BB7BB8" w14:textId="2B872BCC" w:rsidR="0651D3FD" w:rsidRPr="000278F7" w:rsidRDefault="0651D3FD" w:rsidP="000278F7">
      <w:pPr>
        <w:spacing w:line="240" w:lineRule="auto"/>
        <w:jc w:val="both"/>
        <w:rPr>
          <w:rFonts w:ascii="Calibri" w:eastAsia="Calibri" w:hAnsi="Calibri" w:cs="Calibri"/>
          <w:b/>
          <w:bCs/>
          <w:color w:val="000000" w:themeColor="text1"/>
        </w:rPr>
      </w:pPr>
      <w:r w:rsidRPr="000278F7">
        <w:rPr>
          <w:rFonts w:ascii="Calibri" w:eastAsia="Calibri" w:hAnsi="Calibri" w:cs="Calibri"/>
          <w:b/>
          <w:bCs/>
          <w:color w:val="000000" w:themeColor="text1"/>
        </w:rPr>
        <w:t xml:space="preserve">Резюме мають бути надіслані електронною поштою на електронну адресу: </w:t>
      </w:r>
      <w:hyperlink r:id="rId11">
        <w:r w:rsidRPr="000278F7">
          <w:rPr>
            <w:rStyle w:val="a9"/>
            <w:rFonts w:ascii="Calibri" w:eastAsia="Calibri" w:hAnsi="Calibri" w:cs="Calibri"/>
            <w:b/>
            <w:bCs/>
            <w:color w:val="0000FF"/>
          </w:rPr>
          <w:t>vacancies@phc.org.ua</w:t>
        </w:r>
      </w:hyperlink>
      <w:r w:rsidRPr="000278F7">
        <w:rPr>
          <w:rFonts w:ascii="Calibri" w:eastAsia="Calibri" w:hAnsi="Calibri" w:cs="Calibri"/>
          <w:b/>
          <w:bCs/>
          <w:color w:val="000000" w:themeColor="text1"/>
        </w:rPr>
        <w:t xml:space="preserve"> </w:t>
      </w:r>
      <w:r w:rsidRPr="000278F7">
        <w:rPr>
          <w:rFonts w:ascii="Calibri" w:eastAsia="Calibri" w:hAnsi="Calibri" w:cs="Calibri"/>
          <w:color w:val="000000" w:themeColor="text1"/>
        </w:rPr>
        <w:t xml:space="preserve">із копією на </w:t>
      </w:r>
      <w:hyperlink r:id="rId12">
        <w:r w:rsidRPr="000278F7">
          <w:rPr>
            <w:rStyle w:val="a9"/>
            <w:rFonts w:ascii="Calibri" w:eastAsia="Calibri" w:hAnsi="Calibri" w:cs="Calibri"/>
            <w:b/>
            <w:bCs/>
          </w:rPr>
          <w:t>d.kocheharova@phc.org.ua</w:t>
        </w:r>
      </w:hyperlink>
      <w:r w:rsidRPr="000278F7">
        <w:rPr>
          <w:rFonts w:ascii="Calibri" w:eastAsia="Calibri" w:hAnsi="Calibri" w:cs="Calibri"/>
          <w:color w:val="000000" w:themeColor="text1"/>
        </w:rPr>
        <w:t xml:space="preserve">. В темі листа, будь ласка, зазначте: </w:t>
      </w:r>
      <w:r w:rsidRPr="000278F7">
        <w:rPr>
          <w:rFonts w:ascii="Calibri" w:eastAsia="Calibri" w:hAnsi="Calibri" w:cs="Calibri"/>
          <w:b/>
          <w:bCs/>
          <w:color w:val="000000" w:themeColor="text1"/>
        </w:rPr>
        <w:t>«</w:t>
      </w:r>
      <w:r w:rsidR="000278F7" w:rsidRPr="000278F7">
        <w:rPr>
          <w:rFonts w:ascii="Calibri" w:eastAsia="Calibri" w:hAnsi="Calibri" w:cs="Calibri"/>
          <w:b/>
          <w:bCs/>
          <w:color w:val="000000" w:themeColor="text1"/>
        </w:rPr>
        <w:t xml:space="preserve">441-2024 </w:t>
      </w:r>
      <w:r w:rsidR="20D244E3" w:rsidRPr="000278F7">
        <w:rPr>
          <w:rFonts w:ascii="Calibri" w:eastAsia="Calibri" w:hAnsi="Calibri" w:cs="Calibri"/>
          <w:b/>
          <w:bCs/>
          <w:color w:val="000000" w:themeColor="text1"/>
        </w:rPr>
        <w:t xml:space="preserve">Консультант з координації процесу </w:t>
      </w:r>
      <w:proofErr w:type="spellStart"/>
      <w:r w:rsidR="20D244E3" w:rsidRPr="000278F7">
        <w:rPr>
          <w:rFonts w:ascii="Calibri" w:eastAsia="Calibri" w:hAnsi="Calibri" w:cs="Calibri"/>
          <w:b/>
          <w:bCs/>
          <w:color w:val="000000" w:themeColor="text1"/>
        </w:rPr>
        <w:t>рекрутингу</w:t>
      </w:r>
      <w:proofErr w:type="spellEnd"/>
      <w:r w:rsidR="20D244E3" w:rsidRPr="000278F7">
        <w:rPr>
          <w:rFonts w:ascii="Calibri" w:eastAsia="Calibri" w:hAnsi="Calibri" w:cs="Calibri"/>
          <w:b/>
          <w:bCs/>
          <w:color w:val="000000" w:themeColor="text1"/>
        </w:rPr>
        <w:t xml:space="preserve"> медичних працівників до участі в якісному етапі дослідження</w:t>
      </w:r>
      <w:r w:rsidRPr="000278F7">
        <w:rPr>
          <w:rFonts w:ascii="Calibri" w:eastAsia="Calibri" w:hAnsi="Calibri" w:cs="Calibri"/>
          <w:b/>
          <w:bCs/>
          <w:color w:val="000000" w:themeColor="text1"/>
        </w:rPr>
        <w:t>»</w:t>
      </w:r>
    </w:p>
    <w:p w14:paraId="0D122AB1" w14:textId="396CA22C" w:rsidR="69EC9D17" w:rsidRPr="000278F7" w:rsidRDefault="0651D3FD" w:rsidP="000278F7">
      <w:pPr>
        <w:spacing w:line="240" w:lineRule="auto"/>
        <w:jc w:val="both"/>
        <w:rPr>
          <w:rFonts w:ascii="Calibri" w:eastAsia="Calibri" w:hAnsi="Calibri" w:cs="Calibri"/>
          <w:color w:val="000000" w:themeColor="text1"/>
        </w:rPr>
      </w:pPr>
      <w:r w:rsidRPr="000278F7">
        <w:rPr>
          <w:rFonts w:ascii="Calibri" w:eastAsia="Calibri" w:hAnsi="Calibri" w:cs="Calibri"/>
          <w:b/>
          <w:bCs/>
          <w:color w:val="000000" w:themeColor="text1"/>
        </w:rPr>
        <w:t xml:space="preserve">Термін подання документів – до  </w:t>
      </w:r>
      <w:r w:rsidR="000278F7" w:rsidRPr="000278F7">
        <w:rPr>
          <w:rFonts w:ascii="Calibri" w:eastAsia="Calibri" w:hAnsi="Calibri" w:cs="Calibri"/>
          <w:b/>
          <w:bCs/>
          <w:color w:val="000000" w:themeColor="text1"/>
        </w:rPr>
        <w:t>11</w:t>
      </w:r>
      <w:r w:rsidRPr="000278F7">
        <w:rPr>
          <w:rFonts w:ascii="Calibri" w:eastAsia="Calibri" w:hAnsi="Calibri" w:cs="Calibri"/>
          <w:b/>
          <w:bCs/>
          <w:color w:val="000000" w:themeColor="text1"/>
        </w:rPr>
        <w:t xml:space="preserve"> жовтня 2024 року</w:t>
      </w:r>
      <w:r w:rsidRPr="000278F7">
        <w:rPr>
          <w:rFonts w:ascii="Calibri" w:eastAsia="Calibri" w:hAnsi="Calibri" w:cs="Calibri"/>
          <w:color w:val="000000" w:themeColor="text1"/>
        </w:rPr>
        <w:t>, реєстрація документів завершується о 18:00.</w:t>
      </w:r>
    </w:p>
    <w:p w14:paraId="19D84684" w14:textId="598E0BEE" w:rsidR="69EC9D17" w:rsidRPr="000278F7" w:rsidRDefault="0651D3FD" w:rsidP="000278F7">
      <w:pPr>
        <w:spacing w:line="240" w:lineRule="auto"/>
        <w:ind w:hanging="10"/>
        <w:jc w:val="both"/>
        <w:rPr>
          <w:rFonts w:ascii="Calibri" w:eastAsia="Calibri" w:hAnsi="Calibri" w:cs="Calibri"/>
          <w:color w:val="000000" w:themeColor="text1"/>
        </w:rPr>
      </w:pPr>
      <w:r w:rsidRPr="000278F7">
        <w:rPr>
          <w:rFonts w:ascii="Calibri" w:eastAsia="Calibri" w:hAnsi="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9EAE57" w14:textId="68D42450" w:rsidR="0651D3FD" w:rsidRPr="000278F7" w:rsidRDefault="0651D3FD" w:rsidP="000278F7">
      <w:pPr>
        <w:spacing w:line="240" w:lineRule="auto"/>
        <w:ind w:hanging="10"/>
        <w:jc w:val="both"/>
        <w:rPr>
          <w:rFonts w:ascii="Calibri" w:eastAsia="Calibri" w:hAnsi="Calibri" w:cs="Calibri"/>
          <w:color w:val="000000" w:themeColor="text1"/>
        </w:rPr>
      </w:pPr>
      <w:r w:rsidRPr="000278F7">
        <w:rPr>
          <w:rFonts w:ascii="Calibri" w:eastAsia="Calibri" w:hAnsi="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254B080" w14:textId="4BCC812A" w:rsidR="69EC9D17" w:rsidRPr="000278F7" w:rsidRDefault="69EC9D17" w:rsidP="000278F7">
      <w:pPr>
        <w:spacing w:line="240" w:lineRule="auto"/>
        <w:rPr>
          <w:rFonts w:ascii="Calibri" w:hAnsi="Calibri" w:cs="Calibri"/>
        </w:rPr>
      </w:pPr>
      <w:bookmarkStart w:id="0" w:name="_GoBack"/>
      <w:bookmarkEnd w:id="0"/>
    </w:p>
    <w:sectPr w:rsidR="69EC9D17" w:rsidRPr="000278F7" w:rsidSect="000278F7">
      <w:headerReference w:type="default" r:id="rId13"/>
      <w:footerReference w:type="default" r:id="rId14"/>
      <w:pgSz w:w="11906" w:h="16838"/>
      <w:pgMar w:top="1440" w:right="1440" w:bottom="85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409B" w14:textId="77777777" w:rsidR="00000000" w:rsidRDefault="008D6517">
      <w:pPr>
        <w:spacing w:after="0" w:line="240" w:lineRule="auto"/>
      </w:pPr>
      <w:r>
        <w:separator/>
      </w:r>
    </w:p>
  </w:endnote>
  <w:endnote w:type="continuationSeparator" w:id="0">
    <w:p w14:paraId="3E4CE709" w14:textId="77777777" w:rsidR="00000000" w:rsidRDefault="008D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A5086F4" w14:paraId="76393645" w14:textId="77777777" w:rsidTr="5A5086F4">
      <w:trPr>
        <w:trHeight w:val="300"/>
      </w:trPr>
      <w:tc>
        <w:tcPr>
          <w:tcW w:w="3005" w:type="dxa"/>
        </w:tcPr>
        <w:p w14:paraId="379F11CE" w14:textId="53E96B24" w:rsidR="5A5086F4" w:rsidRDefault="5A5086F4" w:rsidP="5A5086F4">
          <w:pPr>
            <w:pStyle w:val="a5"/>
            <w:ind w:left="-115"/>
          </w:pPr>
        </w:p>
      </w:tc>
      <w:tc>
        <w:tcPr>
          <w:tcW w:w="3005" w:type="dxa"/>
        </w:tcPr>
        <w:p w14:paraId="2D791930" w14:textId="4D5ADA13" w:rsidR="5A5086F4" w:rsidRDefault="5A5086F4" w:rsidP="5A5086F4">
          <w:pPr>
            <w:pStyle w:val="a5"/>
            <w:jc w:val="center"/>
          </w:pPr>
        </w:p>
      </w:tc>
      <w:tc>
        <w:tcPr>
          <w:tcW w:w="3005" w:type="dxa"/>
        </w:tcPr>
        <w:p w14:paraId="32BD5ADF" w14:textId="729407A0" w:rsidR="5A5086F4" w:rsidRDefault="5A5086F4" w:rsidP="5A5086F4">
          <w:pPr>
            <w:pStyle w:val="a5"/>
            <w:ind w:right="-115"/>
            <w:jc w:val="right"/>
          </w:pPr>
        </w:p>
      </w:tc>
    </w:tr>
  </w:tbl>
  <w:p w14:paraId="30419D2F" w14:textId="2D14F092" w:rsidR="5A5086F4" w:rsidRDefault="5A5086F4" w:rsidP="5A5086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5E8B" w14:textId="77777777" w:rsidR="00000000" w:rsidRDefault="008D6517">
      <w:pPr>
        <w:spacing w:after="0" w:line="240" w:lineRule="auto"/>
      </w:pPr>
      <w:r>
        <w:separator/>
      </w:r>
    </w:p>
  </w:footnote>
  <w:footnote w:type="continuationSeparator" w:id="0">
    <w:p w14:paraId="528B1EF9" w14:textId="77777777" w:rsidR="00000000" w:rsidRDefault="008D6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A5086F4" w14:paraId="572B0D0D" w14:textId="77777777" w:rsidTr="5A5086F4">
      <w:trPr>
        <w:trHeight w:val="300"/>
      </w:trPr>
      <w:tc>
        <w:tcPr>
          <w:tcW w:w="3005" w:type="dxa"/>
        </w:tcPr>
        <w:p w14:paraId="585A3783" w14:textId="7E23F9E2" w:rsidR="5A5086F4" w:rsidRDefault="5A5086F4" w:rsidP="5A5086F4">
          <w:pPr>
            <w:pStyle w:val="a5"/>
            <w:ind w:left="-115"/>
          </w:pPr>
        </w:p>
      </w:tc>
      <w:tc>
        <w:tcPr>
          <w:tcW w:w="3005" w:type="dxa"/>
        </w:tcPr>
        <w:p w14:paraId="7850B186" w14:textId="25EB8032" w:rsidR="5A5086F4" w:rsidRDefault="5A5086F4" w:rsidP="5A5086F4">
          <w:pPr>
            <w:pStyle w:val="a5"/>
            <w:jc w:val="center"/>
          </w:pPr>
        </w:p>
      </w:tc>
      <w:tc>
        <w:tcPr>
          <w:tcW w:w="3005" w:type="dxa"/>
        </w:tcPr>
        <w:p w14:paraId="1E867495" w14:textId="1CC7DE33" w:rsidR="5A5086F4" w:rsidRDefault="5A5086F4" w:rsidP="5A5086F4">
          <w:pPr>
            <w:pStyle w:val="a5"/>
            <w:ind w:right="-115"/>
            <w:jc w:val="right"/>
          </w:pPr>
        </w:p>
      </w:tc>
    </w:tr>
  </w:tbl>
  <w:p w14:paraId="74990126" w14:textId="73D248F8" w:rsidR="5A5086F4" w:rsidRDefault="5A5086F4" w:rsidP="5A5086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775"/>
    <w:multiLevelType w:val="hybridMultilevel"/>
    <w:tmpl w:val="7B4EBC36"/>
    <w:lvl w:ilvl="0" w:tplc="04C65CEC">
      <w:start w:val="1"/>
      <w:numFmt w:val="bullet"/>
      <w:lvlText w:val="•"/>
      <w:lvlJc w:val="left"/>
      <w:pPr>
        <w:ind w:left="1360" w:hanging="1000"/>
      </w:pPr>
      <w:rPr>
        <w:rFonts w:ascii="Calibri" w:hAnsi="Calibri" w:hint="default"/>
      </w:rPr>
    </w:lvl>
    <w:lvl w:ilvl="1" w:tplc="3AD4436C">
      <w:start w:val="1"/>
      <w:numFmt w:val="bullet"/>
      <w:lvlText w:val="o"/>
      <w:lvlJc w:val="left"/>
      <w:pPr>
        <w:ind w:left="1440" w:hanging="360"/>
      </w:pPr>
      <w:rPr>
        <w:rFonts w:ascii="Courier New" w:hAnsi="Courier New" w:hint="default"/>
      </w:rPr>
    </w:lvl>
    <w:lvl w:ilvl="2" w:tplc="FEB89CF2">
      <w:start w:val="1"/>
      <w:numFmt w:val="bullet"/>
      <w:lvlText w:val=""/>
      <w:lvlJc w:val="left"/>
      <w:pPr>
        <w:ind w:left="2160" w:hanging="360"/>
      </w:pPr>
      <w:rPr>
        <w:rFonts w:ascii="Wingdings" w:hAnsi="Wingdings" w:hint="default"/>
      </w:rPr>
    </w:lvl>
    <w:lvl w:ilvl="3" w:tplc="6A001958">
      <w:start w:val="1"/>
      <w:numFmt w:val="bullet"/>
      <w:lvlText w:val=""/>
      <w:lvlJc w:val="left"/>
      <w:pPr>
        <w:ind w:left="2880" w:hanging="360"/>
      </w:pPr>
      <w:rPr>
        <w:rFonts w:ascii="Symbol" w:hAnsi="Symbol" w:hint="default"/>
      </w:rPr>
    </w:lvl>
    <w:lvl w:ilvl="4" w:tplc="B9849C1A">
      <w:start w:val="1"/>
      <w:numFmt w:val="bullet"/>
      <w:lvlText w:val="o"/>
      <w:lvlJc w:val="left"/>
      <w:pPr>
        <w:ind w:left="3600" w:hanging="360"/>
      </w:pPr>
      <w:rPr>
        <w:rFonts w:ascii="Courier New" w:hAnsi="Courier New" w:hint="default"/>
      </w:rPr>
    </w:lvl>
    <w:lvl w:ilvl="5" w:tplc="1D686DB0">
      <w:start w:val="1"/>
      <w:numFmt w:val="bullet"/>
      <w:lvlText w:val=""/>
      <w:lvlJc w:val="left"/>
      <w:pPr>
        <w:ind w:left="4320" w:hanging="360"/>
      </w:pPr>
      <w:rPr>
        <w:rFonts w:ascii="Wingdings" w:hAnsi="Wingdings" w:hint="default"/>
      </w:rPr>
    </w:lvl>
    <w:lvl w:ilvl="6" w:tplc="717E8186">
      <w:start w:val="1"/>
      <w:numFmt w:val="bullet"/>
      <w:lvlText w:val=""/>
      <w:lvlJc w:val="left"/>
      <w:pPr>
        <w:ind w:left="5040" w:hanging="360"/>
      </w:pPr>
      <w:rPr>
        <w:rFonts w:ascii="Symbol" w:hAnsi="Symbol" w:hint="default"/>
      </w:rPr>
    </w:lvl>
    <w:lvl w:ilvl="7" w:tplc="97F8A57E">
      <w:start w:val="1"/>
      <w:numFmt w:val="bullet"/>
      <w:lvlText w:val="o"/>
      <w:lvlJc w:val="left"/>
      <w:pPr>
        <w:ind w:left="5760" w:hanging="360"/>
      </w:pPr>
      <w:rPr>
        <w:rFonts w:ascii="Courier New" w:hAnsi="Courier New" w:hint="default"/>
      </w:rPr>
    </w:lvl>
    <w:lvl w:ilvl="8" w:tplc="5022976A">
      <w:start w:val="1"/>
      <w:numFmt w:val="bullet"/>
      <w:lvlText w:val=""/>
      <w:lvlJc w:val="left"/>
      <w:pPr>
        <w:ind w:left="6480" w:hanging="360"/>
      </w:pPr>
      <w:rPr>
        <w:rFonts w:ascii="Wingdings" w:hAnsi="Wingdings" w:hint="default"/>
      </w:rPr>
    </w:lvl>
  </w:abstractNum>
  <w:abstractNum w:abstractNumId="1" w15:restartNumberingAfterBreak="0">
    <w:nsid w:val="1BD1EBB3"/>
    <w:multiLevelType w:val="hybridMultilevel"/>
    <w:tmpl w:val="23164966"/>
    <w:lvl w:ilvl="0" w:tplc="465E0E58">
      <w:start w:val="1"/>
      <w:numFmt w:val="bullet"/>
      <w:lvlText w:val="•"/>
      <w:lvlJc w:val="left"/>
      <w:pPr>
        <w:ind w:left="1360" w:hanging="1000"/>
      </w:pPr>
      <w:rPr>
        <w:rFonts w:ascii="Calibri" w:hAnsi="Calibri" w:hint="default"/>
      </w:rPr>
    </w:lvl>
    <w:lvl w:ilvl="1" w:tplc="886861A8">
      <w:start w:val="1"/>
      <w:numFmt w:val="bullet"/>
      <w:lvlText w:val="o"/>
      <w:lvlJc w:val="left"/>
      <w:pPr>
        <w:ind w:left="1440" w:hanging="360"/>
      </w:pPr>
      <w:rPr>
        <w:rFonts w:ascii="Courier New" w:hAnsi="Courier New" w:hint="default"/>
      </w:rPr>
    </w:lvl>
    <w:lvl w:ilvl="2" w:tplc="FEFCB286">
      <w:start w:val="1"/>
      <w:numFmt w:val="bullet"/>
      <w:lvlText w:val=""/>
      <w:lvlJc w:val="left"/>
      <w:pPr>
        <w:ind w:left="2160" w:hanging="360"/>
      </w:pPr>
      <w:rPr>
        <w:rFonts w:ascii="Wingdings" w:hAnsi="Wingdings" w:hint="default"/>
      </w:rPr>
    </w:lvl>
    <w:lvl w:ilvl="3" w:tplc="6584CF04">
      <w:start w:val="1"/>
      <w:numFmt w:val="bullet"/>
      <w:lvlText w:val=""/>
      <w:lvlJc w:val="left"/>
      <w:pPr>
        <w:ind w:left="2880" w:hanging="360"/>
      </w:pPr>
      <w:rPr>
        <w:rFonts w:ascii="Symbol" w:hAnsi="Symbol" w:hint="default"/>
      </w:rPr>
    </w:lvl>
    <w:lvl w:ilvl="4" w:tplc="64DCA6D0">
      <w:start w:val="1"/>
      <w:numFmt w:val="bullet"/>
      <w:lvlText w:val="o"/>
      <w:lvlJc w:val="left"/>
      <w:pPr>
        <w:ind w:left="3600" w:hanging="360"/>
      </w:pPr>
      <w:rPr>
        <w:rFonts w:ascii="Courier New" w:hAnsi="Courier New" w:hint="default"/>
      </w:rPr>
    </w:lvl>
    <w:lvl w:ilvl="5" w:tplc="EFCE4E32">
      <w:start w:val="1"/>
      <w:numFmt w:val="bullet"/>
      <w:lvlText w:val=""/>
      <w:lvlJc w:val="left"/>
      <w:pPr>
        <w:ind w:left="4320" w:hanging="360"/>
      </w:pPr>
      <w:rPr>
        <w:rFonts w:ascii="Wingdings" w:hAnsi="Wingdings" w:hint="default"/>
      </w:rPr>
    </w:lvl>
    <w:lvl w:ilvl="6" w:tplc="4E9C44DC">
      <w:start w:val="1"/>
      <w:numFmt w:val="bullet"/>
      <w:lvlText w:val=""/>
      <w:lvlJc w:val="left"/>
      <w:pPr>
        <w:ind w:left="5040" w:hanging="360"/>
      </w:pPr>
      <w:rPr>
        <w:rFonts w:ascii="Symbol" w:hAnsi="Symbol" w:hint="default"/>
      </w:rPr>
    </w:lvl>
    <w:lvl w:ilvl="7" w:tplc="38441AE8">
      <w:start w:val="1"/>
      <w:numFmt w:val="bullet"/>
      <w:lvlText w:val="o"/>
      <w:lvlJc w:val="left"/>
      <w:pPr>
        <w:ind w:left="5760" w:hanging="360"/>
      </w:pPr>
      <w:rPr>
        <w:rFonts w:ascii="Courier New" w:hAnsi="Courier New" w:hint="default"/>
      </w:rPr>
    </w:lvl>
    <w:lvl w:ilvl="8" w:tplc="94F02FF2">
      <w:start w:val="1"/>
      <w:numFmt w:val="bullet"/>
      <w:lvlText w:val=""/>
      <w:lvlJc w:val="left"/>
      <w:pPr>
        <w:ind w:left="6480" w:hanging="360"/>
      </w:pPr>
      <w:rPr>
        <w:rFonts w:ascii="Wingdings" w:hAnsi="Wingdings" w:hint="default"/>
      </w:rPr>
    </w:lvl>
  </w:abstractNum>
  <w:abstractNum w:abstractNumId="2" w15:restartNumberingAfterBreak="0">
    <w:nsid w:val="26D2983D"/>
    <w:multiLevelType w:val="hybridMultilevel"/>
    <w:tmpl w:val="55AABB10"/>
    <w:lvl w:ilvl="0" w:tplc="E6AC1846">
      <w:start w:val="1"/>
      <w:numFmt w:val="bullet"/>
      <w:lvlText w:val="•"/>
      <w:lvlJc w:val="left"/>
      <w:pPr>
        <w:ind w:left="1360" w:hanging="1000"/>
      </w:pPr>
      <w:rPr>
        <w:rFonts w:ascii="Calibri" w:hAnsi="Calibri" w:hint="default"/>
      </w:rPr>
    </w:lvl>
    <w:lvl w:ilvl="1" w:tplc="AD8A24F2">
      <w:start w:val="1"/>
      <w:numFmt w:val="bullet"/>
      <w:lvlText w:val="o"/>
      <w:lvlJc w:val="left"/>
      <w:pPr>
        <w:ind w:left="1440" w:hanging="360"/>
      </w:pPr>
      <w:rPr>
        <w:rFonts w:ascii="Courier New" w:hAnsi="Courier New" w:hint="default"/>
      </w:rPr>
    </w:lvl>
    <w:lvl w:ilvl="2" w:tplc="A8820A30">
      <w:start w:val="1"/>
      <w:numFmt w:val="bullet"/>
      <w:lvlText w:val=""/>
      <w:lvlJc w:val="left"/>
      <w:pPr>
        <w:ind w:left="2160" w:hanging="360"/>
      </w:pPr>
      <w:rPr>
        <w:rFonts w:ascii="Wingdings" w:hAnsi="Wingdings" w:hint="default"/>
      </w:rPr>
    </w:lvl>
    <w:lvl w:ilvl="3" w:tplc="3EC20748">
      <w:start w:val="1"/>
      <w:numFmt w:val="bullet"/>
      <w:lvlText w:val=""/>
      <w:lvlJc w:val="left"/>
      <w:pPr>
        <w:ind w:left="2880" w:hanging="360"/>
      </w:pPr>
      <w:rPr>
        <w:rFonts w:ascii="Symbol" w:hAnsi="Symbol" w:hint="default"/>
      </w:rPr>
    </w:lvl>
    <w:lvl w:ilvl="4" w:tplc="A6A8F224">
      <w:start w:val="1"/>
      <w:numFmt w:val="bullet"/>
      <w:lvlText w:val="o"/>
      <w:lvlJc w:val="left"/>
      <w:pPr>
        <w:ind w:left="3600" w:hanging="360"/>
      </w:pPr>
      <w:rPr>
        <w:rFonts w:ascii="Courier New" w:hAnsi="Courier New" w:hint="default"/>
      </w:rPr>
    </w:lvl>
    <w:lvl w:ilvl="5" w:tplc="EB941D2E">
      <w:start w:val="1"/>
      <w:numFmt w:val="bullet"/>
      <w:lvlText w:val=""/>
      <w:lvlJc w:val="left"/>
      <w:pPr>
        <w:ind w:left="4320" w:hanging="360"/>
      </w:pPr>
      <w:rPr>
        <w:rFonts w:ascii="Wingdings" w:hAnsi="Wingdings" w:hint="default"/>
      </w:rPr>
    </w:lvl>
    <w:lvl w:ilvl="6" w:tplc="ED86AC96">
      <w:start w:val="1"/>
      <w:numFmt w:val="bullet"/>
      <w:lvlText w:val=""/>
      <w:lvlJc w:val="left"/>
      <w:pPr>
        <w:ind w:left="5040" w:hanging="360"/>
      </w:pPr>
      <w:rPr>
        <w:rFonts w:ascii="Symbol" w:hAnsi="Symbol" w:hint="default"/>
      </w:rPr>
    </w:lvl>
    <w:lvl w:ilvl="7" w:tplc="895CF2A4">
      <w:start w:val="1"/>
      <w:numFmt w:val="bullet"/>
      <w:lvlText w:val="o"/>
      <w:lvlJc w:val="left"/>
      <w:pPr>
        <w:ind w:left="5760" w:hanging="360"/>
      </w:pPr>
      <w:rPr>
        <w:rFonts w:ascii="Courier New" w:hAnsi="Courier New" w:hint="default"/>
      </w:rPr>
    </w:lvl>
    <w:lvl w:ilvl="8" w:tplc="2EF6E93E">
      <w:start w:val="1"/>
      <w:numFmt w:val="bullet"/>
      <w:lvlText w:val=""/>
      <w:lvlJc w:val="left"/>
      <w:pPr>
        <w:ind w:left="6480" w:hanging="360"/>
      </w:pPr>
      <w:rPr>
        <w:rFonts w:ascii="Wingdings" w:hAnsi="Wingdings" w:hint="default"/>
      </w:rPr>
    </w:lvl>
  </w:abstractNum>
  <w:abstractNum w:abstractNumId="3" w15:restartNumberingAfterBreak="0">
    <w:nsid w:val="3DB66203"/>
    <w:multiLevelType w:val="hybridMultilevel"/>
    <w:tmpl w:val="0254A0B2"/>
    <w:lvl w:ilvl="0" w:tplc="3FF2B27C">
      <w:start w:val="1"/>
      <w:numFmt w:val="decimal"/>
      <w:lvlText w:val="%1."/>
      <w:lvlJc w:val="left"/>
      <w:pPr>
        <w:ind w:left="720" w:hanging="360"/>
      </w:pPr>
    </w:lvl>
    <w:lvl w:ilvl="1" w:tplc="DBFC11A4">
      <w:start w:val="1"/>
      <w:numFmt w:val="lowerLetter"/>
      <w:lvlText w:val="%2."/>
      <w:lvlJc w:val="left"/>
      <w:pPr>
        <w:ind w:left="1440" w:hanging="360"/>
      </w:pPr>
    </w:lvl>
    <w:lvl w:ilvl="2" w:tplc="0A3AAD4A">
      <w:start w:val="1"/>
      <w:numFmt w:val="lowerRoman"/>
      <w:lvlText w:val="%3."/>
      <w:lvlJc w:val="right"/>
      <w:pPr>
        <w:ind w:left="2160" w:hanging="180"/>
      </w:pPr>
    </w:lvl>
    <w:lvl w:ilvl="3" w:tplc="67F6C970">
      <w:start w:val="1"/>
      <w:numFmt w:val="decimal"/>
      <w:lvlText w:val="%4."/>
      <w:lvlJc w:val="left"/>
      <w:pPr>
        <w:ind w:left="2880" w:hanging="360"/>
      </w:pPr>
    </w:lvl>
    <w:lvl w:ilvl="4" w:tplc="5BB233B0">
      <w:start w:val="1"/>
      <w:numFmt w:val="lowerLetter"/>
      <w:lvlText w:val="%5."/>
      <w:lvlJc w:val="left"/>
      <w:pPr>
        <w:ind w:left="3600" w:hanging="360"/>
      </w:pPr>
    </w:lvl>
    <w:lvl w:ilvl="5" w:tplc="2EBA1010">
      <w:start w:val="1"/>
      <w:numFmt w:val="lowerRoman"/>
      <w:lvlText w:val="%6."/>
      <w:lvlJc w:val="right"/>
      <w:pPr>
        <w:ind w:left="4320" w:hanging="180"/>
      </w:pPr>
    </w:lvl>
    <w:lvl w:ilvl="6" w:tplc="7906774E">
      <w:start w:val="1"/>
      <w:numFmt w:val="decimal"/>
      <w:lvlText w:val="%7."/>
      <w:lvlJc w:val="left"/>
      <w:pPr>
        <w:ind w:left="5040" w:hanging="360"/>
      </w:pPr>
    </w:lvl>
    <w:lvl w:ilvl="7" w:tplc="4F48FAE2">
      <w:start w:val="1"/>
      <w:numFmt w:val="lowerLetter"/>
      <w:lvlText w:val="%8."/>
      <w:lvlJc w:val="left"/>
      <w:pPr>
        <w:ind w:left="5760" w:hanging="360"/>
      </w:pPr>
    </w:lvl>
    <w:lvl w:ilvl="8" w:tplc="3B709F4C">
      <w:start w:val="1"/>
      <w:numFmt w:val="lowerRoman"/>
      <w:lvlText w:val="%9."/>
      <w:lvlJc w:val="right"/>
      <w:pPr>
        <w:ind w:left="6480" w:hanging="180"/>
      </w:pPr>
    </w:lvl>
  </w:abstractNum>
  <w:abstractNum w:abstractNumId="4" w15:restartNumberingAfterBreak="0">
    <w:nsid w:val="5998EC31"/>
    <w:multiLevelType w:val="hybridMultilevel"/>
    <w:tmpl w:val="6DE8E8D4"/>
    <w:lvl w:ilvl="0" w:tplc="9BE05BEE">
      <w:start w:val="1"/>
      <w:numFmt w:val="bullet"/>
      <w:lvlText w:val="•"/>
      <w:lvlJc w:val="left"/>
      <w:pPr>
        <w:ind w:left="1360" w:hanging="1000"/>
      </w:pPr>
      <w:rPr>
        <w:rFonts w:ascii="Calibri" w:hAnsi="Calibri" w:hint="default"/>
      </w:rPr>
    </w:lvl>
    <w:lvl w:ilvl="1" w:tplc="47445B58">
      <w:start w:val="1"/>
      <w:numFmt w:val="bullet"/>
      <w:lvlText w:val="o"/>
      <w:lvlJc w:val="left"/>
      <w:pPr>
        <w:ind w:left="1440" w:hanging="360"/>
      </w:pPr>
      <w:rPr>
        <w:rFonts w:ascii="Courier New" w:hAnsi="Courier New" w:hint="default"/>
      </w:rPr>
    </w:lvl>
    <w:lvl w:ilvl="2" w:tplc="D74284A0">
      <w:start w:val="1"/>
      <w:numFmt w:val="bullet"/>
      <w:lvlText w:val=""/>
      <w:lvlJc w:val="left"/>
      <w:pPr>
        <w:ind w:left="2160" w:hanging="360"/>
      </w:pPr>
      <w:rPr>
        <w:rFonts w:ascii="Wingdings" w:hAnsi="Wingdings" w:hint="default"/>
      </w:rPr>
    </w:lvl>
    <w:lvl w:ilvl="3" w:tplc="6872396E">
      <w:start w:val="1"/>
      <w:numFmt w:val="bullet"/>
      <w:lvlText w:val=""/>
      <w:lvlJc w:val="left"/>
      <w:pPr>
        <w:ind w:left="2880" w:hanging="360"/>
      </w:pPr>
      <w:rPr>
        <w:rFonts w:ascii="Symbol" w:hAnsi="Symbol" w:hint="default"/>
      </w:rPr>
    </w:lvl>
    <w:lvl w:ilvl="4" w:tplc="835AB110">
      <w:start w:val="1"/>
      <w:numFmt w:val="bullet"/>
      <w:lvlText w:val="o"/>
      <w:lvlJc w:val="left"/>
      <w:pPr>
        <w:ind w:left="3600" w:hanging="360"/>
      </w:pPr>
      <w:rPr>
        <w:rFonts w:ascii="Courier New" w:hAnsi="Courier New" w:hint="default"/>
      </w:rPr>
    </w:lvl>
    <w:lvl w:ilvl="5" w:tplc="45CC0E52">
      <w:start w:val="1"/>
      <w:numFmt w:val="bullet"/>
      <w:lvlText w:val=""/>
      <w:lvlJc w:val="left"/>
      <w:pPr>
        <w:ind w:left="4320" w:hanging="360"/>
      </w:pPr>
      <w:rPr>
        <w:rFonts w:ascii="Wingdings" w:hAnsi="Wingdings" w:hint="default"/>
      </w:rPr>
    </w:lvl>
    <w:lvl w:ilvl="6" w:tplc="C0D42ACC">
      <w:start w:val="1"/>
      <w:numFmt w:val="bullet"/>
      <w:lvlText w:val=""/>
      <w:lvlJc w:val="left"/>
      <w:pPr>
        <w:ind w:left="5040" w:hanging="360"/>
      </w:pPr>
      <w:rPr>
        <w:rFonts w:ascii="Symbol" w:hAnsi="Symbol" w:hint="default"/>
      </w:rPr>
    </w:lvl>
    <w:lvl w:ilvl="7" w:tplc="1FB6045A">
      <w:start w:val="1"/>
      <w:numFmt w:val="bullet"/>
      <w:lvlText w:val="o"/>
      <w:lvlJc w:val="left"/>
      <w:pPr>
        <w:ind w:left="5760" w:hanging="360"/>
      </w:pPr>
      <w:rPr>
        <w:rFonts w:ascii="Courier New" w:hAnsi="Courier New" w:hint="default"/>
      </w:rPr>
    </w:lvl>
    <w:lvl w:ilvl="8" w:tplc="2FE4A9AE">
      <w:start w:val="1"/>
      <w:numFmt w:val="bullet"/>
      <w:lvlText w:val=""/>
      <w:lvlJc w:val="left"/>
      <w:pPr>
        <w:ind w:left="6480" w:hanging="360"/>
      </w:pPr>
      <w:rPr>
        <w:rFonts w:ascii="Wingdings" w:hAnsi="Wingdings" w:hint="default"/>
      </w:rPr>
    </w:lvl>
  </w:abstractNum>
  <w:abstractNum w:abstractNumId="5" w15:restartNumberingAfterBreak="0">
    <w:nsid w:val="6D10E8FD"/>
    <w:multiLevelType w:val="hybridMultilevel"/>
    <w:tmpl w:val="93A83744"/>
    <w:lvl w:ilvl="0" w:tplc="963878BC">
      <w:start w:val="1"/>
      <w:numFmt w:val="bullet"/>
      <w:lvlText w:val="•"/>
      <w:lvlJc w:val="left"/>
      <w:pPr>
        <w:ind w:left="1360" w:hanging="1000"/>
      </w:pPr>
      <w:rPr>
        <w:rFonts w:ascii="Calibri" w:hAnsi="Calibri" w:hint="default"/>
      </w:rPr>
    </w:lvl>
    <w:lvl w:ilvl="1" w:tplc="29E6C4AC">
      <w:start w:val="1"/>
      <w:numFmt w:val="bullet"/>
      <w:lvlText w:val="o"/>
      <w:lvlJc w:val="left"/>
      <w:pPr>
        <w:ind w:left="1440" w:hanging="360"/>
      </w:pPr>
      <w:rPr>
        <w:rFonts w:ascii="Courier New" w:hAnsi="Courier New" w:hint="default"/>
      </w:rPr>
    </w:lvl>
    <w:lvl w:ilvl="2" w:tplc="81FE59CE">
      <w:start w:val="1"/>
      <w:numFmt w:val="bullet"/>
      <w:lvlText w:val=""/>
      <w:lvlJc w:val="left"/>
      <w:pPr>
        <w:ind w:left="2160" w:hanging="360"/>
      </w:pPr>
      <w:rPr>
        <w:rFonts w:ascii="Wingdings" w:hAnsi="Wingdings" w:hint="default"/>
      </w:rPr>
    </w:lvl>
    <w:lvl w:ilvl="3" w:tplc="AE6046F4">
      <w:start w:val="1"/>
      <w:numFmt w:val="bullet"/>
      <w:lvlText w:val=""/>
      <w:lvlJc w:val="left"/>
      <w:pPr>
        <w:ind w:left="2880" w:hanging="360"/>
      </w:pPr>
      <w:rPr>
        <w:rFonts w:ascii="Symbol" w:hAnsi="Symbol" w:hint="default"/>
      </w:rPr>
    </w:lvl>
    <w:lvl w:ilvl="4" w:tplc="4D48555E">
      <w:start w:val="1"/>
      <w:numFmt w:val="bullet"/>
      <w:lvlText w:val="o"/>
      <w:lvlJc w:val="left"/>
      <w:pPr>
        <w:ind w:left="3600" w:hanging="360"/>
      </w:pPr>
      <w:rPr>
        <w:rFonts w:ascii="Courier New" w:hAnsi="Courier New" w:hint="default"/>
      </w:rPr>
    </w:lvl>
    <w:lvl w:ilvl="5" w:tplc="7EE8236E">
      <w:start w:val="1"/>
      <w:numFmt w:val="bullet"/>
      <w:lvlText w:val=""/>
      <w:lvlJc w:val="left"/>
      <w:pPr>
        <w:ind w:left="4320" w:hanging="360"/>
      </w:pPr>
      <w:rPr>
        <w:rFonts w:ascii="Wingdings" w:hAnsi="Wingdings" w:hint="default"/>
      </w:rPr>
    </w:lvl>
    <w:lvl w:ilvl="6" w:tplc="AE9C49CC">
      <w:start w:val="1"/>
      <w:numFmt w:val="bullet"/>
      <w:lvlText w:val=""/>
      <w:lvlJc w:val="left"/>
      <w:pPr>
        <w:ind w:left="5040" w:hanging="360"/>
      </w:pPr>
      <w:rPr>
        <w:rFonts w:ascii="Symbol" w:hAnsi="Symbol" w:hint="default"/>
      </w:rPr>
    </w:lvl>
    <w:lvl w:ilvl="7" w:tplc="6936DC92">
      <w:start w:val="1"/>
      <w:numFmt w:val="bullet"/>
      <w:lvlText w:val="o"/>
      <w:lvlJc w:val="left"/>
      <w:pPr>
        <w:ind w:left="5760" w:hanging="360"/>
      </w:pPr>
      <w:rPr>
        <w:rFonts w:ascii="Courier New" w:hAnsi="Courier New" w:hint="default"/>
      </w:rPr>
    </w:lvl>
    <w:lvl w:ilvl="8" w:tplc="6DBAF7E6">
      <w:start w:val="1"/>
      <w:numFmt w:val="bullet"/>
      <w:lvlText w:val=""/>
      <w:lvlJc w:val="left"/>
      <w:pPr>
        <w:ind w:left="6480" w:hanging="360"/>
      </w:pPr>
      <w:rPr>
        <w:rFonts w:ascii="Wingdings" w:hAnsi="Wingdings" w:hint="default"/>
      </w:rPr>
    </w:lvl>
  </w:abstractNum>
  <w:abstractNum w:abstractNumId="6" w15:restartNumberingAfterBreak="0">
    <w:nsid w:val="6E0537BD"/>
    <w:multiLevelType w:val="hybridMultilevel"/>
    <w:tmpl w:val="4AF05A66"/>
    <w:lvl w:ilvl="0" w:tplc="8C3C4722">
      <w:start w:val="1"/>
      <w:numFmt w:val="bullet"/>
      <w:lvlText w:val="•"/>
      <w:lvlJc w:val="left"/>
      <w:pPr>
        <w:ind w:left="1360" w:hanging="1000"/>
      </w:pPr>
      <w:rPr>
        <w:rFonts w:ascii="Calibri" w:hAnsi="Calibri" w:hint="default"/>
      </w:rPr>
    </w:lvl>
    <w:lvl w:ilvl="1" w:tplc="5072B8A2">
      <w:start w:val="1"/>
      <w:numFmt w:val="bullet"/>
      <w:lvlText w:val="o"/>
      <w:lvlJc w:val="left"/>
      <w:pPr>
        <w:ind w:left="1440" w:hanging="360"/>
      </w:pPr>
      <w:rPr>
        <w:rFonts w:ascii="Courier New" w:hAnsi="Courier New" w:hint="default"/>
      </w:rPr>
    </w:lvl>
    <w:lvl w:ilvl="2" w:tplc="A0AC7486">
      <w:start w:val="1"/>
      <w:numFmt w:val="bullet"/>
      <w:lvlText w:val=""/>
      <w:lvlJc w:val="left"/>
      <w:pPr>
        <w:ind w:left="2160" w:hanging="360"/>
      </w:pPr>
      <w:rPr>
        <w:rFonts w:ascii="Wingdings" w:hAnsi="Wingdings" w:hint="default"/>
      </w:rPr>
    </w:lvl>
    <w:lvl w:ilvl="3" w:tplc="AB3A7EFA">
      <w:start w:val="1"/>
      <w:numFmt w:val="bullet"/>
      <w:lvlText w:val=""/>
      <w:lvlJc w:val="left"/>
      <w:pPr>
        <w:ind w:left="2880" w:hanging="360"/>
      </w:pPr>
      <w:rPr>
        <w:rFonts w:ascii="Symbol" w:hAnsi="Symbol" w:hint="default"/>
      </w:rPr>
    </w:lvl>
    <w:lvl w:ilvl="4" w:tplc="C8CCE28C">
      <w:start w:val="1"/>
      <w:numFmt w:val="bullet"/>
      <w:lvlText w:val="o"/>
      <w:lvlJc w:val="left"/>
      <w:pPr>
        <w:ind w:left="3600" w:hanging="360"/>
      </w:pPr>
      <w:rPr>
        <w:rFonts w:ascii="Courier New" w:hAnsi="Courier New" w:hint="default"/>
      </w:rPr>
    </w:lvl>
    <w:lvl w:ilvl="5" w:tplc="9006A542">
      <w:start w:val="1"/>
      <w:numFmt w:val="bullet"/>
      <w:lvlText w:val=""/>
      <w:lvlJc w:val="left"/>
      <w:pPr>
        <w:ind w:left="4320" w:hanging="360"/>
      </w:pPr>
      <w:rPr>
        <w:rFonts w:ascii="Wingdings" w:hAnsi="Wingdings" w:hint="default"/>
      </w:rPr>
    </w:lvl>
    <w:lvl w:ilvl="6" w:tplc="6D7CAE32">
      <w:start w:val="1"/>
      <w:numFmt w:val="bullet"/>
      <w:lvlText w:val=""/>
      <w:lvlJc w:val="left"/>
      <w:pPr>
        <w:ind w:left="5040" w:hanging="360"/>
      </w:pPr>
      <w:rPr>
        <w:rFonts w:ascii="Symbol" w:hAnsi="Symbol" w:hint="default"/>
      </w:rPr>
    </w:lvl>
    <w:lvl w:ilvl="7" w:tplc="452E589E">
      <w:start w:val="1"/>
      <w:numFmt w:val="bullet"/>
      <w:lvlText w:val="o"/>
      <w:lvlJc w:val="left"/>
      <w:pPr>
        <w:ind w:left="5760" w:hanging="360"/>
      </w:pPr>
      <w:rPr>
        <w:rFonts w:ascii="Courier New" w:hAnsi="Courier New" w:hint="default"/>
      </w:rPr>
    </w:lvl>
    <w:lvl w:ilvl="8" w:tplc="1A988AF6">
      <w:start w:val="1"/>
      <w:numFmt w:val="bullet"/>
      <w:lvlText w:val=""/>
      <w:lvlJc w:val="left"/>
      <w:pPr>
        <w:ind w:left="6480" w:hanging="360"/>
      </w:pPr>
      <w:rPr>
        <w:rFonts w:ascii="Wingdings" w:hAnsi="Wingdings" w:hint="default"/>
      </w:rPr>
    </w:lvl>
  </w:abstractNum>
  <w:abstractNum w:abstractNumId="7" w15:restartNumberingAfterBreak="0">
    <w:nsid w:val="6F9A3743"/>
    <w:multiLevelType w:val="hybridMultilevel"/>
    <w:tmpl w:val="B81A2FDA"/>
    <w:lvl w:ilvl="0" w:tplc="4BE88AA2">
      <w:start w:val="1"/>
      <w:numFmt w:val="bullet"/>
      <w:lvlText w:val="•"/>
      <w:lvlJc w:val="left"/>
      <w:pPr>
        <w:ind w:left="1360" w:hanging="1000"/>
      </w:pPr>
      <w:rPr>
        <w:rFonts w:ascii="Calibri" w:hAnsi="Calibri" w:hint="default"/>
      </w:rPr>
    </w:lvl>
    <w:lvl w:ilvl="1" w:tplc="E9A2A4DE">
      <w:start w:val="1"/>
      <w:numFmt w:val="bullet"/>
      <w:lvlText w:val="o"/>
      <w:lvlJc w:val="left"/>
      <w:pPr>
        <w:ind w:left="1440" w:hanging="360"/>
      </w:pPr>
      <w:rPr>
        <w:rFonts w:ascii="Courier New" w:hAnsi="Courier New" w:hint="default"/>
      </w:rPr>
    </w:lvl>
    <w:lvl w:ilvl="2" w:tplc="6554CD24">
      <w:start w:val="1"/>
      <w:numFmt w:val="bullet"/>
      <w:lvlText w:val=""/>
      <w:lvlJc w:val="left"/>
      <w:pPr>
        <w:ind w:left="2160" w:hanging="360"/>
      </w:pPr>
      <w:rPr>
        <w:rFonts w:ascii="Wingdings" w:hAnsi="Wingdings" w:hint="default"/>
      </w:rPr>
    </w:lvl>
    <w:lvl w:ilvl="3" w:tplc="7B44637A">
      <w:start w:val="1"/>
      <w:numFmt w:val="bullet"/>
      <w:lvlText w:val=""/>
      <w:lvlJc w:val="left"/>
      <w:pPr>
        <w:ind w:left="2880" w:hanging="360"/>
      </w:pPr>
      <w:rPr>
        <w:rFonts w:ascii="Symbol" w:hAnsi="Symbol" w:hint="default"/>
      </w:rPr>
    </w:lvl>
    <w:lvl w:ilvl="4" w:tplc="CA5E0CBA">
      <w:start w:val="1"/>
      <w:numFmt w:val="bullet"/>
      <w:lvlText w:val="o"/>
      <w:lvlJc w:val="left"/>
      <w:pPr>
        <w:ind w:left="3600" w:hanging="360"/>
      </w:pPr>
      <w:rPr>
        <w:rFonts w:ascii="Courier New" w:hAnsi="Courier New" w:hint="default"/>
      </w:rPr>
    </w:lvl>
    <w:lvl w:ilvl="5" w:tplc="841EEB16">
      <w:start w:val="1"/>
      <w:numFmt w:val="bullet"/>
      <w:lvlText w:val=""/>
      <w:lvlJc w:val="left"/>
      <w:pPr>
        <w:ind w:left="4320" w:hanging="360"/>
      </w:pPr>
      <w:rPr>
        <w:rFonts w:ascii="Wingdings" w:hAnsi="Wingdings" w:hint="default"/>
      </w:rPr>
    </w:lvl>
    <w:lvl w:ilvl="6" w:tplc="44EA4B80">
      <w:start w:val="1"/>
      <w:numFmt w:val="bullet"/>
      <w:lvlText w:val=""/>
      <w:lvlJc w:val="left"/>
      <w:pPr>
        <w:ind w:left="5040" w:hanging="360"/>
      </w:pPr>
      <w:rPr>
        <w:rFonts w:ascii="Symbol" w:hAnsi="Symbol" w:hint="default"/>
      </w:rPr>
    </w:lvl>
    <w:lvl w:ilvl="7" w:tplc="DE18D8F2">
      <w:start w:val="1"/>
      <w:numFmt w:val="bullet"/>
      <w:lvlText w:val="o"/>
      <w:lvlJc w:val="left"/>
      <w:pPr>
        <w:ind w:left="5760" w:hanging="360"/>
      </w:pPr>
      <w:rPr>
        <w:rFonts w:ascii="Courier New" w:hAnsi="Courier New" w:hint="default"/>
      </w:rPr>
    </w:lvl>
    <w:lvl w:ilvl="8" w:tplc="3B8CE164">
      <w:start w:val="1"/>
      <w:numFmt w:val="bullet"/>
      <w:lvlText w:val=""/>
      <w:lvlJc w:val="left"/>
      <w:pPr>
        <w:ind w:left="6480" w:hanging="360"/>
      </w:pPr>
      <w:rPr>
        <w:rFonts w:ascii="Wingdings" w:hAnsi="Wingdings" w:hint="default"/>
      </w:rPr>
    </w:lvl>
  </w:abstractNum>
  <w:abstractNum w:abstractNumId="8" w15:restartNumberingAfterBreak="0">
    <w:nsid w:val="76F12676"/>
    <w:multiLevelType w:val="hybridMultilevel"/>
    <w:tmpl w:val="BC00CD92"/>
    <w:lvl w:ilvl="0" w:tplc="0CA09B64">
      <w:start w:val="1"/>
      <w:numFmt w:val="bullet"/>
      <w:lvlText w:val="•"/>
      <w:lvlJc w:val="left"/>
      <w:pPr>
        <w:ind w:left="1360" w:hanging="1000"/>
      </w:pPr>
      <w:rPr>
        <w:rFonts w:ascii="Calibri" w:hAnsi="Calibri" w:hint="default"/>
      </w:rPr>
    </w:lvl>
    <w:lvl w:ilvl="1" w:tplc="EBDAA4F0">
      <w:start w:val="1"/>
      <w:numFmt w:val="bullet"/>
      <w:lvlText w:val="o"/>
      <w:lvlJc w:val="left"/>
      <w:pPr>
        <w:ind w:left="1440" w:hanging="360"/>
      </w:pPr>
      <w:rPr>
        <w:rFonts w:ascii="Courier New" w:hAnsi="Courier New" w:hint="default"/>
      </w:rPr>
    </w:lvl>
    <w:lvl w:ilvl="2" w:tplc="F830D46A">
      <w:start w:val="1"/>
      <w:numFmt w:val="bullet"/>
      <w:lvlText w:val=""/>
      <w:lvlJc w:val="left"/>
      <w:pPr>
        <w:ind w:left="2160" w:hanging="360"/>
      </w:pPr>
      <w:rPr>
        <w:rFonts w:ascii="Wingdings" w:hAnsi="Wingdings" w:hint="default"/>
      </w:rPr>
    </w:lvl>
    <w:lvl w:ilvl="3" w:tplc="99FE1170">
      <w:start w:val="1"/>
      <w:numFmt w:val="bullet"/>
      <w:lvlText w:val=""/>
      <w:lvlJc w:val="left"/>
      <w:pPr>
        <w:ind w:left="2880" w:hanging="360"/>
      </w:pPr>
      <w:rPr>
        <w:rFonts w:ascii="Symbol" w:hAnsi="Symbol" w:hint="default"/>
      </w:rPr>
    </w:lvl>
    <w:lvl w:ilvl="4" w:tplc="70AA9D4A">
      <w:start w:val="1"/>
      <w:numFmt w:val="bullet"/>
      <w:lvlText w:val="o"/>
      <w:lvlJc w:val="left"/>
      <w:pPr>
        <w:ind w:left="3600" w:hanging="360"/>
      </w:pPr>
      <w:rPr>
        <w:rFonts w:ascii="Courier New" w:hAnsi="Courier New" w:hint="default"/>
      </w:rPr>
    </w:lvl>
    <w:lvl w:ilvl="5" w:tplc="D13224D4">
      <w:start w:val="1"/>
      <w:numFmt w:val="bullet"/>
      <w:lvlText w:val=""/>
      <w:lvlJc w:val="left"/>
      <w:pPr>
        <w:ind w:left="4320" w:hanging="360"/>
      </w:pPr>
      <w:rPr>
        <w:rFonts w:ascii="Wingdings" w:hAnsi="Wingdings" w:hint="default"/>
      </w:rPr>
    </w:lvl>
    <w:lvl w:ilvl="6" w:tplc="3406583A">
      <w:start w:val="1"/>
      <w:numFmt w:val="bullet"/>
      <w:lvlText w:val=""/>
      <w:lvlJc w:val="left"/>
      <w:pPr>
        <w:ind w:left="5040" w:hanging="360"/>
      </w:pPr>
      <w:rPr>
        <w:rFonts w:ascii="Symbol" w:hAnsi="Symbol" w:hint="default"/>
      </w:rPr>
    </w:lvl>
    <w:lvl w:ilvl="7" w:tplc="4190A094">
      <w:start w:val="1"/>
      <w:numFmt w:val="bullet"/>
      <w:lvlText w:val="o"/>
      <w:lvlJc w:val="left"/>
      <w:pPr>
        <w:ind w:left="5760" w:hanging="360"/>
      </w:pPr>
      <w:rPr>
        <w:rFonts w:ascii="Courier New" w:hAnsi="Courier New" w:hint="default"/>
      </w:rPr>
    </w:lvl>
    <w:lvl w:ilvl="8" w:tplc="DB76CCEC">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7"/>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DBC7D"/>
    <w:rsid w:val="000278F7"/>
    <w:rsid w:val="008370D7"/>
    <w:rsid w:val="008D6517"/>
    <w:rsid w:val="00AB7FD8"/>
    <w:rsid w:val="04783008"/>
    <w:rsid w:val="0651D3FD"/>
    <w:rsid w:val="06FC85F2"/>
    <w:rsid w:val="074A3AF8"/>
    <w:rsid w:val="076DCEEE"/>
    <w:rsid w:val="0B3ED187"/>
    <w:rsid w:val="0D3194A5"/>
    <w:rsid w:val="0DF05298"/>
    <w:rsid w:val="0EA8BBB8"/>
    <w:rsid w:val="18222BD1"/>
    <w:rsid w:val="1838FBDB"/>
    <w:rsid w:val="1AE0A343"/>
    <w:rsid w:val="1B260609"/>
    <w:rsid w:val="1C513DA0"/>
    <w:rsid w:val="1CE313EA"/>
    <w:rsid w:val="20D244E3"/>
    <w:rsid w:val="229C30BD"/>
    <w:rsid w:val="254FBE04"/>
    <w:rsid w:val="2B411294"/>
    <w:rsid w:val="2BEC17F9"/>
    <w:rsid w:val="30AA358C"/>
    <w:rsid w:val="30B3F66F"/>
    <w:rsid w:val="30BD1964"/>
    <w:rsid w:val="3564ACFF"/>
    <w:rsid w:val="35AF9596"/>
    <w:rsid w:val="37A44BF9"/>
    <w:rsid w:val="384A38D6"/>
    <w:rsid w:val="3A7E92C5"/>
    <w:rsid w:val="3ABE0DCB"/>
    <w:rsid w:val="3E447F97"/>
    <w:rsid w:val="4045F790"/>
    <w:rsid w:val="41EE4007"/>
    <w:rsid w:val="431F7BC0"/>
    <w:rsid w:val="43F2B596"/>
    <w:rsid w:val="443CDF04"/>
    <w:rsid w:val="444F107C"/>
    <w:rsid w:val="45B698B6"/>
    <w:rsid w:val="46495640"/>
    <w:rsid w:val="498793B5"/>
    <w:rsid w:val="4A1D3E4B"/>
    <w:rsid w:val="4FECD273"/>
    <w:rsid w:val="524D2CAB"/>
    <w:rsid w:val="569DBC7D"/>
    <w:rsid w:val="5A5086F4"/>
    <w:rsid w:val="5AC56B40"/>
    <w:rsid w:val="5C159C5E"/>
    <w:rsid w:val="5FCA1D8B"/>
    <w:rsid w:val="6324DFC7"/>
    <w:rsid w:val="64608646"/>
    <w:rsid w:val="683294ED"/>
    <w:rsid w:val="69EC9D17"/>
    <w:rsid w:val="6A5A7E76"/>
    <w:rsid w:val="6AA65C8A"/>
    <w:rsid w:val="6C212B6B"/>
    <w:rsid w:val="6F359170"/>
    <w:rsid w:val="70CAC8BE"/>
    <w:rsid w:val="70F7A729"/>
    <w:rsid w:val="725DEE60"/>
    <w:rsid w:val="733C365C"/>
    <w:rsid w:val="7414DCB4"/>
    <w:rsid w:val="783EDB40"/>
    <w:rsid w:val="7B85F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BC7D"/>
  <w15:chartTrackingRefBased/>
  <w15:docId w15:val="{E233A742-A3A6-4FB1-B711-816A113E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і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і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paragraph" w:styleId="a8">
    <w:name w:val="List Paragraph"/>
    <w:basedOn w:val="a"/>
    <w:uiPriority w:val="34"/>
    <w:qFormat/>
    <w:pPr>
      <w:ind w:left="720"/>
      <w:contextualSpacing/>
    </w:pPr>
  </w:style>
  <w:style w:type="character" w:styleId="a9">
    <w:name w:val="Hyperlink"/>
    <w:basedOn w:val="a0"/>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ocheharova@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2024-09-18T06:51:55+00:00</Time>
    <lcf76f155ced4ddcb4097134ff3c332f xmlns="b2401e72-9966-4d39-b1ef-b9ad96ee7001">
      <Terms xmlns="http://schemas.microsoft.com/office/infopath/2007/PartnerControls"/>
    </lcf76f155ced4ddcb4097134ff3c332f>
    <TaxCatchAll xmlns="4db27de5-01f8-4ef5-865e-d82e4f911e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9D3FE-B32B-44BE-B2D6-7C7D805E39A1}">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0BD8E719-3C61-4E2A-A2CD-4A2B1862AC9A}">
  <ds:schemaRefs>
    <ds:schemaRef ds:uri="http://schemas.microsoft.com/sharepoint/v3/contenttype/forms"/>
  </ds:schemaRefs>
</ds:datastoreItem>
</file>

<file path=customXml/itemProps3.xml><?xml version="1.0" encoding="utf-8"?>
<ds:datastoreItem xmlns:ds="http://schemas.openxmlformats.org/officeDocument/2006/customXml" ds:itemID="{AD1337DB-2367-4D4F-A21F-DD991712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2491</Words>
  <Characters>1421</Characters>
  <Application>Microsoft Office Word</Application>
  <DocSecurity>0</DocSecurity>
  <Lines>11</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i.dringova</cp:lastModifiedBy>
  <cp:revision>4</cp:revision>
  <dcterms:created xsi:type="dcterms:W3CDTF">2024-09-18T13:51:00Z</dcterms:created>
  <dcterms:modified xsi:type="dcterms:W3CDTF">2024-10-04T07:01:00Z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