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725FA7F8" w:rsidR="008F28D1" w:rsidRPr="00141B1E" w:rsidRDefault="00141B1E" w:rsidP="00C81C00">
      <w:pPr>
        <w:spacing w:after="160"/>
        <w:jc w:val="center"/>
        <w:rPr>
          <w:rFonts w:ascii="Calibri" w:eastAsia="Calibri" w:hAnsi="Calibri" w:cs="Calibri"/>
          <w:b/>
          <w:lang w:val="uk-UA"/>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 xml:space="preserve">«Центр громадського здоров’я Міністерства охорони здоров’я України» оголошує конкурс на відбір консультанта </w:t>
      </w:r>
      <w:r w:rsidR="00763200" w:rsidRPr="00763200">
        <w:rPr>
          <w:rFonts w:ascii="Calibri" w:eastAsia="Calibri" w:hAnsi="Calibri" w:cs="Calibri"/>
          <w:b/>
          <w:lang w:val="uk-UA"/>
        </w:rPr>
        <w:t xml:space="preserve">зі збору даних якісного компоненту дослідження практики призначення антибіотиків серед медичних працівників лікарень в Україні </w:t>
      </w:r>
      <w:r w:rsidRPr="00141B1E">
        <w:rPr>
          <w:rFonts w:ascii="Calibri" w:eastAsia="Calibri" w:hAnsi="Calibri" w:cs="Calibri"/>
          <w:b/>
          <w:lang w:val="uk-UA"/>
        </w:rPr>
        <w:t xml:space="preserve">в рамках проекту </w:t>
      </w:r>
      <w:r w:rsidR="00C81C00" w:rsidRPr="00C81C00">
        <w:rPr>
          <w:rFonts w:ascii="Calibri" w:eastAsia="Calibri" w:hAnsi="Calibri" w:cs="Calibri"/>
          <w:b/>
          <w:lang w:val="uk-UA"/>
        </w:rPr>
        <w:t>міжнародної технічної допомоги «UKR 23/0016 Співпраця з Україною у сфері охорони здоров’я»</w:t>
      </w:r>
      <w:r w:rsidR="00C81C00">
        <w:rPr>
          <w:rFonts w:ascii="Calibri" w:eastAsia="Calibri" w:hAnsi="Calibri" w:cs="Calibri"/>
          <w:b/>
          <w:lang w:val="uk-UA"/>
        </w:rPr>
        <w:t xml:space="preserve">, </w:t>
      </w:r>
      <w:r w:rsidR="00C81C00" w:rsidRPr="00C81C00">
        <w:rPr>
          <w:rFonts w:ascii="Calibri" w:eastAsia="Calibri" w:hAnsi="Calibri" w:cs="Calibri"/>
          <w:b/>
          <w:lang w:val="uk-UA"/>
        </w:rPr>
        <w:t>згідно Меморандуму про співпрацю від 10 листопада 2023 року між Замовником та Норвезьким інститутом охорони здоров’я за фінансової підтримки Міністерства охорони здоров’я та соціального забезпечення Норвегії</w:t>
      </w:r>
    </w:p>
    <w:p w14:paraId="615A4313" w14:textId="39B3489A" w:rsidR="00C62CCE" w:rsidRDefault="00141B1E">
      <w:pPr>
        <w:jc w:val="both"/>
        <w:rPr>
          <w:rFonts w:ascii="Calibri" w:eastAsia="Calibri" w:hAnsi="Calibri" w:cs="Calibri"/>
          <w:lang w:val="uk-UA"/>
        </w:rPr>
      </w:pPr>
      <w:r w:rsidRPr="56237251">
        <w:rPr>
          <w:rFonts w:ascii="Calibri" w:eastAsia="Calibri" w:hAnsi="Calibri" w:cs="Calibri"/>
          <w:b/>
          <w:bCs/>
          <w:lang w:val="uk-UA"/>
        </w:rPr>
        <w:t>Назва позиції:</w:t>
      </w:r>
      <w:r w:rsidRPr="56237251">
        <w:rPr>
          <w:rFonts w:ascii="Calibri" w:eastAsia="Calibri" w:hAnsi="Calibri" w:cs="Calibri"/>
          <w:lang w:val="uk-UA"/>
        </w:rPr>
        <w:t xml:space="preserve"> </w:t>
      </w:r>
      <w:bookmarkStart w:id="0" w:name="_GoBack"/>
      <w:r w:rsidR="00B5105C" w:rsidRPr="56237251">
        <w:rPr>
          <w:rFonts w:ascii="Calibri" w:eastAsia="Calibri" w:hAnsi="Calibri" w:cs="Calibri"/>
          <w:lang w:val="uk-UA"/>
        </w:rPr>
        <w:t>консультант з</w:t>
      </w:r>
      <w:r w:rsidR="7933C48C" w:rsidRPr="56237251">
        <w:rPr>
          <w:rFonts w:ascii="Calibri" w:eastAsia="Calibri" w:hAnsi="Calibri" w:cs="Calibri"/>
          <w:lang w:val="uk-UA"/>
        </w:rPr>
        <w:t>і збору якісних даних та</w:t>
      </w:r>
      <w:r w:rsidR="00B5105C" w:rsidRPr="56237251">
        <w:rPr>
          <w:rFonts w:ascii="Calibri" w:eastAsia="Calibri" w:hAnsi="Calibri" w:cs="Calibri"/>
          <w:lang w:val="uk-UA"/>
        </w:rPr>
        <w:t xml:space="preserve"> підготовки </w:t>
      </w:r>
      <w:proofErr w:type="spellStart"/>
      <w:r w:rsidR="00B5105C" w:rsidRPr="56237251">
        <w:rPr>
          <w:rFonts w:ascii="Calibri" w:eastAsia="Calibri" w:hAnsi="Calibri" w:cs="Calibri"/>
          <w:lang w:val="uk-UA"/>
        </w:rPr>
        <w:t>транскриптів</w:t>
      </w:r>
      <w:proofErr w:type="spellEnd"/>
      <w:r w:rsidR="00B5105C" w:rsidRPr="56237251">
        <w:rPr>
          <w:rFonts w:ascii="Calibri" w:eastAsia="Calibri" w:hAnsi="Calibri" w:cs="Calibri"/>
          <w:lang w:val="uk-UA"/>
        </w:rPr>
        <w:t xml:space="preserve"> глибинних інтерв'ю якісного компоненту дослідження</w:t>
      </w:r>
      <w:r w:rsidR="00763200" w:rsidRPr="56237251">
        <w:rPr>
          <w:rFonts w:ascii="Calibri" w:eastAsia="Calibri" w:hAnsi="Calibri" w:cs="Calibri"/>
          <w:lang w:val="uk-UA"/>
        </w:rPr>
        <w:t xml:space="preserve"> </w:t>
      </w:r>
      <w:r w:rsidR="00C62CCE" w:rsidRPr="56237251">
        <w:rPr>
          <w:rFonts w:ascii="Calibri" w:eastAsia="Calibri" w:hAnsi="Calibri" w:cs="Calibri"/>
          <w:lang w:val="uk-UA"/>
        </w:rPr>
        <w:t>практики призначення антибіотиків серед медичних працівників лікарень в Україні</w:t>
      </w:r>
    </w:p>
    <w:bookmarkEnd w:id="0"/>
    <w:p w14:paraId="54507761" w14:textId="20EA8E1A" w:rsidR="008F28D1" w:rsidRPr="00141B1E" w:rsidRDefault="00141B1E">
      <w:pPr>
        <w:jc w:val="both"/>
        <w:rPr>
          <w:rFonts w:ascii="Calibri" w:eastAsia="Calibri" w:hAnsi="Calibri" w:cs="Calibri"/>
          <w:lang w:val="uk-UA"/>
        </w:rPr>
      </w:pPr>
      <w:r w:rsidRPr="00141B1E">
        <w:rPr>
          <w:rFonts w:ascii="Calibri" w:eastAsia="Calibri" w:hAnsi="Calibri" w:cs="Calibri"/>
          <w:b/>
          <w:lang w:val="uk-UA"/>
        </w:rPr>
        <w:t>Регіон діяльності:</w:t>
      </w:r>
      <w:r w:rsidRPr="00141B1E">
        <w:rPr>
          <w:rFonts w:ascii="Calibri" w:eastAsia="Calibri" w:hAnsi="Calibri" w:cs="Calibri"/>
          <w:lang w:val="uk-UA"/>
        </w:rPr>
        <w:t xml:space="preserve"> м. Київ</w:t>
      </w:r>
    </w:p>
    <w:p w14:paraId="2E009E01" w14:textId="6D26CD8A" w:rsidR="008F28D1" w:rsidRPr="00141B1E" w:rsidRDefault="00141B1E">
      <w:pPr>
        <w:jc w:val="both"/>
        <w:rPr>
          <w:rFonts w:ascii="Calibri" w:eastAsia="Calibri" w:hAnsi="Calibri" w:cs="Calibri"/>
          <w:lang w:val="uk-UA"/>
        </w:rPr>
      </w:pPr>
      <w:r w:rsidRPr="56237251">
        <w:rPr>
          <w:rFonts w:ascii="Calibri" w:eastAsia="Calibri" w:hAnsi="Calibri" w:cs="Calibri"/>
          <w:b/>
          <w:bCs/>
          <w:lang w:val="uk-UA"/>
        </w:rPr>
        <w:t>Період надання послуг:</w:t>
      </w:r>
      <w:r w:rsidRPr="56237251">
        <w:rPr>
          <w:rFonts w:ascii="Calibri" w:eastAsia="Calibri" w:hAnsi="Calibri" w:cs="Calibri"/>
          <w:lang w:val="uk-UA"/>
        </w:rPr>
        <w:t xml:space="preserve"> </w:t>
      </w:r>
      <w:r w:rsidR="4B34657D" w:rsidRPr="56237251">
        <w:rPr>
          <w:rFonts w:ascii="Calibri" w:eastAsia="Calibri" w:hAnsi="Calibri" w:cs="Calibri"/>
          <w:lang w:val="uk-UA"/>
        </w:rPr>
        <w:t>Жовтень</w:t>
      </w:r>
      <w:r w:rsidR="00B5105C" w:rsidRPr="56237251">
        <w:rPr>
          <w:rFonts w:ascii="Calibri" w:eastAsia="Calibri" w:hAnsi="Calibri" w:cs="Calibri"/>
          <w:lang w:val="uk-UA"/>
        </w:rPr>
        <w:t xml:space="preserve"> - </w:t>
      </w:r>
      <w:r w:rsidR="23328FD9" w:rsidRPr="56237251">
        <w:rPr>
          <w:rFonts w:ascii="Calibri" w:eastAsia="Calibri" w:hAnsi="Calibri" w:cs="Calibri"/>
          <w:lang w:val="uk-UA"/>
        </w:rPr>
        <w:t>Грудень</w:t>
      </w:r>
      <w:r w:rsidRPr="56237251">
        <w:rPr>
          <w:rFonts w:ascii="Calibri" w:eastAsia="Calibri" w:hAnsi="Calibri" w:cs="Calibri"/>
          <w:lang w:val="uk-UA"/>
        </w:rPr>
        <w:t xml:space="preserve"> 202</w:t>
      </w:r>
      <w:r w:rsidR="00C62CCE" w:rsidRPr="56237251">
        <w:rPr>
          <w:rFonts w:ascii="Calibri" w:eastAsia="Calibri" w:hAnsi="Calibri" w:cs="Calibri"/>
          <w:lang w:val="uk-UA"/>
        </w:rPr>
        <w:t>4</w:t>
      </w:r>
      <w:r w:rsidRPr="56237251">
        <w:rPr>
          <w:rFonts w:ascii="Calibri" w:eastAsia="Calibri" w:hAnsi="Calibri" w:cs="Calibri"/>
          <w:lang w:val="uk-UA"/>
        </w:rPr>
        <w:t xml:space="preserve"> р.</w:t>
      </w:r>
    </w:p>
    <w:p w14:paraId="68BA5711" w14:textId="77777777" w:rsidR="008F28D1" w:rsidRPr="00141B1E" w:rsidRDefault="00141B1E">
      <w:pPr>
        <w:spacing w:after="160"/>
        <w:rPr>
          <w:rFonts w:ascii="Calibri" w:eastAsia="Calibri" w:hAnsi="Calibri" w:cs="Calibri"/>
          <w:lang w:val="uk-UA"/>
        </w:rPr>
      </w:pPr>
      <w:r w:rsidRPr="00141B1E">
        <w:rPr>
          <w:rFonts w:ascii="Calibri" w:eastAsia="Calibri" w:hAnsi="Calibri" w:cs="Calibri"/>
          <w:b/>
          <w:lang w:val="uk-UA"/>
        </w:rPr>
        <w:t xml:space="preserve">Рівень зайнятості: </w:t>
      </w:r>
      <w:r w:rsidRPr="00141B1E">
        <w:rPr>
          <w:rFonts w:ascii="Calibri" w:eastAsia="Calibri" w:hAnsi="Calibri" w:cs="Calibri"/>
          <w:lang w:val="uk-UA"/>
        </w:rPr>
        <w:t>часткова</w:t>
      </w:r>
    </w:p>
    <w:p w14:paraId="4FAB04B0" w14:textId="3DB21075" w:rsidR="008F28D1" w:rsidRDefault="00141B1E">
      <w:pPr>
        <w:rPr>
          <w:rFonts w:ascii="Calibri" w:eastAsia="Calibri" w:hAnsi="Calibri" w:cs="Calibri"/>
          <w:b/>
          <w:lang w:val="uk-UA"/>
        </w:rPr>
      </w:pPr>
      <w:r w:rsidRPr="00141B1E">
        <w:rPr>
          <w:rFonts w:ascii="Calibri" w:eastAsia="Calibri" w:hAnsi="Calibri" w:cs="Calibri"/>
          <w:b/>
          <w:lang w:val="uk-UA"/>
        </w:rPr>
        <w:t>Загальна інформація:</w:t>
      </w:r>
    </w:p>
    <w:p w14:paraId="732E28DD" w14:textId="77777777" w:rsidR="00DB1E80" w:rsidRPr="00141B1E" w:rsidRDefault="00DB1E80">
      <w:pPr>
        <w:rPr>
          <w:rFonts w:ascii="Calibri" w:eastAsia="Calibri" w:hAnsi="Calibri" w:cs="Calibri"/>
          <w:b/>
          <w:lang w:val="uk-UA"/>
        </w:rPr>
      </w:pPr>
    </w:p>
    <w:p w14:paraId="1BC3B2E1" w14:textId="77777777" w:rsidR="00DB1E80" w:rsidRPr="00724820" w:rsidRDefault="00DB1E80" w:rsidP="00DB1E80">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AE3014D" w14:textId="48C3CA36" w:rsidR="00B5105C" w:rsidRDefault="00B5105C">
      <w:pPr>
        <w:shd w:val="clear" w:color="auto" w:fill="FFFFFF"/>
        <w:rPr>
          <w:rFonts w:ascii="Calibri" w:eastAsia="Calibri" w:hAnsi="Calibri" w:cs="Calibri"/>
          <w:b/>
          <w:lang w:val="uk-UA"/>
        </w:rPr>
      </w:pPr>
    </w:p>
    <w:p w14:paraId="77809419" w14:textId="77777777" w:rsidR="00B5105C" w:rsidRPr="00B5105C" w:rsidRDefault="00B5105C" w:rsidP="00B5105C">
      <w:pPr>
        <w:shd w:val="clear" w:color="auto" w:fill="FFFFFF"/>
        <w:rPr>
          <w:rFonts w:ascii="Calibri" w:eastAsia="Calibri" w:hAnsi="Calibri" w:cs="Calibri"/>
          <w:b/>
          <w:lang w:val="uk-UA"/>
        </w:rPr>
      </w:pPr>
      <w:r w:rsidRPr="56237251">
        <w:rPr>
          <w:rFonts w:ascii="Calibri" w:eastAsia="Calibri" w:hAnsi="Calibri" w:cs="Calibri"/>
          <w:b/>
          <w:bCs/>
          <w:lang w:val="uk-UA"/>
        </w:rPr>
        <w:t>Завдання:</w:t>
      </w:r>
    </w:p>
    <w:p w14:paraId="722B3FA0" w14:textId="5032A352" w:rsidR="00B5105C" w:rsidRPr="00B5105C" w:rsidRDefault="73D190BC" w:rsidP="0A4327E1">
      <w:pPr>
        <w:pStyle w:val="a4"/>
        <w:numPr>
          <w:ilvl w:val="0"/>
          <w:numId w:val="17"/>
        </w:numPr>
        <w:shd w:val="clear" w:color="auto" w:fill="FFFFFF" w:themeFill="background1"/>
        <w:spacing w:after="0" w:line="240" w:lineRule="auto"/>
        <w:ind w:left="993" w:hanging="371"/>
        <w:jc w:val="both"/>
        <w:rPr>
          <w:rFonts w:cs="Calibri"/>
          <w:color w:val="1A1A1A"/>
          <w:sz w:val="24"/>
          <w:szCs w:val="24"/>
          <w:lang w:val="uk-UA"/>
        </w:rPr>
      </w:pPr>
      <w:r w:rsidRPr="0A4327E1">
        <w:rPr>
          <w:rFonts w:cs="Calibri"/>
          <w:color w:val="1A1A1A"/>
          <w:sz w:val="24"/>
          <w:szCs w:val="24"/>
          <w:lang w:val="uk-UA"/>
        </w:rPr>
        <w:t>Організація</w:t>
      </w:r>
      <w:r w:rsidR="056F819D" w:rsidRPr="0A4327E1">
        <w:rPr>
          <w:rFonts w:cs="Calibri"/>
          <w:color w:val="1A1A1A"/>
          <w:sz w:val="24"/>
          <w:szCs w:val="24"/>
          <w:lang w:val="uk-UA"/>
        </w:rPr>
        <w:t xml:space="preserve"> </w:t>
      </w:r>
      <w:r w:rsidRPr="0A4327E1">
        <w:rPr>
          <w:rFonts w:cs="Calibri"/>
          <w:color w:val="1A1A1A"/>
          <w:sz w:val="24"/>
          <w:szCs w:val="24"/>
          <w:lang w:val="uk-UA"/>
        </w:rPr>
        <w:t xml:space="preserve">та проведення 18 глибинних інтерв’ю з медичними працівниками закладів охорони </w:t>
      </w:r>
      <w:proofErr w:type="spellStart"/>
      <w:r w:rsidRPr="0A4327E1">
        <w:rPr>
          <w:rFonts w:cs="Calibri"/>
          <w:color w:val="1A1A1A"/>
          <w:sz w:val="24"/>
          <w:szCs w:val="24"/>
          <w:lang w:val="uk-UA"/>
        </w:rPr>
        <w:t>здоров</w:t>
      </w:r>
      <w:proofErr w:type="spellEnd"/>
      <w:r w:rsidRPr="0A4327E1">
        <w:rPr>
          <w:rFonts w:cs="Calibri"/>
          <w:color w:val="1A1A1A"/>
          <w:sz w:val="24"/>
          <w:szCs w:val="24"/>
          <w:lang w:val="en-US"/>
        </w:rPr>
        <w:t>’</w:t>
      </w:r>
      <w:r w:rsidRPr="0A4327E1">
        <w:rPr>
          <w:rFonts w:cs="Calibri"/>
          <w:color w:val="1A1A1A"/>
          <w:sz w:val="24"/>
          <w:szCs w:val="24"/>
          <w:lang w:val="uk-UA"/>
        </w:rPr>
        <w:t>я дослідження, відповідно до вибіркового завдання.</w:t>
      </w:r>
    </w:p>
    <w:p w14:paraId="56E41436" w14:textId="04A5BF10" w:rsidR="00B5105C" w:rsidRPr="00B5105C" w:rsidRDefault="73D190BC" w:rsidP="56237251">
      <w:pPr>
        <w:pStyle w:val="a4"/>
        <w:numPr>
          <w:ilvl w:val="0"/>
          <w:numId w:val="17"/>
        </w:numPr>
        <w:shd w:val="clear" w:color="auto" w:fill="FFFFFF" w:themeFill="background1"/>
        <w:spacing w:after="0" w:line="240" w:lineRule="auto"/>
        <w:ind w:left="993" w:hanging="371"/>
        <w:jc w:val="both"/>
        <w:rPr>
          <w:rFonts w:cs="Calibri"/>
          <w:color w:val="1A1A1A"/>
          <w:sz w:val="24"/>
          <w:szCs w:val="24"/>
          <w:lang w:val="uk-UA"/>
        </w:rPr>
      </w:pPr>
      <w:r w:rsidRPr="0A4327E1">
        <w:rPr>
          <w:rFonts w:cs="Calibri"/>
          <w:color w:val="1A1A1A"/>
          <w:sz w:val="24"/>
          <w:szCs w:val="24"/>
          <w:lang w:val="uk-UA"/>
        </w:rPr>
        <w:t>Контроль за реалізацією вибіркового завдання.</w:t>
      </w:r>
    </w:p>
    <w:p w14:paraId="152BD650" w14:textId="4AAF2552" w:rsidR="00B5105C" w:rsidRPr="00B5105C" w:rsidRDefault="73D190BC" w:rsidP="56237251">
      <w:pPr>
        <w:pStyle w:val="a4"/>
        <w:numPr>
          <w:ilvl w:val="0"/>
          <w:numId w:val="17"/>
        </w:numPr>
        <w:shd w:val="clear" w:color="auto" w:fill="FFFFFF" w:themeFill="background1"/>
        <w:spacing w:after="0" w:line="240" w:lineRule="auto"/>
        <w:ind w:left="993" w:hanging="371"/>
        <w:jc w:val="both"/>
        <w:rPr>
          <w:rFonts w:cs="Calibri"/>
          <w:color w:val="1A1A1A"/>
          <w:sz w:val="24"/>
          <w:szCs w:val="24"/>
          <w:lang w:val="uk-UA"/>
        </w:rPr>
      </w:pPr>
      <w:r w:rsidRPr="56237251">
        <w:rPr>
          <w:rFonts w:cs="Calibri"/>
          <w:color w:val="1A1A1A"/>
          <w:sz w:val="24"/>
          <w:szCs w:val="24"/>
          <w:lang w:val="uk-UA"/>
        </w:rPr>
        <w:t xml:space="preserve">Підготовка паспортів глибинних інтерв’ю (таблиця в електронному форматі, де зазначено дату проведення інтерв’ю, час початку та закінчення </w:t>
      </w:r>
      <w:proofErr w:type="spellStart"/>
      <w:r w:rsidRPr="56237251">
        <w:rPr>
          <w:rFonts w:cs="Calibri"/>
          <w:color w:val="1A1A1A"/>
          <w:sz w:val="24"/>
          <w:szCs w:val="24"/>
          <w:lang w:val="uk-UA"/>
        </w:rPr>
        <w:t>інтерв</w:t>
      </w:r>
      <w:proofErr w:type="spellEnd"/>
      <w:r w:rsidRPr="56237251">
        <w:rPr>
          <w:rFonts w:cs="Calibri"/>
          <w:color w:val="1A1A1A"/>
          <w:sz w:val="24"/>
          <w:szCs w:val="24"/>
          <w:lang w:val="en-US"/>
        </w:rPr>
        <w:t>’</w:t>
      </w:r>
      <w:r w:rsidRPr="56237251">
        <w:rPr>
          <w:rFonts w:cs="Calibri"/>
          <w:color w:val="1A1A1A"/>
          <w:sz w:val="24"/>
          <w:szCs w:val="24"/>
          <w:lang w:val="uk-UA"/>
        </w:rPr>
        <w:t>ю, його тривалість, прізвище інтерв’юера, категорія респондента, його вік та стать).</w:t>
      </w:r>
    </w:p>
    <w:p w14:paraId="2CF956B4" w14:textId="0473A5BA" w:rsidR="00B5105C" w:rsidRPr="00B5105C" w:rsidRDefault="6F95237F" w:rsidP="0A4327E1">
      <w:pPr>
        <w:pStyle w:val="a4"/>
        <w:numPr>
          <w:ilvl w:val="0"/>
          <w:numId w:val="17"/>
        </w:numPr>
        <w:shd w:val="clear" w:color="auto" w:fill="FFFFFF" w:themeFill="background1"/>
        <w:spacing w:after="0" w:line="240" w:lineRule="auto"/>
        <w:ind w:left="993" w:hanging="371"/>
        <w:jc w:val="both"/>
        <w:rPr>
          <w:rFonts w:cs="Calibri"/>
          <w:color w:val="1A1A1A"/>
          <w:sz w:val="24"/>
          <w:szCs w:val="24"/>
          <w:lang w:val="uk-UA"/>
        </w:rPr>
      </w:pPr>
      <w:r w:rsidRPr="0A4327E1">
        <w:rPr>
          <w:rFonts w:cs="Calibri"/>
          <w:color w:val="1A1A1A"/>
          <w:sz w:val="24"/>
          <w:szCs w:val="24"/>
          <w:lang w:val="uk-UA"/>
        </w:rPr>
        <w:t xml:space="preserve">Забезпечення аудіозапису належної якості (чистий, розбірливий звук). </w:t>
      </w:r>
      <w:r w:rsidR="73D190BC" w:rsidRPr="0A4327E1">
        <w:rPr>
          <w:rFonts w:cs="Calibri"/>
          <w:color w:val="1A1A1A"/>
          <w:sz w:val="24"/>
          <w:szCs w:val="24"/>
          <w:lang w:val="uk-UA"/>
        </w:rPr>
        <w:t>Перейменування аудіозаписів відповідно до вимог Замовника. Передача аудіозаписів Замовнику.</w:t>
      </w:r>
    </w:p>
    <w:p w14:paraId="033C02B4" w14:textId="563BAC84" w:rsidR="00B5105C" w:rsidRPr="00B5105C" w:rsidRDefault="73D190BC" w:rsidP="56237251">
      <w:pPr>
        <w:pStyle w:val="a4"/>
        <w:numPr>
          <w:ilvl w:val="0"/>
          <w:numId w:val="17"/>
        </w:numPr>
        <w:shd w:val="clear" w:color="auto" w:fill="FFFFFF" w:themeFill="background1"/>
        <w:spacing w:after="0" w:line="240" w:lineRule="auto"/>
        <w:ind w:left="993" w:hanging="371"/>
        <w:jc w:val="both"/>
        <w:rPr>
          <w:rFonts w:cs="Calibri"/>
          <w:lang w:val="uk-UA"/>
        </w:rPr>
      </w:pPr>
      <w:r w:rsidRPr="56237251">
        <w:rPr>
          <w:rFonts w:cs="Calibri"/>
          <w:color w:val="1A1A1A"/>
          <w:sz w:val="24"/>
          <w:szCs w:val="24"/>
          <w:lang w:val="uk-UA"/>
        </w:rPr>
        <w:t>Заповнення звітної форми реалізації вибіркового завдання глибинних інтерв’ю з медичними працівниками та передача Замовнику.</w:t>
      </w:r>
    </w:p>
    <w:p w14:paraId="2225F04A" w14:textId="398290E2" w:rsidR="00B5105C" w:rsidRPr="00B5105C" w:rsidRDefault="00B5105C" w:rsidP="56237251">
      <w:pPr>
        <w:pStyle w:val="a4"/>
        <w:numPr>
          <w:ilvl w:val="0"/>
          <w:numId w:val="17"/>
        </w:numPr>
        <w:shd w:val="clear" w:color="auto" w:fill="FFFFFF" w:themeFill="background1"/>
        <w:spacing w:after="0" w:line="240" w:lineRule="auto"/>
        <w:ind w:left="993" w:hanging="371"/>
        <w:jc w:val="both"/>
        <w:rPr>
          <w:rFonts w:cs="Calibri"/>
          <w:lang w:val="uk-UA"/>
        </w:rPr>
      </w:pPr>
      <w:r w:rsidRPr="56237251">
        <w:rPr>
          <w:rFonts w:cs="Calibri"/>
          <w:lang w:val="uk-UA"/>
        </w:rPr>
        <w:t xml:space="preserve">Підготовка 18 </w:t>
      </w:r>
      <w:proofErr w:type="spellStart"/>
      <w:r w:rsidRPr="56237251">
        <w:rPr>
          <w:rFonts w:cs="Calibri"/>
          <w:lang w:val="uk-UA"/>
        </w:rPr>
        <w:t>транскриптів</w:t>
      </w:r>
      <w:proofErr w:type="spellEnd"/>
      <w:r w:rsidRPr="56237251">
        <w:rPr>
          <w:rFonts w:cs="Calibri"/>
          <w:lang w:val="uk-UA"/>
        </w:rPr>
        <w:t xml:space="preserve"> глибинних інтерв’ю з медичними працівниками відповідно до вибіркового завдання, у форматі електронного документу </w:t>
      </w:r>
      <w:r w:rsidRPr="56237251">
        <w:rPr>
          <w:rFonts w:cs="Calibri"/>
          <w:lang w:val="en-US"/>
        </w:rPr>
        <w:t>Word</w:t>
      </w:r>
      <w:r w:rsidRPr="56237251">
        <w:rPr>
          <w:rFonts w:cs="Calibri"/>
          <w:lang w:val="uk-UA"/>
        </w:rPr>
        <w:t>.</w:t>
      </w:r>
    </w:p>
    <w:p w14:paraId="3B82726F" w14:textId="498BBFF4" w:rsidR="00B5105C" w:rsidRPr="00B5105C" w:rsidRDefault="00B5105C" w:rsidP="56237251">
      <w:pPr>
        <w:pStyle w:val="a4"/>
        <w:numPr>
          <w:ilvl w:val="0"/>
          <w:numId w:val="17"/>
        </w:numPr>
        <w:shd w:val="clear" w:color="auto" w:fill="FFFFFF" w:themeFill="background1"/>
        <w:spacing w:after="0" w:line="240" w:lineRule="auto"/>
        <w:ind w:left="993" w:hanging="371"/>
        <w:jc w:val="both"/>
        <w:rPr>
          <w:rFonts w:cs="Calibri"/>
          <w:lang w:val="uk-UA"/>
        </w:rPr>
      </w:pPr>
      <w:r w:rsidRPr="0A4327E1">
        <w:rPr>
          <w:rFonts w:cs="Calibri"/>
          <w:lang w:val="uk-UA"/>
        </w:rPr>
        <w:t xml:space="preserve">Забезпечення </w:t>
      </w:r>
      <w:proofErr w:type="spellStart"/>
      <w:r w:rsidRPr="0A4327E1">
        <w:rPr>
          <w:rFonts w:cs="Calibri"/>
          <w:lang w:val="uk-UA"/>
        </w:rPr>
        <w:t>транскриптів</w:t>
      </w:r>
      <w:proofErr w:type="spellEnd"/>
      <w:r w:rsidRPr="0A4327E1">
        <w:rPr>
          <w:rFonts w:cs="Calibri"/>
          <w:lang w:val="uk-UA"/>
        </w:rPr>
        <w:t xml:space="preserve"> належної якості (дослівний запис ходу обговорення).</w:t>
      </w:r>
      <w:r w:rsidR="20BA40D8" w:rsidRPr="0A4327E1">
        <w:rPr>
          <w:rFonts w:cs="Calibri"/>
          <w:lang w:val="uk-UA"/>
        </w:rPr>
        <w:t xml:space="preserve"> Перейменування </w:t>
      </w:r>
      <w:proofErr w:type="spellStart"/>
      <w:r w:rsidR="20BA40D8" w:rsidRPr="0A4327E1">
        <w:rPr>
          <w:rFonts w:cs="Calibri"/>
          <w:lang w:val="uk-UA"/>
        </w:rPr>
        <w:t>транскриптів</w:t>
      </w:r>
      <w:proofErr w:type="spellEnd"/>
      <w:r w:rsidR="20BA40D8" w:rsidRPr="0A4327E1">
        <w:rPr>
          <w:rFonts w:cs="Calibri"/>
          <w:lang w:val="uk-UA"/>
        </w:rPr>
        <w:t xml:space="preserve"> відповідно до вимог Замовника (аналогічно до назви </w:t>
      </w:r>
      <w:proofErr w:type="spellStart"/>
      <w:r w:rsidR="20BA40D8" w:rsidRPr="0A4327E1">
        <w:rPr>
          <w:rFonts w:cs="Calibri"/>
          <w:lang w:val="uk-UA"/>
        </w:rPr>
        <w:t>аудіофайлу</w:t>
      </w:r>
      <w:proofErr w:type="spellEnd"/>
      <w:r w:rsidR="20BA40D8" w:rsidRPr="0A4327E1">
        <w:rPr>
          <w:rFonts w:cs="Calibri"/>
          <w:lang w:val="uk-UA"/>
        </w:rPr>
        <w:t xml:space="preserve">). Передача 18 </w:t>
      </w:r>
      <w:proofErr w:type="spellStart"/>
      <w:r w:rsidR="20BA40D8" w:rsidRPr="0A4327E1">
        <w:rPr>
          <w:rFonts w:cs="Calibri"/>
          <w:lang w:val="uk-UA"/>
        </w:rPr>
        <w:t>транскриптів</w:t>
      </w:r>
      <w:proofErr w:type="spellEnd"/>
      <w:r w:rsidR="20BA40D8" w:rsidRPr="0A4327E1">
        <w:rPr>
          <w:rFonts w:cs="Calibri"/>
          <w:lang w:val="uk-UA"/>
        </w:rPr>
        <w:t xml:space="preserve"> глибинних інтерв’ю Замовнику.</w:t>
      </w:r>
    </w:p>
    <w:p w14:paraId="0433B44E" w14:textId="13D3BCAF" w:rsidR="00B5105C" w:rsidRPr="00B5105C" w:rsidRDefault="00B5105C" w:rsidP="56237251">
      <w:pPr>
        <w:pStyle w:val="a4"/>
        <w:numPr>
          <w:ilvl w:val="0"/>
          <w:numId w:val="17"/>
        </w:numPr>
        <w:shd w:val="clear" w:color="auto" w:fill="FFFFFF" w:themeFill="background1"/>
        <w:spacing w:after="0" w:line="240" w:lineRule="auto"/>
        <w:ind w:left="993" w:hanging="371"/>
        <w:jc w:val="both"/>
        <w:rPr>
          <w:rFonts w:cs="Calibri"/>
          <w:lang w:val="uk-UA"/>
        </w:rPr>
      </w:pPr>
      <w:r w:rsidRPr="0A4327E1">
        <w:rPr>
          <w:rFonts w:cs="Calibri"/>
          <w:lang w:val="uk-UA"/>
        </w:rPr>
        <w:t xml:space="preserve">Підготовка </w:t>
      </w:r>
      <w:r w:rsidR="525C0726" w:rsidRPr="0A4327E1">
        <w:rPr>
          <w:rFonts w:cs="Calibri"/>
          <w:lang w:val="uk-UA"/>
        </w:rPr>
        <w:t xml:space="preserve">документу </w:t>
      </w:r>
      <w:r w:rsidRPr="0A4327E1">
        <w:rPr>
          <w:rFonts w:cs="Calibri"/>
          <w:lang w:val="uk-UA"/>
        </w:rPr>
        <w:t>первинн</w:t>
      </w:r>
      <w:r w:rsidR="74869E23" w:rsidRPr="0A4327E1">
        <w:rPr>
          <w:rFonts w:cs="Calibri"/>
          <w:lang w:val="uk-UA"/>
        </w:rPr>
        <w:t>ого</w:t>
      </w:r>
      <w:r w:rsidRPr="0A4327E1">
        <w:rPr>
          <w:rFonts w:cs="Calibri"/>
          <w:lang w:val="uk-UA"/>
        </w:rPr>
        <w:t xml:space="preserve"> аналіз</w:t>
      </w:r>
      <w:r w:rsidR="6222B815" w:rsidRPr="0A4327E1">
        <w:rPr>
          <w:rFonts w:cs="Calibri"/>
          <w:lang w:val="uk-UA"/>
        </w:rPr>
        <w:t>у якісних даних</w:t>
      </w:r>
      <w:r w:rsidR="7CE743A8" w:rsidRPr="0A4327E1">
        <w:rPr>
          <w:rFonts w:cs="Calibri"/>
          <w:lang w:val="uk-UA"/>
        </w:rPr>
        <w:t xml:space="preserve"> та передача Замовнику</w:t>
      </w:r>
      <w:r w:rsidRPr="0A4327E1">
        <w:rPr>
          <w:rFonts w:cs="Calibri"/>
          <w:lang w:val="uk-UA"/>
        </w:rPr>
        <w:t>.</w:t>
      </w:r>
    </w:p>
    <w:p w14:paraId="445F60FC" w14:textId="77777777" w:rsidR="00B5105C" w:rsidRDefault="00B5105C">
      <w:pPr>
        <w:shd w:val="clear" w:color="auto" w:fill="FFFFFF"/>
        <w:rPr>
          <w:rFonts w:ascii="Calibri" w:eastAsia="Calibri" w:hAnsi="Calibri" w:cs="Calibri"/>
          <w:b/>
          <w:lang w:val="uk-UA"/>
        </w:rPr>
      </w:pP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r w:rsidRPr="56237251">
        <w:rPr>
          <w:rFonts w:asciiTheme="minorHAnsi" w:eastAsia="Calibri" w:hAnsiTheme="minorHAnsi" w:cstheme="minorBidi"/>
          <w:b/>
          <w:bCs/>
          <w:color w:val="000000" w:themeColor="text1"/>
          <w:lang w:val="uk-UA"/>
        </w:rPr>
        <w:t>Вимоги до кандидатів:</w:t>
      </w:r>
    </w:p>
    <w:p w14:paraId="09A1C3E6" w14:textId="78917EB4" w:rsidR="758DF5BE" w:rsidRDefault="758DF5BE" w:rsidP="56237251">
      <w:pPr>
        <w:pStyle w:val="a4"/>
        <w:numPr>
          <w:ilvl w:val="0"/>
          <w:numId w:val="29"/>
        </w:numPr>
        <w:pBdr>
          <w:top w:val="nil"/>
          <w:left w:val="nil"/>
          <w:bottom w:val="nil"/>
          <w:right w:val="nil"/>
          <w:between w:val="nil"/>
        </w:pBdr>
        <w:shd w:val="clear" w:color="auto" w:fill="FFFFFF" w:themeFill="background1"/>
        <w:jc w:val="both"/>
        <w:rPr>
          <w:rFonts w:cs="Calibri"/>
          <w:color w:val="000000" w:themeColor="text1"/>
          <w:sz w:val="24"/>
          <w:szCs w:val="24"/>
          <w:lang w:val="uk-UA"/>
        </w:rPr>
      </w:pPr>
      <w:r w:rsidRPr="56237251">
        <w:rPr>
          <w:rFonts w:cs="Calibri"/>
          <w:color w:val="000000" w:themeColor="text1"/>
          <w:sz w:val="24"/>
          <w:szCs w:val="24"/>
          <w:lang w:val="uk-UA"/>
        </w:rPr>
        <w:t>Вища освіта (вища освіта за фахом «Соціологія», «Громадське здоров’я» буде перевагою);</w:t>
      </w:r>
    </w:p>
    <w:p w14:paraId="4BC56A5D" w14:textId="4CE46B6C" w:rsidR="758DF5BE" w:rsidRDefault="758DF5BE" w:rsidP="56237251">
      <w:pPr>
        <w:pStyle w:val="a4"/>
        <w:numPr>
          <w:ilvl w:val="0"/>
          <w:numId w:val="29"/>
        </w:numPr>
        <w:pBdr>
          <w:top w:val="nil"/>
          <w:left w:val="nil"/>
          <w:bottom w:val="nil"/>
          <w:right w:val="nil"/>
          <w:between w:val="nil"/>
        </w:pBdr>
        <w:shd w:val="clear" w:color="auto" w:fill="FFFFFF" w:themeFill="background1"/>
        <w:jc w:val="both"/>
        <w:rPr>
          <w:rFonts w:cs="Calibri"/>
          <w:color w:val="000000" w:themeColor="text1"/>
          <w:sz w:val="24"/>
          <w:szCs w:val="24"/>
          <w:lang w:val="uk-UA"/>
        </w:rPr>
      </w:pPr>
      <w:r w:rsidRPr="56237251">
        <w:rPr>
          <w:rFonts w:cs="Calibri"/>
          <w:color w:val="000000" w:themeColor="text1"/>
          <w:sz w:val="24"/>
          <w:szCs w:val="24"/>
          <w:lang w:val="uk-UA"/>
        </w:rPr>
        <w:t xml:space="preserve">Досвід роботи у сфері соціологічних, поведінкових та/або </w:t>
      </w:r>
      <w:proofErr w:type="spellStart"/>
      <w:r w:rsidRPr="56237251">
        <w:rPr>
          <w:rFonts w:cs="Calibri"/>
          <w:color w:val="000000" w:themeColor="text1"/>
          <w:sz w:val="24"/>
          <w:szCs w:val="24"/>
          <w:lang w:val="uk-UA"/>
        </w:rPr>
        <w:t>біоповедінкових</w:t>
      </w:r>
      <w:proofErr w:type="spellEnd"/>
      <w:r w:rsidRPr="56237251">
        <w:rPr>
          <w:rFonts w:cs="Calibri"/>
          <w:color w:val="000000" w:themeColor="text1"/>
          <w:sz w:val="24"/>
          <w:szCs w:val="24"/>
          <w:lang w:val="uk-UA"/>
        </w:rPr>
        <w:t xml:space="preserve"> досліджень;</w:t>
      </w:r>
    </w:p>
    <w:p w14:paraId="5EA70E48" w14:textId="6A752DB8" w:rsidR="758DF5BE" w:rsidRDefault="758DF5BE" w:rsidP="56237251">
      <w:pPr>
        <w:pStyle w:val="a4"/>
        <w:numPr>
          <w:ilvl w:val="0"/>
          <w:numId w:val="29"/>
        </w:numPr>
        <w:jc w:val="both"/>
        <w:rPr>
          <w:rFonts w:cs="Calibri"/>
          <w:color w:val="000000" w:themeColor="text1"/>
          <w:sz w:val="24"/>
          <w:szCs w:val="24"/>
          <w:lang w:val="uk-UA"/>
        </w:rPr>
      </w:pPr>
      <w:r w:rsidRPr="56237251">
        <w:rPr>
          <w:rFonts w:cs="Calibri"/>
          <w:color w:val="000000" w:themeColor="text1"/>
          <w:sz w:val="24"/>
          <w:szCs w:val="24"/>
          <w:lang w:val="uk-UA"/>
        </w:rPr>
        <w:t>Досвід проведення глибинних інтерв’ю;</w:t>
      </w:r>
    </w:p>
    <w:p w14:paraId="03055539" w14:textId="343A50D7" w:rsidR="00FC14BE" w:rsidRDefault="00FC14BE" w:rsidP="56237251">
      <w:pPr>
        <w:pStyle w:val="a4"/>
        <w:numPr>
          <w:ilvl w:val="0"/>
          <w:numId w:val="29"/>
        </w:numPr>
        <w:jc w:val="both"/>
        <w:rPr>
          <w:rFonts w:cs="Calibri"/>
          <w:color w:val="000000" w:themeColor="text1"/>
          <w:sz w:val="24"/>
          <w:szCs w:val="24"/>
          <w:lang w:val="uk-UA"/>
        </w:rPr>
      </w:pPr>
      <w:r>
        <w:rPr>
          <w:rFonts w:cs="Calibri"/>
          <w:color w:val="000000" w:themeColor="text1"/>
          <w:sz w:val="24"/>
          <w:szCs w:val="24"/>
          <w:lang w:val="uk-UA"/>
        </w:rPr>
        <w:t xml:space="preserve">Досвід підготовки повних </w:t>
      </w:r>
      <w:proofErr w:type="spellStart"/>
      <w:r>
        <w:rPr>
          <w:rFonts w:cs="Calibri"/>
          <w:color w:val="000000" w:themeColor="text1"/>
          <w:sz w:val="24"/>
          <w:szCs w:val="24"/>
          <w:lang w:val="uk-UA"/>
        </w:rPr>
        <w:t>транскриптів</w:t>
      </w:r>
      <w:proofErr w:type="spellEnd"/>
      <w:r>
        <w:rPr>
          <w:rFonts w:cs="Calibri"/>
          <w:color w:val="000000" w:themeColor="text1"/>
          <w:sz w:val="24"/>
          <w:szCs w:val="24"/>
          <w:lang w:val="uk-UA"/>
        </w:rPr>
        <w:t xml:space="preserve"> глибинних інтерв’ю;</w:t>
      </w:r>
    </w:p>
    <w:p w14:paraId="2DF01D5B" w14:textId="2805225E" w:rsidR="758DF5BE" w:rsidRDefault="758DF5BE" w:rsidP="56237251">
      <w:pPr>
        <w:pStyle w:val="a4"/>
        <w:numPr>
          <w:ilvl w:val="0"/>
          <w:numId w:val="29"/>
        </w:numPr>
        <w:jc w:val="both"/>
        <w:rPr>
          <w:rFonts w:cs="Calibri"/>
          <w:color w:val="000000" w:themeColor="text1"/>
          <w:sz w:val="24"/>
          <w:szCs w:val="24"/>
          <w:lang w:val="uk-UA"/>
        </w:rPr>
      </w:pPr>
      <w:r w:rsidRPr="56237251">
        <w:rPr>
          <w:rFonts w:cs="Calibri"/>
          <w:color w:val="000000" w:themeColor="text1"/>
          <w:sz w:val="24"/>
          <w:szCs w:val="24"/>
          <w:lang w:val="uk-UA"/>
        </w:rPr>
        <w:t>Досвід роботи з таблицями задля аналізу якісних даних;</w:t>
      </w:r>
    </w:p>
    <w:p w14:paraId="7B1CB53E" w14:textId="54CBDC05" w:rsidR="758DF5BE" w:rsidRDefault="758DF5BE" w:rsidP="56237251">
      <w:pPr>
        <w:pStyle w:val="a4"/>
        <w:numPr>
          <w:ilvl w:val="0"/>
          <w:numId w:val="29"/>
        </w:numPr>
        <w:jc w:val="both"/>
        <w:rPr>
          <w:rFonts w:cs="Calibri"/>
          <w:color w:val="000000" w:themeColor="text1"/>
          <w:sz w:val="24"/>
          <w:szCs w:val="24"/>
          <w:lang w:val="uk-UA"/>
        </w:rPr>
      </w:pPr>
      <w:r w:rsidRPr="56237251">
        <w:rPr>
          <w:rFonts w:cs="Calibri"/>
          <w:color w:val="000000" w:themeColor="text1"/>
          <w:sz w:val="24"/>
          <w:szCs w:val="24"/>
          <w:lang w:val="uk-UA"/>
        </w:rPr>
        <w:t>Відмінне знання усної та письмової ділової української мови;</w:t>
      </w:r>
    </w:p>
    <w:p w14:paraId="536E0820" w14:textId="13753ECC" w:rsidR="758DF5BE" w:rsidRDefault="758DF5BE" w:rsidP="56237251">
      <w:pPr>
        <w:pStyle w:val="a4"/>
        <w:numPr>
          <w:ilvl w:val="0"/>
          <w:numId w:val="29"/>
        </w:numPr>
        <w:jc w:val="both"/>
        <w:rPr>
          <w:rFonts w:cs="Calibri"/>
          <w:color w:val="000000" w:themeColor="text1"/>
          <w:sz w:val="24"/>
          <w:szCs w:val="24"/>
          <w:lang w:val="uk-UA"/>
        </w:rPr>
      </w:pPr>
      <w:r w:rsidRPr="56237251">
        <w:rPr>
          <w:rFonts w:cs="Calibri"/>
          <w:color w:val="000000" w:themeColor="text1"/>
          <w:sz w:val="24"/>
          <w:szCs w:val="24"/>
          <w:lang w:val="uk-UA"/>
        </w:rPr>
        <w:t>Чітке дотримання термінів виконання завдань;</w:t>
      </w:r>
    </w:p>
    <w:p w14:paraId="10FDB394" w14:textId="408C8A8C" w:rsidR="758DF5BE" w:rsidRDefault="758DF5BE" w:rsidP="56237251">
      <w:pPr>
        <w:pStyle w:val="a4"/>
        <w:numPr>
          <w:ilvl w:val="0"/>
          <w:numId w:val="29"/>
        </w:numPr>
        <w:pBdr>
          <w:top w:val="nil"/>
          <w:left w:val="nil"/>
          <w:bottom w:val="nil"/>
          <w:right w:val="nil"/>
          <w:between w:val="nil"/>
        </w:pBdr>
        <w:jc w:val="both"/>
        <w:rPr>
          <w:rFonts w:cs="Calibri"/>
          <w:color w:val="000000" w:themeColor="text1"/>
          <w:sz w:val="24"/>
          <w:szCs w:val="24"/>
          <w:lang w:val="uk-UA"/>
        </w:rPr>
      </w:pPr>
      <w:r w:rsidRPr="56237251">
        <w:rPr>
          <w:rFonts w:cs="Calibri"/>
          <w:color w:val="000000" w:themeColor="text1"/>
          <w:sz w:val="24"/>
          <w:szCs w:val="24"/>
          <w:lang w:val="uk-UA"/>
        </w:rPr>
        <w:t>Належний рівень роботи з комп’ютером, знання MS Office;</w:t>
      </w:r>
    </w:p>
    <w:p w14:paraId="09200AD2" w14:textId="2DAF99F2" w:rsidR="758DF5BE" w:rsidRDefault="758DF5BE" w:rsidP="56237251">
      <w:pPr>
        <w:pStyle w:val="a4"/>
        <w:numPr>
          <w:ilvl w:val="0"/>
          <w:numId w:val="29"/>
        </w:numPr>
        <w:jc w:val="both"/>
        <w:rPr>
          <w:rFonts w:cs="Calibri"/>
          <w:color w:val="000000" w:themeColor="text1"/>
          <w:sz w:val="24"/>
          <w:szCs w:val="24"/>
          <w:lang w:val="uk-UA"/>
        </w:rPr>
      </w:pPr>
      <w:r w:rsidRPr="56237251">
        <w:rPr>
          <w:rFonts w:cs="Calibri"/>
          <w:color w:val="000000" w:themeColor="text1"/>
          <w:sz w:val="24"/>
          <w:szCs w:val="24"/>
          <w:lang w:val="uk-UA"/>
        </w:rPr>
        <w:t>Відповідальність</w:t>
      </w:r>
      <w:r w:rsidRPr="56237251">
        <w:rPr>
          <w:rFonts w:cs="Calibri"/>
          <w:color w:val="000000" w:themeColor="text1"/>
          <w:sz w:val="24"/>
          <w:szCs w:val="24"/>
          <w:lang w:val="en-US"/>
        </w:rPr>
        <w:t>.</w:t>
      </w:r>
    </w:p>
    <w:p w14:paraId="19D56B50" w14:textId="77777777" w:rsidR="008F28D1" w:rsidRPr="00141B1E" w:rsidRDefault="008F28D1">
      <w:pPr>
        <w:jc w:val="both"/>
        <w:rPr>
          <w:rFonts w:ascii="Calibri" w:eastAsia="Calibri" w:hAnsi="Calibri" w:cs="Calibri"/>
          <w:b/>
          <w:lang w:val="uk-UA"/>
        </w:rPr>
      </w:pPr>
    </w:p>
    <w:p w14:paraId="2B829C94" w14:textId="2A7BD967" w:rsidR="008F28D1" w:rsidRPr="00141B1E" w:rsidRDefault="00141B1E" w:rsidP="56237251">
      <w:pPr>
        <w:spacing w:after="160"/>
        <w:jc w:val="both"/>
        <w:rPr>
          <w:rFonts w:ascii="Calibri" w:eastAsia="Calibri" w:hAnsi="Calibri" w:cs="Calibri"/>
          <w:b/>
          <w:bCs/>
          <w:color w:val="FF0000"/>
          <w:lang w:val="uk-UA"/>
        </w:rPr>
      </w:pPr>
      <w:r w:rsidRPr="56237251">
        <w:rPr>
          <w:rFonts w:ascii="Calibri" w:eastAsia="Calibri" w:hAnsi="Calibri" w:cs="Calibri"/>
          <w:b/>
          <w:bCs/>
          <w:lang w:val="uk-UA"/>
        </w:rPr>
        <w:t xml:space="preserve">Резюме мають бути надіслані електронною поштою на електронну адресу: </w:t>
      </w:r>
      <w:hyperlink r:id="rId10">
        <w:r w:rsidRPr="56237251">
          <w:rPr>
            <w:rFonts w:ascii="Calibri" w:eastAsia="Calibri" w:hAnsi="Calibri" w:cs="Calibri"/>
            <w:b/>
            <w:bCs/>
            <w:color w:val="0000FF"/>
            <w:u w:val="single"/>
            <w:lang w:val="uk-UA"/>
          </w:rPr>
          <w:t>vacancies@phc.org.ua</w:t>
        </w:r>
      </w:hyperlink>
      <w:r w:rsidRPr="56237251">
        <w:rPr>
          <w:rFonts w:ascii="Calibri" w:eastAsia="Calibri" w:hAnsi="Calibri" w:cs="Calibri"/>
          <w:b/>
          <w:bCs/>
          <w:lang w:val="uk-UA"/>
        </w:rPr>
        <w:t xml:space="preserve"> </w:t>
      </w:r>
      <w:r w:rsidRPr="56237251">
        <w:rPr>
          <w:rFonts w:ascii="Calibri" w:eastAsia="Calibri" w:hAnsi="Calibri" w:cs="Calibri"/>
          <w:lang w:val="uk-UA"/>
        </w:rPr>
        <w:t xml:space="preserve">із копією на </w:t>
      </w:r>
      <w:r w:rsidR="003B2C89" w:rsidRPr="56237251">
        <w:rPr>
          <w:rFonts w:ascii="Calibri" w:eastAsia="Calibri" w:hAnsi="Calibri" w:cs="Calibri"/>
          <w:b/>
          <w:bCs/>
          <w:color w:val="0000FF"/>
          <w:u w:val="single"/>
          <w:lang w:val="uk-UA"/>
        </w:rPr>
        <w:t>d.kocheharova@phc.org.ua</w:t>
      </w:r>
      <w:r w:rsidRPr="56237251">
        <w:rPr>
          <w:rFonts w:ascii="Calibri" w:eastAsia="Calibri" w:hAnsi="Calibri" w:cs="Calibri"/>
          <w:lang w:val="uk-UA"/>
        </w:rPr>
        <w:t xml:space="preserve">. В темі листа, будь ласка, зазначте: </w:t>
      </w:r>
      <w:r w:rsidR="00DE7961" w:rsidRPr="56237251">
        <w:rPr>
          <w:rFonts w:ascii="Calibri" w:eastAsia="Calibri" w:hAnsi="Calibri" w:cs="Calibri"/>
          <w:b/>
          <w:bCs/>
          <w:lang w:val="uk-UA"/>
        </w:rPr>
        <w:t>«</w:t>
      </w:r>
      <w:r w:rsidR="00DB1E80">
        <w:rPr>
          <w:rFonts w:ascii="Calibri" w:eastAsia="Calibri" w:hAnsi="Calibri" w:cs="Calibri"/>
          <w:b/>
          <w:bCs/>
          <w:lang w:val="uk-UA"/>
        </w:rPr>
        <w:t xml:space="preserve">442-2024 </w:t>
      </w:r>
      <w:r w:rsidR="00B5105C" w:rsidRPr="56237251">
        <w:rPr>
          <w:rFonts w:ascii="Calibri" w:eastAsia="Calibri" w:hAnsi="Calibri" w:cs="Calibri"/>
          <w:b/>
          <w:bCs/>
          <w:lang w:val="uk-UA"/>
        </w:rPr>
        <w:t>Консультант з</w:t>
      </w:r>
      <w:r w:rsidR="3E0AF418" w:rsidRPr="56237251">
        <w:rPr>
          <w:rFonts w:ascii="Calibri" w:eastAsia="Calibri" w:hAnsi="Calibri" w:cs="Calibri"/>
          <w:b/>
          <w:bCs/>
          <w:lang w:val="uk-UA"/>
        </w:rPr>
        <w:t>і збору якісних даних та</w:t>
      </w:r>
      <w:r w:rsidR="00B5105C" w:rsidRPr="56237251">
        <w:rPr>
          <w:rFonts w:ascii="Calibri" w:eastAsia="Calibri" w:hAnsi="Calibri" w:cs="Calibri"/>
          <w:b/>
          <w:bCs/>
          <w:lang w:val="uk-UA"/>
        </w:rPr>
        <w:t xml:space="preserve"> підготовки </w:t>
      </w:r>
      <w:proofErr w:type="spellStart"/>
      <w:r w:rsidR="00B5105C" w:rsidRPr="56237251">
        <w:rPr>
          <w:rFonts w:ascii="Calibri" w:eastAsia="Calibri" w:hAnsi="Calibri" w:cs="Calibri"/>
          <w:b/>
          <w:bCs/>
          <w:lang w:val="uk-UA"/>
        </w:rPr>
        <w:t>транскриптів</w:t>
      </w:r>
      <w:proofErr w:type="spellEnd"/>
      <w:r w:rsidR="00B5105C" w:rsidRPr="56237251">
        <w:rPr>
          <w:rFonts w:ascii="Calibri" w:eastAsia="Calibri" w:hAnsi="Calibri" w:cs="Calibri"/>
          <w:b/>
          <w:bCs/>
          <w:lang w:val="uk-UA"/>
        </w:rPr>
        <w:t xml:space="preserve"> глибинних інтерв'ю якісного компоненту дослідження практики призначення антибіотиків серед медичних працівників лікарень в Україні</w:t>
      </w:r>
      <w:r w:rsidR="00DE7961" w:rsidRPr="56237251">
        <w:rPr>
          <w:rFonts w:ascii="Calibri" w:eastAsia="Calibri" w:hAnsi="Calibri" w:cs="Calibri"/>
          <w:b/>
          <w:bCs/>
          <w:lang w:val="uk-UA"/>
        </w:rPr>
        <w:t>»</w:t>
      </w:r>
    </w:p>
    <w:p w14:paraId="4CBD9C4D" w14:textId="0262B343" w:rsidR="008F28D1" w:rsidRPr="00141B1E" w:rsidRDefault="00493029">
      <w:pPr>
        <w:jc w:val="both"/>
        <w:rPr>
          <w:rFonts w:ascii="Calibri" w:eastAsia="Calibri" w:hAnsi="Calibri" w:cs="Calibri"/>
          <w:lang w:val="uk-UA"/>
        </w:rPr>
      </w:pPr>
      <w:r w:rsidRPr="56237251">
        <w:rPr>
          <w:rFonts w:ascii="Calibri" w:eastAsia="Calibri" w:hAnsi="Calibri" w:cs="Calibri"/>
          <w:b/>
          <w:bCs/>
          <w:lang w:val="uk-UA"/>
        </w:rPr>
        <w:t xml:space="preserve">Термін подання </w:t>
      </w:r>
      <w:r w:rsidRPr="00DB1E80">
        <w:rPr>
          <w:rFonts w:ascii="Calibri" w:eastAsia="Calibri" w:hAnsi="Calibri" w:cs="Calibri"/>
          <w:b/>
          <w:bCs/>
          <w:lang w:val="uk-UA"/>
        </w:rPr>
        <w:t xml:space="preserve">документів – до </w:t>
      </w:r>
      <w:r w:rsidR="00141B1E" w:rsidRPr="00DB1E80">
        <w:rPr>
          <w:rFonts w:ascii="Calibri" w:eastAsia="Calibri" w:hAnsi="Calibri" w:cs="Calibri"/>
          <w:b/>
          <w:bCs/>
          <w:lang w:val="uk-UA"/>
        </w:rPr>
        <w:t xml:space="preserve"> </w:t>
      </w:r>
      <w:r w:rsidR="00DB1E80" w:rsidRPr="00DB1E80">
        <w:rPr>
          <w:rFonts w:ascii="Calibri" w:eastAsia="Calibri" w:hAnsi="Calibri" w:cs="Calibri"/>
          <w:b/>
          <w:bCs/>
          <w:lang w:val="uk-UA"/>
        </w:rPr>
        <w:t>11</w:t>
      </w:r>
      <w:r w:rsidR="005937AD" w:rsidRPr="00DB1E80">
        <w:rPr>
          <w:rFonts w:ascii="Calibri" w:eastAsia="Calibri" w:hAnsi="Calibri" w:cs="Calibri"/>
          <w:b/>
          <w:bCs/>
          <w:lang w:val="uk-UA"/>
        </w:rPr>
        <w:t xml:space="preserve"> </w:t>
      </w:r>
      <w:r w:rsidR="5AFED6C0" w:rsidRPr="00DB1E80">
        <w:rPr>
          <w:rFonts w:ascii="Calibri" w:eastAsia="Calibri" w:hAnsi="Calibri" w:cs="Calibri"/>
          <w:b/>
          <w:bCs/>
          <w:lang w:val="uk-UA"/>
        </w:rPr>
        <w:t>жовтня</w:t>
      </w:r>
      <w:r w:rsidR="005937AD" w:rsidRPr="00DB1E80">
        <w:rPr>
          <w:rFonts w:ascii="Calibri" w:eastAsia="Calibri" w:hAnsi="Calibri" w:cs="Calibri"/>
          <w:b/>
          <w:bCs/>
          <w:lang w:val="uk-UA"/>
        </w:rPr>
        <w:t xml:space="preserve"> </w:t>
      </w:r>
      <w:r w:rsidR="00141B1E" w:rsidRPr="00DB1E80">
        <w:rPr>
          <w:rFonts w:ascii="Calibri" w:eastAsia="Calibri" w:hAnsi="Calibri" w:cs="Calibri"/>
          <w:b/>
          <w:bCs/>
          <w:lang w:val="uk-UA"/>
        </w:rPr>
        <w:t>202</w:t>
      </w:r>
      <w:r w:rsidR="0085577C" w:rsidRPr="00DB1E80">
        <w:rPr>
          <w:rFonts w:ascii="Calibri" w:eastAsia="Calibri" w:hAnsi="Calibri" w:cs="Calibri"/>
          <w:b/>
          <w:bCs/>
          <w:lang w:val="uk-UA"/>
        </w:rPr>
        <w:t>4</w:t>
      </w:r>
      <w:r w:rsidR="00141B1E" w:rsidRPr="00DB1E80">
        <w:rPr>
          <w:rFonts w:ascii="Calibri" w:eastAsia="Calibri" w:hAnsi="Calibri" w:cs="Calibri"/>
          <w:b/>
          <w:bCs/>
          <w:lang w:val="uk-UA"/>
        </w:rPr>
        <w:t xml:space="preserve"> року</w:t>
      </w:r>
      <w:r w:rsidR="00141B1E" w:rsidRPr="00DB1E80">
        <w:rPr>
          <w:rFonts w:ascii="Calibri" w:eastAsia="Calibri" w:hAnsi="Calibri" w:cs="Calibri"/>
          <w:lang w:val="uk-UA"/>
        </w:rPr>
        <w:t>, реєстрація</w:t>
      </w:r>
      <w:r w:rsidR="00141B1E" w:rsidRPr="56237251">
        <w:rPr>
          <w:rFonts w:ascii="Calibri" w:eastAsia="Calibri" w:hAnsi="Calibri" w:cs="Calibri"/>
          <w:lang w:val="uk-UA"/>
        </w:rPr>
        <w:t xml:space="preserve">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E2473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E286"/>
    <w:multiLevelType w:val="multilevel"/>
    <w:tmpl w:val="EA40517C"/>
    <w:lvl w:ilvl="0">
      <w:start w:val="1"/>
      <w:numFmt w:val="bullet"/>
      <w:lvlText w:val="●"/>
      <w:lvlJc w:val="left"/>
      <w:pPr>
        <w:ind w:left="1004"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90D1C"/>
    <w:multiLevelType w:val="hybridMultilevel"/>
    <w:tmpl w:val="599E60F8"/>
    <w:lvl w:ilvl="0" w:tplc="0422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F3D92CB"/>
    <w:multiLevelType w:val="hybridMultilevel"/>
    <w:tmpl w:val="C046EA1E"/>
    <w:lvl w:ilvl="0" w:tplc="0C382B38">
      <w:start w:val="2"/>
      <w:numFmt w:val="decimal"/>
      <w:lvlText w:val="%1."/>
      <w:lvlJc w:val="left"/>
      <w:pPr>
        <w:ind w:left="1080" w:hanging="720"/>
      </w:pPr>
    </w:lvl>
    <w:lvl w:ilvl="1" w:tplc="4E16024C">
      <w:start w:val="1"/>
      <w:numFmt w:val="lowerLetter"/>
      <w:lvlText w:val="%2."/>
      <w:lvlJc w:val="left"/>
      <w:pPr>
        <w:ind w:left="1440" w:hanging="360"/>
      </w:pPr>
    </w:lvl>
    <w:lvl w:ilvl="2" w:tplc="8A16E274">
      <w:start w:val="1"/>
      <w:numFmt w:val="lowerRoman"/>
      <w:lvlText w:val="%3."/>
      <w:lvlJc w:val="right"/>
      <w:pPr>
        <w:ind w:left="2160" w:hanging="180"/>
      </w:pPr>
    </w:lvl>
    <w:lvl w:ilvl="3" w:tplc="0B0C3C2C">
      <w:start w:val="1"/>
      <w:numFmt w:val="decimal"/>
      <w:lvlText w:val="%4."/>
      <w:lvlJc w:val="left"/>
      <w:pPr>
        <w:ind w:left="2880" w:hanging="360"/>
      </w:pPr>
    </w:lvl>
    <w:lvl w:ilvl="4" w:tplc="B90C88E4">
      <w:start w:val="1"/>
      <w:numFmt w:val="lowerLetter"/>
      <w:lvlText w:val="%5."/>
      <w:lvlJc w:val="left"/>
      <w:pPr>
        <w:ind w:left="3600" w:hanging="360"/>
      </w:pPr>
    </w:lvl>
    <w:lvl w:ilvl="5" w:tplc="2BA0231C">
      <w:start w:val="1"/>
      <w:numFmt w:val="lowerRoman"/>
      <w:lvlText w:val="%6."/>
      <w:lvlJc w:val="right"/>
      <w:pPr>
        <w:ind w:left="4320" w:hanging="180"/>
      </w:pPr>
    </w:lvl>
    <w:lvl w:ilvl="6" w:tplc="4D74E2BA">
      <w:start w:val="1"/>
      <w:numFmt w:val="decimal"/>
      <w:lvlText w:val="%7."/>
      <w:lvlJc w:val="left"/>
      <w:pPr>
        <w:ind w:left="5040" w:hanging="360"/>
      </w:pPr>
    </w:lvl>
    <w:lvl w:ilvl="7" w:tplc="A64E85FA">
      <w:start w:val="1"/>
      <w:numFmt w:val="lowerLetter"/>
      <w:lvlText w:val="%8."/>
      <w:lvlJc w:val="left"/>
      <w:pPr>
        <w:ind w:left="5760" w:hanging="360"/>
      </w:pPr>
    </w:lvl>
    <w:lvl w:ilvl="8" w:tplc="6A72170A">
      <w:start w:val="1"/>
      <w:numFmt w:val="lowerRoman"/>
      <w:lvlText w:val="%9."/>
      <w:lvlJc w:val="right"/>
      <w:pPr>
        <w:ind w:left="6480" w:hanging="180"/>
      </w:pPr>
    </w:lvl>
  </w:abstractNum>
  <w:abstractNum w:abstractNumId="3" w15:restartNumberingAfterBreak="0">
    <w:nsid w:val="136370A8"/>
    <w:multiLevelType w:val="multilevel"/>
    <w:tmpl w:val="12C806AA"/>
    <w:lvl w:ilvl="0">
      <w:start w:val="1"/>
      <w:numFmt w:val="bullet"/>
      <w:lvlText w:val="●"/>
      <w:lvlJc w:val="left"/>
      <w:pPr>
        <w:ind w:left="1004"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3E81DDE"/>
    <w:multiLevelType w:val="hybridMultilevel"/>
    <w:tmpl w:val="691AA5F0"/>
    <w:lvl w:ilvl="0" w:tplc="5202982C">
      <w:start w:val="7"/>
      <w:numFmt w:val="decimal"/>
      <w:lvlText w:val="%1."/>
      <w:lvlJc w:val="left"/>
      <w:pPr>
        <w:ind w:left="1080" w:hanging="720"/>
      </w:pPr>
    </w:lvl>
    <w:lvl w:ilvl="1" w:tplc="4F4450DE">
      <w:start w:val="1"/>
      <w:numFmt w:val="lowerLetter"/>
      <w:lvlText w:val="%2."/>
      <w:lvlJc w:val="left"/>
      <w:pPr>
        <w:ind w:left="1440" w:hanging="360"/>
      </w:pPr>
    </w:lvl>
    <w:lvl w:ilvl="2" w:tplc="CC08EAFA">
      <w:start w:val="1"/>
      <w:numFmt w:val="lowerRoman"/>
      <w:lvlText w:val="%3."/>
      <w:lvlJc w:val="right"/>
      <w:pPr>
        <w:ind w:left="2160" w:hanging="180"/>
      </w:pPr>
    </w:lvl>
    <w:lvl w:ilvl="3" w:tplc="24124C2A">
      <w:start w:val="1"/>
      <w:numFmt w:val="decimal"/>
      <w:lvlText w:val="%4."/>
      <w:lvlJc w:val="left"/>
      <w:pPr>
        <w:ind w:left="2880" w:hanging="360"/>
      </w:pPr>
    </w:lvl>
    <w:lvl w:ilvl="4" w:tplc="6256E592">
      <w:start w:val="1"/>
      <w:numFmt w:val="lowerLetter"/>
      <w:lvlText w:val="%5."/>
      <w:lvlJc w:val="left"/>
      <w:pPr>
        <w:ind w:left="3600" w:hanging="360"/>
      </w:pPr>
    </w:lvl>
    <w:lvl w:ilvl="5" w:tplc="D1DC81E2">
      <w:start w:val="1"/>
      <w:numFmt w:val="lowerRoman"/>
      <w:lvlText w:val="%6."/>
      <w:lvlJc w:val="right"/>
      <w:pPr>
        <w:ind w:left="4320" w:hanging="180"/>
      </w:pPr>
    </w:lvl>
    <w:lvl w:ilvl="6" w:tplc="571E926C">
      <w:start w:val="1"/>
      <w:numFmt w:val="decimal"/>
      <w:lvlText w:val="%7."/>
      <w:lvlJc w:val="left"/>
      <w:pPr>
        <w:ind w:left="5040" w:hanging="360"/>
      </w:pPr>
    </w:lvl>
    <w:lvl w:ilvl="7" w:tplc="C6621FD8">
      <w:start w:val="1"/>
      <w:numFmt w:val="lowerLetter"/>
      <w:lvlText w:val="%8."/>
      <w:lvlJc w:val="left"/>
      <w:pPr>
        <w:ind w:left="5760" w:hanging="360"/>
      </w:pPr>
    </w:lvl>
    <w:lvl w:ilvl="8" w:tplc="E99C9480">
      <w:start w:val="1"/>
      <w:numFmt w:val="lowerRoman"/>
      <w:lvlText w:val="%9."/>
      <w:lvlJc w:val="right"/>
      <w:pPr>
        <w:ind w:left="6480" w:hanging="180"/>
      </w:pPr>
    </w:lvl>
  </w:abstractNum>
  <w:abstractNum w:abstractNumId="6"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15:restartNumberingAfterBreak="0">
    <w:nsid w:val="28297435"/>
    <w:multiLevelType w:val="hybridMultilevel"/>
    <w:tmpl w:val="A5928444"/>
    <w:lvl w:ilvl="0" w:tplc="CD666EC8">
      <w:start w:val="6"/>
      <w:numFmt w:val="decimal"/>
      <w:lvlText w:val="%1."/>
      <w:lvlJc w:val="left"/>
      <w:pPr>
        <w:ind w:left="1080" w:hanging="720"/>
      </w:pPr>
    </w:lvl>
    <w:lvl w:ilvl="1" w:tplc="881ABC52">
      <w:start w:val="1"/>
      <w:numFmt w:val="lowerLetter"/>
      <w:lvlText w:val="%2."/>
      <w:lvlJc w:val="left"/>
      <w:pPr>
        <w:ind w:left="1440" w:hanging="360"/>
      </w:pPr>
    </w:lvl>
    <w:lvl w:ilvl="2" w:tplc="450AFCC8">
      <w:start w:val="1"/>
      <w:numFmt w:val="lowerRoman"/>
      <w:lvlText w:val="%3."/>
      <w:lvlJc w:val="right"/>
      <w:pPr>
        <w:ind w:left="2160" w:hanging="180"/>
      </w:pPr>
    </w:lvl>
    <w:lvl w:ilvl="3" w:tplc="12082030">
      <w:start w:val="1"/>
      <w:numFmt w:val="decimal"/>
      <w:lvlText w:val="%4."/>
      <w:lvlJc w:val="left"/>
      <w:pPr>
        <w:ind w:left="2880" w:hanging="360"/>
      </w:pPr>
    </w:lvl>
    <w:lvl w:ilvl="4" w:tplc="547EBE74">
      <w:start w:val="1"/>
      <w:numFmt w:val="lowerLetter"/>
      <w:lvlText w:val="%5."/>
      <w:lvlJc w:val="left"/>
      <w:pPr>
        <w:ind w:left="3600" w:hanging="360"/>
      </w:pPr>
    </w:lvl>
    <w:lvl w:ilvl="5" w:tplc="0A1C3E84">
      <w:start w:val="1"/>
      <w:numFmt w:val="lowerRoman"/>
      <w:lvlText w:val="%6."/>
      <w:lvlJc w:val="right"/>
      <w:pPr>
        <w:ind w:left="4320" w:hanging="180"/>
      </w:pPr>
    </w:lvl>
    <w:lvl w:ilvl="6" w:tplc="D0668EDC">
      <w:start w:val="1"/>
      <w:numFmt w:val="decimal"/>
      <w:lvlText w:val="%7."/>
      <w:lvlJc w:val="left"/>
      <w:pPr>
        <w:ind w:left="5040" w:hanging="360"/>
      </w:pPr>
    </w:lvl>
    <w:lvl w:ilvl="7" w:tplc="326809DA">
      <w:start w:val="1"/>
      <w:numFmt w:val="lowerLetter"/>
      <w:lvlText w:val="%8."/>
      <w:lvlJc w:val="left"/>
      <w:pPr>
        <w:ind w:left="5760" w:hanging="360"/>
      </w:pPr>
    </w:lvl>
    <w:lvl w:ilvl="8" w:tplc="48E04AD6">
      <w:start w:val="1"/>
      <w:numFmt w:val="lowerRoman"/>
      <w:lvlText w:val="%9."/>
      <w:lvlJc w:val="right"/>
      <w:pPr>
        <w:ind w:left="6480" w:hanging="180"/>
      </w:pPr>
    </w:lvl>
  </w:abstractNum>
  <w:abstractNum w:abstractNumId="8" w15:restartNumberingAfterBreak="0">
    <w:nsid w:val="2B9ECC45"/>
    <w:multiLevelType w:val="hybridMultilevel"/>
    <w:tmpl w:val="EDFED7C4"/>
    <w:lvl w:ilvl="0" w:tplc="3D680FD2">
      <w:start w:val="8"/>
      <w:numFmt w:val="decimal"/>
      <w:lvlText w:val="%1."/>
      <w:lvlJc w:val="left"/>
      <w:pPr>
        <w:ind w:left="1080" w:hanging="720"/>
      </w:pPr>
    </w:lvl>
    <w:lvl w:ilvl="1" w:tplc="5F34A99E">
      <w:start w:val="1"/>
      <w:numFmt w:val="lowerLetter"/>
      <w:lvlText w:val="%2."/>
      <w:lvlJc w:val="left"/>
      <w:pPr>
        <w:ind w:left="1440" w:hanging="360"/>
      </w:pPr>
    </w:lvl>
    <w:lvl w:ilvl="2" w:tplc="8722AACC">
      <w:start w:val="1"/>
      <w:numFmt w:val="lowerRoman"/>
      <w:lvlText w:val="%3."/>
      <w:lvlJc w:val="right"/>
      <w:pPr>
        <w:ind w:left="2160" w:hanging="180"/>
      </w:pPr>
    </w:lvl>
    <w:lvl w:ilvl="3" w:tplc="F20AFCDA">
      <w:start w:val="1"/>
      <w:numFmt w:val="decimal"/>
      <w:lvlText w:val="%4."/>
      <w:lvlJc w:val="left"/>
      <w:pPr>
        <w:ind w:left="2880" w:hanging="360"/>
      </w:pPr>
    </w:lvl>
    <w:lvl w:ilvl="4" w:tplc="ED0C831C">
      <w:start w:val="1"/>
      <w:numFmt w:val="lowerLetter"/>
      <w:lvlText w:val="%5."/>
      <w:lvlJc w:val="left"/>
      <w:pPr>
        <w:ind w:left="3600" w:hanging="360"/>
      </w:pPr>
    </w:lvl>
    <w:lvl w:ilvl="5" w:tplc="504A9758">
      <w:start w:val="1"/>
      <w:numFmt w:val="lowerRoman"/>
      <w:lvlText w:val="%6."/>
      <w:lvlJc w:val="right"/>
      <w:pPr>
        <w:ind w:left="4320" w:hanging="180"/>
      </w:pPr>
    </w:lvl>
    <w:lvl w:ilvl="6" w:tplc="8C24A648">
      <w:start w:val="1"/>
      <w:numFmt w:val="decimal"/>
      <w:lvlText w:val="%7."/>
      <w:lvlJc w:val="left"/>
      <w:pPr>
        <w:ind w:left="5040" w:hanging="360"/>
      </w:pPr>
    </w:lvl>
    <w:lvl w:ilvl="7" w:tplc="BE94EB26">
      <w:start w:val="1"/>
      <w:numFmt w:val="lowerLetter"/>
      <w:lvlText w:val="%8."/>
      <w:lvlJc w:val="left"/>
      <w:pPr>
        <w:ind w:left="5760" w:hanging="360"/>
      </w:pPr>
    </w:lvl>
    <w:lvl w:ilvl="8" w:tplc="D2849AA8">
      <w:start w:val="1"/>
      <w:numFmt w:val="lowerRoman"/>
      <w:lvlText w:val="%9."/>
      <w:lvlJc w:val="right"/>
      <w:pPr>
        <w:ind w:left="6480" w:hanging="180"/>
      </w:pPr>
    </w:lvl>
  </w:abstractNum>
  <w:abstractNum w:abstractNumId="9" w15:restartNumberingAfterBreak="0">
    <w:nsid w:val="3476BA0F"/>
    <w:multiLevelType w:val="hybridMultilevel"/>
    <w:tmpl w:val="F5765FA4"/>
    <w:lvl w:ilvl="0" w:tplc="9C5298DC">
      <w:start w:val="1"/>
      <w:numFmt w:val="decimal"/>
      <w:lvlText w:val="%1."/>
      <w:lvlJc w:val="left"/>
      <w:pPr>
        <w:ind w:left="1080" w:hanging="720"/>
      </w:pPr>
    </w:lvl>
    <w:lvl w:ilvl="1" w:tplc="BB94966A">
      <w:start w:val="1"/>
      <w:numFmt w:val="lowerLetter"/>
      <w:lvlText w:val="%2."/>
      <w:lvlJc w:val="left"/>
      <w:pPr>
        <w:ind w:left="1440" w:hanging="360"/>
      </w:pPr>
    </w:lvl>
    <w:lvl w:ilvl="2" w:tplc="F416A6EE">
      <w:start w:val="1"/>
      <w:numFmt w:val="lowerRoman"/>
      <w:lvlText w:val="%3."/>
      <w:lvlJc w:val="right"/>
      <w:pPr>
        <w:ind w:left="2160" w:hanging="180"/>
      </w:pPr>
    </w:lvl>
    <w:lvl w:ilvl="3" w:tplc="9C500F82">
      <w:start w:val="1"/>
      <w:numFmt w:val="decimal"/>
      <w:lvlText w:val="%4."/>
      <w:lvlJc w:val="left"/>
      <w:pPr>
        <w:ind w:left="2880" w:hanging="360"/>
      </w:pPr>
    </w:lvl>
    <w:lvl w:ilvl="4" w:tplc="5D56086C">
      <w:start w:val="1"/>
      <w:numFmt w:val="lowerLetter"/>
      <w:lvlText w:val="%5."/>
      <w:lvlJc w:val="left"/>
      <w:pPr>
        <w:ind w:left="3600" w:hanging="360"/>
      </w:pPr>
    </w:lvl>
    <w:lvl w:ilvl="5" w:tplc="93CA27AA">
      <w:start w:val="1"/>
      <w:numFmt w:val="lowerRoman"/>
      <w:lvlText w:val="%6."/>
      <w:lvlJc w:val="right"/>
      <w:pPr>
        <w:ind w:left="4320" w:hanging="180"/>
      </w:pPr>
    </w:lvl>
    <w:lvl w:ilvl="6" w:tplc="0396D1CE">
      <w:start w:val="1"/>
      <w:numFmt w:val="decimal"/>
      <w:lvlText w:val="%7."/>
      <w:lvlJc w:val="left"/>
      <w:pPr>
        <w:ind w:left="5040" w:hanging="360"/>
      </w:pPr>
    </w:lvl>
    <w:lvl w:ilvl="7" w:tplc="50263950">
      <w:start w:val="1"/>
      <w:numFmt w:val="lowerLetter"/>
      <w:lvlText w:val="%8."/>
      <w:lvlJc w:val="left"/>
      <w:pPr>
        <w:ind w:left="5760" w:hanging="360"/>
      </w:pPr>
    </w:lvl>
    <w:lvl w:ilvl="8" w:tplc="FE940F94">
      <w:start w:val="1"/>
      <w:numFmt w:val="lowerRoman"/>
      <w:lvlText w:val="%9."/>
      <w:lvlJc w:val="right"/>
      <w:pPr>
        <w:ind w:left="6480" w:hanging="180"/>
      </w:pPr>
    </w:lvl>
  </w:abstractNum>
  <w:abstractNum w:abstractNumId="10" w15:restartNumberingAfterBreak="0">
    <w:nsid w:val="36466CB1"/>
    <w:multiLevelType w:val="hybridMultilevel"/>
    <w:tmpl w:val="A8403D1C"/>
    <w:lvl w:ilvl="0" w:tplc="BBC8A126">
      <w:start w:val="9"/>
      <w:numFmt w:val="decimal"/>
      <w:lvlText w:val="%1."/>
      <w:lvlJc w:val="left"/>
      <w:pPr>
        <w:ind w:left="1080" w:hanging="720"/>
      </w:pPr>
    </w:lvl>
    <w:lvl w:ilvl="1" w:tplc="BC7A4572">
      <w:start w:val="1"/>
      <w:numFmt w:val="lowerLetter"/>
      <w:lvlText w:val="%2."/>
      <w:lvlJc w:val="left"/>
      <w:pPr>
        <w:ind w:left="1440" w:hanging="360"/>
      </w:pPr>
    </w:lvl>
    <w:lvl w:ilvl="2" w:tplc="85DA7A00">
      <w:start w:val="1"/>
      <w:numFmt w:val="lowerRoman"/>
      <w:lvlText w:val="%3."/>
      <w:lvlJc w:val="right"/>
      <w:pPr>
        <w:ind w:left="2160" w:hanging="180"/>
      </w:pPr>
    </w:lvl>
    <w:lvl w:ilvl="3" w:tplc="CBE22BA8">
      <w:start w:val="1"/>
      <w:numFmt w:val="decimal"/>
      <w:lvlText w:val="%4."/>
      <w:lvlJc w:val="left"/>
      <w:pPr>
        <w:ind w:left="2880" w:hanging="360"/>
      </w:pPr>
    </w:lvl>
    <w:lvl w:ilvl="4" w:tplc="3CA4C1FE">
      <w:start w:val="1"/>
      <w:numFmt w:val="lowerLetter"/>
      <w:lvlText w:val="%5."/>
      <w:lvlJc w:val="left"/>
      <w:pPr>
        <w:ind w:left="3600" w:hanging="360"/>
      </w:pPr>
    </w:lvl>
    <w:lvl w:ilvl="5" w:tplc="C430024E">
      <w:start w:val="1"/>
      <w:numFmt w:val="lowerRoman"/>
      <w:lvlText w:val="%6."/>
      <w:lvlJc w:val="right"/>
      <w:pPr>
        <w:ind w:left="4320" w:hanging="180"/>
      </w:pPr>
    </w:lvl>
    <w:lvl w:ilvl="6" w:tplc="AB568EAA">
      <w:start w:val="1"/>
      <w:numFmt w:val="decimal"/>
      <w:lvlText w:val="%7."/>
      <w:lvlJc w:val="left"/>
      <w:pPr>
        <w:ind w:left="5040" w:hanging="360"/>
      </w:pPr>
    </w:lvl>
    <w:lvl w:ilvl="7" w:tplc="951237F0">
      <w:start w:val="1"/>
      <w:numFmt w:val="lowerLetter"/>
      <w:lvlText w:val="%8."/>
      <w:lvlJc w:val="left"/>
      <w:pPr>
        <w:ind w:left="5760" w:hanging="360"/>
      </w:pPr>
    </w:lvl>
    <w:lvl w:ilvl="8" w:tplc="4B2EA30C">
      <w:start w:val="1"/>
      <w:numFmt w:val="lowerRoman"/>
      <w:lvlText w:val="%9."/>
      <w:lvlJc w:val="right"/>
      <w:pPr>
        <w:ind w:left="6480" w:hanging="180"/>
      </w:pPr>
    </w:lvl>
  </w:abstractNum>
  <w:abstractNum w:abstractNumId="11" w15:restartNumberingAfterBreak="0">
    <w:nsid w:val="3C96847B"/>
    <w:multiLevelType w:val="multilevel"/>
    <w:tmpl w:val="1188D41C"/>
    <w:lvl w:ilvl="0">
      <w:start w:val="1"/>
      <w:numFmt w:val="bullet"/>
      <w:lvlText w:val="●"/>
      <w:lvlJc w:val="left"/>
      <w:pPr>
        <w:ind w:left="1004"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093289"/>
    <w:multiLevelType w:val="hybridMultilevel"/>
    <w:tmpl w:val="22407AE2"/>
    <w:lvl w:ilvl="0" w:tplc="92682E38">
      <w:start w:val="3"/>
      <w:numFmt w:val="decimal"/>
      <w:lvlText w:val="%1."/>
      <w:lvlJc w:val="left"/>
      <w:pPr>
        <w:ind w:left="1080" w:hanging="720"/>
      </w:pPr>
    </w:lvl>
    <w:lvl w:ilvl="1" w:tplc="98E03B46">
      <w:start w:val="1"/>
      <w:numFmt w:val="lowerLetter"/>
      <w:lvlText w:val="%2."/>
      <w:lvlJc w:val="left"/>
      <w:pPr>
        <w:ind w:left="1440" w:hanging="360"/>
      </w:pPr>
    </w:lvl>
    <w:lvl w:ilvl="2" w:tplc="3AB47558">
      <w:start w:val="1"/>
      <w:numFmt w:val="lowerRoman"/>
      <w:lvlText w:val="%3."/>
      <w:lvlJc w:val="right"/>
      <w:pPr>
        <w:ind w:left="2160" w:hanging="180"/>
      </w:pPr>
    </w:lvl>
    <w:lvl w:ilvl="3" w:tplc="1E10D3FA">
      <w:start w:val="1"/>
      <w:numFmt w:val="decimal"/>
      <w:lvlText w:val="%4."/>
      <w:lvlJc w:val="left"/>
      <w:pPr>
        <w:ind w:left="2880" w:hanging="360"/>
      </w:pPr>
    </w:lvl>
    <w:lvl w:ilvl="4" w:tplc="D9123B48">
      <w:start w:val="1"/>
      <w:numFmt w:val="lowerLetter"/>
      <w:lvlText w:val="%5."/>
      <w:lvlJc w:val="left"/>
      <w:pPr>
        <w:ind w:left="3600" w:hanging="360"/>
      </w:pPr>
    </w:lvl>
    <w:lvl w:ilvl="5" w:tplc="A0FE993A">
      <w:start w:val="1"/>
      <w:numFmt w:val="lowerRoman"/>
      <w:lvlText w:val="%6."/>
      <w:lvlJc w:val="right"/>
      <w:pPr>
        <w:ind w:left="4320" w:hanging="180"/>
      </w:pPr>
    </w:lvl>
    <w:lvl w:ilvl="6" w:tplc="DE920B74">
      <w:start w:val="1"/>
      <w:numFmt w:val="decimal"/>
      <w:lvlText w:val="%7."/>
      <w:lvlJc w:val="left"/>
      <w:pPr>
        <w:ind w:left="5040" w:hanging="360"/>
      </w:pPr>
    </w:lvl>
    <w:lvl w:ilvl="7" w:tplc="A5D42828">
      <w:start w:val="1"/>
      <w:numFmt w:val="lowerLetter"/>
      <w:lvlText w:val="%8."/>
      <w:lvlJc w:val="left"/>
      <w:pPr>
        <w:ind w:left="5760" w:hanging="360"/>
      </w:pPr>
    </w:lvl>
    <w:lvl w:ilvl="8" w:tplc="FC389C14">
      <w:start w:val="1"/>
      <w:numFmt w:val="lowerRoman"/>
      <w:lvlText w:val="%9."/>
      <w:lvlJc w:val="right"/>
      <w:pPr>
        <w:ind w:left="6480" w:hanging="180"/>
      </w:pPr>
    </w:lvl>
  </w:abstractNum>
  <w:abstractNum w:abstractNumId="13"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65932B"/>
    <w:multiLevelType w:val="hybridMultilevel"/>
    <w:tmpl w:val="F574ED2E"/>
    <w:lvl w:ilvl="0" w:tplc="8D48ACD8">
      <w:start w:val="5"/>
      <w:numFmt w:val="decimal"/>
      <w:lvlText w:val="%1."/>
      <w:lvlJc w:val="left"/>
      <w:pPr>
        <w:ind w:left="1080" w:hanging="720"/>
      </w:pPr>
    </w:lvl>
    <w:lvl w:ilvl="1" w:tplc="7D163D42">
      <w:start w:val="1"/>
      <w:numFmt w:val="lowerLetter"/>
      <w:lvlText w:val="%2."/>
      <w:lvlJc w:val="left"/>
      <w:pPr>
        <w:ind w:left="1440" w:hanging="360"/>
      </w:pPr>
    </w:lvl>
    <w:lvl w:ilvl="2" w:tplc="5B368528">
      <w:start w:val="1"/>
      <w:numFmt w:val="lowerRoman"/>
      <w:lvlText w:val="%3."/>
      <w:lvlJc w:val="right"/>
      <w:pPr>
        <w:ind w:left="2160" w:hanging="180"/>
      </w:pPr>
    </w:lvl>
    <w:lvl w:ilvl="3" w:tplc="F70E9502">
      <w:start w:val="1"/>
      <w:numFmt w:val="decimal"/>
      <w:lvlText w:val="%4."/>
      <w:lvlJc w:val="left"/>
      <w:pPr>
        <w:ind w:left="2880" w:hanging="360"/>
      </w:pPr>
    </w:lvl>
    <w:lvl w:ilvl="4" w:tplc="D300572A">
      <w:start w:val="1"/>
      <w:numFmt w:val="lowerLetter"/>
      <w:lvlText w:val="%5."/>
      <w:lvlJc w:val="left"/>
      <w:pPr>
        <w:ind w:left="3600" w:hanging="360"/>
      </w:pPr>
    </w:lvl>
    <w:lvl w:ilvl="5" w:tplc="6D76DAFC">
      <w:start w:val="1"/>
      <w:numFmt w:val="lowerRoman"/>
      <w:lvlText w:val="%6."/>
      <w:lvlJc w:val="right"/>
      <w:pPr>
        <w:ind w:left="4320" w:hanging="180"/>
      </w:pPr>
    </w:lvl>
    <w:lvl w:ilvl="6" w:tplc="9BE08A8A">
      <w:start w:val="1"/>
      <w:numFmt w:val="decimal"/>
      <w:lvlText w:val="%7."/>
      <w:lvlJc w:val="left"/>
      <w:pPr>
        <w:ind w:left="5040" w:hanging="360"/>
      </w:pPr>
    </w:lvl>
    <w:lvl w:ilvl="7" w:tplc="6C3A577E">
      <w:start w:val="1"/>
      <w:numFmt w:val="lowerLetter"/>
      <w:lvlText w:val="%8."/>
      <w:lvlJc w:val="left"/>
      <w:pPr>
        <w:ind w:left="5760" w:hanging="360"/>
      </w:pPr>
    </w:lvl>
    <w:lvl w:ilvl="8" w:tplc="FB22F044">
      <w:start w:val="1"/>
      <w:numFmt w:val="lowerRoman"/>
      <w:lvlText w:val="%9."/>
      <w:lvlJc w:val="right"/>
      <w:pPr>
        <w:ind w:left="6480" w:hanging="180"/>
      </w:pPr>
    </w:lvl>
  </w:abstractNum>
  <w:abstractNum w:abstractNumId="15"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E880569"/>
    <w:multiLevelType w:val="hybridMultilevel"/>
    <w:tmpl w:val="28C681BA"/>
    <w:lvl w:ilvl="0" w:tplc="5270203A">
      <w:start w:val="4"/>
      <w:numFmt w:val="decimal"/>
      <w:lvlText w:val="%1."/>
      <w:lvlJc w:val="left"/>
      <w:pPr>
        <w:ind w:left="1080" w:hanging="720"/>
      </w:pPr>
    </w:lvl>
    <w:lvl w:ilvl="1" w:tplc="9250A860">
      <w:start w:val="1"/>
      <w:numFmt w:val="lowerLetter"/>
      <w:lvlText w:val="%2."/>
      <w:lvlJc w:val="left"/>
      <w:pPr>
        <w:ind w:left="1440" w:hanging="360"/>
      </w:pPr>
    </w:lvl>
    <w:lvl w:ilvl="2" w:tplc="0ED098E6">
      <w:start w:val="1"/>
      <w:numFmt w:val="lowerRoman"/>
      <w:lvlText w:val="%3."/>
      <w:lvlJc w:val="right"/>
      <w:pPr>
        <w:ind w:left="2160" w:hanging="180"/>
      </w:pPr>
    </w:lvl>
    <w:lvl w:ilvl="3" w:tplc="4CFE1E26">
      <w:start w:val="1"/>
      <w:numFmt w:val="decimal"/>
      <w:lvlText w:val="%4."/>
      <w:lvlJc w:val="left"/>
      <w:pPr>
        <w:ind w:left="2880" w:hanging="360"/>
      </w:pPr>
    </w:lvl>
    <w:lvl w:ilvl="4" w:tplc="F66AFBD0">
      <w:start w:val="1"/>
      <w:numFmt w:val="lowerLetter"/>
      <w:lvlText w:val="%5."/>
      <w:lvlJc w:val="left"/>
      <w:pPr>
        <w:ind w:left="3600" w:hanging="360"/>
      </w:pPr>
    </w:lvl>
    <w:lvl w:ilvl="5" w:tplc="E39086AC">
      <w:start w:val="1"/>
      <w:numFmt w:val="lowerRoman"/>
      <w:lvlText w:val="%6."/>
      <w:lvlJc w:val="right"/>
      <w:pPr>
        <w:ind w:left="4320" w:hanging="180"/>
      </w:pPr>
    </w:lvl>
    <w:lvl w:ilvl="6" w:tplc="F8BC0CAA">
      <w:start w:val="1"/>
      <w:numFmt w:val="decimal"/>
      <w:lvlText w:val="%7."/>
      <w:lvlJc w:val="left"/>
      <w:pPr>
        <w:ind w:left="5040" w:hanging="360"/>
      </w:pPr>
    </w:lvl>
    <w:lvl w:ilvl="7" w:tplc="40E61104">
      <w:start w:val="1"/>
      <w:numFmt w:val="lowerLetter"/>
      <w:lvlText w:val="%8."/>
      <w:lvlJc w:val="left"/>
      <w:pPr>
        <w:ind w:left="5760" w:hanging="360"/>
      </w:pPr>
    </w:lvl>
    <w:lvl w:ilvl="8" w:tplc="4BF8CCF4">
      <w:start w:val="1"/>
      <w:numFmt w:val="lowerRoman"/>
      <w:lvlText w:val="%9."/>
      <w:lvlJc w:val="right"/>
      <w:pPr>
        <w:ind w:left="6480" w:hanging="180"/>
      </w:pPr>
    </w:lvl>
  </w:abstractNum>
  <w:abstractNum w:abstractNumId="17" w15:restartNumberingAfterBreak="0">
    <w:nsid w:val="4EA1A79F"/>
    <w:multiLevelType w:val="multilevel"/>
    <w:tmpl w:val="916ED104"/>
    <w:lvl w:ilvl="0">
      <w:start w:val="1"/>
      <w:numFmt w:val="bullet"/>
      <w:lvlText w:val="●"/>
      <w:lvlJc w:val="left"/>
      <w:pPr>
        <w:ind w:left="1004"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0FA022"/>
    <w:multiLevelType w:val="multilevel"/>
    <w:tmpl w:val="DF0675B4"/>
    <w:lvl w:ilvl="0">
      <w:start w:val="1"/>
      <w:numFmt w:val="bullet"/>
      <w:lvlText w:val="●"/>
      <w:lvlJc w:val="left"/>
      <w:pPr>
        <w:ind w:left="1004"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D04DFB"/>
    <w:multiLevelType w:val="multilevel"/>
    <w:tmpl w:val="4BFA083C"/>
    <w:lvl w:ilvl="0">
      <w:start w:val="1"/>
      <w:numFmt w:val="bullet"/>
      <w:lvlText w:val="●"/>
      <w:lvlJc w:val="left"/>
      <w:pPr>
        <w:ind w:left="1004"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276DB0"/>
    <w:multiLevelType w:val="multilevel"/>
    <w:tmpl w:val="7020DAF6"/>
    <w:lvl w:ilvl="0">
      <w:start w:val="1"/>
      <w:numFmt w:val="bullet"/>
      <w:lvlText w:val="●"/>
      <w:lvlJc w:val="left"/>
      <w:pPr>
        <w:ind w:left="1004"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39B7774"/>
    <w:multiLevelType w:val="hybridMultilevel"/>
    <w:tmpl w:val="FCCA5FA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493DA8"/>
    <w:multiLevelType w:val="hybridMultilevel"/>
    <w:tmpl w:val="D9A4DFF6"/>
    <w:lvl w:ilvl="0" w:tplc="FFFFFFFF">
      <w:start w:val="1"/>
      <w:numFmt w:val="bullet"/>
      <w:lvlText w:val="•"/>
      <w:lvlJc w:val="left"/>
      <w:pPr>
        <w:ind w:left="1360" w:hanging="100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716E18B"/>
    <w:multiLevelType w:val="multilevel"/>
    <w:tmpl w:val="32FEAA48"/>
    <w:lvl w:ilvl="0">
      <w:start w:val="1"/>
      <w:numFmt w:val="bullet"/>
      <w:lvlText w:val="●"/>
      <w:lvlJc w:val="left"/>
      <w:pPr>
        <w:ind w:left="1004"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1067FB"/>
    <w:multiLevelType w:val="hybridMultilevel"/>
    <w:tmpl w:val="AC68C7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1"/>
  </w:num>
  <w:num w:numId="4">
    <w:abstractNumId w:val="20"/>
  </w:num>
  <w:num w:numId="5">
    <w:abstractNumId w:val="26"/>
  </w:num>
  <w:num w:numId="6">
    <w:abstractNumId w:val="18"/>
  </w:num>
  <w:num w:numId="7">
    <w:abstractNumId w:val="3"/>
  </w:num>
  <w:num w:numId="8">
    <w:abstractNumId w:val="17"/>
  </w:num>
  <w:num w:numId="9">
    <w:abstractNumId w:val="10"/>
  </w:num>
  <w:num w:numId="10">
    <w:abstractNumId w:val="8"/>
  </w:num>
  <w:num w:numId="11">
    <w:abstractNumId w:val="5"/>
  </w:num>
  <w:num w:numId="12">
    <w:abstractNumId w:val="7"/>
  </w:num>
  <w:num w:numId="13">
    <w:abstractNumId w:val="14"/>
  </w:num>
  <w:num w:numId="14">
    <w:abstractNumId w:val="16"/>
  </w:num>
  <w:num w:numId="15">
    <w:abstractNumId w:val="12"/>
  </w:num>
  <w:num w:numId="16">
    <w:abstractNumId w:val="2"/>
  </w:num>
  <w:num w:numId="17">
    <w:abstractNumId w:val="9"/>
  </w:num>
  <w:num w:numId="18">
    <w:abstractNumId w:val="25"/>
  </w:num>
  <w:num w:numId="19">
    <w:abstractNumId w:val="6"/>
  </w:num>
  <w:num w:numId="20">
    <w:abstractNumId w:val="4"/>
  </w:num>
  <w:num w:numId="21">
    <w:abstractNumId w:val="13"/>
  </w:num>
  <w:num w:numId="22">
    <w:abstractNumId w:val="21"/>
  </w:num>
  <w:num w:numId="23">
    <w:abstractNumId w:val="15"/>
  </w:num>
  <w:num w:numId="24">
    <w:abstractNumId w:val="23"/>
  </w:num>
  <w:num w:numId="25">
    <w:abstractNumId w:val="22"/>
  </w:num>
  <w:num w:numId="26">
    <w:abstractNumId w:val="22"/>
  </w:num>
  <w:num w:numId="27">
    <w:abstractNumId w:val="1"/>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F28D1"/>
    <w:rsid w:val="000278A3"/>
    <w:rsid w:val="000E4879"/>
    <w:rsid w:val="000F3C76"/>
    <w:rsid w:val="00140116"/>
    <w:rsid w:val="00141B1E"/>
    <w:rsid w:val="00183520"/>
    <w:rsid w:val="001B733A"/>
    <w:rsid w:val="00236F8F"/>
    <w:rsid w:val="002F28F1"/>
    <w:rsid w:val="003013B0"/>
    <w:rsid w:val="00304F1D"/>
    <w:rsid w:val="00307D72"/>
    <w:rsid w:val="00330581"/>
    <w:rsid w:val="003371B9"/>
    <w:rsid w:val="003648CE"/>
    <w:rsid w:val="003B2C89"/>
    <w:rsid w:val="003B4AF7"/>
    <w:rsid w:val="0049195D"/>
    <w:rsid w:val="00493029"/>
    <w:rsid w:val="004A0DB2"/>
    <w:rsid w:val="004B0AED"/>
    <w:rsid w:val="004E60EA"/>
    <w:rsid w:val="00514A7F"/>
    <w:rsid w:val="00564E87"/>
    <w:rsid w:val="00571C2A"/>
    <w:rsid w:val="005937AD"/>
    <w:rsid w:val="005B46C6"/>
    <w:rsid w:val="005B605C"/>
    <w:rsid w:val="005C615E"/>
    <w:rsid w:val="005F6F89"/>
    <w:rsid w:val="00675C7C"/>
    <w:rsid w:val="006D05F6"/>
    <w:rsid w:val="006E7956"/>
    <w:rsid w:val="007141BD"/>
    <w:rsid w:val="00763200"/>
    <w:rsid w:val="007A0D33"/>
    <w:rsid w:val="007B3328"/>
    <w:rsid w:val="00825051"/>
    <w:rsid w:val="0085577C"/>
    <w:rsid w:val="008774F7"/>
    <w:rsid w:val="008A5205"/>
    <w:rsid w:val="008C033A"/>
    <w:rsid w:val="008C1D3C"/>
    <w:rsid w:val="008C2DD8"/>
    <w:rsid w:val="008F28D1"/>
    <w:rsid w:val="00906F4A"/>
    <w:rsid w:val="00944722"/>
    <w:rsid w:val="00A74018"/>
    <w:rsid w:val="00A959E7"/>
    <w:rsid w:val="00B47DC1"/>
    <w:rsid w:val="00B5105C"/>
    <w:rsid w:val="00B91876"/>
    <w:rsid w:val="00BD3AEA"/>
    <w:rsid w:val="00BF5735"/>
    <w:rsid w:val="00BF58CA"/>
    <w:rsid w:val="00C62CCE"/>
    <w:rsid w:val="00C673F4"/>
    <w:rsid w:val="00C67405"/>
    <w:rsid w:val="00C81C00"/>
    <w:rsid w:val="00CC0CE5"/>
    <w:rsid w:val="00D0441D"/>
    <w:rsid w:val="00D11FE8"/>
    <w:rsid w:val="00D80EDA"/>
    <w:rsid w:val="00D84B1F"/>
    <w:rsid w:val="00DB1E80"/>
    <w:rsid w:val="00DE7961"/>
    <w:rsid w:val="00E03FA8"/>
    <w:rsid w:val="00E2473F"/>
    <w:rsid w:val="00E42423"/>
    <w:rsid w:val="00E520E9"/>
    <w:rsid w:val="00E66334"/>
    <w:rsid w:val="00E94FF2"/>
    <w:rsid w:val="00F6604A"/>
    <w:rsid w:val="00F827E3"/>
    <w:rsid w:val="00FC14BE"/>
    <w:rsid w:val="00FF1998"/>
    <w:rsid w:val="056F819D"/>
    <w:rsid w:val="08445FFE"/>
    <w:rsid w:val="0A4327E1"/>
    <w:rsid w:val="19061155"/>
    <w:rsid w:val="1A3B5D63"/>
    <w:rsid w:val="20BA40D8"/>
    <w:rsid w:val="23328FD9"/>
    <w:rsid w:val="2D87CA95"/>
    <w:rsid w:val="38810B64"/>
    <w:rsid w:val="3E0AF418"/>
    <w:rsid w:val="412A7670"/>
    <w:rsid w:val="442D181F"/>
    <w:rsid w:val="4A003C37"/>
    <w:rsid w:val="4B34657D"/>
    <w:rsid w:val="525C0726"/>
    <w:rsid w:val="53B2E02B"/>
    <w:rsid w:val="56237251"/>
    <w:rsid w:val="590916C8"/>
    <w:rsid w:val="5AFED6C0"/>
    <w:rsid w:val="5B315D40"/>
    <w:rsid w:val="6222B815"/>
    <w:rsid w:val="6F95237F"/>
    <w:rsid w:val="7075E362"/>
    <w:rsid w:val="72344EC3"/>
    <w:rsid w:val="73D190BC"/>
    <w:rsid w:val="74869E23"/>
    <w:rsid w:val="758DF5BE"/>
    <w:rsid w:val="773ECB25"/>
    <w:rsid w:val="7933C48C"/>
    <w:rsid w:val="7CE743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6402">
      <w:bodyDiv w:val="1"/>
      <w:marLeft w:val="0"/>
      <w:marRight w:val="0"/>
      <w:marTop w:val="0"/>
      <w:marBottom w:val="0"/>
      <w:divBdr>
        <w:top w:val="none" w:sz="0" w:space="0" w:color="auto"/>
        <w:left w:val="none" w:sz="0" w:space="0" w:color="auto"/>
        <w:bottom w:val="none" w:sz="0" w:space="0" w:color="auto"/>
        <w:right w:val="none" w:sz="0" w:space="0" w:color="auto"/>
      </w:divBdr>
    </w:div>
    <w:div w:id="1296566947">
      <w:bodyDiv w:val="1"/>
      <w:marLeft w:val="0"/>
      <w:marRight w:val="0"/>
      <w:marTop w:val="0"/>
      <w:marBottom w:val="0"/>
      <w:divBdr>
        <w:top w:val="none" w:sz="0" w:space="0" w:color="auto"/>
        <w:left w:val="none" w:sz="0" w:space="0" w:color="auto"/>
        <w:bottom w:val="none" w:sz="0" w:space="0" w:color="auto"/>
        <w:right w:val="none" w:sz="0" w:space="0" w:color="auto"/>
      </w:divBdr>
    </w:div>
    <w:div w:id="1695884550">
      <w:bodyDiv w:val="1"/>
      <w:marLeft w:val="0"/>
      <w:marRight w:val="0"/>
      <w:marTop w:val="0"/>
      <w:marBottom w:val="0"/>
      <w:divBdr>
        <w:top w:val="none" w:sz="0" w:space="0" w:color="auto"/>
        <w:left w:val="none" w:sz="0" w:space="0" w:color="auto"/>
        <w:bottom w:val="none" w:sz="0" w:space="0" w:color="auto"/>
        <w:right w:val="none" w:sz="0" w:space="0" w:color="auto"/>
      </w:divBdr>
    </w:div>
    <w:div w:id="198443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2023-12-27T08:28:39+00:00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9731E-9A07-46C2-8F34-061297C409A9}">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2.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EAE9616-235B-488C-991E-6218583A1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2975</Words>
  <Characters>1697</Characters>
  <Application>Microsoft Office Word</Application>
  <DocSecurity>0</DocSecurity>
  <Lines>14</Lines>
  <Paragraphs>9</Paragraphs>
  <ScaleCrop>false</ScaleCrop>
  <Company>Public Health Center of the MOH of Ukraine</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76</cp:revision>
  <dcterms:created xsi:type="dcterms:W3CDTF">2023-05-02T07:40:00Z</dcterms:created>
  <dcterms:modified xsi:type="dcterms:W3CDTF">2024-10-04T07:07:00Z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