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2A64" w14:textId="5468F5A2" w:rsidR="00B744D4" w:rsidRPr="008265BA" w:rsidRDefault="00B744D4" w:rsidP="00B744D4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148DB3E6" wp14:editId="2082C915">
            <wp:extent cx="2019300" cy="704850"/>
            <wp:effectExtent l="0" t="0" r="0" b="0"/>
            <wp:docPr id="1529087026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8C4E" w14:textId="22C30B2D" w:rsidR="00B744D4" w:rsidRPr="00800859" w:rsidRDefault="00B744D4" w:rsidP="00B744D4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</w:t>
      </w:r>
      <w:r w:rsidRPr="00800859">
        <w:rPr>
          <w:rFonts w:ascii="Calibri" w:hAnsi="Calibri" w:cs="Calibri"/>
          <w:b/>
          <w:color w:val="000000"/>
          <w:lang w:val="uk-UA"/>
        </w:rPr>
        <w:t xml:space="preserve">здоров’я Міністерства охорони здоров’я України» оголошує конкурс </w:t>
      </w:r>
      <w:r w:rsidRPr="00800859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bookmarkStart w:id="0" w:name="_Hlk187158255"/>
      <w:r w:rsidR="000021D6" w:rsidRPr="00800859">
        <w:rPr>
          <w:rFonts w:ascii="Calibri" w:hAnsi="Calibri" w:cs="Calibri"/>
          <w:b/>
          <w:color w:val="000000"/>
          <w:lang w:val="uk-UA"/>
        </w:rPr>
        <w:t>лікаря-епідеміолога</w:t>
      </w:r>
      <w:r w:rsidRPr="00800859">
        <w:rPr>
          <w:rFonts w:ascii="Calibri" w:hAnsi="Calibri" w:cs="Calibri"/>
          <w:b/>
          <w:color w:val="000000"/>
          <w:lang w:val="uk-UA"/>
        </w:rPr>
        <w:t xml:space="preserve"> </w:t>
      </w:r>
      <w:bookmarkEnd w:id="0"/>
      <w:r w:rsidR="00B6646C" w:rsidRPr="00800859">
        <w:rPr>
          <w:rFonts w:ascii="Calibri" w:hAnsi="Calibri" w:cs="Calibri"/>
          <w:b/>
          <w:color w:val="000000"/>
          <w:lang w:val="uk-UA"/>
        </w:rPr>
        <w:t>Модернізація епіднагляду в сфері громадського здоров'я України</w:t>
      </w:r>
      <w:r w:rsidRPr="00800859">
        <w:rPr>
          <w:rFonts w:ascii="Calibri" w:hAnsi="Calibri" w:cs="Calibri"/>
          <w:b/>
          <w:color w:val="000000"/>
          <w:lang w:val="uk-UA"/>
        </w:rPr>
        <w:t>»</w:t>
      </w:r>
    </w:p>
    <w:p w14:paraId="699B8112" w14:textId="77777777" w:rsidR="00B744D4" w:rsidRPr="00800859" w:rsidRDefault="00B744D4" w:rsidP="00B744D4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3C9E3DB2" w14:textId="2F90929E" w:rsidR="00B744D4" w:rsidRDefault="00B744D4" w:rsidP="00B744D4">
      <w:pPr>
        <w:jc w:val="both"/>
        <w:rPr>
          <w:rFonts w:ascii="Calibri" w:eastAsia="Calibri" w:hAnsi="Calibri" w:cs="Calibri"/>
          <w:bCs/>
          <w:color w:val="000000"/>
          <w:lang w:val="uk-UA" w:eastAsia="en-US"/>
        </w:rPr>
      </w:pPr>
      <w:r w:rsidRPr="00800859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r w:rsidR="000021D6" w:rsidRPr="00800859">
        <w:rPr>
          <w:rFonts w:ascii="Calibri" w:eastAsia="Calibri" w:hAnsi="Calibri" w:cs="Calibri"/>
          <w:bCs/>
          <w:color w:val="000000"/>
          <w:lang w:val="uk-UA" w:eastAsia="en-US"/>
        </w:rPr>
        <w:t>лікар-епідеміолог</w:t>
      </w:r>
      <w:r w:rsidR="00182A59" w:rsidRPr="00800859">
        <w:rPr>
          <w:rFonts w:ascii="Calibri" w:eastAsia="Calibri" w:hAnsi="Calibri" w:cs="Calibri"/>
          <w:bCs/>
          <w:color w:val="000000"/>
          <w:lang w:val="uk-UA" w:eastAsia="en-US"/>
        </w:rPr>
        <w:t xml:space="preserve"> </w:t>
      </w:r>
    </w:p>
    <w:p w14:paraId="53394064" w14:textId="77777777" w:rsidR="00182A59" w:rsidRDefault="00182A59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1DB1AF0E" w14:textId="5DFB15A2" w:rsidR="00B744D4" w:rsidRPr="00576424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Термін надання послуг</w:t>
      </w:r>
      <w:r w:rsidRPr="008746E3">
        <w:rPr>
          <w:rFonts w:ascii="Calibri" w:hAnsi="Calibri" w:cs="Calibri"/>
          <w:bCs/>
          <w:color w:val="000000"/>
          <w:lang w:val="uk-UA"/>
        </w:rPr>
        <w:t xml:space="preserve">: </w:t>
      </w:r>
      <w:r w:rsidR="008746E3" w:rsidRPr="008746E3">
        <w:rPr>
          <w:rFonts w:ascii="Calibri" w:hAnsi="Calibri" w:cs="Calibri"/>
          <w:bCs/>
          <w:color w:val="000000"/>
          <w:lang w:val="uk-UA"/>
        </w:rPr>
        <w:t xml:space="preserve">з 01 лютого </w:t>
      </w:r>
      <w:r w:rsidRPr="008746E3">
        <w:rPr>
          <w:rFonts w:ascii="Calibri" w:hAnsi="Calibri" w:cs="Calibri"/>
          <w:color w:val="000000"/>
          <w:lang w:val="uk-UA"/>
        </w:rPr>
        <w:t>202</w:t>
      </w:r>
      <w:r w:rsidR="00D55273" w:rsidRPr="008746E3">
        <w:rPr>
          <w:rFonts w:ascii="Calibri" w:hAnsi="Calibri" w:cs="Calibri"/>
          <w:color w:val="000000"/>
          <w:lang w:val="uk-UA"/>
        </w:rPr>
        <w:t>5</w:t>
      </w:r>
      <w:r w:rsidRPr="00576424">
        <w:rPr>
          <w:rFonts w:ascii="Calibri" w:hAnsi="Calibri" w:cs="Calibri"/>
          <w:color w:val="000000"/>
          <w:lang w:val="uk-UA"/>
        </w:rPr>
        <w:t xml:space="preserve"> року</w:t>
      </w:r>
    </w:p>
    <w:p w14:paraId="44957A50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821AD1" w14:textId="77777777" w:rsidR="00B744D4" w:rsidRPr="008265BA" w:rsidRDefault="00B744D4" w:rsidP="00B744D4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B4B8FE7" w14:textId="77777777" w:rsidR="00B744D4" w:rsidRPr="008265BA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0699FE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84E7AEC" w14:textId="77777777" w:rsidR="00B744D4" w:rsidRPr="008265BA" w:rsidRDefault="00B744D4" w:rsidP="000021D6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  <w:bookmarkStart w:id="1" w:name="_GoBack"/>
      <w:bookmarkEnd w:id="1"/>
    </w:p>
    <w:p w14:paraId="45CE5473" w14:textId="77777777" w:rsidR="00B744D4" w:rsidRPr="00DB3EFF" w:rsidRDefault="00B744D4" w:rsidP="000021D6">
      <w:pPr>
        <w:jc w:val="both"/>
        <w:rPr>
          <w:rFonts w:ascii="Calibri" w:hAnsi="Calibri" w:cs="Calibri"/>
          <w:color w:val="000000"/>
          <w:lang w:val="uk-UA"/>
        </w:rPr>
      </w:pPr>
    </w:p>
    <w:p w14:paraId="4ED7C567" w14:textId="77777777" w:rsidR="008746E3" w:rsidRDefault="008746E3" w:rsidP="000021D6">
      <w:pPr>
        <w:shd w:val="clear" w:color="auto" w:fill="FFFFFF"/>
        <w:ind w:firstLine="709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</w:rPr>
        <w:t> </w:t>
      </w:r>
      <w:proofErr w:type="spellStart"/>
      <w:r>
        <w:rPr>
          <w:rFonts w:ascii="Calibri" w:hAnsi="Calibri" w:cs="Calibri"/>
          <w:color w:val="000000"/>
        </w:rPr>
        <w:t>Послуги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організації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проведення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оцінки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системи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епіднагляду</w:t>
      </w:r>
      <w:proofErr w:type="spellEnd"/>
      <w:r>
        <w:rPr>
          <w:rFonts w:ascii="Calibri" w:hAnsi="Calibri" w:cs="Calibri"/>
          <w:color w:val="000000"/>
        </w:rPr>
        <w:t xml:space="preserve"> за </w:t>
      </w:r>
      <w:proofErr w:type="spellStart"/>
      <w:r>
        <w:rPr>
          <w:rFonts w:ascii="Calibri" w:hAnsi="Calibri" w:cs="Calibri"/>
          <w:color w:val="000000"/>
        </w:rPr>
        <w:t>інфекційними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захворюваннями</w:t>
      </w:r>
      <w:proofErr w:type="spellEnd"/>
      <w:r>
        <w:rPr>
          <w:rFonts w:ascii="Calibri" w:hAnsi="Calibri" w:cs="Calibri"/>
          <w:color w:val="000000"/>
        </w:rPr>
        <w:t xml:space="preserve"> в рамках Проекту.</w:t>
      </w:r>
    </w:p>
    <w:p w14:paraId="46BCEECA" w14:textId="77777777" w:rsidR="008746E3" w:rsidRDefault="008746E3" w:rsidP="000021D6">
      <w:pPr>
        <w:shd w:val="clear" w:color="auto" w:fill="FFFFFF"/>
        <w:ind w:firstLine="709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Calibri" w:hAnsi="Calibri" w:cs="Calibri"/>
          <w:color w:val="000000"/>
        </w:rPr>
        <w:t> </w:t>
      </w:r>
      <w:proofErr w:type="spellStart"/>
      <w:r>
        <w:rPr>
          <w:rFonts w:ascii="Calibri" w:hAnsi="Calibri" w:cs="Calibri"/>
          <w:color w:val="000000"/>
        </w:rPr>
        <w:t>Пропонує</w:t>
      </w:r>
      <w:proofErr w:type="spellEnd"/>
      <w:r>
        <w:rPr>
          <w:rFonts w:ascii="Calibri" w:hAnsi="Calibri" w:cs="Calibri"/>
          <w:color w:val="000000"/>
        </w:rPr>
        <w:t xml:space="preserve"> заходи з </w:t>
      </w:r>
      <w:proofErr w:type="spellStart"/>
      <w:r>
        <w:rPr>
          <w:rFonts w:ascii="Calibri" w:hAnsi="Calibri" w:cs="Calibri"/>
          <w:color w:val="000000"/>
        </w:rPr>
        <w:t>організації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роботи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робочої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групи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питань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епіднагляду</w:t>
      </w:r>
      <w:proofErr w:type="spellEnd"/>
      <w:r>
        <w:rPr>
          <w:rFonts w:ascii="Calibri" w:hAnsi="Calibri" w:cs="Calibri"/>
          <w:color w:val="000000"/>
        </w:rPr>
        <w:t xml:space="preserve"> в рамках Проекту.</w:t>
      </w:r>
    </w:p>
    <w:p w14:paraId="59218436" w14:textId="77777777" w:rsidR="008746E3" w:rsidRDefault="008746E3" w:rsidP="000021D6">
      <w:pPr>
        <w:shd w:val="clear" w:color="auto" w:fill="FFFFFF"/>
        <w:ind w:firstLine="709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> </w:t>
      </w:r>
      <w:proofErr w:type="spellStart"/>
      <w:r>
        <w:rPr>
          <w:rFonts w:ascii="Calibri" w:hAnsi="Calibri" w:cs="Calibri"/>
          <w:color w:val="000000"/>
        </w:rPr>
        <w:t>Послуги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проведення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картування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заходів</w:t>
      </w:r>
      <w:proofErr w:type="spellEnd"/>
      <w:r>
        <w:rPr>
          <w:rFonts w:ascii="Calibri" w:hAnsi="Calibri" w:cs="Calibri"/>
          <w:color w:val="000000"/>
        </w:rPr>
        <w:t xml:space="preserve"> ЄС та </w:t>
      </w:r>
      <w:proofErr w:type="spellStart"/>
      <w:r>
        <w:rPr>
          <w:rFonts w:ascii="Calibri" w:hAnsi="Calibri" w:cs="Calibri"/>
          <w:color w:val="000000"/>
        </w:rPr>
        <w:t>аналіз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їхніх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завдань</w:t>
      </w:r>
      <w:proofErr w:type="spellEnd"/>
      <w:r>
        <w:rPr>
          <w:rFonts w:ascii="Calibri" w:hAnsi="Calibri" w:cs="Calibri"/>
          <w:color w:val="000000"/>
        </w:rPr>
        <w:t xml:space="preserve"> з метою </w:t>
      </w:r>
      <w:proofErr w:type="spellStart"/>
      <w:r>
        <w:rPr>
          <w:rFonts w:ascii="Calibri" w:hAnsi="Calibri" w:cs="Calibri"/>
          <w:color w:val="000000"/>
        </w:rPr>
        <w:t>визначення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спільних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заходів</w:t>
      </w:r>
      <w:proofErr w:type="spellEnd"/>
      <w:r>
        <w:rPr>
          <w:rFonts w:ascii="Calibri" w:hAnsi="Calibri" w:cs="Calibri"/>
          <w:color w:val="000000"/>
        </w:rPr>
        <w:t xml:space="preserve"> та сфер </w:t>
      </w:r>
      <w:proofErr w:type="spellStart"/>
      <w:r>
        <w:rPr>
          <w:rFonts w:ascii="Calibri" w:hAnsi="Calibri" w:cs="Calibri"/>
          <w:color w:val="000000"/>
        </w:rPr>
        <w:t>діяльності</w:t>
      </w:r>
      <w:proofErr w:type="spellEnd"/>
      <w:r>
        <w:rPr>
          <w:rFonts w:ascii="Calibri" w:hAnsi="Calibri" w:cs="Calibri"/>
          <w:color w:val="000000"/>
        </w:rPr>
        <w:t>.</w:t>
      </w:r>
    </w:p>
    <w:p w14:paraId="75D9FABC" w14:textId="77777777" w:rsidR="008746E3" w:rsidRDefault="008746E3" w:rsidP="000021D6">
      <w:pPr>
        <w:shd w:val="clear" w:color="auto" w:fill="FFFFFF"/>
        <w:ind w:firstLine="709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Calibri" w:hAnsi="Calibri" w:cs="Calibri"/>
          <w:color w:val="000000"/>
        </w:rPr>
        <w:t> </w:t>
      </w:r>
      <w:proofErr w:type="spellStart"/>
      <w:r>
        <w:rPr>
          <w:rFonts w:ascii="Calibri" w:hAnsi="Calibri" w:cs="Calibri"/>
          <w:color w:val="000000"/>
        </w:rPr>
        <w:t>Здійснення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іншої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консультативної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методичної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допомоги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епідеміологічного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нагляду</w:t>
      </w:r>
      <w:proofErr w:type="spellEnd"/>
      <w:r>
        <w:rPr>
          <w:rFonts w:ascii="Calibri" w:hAnsi="Calibri" w:cs="Calibri"/>
          <w:color w:val="000000"/>
        </w:rPr>
        <w:t xml:space="preserve"> в рамках </w:t>
      </w:r>
      <w:proofErr w:type="spellStart"/>
      <w:r>
        <w:rPr>
          <w:rFonts w:ascii="Calibri" w:hAnsi="Calibri" w:cs="Calibri"/>
          <w:color w:val="000000"/>
        </w:rPr>
        <w:t>реалізації</w:t>
      </w:r>
      <w:proofErr w:type="spellEnd"/>
      <w:r>
        <w:rPr>
          <w:rFonts w:ascii="Calibri" w:hAnsi="Calibri" w:cs="Calibri"/>
          <w:color w:val="000000"/>
        </w:rPr>
        <w:t xml:space="preserve"> Проекту, </w:t>
      </w:r>
      <w:proofErr w:type="spellStart"/>
      <w:r>
        <w:rPr>
          <w:rFonts w:ascii="Calibri" w:hAnsi="Calibri" w:cs="Calibri"/>
          <w:color w:val="000000"/>
        </w:rPr>
        <w:t>зокрема</w:t>
      </w:r>
      <w:proofErr w:type="spellEnd"/>
      <w:r>
        <w:rPr>
          <w:rFonts w:ascii="Calibri" w:hAnsi="Calibri" w:cs="Calibri"/>
          <w:color w:val="000000"/>
        </w:rPr>
        <w:t xml:space="preserve"> й </w:t>
      </w:r>
      <w:proofErr w:type="spellStart"/>
      <w:r>
        <w:rPr>
          <w:rFonts w:ascii="Calibri" w:hAnsi="Calibri" w:cs="Calibri"/>
          <w:color w:val="000000"/>
        </w:rPr>
        <w:t>під</w:t>
      </w:r>
      <w:proofErr w:type="spellEnd"/>
      <w:r>
        <w:rPr>
          <w:rFonts w:ascii="Calibri" w:hAnsi="Calibri" w:cs="Calibri"/>
          <w:color w:val="000000"/>
        </w:rPr>
        <w:t xml:space="preserve"> час </w:t>
      </w:r>
      <w:proofErr w:type="spellStart"/>
      <w:r>
        <w:rPr>
          <w:rFonts w:ascii="Calibri" w:hAnsi="Calibri" w:cs="Calibri"/>
          <w:color w:val="000000"/>
        </w:rPr>
        <w:t>здійснення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візитів</w:t>
      </w:r>
      <w:proofErr w:type="spellEnd"/>
      <w:r>
        <w:rPr>
          <w:rFonts w:ascii="Calibri" w:hAnsi="Calibri" w:cs="Calibri"/>
          <w:color w:val="000000"/>
        </w:rPr>
        <w:t>.</w:t>
      </w:r>
    </w:p>
    <w:p w14:paraId="77A2816F" w14:textId="1FC8AD7D" w:rsidR="008746E3" w:rsidRDefault="008746E3" w:rsidP="008746E3">
      <w:pPr>
        <w:shd w:val="clear" w:color="auto" w:fill="FFFFFF"/>
        <w:ind w:firstLine="709"/>
        <w:jc w:val="both"/>
        <w:textAlignment w:val="baseline"/>
        <w:rPr>
          <w:rFonts w:ascii="Calibri" w:hAnsi="Calibri" w:cs="Calibri"/>
          <w:b/>
          <w:bCs/>
          <w:color w:val="000000"/>
          <w:lang w:val="uk-UA"/>
        </w:rPr>
      </w:pPr>
    </w:p>
    <w:p w14:paraId="1FB84C18" w14:textId="5F987A8E" w:rsidR="00B744D4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7C4BF96D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9ACBA18" w14:textId="5BEE6795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bookmarkStart w:id="2" w:name="_Hlk124167248"/>
      <w:r w:rsidRPr="004B535A">
        <w:rPr>
          <w:rFonts w:ascii="Calibri" w:hAnsi="Calibri" w:cs="Calibri"/>
          <w:color w:val="000000"/>
          <w:lang w:val="uk-UA"/>
        </w:rPr>
        <w:t>Вища медична освіта</w:t>
      </w:r>
      <w:r>
        <w:rPr>
          <w:rFonts w:ascii="Calibri" w:hAnsi="Calibri" w:cs="Calibri"/>
          <w:color w:val="000000"/>
          <w:lang w:val="uk-UA"/>
        </w:rPr>
        <w:t>.</w:t>
      </w:r>
    </w:p>
    <w:p w14:paraId="426BE8FC" w14:textId="689A3F81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4B535A">
        <w:rPr>
          <w:rFonts w:ascii="Calibri" w:hAnsi="Calibri" w:cs="Calibri"/>
          <w:color w:val="000000"/>
          <w:lang w:val="uk-UA"/>
        </w:rPr>
        <w:t xml:space="preserve">Досвід роботи в сфері охорони здоров’я та/або громадського здоров’я не менше </w:t>
      </w:r>
      <w:r w:rsidR="008746E3">
        <w:rPr>
          <w:rFonts w:ascii="Calibri" w:hAnsi="Calibri" w:cs="Calibri"/>
          <w:color w:val="000000"/>
          <w:lang w:val="uk-UA"/>
        </w:rPr>
        <w:t>1-ого року</w:t>
      </w:r>
      <w:r w:rsidRPr="004B535A">
        <w:rPr>
          <w:rFonts w:ascii="Calibri" w:hAnsi="Calibri" w:cs="Calibri"/>
          <w:color w:val="000000"/>
          <w:lang w:val="uk-UA"/>
        </w:rPr>
        <w:t>.</w:t>
      </w:r>
    </w:p>
    <w:p w14:paraId="40D5E337" w14:textId="7DB86255" w:rsidR="00B744D4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роботи </w:t>
      </w:r>
      <w:r w:rsidR="004464A2">
        <w:rPr>
          <w:rFonts w:ascii="Calibri" w:hAnsi="Calibri" w:cs="Calibri"/>
          <w:color w:val="000000"/>
          <w:lang w:val="uk-UA"/>
        </w:rPr>
        <w:t xml:space="preserve">щодо </w:t>
      </w:r>
      <w:r w:rsidR="00486BCA">
        <w:rPr>
          <w:rFonts w:ascii="Calibri" w:hAnsi="Calibri" w:cs="Calibri"/>
          <w:color w:val="000000"/>
          <w:lang w:val="uk-UA"/>
        </w:rPr>
        <w:t>здійснення епідеміологічного нагляду</w:t>
      </w:r>
      <w:r w:rsidR="004464A2">
        <w:rPr>
          <w:rFonts w:ascii="Calibri" w:hAnsi="Calibri" w:cs="Calibri"/>
          <w:color w:val="000000"/>
          <w:lang w:val="uk-UA"/>
        </w:rPr>
        <w:t>.</w:t>
      </w:r>
    </w:p>
    <w:p w14:paraId="75810C1E" w14:textId="0D2406D8" w:rsidR="00CF64C2" w:rsidRPr="008F13C6" w:rsidRDefault="008F13C6" w:rsidP="00842EF7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8F13C6">
        <w:rPr>
          <w:rFonts w:ascii="Calibri" w:hAnsi="Calibri" w:cs="Calibri"/>
          <w:color w:val="000000"/>
          <w:lang w:val="uk-UA"/>
        </w:rPr>
        <w:t>Досвід з</w:t>
      </w:r>
      <w:r w:rsidR="00CF64C2" w:rsidRPr="008F13C6">
        <w:rPr>
          <w:rFonts w:ascii="Calibri" w:hAnsi="Calibri" w:cs="Calibri"/>
          <w:color w:val="000000"/>
          <w:lang w:val="uk-UA"/>
        </w:rPr>
        <w:t xml:space="preserve">абезпечення розробки, впровадження </w:t>
      </w:r>
      <w:r>
        <w:rPr>
          <w:rFonts w:ascii="Calibri" w:hAnsi="Calibri" w:cs="Calibri"/>
          <w:color w:val="000000"/>
          <w:lang w:val="uk-UA"/>
        </w:rPr>
        <w:t xml:space="preserve">та </w:t>
      </w:r>
      <w:r w:rsidR="00CF64C2" w:rsidRPr="008F13C6">
        <w:rPr>
          <w:rFonts w:ascii="Calibri" w:hAnsi="Calibri" w:cs="Calibri"/>
          <w:color w:val="000000"/>
          <w:lang w:val="uk-UA"/>
        </w:rPr>
        <w:t xml:space="preserve">оновлення інструментів збору, управління та аналізу </w:t>
      </w:r>
      <w:r>
        <w:rPr>
          <w:rFonts w:ascii="Calibri" w:hAnsi="Calibri" w:cs="Calibri"/>
          <w:color w:val="000000"/>
          <w:lang w:val="uk-UA"/>
        </w:rPr>
        <w:t>інформації (опитувальники</w:t>
      </w:r>
      <w:r w:rsidR="00DF4B67">
        <w:rPr>
          <w:rFonts w:ascii="Calibri" w:hAnsi="Calibri" w:cs="Calibri"/>
          <w:color w:val="000000"/>
          <w:lang w:val="uk-UA"/>
        </w:rPr>
        <w:t xml:space="preserve"> </w:t>
      </w:r>
      <w:r w:rsidR="00101B92">
        <w:rPr>
          <w:rFonts w:ascii="Calibri" w:hAnsi="Calibri" w:cs="Calibri"/>
          <w:color w:val="000000"/>
          <w:lang w:val="uk-UA"/>
        </w:rPr>
        <w:t xml:space="preserve">на платформах </w:t>
      </w:r>
      <w:r w:rsidR="00101B92">
        <w:rPr>
          <w:rFonts w:ascii="Calibri" w:hAnsi="Calibri" w:cs="Calibri"/>
          <w:color w:val="000000"/>
          <w:lang w:val="en-US"/>
        </w:rPr>
        <w:t>Forms</w:t>
      </w:r>
      <w:r w:rsidR="00101B92" w:rsidRPr="00101B92">
        <w:rPr>
          <w:rFonts w:ascii="Calibri" w:hAnsi="Calibri" w:cs="Calibri"/>
          <w:color w:val="000000"/>
          <w:lang w:val="uk-UA"/>
        </w:rPr>
        <w:t xml:space="preserve">, </w:t>
      </w:r>
      <w:proofErr w:type="spellStart"/>
      <w:r w:rsidR="00101B92">
        <w:rPr>
          <w:rFonts w:ascii="Calibri" w:hAnsi="Calibri" w:cs="Calibri"/>
          <w:color w:val="000000"/>
          <w:lang w:val="en-US"/>
        </w:rPr>
        <w:t>KoboToolbox</w:t>
      </w:r>
      <w:proofErr w:type="spellEnd"/>
      <w:r w:rsidR="00101B92" w:rsidRPr="00101B92">
        <w:rPr>
          <w:rFonts w:ascii="Calibri" w:hAnsi="Calibri" w:cs="Calibri"/>
          <w:color w:val="000000"/>
          <w:lang w:val="uk-UA"/>
        </w:rPr>
        <w:t xml:space="preserve"> </w:t>
      </w:r>
      <w:r w:rsidR="00101B92">
        <w:rPr>
          <w:rFonts w:ascii="Calibri" w:hAnsi="Calibri" w:cs="Calibri"/>
          <w:color w:val="000000"/>
          <w:lang w:val="uk-UA"/>
        </w:rPr>
        <w:t>та інше)</w:t>
      </w:r>
      <w:r w:rsidR="00CF64C2" w:rsidRPr="008F13C6">
        <w:rPr>
          <w:rFonts w:ascii="Calibri" w:hAnsi="Calibri" w:cs="Calibri"/>
          <w:color w:val="000000"/>
          <w:lang w:val="uk-UA"/>
        </w:rPr>
        <w:t>.</w:t>
      </w:r>
    </w:p>
    <w:p w14:paraId="0E0FBABC" w14:textId="5F09D61D" w:rsidR="00DC487D" w:rsidRPr="00DC487D" w:rsidRDefault="008F13C6" w:rsidP="00DC487D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</w:t>
      </w:r>
      <w:r w:rsidR="008566F0">
        <w:rPr>
          <w:rFonts w:ascii="Calibri" w:hAnsi="Calibri" w:cs="Calibri"/>
          <w:color w:val="000000"/>
          <w:lang w:val="uk-UA"/>
        </w:rPr>
        <w:t>комунікації з</w:t>
      </w:r>
      <w:r w:rsidR="00502DCF">
        <w:rPr>
          <w:rFonts w:ascii="Calibri" w:hAnsi="Calibri" w:cs="Calibri"/>
          <w:color w:val="000000"/>
          <w:lang w:val="uk-UA"/>
        </w:rPr>
        <w:t xml:space="preserve"> ЗОЗ</w:t>
      </w:r>
      <w:r>
        <w:rPr>
          <w:rFonts w:ascii="Calibri" w:hAnsi="Calibri" w:cs="Calibri"/>
          <w:color w:val="000000"/>
          <w:lang w:val="uk-UA"/>
        </w:rPr>
        <w:t>,</w:t>
      </w:r>
      <w:r w:rsidR="00CF64C2" w:rsidRPr="00CF64C2">
        <w:rPr>
          <w:rFonts w:ascii="Calibri" w:hAnsi="Calibri" w:cs="Calibri"/>
          <w:color w:val="000000"/>
          <w:lang w:val="uk-UA"/>
        </w:rPr>
        <w:t xml:space="preserve"> щодо покращення якості медичних послуг та профілактичних заходів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="00502DCF" w:rsidRPr="008F13C6">
        <w:rPr>
          <w:rFonts w:ascii="Calibri" w:hAnsi="Calibri" w:cs="Calibri"/>
          <w:color w:val="000000"/>
          <w:lang w:val="uk-UA"/>
        </w:rPr>
        <w:t>на</w:t>
      </w:r>
      <w:r w:rsidR="00502DCF">
        <w:rPr>
          <w:rFonts w:ascii="Calibri" w:hAnsi="Calibri" w:cs="Calibri"/>
          <w:color w:val="000000"/>
          <w:lang w:val="uk-UA"/>
        </w:rPr>
        <w:t xml:space="preserve"> </w:t>
      </w:r>
      <w:r w:rsidR="00502DCF" w:rsidRPr="008F13C6">
        <w:rPr>
          <w:rFonts w:ascii="Calibri" w:hAnsi="Calibri" w:cs="Calibri"/>
          <w:color w:val="000000"/>
          <w:lang w:val="uk-UA"/>
        </w:rPr>
        <w:t>регіонально</w:t>
      </w:r>
      <w:r w:rsidR="00502DCF">
        <w:rPr>
          <w:rFonts w:ascii="Calibri" w:hAnsi="Calibri" w:cs="Calibri"/>
          <w:color w:val="000000"/>
          <w:lang w:val="uk-UA"/>
        </w:rPr>
        <w:t>му рівні</w:t>
      </w:r>
      <w:r w:rsidR="00502DCF" w:rsidRPr="008F13C6">
        <w:rPr>
          <w:rFonts w:ascii="Calibri" w:hAnsi="Calibri" w:cs="Calibri"/>
          <w:color w:val="000000"/>
          <w:lang w:val="uk-UA"/>
        </w:rPr>
        <w:t xml:space="preserve"> </w:t>
      </w:r>
      <w:r w:rsidR="00CF64C2" w:rsidRPr="008F13C6">
        <w:rPr>
          <w:rFonts w:ascii="Calibri" w:hAnsi="Calibri" w:cs="Calibri"/>
          <w:color w:val="000000"/>
          <w:lang w:val="uk-UA"/>
        </w:rPr>
        <w:t>відповідно до міжнародних та національних рекомендацій з питань громадського та глобального здоров’я</w:t>
      </w:r>
      <w:r>
        <w:rPr>
          <w:rFonts w:ascii="Calibri" w:hAnsi="Calibri" w:cs="Calibri"/>
          <w:color w:val="000000"/>
          <w:lang w:val="uk-UA"/>
        </w:rPr>
        <w:t>.</w:t>
      </w:r>
    </w:p>
    <w:p w14:paraId="0A83F8A8" w14:textId="04CA5430" w:rsidR="00B744D4" w:rsidRDefault="00B744D4" w:rsidP="0016177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PowerPoint).</w:t>
      </w:r>
    </w:p>
    <w:p w14:paraId="610C5727" w14:textId="7E31B974" w:rsidR="00AC49DE" w:rsidRPr="00161779" w:rsidRDefault="00AC49DE" w:rsidP="0016177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Знання національної бази з питань епіднагляду </w:t>
      </w:r>
      <w:r w:rsidR="008746E3">
        <w:rPr>
          <w:rFonts w:ascii="Calibri" w:hAnsi="Calibri" w:cs="Calibri"/>
          <w:color w:val="000000"/>
          <w:lang w:val="uk-UA"/>
        </w:rPr>
        <w:t xml:space="preserve">за </w:t>
      </w:r>
      <w:r>
        <w:rPr>
          <w:rFonts w:ascii="Calibri" w:hAnsi="Calibri" w:cs="Calibri"/>
          <w:color w:val="000000"/>
          <w:lang w:val="uk-UA"/>
        </w:rPr>
        <w:t>інфекційни</w:t>
      </w:r>
      <w:r w:rsidR="008746E3">
        <w:rPr>
          <w:rFonts w:ascii="Calibri" w:hAnsi="Calibri" w:cs="Calibri"/>
          <w:color w:val="000000"/>
          <w:lang w:val="uk-UA"/>
        </w:rPr>
        <w:t>ми</w:t>
      </w:r>
      <w:r>
        <w:rPr>
          <w:rFonts w:ascii="Calibri" w:hAnsi="Calibri" w:cs="Calibri"/>
          <w:color w:val="000000"/>
          <w:lang w:val="uk-UA"/>
        </w:rPr>
        <w:t xml:space="preserve"> хвороб</w:t>
      </w:r>
      <w:r w:rsidR="008746E3">
        <w:rPr>
          <w:rFonts w:ascii="Calibri" w:hAnsi="Calibri" w:cs="Calibri"/>
          <w:color w:val="000000"/>
          <w:lang w:val="uk-UA"/>
        </w:rPr>
        <w:t>ами</w:t>
      </w:r>
      <w:r>
        <w:rPr>
          <w:rFonts w:ascii="Calibri" w:hAnsi="Calibri" w:cs="Calibri"/>
          <w:color w:val="000000"/>
          <w:lang w:val="uk-UA"/>
        </w:rPr>
        <w:t>.</w:t>
      </w:r>
    </w:p>
    <w:p w14:paraId="03E703D3" w14:textId="6D612AB2" w:rsidR="00B744D4" w:rsidRPr="000021D6" w:rsidRDefault="00B744D4" w:rsidP="000021D6">
      <w:pPr>
        <w:pStyle w:val="a3"/>
        <w:numPr>
          <w:ilvl w:val="0"/>
          <w:numId w:val="1"/>
        </w:numPr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0021D6">
        <w:rPr>
          <w:rFonts w:cs="Calibri"/>
          <w:color w:val="000000"/>
          <w:lang w:val="uk-UA"/>
        </w:rPr>
        <w:t>Відмінне знання усної та письмової ділової української мови</w:t>
      </w:r>
      <w:r w:rsidR="000021D6">
        <w:rPr>
          <w:rFonts w:cs="Calibri"/>
          <w:color w:val="000000"/>
          <w:lang w:val="uk-UA"/>
        </w:rPr>
        <w:t xml:space="preserve">, </w:t>
      </w:r>
      <w:r w:rsidR="000021D6" w:rsidRPr="000021D6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володіння англійською мовою не нижче рівня </w:t>
      </w:r>
      <w:proofErr w:type="spellStart"/>
      <w:r w:rsidR="000021D6" w:rsidRPr="000021D6">
        <w:rPr>
          <w:rFonts w:eastAsia="Times New Roman" w:cs="Calibri"/>
          <w:color w:val="000000"/>
          <w:sz w:val="24"/>
          <w:szCs w:val="24"/>
          <w:lang w:val="uk-UA" w:eastAsia="ru-RU"/>
        </w:rPr>
        <w:t>Intermediate</w:t>
      </w:r>
      <w:proofErr w:type="spellEnd"/>
      <w:r w:rsidR="000021D6" w:rsidRPr="000021D6">
        <w:rPr>
          <w:rFonts w:eastAsia="Times New Roman" w:cs="Calibri"/>
          <w:color w:val="000000"/>
          <w:sz w:val="24"/>
          <w:szCs w:val="24"/>
          <w:lang w:val="uk-UA" w:eastAsia="ru-RU"/>
        </w:rPr>
        <w:t>.</w:t>
      </w:r>
    </w:p>
    <w:bookmarkEnd w:id="2"/>
    <w:p w14:paraId="508A715F" w14:textId="77777777" w:rsidR="00B744D4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A2C1A6F" w14:textId="26D27456" w:rsidR="00B744D4" w:rsidRPr="008265BA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>
        <w:rPr>
          <w:rFonts w:ascii="Calibri" w:hAnsi="Calibri" w:cs="Calibri"/>
          <w:b/>
          <w:color w:val="000000"/>
          <w:lang w:val="uk-UA"/>
        </w:rPr>
        <w:lastRenderedPageBreak/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hyperlink r:id="rId6" w:history="1">
        <w:r w:rsidR="009C0922" w:rsidRPr="00E55DA2">
          <w:rPr>
            <w:rStyle w:val="a4"/>
            <w:rFonts w:ascii="Calibri" w:hAnsi="Calibri" w:cs="Calibri"/>
            <w:b/>
            <w:lang w:val="uk-UA"/>
          </w:rPr>
          <w:t>vacancies@phc.org.ua</w:t>
        </w:r>
      </w:hyperlink>
      <w:r w:rsidR="009C0922">
        <w:rPr>
          <w:rFonts w:ascii="Calibri" w:hAnsi="Calibri" w:cs="Calibri"/>
          <w:b/>
          <w:color w:val="000000"/>
          <w:lang w:val="uk-UA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81429D" w:rsidRPr="0081429D">
        <w:rPr>
          <w:rFonts w:ascii="Calibri" w:hAnsi="Calibri" w:cs="Calibri"/>
          <w:b/>
          <w:color w:val="000000"/>
          <w:lang w:val="uk-UA"/>
        </w:rPr>
        <w:t>46</w:t>
      </w:r>
      <w:r w:rsidRPr="0081429D">
        <w:rPr>
          <w:rFonts w:ascii="Calibri" w:hAnsi="Calibri" w:cs="Calibri"/>
          <w:b/>
          <w:color w:val="000000"/>
          <w:lang w:val="uk-UA"/>
        </w:rPr>
        <w:t>-</w:t>
      </w:r>
      <w:r w:rsidR="0081429D" w:rsidRPr="0081429D">
        <w:rPr>
          <w:rFonts w:ascii="Calibri" w:hAnsi="Calibri" w:cs="Calibri"/>
          <w:b/>
          <w:color w:val="000000"/>
          <w:lang w:val="uk-UA"/>
        </w:rPr>
        <w:t>2025</w:t>
      </w:r>
      <w:r w:rsidRPr="00B744D4">
        <w:t xml:space="preserve"> </w:t>
      </w:r>
      <w:r w:rsidR="00E97436">
        <w:rPr>
          <w:rFonts w:ascii="Calibri" w:hAnsi="Calibri" w:cs="Calibri"/>
          <w:b/>
          <w:color w:val="000000"/>
          <w:lang w:val="uk-UA"/>
        </w:rPr>
        <w:t>Л</w:t>
      </w:r>
      <w:r w:rsidR="00E97436" w:rsidRPr="00E97436">
        <w:rPr>
          <w:rFonts w:ascii="Calibri" w:hAnsi="Calibri" w:cs="Calibri"/>
          <w:b/>
          <w:color w:val="000000"/>
          <w:lang w:val="uk-UA"/>
        </w:rPr>
        <w:t>ікар-епідеміолог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8FEF4C2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800878D" w14:textId="59DB989C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81429D">
        <w:rPr>
          <w:rFonts w:ascii="Calibri" w:hAnsi="Calibri" w:cs="Calibri"/>
          <w:b/>
          <w:color w:val="000000"/>
          <w:lang w:val="uk-UA"/>
        </w:rPr>
        <w:t>31</w:t>
      </w:r>
      <w:r w:rsidR="000021D6">
        <w:rPr>
          <w:rFonts w:ascii="Calibri" w:hAnsi="Calibri" w:cs="Calibri"/>
          <w:b/>
          <w:color w:val="000000"/>
          <w:lang w:val="uk-UA"/>
        </w:rPr>
        <w:t xml:space="preserve"> </w:t>
      </w:r>
      <w:r w:rsidR="0081429D">
        <w:rPr>
          <w:rFonts w:ascii="Calibri" w:hAnsi="Calibri" w:cs="Calibri"/>
          <w:b/>
          <w:color w:val="000000"/>
          <w:lang w:val="uk-UA"/>
        </w:rPr>
        <w:t>січня</w:t>
      </w:r>
      <w:r w:rsidR="009C0922">
        <w:rPr>
          <w:rFonts w:ascii="Calibri" w:hAnsi="Calibri" w:cs="Calibri"/>
          <w:b/>
          <w:color w:val="000000"/>
          <w:lang w:val="uk-UA"/>
        </w:rPr>
        <w:t xml:space="preserve"> 2025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375CF43B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0412444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BD1AD7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</w:rPr>
      </w:pPr>
    </w:p>
    <w:p w14:paraId="45F849A7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12E77F0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2FFC2CBC" w14:textId="77777777" w:rsidR="005C3955" w:rsidRPr="00B744D4" w:rsidRDefault="005C3955">
      <w:pPr>
        <w:rPr>
          <w:lang w:val="uk-UA"/>
        </w:rPr>
      </w:pPr>
    </w:p>
    <w:sectPr w:rsidR="005C3955" w:rsidRPr="00B744D4" w:rsidSect="00B74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337F"/>
    <w:multiLevelType w:val="hybridMultilevel"/>
    <w:tmpl w:val="76D8B8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7017"/>
    <w:multiLevelType w:val="hybridMultilevel"/>
    <w:tmpl w:val="BFFCC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4"/>
    <w:rsid w:val="000021D6"/>
    <w:rsid w:val="00101B92"/>
    <w:rsid w:val="00104596"/>
    <w:rsid w:val="00161779"/>
    <w:rsid w:val="00174568"/>
    <w:rsid w:val="00182A59"/>
    <w:rsid w:val="001C6321"/>
    <w:rsid w:val="001D5360"/>
    <w:rsid w:val="002E3EB2"/>
    <w:rsid w:val="002E5960"/>
    <w:rsid w:val="004464A2"/>
    <w:rsid w:val="004773B0"/>
    <w:rsid w:val="00486BCA"/>
    <w:rsid w:val="00490F9E"/>
    <w:rsid w:val="00494DB7"/>
    <w:rsid w:val="004A4FD9"/>
    <w:rsid w:val="00502DCF"/>
    <w:rsid w:val="00543D24"/>
    <w:rsid w:val="00565292"/>
    <w:rsid w:val="00576424"/>
    <w:rsid w:val="005C3955"/>
    <w:rsid w:val="005C7BD2"/>
    <w:rsid w:val="0070100F"/>
    <w:rsid w:val="007D5AF1"/>
    <w:rsid w:val="00800859"/>
    <w:rsid w:val="0081429D"/>
    <w:rsid w:val="008566F0"/>
    <w:rsid w:val="008746E3"/>
    <w:rsid w:val="00896160"/>
    <w:rsid w:val="008C0D44"/>
    <w:rsid w:val="008D1F77"/>
    <w:rsid w:val="008F13C6"/>
    <w:rsid w:val="00945BEB"/>
    <w:rsid w:val="009C0922"/>
    <w:rsid w:val="009C2336"/>
    <w:rsid w:val="00A26B86"/>
    <w:rsid w:val="00AC49DE"/>
    <w:rsid w:val="00B6646C"/>
    <w:rsid w:val="00B744D4"/>
    <w:rsid w:val="00C55690"/>
    <w:rsid w:val="00CF64C2"/>
    <w:rsid w:val="00D0436A"/>
    <w:rsid w:val="00D24BED"/>
    <w:rsid w:val="00D55273"/>
    <w:rsid w:val="00DB3EFF"/>
    <w:rsid w:val="00DC487D"/>
    <w:rsid w:val="00DF4B67"/>
    <w:rsid w:val="00E97436"/>
    <w:rsid w:val="00EA3C81"/>
    <w:rsid w:val="00F07F88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D70"/>
  <w15:chartTrackingRefBased/>
  <w15:docId w15:val="{ED2A788E-B72C-458D-9F78-36E7489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C09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Приходько</dc:creator>
  <cp:keywords/>
  <dc:description/>
  <cp:lastModifiedBy>i.dringova</cp:lastModifiedBy>
  <cp:revision>8</cp:revision>
  <cp:lastPrinted>2024-08-07T05:40:00Z</cp:lastPrinted>
  <dcterms:created xsi:type="dcterms:W3CDTF">2025-01-23T13:17:00Z</dcterms:created>
  <dcterms:modified xsi:type="dcterms:W3CDTF">2025-01-27T09:32:00Z</dcterms:modified>
</cp:coreProperties>
</file>