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002BB3" w14:textId="77777777" w:rsidR="007A506A" w:rsidRPr="00E04D51" w:rsidRDefault="006518AD">
      <w:pPr>
        <w:spacing w:after="160"/>
        <w:jc w:val="right"/>
        <w:rPr>
          <w:rFonts w:ascii="Calibri" w:eastAsia="Calibri" w:hAnsi="Calibri" w:cs="Calibri"/>
          <w:b/>
        </w:rPr>
      </w:pPr>
      <w:r w:rsidRPr="00E04D51">
        <w:rPr>
          <w:rFonts w:ascii="Calibri" w:eastAsia="Calibri" w:hAnsi="Calibri" w:cs="Calibri"/>
          <w:noProof/>
        </w:rPr>
        <w:drawing>
          <wp:inline distT="0" distB="0" distL="0" distR="0" wp14:anchorId="7F169FDA" wp14:editId="21FF68DB">
            <wp:extent cx="2028825" cy="695325"/>
            <wp:effectExtent l="0" t="0" r="0" b="0"/>
            <wp:docPr id="4" name="image1.png" descr="C:\Users\Analitik\Downloads\PHC_ukr_nobg.png"/>
            <wp:cNvGraphicFramePr/>
            <a:graphic xmlns:a="http://schemas.openxmlformats.org/drawingml/2006/main">
              <a:graphicData uri="http://schemas.openxmlformats.org/drawingml/2006/picture">
                <pic:pic xmlns:pic="http://schemas.openxmlformats.org/drawingml/2006/picture">
                  <pic:nvPicPr>
                    <pic:cNvPr id="0" name="image1.png" descr="C:\Users\Analitik\Downloads\PHC_ukr_nobg.png"/>
                    <pic:cNvPicPr preferRelativeResize="0"/>
                  </pic:nvPicPr>
                  <pic:blipFill>
                    <a:blip r:embed="rId6"/>
                    <a:srcRect/>
                    <a:stretch>
                      <a:fillRect/>
                    </a:stretch>
                  </pic:blipFill>
                  <pic:spPr>
                    <a:xfrm>
                      <a:off x="0" y="0"/>
                      <a:ext cx="2028825" cy="695325"/>
                    </a:xfrm>
                    <a:prstGeom prst="rect">
                      <a:avLst/>
                    </a:prstGeom>
                    <a:ln/>
                  </pic:spPr>
                </pic:pic>
              </a:graphicData>
            </a:graphic>
          </wp:inline>
        </w:drawing>
      </w:r>
    </w:p>
    <w:p w14:paraId="2D448AEF" w14:textId="43D87F26" w:rsidR="00FC0592" w:rsidRPr="00E04D51" w:rsidRDefault="006518AD" w:rsidP="006A72B7">
      <w:pPr>
        <w:jc w:val="center"/>
        <w:rPr>
          <w:rFonts w:ascii="Calibri" w:hAnsi="Calibri" w:cs="Calibri"/>
          <w:b/>
          <w:color w:val="000000"/>
        </w:rPr>
      </w:pPr>
      <w:r w:rsidRPr="00E04D51">
        <w:rPr>
          <w:rFonts w:ascii="Calibri" w:eastAsia="Calibri" w:hAnsi="Calibri" w:cs="Calibri"/>
          <w:b/>
        </w:rPr>
        <w:t xml:space="preserve">Державна установа </w:t>
      </w:r>
      <w:r w:rsidRPr="00E04D51">
        <w:rPr>
          <w:rFonts w:ascii="Calibri" w:eastAsia="Calibri" w:hAnsi="Calibri" w:cs="Calibri"/>
          <w:b/>
        </w:rPr>
        <w:br/>
        <w:t xml:space="preserve">«Центр громадського здоров’я Міністерства охорони здоров’я України» оголошує конкурс для відбору </w:t>
      </w:r>
      <w:r w:rsidR="00F022A0" w:rsidRPr="00E04D51">
        <w:rPr>
          <w:rFonts w:ascii="Calibri" w:eastAsia="Calibri" w:hAnsi="Calibri" w:cs="Calibri"/>
          <w:b/>
        </w:rPr>
        <w:t xml:space="preserve">консультанта з розробки тренінгових </w:t>
      </w:r>
      <w:r w:rsidR="00F022A0" w:rsidRPr="00E04D51">
        <w:rPr>
          <w:rFonts w:ascii="Calibri" w:hAnsi="Calibri" w:cs="Calibri"/>
          <w:b/>
          <w:lang w:eastAsia="en-US"/>
        </w:rPr>
        <w:t>матеріалів</w:t>
      </w:r>
      <w:r w:rsidR="00F022A0" w:rsidRPr="00E04D51" w:rsidDel="0004246D">
        <w:rPr>
          <w:rFonts w:ascii="Calibri" w:eastAsia="Calibri" w:hAnsi="Calibri" w:cs="Calibri"/>
          <w:b/>
        </w:rPr>
        <w:t xml:space="preserve"> </w:t>
      </w:r>
      <w:r w:rsidR="00F022A0" w:rsidRPr="00E04D51">
        <w:rPr>
          <w:rFonts w:ascii="Calibri" w:eastAsia="Calibri" w:hAnsi="Calibri" w:cs="Calibri"/>
          <w:b/>
        </w:rPr>
        <w:t xml:space="preserve">для </w:t>
      </w:r>
      <w:r w:rsidR="00F022A0" w:rsidRPr="00E04D51">
        <w:rPr>
          <w:rFonts w:ascii="Calibri" w:hAnsi="Calibri" w:cs="Calibri"/>
          <w:b/>
          <w:lang w:eastAsia="en-US"/>
        </w:rPr>
        <w:t>проведення дводенного заходу</w:t>
      </w:r>
      <w:r w:rsidR="00F022A0" w:rsidRPr="00E04D51">
        <w:rPr>
          <w:rFonts w:ascii="Calibri" w:eastAsia="Calibri" w:hAnsi="Calibri" w:cs="Calibri"/>
          <w:b/>
        </w:rPr>
        <w:t xml:space="preserve"> «Тренінг з </w:t>
      </w:r>
      <w:r w:rsidR="006A72B7" w:rsidRPr="00E04D51">
        <w:rPr>
          <w:rFonts w:ascii="Calibri" w:eastAsia="Calibri" w:hAnsi="Calibri" w:cs="Calibri"/>
          <w:b/>
        </w:rPr>
        <w:t xml:space="preserve">впровадження </w:t>
      </w:r>
      <w:r w:rsidR="00EA6D78" w:rsidRPr="00E04D51">
        <w:rPr>
          <w:rFonts w:ascii="Calibri" w:hAnsi="Calibri" w:cs="Calibri"/>
          <w:b/>
          <w:color w:val="000000"/>
        </w:rPr>
        <w:t>діагностики ВІЛ-інфекції та сифілісу у вагітних жінок із застосуванням подвійних швидких тестів ВІЛ/сифіліс</w:t>
      </w:r>
      <w:r w:rsidR="00F022A0" w:rsidRPr="00E04D51">
        <w:rPr>
          <w:rFonts w:ascii="Calibri" w:eastAsia="Calibri" w:hAnsi="Calibri" w:cs="Calibri"/>
          <w:b/>
        </w:rPr>
        <w:t>»</w:t>
      </w:r>
      <w:r w:rsidR="006A72B7" w:rsidRPr="00E04D51">
        <w:rPr>
          <w:rFonts w:ascii="Calibri" w:eastAsia="Calibri" w:hAnsi="Calibri" w:cs="Calibri"/>
          <w:b/>
        </w:rPr>
        <w:t xml:space="preserve">, </w:t>
      </w:r>
      <w:r w:rsidRPr="00E04D51">
        <w:rPr>
          <w:rFonts w:ascii="Calibri" w:eastAsia="Calibri" w:hAnsi="Calibri" w:cs="Calibri"/>
          <w:b/>
        </w:rPr>
        <w:t xml:space="preserve">в рамках </w:t>
      </w:r>
      <w:r w:rsidR="00FC0592" w:rsidRPr="00E04D51">
        <w:rPr>
          <w:rFonts w:ascii="Calibri" w:hAnsi="Calibri" w:cs="Calibri"/>
          <w:b/>
          <w:color w:val="000000"/>
        </w:rPr>
        <w:t xml:space="preserve">програми Глобального фонду </w:t>
      </w:r>
      <w:r w:rsidR="00EA6D78" w:rsidRPr="00E04D51">
        <w:rPr>
          <w:rFonts w:ascii="Calibri" w:hAnsi="Calibri" w:cs="Calibri"/>
          <w:b/>
          <w:color w:val="000000"/>
        </w:rPr>
        <w:t>«</w:t>
      </w:r>
      <w:r w:rsidR="00FC0592" w:rsidRPr="00E04D51">
        <w:rPr>
          <w:rFonts w:ascii="Calibri" w:hAnsi="Calibri" w:cs="Calibri"/>
          <w:b/>
          <w:color w:val="000000"/>
        </w:rPr>
        <w:t>Стійка відповідь на епідемії ВІЛ і ТБ в умовах війни та відновлення України»</w:t>
      </w:r>
    </w:p>
    <w:p w14:paraId="54FC5E08" w14:textId="3992ACAB" w:rsidR="006518AD" w:rsidRPr="00E04D51" w:rsidRDefault="006518AD" w:rsidP="00DB427F">
      <w:pPr>
        <w:jc w:val="center"/>
        <w:rPr>
          <w:rFonts w:ascii="Calibri" w:eastAsia="Calibri" w:hAnsi="Calibri" w:cs="Calibri"/>
          <w:b/>
        </w:rPr>
      </w:pPr>
    </w:p>
    <w:p w14:paraId="5F1F9CE0" w14:textId="738874F9" w:rsidR="007A506A" w:rsidRPr="00E04D51" w:rsidRDefault="007A506A" w:rsidP="00DB427F">
      <w:pPr>
        <w:jc w:val="center"/>
        <w:rPr>
          <w:rFonts w:ascii="Calibri" w:eastAsia="Calibri" w:hAnsi="Calibri" w:cs="Calibri"/>
          <w:b/>
          <w:color w:val="000000"/>
        </w:rPr>
      </w:pPr>
    </w:p>
    <w:p w14:paraId="7C143332" w14:textId="21E02129" w:rsidR="007C5D65" w:rsidRPr="00E04D51" w:rsidRDefault="006518AD" w:rsidP="007C5D65">
      <w:pPr>
        <w:jc w:val="both"/>
        <w:rPr>
          <w:rFonts w:ascii="Calibri" w:hAnsi="Calibri" w:cs="Calibri"/>
          <w:lang w:eastAsia="en-US"/>
        </w:rPr>
      </w:pPr>
      <w:bookmarkStart w:id="0" w:name="_heading=h.gjdgxs" w:colFirst="0" w:colLast="0"/>
      <w:bookmarkEnd w:id="0"/>
      <w:r w:rsidRPr="00E04D51">
        <w:rPr>
          <w:rFonts w:ascii="Calibri" w:eastAsia="Calibri" w:hAnsi="Calibri" w:cs="Calibri"/>
          <w:b/>
        </w:rPr>
        <w:t xml:space="preserve">Назва позиції: </w:t>
      </w:r>
      <w:bookmarkStart w:id="1" w:name="_Hlk166661769"/>
      <w:bookmarkStart w:id="2" w:name="_Hlk120720203"/>
      <w:bookmarkStart w:id="3" w:name="_GoBack"/>
      <w:r w:rsidR="00F022A0" w:rsidRPr="00E04D51">
        <w:rPr>
          <w:rFonts w:ascii="Calibri" w:hAnsi="Calibri" w:cs="Calibri"/>
          <w:lang w:eastAsia="en-US"/>
        </w:rPr>
        <w:t xml:space="preserve">Консультант з </w:t>
      </w:r>
      <w:bookmarkEnd w:id="1"/>
      <w:r w:rsidR="00F022A0" w:rsidRPr="00E04D51">
        <w:rPr>
          <w:rFonts w:ascii="Calibri" w:hAnsi="Calibri" w:cs="Calibri"/>
          <w:lang w:eastAsia="en-US"/>
        </w:rPr>
        <w:t>розробки тренінгових матеріалів для проведення дводенного заходу «</w:t>
      </w:r>
      <w:r w:rsidR="006A72B7" w:rsidRPr="00E04D51">
        <w:rPr>
          <w:rFonts w:ascii="Calibri" w:hAnsi="Calibri" w:cs="Calibri"/>
          <w:lang w:eastAsia="en-US"/>
        </w:rPr>
        <w:t xml:space="preserve">Тренінг з впровадження </w:t>
      </w:r>
      <w:r w:rsidR="00EA6D78" w:rsidRPr="00E04D51">
        <w:rPr>
          <w:rFonts w:ascii="Calibri" w:hAnsi="Calibri" w:cs="Calibri"/>
          <w:lang w:eastAsia="en-US"/>
        </w:rPr>
        <w:t>діагностики ВІЛ-інфекції та сифілісу у вагітних жінок із застосуванням подвійних швидких тестів ВІЛ/сифіліс</w:t>
      </w:r>
      <w:r w:rsidR="00F022A0" w:rsidRPr="00E04D51">
        <w:rPr>
          <w:rFonts w:ascii="Calibri" w:hAnsi="Calibri" w:cs="Calibri"/>
          <w:lang w:eastAsia="en-US"/>
        </w:rPr>
        <w:t>»</w:t>
      </w:r>
    </w:p>
    <w:bookmarkEnd w:id="2"/>
    <w:bookmarkEnd w:id="3"/>
    <w:p w14:paraId="79970B10" w14:textId="2DFD091D" w:rsidR="007C5D65" w:rsidRPr="00E04D51" w:rsidRDefault="007C5D65" w:rsidP="007C5D65">
      <w:pPr>
        <w:jc w:val="both"/>
        <w:rPr>
          <w:rFonts w:ascii="Calibri" w:hAnsi="Calibri" w:cs="Calibri"/>
          <w:lang w:eastAsia="en-US"/>
        </w:rPr>
      </w:pPr>
    </w:p>
    <w:p w14:paraId="6EFA0019" w14:textId="1EB79D61" w:rsidR="009358CE" w:rsidRPr="00E04D51" w:rsidRDefault="009358CE" w:rsidP="009358CE">
      <w:pPr>
        <w:rPr>
          <w:rFonts w:ascii="Calibri" w:hAnsi="Calibri" w:cs="Calibri"/>
          <w:b/>
        </w:rPr>
      </w:pPr>
      <w:bookmarkStart w:id="4" w:name="_Hlk150265318"/>
      <w:r w:rsidRPr="00E04D51">
        <w:rPr>
          <w:rFonts w:ascii="Calibri" w:hAnsi="Calibri" w:cs="Calibri"/>
          <w:b/>
        </w:rPr>
        <w:t xml:space="preserve">Кількість позицій: </w:t>
      </w:r>
      <w:r w:rsidRPr="00E04D51">
        <w:rPr>
          <w:rFonts w:ascii="Calibri" w:hAnsi="Calibri" w:cs="Calibri"/>
          <w:bCs/>
        </w:rPr>
        <w:t>2</w:t>
      </w:r>
    </w:p>
    <w:p w14:paraId="5230D82C" w14:textId="7F15A537" w:rsidR="006F56FD" w:rsidRPr="00E04D51" w:rsidRDefault="006F56FD" w:rsidP="00DB427F">
      <w:pPr>
        <w:rPr>
          <w:rFonts w:ascii="Calibri" w:hAnsi="Calibri" w:cs="Calibri"/>
          <w:color w:val="000000"/>
        </w:rPr>
      </w:pPr>
      <w:r w:rsidRPr="00E04D51">
        <w:rPr>
          <w:rFonts w:ascii="Calibri" w:hAnsi="Calibri" w:cs="Calibri"/>
          <w:b/>
          <w:bCs/>
          <w:color w:val="000000"/>
        </w:rPr>
        <w:t xml:space="preserve">Термін надання послуг: </w:t>
      </w:r>
      <w:r w:rsidR="006A72B7" w:rsidRPr="00E04D51">
        <w:rPr>
          <w:rFonts w:ascii="Calibri" w:hAnsi="Calibri" w:cs="Calibri"/>
          <w:bCs/>
          <w:color w:val="000000"/>
        </w:rPr>
        <w:t>листопад</w:t>
      </w:r>
      <w:r w:rsidR="00076AB1" w:rsidRPr="00E04D51">
        <w:rPr>
          <w:rFonts w:ascii="Calibri" w:hAnsi="Calibri" w:cs="Calibri"/>
          <w:bCs/>
          <w:color w:val="000000"/>
        </w:rPr>
        <w:t xml:space="preserve"> 2024 року</w:t>
      </w:r>
    </w:p>
    <w:bookmarkEnd w:id="4"/>
    <w:p w14:paraId="4DC68A38" w14:textId="77777777" w:rsidR="009358CE" w:rsidRPr="00E04D51" w:rsidRDefault="009358CE" w:rsidP="00DB427F">
      <w:pPr>
        <w:jc w:val="both"/>
        <w:rPr>
          <w:rFonts w:ascii="Calibri" w:hAnsi="Calibri" w:cs="Calibri"/>
          <w:b/>
          <w:bCs/>
          <w:color w:val="000000"/>
        </w:rPr>
      </w:pPr>
    </w:p>
    <w:p w14:paraId="36E1F8A9" w14:textId="1BE1FF47" w:rsidR="006F56FD" w:rsidRPr="00E04D51" w:rsidRDefault="006F56FD" w:rsidP="00DB427F">
      <w:pPr>
        <w:jc w:val="both"/>
        <w:rPr>
          <w:rFonts w:ascii="Calibri" w:hAnsi="Calibri" w:cs="Calibri"/>
          <w:b/>
          <w:lang w:eastAsia="en-US"/>
        </w:rPr>
      </w:pPr>
      <w:r w:rsidRPr="00E04D51">
        <w:rPr>
          <w:rFonts w:ascii="Calibri" w:hAnsi="Calibri" w:cs="Calibri"/>
          <w:b/>
          <w:lang w:eastAsia="en-US"/>
        </w:rPr>
        <w:t>Інформація щодо установи:</w:t>
      </w:r>
    </w:p>
    <w:p w14:paraId="79CB0C4B" w14:textId="77777777" w:rsidR="00777A8F" w:rsidRPr="00E04D51" w:rsidRDefault="00777A8F" w:rsidP="00777A8F">
      <w:pPr>
        <w:pBdr>
          <w:top w:val="none" w:sz="0" w:space="0" w:color="000000"/>
          <w:left w:val="none" w:sz="0" w:space="0" w:color="000000"/>
          <w:bottom w:val="none" w:sz="0" w:space="0" w:color="000000"/>
          <w:right w:val="none" w:sz="0" w:space="0" w:color="000000"/>
          <w:between w:val="none" w:sz="0" w:space="0" w:color="000000"/>
        </w:pBdr>
        <w:ind w:hanging="2"/>
        <w:jc w:val="both"/>
        <w:rPr>
          <w:rFonts w:ascii="Calibri" w:hAnsi="Calibri" w:cs="Calibri"/>
          <w:color w:val="000000"/>
        </w:rPr>
      </w:pPr>
      <w:r w:rsidRPr="00E04D51">
        <w:rPr>
          <w:rFonts w:ascii="Calibri" w:hAnsi="Calibri" w:cs="Calibri"/>
          <w:color w:val="000000"/>
        </w:rPr>
        <w:t xml:space="preserve">Державна установа «Центр громадського здоров’я Міністерства охорони здоров’я України» (ЦГЗ) — санітарно-профілактичний заклад охорони здоров’я, головними завданнями якого є діяльність у галузі громадського здоров’я і забезпечення потреб населення шляхом здійснення епідеміологічного нагляду, виконання повноважень щодо захисту населення від інфекційних та неінфекційних захворювань, лабораторної діяльності, біологічної безпеки та біологічного захисту. ЦГЗ виконує функції: головної експертної установи у сфері громадського здоров’я, головної установи Міністерства охорони здоров’я України у сфері протидії небезпечним, соціальним, новим інфекційним та неінфекційним хворобам, біологічного захисту та біологічної безпеки, імунопрофілактики (включаючи епідеміологію інфекційних хвороб керованих засобами специфічної профілактики), лабораторної діагностики інфекційних хвороб, гігієнічних та мікробіологічних аспектів здоров’я людини, пов’язаних із довкіллям та умовами середовища життєдіяльності людини, національного координатора Міжнародних медико-санітарних правил, координації реагування на надзвичайні ситуації у сфері громадського здоров’я. </w:t>
      </w:r>
    </w:p>
    <w:p w14:paraId="62403292" w14:textId="77777777" w:rsidR="007A506A" w:rsidRPr="00E04D51" w:rsidRDefault="007A506A" w:rsidP="00DB427F">
      <w:pPr>
        <w:jc w:val="both"/>
        <w:rPr>
          <w:rFonts w:ascii="Calibri" w:eastAsia="Calibri" w:hAnsi="Calibri" w:cs="Calibri"/>
          <w:b/>
        </w:rPr>
      </w:pPr>
    </w:p>
    <w:p w14:paraId="5440377D" w14:textId="690F222F" w:rsidR="006F56FD" w:rsidRPr="00E04D51" w:rsidRDefault="006F56FD" w:rsidP="009358CE">
      <w:pPr>
        <w:rPr>
          <w:rFonts w:ascii="Calibri" w:hAnsi="Calibri" w:cs="Calibri"/>
          <w:color w:val="000000"/>
        </w:rPr>
      </w:pPr>
      <w:r w:rsidRPr="00E04D51">
        <w:rPr>
          <w:rFonts w:ascii="Calibri" w:hAnsi="Calibri" w:cs="Calibri"/>
          <w:b/>
          <w:bCs/>
          <w:color w:val="000000"/>
        </w:rPr>
        <w:t>Завдання</w:t>
      </w:r>
      <w:r w:rsidRPr="00E04D51">
        <w:rPr>
          <w:rFonts w:ascii="Calibri" w:hAnsi="Calibri" w:cs="Calibri"/>
          <w:color w:val="000000"/>
        </w:rPr>
        <w:t>:</w:t>
      </w:r>
    </w:p>
    <w:p w14:paraId="685A764B" w14:textId="77777777" w:rsidR="00BA62CC" w:rsidRPr="00E04D51" w:rsidRDefault="00BA62CC" w:rsidP="00BA62CC">
      <w:pPr>
        <w:ind w:firstLine="720"/>
        <w:jc w:val="both"/>
        <w:rPr>
          <w:rFonts w:ascii="Calibri" w:hAnsi="Calibri" w:cs="Calibri"/>
          <w:lang w:eastAsia="en-US"/>
        </w:rPr>
      </w:pPr>
      <w:r w:rsidRPr="00E04D51">
        <w:rPr>
          <w:rFonts w:ascii="Calibri" w:hAnsi="Calibri" w:cs="Calibri"/>
          <w:lang w:eastAsia="en-US"/>
        </w:rPr>
        <w:t>1. Розробка програми та презентацій для дводенного заходу «Тренінг з впровадження   діагностики ВІЛ-інфекції та сифілісу у вагітних жінок із застосуванням подвійних швидких тестів ВІЛ/сифіліс» з наданням інформації для учасників тренінгу про:</w:t>
      </w:r>
    </w:p>
    <w:p w14:paraId="717907BD" w14:textId="77777777" w:rsidR="00BA62CC" w:rsidRPr="00E04D51" w:rsidRDefault="00BA62CC" w:rsidP="00BA62CC">
      <w:pPr>
        <w:ind w:firstLine="720"/>
        <w:jc w:val="both"/>
        <w:rPr>
          <w:rFonts w:ascii="Calibri" w:hAnsi="Calibri" w:cs="Calibri"/>
          <w:lang w:eastAsia="en-US"/>
        </w:rPr>
      </w:pPr>
      <w:r w:rsidRPr="00E04D51">
        <w:rPr>
          <w:rFonts w:ascii="Calibri" w:hAnsi="Calibri" w:cs="Calibri"/>
          <w:lang w:eastAsia="en-US"/>
        </w:rPr>
        <w:t>- нормативно-правове регулювання впровадження подвійних швидких тестів ВІЛ/сифіліс (далі – ШТВС) для діагностики ВІЛ-інфекції та сифілісу у вагітних жінок у медичну практику в Україні;</w:t>
      </w:r>
    </w:p>
    <w:p w14:paraId="4B2ADE76" w14:textId="77777777" w:rsidR="00BA62CC" w:rsidRPr="00E04D51" w:rsidRDefault="00BA62CC" w:rsidP="00BA62CC">
      <w:pPr>
        <w:ind w:firstLine="720"/>
        <w:jc w:val="both"/>
        <w:rPr>
          <w:rFonts w:ascii="Calibri" w:hAnsi="Calibri" w:cs="Calibri"/>
          <w:lang w:eastAsia="en-US"/>
        </w:rPr>
      </w:pPr>
      <w:r w:rsidRPr="00E04D51">
        <w:rPr>
          <w:rFonts w:ascii="Calibri" w:hAnsi="Calibri" w:cs="Calibri"/>
          <w:lang w:eastAsia="en-US"/>
        </w:rPr>
        <w:t>- </w:t>
      </w:r>
      <w:proofErr w:type="spellStart"/>
      <w:r w:rsidRPr="00E04D51">
        <w:rPr>
          <w:rFonts w:ascii="Calibri" w:hAnsi="Calibri" w:cs="Calibri"/>
          <w:lang w:eastAsia="en-US"/>
        </w:rPr>
        <w:t>дотестове</w:t>
      </w:r>
      <w:proofErr w:type="spellEnd"/>
      <w:r w:rsidRPr="00E04D51">
        <w:rPr>
          <w:rFonts w:ascii="Calibri" w:hAnsi="Calibri" w:cs="Calibri"/>
          <w:lang w:eastAsia="en-US"/>
        </w:rPr>
        <w:t xml:space="preserve"> інформування вагітних жінок у зв’язку з тестуванням на ВІЛ та сифіліс;</w:t>
      </w:r>
    </w:p>
    <w:p w14:paraId="46A537FF" w14:textId="77777777" w:rsidR="00BA62CC" w:rsidRPr="00E04D51" w:rsidRDefault="00BA62CC" w:rsidP="00BA62CC">
      <w:pPr>
        <w:ind w:firstLine="720"/>
        <w:jc w:val="both"/>
        <w:rPr>
          <w:rFonts w:ascii="Calibri" w:hAnsi="Calibri" w:cs="Calibri"/>
          <w:lang w:eastAsia="en-US"/>
        </w:rPr>
      </w:pPr>
      <w:r w:rsidRPr="00E04D51">
        <w:rPr>
          <w:rFonts w:ascii="Calibri" w:hAnsi="Calibri" w:cs="Calibri"/>
          <w:lang w:eastAsia="en-US"/>
        </w:rPr>
        <w:t>- процедура тестування на ВІЛ та сифіліс за допомогою ШТВС;</w:t>
      </w:r>
    </w:p>
    <w:p w14:paraId="4B621764" w14:textId="77777777" w:rsidR="00BA62CC" w:rsidRPr="00E04D51" w:rsidRDefault="00BA62CC" w:rsidP="00BA62CC">
      <w:pPr>
        <w:ind w:firstLine="720"/>
        <w:jc w:val="both"/>
        <w:rPr>
          <w:rFonts w:ascii="Calibri" w:hAnsi="Calibri" w:cs="Calibri"/>
          <w:lang w:eastAsia="en-US"/>
        </w:rPr>
      </w:pPr>
      <w:r w:rsidRPr="00E04D51">
        <w:rPr>
          <w:rFonts w:ascii="Calibri" w:hAnsi="Calibri" w:cs="Calibri"/>
          <w:lang w:eastAsia="en-US"/>
        </w:rPr>
        <w:t>- </w:t>
      </w:r>
      <w:proofErr w:type="spellStart"/>
      <w:r w:rsidRPr="00E04D51">
        <w:rPr>
          <w:rFonts w:ascii="Calibri" w:hAnsi="Calibri" w:cs="Calibri"/>
          <w:color w:val="000000"/>
          <w:position w:val="-1"/>
        </w:rPr>
        <w:t>післятестове</w:t>
      </w:r>
      <w:proofErr w:type="spellEnd"/>
      <w:r w:rsidRPr="00E04D51">
        <w:rPr>
          <w:rFonts w:ascii="Calibri" w:hAnsi="Calibri" w:cs="Calibri"/>
          <w:color w:val="000000"/>
          <w:position w:val="-1"/>
        </w:rPr>
        <w:t xml:space="preserve"> консультування та п</w:t>
      </w:r>
      <w:proofErr w:type="spellStart"/>
      <w:r w:rsidRPr="00E04D51">
        <w:rPr>
          <w:rFonts w:ascii="Calibri" w:hAnsi="Calibri" w:cs="Calibri"/>
          <w:lang w:eastAsia="en-US"/>
        </w:rPr>
        <w:t>ереадресацію</w:t>
      </w:r>
      <w:proofErr w:type="spellEnd"/>
      <w:r w:rsidRPr="00E04D51">
        <w:rPr>
          <w:rFonts w:ascii="Calibri" w:hAnsi="Calibri" w:cs="Calibri"/>
          <w:lang w:eastAsia="en-US"/>
        </w:rPr>
        <w:t xml:space="preserve"> вагітних жінок з реактивними результатами ШТВС до закладів охорони здоров’я, що надають медичну допомогу у зв’язку з ВІЛ-інфекцією та сифілісом;</w:t>
      </w:r>
    </w:p>
    <w:p w14:paraId="0D28246F" w14:textId="77777777" w:rsidR="00BA62CC" w:rsidRPr="00E04D51" w:rsidRDefault="00BA62CC" w:rsidP="00BA62CC">
      <w:pPr>
        <w:ind w:firstLine="720"/>
        <w:jc w:val="both"/>
        <w:rPr>
          <w:rFonts w:ascii="Calibri" w:hAnsi="Calibri" w:cs="Calibri"/>
          <w:lang w:eastAsia="en-US"/>
        </w:rPr>
      </w:pPr>
      <w:r w:rsidRPr="00E04D51">
        <w:rPr>
          <w:rFonts w:ascii="Calibri" w:hAnsi="Calibri" w:cs="Calibri"/>
          <w:lang w:eastAsia="en-US"/>
        </w:rPr>
        <w:t xml:space="preserve">- забезпечення якості надання послуг з тестування на ВІЛ та сифіліс.  </w:t>
      </w:r>
    </w:p>
    <w:p w14:paraId="2202953A" w14:textId="77777777" w:rsidR="00BA62CC" w:rsidRPr="00E04D51" w:rsidRDefault="00BA62CC" w:rsidP="00BA62CC">
      <w:pPr>
        <w:ind w:firstLine="720"/>
        <w:jc w:val="both"/>
        <w:rPr>
          <w:rFonts w:ascii="Calibri" w:hAnsi="Calibri" w:cs="Calibri"/>
          <w:lang w:eastAsia="en-US"/>
        </w:rPr>
      </w:pPr>
      <w:r w:rsidRPr="00E04D51">
        <w:rPr>
          <w:rFonts w:ascii="Calibri" w:hAnsi="Calibri" w:cs="Calibri"/>
          <w:lang w:eastAsia="en-US"/>
        </w:rPr>
        <w:t>2. Підготовка допоміжних матеріалів (перелік нормативно-правових актів, які регулюють застосування ШТВС тощо) до розроблених лекцій.</w:t>
      </w:r>
    </w:p>
    <w:p w14:paraId="65FDBB12" w14:textId="77777777" w:rsidR="00BA62CC" w:rsidRPr="00E04D51" w:rsidRDefault="00BA62CC" w:rsidP="00BA62CC">
      <w:pPr>
        <w:ind w:firstLine="720"/>
        <w:jc w:val="both"/>
        <w:rPr>
          <w:rFonts w:ascii="Calibri" w:hAnsi="Calibri" w:cs="Calibri"/>
          <w:lang w:eastAsia="en-US"/>
        </w:rPr>
      </w:pPr>
      <w:r w:rsidRPr="00E04D51">
        <w:rPr>
          <w:rFonts w:ascii="Calibri" w:hAnsi="Calibri" w:cs="Calibri"/>
          <w:lang w:eastAsia="en-US"/>
        </w:rPr>
        <w:t>3. Підготовка тестових завдань до тренінгу (перед- та післятренінгова анкета).</w:t>
      </w:r>
    </w:p>
    <w:p w14:paraId="68CEE991" w14:textId="77777777" w:rsidR="0089306D" w:rsidRPr="00E04D51" w:rsidRDefault="0089306D" w:rsidP="000F1503">
      <w:pPr>
        <w:ind w:firstLine="720"/>
        <w:jc w:val="both"/>
        <w:rPr>
          <w:rFonts w:ascii="Calibri" w:hAnsi="Calibri" w:cs="Calibri"/>
          <w:lang w:eastAsia="en-US"/>
        </w:rPr>
      </w:pPr>
    </w:p>
    <w:p w14:paraId="7CCEC6DD" w14:textId="77777777" w:rsidR="0089306D" w:rsidRPr="00E04D51" w:rsidRDefault="0089306D" w:rsidP="00D601B9">
      <w:pPr>
        <w:pStyle w:val="a4"/>
        <w:tabs>
          <w:tab w:val="left" w:pos="630"/>
        </w:tabs>
        <w:spacing w:after="0" w:line="240" w:lineRule="auto"/>
        <w:ind w:left="630"/>
        <w:jc w:val="both"/>
        <w:rPr>
          <w:rFonts w:eastAsia="Times New Roman" w:cs="Calibri"/>
          <w:sz w:val="24"/>
          <w:szCs w:val="24"/>
        </w:rPr>
      </w:pPr>
    </w:p>
    <w:p w14:paraId="31F44B53" w14:textId="5C062BAC" w:rsidR="00F33BAE" w:rsidRPr="00E04D51" w:rsidRDefault="00F33BAE" w:rsidP="00F33BAE">
      <w:pPr>
        <w:tabs>
          <w:tab w:val="left" w:pos="630"/>
        </w:tabs>
        <w:jc w:val="both"/>
        <w:rPr>
          <w:rFonts w:ascii="Calibri" w:hAnsi="Calibri" w:cs="Calibri"/>
          <w:b/>
        </w:rPr>
      </w:pPr>
      <w:bookmarkStart w:id="5" w:name="_Hlk180411573"/>
      <w:r w:rsidRPr="00E04D51">
        <w:rPr>
          <w:rFonts w:ascii="Calibri" w:hAnsi="Calibri" w:cs="Calibri"/>
          <w:b/>
          <w:lang w:eastAsia="en-US"/>
        </w:rPr>
        <w:t xml:space="preserve">Усі виключні майнові права на створені на замовлення </w:t>
      </w:r>
      <w:bookmarkEnd w:id="5"/>
      <w:r w:rsidRPr="00E04D51">
        <w:rPr>
          <w:rFonts w:ascii="Calibri" w:hAnsi="Calibri" w:cs="Calibri"/>
          <w:b/>
        </w:rPr>
        <w:t>тренінгові матеріали (програма, презентації, до- і післятренінгова анкета з оцінки знань, підготовчі та роздаткові матеріали) для проведення дводенного заходу «</w:t>
      </w:r>
      <w:r w:rsidRPr="00E04D51">
        <w:rPr>
          <w:rFonts w:ascii="Calibri" w:hAnsi="Calibri" w:cs="Calibri"/>
          <w:b/>
          <w:lang w:eastAsia="en-US"/>
        </w:rPr>
        <w:t xml:space="preserve">Тренінг </w:t>
      </w:r>
      <w:r w:rsidR="0020005D" w:rsidRPr="00E04D51">
        <w:rPr>
          <w:rFonts w:ascii="Calibri" w:hAnsi="Calibri" w:cs="Calibri"/>
          <w:b/>
          <w:lang w:eastAsia="en-US"/>
        </w:rPr>
        <w:t>з впровадження   діагностики ВІЛ-інфекції та сифілісу у вагітних жінок із застосуванням подвійних швидких тестів ВІЛ/сифіліс</w:t>
      </w:r>
      <w:r w:rsidRPr="00E04D51">
        <w:rPr>
          <w:rFonts w:ascii="Calibri" w:hAnsi="Calibri" w:cs="Calibri"/>
          <w:b/>
          <w:lang w:eastAsia="en-US"/>
        </w:rPr>
        <w:t>» та всі супровідні матеріали (далі разом - матеріали) за результатом надання послуг належать</w:t>
      </w:r>
      <w:r w:rsidRPr="00E04D51">
        <w:rPr>
          <w:rFonts w:ascii="Calibri" w:hAnsi="Calibri" w:cs="Calibri"/>
          <w:b/>
        </w:rPr>
        <w:t xml:space="preserve"> Центру. Центр має право вносити зміни до матеріалів, створених за замовленням.</w:t>
      </w:r>
    </w:p>
    <w:p w14:paraId="3B4E0A14" w14:textId="77777777" w:rsidR="00F33BAE" w:rsidRPr="00E04D51" w:rsidRDefault="00F33BAE" w:rsidP="00911A23">
      <w:pPr>
        <w:tabs>
          <w:tab w:val="left" w:pos="630"/>
        </w:tabs>
        <w:jc w:val="both"/>
        <w:rPr>
          <w:rFonts w:ascii="Calibri" w:hAnsi="Calibri" w:cs="Calibri"/>
          <w:b/>
          <w:lang w:eastAsia="en-US"/>
        </w:rPr>
      </w:pPr>
    </w:p>
    <w:p w14:paraId="2A46E70A" w14:textId="77777777" w:rsidR="00F022A0" w:rsidRPr="00E04D51" w:rsidRDefault="00F022A0" w:rsidP="00911A23">
      <w:pPr>
        <w:tabs>
          <w:tab w:val="left" w:pos="630"/>
        </w:tabs>
        <w:jc w:val="both"/>
        <w:rPr>
          <w:rFonts w:ascii="Calibri" w:eastAsia="Calibri" w:hAnsi="Calibri" w:cs="Calibri"/>
          <w:lang w:eastAsia="en-US"/>
        </w:rPr>
      </w:pPr>
    </w:p>
    <w:p w14:paraId="6BE62756" w14:textId="77777777" w:rsidR="007A506A" w:rsidRPr="00E04D51" w:rsidRDefault="006518AD" w:rsidP="00917586">
      <w:pPr>
        <w:jc w:val="both"/>
        <w:rPr>
          <w:rFonts w:ascii="Calibri" w:eastAsia="Calibri" w:hAnsi="Calibri" w:cs="Calibri"/>
          <w:b/>
        </w:rPr>
      </w:pPr>
      <w:r w:rsidRPr="00E04D51">
        <w:rPr>
          <w:rFonts w:ascii="Calibri" w:eastAsia="Calibri" w:hAnsi="Calibri" w:cs="Calibri"/>
          <w:b/>
        </w:rPr>
        <w:t>Вимоги до професійної компетентності:</w:t>
      </w:r>
    </w:p>
    <w:p w14:paraId="43DA82D2" w14:textId="542CF718" w:rsidR="00A95DAE" w:rsidRPr="00E04D51" w:rsidRDefault="00BA62CC" w:rsidP="00A95DAE">
      <w:pPr>
        <w:pStyle w:val="a4"/>
        <w:numPr>
          <w:ilvl w:val="0"/>
          <w:numId w:val="8"/>
        </w:numPr>
        <w:pBdr>
          <w:top w:val="none" w:sz="0" w:space="0" w:color="000000"/>
          <w:left w:val="none" w:sz="0" w:space="0" w:color="000000"/>
          <w:bottom w:val="none" w:sz="0" w:space="0" w:color="000000"/>
          <w:right w:val="none" w:sz="0" w:space="0" w:color="000000"/>
          <w:between w:val="none" w:sz="0" w:space="0" w:color="000000"/>
        </w:pBdr>
        <w:jc w:val="both"/>
        <w:rPr>
          <w:rFonts w:eastAsia="Times New Roman" w:cs="Calibri"/>
          <w:sz w:val="24"/>
          <w:szCs w:val="24"/>
          <w:lang w:eastAsia="ru-RU"/>
        </w:rPr>
      </w:pPr>
      <w:bookmarkStart w:id="6" w:name="_Hlk124167248"/>
      <w:r w:rsidRPr="00E04D51">
        <w:rPr>
          <w:rFonts w:eastAsia="Times New Roman" w:cs="Calibri"/>
          <w:sz w:val="24"/>
          <w:szCs w:val="24"/>
          <w:lang w:eastAsia="ru-RU"/>
        </w:rPr>
        <w:t>В</w:t>
      </w:r>
      <w:r w:rsidR="00A95DAE" w:rsidRPr="00E04D51">
        <w:rPr>
          <w:rFonts w:eastAsia="Times New Roman" w:cs="Calibri"/>
          <w:sz w:val="24"/>
          <w:szCs w:val="24"/>
          <w:lang w:eastAsia="ru-RU"/>
        </w:rPr>
        <w:t xml:space="preserve">ища освіта </w:t>
      </w:r>
      <w:r w:rsidR="001C6D44" w:rsidRPr="00E04D51">
        <w:rPr>
          <w:rFonts w:eastAsia="Times New Roman" w:cs="Calibri"/>
          <w:sz w:val="24"/>
          <w:szCs w:val="24"/>
          <w:lang w:eastAsia="ru-RU"/>
        </w:rPr>
        <w:t xml:space="preserve">(спеціаліст, магістр) </w:t>
      </w:r>
      <w:r w:rsidR="00A95DAE" w:rsidRPr="00E04D51">
        <w:rPr>
          <w:rFonts w:eastAsia="Times New Roman" w:cs="Calibri"/>
          <w:sz w:val="24"/>
          <w:szCs w:val="24"/>
          <w:lang w:eastAsia="ru-RU"/>
        </w:rPr>
        <w:t xml:space="preserve">за напрямом підготовки </w:t>
      </w:r>
      <w:r w:rsidRPr="00E04D51">
        <w:rPr>
          <w:rFonts w:eastAsia="Times New Roman" w:cs="Calibri"/>
          <w:sz w:val="24"/>
          <w:szCs w:val="24"/>
          <w:lang w:eastAsia="ru-RU"/>
        </w:rPr>
        <w:t>«</w:t>
      </w:r>
      <w:r w:rsidR="00A95DAE" w:rsidRPr="00E04D51">
        <w:rPr>
          <w:rFonts w:eastAsia="Times New Roman" w:cs="Calibri"/>
          <w:sz w:val="24"/>
          <w:szCs w:val="24"/>
          <w:lang w:eastAsia="ru-RU"/>
        </w:rPr>
        <w:t>Медицина</w:t>
      </w:r>
      <w:r w:rsidRPr="00E04D51">
        <w:rPr>
          <w:rFonts w:eastAsia="Times New Roman" w:cs="Calibri"/>
          <w:sz w:val="24"/>
          <w:szCs w:val="24"/>
          <w:lang w:eastAsia="ru-RU"/>
        </w:rPr>
        <w:t>»</w:t>
      </w:r>
      <w:r w:rsidR="00A95DAE" w:rsidRPr="00E04D51">
        <w:rPr>
          <w:rFonts w:eastAsia="Times New Roman" w:cs="Calibri"/>
          <w:sz w:val="24"/>
          <w:szCs w:val="24"/>
          <w:lang w:eastAsia="ru-RU"/>
        </w:rPr>
        <w:t xml:space="preserve">, спеціальністю </w:t>
      </w:r>
      <w:r w:rsidRPr="00E04D51">
        <w:rPr>
          <w:rFonts w:eastAsia="Times New Roman" w:cs="Calibri"/>
          <w:sz w:val="24"/>
          <w:szCs w:val="24"/>
          <w:lang w:eastAsia="ru-RU"/>
        </w:rPr>
        <w:t>«</w:t>
      </w:r>
      <w:r w:rsidR="00A95DAE" w:rsidRPr="00E04D51">
        <w:rPr>
          <w:rFonts w:eastAsia="Times New Roman" w:cs="Calibri"/>
          <w:sz w:val="24"/>
          <w:szCs w:val="24"/>
          <w:lang w:eastAsia="ru-RU"/>
        </w:rPr>
        <w:t>Лікувальна справа</w:t>
      </w:r>
      <w:r w:rsidRPr="00E04D51">
        <w:rPr>
          <w:rFonts w:eastAsia="Times New Roman" w:cs="Calibri"/>
          <w:sz w:val="24"/>
          <w:szCs w:val="24"/>
          <w:lang w:eastAsia="ru-RU"/>
        </w:rPr>
        <w:t>»</w:t>
      </w:r>
      <w:r w:rsidR="00A95DAE" w:rsidRPr="00E04D51">
        <w:rPr>
          <w:rFonts w:eastAsia="Times New Roman" w:cs="Calibri"/>
          <w:sz w:val="24"/>
          <w:szCs w:val="24"/>
          <w:lang w:eastAsia="ru-RU"/>
        </w:rPr>
        <w:t xml:space="preserve"> або </w:t>
      </w:r>
      <w:r w:rsidRPr="00E04D51">
        <w:rPr>
          <w:rFonts w:eastAsia="Times New Roman" w:cs="Calibri"/>
          <w:sz w:val="24"/>
          <w:szCs w:val="24"/>
          <w:lang w:eastAsia="ru-RU"/>
        </w:rPr>
        <w:t>«</w:t>
      </w:r>
      <w:r w:rsidR="00A95DAE" w:rsidRPr="00E04D51">
        <w:rPr>
          <w:rFonts w:eastAsia="Times New Roman" w:cs="Calibri"/>
          <w:sz w:val="24"/>
          <w:szCs w:val="24"/>
          <w:lang w:eastAsia="ru-RU"/>
        </w:rPr>
        <w:t>Медико-профілактична справа</w:t>
      </w:r>
      <w:r w:rsidRPr="00E04D51">
        <w:rPr>
          <w:rFonts w:eastAsia="Times New Roman" w:cs="Calibri"/>
          <w:sz w:val="24"/>
          <w:szCs w:val="24"/>
          <w:lang w:eastAsia="ru-RU"/>
        </w:rPr>
        <w:t>»</w:t>
      </w:r>
      <w:r w:rsidR="00A95DAE" w:rsidRPr="00E04D51">
        <w:rPr>
          <w:rFonts w:eastAsia="Times New Roman" w:cs="Calibri"/>
          <w:sz w:val="24"/>
          <w:szCs w:val="24"/>
          <w:lang w:eastAsia="ru-RU"/>
        </w:rPr>
        <w:t>;</w:t>
      </w:r>
    </w:p>
    <w:p w14:paraId="2885EC49" w14:textId="440F40A7" w:rsidR="00BC01DE" w:rsidRPr="00E04D51" w:rsidRDefault="00BC01DE" w:rsidP="00BC01DE">
      <w:pPr>
        <w:pStyle w:val="a4"/>
        <w:numPr>
          <w:ilvl w:val="0"/>
          <w:numId w:val="8"/>
        </w:numPr>
        <w:spacing w:after="0" w:line="240" w:lineRule="auto"/>
        <w:jc w:val="both"/>
        <w:rPr>
          <w:rFonts w:eastAsia="Times New Roman" w:cs="Calibri"/>
          <w:sz w:val="24"/>
          <w:szCs w:val="24"/>
          <w:lang w:eastAsia="ru-RU"/>
        </w:rPr>
      </w:pPr>
      <w:r w:rsidRPr="00E04D51">
        <w:rPr>
          <w:rFonts w:eastAsia="Times New Roman" w:cs="Calibri"/>
          <w:sz w:val="24"/>
          <w:szCs w:val="24"/>
          <w:lang w:eastAsia="ru-RU"/>
        </w:rPr>
        <w:t xml:space="preserve">Досвід роботи в сфері </w:t>
      </w:r>
      <w:r w:rsidR="006A72B7" w:rsidRPr="00E04D51">
        <w:rPr>
          <w:rFonts w:eastAsia="Times New Roman" w:cs="Calibri"/>
          <w:sz w:val="24"/>
          <w:szCs w:val="24"/>
          <w:lang w:eastAsia="ru-RU"/>
        </w:rPr>
        <w:t>діагностики ВІЛ-інфекції та сифілісу</w:t>
      </w:r>
      <w:r w:rsidRPr="00E04D51">
        <w:rPr>
          <w:rFonts w:eastAsia="Times New Roman" w:cs="Calibri"/>
          <w:sz w:val="24"/>
          <w:szCs w:val="24"/>
          <w:lang w:eastAsia="ru-RU"/>
        </w:rPr>
        <w:t xml:space="preserve"> не менше 3-х років; </w:t>
      </w:r>
    </w:p>
    <w:p w14:paraId="6673DB5D" w14:textId="4340D30D" w:rsidR="00BC01DE" w:rsidRPr="00E04D51" w:rsidRDefault="00BC01DE" w:rsidP="00BC01DE">
      <w:pPr>
        <w:pStyle w:val="a4"/>
        <w:numPr>
          <w:ilvl w:val="0"/>
          <w:numId w:val="8"/>
        </w:numPr>
        <w:spacing w:after="0" w:line="240" w:lineRule="auto"/>
        <w:jc w:val="both"/>
        <w:rPr>
          <w:rFonts w:eastAsia="Times New Roman" w:cs="Calibri"/>
          <w:sz w:val="24"/>
          <w:szCs w:val="24"/>
          <w:lang w:eastAsia="ru-RU"/>
        </w:rPr>
      </w:pPr>
      <w:r w:rsidRPr="00E04D51">
        <w:rPr>
          <w:rFonts w:eastAsia="Times New Roman" w:cs="Calibri"/>
          <w:sz w:val="24"/>
          <w:szCs w:val="24"/>
          <w:lang w:eastAsia="ru-RU"/>
        </w:rPr>
        <w:t>Досвід у підготовці матеріалів для публічних виступів, тренінгів;</w:t>
      </w:r>
    </w:p>
    <w:p w14:paraId="03DEF0E7" w14:textId="77777777" w:rsidR="00BC01DE" w:rsidRPr="00E04D51" w:rsidRDefault="00BC01DE" w:rsidP="00950E56">
      <w:pPr>
        <w:pStyle w:val="a4"/>
        <w:numPr>
          <w:ilvl w:val="0"/>
          <w:numId w:val="8"/>
        </w:numPr>
        <w:spacing w:after="0" w:line="240" w:lineRule="auto"/>
        <w:jc w:val="both"/>
        <w:rPr>
          <w:rFonts w:eastAsia="Times New Roman" w:cs="Calibri"/>
          <w:sz w:val="24"/>
          <w:szCs w:val="24"/>
          <w:lang w:eastAsia="ru-RU"/>
        </w:rPr>
      </w:pPr>
      <w:r w:rsidRPr="00E04D51">
        <w:rPr>
          <w:rFonts w:eastAsia="Times New Roman" w:cs="Calibri"/>
          <w:sz w:val="24"/>
          <w:szCs w:val="24"/>
          <w:lang w:eastAsia="ru-RU"/>
        </w:rPr>
        <w:t>Відмінне знання усної та письмової ділової української мови.</w:t>
      </w:r>
    </w:p>
    <w:p w14:paraId="1D6D6FFE" w14:textId="46D79EAD" w:rsidR="00D169C8" w:rsidRPr="00E04D51" w:rsidRDefault="00D169C8" w:rsidP="00917586">
      <w:pPr>
        <w:ind w:left="709"/>
        <w:rPr>
          <w:rFonts w:ascii="Calibri" w:hAnsi="Calibri" w:cs="Calibri"/>
        </w:rPr>
      </w:pPr>
    </w:p>
    <w:bookmarkEnd w:id="6"/>
    <w:p w14:paraId="78C7CF81" w14:textId="77777777" w:rsidR="00917586" w:rsidRPr="00E04D51" w:rsidRDefault="00917586" w:rsidP="00917586">
      <w:pPr>
        <w:jc w:val="both"/>
        <w:rPr>
          <w:rFonts w:ascii="Calibri" w:eastAsia="Calibri" w:hAnsi="Calibri" w:cs="Calibri"/>
          <w:b/>
        </w:rPr>
      </w:pPr>
    </w:p>
    <w:p w14:paraId="3BC77B2C" w14:textId="2CAF9669" w:rsidR="001F2DE8" w:rsidRPr="00E04D51" w:rsidRDefault="006A72B7" w:rsidP="001F2DE8">
      <w:pPr>
        <w:jc w:val="both"/>
        <w:rPr>
          <w:rFonts w:ascii="Calibri" w:hAnsi="Calibri" w:cs="Calibri"/>
          <w:b/>
          <w:bCs/>
          <w:lang w:eastAsia="en-US"/>
        </w:rPr>
      </w:pPr>
      <w:r w:rsidRPr="00E04D51">
        <w:rPr>
          <w:rFonts w:ascii="Calibri" w:eastAsia="Calibri" w:hAnsi="Calibri" w:cs="Calibri"/>
          <w:b/>
        </w:rPr>
        <w:t xml:space="preserve">Резюме українською та англійською мовами мають бути надіслані електронною поштою на електронну адресу: </w:t>
      </w:r>
      <w:hyperlink r:id="rId7" w:history="1">
        <w:r w:rsidRPr="00E04D51">
          <w:rPr>
            <w:rStyle w:val="ae"/>
            <w:rFonts w:ascii="Calibri" w:eastAsia="Calibri" w:hAnsi="Calibri" w:cs="Calibri"/>
            <w:b/>
          </w:rPr>
          <w:t>vacancies@phc.org.ua</w:t>
        </w:r>
      </w:hyperlink>
      <w:r w:rsidRPr="00E04D51">
        <w:rPr>
          <w:rFonts w:ascii="Calibri" w:eastAsia="Calibri" w:hAnsi="Calibri" w:cs="Calibri"/>
          <w:b/>
        </w:rPr>
        <w:t xml:space="preserve">, </w:t>
      </w:r>
      <w:r w:rsidRPr="00E04D51">
        <w:rPr>
          <w:rFonts w:ascii="Calibri" w:hAnsi="Calibri" w:cs="Calibri"/>
          <w:b/>
        </w:rPr>
        <w:t xml:space="preserve">з копією </w:t>
      </w:r>
      <w:r w:rsidRPr="00E04D51">
        <w:rPr>
          <w:rFonts w:ascii="Calibri" w:hAnsi="Calibri" w:cs="Calibri"/>
        </w:rPr>
        <w:t xml:space="preserve"> </w:t>
      </w:r>
      <w:hyperlink r:id="rId8" w:history="1">
        <w:r w:rsidRPr="00E04D51">
          <w:rPr>
            <w:rStyle w:val="ae"/>
            <w:rFonts w:ascii="Calibri" w:hAnsi="Calibri" w:cs="Calibri"/>
            <w:b/>
          </w:rPr>
          <w:t>v.martsynovska@phc.org.ua</w:t>
        </w:r>
      </w:hyperlink>
      <w:r w:rsidRPr="00E04D51">
        <w:rPr>
          <w:rFonts w:ascii="Calibri" w:eastAsia="Calibri" w:hAnsi="Calibri" w:cs="Calibri"/>
          <w:b/>
        </w:rPr>
        <w:t>.</w:t>
      </w:r>
      <w:r w:rsidRPr="00E04D51">
        <w:rPr>
          <w:rFonts w:ascii="Calibri" w:eastAsia="Calibri" w:hAnsi="Calibri" w:cs="Calibri"/>
        </w:rPr>
        <w:t xml:space="preserve"> </w:t>
      </w:r>
      <w:r w:rsidRPr="00E04D51">
        <w:rPr>
          <w:rFonts w:ascii="Calibri" w:hAnsi="Calibri" w:cs="Calibri"/>
          <w:color w:val="000000"/>
        </w:rPr>
        <w:t>В темі листа, будь ласка, зазначте</w:t>
      </w:r>
      <w:r w:rsidRPr="00E04D51">
        <w:rPr>
          <w:rFonts w:ascii="Calibri" w:hAnsi="Calibri" w:cs="Calibri"/>
          <w:b/>
          <w:color w:val="000000"/>
        </w:rPr>
        <w:t xml:space="preserve"> «</w:t>
      </w:r>
      <w:r w:rsidR="00E04D51" w:rsidRPr="00E04D51">
        <w:rPr>
          <w:rFonts w:ascii="Calibri" w:hAnsi="Calibri" w:cs="Calibri"/>
          <w:b/>
          <w:color w:val="000000"/>
        </w:rPr>
        <w:t>463-2024</w:t>
      </w:r>
      <w:r w:rsidRPr="00E04D51">
        <w:rPr>
          <w:rFonts w:ascii="Calibri" w:hAnsi="Calibri" w:cs="Calibri"/>
          <w:b/>
          <w:color w:val="000000"/>
        </w:rPr>
        <w:t xml:space="preserve"> Консультант </w:t>
      </w:r>
      <w:r w:rsidRPr="00E04D51">
        <w:rPr>
          <w:rFonts w:ascii="Calibri" w:hAnsi="Calibri" w:cs="Calibri"/>
          <w:b/>
        </w:rPr>
        <w:t xml:space="preserve">із розробки </w:t>
      </w:r>
      <w:r w:rsidR="001F2DE8" w:rsidRPr="00E04D51">
        <w:rPr>
          <w:rFonts w:ascii="Calibri" w:hAnsi="Calibri" w:cs="Calibri"/>
          <w:b/>
          <w:bCs/>
          <w:lang w:eastAsia="en-US"/>
        </w:rPr>
        <w:t xml:space="preserve">тренінгових матеріалів для проведення дводенного заходу «Тренінг </w:t>
      </w:r>
      <w:r w:rsidR="00713177" w:rsidRPr="00E04D51">
        <w:rPr>
          <w:rFonts w:ascii="Calibri" w:hAnsi="Calibri" w:cs="Calibri"/>
          <w:b/>
          <w:lang w:eastAsia="en-US"/>
        </w:rPr>
        <w:t>з впровадження   діагностики ВІЛ-інфекції та сифілісу у вагітних жінок із застосуванням подвійних швидких тестів ВІЛ/сифіліс</w:t>
      </w:r>
      <w:r w:rsidR="001F2DE8" w:rsidRPr="00E04D51">
        <w:rPr>
          <w:rFonts w:ascii="Calibri" w:hAnsi="Calibri" w:cs="Calibri"/>
          <w:b/>
          <w:bCs/>
          <w:lang w:eastAsia="en-US"/>
        </w:rPr>
        <w:t>»</w:t>
      </w:r>
      <w:r w:rsidR="00713177" w:rsidRPr="00E04D51">
        <w:rPr>
          <w:rFonts w:ascii="Calibri" w:hAnsi="Calibri" w:cs="Calibri"/>
          <w:b/>
          <w:bCs/>
          <w:lang w:eastAsia="en-US"/>
        </w:rPr>
        <w:t>.</w:t>
      </w:r>
    </w:p>
    <w:p w14:paraId="7B2FCDE9" w14:textId="6ECD1655" w:rsidR="006A72B7" w:rsidRPr="00E04D51" w:rsidRDefault="006A72B7" w:rsidP="006A72B7">
      <w:pPr>
        <w:pBdr>
          <w:top w:val="none" w:sz="0" w:space="0" w:color="000000"/>
          <w:left w:val="none" w:sz="0" w:space="0" w:color="000000"/>
          <w:bottom w:val="none" w:sz="0" w:space="0" w:color="000000"/>
          <w:right w:val="none" w:sz="0" w:space="0" w:color="000000"/>
          <w:between w:val="none" w:sz="0" w:space="0" w:color="000000"/>
        </w:pBdr>
        <w:ind w:hanging="2"/>
        <w:jc w:val="both"/>
        <w:rPr>
          <w:rFonts w:ascii="Calibri" w:hAnsi="Calibri" w:cs="Calibri"/>
          <w:b/>
        </w:rPr>
      </w:pPr>
    </w:p>
    <w:p w14:paraId="0E8B69A6" w14:textId="69D3E7B2" w:rsidR="006A72B7" w:rsidRPr="00E04D51" w:rsidRDefault="006A72B7" w:rsidP="006A72B7">
      <w:pPr>
        <w:pBdr>
          <w:top w:val="none" w:sz="0" w:space="0" w:color="000000"/>
          <w:left w:val="none" w:sz="0" w:space="0" w:color="000000"/>
          <w:bottom w:val="none" w:sz="0" w:space="0" w:color="000000"/>
          <w:right w:val="none" w:sz="0" w:space="0" w:color="000000"/>
          <w:between w:val="none" w:sz="0" w:space="0" w:color="000000"/>
        </w:pBdr>
        <w:ind w:hanging="2"/>
        <w:jc w:val="both"/>
        <w:rPr>
          <w:rFonts w:ascii="Calibri" w:hAnsi="Calibri" w:cs="Calibri"/>
          <w:color w:val="000000"/>
        </w:rPr>
      </w:pPr>
      <w:r w:rsidRPr="00E04D51">
        <w:rPr>
          <w:rFonts w:ascii="Calibri" w:hAnsi="Calibri" w:cs="Calibri"/>
          <w:b/>
          <w:bCs/>
          <w:color w:val="000000"/>
        </w:rPr>
        <w:t xml:space="preserve">Термін подання документів – до </w:t>
      </w:r>
      <w:r w:rsidR="00BA62CC" w:rsidRPr="00E04D51">
        <w:rPr>
          <w:rFonts w:ascii="Calibri" w:hAnsi="Calibri" w:cs="Calibri"/>
          <w:b/>
          <w:bCs/>
          <w:color w:val="000000"/>
        </w:rPr>
        <w:t>8 листопада</w:t>
      </w:r>
      <w:r w:rsidRPr="00E04D51">
        <w:rPr>
          <w:rFonts w:ascii="Calibri" w:hAnsi="Calibri" w:cs="Calibri"/>
          <w:b/>
          <w:bCs/>
          <w:color w:val="000000"/>
        </w:rPr>
        <w:t xml:space="preserve"> 2024 року</w:t>
      </w:r>
      <w:r w:rsidRPr="00E04D51">
        <w:rPr>
          <w:rFonts w:ascii="Calibri" w:hAnsi="Calibri" w:cs="Calibri"/>
          <w:color w:val="000000"/>
        </w:rPr>
        <w:t xml:space="preserve">, реєстрація документів </w:t>
      </w:r>
      <w:r w:rsidRPr="00E04D51">
        <w:rPr>
          <w:rFonts w:ascii="Calibri" w:hAnsi="Calibri" w:cs="Calibri"/>
          <w:color w:val="000000"/>
        </w:rPr>
        <w:br/>
        <w:t>завершується о 18:00.</w:t>
      </w:r>
    </w:p>
    <w:p w14:paraId="1560B9AF" w14:textId="77777777" w:rsidR="006A72B7" w:rsidRPr="00E04D51" w:rsidRDefault="006A72B7" w:rsidP="006A72B7">
      <w:pPr>
        <w:pBdr>
          <w:top w:val="none" w:sz="0" w:space="0" w:color="000000"/>
          <w:left w:val="none" w:sz="0" w:space="0" w:color="000000"/>
          <w:bottom w:val="none" w:sz="0" w:space="0" w:color="000000"/>
          <w:right w:val="none" w:sz="0" w:space="0" w:color="000000"/>
          <w:between w:val="none" w:sz="0" w:space="0" w:color="000000"/>
        </w:pBdr>
        <w:ind w:hanging="2"/>
        <w:jc w:val="both"/>
        <w:rPr>
          <w:rFonts w:ascii="Calibri" w:hAnsi="Calibri" w:cs="Calibri"/>
          <w:color w:val="000000"/>
        </w:rPr>
      </w:pPr>
    </w:p>
    <w:p w14:paraId="3AC020C7" w14:textId="77777777" w:rsidR="006A72B7" w:rsidRPr="00E04D51" w:rsidRDefault="006A72B7" w:rsidP="006A72B7">
      <w:pPr>
        <w:pBdr>
          <w:top w:val="none" w:sz="0" w:space="0" w:color="000000"/>
          <w:left w:val="none" w:sz="0" w:space="0" w:color="000000"/>
          <w:bottom w:val="none" w:sz="0" w:space="0" w:color="000000"/>
          <w:right w:val="none" w:sz="0" w:space="0" w:color="000000"/>
          <w:between w:val="none" w:sz="0" w:space="0" w:color="000000"/>
        </w:pBdr>
        <w:ind w:hanging="2"/>
        <w:jc w:val="both"/>
        <w:rPr>
          <w:rFonts w:ascii="Calibri" w:hAnsi="Calibri" w:cs="Calibri"/>
          <w:color w:val="000000"/>
        </w:rPr>
      </w:pPr>
      <w:r w:rsidRPr="00E04D51">
        <w:rPr>
          <w:rFonts w:ascii="Calibri" w:hAnsi="Calibri" w:cs="Calibri"/>
          <w:color w:val="000000"/>
        </w:rPr>
        <w:t>За результатами відбору резюме успішні кандидати будуть запрошені до участі у співбесіді. У зв’язку з великою кількістю заявок, ми будемо контактувати лише з кандидатами, запрошеними на співбесіду. Умови завдання та контракту можуть бути докладніше обговорені під час співбесіди.</w:t>
      </w:r>
    </w:p>
    <w:p w14:paraId="77B64097" w14:textId="77777777" w:rsidR="006A72B7" w:rsidRPr="00E04D51" w:rsidRDefault="006A72B7" w:rsidP="006A72B7">
      <w:pPr>
        <w:pBdr>
          <w:top w:val="none" w:sz="0" w:space="0" w:color="000000"/>
          <w:left w:val="none" w:sz="0" w:space="0" w:color="000000"/>
          <w:bottom w:val="none" w:sz="0" w:space="0" w:color="000000"/>
          <w:right w:val="none" w:sz="0" w:space="0" w:color="000000"/>
          <w:between w:val="none" w:sz="0" w:space="0" w:color="000000"/>
        </w:pBdr>
        <w:ind w:hanging="2"/>
        <w:jc w:val="both"/>
        <w:rPr>
          <w:rFonts w:ascii="Calibri" w:hAnsi="Calibri" w:cs="Calibri"/>
          <w:color w:val="000000"/>
        </w:rPr>
      </w:pPr>
    </w:p>
    <w:p w14:paraId="25D8D9F1" w14:textId="77777777" w:rsidR="006A72B7" w:rsidRPr="00E04D51" w:rsidRDefault="006A72B7" w:rsidP="006A72B7">
      <w:pPr>
        <w:pBdr>
          <w:top w:val="none" w:sz="0" w:space="0" w:color="000000"/>
          <w:left w:val="none" w:sz="0" w:space="0" w:color="000000"/>
          <w:bottom w:val="none" w:sz="0" w:space="0" w:color="000000"/>
          <w:right w:val="none" w:sz="0" w:space="0" w:color="000000"/>
          <w:between w:val="none" w:sz="0" w:space="0" w:color="000000"/>
        </w:pBdr>
        <w:ind w:hanging="2"/>
        <w:jc w:val="both"/>
        <w:rPr>
          <w:rFonts w:ascii="Calibri" w:hAnsi="Calibri" w:cs="Calibri"/>
          <w:color w:val="000000"/>
        </w:rPr>
      </w:pPr>
      <w:r w:rsidRPr="00E04D51">
        <w:rPr>
          <w:rFonts w:ascii="Calibri" w:hAnsi="Calibri" w:cs="Calibri"/>
          <w:color w:val="000000"/>
        </w:rPr>
        <w:t>Державна установа «Центр громадського здоров’я Міністерства охорони здоров’я України» залишає за собою право повторно розмістити оголошення про конкурс, скасувати конкурс, запропонувати договір з іншою тривалістю.</w:t>
      </w:r>
    </w:p>
    <w:p w14:paraId="0B2DBA69" w14:textId="77777777" w:rsidR="006A72B7" w:rsidRPr="00E04D51" w:rsidRDefault="006A72B7" w:rsidP="006A72B7">
      <w:pPr>
        <w:pBdr>
          <w:top w:val="none" w:sz="0" w:space="0" w:color="000000"/>
          <w:left w:val="none" w:sz="0" w:space="0" w:color="000000"/>
          <w:bottom w:val="none" w:sz="0" w:space="0" w:color="000000"/>
          <w:right w:val="none" w:sz="0" w:space="0" w:color="000000"/>
          <w:between w:val="none" w:sz="0" w:space="0" w:color="000000"/>
        </w:pBdr>
        <w:ind w:hanging="2"/>
        <w:jc w:val="both"/>
        <w:rPr>
          <w:rFonts w:ascii="Calibri" w:hAnsi="Calibri" w:cs="Calibri"/>
          <w:color w:val="000000"/>
        </w:rPr>
      </w:pPr>
    </w:p>
    <w:p w14:paraId="74550909" w14:textId="77777777" w:rsidR="006A72B7" w:rsidRPr="00E04D51" w:rsidRDefault="006A72B7" w:rsidP="006A72B7">
      <w:pPr>
        <w:pBdr>
          <w:top w:val="none" w:sz="0" w:space="0" w:color="000000"/>
          <w:left w:val="none" w:sz="0" w:space="0" w:color="000000"/>
          <w:bottom w:val="none" w:sz="0" w:space="0" w:color="000000"/>
          <w:right w:val="none" w:sz="0" w:space="0" w:color="000000"/>
          <w:between w:val="none" w:sz="0" w:space="0" w:color="000000"/>
        </w:pBdr>
        <w:shd w:val="clear" w:color="auto" w:fill="FFFFFF"/>
        <w:ind w:hanging="2"/>
        <w:rPr>
          <w:rFonts w:ascii="Calibri" w:hAnsi="Calibri" w:cs="Calibri"/>
          <w:color w:val="000000"/>
        </w:rPr>
      </w:pPr>
    </w:p>
    <w:p w14:paraId="518BE680" w14:textId="77777777" w:rsidR="007A506A" w:rsidRPr="00E04D51" w:rsidRDefault="007A506A" w:rsidP="006A72B7">
      <w:pPr>
        <w:jc w:val="both"/>
        <w:rPr>
          <w:rFonts w:ascii="Calibri" w:eastAsia="Calibri" w:hAnsi="Calibri" w:cs="Calibri"/>
        </w:rPr>
      </w:pPr>
    </w:p>
    <w:sectPr w:rsidR="007A506A" w:rsidRPr="00E04D51" w:rsidSect="00917586">
      <w:pgSz w:w="11906" w:h="16838"/>
      <w:pgMar w:top="851" w:right="851" w:bottom="851" w:left="1134"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875D81"/>
    <w:multiLevelType w:val="hybridMultilevel"/>
    <w:tmpl w:val="B6FEC0B4"/>
    <w:lvl w:ilvl="0" w:tplc="F8FC6CB6">
      <w:start w:val="1"/>
      <w:numFmt w:val="bullet"/>
      <w:lvlText w:val="-"/>
      <w:lvlJc w:val="left"/>
      <w:pPr>
        <w:ind w:left="25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F8FC6CB6">
      <w:start w:val="1"/>
      <w:numFmt w:val="bullet"/>
      <w:lvlText w:val="-"/>
      <w:lvlJc w:val="left"/>
      <w:pPr>
        <w:ind w:left="10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F340677E">
      <w:start w:val="1"/>
      <w:numFmt w:val="bullet"/>
      <w:lvlText w:val="▪"/>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B2948A62">
      <w:start w:val="1"/>
      <w:numFmt w:val="bullet"/>
      <w:lvlText w:val="•"/>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4B8CAD32">
      <w:start w:val="1"/>
      <w:numFmt w:val="bullet"/>
      <w:lvlText w:val="o"/>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FBE29B48">
      <w:start w:val="1"/>
      <w:numFmt w:val="bullet"/>
      <w:lvlText w:val="▪"/>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89DAD06A">
      <w:start w:val="1"/>
      <w:numFmt w:val="bullet"/>
      <w:lvlText w:val="•"/>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2B105E64">
      <w:start w:val="1"/>
      <w:numFmt w:val="bullet"/>
      <w:lvlText w:val="o"/>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9D16C0B0">
      <w:start w:val="1"/>
      <w:numFmt w:val="bullet"/>
      <w:lvlText w:val="▪"/>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 w15:restartNumberingAfterBreak="0">
    <w:nsid w:val="0D9C3B0F"/>
    <w:multiLevelType w:val="hybridMultilevel"/>
    <w:tmpl w:val="DB026C3E"/>
    <w:lvl w:ilvl="0" w:tplc="D56AC618">
      <w:start w:val="1"/>
      <w:numFmt w:val="bullet"/>
      <w:lvlText w:val="•"/>
      <w:lvlJc w:val="left"/>
      <w:pPr>
        <w:ind w:left="720" w:hanging="360"/>
      </w:pPr>
      <w:rPr>
        <w:rFont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11896AE7"/>
    <w:multiLevelType w:val="hybridMultilevel"/>
    <w:tmpl w:val="F46A2B3E"/>
    <w:lvl w:ilvl="0" w:tplc="0409000F">
      <w:start w:val="1"/>
      <w:numFmt w:val="decimal"/>
      <w:lvlText w:val="%1."/>
      <w:lvlJc w:val="left"/>
      <w:pPr>
        <w:ind w:left="721" w:hanging="360"/>
      </w:pPr>
    </w:lvl>
    <w:lvl w:ilvl="1" w:tplc="04090019" w:tentative="1">
      <w:start w:val="1"/>
      <w:numFmt w:val="lowerLetter"/>
      <w:lvlText w:val="%2."/>
      <w:lvlJc w:val="left"/>
      <w:pPr>
        <w:ind w:left="1441" w:hanging="360"/>
      </w:pPr>
    </w:lvl>
    <w:lvl w:ilvl="2" w:tplc="0409001B" w:tentative="1">
      <w:start w:val="1"/>
      <w:numFmt w:val="lowerRoman"/>
      <w:lvlText w:val="%3."/>
      <w:lvlJc w:val="right"/>
      <w:pPr>
        <w:ind w:left="2161" w:hanging="180"/>
      </w:pPr>
    </w:lvl>
    <w:lvl w:ilvl="3" w:tplc="0409000F" w:tentative="1">
      <w:start w:val="1"/>
      <w:numFmt w:val="decimal"/>
      <w:lvlText w:val="%4."/>
      <w:lvlJc w:val="left"/>
      <w:pPr>
        <w:ind w:left="2881" w:hanging="360"/>
      </w:pPr>
    </w:lvl>
    <w:lvl w:ilvl="4" w:tplc="04090019" w:tentative="1">
      <w:start w:val="1"/>
      <w:numFmt w:val="lowerLetter"/>
      <w:lvlText w:val="%5."/>
      <w:lvlJc w:val="left"/>
      <w:pPr>
        <w:ind w:left="3601" w:hanging="360"/>
      </w:pPr>
    </w:lvl>
    <w:lvl w:ilvl="5" w:tplc="0409001B" w:tentative="1">
      <w:start w:val="1"/>
      <w:numFmt w:val="lowerRoman"/>
      <w:lvlText w:val="%6."/>
      <w:lvlJc w:val="right"/>
      <w:pPr>
        <w:ind w:left="4321" w:hanging="180"/>
      </w:pPr>
    </w:lvl>
    <w:lvl w:ilvl="6" w:tplc="0409000F" w:tentative="1">
      <w:start w:val="1"/>
      <w:numFmt w:val="decimal"/>
      <w:lvlText w:val="%7."/>
      <w:lvlJc w:val="left"/>
      <w:pPr>
        <w:ind w:left="5041" w:hanging="360"/>
      </w:pPr>
    </w:lvl>
    <w:lvl w:ilvl="7" w:tplc="04090019" w:tentative="1">
      <w:start w:val="1"/>
      <w:numFmt w:val="lowerLetter"/>
      <w:lvlText w:val="%8."/>
      <w:lvlJc w:val="left"/>
      <w:pPr>
        <w:ind w:left="5761" w:hanging="360"/>
      </w:pPr>
    </w:lvl>
    <w:lvl w:ilvl="8" w:tplc="0409001B" w:tentative="1">
      <w:start w:val="1"/>
      <w:numFmt w:val="lowerRoman"/>
      <w:lvlText w:val="%9."/>
      <w:lvlJc w:val="right"/>
      <w:pPr>
        <w:ind w:left="6481" w:hanging="180"/>
      </w:pPr>
    </w:lvl>
  </w:abstractNum>
  <w:abstractNum w:abstractNumId="3" w15:restartNumberingAfterBreak="0">
    <w:nsid w:val="15150C34"/>
    <w:multiLevelType w:val="hybridMultilevel"/>
    <w:tmpl w:val="A364A096"/>
    <w:lvl w:ilvl="0" w:tplc="F8FC6CB6">
      <w:start w:val="1"/>
      <w:numFmt w:val="bullet"/>
      <w:lvlText w:val="-"/>
      <w:lvlJc w:val="left"/>
      <w:pPr>
        <w:ind w:left="720" w:hanging="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32F64A14"/>
    <w:multiLevelType w:val="multilevel"/>
    <w:tmpl w:val="43C0AA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3D11018F"/>
    <w:multiLevelType w:val="hybridMultilevel"/>
    <w:tmpl w:val="AF48CEB2"/>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6" w15:restartNumberingAfterBreak="0">
    <w:nsid w:val="408B4EC2"/>
    <w:multiLevelType w:val="hybridMultilevel"/>
    <w:tmpl w:val="58BEC45E"/>
    <w:lvl w:ilvl="0" w:tplc="04220001">
      <w:start w:val="1"/>
      <w:numFmt w:val="bullet"/>
      <w:lvlText w:val=""/>
      <w:lvlJc w:val="left"/>
      <w:pPr>
        <w:ind w:left="1080" w:hanging="360"/>
      </w:pPr>
      <w:rPr>
        <w:rFonts w:ascii="Symbol" w:hAnsi="Symbol" w:hint="default"/>
      </w:rPr>
    </w:lvl>
    <w:lvl w:ilvl="1" w:tplc="04220003">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7" w15:restartNumberingAfterBreak="0">
    <w:nsid w:val="49FD22AB"/>
    <w:multiLevelType w:val="hybridMultilevel"/>
    <w:tmpl w:val="4F5CFF2A"/>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53773B67"/>
    <w:multiLevelType w:val="multilevel"/>
    <w:tmpl w:val="4F42072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663A1571"/>
    <w:multiLevelType w:val="hybridMultilevel"/>
    <w:tmpl w:val="736EC50A"/>
    <w:lvl w:ilvl="0" w:tplc="0422000F">
      <w:start w:val="1"/>
      <w:numFmt w:val="decimal"/>
      <w:lvlText w:val="%1."/>
      <w:lvlJc w:val="left"/>
      <w:pPr>
        <w:ind w:left="1440" w:hanging="360"/>
      </w:pPr>
    </w:lvl>
    <w:lvl w:ilvl="1" w:tplc="04220019" w:tentative="1">
      <w:start w:val="1"/>
      <w:numFmt w:val="lowerLetter"/>
      <w:lvlText w:val="%2."/>
      <w:lvlJc w:val="left"/>
      <w:pPr>
        <w:ind w:left="2160" w:hanging="360"/>
      </w:pPr>
    </w:lvl>
    <w:lvl w:ilvl="2" w:tplc="0422001B" w:tentative="1">
      <w:start w:val="1"/>
      <w:numFmt w:val="lowerRoman"/>
      <w:lvlText w:val="%3."/>
      <w:lvlJc w:val="right"/>
      <w:pPr>
        <w:ind w:left="2880" w:hanging="180"/>
      </w:pPr>
    </w:lvl>
    <w:lvl w:ilvl="3" w:tplc="0422000F" w:tentative="1">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abstractNum w:abstractNumId="10" w15:restartNumberingAfterBreak="0">
    <w:nsid w:val="78B91102"/>
    <w:multiLevelType w:val="hybridMultilevel"/>
    <w:tmpl w:val="A82E8EF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4"/>
  </w:num>
  <w:num w:numId="2">
    <w:abstractNumId w:val="8"/>
  </w:num>
  <w:num w:numId="3">
    <w:abstractNumId w:val="10"/>
  </w:num>
  <w:num w:numId="4">
    <w:abstractNumId w:val="6"/>
  </w:num>
  <w:num w:numId="5">
    <w:abstractNumId w:val="5"/>
  </w:num>
  <w:num w:numId="6">
    <w:abstractNumId w:val="0"/>
  </w:num>
  <w:num w:numId="7">
    <w:abstractNumId w:val="2"/>
  </w:num>
  <w:num w:numId="8">
    <w:abstractNumId w:val="3"/>
  </w:num>
  <w:num w:numId="9">
    <w:abstractNumId w:val="9"/>
  </w:num>
  <w:num w:numId="10">
    <w:abstractNumId w:val="7"/>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506A"/>
    <w:rsid w:val="00076AB1"/>
    <w:rsid w:val="000B08A4"/>
    <w:rsid w:val="000E6328"/>
    <w:rsid w:val="000F1503"/>
    <w:rsid w:val="00152FF9"/>
    <w:rsid w:val="001C6D44"/>
    <w:rsid w:val="001D0DFC"/>
    <w:rsid w:val="001D1CD4"/>
    <w:rsid w:val="001E28A0"/>
    <w:rsid w:val="001F2DE8"/>
    <w:rsid w:val="0020005D"/>
    <w:rsid w:val="00290F17"/>
    <w:rsid w:val="0029684D"/>
    <w:rsid w:val="002A03BE"/>
    <w:rsid w:val="002A3521"/>
    <w:rsid w:val="002C268A"/>
    <w:rsid w:val="002D3C7D"/>
    <w:rsid w:val="002F0D5D"/>
    <w:rsid w:val="00300E02"/>
    <w:rsid w:val="00370E72"/>
    <w:rsid w:val="003A5DC6"/>
    <w:rsid w:val="003C3F9E"/>
    <w:rsid w:val="003E053A"/>
    <w:rsid w:val="004B37E8"/>
    <w:rsid w:val="004D3C5C"/>
    <w:rsid w:val="005F3796"/>
    <w:rsid w:val="005F61C1"/>
    <w:rsid w:val="00645AB6"/>
    <w:rsid w:val="006518AD"/>
    <w:rsid w:val="0065589A"/>
    <w:rsid w:val="006A72B7"/>
    <w:rsid w:val="006D1E9F"/>
    <w:rsid w:val="006E6E23"/>
    <w:rsid w:val="006F56FD"/>
    <w:rsid w:val="00706CE7"/>
    <w:rsid w:val="00713177"/>
    <w:rsid w:val="007609EC"/>
    <w:rsid w:val="00777A8F"/>
    <w:rsid w:val="007A506A"/>
    <w:rsid w:val="007A78A6"/>
    <w:rsid w:val="007C5D65"/>
    <w:rsid w:val="00857F29"/>
    <w:rsid w:val="008908CC"/>
    <w:rsid w:val="0089306D"/>
    <w:rsid w:val="009119E0"/>
    <w:rsid w:val="00911A23"/>
    <w:rsid w:val="00917586"/>
    <w:rsid w:val="0093449C"/>
    <w:rsid w:val="009347AF"/>
    <w:rsid w:val="009358CE"/>
    <w:rsid w:val="00945F5B"/>
    <w:rsid w:val="00950E56"/>
    <w:rsid w:val="0097794F"/>
    <w:rsid w:val="00A56211"/>
    <w:rsid w:val="00A95DAE"/>
    <w:rsid w:val="00AB2004"/>
    <w:rsid w:val="00AD029D"/>
    <w:rsid w:val="00AF37B6"/>
    <w:rsid w:val="00B64A46"/>
    <w:rsid w:val="00B64EDB"/>
    <w:rsid w:val="00BA62CC"/>
    <w:rsid w:val="00BB7E53"/>
    <w:rsid w:val="00BC01DE"/>
    <w:rsid w:val="00BD0182"/>
    <w:rsid w:val="00BE2495"/>
    <w:rsid w:val="00C366D5"/>
    <w:rsid w:val="00CD1B1A"/>
    <w:rsid w:val="00CE3271"/>
    <w:rsid w:val="00D169C8"/>
    <w:rsid w:val="00D601B9"/>
    <w:rsid w:val="00D62200"/>
    <w:rsid w:val="00D63FC9"/>
    <w:rsid w:val="00D7287B"/>
    <w:rsid w:val="00D77B6D"/>
    <w:rsid w:val="00D86F14"/>
    <w:rsid w:val="00DB427F"/>
    <w:rsid w:val="00E04D51"/>
    <w:rsid w:val="00E23B03"/>
    <w:rsid w:val="00E748D2"/>
    <w:rsid w:val="00EA6D78"/>
    <w:rsid w:val="00ED08E7"/>
    <w:rsid w:val="00F022A0"/>
    <w:rsid w:val="00F33BAE"/>
    <w:rsid w:val="00F43940"/>
    <w:rsid w:val="00F92A22"/>
    <w:rsid w:val="00FC0592"/>
    <w:rsid w:val="00FD38CC"/>
    <w:rsid w:val="00FE7B3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A5CCED"/>
  <w15:docId w15:val="{6A51EFD6-2B3C-4AA7-AD09-49C6E2468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uk-UA" w:eastAsia="uk-UA"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45D44"/>
    <w:rPr>
      <w:lang w:eastAsia="ru-RU"/>
    </w:r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List Paragraph"/>
    <w:basedOn w:val="a"/>
    <w:uiPriority w:val="34"/>
    <w:qFormat/>
    <w:rsid w:val="00E45D44"/>
    <w:pPr>
      <w:spacing w:after="200" w:line="276" w:lineRule="auto"/>
      <w:ind w:left="720"/>
      <w:contextualSpacing/>
    </w:pPr>
    <w:rPr>
      <w:rFonts w:ascii="Calibri" w:eastAsia="Calibri" w:hAnsi="Calibri"/>
      <w:sz w:val="22"/>
      <w:szCs w:val="22"/>
      <w:lang w:eastAsia="en-US"/>
    </w:rPr>
  </w:style>
  <w:style w:type="paragraph" w:styleId="a5">
    <w:name w:val="Balloon Text"/>
    <w:basedOn w:val="a"/>
    <w:link w:val="a6"/>
    <w:uiPriority w:val="99"/>
    <w:semiHidden/>
    <w:unhideWhenUsed/>
    <w:rsid w:val="00546C9B"/>
    <w:rPr>
      <w:rFonts w:ascii="Tahoma" w:hAnsi="Tahoma" w:cs="Tahoma"/>
      <w:sz w:val="16"/>
      <w:szCs w:val="16"/>
    </w:rPr>
  </w:style>
  <w:style w:type="character" w:customStyle="1" w:styleId="a6">
    <w:name w:val="Текст у виносці Знак"/>
    <w:basedOn w:val="a0"/>
    <w:link w:val="a5"/>
    <w:uiPriority w:val="99"/>
    <w:semiHidden/>
    <w:rsid w:val="00546C9B"/>
    <w:rPr>
      <w:rFonts w:ascii="Tahoma" w:eastAsia="Times New Roman" w:hAnsi="Tahoma" w:cs="Tahoma"/>
      <w:sz w:val="16"/>
      <w:szCs w:val="16"/>
      <w:lang w:eastAsia="ru-RU"/>
    </w:rPr>
  </w:style>
  <w:style w:type="character" w:styleId="a7">
    <w:name w:val="annotation reference"/>
    <w:basedOn w:val="a0"/>
    <w:uiPriority w:val="99"/>
    <w:semiHidden/>
    <w:unhideWhenUsed/>
    <w:rsid w:val="00401BDF"/>
    <w:rPr>
      <w:sz w:val="16"/>
      <w:szCs w:val="16"/>
    </w:rPr>
  </w:style>
  <w:style w:type="paragraph" w:styleId="a8">
    <w:name w:val="annotation text"/>
    <w:basedOn w:val="a"/>
    <w:link w:val="a9"/>
    <w:uiPriority w:val="99"/>
    <w:semiHidden/>
    <w:unhideWhenUsed/>
    <w:rsid w:val="00401BDF"/>
    <w:rPr>
      <w:sz w:val="20"/>
      <w:szCs w:val="20"/>
    </w:rPr>
  </w:style>
  <w:style w:type="character" w:customStyle="1" w:styleId="a9">
    <w:name w:val="Текст примітки Знак"/>
    <w:basedOn w:val="a0"/>
    <w:link w:val="a8"/>
    <w:uiPriority w:val="99"/>
    <w:semiHidden/>
    <w:rsid w:val="00401BDF"/>
    <w:rPr>
      <w:rFonts w:ascii="Times New Roman" w:eastAsia="Times New Roman" w:hAnsi="Times New Roman" w:cs="Times New Roman"/>
      <w:sz w:val="20"/>
      <w:szCs w:val="20"/>
      <w:lang w:eastAsia="ru-RU"/>
    </w:rPr>
  </w:style>
  <w:style w:type="paragraph" w:styleId="aa">
    <w:name w:val="annotation subject"/>
    <w:basedOn w:val="a8"/>
    <w:next w:val="a8"/>
    <w:link w:val="ab"/>
    <w:uiPriority w:val="99"/>
    <w:semiHidden/>
    <w:unhideWhenUsed/>
    <w:rsid w:val="00401BDF"/>
    <w:rPr>
      <w:b/>
      <w:bCs/>
    </w:rPr>
  </w:style>
  <w:style w:type="character" w:customStyle="1" w:styleId="ab">
    <w:name w:val="Тема примітки Знак"/>
    <w:basedOn w:val="a9"/>
    <w:link w:val="aa"/>
    <w:uiPriority w:val="99"/>
    <w:semiHidden/>
    <w:rsid w:val="00401BDF"/>
    <w:rPr>
      <w:rFonts w:ascii="Times New Roman" w:eastAsia="Times New Roman" w:hAnsi="Times New Roman" w:cs="Times New Roman"/>
      <w:b/>
      <w:bCs/>
      <w:sz w:val="20"/>
      <w:szCs w:val="20"/>
      <w:lang w:eastAsia="ru-RU"/>
    </w:rPr>
  </w:style>
  <w:style w:type="paragraph" w:styleId="ac">
    <w:name w:val="Body Text"/>
    <w:basedOn w:val="a"/>
    <w:link w:val="ad"/>
    <w:rsid w:val="00DF3663"/>
    <w:pPr>
      <w:spacing w:after="120"/>
    </w:pPr>
  </w:style>
  <w:style w:type="character" w:customStyle="1" w:styleId="ad">
    <w:name w:val="Основний текст Знак"/>
    <w:basedOn w:val="a0"/>
    <w:link w:val="ac"/>
    <w:rsid w:val="00DF3663"/>
    <w:rPr>
      <w:rFonts w:ascii="Times New Roman" w:eastAsia="Times New Roman" w:hAnsi="Times New Roman" w:cs="Times New Roman"/>
      <w:sz w:val="24"/>
      <w:szCs w:val="24"/>
      <w:lang w:eastAsia="ru-RU"/>
    </w:rPr>
  </w:style>
  <w:style w:type="character" w:styleId="ae">
    <w:name w:val="Hyperlink"/>
    <w:rsid w:val="00DF3663"/>
    <w:rPr>
      <w:color w:val="0000FF"/>
      <w:u w:val="single"/>
    </w:rPr>
  </w:style>
  <w:style w:type="character" w:customStyle="1" w:styleId="apple-converted-space">
    <w:name w:val="apple-converted-space"/>
    <w:basedOn w:val="a0"/>
    <w:rsid w:val="00DF3663"/>
  </w:style>
  <w:style w:type="paragraph" w:styleId="af">
    <w:name w:val="Normal (Web)"/>
    <w:basedOn w:val="a"/>
    <w:rsid w:val="00861BDD"/>
    <w:pPr>
      <w:spacing w:before="100" w:beforeAutospacing="1" w:after="100" w:afterAutospacing="1"/>
    </w:pPr>
  </w:style>
  <w:style w:type="paragraph" w:styleId="af0">
    <w:name w:val="footer"/>
    <w:basedOn w:val="a"/>
    <w:link w:val="af1"/>
    <w:rsid w:val="00CD3306"/>
    <w:pPr>
      <w:tabs>
        <w:tab w:val="center" w:pos="4153"/>
        <w:tab w:val="right" w:pos="8306"/>
      </w:tabs>
    </w:pPr>
    <w:rPr>
      <w:szCs w:val="20"/>
    </w:rPr>
  </w:style>
  <w:style w:type="character" w:customStyle="1" w:styleId="af1">
    <w:name w:val="Нижній колонтитул Знак"/>
    <w:basedOn w:val="a0"/>
    <w:link w:val="af0"/>
    <w:rsid w:val="00CD3306"/>
    <w:rPr>
      <w:rFonts w:ascii="Times New Roman" w:eastAsia="Times New Roman" w:hAnsi="Times New Roman" w:cs="Times New Roman"/>
      <w:sz w:val="24"/>
      <w:szCs w:val="20"/>
      <w:lang w:val="uk-UA" w:eastAsia="ru-RU"/>
    </w:rPr>
  </w:style>
  <w:style w:type="paragraph" w:styleId="af2">
    <w:name w:val="Subtitle"/>
    <w:basedOn w:val="a"/>
    <w:next w:val="a"/>
    <w:uiPriority w:val="11"/>
    <w:qFormat/>
    <w:pPr>
      <w:keepNext/>
      <w:keepLines/>
      <w:spacing w:before="360" w:after="80"/>
    </w:pPr>
    <w:rPr>
      <w:rFonts w:ascii="Georgia" w:eastAsia="Georgia" w:hAnsi="Georgia" w:cs="Georgia"/>
      <w:i/>
      <w:color w:val="666666"/>
      <w:sz w:val="48"/>
      <w:szCs w:val="48"/>
    </w:rPr>
  </w:style>
  <w:style w:type="paragraph" w:styleId="af3">
    <w:name w:val="Revision"/>
    <w:hidden/>
    <w:uiPriority w:val="99"/>
    <w:semiHidden/>
    <w:rsid w:val="00F022A0"/>
    <w:rPr>
      <w:lang w:eastAsia="ru-RU"/>
    </w:rPr>
  </w:style>
  <w:style w:type="character" w:styleId="af4">
    <w:name w:val="Unresolved Mention"/>
    <w:basedOn w:val="a0"/>
    <w:uiPriority w:val="99"/>
    <w:semiHidden/>
    <w:unhideWhenUsed/>
    <w:rsid w:val="009119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93387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martsynovska@phc.org.ua" TargetMode="External"/><Relationship Id="rId3" Type="http://schemas.openxmlformats.org/officeDocument/2006/relationships/styles" Target="styles.xml"/><Relationship Id="rId7" Type="http://schemas.openxmlformats.org/officeDocument/2006/relationships/hyperlink" Target="mailto:vacancies@phc.org.u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RyxKw5jgLe4z0qT406D/e4xcVbg==">AMUW2mUY9NAL8NwEF47AjMjGX2s5PjdIl84AOLvj1yfW7AudsDphYzsvIpuBoH/7UVJ5t6PO1lL44hqzMBpISab8M4IN/KgHlYTD5pR+7FeRiFd4WIOGltrpmwVUmgnEg7Xjq/BrAmyI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2</Pages>
  <Words>3179</Words>
  <Characters>1813</Characters>
  <Application>Microsoft Office Word</Application>
  <DocSecurity>0</DocSecurity>
  <Lines>15</Lines>
  <Paragraphs>9</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4983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Anatoliy</dc:creator>
  <cp:lastModifiedBy>i.dringova</cp:lastModifiedBy>
  <cp:revision>31</cp:revision>
  <dcterms:created xsi:type="dcterms:W3CDTF">2024-06-21T13:54:00Z</dcterms:created>
  <dcterms:modified xsi:type="dcterms:W3CDTF">2024-10-28T14:07:00Z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f28ea03a5439de1ca812859308bbb33a444da9230ee5e31f7510a780bc79fcc9</vt:lpwstr>
  </property>
</Properties>
</file>