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3D51A" w14:textId="77777777" w:rsidR="00931258" w:rsidRPr="00B54029" w:rsidRDefault="001E0280" w:rsidP="00F24717">
      <w:pPr>
        <w:spacing w:after="160"/>
        <w:jc w:val="right"/>
        <w:rPr>
          <w:rFonts w:asciiTheme="minorHAnsi" w:hAnsiTheme="minorHAnsi" w:cstheme="minorHAnsi"/>
          <w:b/>
          <w:lang w:val="uk-UA"/>
        </w:rPr>
      </w:pPr>
      <w:r w:rsidRPr="00B54029">
        <w:rPr>
          <w:rFonts w:asciiTheme="minorHAnsi" w:hAnsiTheme="minorHAnsi" w:cstheme="minorHAnsi"/>
          <w:b/>
          <w:lang w:val="uk-UA"/>
        </w:rPr>
        <w:t xml:space="preserve">                                                                                                                                   </w:t>
      </w:r>
      <w:r w:rsidRPr="00B54029">
        <w:rPr>
          <w:rFonts w:asciiTheme="minorHAnsi" w:hAnsiTheme="minorHAnsi" w:cstheme="minorHAnsi"/>
          <w:noProof/>
          <w:lang w:val="uk-UA" w:eastAsia="uk-UA"/>
        </w:rPr>
        <w:drawing>
          <wp:inline distT="0" distB="0" distL="0" distR="0" wp14:anchorId="22982A11" wp14:editId="429292E3">
            <wp:extent cx="2028825" cy="695325"/>
            <wp:effectExtent l="0" t="0" r="9525" b="9525"/>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nalitik\Downloads\PHC_ukr_nobg.png"/>
                    <pic:cNvPicPr>
                      <a:picLocks noChangeAspect="1"/>
                    </pic:cNvPicPr>
                  </pic:nvPicPr>
                  <pic:blipFill>
                    <a:blip r:embed="rId11"/>
                    <a:stretch/>
                  </pic:blipFill>
                  <pic:spPr bwMode="auto">
                    <a:xfrm>
                      <a:off x="0" y="0"/>
                      <a:ext cx="2028825" cy="695325"/>
                    </a:xfrm>
                    <a:prstGeom prst="rect">
                      <a:avLst/>
                    </a:prstGeom>
                    <a:noFill/>
                    <a:ln>
                      <a:noFill/>
                    </a:ln>
                  </pic:spPr>
                </pic:pic>
              </a:graphicData>
            </a:graphic>
          </wp:inline>
        </w:drawing>
      </w:r>
    </w:p>
    <w:p w14:paraId="5B9DB410" w14:textId="6FEF4649" w:rsidR="003B3DA7" w:rsidRPr="00B54029" w:rsidRDefault="001E0280" w:rsidP="003B3DA7">
      <w:pPr>
        <w:spacing w:after="160"/>
        <w:jc w:val="center"/>
        <w:rPr>
          <w:rFonts w:asciiTheme="minorHAnsi" w:eastAsia="Calibri" w:hAnsiTheme="minorHAnsi" w:cstheme="minorHAnsi"/>
          <w:b/>
          <w:lang w:val="uk-UA" w:eastAsia="en-US"/>
        </w:rPr>
      </w:pPr>
      <w:r w:rsidRPr="00B54029">
        <w:rPr>
          <w:rFonts w:asciiTheme="minorHAnsi" w:hAnsiTheme="minorHAnsi" w:cstheme="minorHAnsi"/>
          <w:b/>
          <w:lang w:val="uk-UA"/>
        </w:rPr>
        <w:t xml:space="preserve">Державна установа </w:t>
      </w:r>
      <w:r w:rsidRPr="00B54029">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003B3DA7" w:rsidRPr="00B54029">
        <w:rPr>
          <w:rFonts w:asciiTheme="minorHAnsi" w:eastAsia="Calibri" w:hAnsiTheme="minorHAnsi" w:cstheme="minorHAnsi"/>
          <w:b/>
          <w:lang w:val="uk-UA" w:eastAsia="en-US"/>
        </w:rPr>
        <w:t xml:space="preserve">для відбору </w:t>
      </w:r>
      <w:r w:rsidR="0082388B" w:rsidRPr="00B54029">
        <w:rPr>
          <w:rFonts w:asciiTheme="minorHAnsi" w:eastAsia="Calibri" w:hAnsiTheme="minorHAnsi" w:cstheme="minorHAnsi"/>
          <w:b/>
          <w:lang w:val="uk-UA" w:eastAsia="en-US"/>
        </w:rPr>
        <w:t>к</w:t>
      </w:r>
      <w:r w:rsidRPr="00B54029">
        <w:rPr>
          <w:rFonts w:asciiTheme="minorHAnsi" w:eastAsia="Calibri" w:hAnsiTheme="minorHAnsi" w:cstheme="minorHAnsi"/>
          <w:b/>
          <w:lang w:val="uk-UA" w:eastAsia="en-US"/>
        </w:rPr>
        <w:t xml:space="preserve">онсультантів </w:t>
      </w:r>
      <w:r w:rsidR="003B3DA7" w:rsidRPr="00B54029">
        <w:rPr>
          <w:rFonts w:asciiTheme="minorHAnsi" w:eastAsia="Calibri" w:hAnsiTheme="minorHAnsi" w:cstheme="minorHAnsi"/>
          <w:b/>
          <w:lang w:val="uk-UA" w:eastAsia="en-US"/>
        </w:rPr>
        <w:t>і</w:t>
      </w:r>
      <w:r w:rsidRPr="00B54029">
        <w:rPr>
          <w:rFonts w:asciiTheme="minorHAnsi" w:eastAsia="Calibri" w:hAnsiTheme="minorHAnsi" w:cstheme="minorHAnsi"/>
          <w:b/>
          <w:lang w:val="uk-UA" w:eastAsia="en-US"/>
        </w:rPr>
        <w:t xml:space="preserve">з </w:t>
      </w:r>
      <w:r w:rsidR="003B3DA7" w:rsidRPr="00B54029">
        <w:rPr>
          <w:rFonts w:asciiTheme="minorHAnsi" w:eastAsia="Calibri" w:hAnsiTheme="minorHAnsi" w:cstheme="minorHAnsi"/>
          <w:b/>
          <w:lang w:val="uk-UA" w:eastAsia="en-US"/>
        </w:rPr>
        <w:t xml:space="preserve">здійснення </w:t>
      </w:r>
      <w:r w:rsidR="0025528C" w:rsidRPr="00B54029">
        <w:rPr>
          <w:rFonts w:asciiTheme="minorHAnsi" w:eastAsia="Calibri" w:hAnsiTheme="minorHAnsi" w:cstheme="minorHAnsi"/>
          <w:b/>
          <w:lang w:val="uk-UA" w:eastAsia="en-US"/>
        </w:rPr>
        <w:t xml:space="preserve">моніторингу </w:t>
      </w:r>
      <w:r w:rsidR="00BA56CC" w:rsidRPr="00B54029">
        <w:rPr>
          <w:rFonts w:asciiTheme="minorHAnsi" w:eastAsia="Calibri" w:hAnsiTheme="minorHAnsi" w:cstheme="minorHAnsi"/>
          <w:b/>
          <w:lang w:val="uk-UA" w:eastAsia="en-US"/>
        </w:rPr>
        <w:t xml:space="preserve">щодо контролю </w:t>
      </w:r>
      <w:r w:rsidR="0025528C" w:rsidRPr="00B54029">
        <w:rPr>
          <w:rFonts w:asciiTheme="minorHAnsi" w:eastAsia="Calibri" w:hAnsiTheme="minorHAnsi" w:cstheme="minorHAnsi"/>
          <w:b/>
          <w:lang w:val="uk-UA" w:eastAsia="en-US"/>
        </w:rPr>
        <w:t xml:space="preserve">реалізації компонентів </w:t>
      </w:r>
      <w:r w:rsidR="00DD1B87" w:rsidRPr="00B54029">
        <w:rPr>
          <w:rFonts w:asciiTheme="minorHAnsi" w:eastAsia="Calibri" w:hAnsiTheme="minorHAnsi" w:cstheme="minorHAnsi"/>
          <w:b/>
          <w:lang w:val="uk-UA" w:eastAsia="en-US"/>
        </w:rPr>
        <w:t>біоповедінкового дослідження</w:t>
      </w:r>
      <w:r w:rsidR="00EE2462" w:rsidRPr="00B54029">
        <w:rPr>
          <w:rFonts w:asciiTheme="minorHAnsi" w:eastAsia="Calibri" w:hAnsiTheme="minorHAnsi" w:cstheme="minorHAnsi"/>
          <w:b/>
          <w:lang w:val="uk-UA" w:eastAsia="en-US"/>
        </w:rPr>
        <w:t xml:space="preserve"> серед ключових груп</w:t>
      </w:r>
      <w:r w:rsidR="00A541DB" w:rsidRPr="00B54029">
        <w:rPr>
          <w:rFonts w:asciiTheme="minorHAnsi" w:eastAsia="Calibri" w:hAnsiTheme="minorHAnsi" w:cstheme="minorHAnsi"/>
          <w:b/>
          <w:lang w:val="uk-UA" w:eastAsia="en-US"/>
        </w:rPr>
        <w:t xml:space="preserve"> </w:t>
      </w:r>
    </w:p>
    <w:p w14:paraId="3A5292D9" w14:textId="3F5FDC92" w:rsidR="00A541DB" w:rsidRPr="00B54029" w:rsidRDefault="00A541DB" w:rsidP="003B3DA7">
      <w:pPr>
        <w:spacing w:after="160"/>
        <w:jc w:val="center"/>
        <w:rPr>
          <w:rFonts w:asciiTheme="minorHAnsi" w:eastAsia="Calibri" w:hAnsiTheme="minorHAnsi" w:cstheme="minorHAnsi"/>
          <w:b/>
          <w:lang w:val="uk-UA" w:eastAsia="en-US"/>
        </w:rPr>
      </w:pPr>
      <w:r w:rsidRPr="00B54029">
        <w:rPr>
          <w:rFonts w:asciiTheme="minorHAnsi" w:eastAsia="Calibri" w:hAnsiTheme="minorHAnsi" w:cstheme="minorHAnsi"/>
          <w:b/>
          <w:lang w:val="uk-UA" w:eastAsia="en-US"/>
        </w:rPr>
        <w:t xml:space="preserve">в рамках </w:t>
      </w:r>
      <w:r w:rsidR="00921294" w:rsidRPr="00B54029">
        <w:rPr>
          <w:rFonts w:asciiTheme="minorHAnsi" w:eastAsia="Calibri" w:hAnsiTheme="minorHAnsi" w:cstheme="minorHAnsi"/>
          <w:b/>
          <w:lang w:val="uk-UA" w:eastAsia="en-US"/>
        </w:rPr>
        <w:t>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049B625A" w14:textId="77777777" w:rsidR="00A541DB" w:rsidRPr="00B54029" w:rsidRDefault="00A541DB" w:rsidP="00A541DB">
      <w:pPr>
        <w:pStyle w:val="af2"/>
        <w:shd w:val="clear" w:color="auto" w:fill="FFFFFF"/>
        <w:spacing w:after="0" w:line="240" w:lineRule="auto"/>
        <w:ind w:left="0"/>
        <w:contextualSpacing w:val="0"/>
        <w:jc w:val="center"/>
        <w:rPr>
          <w:rFonts w:asciiTheme="minorHAnsi" w:eastAsia="Times New Roman" w:hAnsiTheme="minorHAnsi" w:cstheme="minorHAnsi"/>
          <w:b/>
          <w:sz w:val="24"/>
          <w:szCs w:val="24"/>
          <w:lang w:val="uk-UA" w:eastAsia="ru-RU"/>
        </w:rPr>
      </w:pPr>
    </w:p>
    <w:p w14:paraId="4542C2ED" w14:textId="43011CA6" w:rsidR="00931258" w:rsidRPr="00B54029" w:rsidRDefault="001E0280" w:rsidP="00A541DB">
      <w:pPr>
        <w:jc w:val="both"/>
        <w:rPr>
          <w:rFonts w:asciiTheme="minorHAnsi" w:eastAsia="Calibri" w:hAnsiTheme="minorHAnsi" w:cstheme="minorHAnsi"/>
          <w:lang w:val="uk-UA" w:eastAsia="en-US"/>
        </w:rPr>
      </w:pPr>
      <w:r w:rsidRPr="00B54029">
        <w:rPr>
          <w:rFonts w:asciiTheme="minorHAnsi" w:eastAsia="Calibri" w:hAnsiTheme="minorHAnsi" w:cstheme="minorHAnsi"/>
          <w:b/>
          <w:lang w:val="uk-UA" w:eastAsia="en-US"/>
        </w:rPr>
        <w:t xml:space="preserve">Назва позиції: </w:t>
      </w:r>
      <w:r w:rsidR="003B3DA7" w:rsidRPr="00B54029">
        <w:rPr>
          <w:rFonts w:asciiTheme="minorHAnsi" w:eastAsia="Calibri" w:hAnsiTheme="minorHAnsi" w:cstheme="minorHAnsi"/>
          <w:lang w:val="uk-UA" w:eastAsia="en-US"/>
        </w:rPr>
        <w:t>К</w:t>
      </w:r>
      <w:r w:rsidRPr="00B54029">
        <w:rPr>
          <w:rFonts w:asciiTheme="minorHAnsi" w:eastAsia="Calibri" w:hAnsiTheme="minorHAnsi" w:cstheme="minorHAnsi"/>
          <w:lang w:val="uk-UA" w:eastAsia="en-US"/>
        </w:rPr>
        <w:t>онсультант</w:t>
      </w:r>
      <w:r w:rsidR="003B3DA7" w:rsidRPr="00B54029">
        <w:rPr>
          <w:rFonts w:asciiTheme="minorHAnsi" w:eastAsia="Calibri" w:hAnsiTheme="minorHAnsi" w:cstheme="minorHAnsi"/>
          <w:lang w:val="uk-UA" w:eastAsia="en-US"/>
        </w:rPr>
        <w:t>и</w:t>
      </w:r>
      <w:r w:rsidRPr="00B54029">
        <w:rPr>
          <w:rFonts w:asciiTheme="minorHAnsi" w:eastAsia="Calibri" w:hAnsiTheme="minorHAnsi" w:cstheme="minorHAnsi"/>
          <w:lang w:val="uk-UA" w:eastAsia="en-US"/>
        </w:rPr>
        <w:t xml:space="preserve"> </w:t>
      </w:r>
      <w:r w:rsidR="003B3DA7" w:rsidRPr="00B54029">
        <w:rPr>
          <w:rFonts w:asciiTheme="minorHAnsi" w:eastAsia="Calibri" w:hAnsiTheme="minorHAnsi" w:cstheme="minorHAnsi"/>
          <w:lang w:val="uk-UA" w:eastAsia="en-US"/>
        </w:rPr>
        <w:t>і</w:t>
      </w:r>
      <w:r w:rsidRPr="00B54029">
        <w:rPr>
          <w:rFonts w:asciiTheme="minorHAnsi" w:eastAsia="Calibri" w:hAnsiTheme="minorHAnsi" w:cstheme="minorHAnsi"/>
          <w:lang w:val="uk-UA" w:eastAsia="en-US"/>
        </w:rPr>
        <w:t xml:space="preserve">з </w:t>
      </w:r>
      <w:r w:rsidR="003B3DA7" w:rsidRPr="00B54029">
        <w:rPr>
          <w:rFonts w:asciiTheme="minorHAnsi" w:eastAsia="Calibri" w:hAnsiTheme="minorHAnsi" w:cstheme="minorHAnsi"/>
          <w:lang w:val="uk-UA" w:eastAsia="en-US"/>
        </w:rPr>
        <w:t xml:space="preserve">здійснення </w:t>
      </w:r>
      <w:r w:rsidR="00C9071B" w:rsidRPr="00B54029">
        <w:rPr>
          <w:rFonts w:asciiTheme="minorHAnsi" w:eastAsia="Calibri" w:hAnsiTheme="minorHAnsi" w:cstheme="minorHAnsi"/>
          <w:lang w:val="uk-UA" w:eastAsia="en-US"/>
        </w:rPr>
        <w:t>моніторингу</w:t>
      </w:r>
      <w:r w:rsidR="00BA56CC" w:rsidRPr="00B54029">
        <w:rPr>
          <w:rFonts w:asciiTheme="minorHAnsi" w:eastAsia="Calibri" w:hAnsiTheme="minorHAnsi" w:cstheme="minorHAnsi"/>
          <w:lang w:val="uk-UA" w:eastAsia="en-US"/>
        </w:rPr>
        <w:t xml:space="preserve"> щодо контролю</w:t>
      </w:r>
      <w:r w:rsidR="00C9071B" w:rsidRPr="00B54029">
        <w:rPr>
          <w:rFonts w:asciiTheme="minorHAnsi" w:eastAsia="Calibri" w:hAnsiTheme="minorHAnsi" w:cstheme="minorHAnsi"/>
          <w:lang w:val="uk-UA" w:eastAsia="en-US"/>
        </w:rPr>
        <w:t xml:space="preserve"> реалізації компонентів</w:t>
      </w:r>
      <w:r w:rsidR="00B81BF4" w:rsidRPr="00B54029">
        <w:rPr>
          <w:rFonts w:asciiTheme="minorHAnsi" w:hAnsiTheme="minorHAnsi" w:cstheme="minorHAnsi"/>
          <w:lang w:val="uk-UA"/>
        </w:rPr>
        <w:t xml:space="preserve"> </w:t>
      </w:r>
      <w:r w:rsidR="00B81BF4" w:rsidRPr="00B54029">
        <w:rPr>
          <w:rFonts w:asciiTheme="minorHAnsi" w:eastAsia="Calibri" w:hAnsiTheme="minorHAnsi" w:cstheme="minorHAnsi"/>
          <w:lang w:val="uk-UA" w:eastAsia="en-US"/>
        </w:rPr>
        <w:t>біоповедінкового</w:t>
      </w:r>
      <w:r w:rsidR="00C9071B" w:rsidRPr="00B54029">
        <w:rPr>
          <w:rFonts w:asciiTheme="minorHAnsi" w:eastAsia="Calibri" w:hAnsiTheme="minorHAnsi" w:cstheme="minorHAnsi"/>
          <w:lang w:val="uk-UA" w:eastAsia="en-US"/>
        </w:rPr>
        <w:t xml:space="preserve"> дослідження</w:t>
      </w:r>
      <w:r w:rsidR="003B3DA7" w:rsidRPr="00B54029">
        <w:rPr>
          <w:rFonts w:asciiTheme="minorHAnsi" w:eastAsia="Calibri" w:hAnsiTheme="minorHAnsi" w:cstheme="minorHAnsi"/>
          <w:lang w:val="uk-UA" w:eastAsia="en-US"/>
        </w:rPr>
        <w:t xml:space="preserve"> серед ключових груп</w:t>
      </w:r>
      <w:r w:rsidR="003155BF" w:rsidRPr="00B54029">
        <w:rPr>
          <w:rFonts w:asciiTheme="minorHAnsi" w:eastAsia="Calibri" w:hAnsiTheme="minorHAnsi" w:cstheme="minorHAnsi"/>
          <w:lang w:val="uk-UA" w:eastAsia="en-US"/>
        </w:rPr>
        <w:t>;</w:t>
      </w:r>
    </w:p>
    <w:p w14:paraId="2D3CC701" w14:textId="77777777" w:rsidR="00931258" w:rsidRPr="00E53D9A" w:rsidRDefault="00931258" w:rsidP="00A541DB">
      <w:pPr>
        <w:jc w:val="both"/>
        <w:rPr>
          <w:rFonts w:asciiTheme="minorHAnsi" w:eastAsia="Calibri" w:hAnsiTheme="minorHAnsi" w:cstheme="minorHAnsi"/>
          <w:lang w:val="uk-UA" w:eastAsia="en-US"/>
        </w:rPr>
      </w:pPr>
    </w:p>
    <w:p w14:paraId="69FAB74C" w14:textId="215FE5F4" w:rsidR="009A49AA" w:rsidRPr="00B54029" w:rsidRDefault="003B3DA7" w:rsidP="00A541DB">
      <w:pPr>
        <w:jc w:val="both"/>
        <w:rPr>
          <w:rFonts w:asciiTheme="minorHAnsi" w:hAnsiTheme="minorHAnsi" w:cstheme="minorHAnsi"/>
          <w:lang w:val="uk-UA"/>
        </w:rPr>
      </w:pPr>
      <w:r w:rsidRPr="00B54029">
        <w:rPr>
          <w:rFonts w:asciiTheme="minorHAnsi" w:eastAsia="Calibri" w:hAnsiTheme="minorHAnsi" w:cstheme="minorHAnsi"/>
          <w:b/>
          <w:lang w:val="uk-UA" w:eastAsia="en-US"/>
        </w:rPr>
        <w:t>Регіони</w:t>
      </w:r>
      <w:r w:rsidR="001E0280" w:rsidRPr="00B54029">
        <w:rPr>
          <w:rFonts w:asciiTheme="minorHAnsi" w:eastAsia="Calibri" w:hAnsiTheme="minorHAnsi" w:cstheme="minorHAnsi"/>
          <w:b/>
          <w:lang w:val="uk-UA" w:eastAsia="en-US"/>
        </w:rPr>
        <w:t xml:space="preserve">: </w:t>
      </w:r>
      <w:r w:rsidR="00921294" w:rsidRPr="00B54029">
        <w:rPr>
          <w:rFonts w:asciiTheme="minorHAnsi" w:hAnsiTheme="minorHAnsi" w:cstheme="minorHAnsi"/>
          <w:lang w:val="uk-UA"/>
        </w:rPr>
        <w:t>м. Київ, Дніпро</w:t>
      </w:r>
      <w:r w:rsidR="009247BE" w:rsidRPr="00B54029">
        <w:rPr>
          <w:rFonts w:asciiTheme="minorHAnsi" w:hAnsiTheme="minorHAnsi" w:cstheme="minorHAnsi"/>
          <w:lang w:val="uk-UA"/>
        </w:rPr>
        <w:t>,</w:t>
      </w:r>
      <w:r w:rsidR="00921294" w:rsidRPr="00B54029">
        <w:rPr>
          <w:rFonts w:asciiTheme="minorHAnsi" w:hAnsiTheme="minorHAnsi" w:cstheme="minorHAnsi"/>
          <w:lang w:val="uk-UA"/>
        </w:rPr>
        <w:t xml:space="preserve"> Одеса, Запоріжжя, Чернівці, Львів, Полтава, Вінниця</w:t>
      </w:r>
      <w:r w:rsidR="009A49AA" w:rsidRPr="00B54029">
        <w:rPr>
          <w:rFonts w:asciiTheme="minorHAnsi" w:eastAsia="Calibri" w:hAnsiTheme="minorHAnsi" w:cstheme="minorHAnsi"/>
          <w:lang w:val="uk-UA" w:eastAsia="en-US"/>
        </w:rPr>
        <w:t>.</w:t>
      </w:r>
    </w:p>
    <w:p w14:paraId="49545430" w14:textId="77777777" w:rsidR="003B3DA7" w:rsidRPr="00B54029" w:rsidRDefault="003B3DA7" w:rsidP="00921294">
      <w:pPr>
        <w:spacing w:after="160"/>
        <w:jc w:val="both"/>
        <w:rPr>
          <w:rFonts w:asciiTheme="minorHAnsi" w:eastAsia="Calibri" w:hAnsiTheme="minorHAnsi" w:cstheme="minorHAnsi"/>
          <w:b/>
          <w:lang w:val="uk-UA" w:eastAsia="en-US"/>
        </w:rPr>
      </w:pPr>
    </w:p>
    <w:p w14:paraId="7783BAA7" w14:textId="03B1714D" w:rsidR="00921294" w:rsidRPr="00B54029" w:rsidRDefault="00921294" w:rsidP="00921294">
      <w:pPr>
        <w:spacing w:after="160"/>
        <w:jc w:val="both"/>
        <w:rPr>
          <w:rFonts w:asciiTheme="minorHAnsi" w:eastAsia="Calibri" w:hAnsiTheme="minorHAnsi" w:cstheme="minorHAnsi"/>
          <w:b/>
          <w:lang w:val="uk-UA" w:eastAsia="en-US"/>
        </w:rPr>
      </w:pPr>
      <w:r w:rsidRPr="00B54029">
        <w:rPr>
          <w:rFonts w:asciiTheme="minorHAnsi" w:eastAsia="Calibri" w:hAnsiTheme="minorHAnsi" w:cstheme="minorHAnsi"/>
          <w:b/>
          <w:lang w:val="uk-UA" w:eastAsia="en-US"/>
        </w:rPr>
        <w:t>Кількість моніторингових візитів, які необхідно здійснити:</w:t>
      </w:r>
      <w:r w:rsidRPr="00B54029">
        <w:rPr>
          <w:rFonts w:asciiTheme="minorHAnsi" w:eastAsia="Calibri" w:hAnsiTheme="minorHAnsi" w:cstheme="minorHAnsi"/>
          <w:lang w:val="uk-UA" w:eastAsia="en-US"/>
        </w:rPr>
        <w:t xml:space="preserve"> 2-6 (обговорюється за результатами проходження конкурсу)</w:t>
      </w:r>
    </w:p>
    <w:p w14:paraId="31A0C60C" w14:textId="0CE3BDC0" w:rsidR="00921294" w:rsidRPr="00B54029" w:rsidRDefault="003B3DA7" w:rsidP="00921294">
      <w:pPr>
        <w:rPr>
          <w:rFonts w:asciiTheme="minorHAnsi" w:hAnsiTheme="minorHAnsi" w:cstheme="minorHAnsi"/>
          <w:b/>
          <w:lang w:val="uk-UA"/>
        </w:rPr>
      </w:pPr>
      <w:r w:rsidRPr="00B54029">
        <w:rPr>
          <w:rFonts w:asciiTheme="minorHAnsi" w:hAnsiTheme="minorHAnsi" w:cstheme="minorHAnsi"/>
          <w:b/>
          <w:lang w:val="uk-UA" w:eastAsia="en-US"/>
        </w:rPr>
        <w:t>Інформація щодо установи</w:t>
      </w:r>
      <w:r w:rsidR="00921294" w:rsidRPr="00B54029">
        <w:rPr>
          <w:rFonts w:asciiTheme="minorHAnsi" w:hAnsiTheme="minorHAnsi" w:cstheme="minorHAnsi"/>
          <w:b/>
          <w:lang w:val="uk-UA"/>
        </w:rPr>
        <w:t>:</w:t>
      </w:r>
    </w:p>
    <w:p w14:paraId="3A5C6CDD" w14:textId="77777777" w:rsidR="003B3DA7" w:rsidRPr="00B54029" w:rsidRDefault="003B3DA7" w:rsidP="00921294">
      <w:pPr>
        <w:rPr>
          <w:rFonts w:asciiTheme="minorHAnsi" w:hAnsiTheme="minorHAnsi" w:cstheme="minorHAnsi"/>
          <w:b/>
          <w:lang w:val="uk-UA"/>
        </w:rPr>
      </w:pPr>
    </w:p>
    <w:p w14:paraId="5FD97FB4" w14:textId="77777777" w:rsidR="003B3DA7" w:rsidRPr="00B54029" w:rsidRDefault="003B3DA7" w:rsidP="003B3DA7">
      <w:pPr>
        <w:ind w:firstLine="720"/>
        <w:jc w:val="both"/>
        <w:rPr>
          <w:rFonts w:asciiTheme="minorHAnsi" w:hAnsiTheme="minorHAnsi" w:cstheme="minorHAnsi"/>
          <w:lang w:val="uk-UA" w:eastAsia="en-US"/>
        </w:rPr>
      </w:pPr>
      <w:r w:rsidRPr="00B54029">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FCAAEC2" w14:textId="4D9F4109" w:rsidR="00254C29" w:rsidRPr="00B54029" w:rsidRDefault="00254C29" w:rsidP="00A541DB">
      <w:pPr>
        <w:jc w:val="both"/>
        <w:rPr>
          <w:rFonts w:asciiTheme="minorHAnsi" w:eastAsia="Calibri" w:hAnsiTheme="minorHAnsi" w:cstheme="minorHAnsi"/>
          <w:lang w:val="uk-UA" w:eastAsia="en-US"/>
        </w:rPr>
      </w:pPr>
    </w:p>
    <w:p w14:paraId="1CED8A01" w14:textId="77777777" w:rsidR="0082388B" w:rsidRPr="00B54029" w:rsidRDefault="0082388B" w:rsidP="00A541DB">
      <w:pPr>
        <w:shd w:val="clear" w:color="auto" w:fill="FFFFFF"/>
        <w:rPr>
          <w:rFonts w:asciiTheme="minorHAnsi" w:hAnsiTheme="minorHAnsi" w:cstheme="minorHAnsi"/>
          <w:b/>
          <w:bCs/>
          <w:lang w:val="uk-UA"/>
        </w:rPr>
      </w:pPr>
    </w:p>
    <w:p w14:paraId="56BEF8C1" w14:textId="4AEA633A" w:rsidR="00931258" w:rsidRPr="00B54029" w:rsidRDefault="00A541DB" w:rsidP="00A541DB">
      <w:pPr>
        <w:shd w:val="clear" w:color="auto" w:fill="FFFFFF"/>
        <w:rPr>
          <w:rFonts w:asciiTheme="minorHAnsi" w:hAnsiTheme="minorHAnsi" w:cstheme="minorHAnsi"/>
          <w:lang w:val="uk-UA"/>
        </w:rPr>
      </w:pPr>
      <w:r w:rsidRPr="00B54029">
        <w:rPr>
          <w:rFonts w:asciiTheme="minorHAnsi" w:hAnsiTheme="minorHAnsi" w:cstheme="minorHAnsi"/>
          <w:b/>
          <w:bCs/>
          <w:lang w:val="uk-UA"/>
        </w:rPr>
        <w:t>Завдання</w:t>
      </w:r>
      <w:r w:rsidR="00254C29" w:rsidRPr="00B54029">
        <w:rPr>
          <w:rFonts w:asciiTheme="minorHAnsi" w:hAnsiTheme="minorHAnsi" w:cstheme="minorHAnsi"/>
          <w:b/>
          <w:bCs/>
          <w:lang w:val="uk-UA"/>
        </w:rPr>
        <w:t xml:space="preserve"> </w:t>
      </w:r>
      <w:r w:rsidR="001E0280" w:rsidRPr="00B54029">
        <w:rPr>
          <w:rFonts w:asciiTheme="minorHAnsi" w:hAnsiTheme="minorHAnsi" w:cstheme="minorHAnsi"/>
          <w:lang w:val="uk-UA"/>
        </w:rPr>
        <w:t>:</w:t>
      </w:r>
    </w:p>
    <w:p w14:paraId="7E3EECDE" w14:textId="77777777" w:rsidR="003155BF" w:rsidRPr="00B54029" w:rsidRDefault="003155BF" w:rsidP="00A541DB">
      <w:pPr>
        <w:shd w:val="clear" w:color="auto" w:fill="FFFFFF"/>
        <w:rPr>
          <w:rFonts w:asciiTheme="minorHAnsi" w:hAnsiTheme="minorHAnsi" w:cstheme="minorHAnsi"/>
          <w:lang w:val="uk-UA"/>
        </w:rPr>
      </w:pPr>
    </w:p>
    <w:p w14:paraId="6F5AC5C6" w14:textId="413B75ED" w:rsidR="0098064C" w:rsidRPr="00B54029" w:rsidRDefault="00845E6D" w:rsidP="00F24717">
      <w:pPr>
        <w:pStyle w:val="af2"/>
        <w:numPr>
          <w:ilvl w:val="0"/>
          <w:numId w:val="12"/>
        </w:numPr>
        <w:shd w:val="clear" w:color="auto" w:fill="FFFFFF"/>
        <w:jc w:val="both"/>
        <w:rPr>
          <w:rFonts w:asciiTheme="minorHAnsi" w:hAnsiTheme="minorHAnsi" w:cstheme="minorHAnsi"/>
          <w:b/>
          <w:sz w:val="24"/>
          <w:szCs w:val="24"/>
          <w:lang w:val="uk-UA"/>
        </w:rPr>
      </w:pPr>
      <w:r w:rsidRPr="00B54029">
        <w:rPr>
          <w:rFonts w:asciiTheme="minorHAnsi" w:hAnsiTheme="minorHAnsi" w:cstheme="minorHAnsi"/>
          <w:sz w:val="24"/>
          <w:szCs w:val="24"/>
          <w:lang w:val="uk-UA"/>
        </w:rPr>
        <w:t>Здійснення</w:t>
      </w:r>
      <w:r w:rsidR="003155BF" w:rsidRPr="00B54029">
        <w:rPr>
          <w:rFonts w:asciiTheme="minorHAnsi" w:hAnsiTheme="minorHAnsi" w:cstheme="minorHAnsi"/>
          <w:sz w:val="24"/>
          <w:szCs w:val="24"/>
          <w:lang w:val="uk-UA"/>
        </w:rPr>
        <w:t xml:space="preserve"> одноденних візитів до </w:t>
      </w:r>
      <w:r w:rsidR="00BA56CC" w:rsidRPr="00B54029">
        <w:rPr>
          <w:rFonts w:asciiTheme="minorHAnsi" w:hAnsiTheme="minorHAnsi" w:cstheme="minorHAnsi"/>
          <w:sz w:val="24"/>
          <w:szCs w:val="24"/>
          <w:lang w:val="uk-UA"/>
        </w:rPr>
        <w:t>локацій</w:t>
      </w:r>
      <w:r w:rsidR="008B1C8D" w:rsidRPr="00B54029">
        <w:rPr>
          <w:rFonts w:asciiTheme="minorHAnsi" w:hAnsiTheme="minorHAnsi" w:cstheme="minorHAnsi"/>
          <w:sz w:val="24"/>
          <w:szCs w:val="24"/>
          <w:lang w:val="uk-UA"/>
        </w:rPr>
        <w:t xml:space="preserve"> дослідження</w:t>
      </w:r>
      <w:r w:rsidR="00BA56CC" w:rsidRPr="00B54029">
        <w:rPr>
          <w:rFonts w:asciiTheme="minorHAnsi" w:hAnsiTheme="minorHAnsi" w:cstheme="minorHAnsi"/>
          <w:sz w:val="24"/>
          <w:szCs w:val="24"/>
          <w:lang w:val="uk-UA"/>
        </w:rPr>
        <w:t xml:space="preserve"> </w:t>
      </w:r>
      <w:r w:rsidR="00A13B90" w:rsidRPr="00B54029">
        <w:rPr>
          <w:rFonts w:asciiTheme="minorHAnsi" w:hAnsiTheme="minorHAnsi" w:cstheme="minorHAnsi"/>
          <w:sz w:val="24"/>
          <w:szCs w:val="24"/>
          <w:lang w:val="uk-UA"/>
        </w:rPr>
        <w:t>в обраних</w:t>
      </w:r>
      <w:r w:rsidR="00BA56CC" w:rsidRPr="00B54029">
        <w:rPr>
          <w:rFonts w:asciiTheme="minorHAnsi" w:hAnsiTheme="minorHAnsi" w:cstheme="minorHAnsi"/>
          <w:sz w:val="24"/>
          <w:szCs w:val="24"/>
          <w:lang w:val="uk-UA"/>
        </w:rPr>
        <w:t xml:space="preserve"> </w:t>
      </w:r>
      <w:r w:rsidR="003155BF" w:rsidRPr="00B54029">
        <w:rPr>
          <w:rFonts w:asciiTheme="minorHAnsi" w:hAnsiTheme="minorHAnsi" w:cstheme="minorHAnsi"/>
          <w:sz w:val="24"/>
          <w:szCs w:val="24"/>
          <w:lang w:val="uk-UA"/>
        </w:rPr>
        <w:t>міст</w:t>
      </w:r>
      <w:r w:rsidR="00BA56CC" w:rsidRPr="00B54029">
        <w:rPr>
          <w:rFonts w:asciiTheme="minorHAnsi" w:hAnsiTheme="minorHAnsi" w:cstheme="minorHAnsi"/>
          <w:sz w:val="24"/>
          <w:szCs w:val="24"/>
          <w:lang w:val="uk-UA"/>
        </w:rPr>
        <w:t>ах</w:t>
      </w:r>
      <w:r w:rsidR="00A541DB" w:rsidRPr="00B54029">
        <w:rPr>
          <w:rFonts w:asciiTheme="minorHAnsi" w:hAnsiTheme="minorHAnsi" w:cstheme="minorHAnsi"/>
          <w:sz w:val="24"/>
          <w:szCs w:val="24"/>
          <w:lang w:val="uk-UA"/>
        </w:rPr>
        <w:t>,</w:t>
      </w:r>
      <w:r w:rsidR="003155BF" w:rsidRPr="00B54029">
        <w:rPr>
          <w:rFonts w:asciiTheme="minorHAnsi" w:hAnsiTheme="minorHAnsi" w:cstheme="minorHAnsi"/>
          <w:sz w:val="24"/>
          <w:szCs w:val="24"/>
          <w:lang w:val="uk-UA"/>
        </w:rPr>
        <w:t xml:space="preserve"> з метою </w:t>
      </w:r>
      <w:r w:rsidR="00EE2462" w:rsidRPr="00B54029">
        <w:rPr>
          <w:rFonts w:asciiTheme="minorHAnsi" w:hAnsiTheme="minorHAnsi" w:cstheme="minorHAnsi"/>
          <w:sz w:val="24"/>
          <w:szCs w:val="24"/>
          <w:lang w:val="uk-UA"/>
        </w:rPr>
        <w:t>з</w:t>
      </w:r>
      <w:r w:rsidR="00945702" w:rsidRPr="00B54029">
        <w:rPr>
          <w:rFonts w:asciiTheme="minorHAnsi" w:hAnsiTheme="minorHAnsi" w:cstheme="minorHAnsi"/>
          <w:sz w:val="24"/>
          <w:szCs w:val="24"/>
          <w:lang w:val="uk-UA"/>
        </w:rPr>
        <w:t>абезпечення п</w:t>
      </w:r>
      <w:r w:rsidRPr="00B54029">
        <w:rPr>
          <w:rFonts w:asciiTheme="minorHAnsi" w:hAnsiTheme="minorHAnsi" w:cstheme="minorHAnsi"/>
          <w:sz w:val="24"/>
          <w:szCs w:val="24"/>
          <w:lang w:val="uk-UA"/>
        </w:rPr>
        <w:t>еревірк</w:t>
      </w:r>
      <w:r w:rsidR="00945702" w:rsidRPr="00B54029">
        <w:rPr>
          <w:rFonts w:asciiTheme="minorHAnsi" w:hAnsiTheme="minorHAnsi" w:cstheme="minorHAnsi"/>
          <w:sz w:val="24"/>
          <w:szCs w:val="24"/>
          <w:lang w:val="uk-UA"/>
        </w:rPr>
        <w:t xml:space="preserve">и </w:t>
      </w:r>
      <w:r w:rsidRPr="00B54029">
        <w:rPr>
          <w:rFonts w:asciiTheme="minorHAnsi" w:hAnsiTheme="minorHAnsi" w:cstheme="minorHAnsi"/>
          <w:sz w:val="24"/>
          <w:szCs w:val="24"/>
          <w:lang w:val="uk-UA"/>
        </w:rPr>
        <w:t>дотримання</w:t>
      </w:r>
      <w:r w:rsidR="00945702" w:rsidRPr="00B54029">
        <w:rPr>
          <w:rFonts w:asciiTheme="minorHAnsi" w:hAnsiTheme="minorHAnsi" w:cstheme="minorHAnsi"/>
          <w:sz w:val="24"/>
          <w:szCs w:val="24"/>
          <w:lang w:val="uk-UA"/>
        </w:rPr>
        <w:t xml:space="preserve"> </w:t>
      </w:r>
      <w:r w:rsidRPr="00B54029">
        <w:rPr>
          <w:rFonts w:asciiTheme="minorHAnsi" w:hAnsiTheme="minorHAnsi" w:cstheme="minorHAnsi"/>
          <w:sz w:val="24"/>
          <w:szCs w:val="24"/>
          <w:lang w:val="uk-UA"/>
        </w:rPr>
        <w:t>методології дослідження</w:t>
      </w:r>
      <w:r w:rsidR="00945702" w:rsidRPr="00B54029">
        <w:rPr>
          <w:rFonts w:asciiTheme="minorHAnsi" w:hAnsiTheme="minorHAnsi" w:cstheme="minorHAnsi"/>
          <w:sz w:val="24"/>
          <w:szCs w:val="24"/>
          <w:lang w:val="uk-UA"/>
        </w:rPr>
        <w:t xml:space="preserve"> </w:t>
      </w:r>
      <w:r w:rsidR="003B3205" w:rsidRPr="00B54029">
        <w:rPr>
          <w:rFonts w:asciiTheme="minorHAnsi" w:hAnsiTheme="minorHAnsi" w:cstheme="minorHAnsi"/>
          <w:sz w:val="24"/>
          <w:szCs w:val="24"/>
          <w:lang w:val="uk-UA"/>
        </w:rPr>
        <w:t xml:space="preserve">(відповідно до Протоколу та стандартних операційних вимог дослідження) </w:t>
      </w:r>
      <w:r w:rsidR="00945702" w:rsidRPr="00B54029">
        <w:rPr>
          <w:rFonts w:asciiTheme="minorHAnsi" w:hAnsiTheme="minorHAnsi" w:cstheme="minorHAnsi"/>
          <w:sz w:val="24"/>
          <w:szCs w:val="24"/>
          <w:lang w:val="uk-UA"/>
        </w:rPr>
        <w:t>виконавцями</w:t>
      </w:r>
      <w:r w:rsidRPr="00B54029">
        <w:rPr>
          <w:rFonts w:asciiTheme="minorHAnsi" w:hAnsiTheme="minorHAnsi" w:cstheme="minorHAnsi"/>
          <w:sz w:val="24"/>
          <w:szCs w:val="24"/>
          <w:lang w:val="uk-UA"/>
        </w:rPr>
        <w:t xml:space="preserve"> та контролю якості збору даних</w:t>
      </w:r>
      <w:r w:rsidR="00A541DB" w:rsidRPr="00B54029">
        <w:rPr>
          <w:rFonts w:asciiTheme="minorHAnsi" w:hAnsiTheme="minorHAnsi" w:cstheme="minorHAnsi"/>
          <w:sz w:val="24"/>
          <w:szCs w:val="24"/>
          <w:lang w:val="uk-UA"/>
        </w:rPr>
        <w:t>, що включає:</w:t>
      </w:r>
    </w:p>
    <w:p w14:paraId="4335FDF0" w14:textId="3BF4713C" w:rsidR="00A541DB" w:rsidRPr="00B54029" w:rsidRDefault="003B3DA7"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B54029">
        <w:rPr>
          <w:rFonts w:asciiTheme="minorHAnsi" w:hAnsiTheme="minorHAnsi" w:cstheme="minorHAnsi"/>
          <w:sz w:val="24"/>
          <w:szCs w:val="24"/>
          <w:lang w:val="uk-UA"/>
        </w:rPr>
        <w:t xml:space="preserve">Перевірку </w:t>
      </w:r>
      <w:r w:rsidR="0098064C" w:rsidRPr="00B54029">
        <w:rPr>
          <w:rFonts w:asciiTheme="minorHAnsi" w:hAnsiTheme="minorHAnsi" w:cstheme="minorHAnsi"/>
          <w:sz w:val="24"/>
          <w:szCs w:val="24"/>
          <w:lang w:val="uk-UA"/>
        </w:rPr>
        <w:t>к</w:t>
      </w:r>
      <w:r w:rsidR="00845E6D" w:rsidRPr="00B54029">
        <w:rPr>
          <w:rFonts w:asciiTheme="minorHAnsi" w:hAnsiTheme="minorHAnsi" w:cstheme="minorHAnsi"/>
          <w:sz w:val="24"/>
          <w:szCs w:val="24"/>
          <w:lang w:val="uk-UA"/>
        </w:rPr>
        <w:t>оректн</w:t>
      </w:r>
      <w:r w:rsidR="0098064C" w:rsidRPr="00B54029">
        <w:rPr>
          <w:rFonts w:asciiTheme="minorHAnsi" w:hAnsiTheme="minorHAnsi" w:cstheme="minorHAnsi"/>
          <w:sz w:val="24"/>
          <w:szCs w:val="24"/>
          <w:lang w:val="uk-UA"/>
        </w:rPr>
        <w:t>ого</w:t>
      </w:r>
      <w:r w:rsidR="00845E6D" w:rsidRPr="00B54029">
        <w:rPr>
          <w:rFonts w:asciiTheme="minorHAnsi" w:hAnsiTheme="minorHAnsi" w:cstheme="minorHAnsi"/>
          <w:sz w:val="24"/>
          <w:szCs w:val="24"/>
          <w:lang w:val="uk-UA"/>
        </w:rPr>
        <w:t xml:space="preserve"> відб</w:t>
      </w:r>
      <w:r w:rsidR="0098064C" w:rsidRPr="00B54029">
        <w:rPr>
          <w:rFonts w:asciiTheme="minorHAnsi" w:hAnsiTheme="minorHAnsi" w:cstheme="minorHAnsi"/>
          <w:sz w:val="24"/>
          <w:szCs w:val="24"/>
          <w:lang w:val="uk-UA"/>
        </w:rPr>
        <w:t>о</w:t>
      </w:r>
      <w:r w:rsidR="00845E6D" w:rsidRPr="00B54029">
        <w:rPr>
          <w:rFonts w:asciiTheme="minorHAnsi" w:hAnsiTheme="minorHAnsi" w:cstheme="minorHAnsi"/>
          <w:sz w:val="24"/>
          <w:szCs w:val="24"/>
          <w:lang w:val="uk-UA"/>
        </w:rPr>
        <w:t>р</w:t>
      </w:r>
      <w:r w:rsidR="0098064C" w:rsidRPr="00B54029">
        <w:rPr>
          <w:rFonts w:asciiTheme="minorHAnsi" w:hAnsiTheme="minorHAnsi" w:cstheme="minorHAnsi"/>
          <w:sz w:val="24"/>
          <w:szCs w:val="24"/>
          <w:lang w:val="uk-UA"/>
        </w:rPr>
        <w:t>у</w:t>
      </w:r>
      <w:r w:rsidR="00845E6D" w:rsidRPr="00B54029">
        <w:rPr>
          <w:rFonts w:asciiTheme="minorHAnsi" w:hAnsiTheme="minorHAnsi" w:cstheme="minorHAnsi"/>
          <w:sz w:val="24"/>
          <w:szCs w:val="24"/>
          <w:lang w:val="uk-UA"/>
        </w:rPr>
        <w:t xml:space="preserve"> учасників дослідження відповідно до зазначених критеріїв</w:t>
      </w:r>
      <w:r w:rsidR="000211F4" w:rsidRPr="00B54029">
        <w:rPr>
          <w:rFonts w:asciiTheme="minorHAnsi" w:hAnsiTheme="minorHAnsi" w:cstheme="minorHAnsi"/>
          <w:sz w:val="24"/>
          <w:szCs w:val="24"/>
          <w:lang w:val="uk-UA"/>
        </w:rPr>
        <w:t xml:space="preserve"> включення до </w:t>
      </w:r>
      <w:r w:rsidR="000211F4" w:rsidRPr="00B54029">
        <w:rPr>
          <w:rFonts w:asciiTheme="minorHAnsi" w:hAnsiTheme="minorHAnsi" w:cstheme="minorHAnsi"/>
          <w:bCs/>
          <w:sz w:val="24"/>
          <w:szCs w:val="24"/>
          <w:lang w:val="uk-UA"/>
        </w:rPr>
        <w:t>біоповедінкового дослідження</w:t>
      </w:r>
    </w:p>
    <w:p w14:paraId="3297416A" w14:textId="27595468" w:rsidR="00A541DB" w:rsidRPr="00B54029" w:rsidRDefault="0098064C"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B54029">
        <w:rPr>
          <w:rFonts w:asciiTheme="minorHAnsi" w:hAnsiTheme="minorHAnsi" w:cstheme="minorHAnsi"/>
          <w:sz w:val="24"/>
          <w:szCs w:val="24"/>
          <w:lang w:val="uk-UA"/>
        </w:rPr>
        <w:t>Контроль д</w:t>
      </w:r>
      <w:r w:rsidR="00F11B3D" w:rsidRPr="00B54029">
        <w:rPr>
          <w:rFonts w:asciiTheme="minorHAnsi" w:hAnsiTheme="minorHAnsi" w:cstheme="minorHAnsi"/>
          <w:sz w:val="24"/>
          <w:szCs w:val="24"/>
          <w:lang w:val="uk-UA"/>
        </w:rPr>
        <w:t>отримання принципів етичності</w:t>
      </w:r>
      <w:r w:rsidRPr="00B54029">
        <w:rPr>
          <w:rFonts w:asciiTheme="minorHAnsi" w:hAnsiTheme="minorHAnsi" w:cstheme="minorHAnsi"/>
          <w:sz w:val="24"/>
          <w:szCs w:val="24"/>
          <w:lang w:val="uk-UA"/>
        </w:rPr>
        <w:t xml:space="preserve"> виконавцями </w:t>
      </w:r>
      <w:r w:rsidR="000211F4" w:rsidRPr="00B54029">
        <w:rPr>
          <w:rFonts w:asciiTheme="minorHAnsi" w:hAnsiTheme="minorHAnsi" w:cstheme="minorHAnsi"/>
          <w:sz w:val="24"/>
          <w:szCs w:val="24"/>
          <w:lang w:val="uk-UA"/>
        </w:rPr>
        <w:t xml:space="preserve">польового етапу </w:t>
      </w:r>
      <w:r w:rsidR="000211F4" w:rsidRPr="00B54029">
        <w:rPr>
          <w:rFonts w:asciiTheme="minorHAnsi" w:hAnsiTheme="minorHAnsi" w:cstheme="minorHAnsi"/>
          <w:bCs/>
          <w:sz w:val="24"/>
          <w:szCs w:val="24"/>
          <w:lang w:val="uk-UA"/>
        </w:rPr>
        <w:t>біоповедінкового</w:t>
      </w:r>
      <w:r w:rsidR="000211F4" w:rsidRPr="00B54029">
        <w:rPr>
          <w:rFonts w:asciiTheme="minorHAnsi" w:hAnsiTheme="minorHAnsi" w:cstheme="minorHAnsi"/>
          <w:sz w:val="24"/>
          <w:szCs w:val="24"/>
          <w:lang w:val="uk-UA"/>
        </w:rPr>
        <w:t xml:space="preserve"> </w:t>
      </w:r>
      <w:r w:rsidRPr="00B54029">
        <w:rPr>
          <w:rFonts w:asciiTheme="minorHAnsi" w:hAnsiTheme="minorHAnsi" w:cstheme="minorHAnsi"/>
          <w:sz w:val="24"/>
          <w:szCs w:val="24"/>
          <w:lang w:val="uk-UA"/>
        </w:rPr>
        <w:t>дослідження</w:t>
      </w:r>
      <w:r w:rsidR="00F11B3D" w:rsidRPr="00B54029">
        <w:rPr>
          <w:rFonts w:asciiTheme="minorHAnsi" w:hAnsiTheme="minorHAnsi" w:cstheme="minorHAnsi"/>
          <w:sz w:val="24"/>
          <w:szCs w:val="24"/>
          <w:lang w:val="uk-UA"/>
        </w:rPr>
        <w:t xml:space="preserve"> та збереження </w:t>
      </w:r>
      <w:r w:rsidRPr="00B54029">
        <w:rPr>
          <w:rFonts w:asciiTheme="minorHAnsi" w:hAnsiTheme="minorHAnsi" w:cstheme="minorHAnsi"/>
          <w:sz w:val="24"/>
          <w:szCs w:val="24"/>
          <w:lang w:val="uk-UA"/>
        </w:rPr>
        <w:t xml:space="preserve">ними </w:t>
      </w:r>
      <w:r w:rsidR="00F11B3D" w:rsidRPr="00B54029">
        <w:rPr>
          <w:rFonts w:asciiTheme="minorHAnsi" w:hAnsiTheme="minorHAnsi" w:cstheme="minorHAnsi"/>
          <w:sz w:val="24"/>
          <w:szCs w:val="24"/>
          <w:lang w:val="uk-UA"/>
        </w:rPr>
        <w:t>конфіденційності</w:t>
      </w:r>
      <w:r w:rsidRPr="00B54029">
        <w:rPr>
          <w:rFonts w:asciiTheme="minorHAnsi" w:hAnsiTheme="minorHAnsi" w:cstheme="minorHAnsi"/>
          <w:sz w:val="24"/>
          <w:szCs w:val="24"/>
          <w:lang w:val="uk-UA"/>
        </w:rPr>
        <w:t xml:space="preserve"> учасників</w:t>
      </w:r>
      <w:r w:rsidR="00BD2A35" w:rsidRPr="00B54029">
        <w:rPr>
          <w:rFonts w:asciiTheme="minorHAnsi" w:hAnsiTheme="minorHAnsi" w:cstheme="minorHAnsi"/>
          <w:sz w:val="24"/>
          <w:szCs w:val="24"/>
          <w:lang w:val="uk-UA"/>
        </w:rPr>
        <w:t xml:space="preserve"> дослідження</w:t>
      </w:r>
      <w:r w:rsidR="00F11B3D" w:rsidRPr="00B54029">
        <w:rPr>
          <w:rFonts w:asciiTheme="minorHAnsi" w:hAnsiTheme="minorHAnsi" w:cstheme="minorHAnsi"/>
          <w:sz w:val="24"/>
          <w:szCs w:val="24"/>
          <w:lang w:val="uk-UA"/>
        </w:rPr>
        <w:t xml:space="preserve"> під час до-тестових та після-тестових консультацій</w:t>
      </w:r>
    </w:p>
    <w:p w14:paraId="5A87E916" w14:textId="2BA8F127" w:rsidR="00A541DB" w:rsidRPr="00B54029" w:rsidRDefault="003B3DA7"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B54029">
        <w:rPr>
          <w:rFonts w:asciiTheme="minorHAnsi" w:hAnsiTheme="minorHAnsi" w:cstheme="minorHAnsi"/>
          <w:sz w:val="24"/>
          <w:szCs w:val="24"/>
          <w:lang w:val="uk-UA"/>
        </w:rPr>
        <w:t xml:space="preserve">Перевірку </w:t>
      </w:r>
      <w:r w:rsidR="00BD2A35" w:rsidRPr="00B54029">
        <w:rPr>
          <w:rFonts w:asciiTheme="minorHAnsi" w:hAnsiTheme="minorHAnsi" w:cstheme="minorHAnsi"/>
          <w:sz w:val="24"/>
          <w:szCs w:val="24"/>
          <w:lang w:val="uk-UA"/>
        </w:rPr>
        <w:t>наявної з</w:t>
      </w:r>
      <w:r w:rsidR="00F11B3D" w:rsidRPr="00B54029">
        <w:rPr>
          <w:rFonts w:asciiTheme="minorHAnsi" w:hAnsiTheme="minorHAnsi" w:cstheme="minorHAnsi"/>
          <w:sz w:val="24"/>
          <w:szCs w:val="24"/>
          <w:lang w:val="uk-UA"/>
        </w:rPr>
        <w:t>аповнен</w:t>
      </w:r>
      <w:r w:rsidR="00BD2A35" w:rsidRPr="00B54029">
        <w:rPr>
          <w:rFonts w:asciiTheme="minorHAnsi" w:hAnsiTheme="minorHAnsi" w:cstheme="minorHAnsi"/>
          <w:sz w:val="24"/>
          <w:szCs w:val="24"/>
          <w:lang w:val="uk-UA"/>
        </w:rPr>
        <w:t>ої</w:t>
      </w:r>
      <w:r w:rsidR="00F11B3D" w:rsidRPr="00B54029">
        <w:rPr>
          <w:rFonts w:asciiTheme="minorHAnsi" w:hAnsiTheme="minorHAnsi" w:cstheme="minorHAnsi"/>
          <w:sz w:val="24"/>
          <w:szCs w:val="24"/>
          <w:lang w:val="uk-UA"/>
        </w:rPr>
        <w:t xml:space="preserve"> документації на кожного учасника </w:t>
      </w:r>
      <w:r w:rsidR="000211F4" w:rsidRPr="00B54029">
        <w:rPr>
          <w:rFonts w:asciiTheme="minorHAnsi" w:hAnsiTheme="minorHAnsi" w:cstheme="minorHAnsi"/>
          <w:bCs/>
          <w:sz w:val="24"/>
          <w:szCs w:val="24"/>
          <w:lang w:val="uk-UA"/>
        </w:rPr>
        <w:t>біоповедінкового</w:t>
      </w:r>
      <w:r w:rsidR="000211F4" w:rsidRPr="00B54029">
        <w:rPr>
          <w:rFonts w:asciiTheme="minorHAnsi" w:hAnsiTheme="minorHAnsi" w:cstheme="minorHAnsi"/>
          <w:sz w:val="24"/>
          <w:szCs w:val="24"/>
          <w:lang w:val="uk-UA"/>
        </w:rPr>
        <w:t xml:space="preserve"> </w:t>
      </w:r>
      <w:r w:rsidR="00F11B3D" w:rsidRPr="00B54029">
        <w:rPr>
          <w:rFonts w:asciiTheme="minorHAnsi" w:hAnsiTheme="minorHAnsi" w:cstheme="minorHAnsi"/>
          <w:sz w:val="24"/>
          <w:szCs w:val="24"/>
          <w:lang w:val="uk-UA"/>
        </w:rPr>
        <w:t>дослідження</w:t>
      </w:r>
    </w:p>
    <w:p w14:paraId="2095DEED" w14:textId="0B381D4B" w:rsidR="00A541DB" w:rsidRPr="00B54029" w:rsidRDefault="003B3DA7"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B54029">
        <w:rPr>
          <w:rFonts w:asciiTheme="minorHAnsi" w:hAnsiTheme="minorHAnsi" w:cstheme="minorHAnsi"/>
          <w:sz w:val="24"/>
          <w:szCs w:val="24"/>
          <w:lang w:val="uk-UA"/>
        </w:rPr>
        <w:t xml:space="preserve">Перевірку </w:t>
      </w:r>
      <w:r w:rsidR="00C959D4" w:rsidRPr="00B54029">
        <w:rPr>
          <w:rFonts w:asciiTheme="minorHAnsi" w:hAnsiTheme="minorHAnsi" w:cstheme="minorHAnsi"/>
          <w:sz w:val="24"/>
          <w:szCs w:val="24"/>
          <w:lang w:val="uk-UA"/>
        </w:rPr>
        <w:t>процесу</w:t>
      </w:r>
      <w:r w:rsidR="00F11B3D" w:rsidRPr="00B54029">
        <w:rPr>
          <w:rFonts w:asciiTheme="minorHAnsi" w:hAnsiTheme="minorHAnsi" w:cstheme="minorHAnsi"/>
          <w:sz w:val="24"/>
          <w:szCs w:val="24"/>
          <w:lang w:val="uk-UA"/>
        </w:rPr>
        <w:t xml:space="preserve"> рекрутування </w:t>
      </w:r>
      <w:r w:rsidR="00945702" w:rsidRPr="00B54029">
        <w:rPr>
          <w:rFonts w:asciiTheme="minorHAnsi" w:hAnsiTheme="minorHAnsi" w:cstheme="minorHAnsi"/>
          <w:sz w:val="24"/>
          <w:szCs w:val="24"/>
          <w:lang w:val="uk-UA"/>
        </w:rPr>
        <w:t xml:space="preserve">учасників </w:t>
      </w:r>
      <w:r w:rsidR="000211F4" w:rsidRPr="00B54029">
        <w:rPr>
          <w:rFonts w:asciiTheme="minorHAnsi" w:hAnsiTheme="minorHAnsi" w:cstheme="minorHAnsi"/>
          <w:bCs/>
          <w:sz w:val="24"/>
          <w:szCs w:val="24"/>
          <w:lang w:val="uk-UA"/>
        </w:rPr>
        <w:t>біоповедінкового</w:t>
      </w:r>
      <w:r w:rsidR="000211F4" w:rsidRPr="00B54029">
        <w:rPr>
          <w:rFonts w:asciiTheme="minorHAnsi" w:hAnsiTheme="minorHAnsi" w:cstheme="minorHAnsi"/>
          <w:sz w:val="24"/>
          <w:szCs w:val="24"/>
          <w:lang w:val="uk-UA"/>
        </w:rPr>
        <w:t xml:space="preserve"> </w:t>
      </w:r>
      <w:r w:rsidR="00945702" w:rsidRPr="00B54029">
        <w:rPr>
          <w:rFonts w:asciiTheme="minorHAnsi" w:hAnsiTheme="minorHAnsi" w:cstheme="minorHAnsi"/>
          <w:sz w:val="24"/>
          <w:szCs w:val="24"/>
          <w:lang w:val="uk-UA"/>
        </w:rPr>
        <w:t>дослідження</w:t>
      </w:r>
    </w:p>
    <w:p w14:paraId="20992A9E" w14:textId="02C87B99" w:rsidR="00A541DB" w:rsidRPr="00B54029" w:rsidRDefault="003B3DA7"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B54029">
        <w:rPr>
          <w:rFonts w:asciiTheme="minorHAnsi" w:hAnsiTheme="minorHAnsi" w:cstheme="minorHAnsi"/>
          <w:sz w:val="24"/>
          <w:szCs w:val="24"/>
          <w:lang w:val="uk-UA"/>
        </w:rPr>
        <w:lastRenderedPageBreak/>
        <w:t xml:space="preserve">Фіксацію </w:t>
      </w:r>
      <w:r w:rsidR="00945702" w:rsidRPr="00B54029">
        <w:rPr>
          <w:rFonts w:asciiTheme="minorHAnsi" w:hAnsiTheme="minorHAnsi" w:cstheme="minorHAnsi"/>
          <w:sz w:val="24"/>
          <w:szCs w:val="24"/>
          <w:lang w:val="uk-UA"/>
        </w:rPr>
        <w:t xml:space="preserve">схеми перенаправлення та соціального супроводу відповідної категорії учасників </w:t>
      </w:r>
      <w:r w:rsidR="008D0912" w:rsidRPr="00B54029">
        <w:rPr>
          <w:rFonts w:asciiTheme="minorHAnsi" w:hAnsiTheme="minorHAnsi" w:cstheme="minorHAnsi"/>
          <w:bCs/>
          <w:sz w:val="24"/>
          <w:szCs w:val="24"/>
          <w:lang w:val="uk-UA"/>
        </w:rPr>
        <w:t>біоповедінкового</w:t>
      </w:r>
      <w:r w:rsidR="008D0912" w:rsidRPr="00B54029">
        <w:rPr>
          <w:rFonts w:asciiTheme="minorHAnsi" w:hAnsiTheme="minorHAnsi" w:cstheme="minorHAnsi"/>
          <w:sz w:val="24"/>
          <w:szCs w:val="24"/>
          <w:lang w:val="uk-UA"/>
        </w:rPr>
        <w:t xml:space="preserve"> </w:t>
      </w:r>
      <w:r w:rsidR="00945702" w:rsidRPr="00B54029">
        <w:rPr>
          <w:rFonts w:asciiTheme="minorHAnsi" w:hAnsiTheme="minorHAnsi" w:cstheme="minorHAnsi"/>
          <w:sz w:val="24"/>
          <w:szCs w:val="24"/>
          <w:lang w:val="uk-UA"/>
        </w:rPr>
        <w:t xml:space="preserve">дослідження </w:t>
      </w:r>
    </w:p>
    <w:p w14:paraId="186BA5E8" w14:textId="603A5CA5" w:rsidR="00A541DB" w:rsidRPr="00B54029" w:rsidRDefault="003B3DA7"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B54029">
        <w:rPr>
          <w:rFonts w:asciiTheme="minorHAnsi" w:hAnsiTheme="minorHAnsi" w:cstheme="minorHAnsi"/>
          <w:sz w:val="24"/>
          <w:szCs w:val="24"/>
          <w:lang w:val="uk-UA"/>
        </w:rPr>
        <w:t xml:space="preserve">Перевірку </w:t>
      </w:r>
      <w:r w:rsidR="00C959D4" w:rsidRPr="00B54029">
        <w:rPr>
          <w:rFonts w:asciiTheme="minorHAnsi" w:hAnsiTheme="minorHAnsi" w:cstheme="minorHAnsi"/>
          <w:sz w:val="24"/>
          <w:szCs w:val="24"/>
          <w:lang w:val="uk-UA"/>
        </w:rPr>
        <w:t>д</w:t>
      </w:r>
      <w:r w:rsidR="00945702" w:rsidRPr="00B54029">
        <w:rPr>
          <w:rFonts w:asciiTheme="minorHAnsi" w:hAnsiTheme="minorHAnsi" w:cstheme="minorHAnsi"/>
          <w:sz w:val="24"/>
          <w:szCs w:val="24"/>
          <w:lang w:val="uk-UA"/>
        </w:rPr>
        <w:t>отримання норм утилізації медичних матеріалів</w:t>
      </w:r>
      <w:r w:rsidR="008D0912" w:rsidRPr="00B54029">
        <w:rPr>
          <w:rFonts w:asciiTheme="minorHAnsi" w:hAnsiTheme="minorHAnsi" w:cstheme="minorHAnsi"/>
          <w:sz w:val="24"/>
          <w:szCs w:val="24"/>
          <w:lang w:val="uk-UA"/>
        </w:rPr>
        <w:t xml:space="preserve">, що використовуються для здійснення </w:t>
      </w:r>
      <w:r w:rsidR="00945702" w:rsidRPr="00B54029">
        <w:rPr>
          <w:rFonts w:asciiTheme="minorHAnsi" w:hAnsiTheme="minorHAnsi" w:cstheme="minorHAnsi"/>
          <w:sz w:val="24"/>
          <w:szCs w:val="24"/>
          <w:lang w:val="uk-UA"/>
        </w:rPr>
        <w:t xml:space="preserve"> </w:t>
      </w:r>
      <w:r w:rsidR="008D0912" w:rsidRPr="00B54029">
        <w:rPr>
          <w:rFonts w:asciiTheme="minorHAnsi" w:hAnsiTheme="minorHAnsi" w:cstheme="minorHAnsi"/>
          <w:sz w:val="24"/>
          <w:szCs w:val="24"/>
          <w:lang w:val="uk-UA"/>
        </w:rPr>
        <w:t xml:space="preserve">польового етапу </w:t>
      </w:r>
      <w:r w:rsidR="008D0912" w:rsidRPr="00B54029">
        <w:rPr>
          <w:rFonts w:asciiTheme="minorHAnsi" w:hAnsiTheme="minorHAnsi" w:cstheme="minorHAnsi"/>
          <w:bCs/>
          <w:sz w:val="24"/>
          <w:szCs w:val="24"/>
          <w:lang w:val="uk-UA"/>
        </w:rPr>
        <w:t>біоповедінкового</w:t>
      </w:r>
      <w:r w:rsidR="008D0912" w:rsidRPr="00B54029">
        <w:rPr>
          <w:rFonts w:asciiTheme="minorHAnsi" w:hAnsiTheme="minorHAnsi" w:cstheme="minorHAnsi"/>
          <w:sz w:val="24"/>
          <w:szCs w:val="24"/>
          <w:lang w:val="uk-UA"/>
        </w:rPr>
        <w:t xml:space="preserve"> </w:t>
      </w:r>
      <w:r w:rsidR="00945702" w:rsidRPr="00B54029">
        <w:rPr>
          <w:rFonts w:asciiTheme="minorHAnsi" w:hAnsiTheme="minorHAnsi" w:cstheme="minorHAnsi"/>
          <w:sz w:val="24"/>
          <w:szCs w:val="24"/>
          <w:lang w:val="uk-UA"/>
        </w:rPr>
        <w:t>дослідження</w:t>
      </w:r>
    </w:p>
    <w:p w14:paraId="1F69BF30" w14:textId="2F84065F" w:rsidR="00845E6D" w:rsidRPr="00B54029" w:rsidRDefault="003B3DA7" w:rsidP="00A541DB">
      <w:pPr>
        <w:pStyle w:val="af2"/>
        <w:numPr>
          <w:ilvl w:val="1"/>
          <w:numId w:val="12"/>
        </w:numPr>
        <w:shd w:val="clear" w:color="auto" w:fill="FFFFFF"/>
        <w:spacing w:line="240" w:lineRule="auto"/>
        <w:ind w:left="1560" w:hanging="426"/>
        <w:jc w:val="both"/>
        <w:rPr>
          <w:rFonts w:asciiTheme="minorHAnsi" w:hAnsiTheme="minorHAnsi" w:cstheme="minorHAnsi"/>
          <w:sz w:val="24"/>
          <w:szCs w:val="24"/>
          <w:lang w:val="uk-UA"/>
        </w:rPr>
      </w:pPr>
      <w:r w:rsidRPr="00B54029">
        <w:rPr>
          <w:rFonts w:asciiTheme="minorHAnsi" w:hAnsiTheme="minorHAnsi" w:cstheme="minorHAnsi"/>
          <w:sz w:val="24"/>
          <w:szCs w:val="24"/>
          <w:lang w:val="uk-UA"/>
        </w:rPr>
        <w:t xml:space="preserve">Фіксацію </w:t>
      </w:r>
      <w:r w:rsidR="00845E6D" w:rsidRPr="00B54029">
        <w:rPr>
          <w:rFonts w:asciiTheme="minorHAnsi" w:hAnsiTheme="minorHAnsi" w:cstheme="minorHAnsi"/>
          <w:sz w:val="24"/>
          <w:szCs w:val="24"/>
          <w:lang w:val="uk-UA"/>
        </w:rPr>
        <w:t xml:space="preserve">в моніторингових формах процесу збору даних, наявних особливостей, порушень на точках дослідження та негайне повідомлення </w:t>
      </w:r>
      <w:r w:rsidRPr="00B54029">
        <w:rPr>
          <w:rFonts w:asciiTheme="minorHAnsi" w:hAnsiTheme="minorHAnsi" w:cstheme="minorHAnsi"/>
          <w:sz w:val="24"/>
          <w:szCs w:val="24"/>
          <w:lang w:val="uk-UA"/>
        </w:rPr>
        <w:t>представника Замовника</w:t>
      </w:r>
      <w:r w:rsidR="000211F4" w:rsidRPr="00B54029">
        <w:rPr>
          <w:rFonts w:asciiTheme="minorHAnsi" w:hAnsiTheme="minorHAnsi" w:cstheme="minorHAnsi"/>
          <w:sz w:val="24"/>
          <w:szCs w:val="24"/>
          <w:lang w:val="uk-UA"/>
        </w:rPr>
        <w:t>,</w:t>
      </w:r>
      <w:r w:rsidR="00845E6D" w:rsidRPr="00B54029">
        <w:rPr>
          <w:rFonts w:asciiTheme="minorHAnsi" w:hAnsiTheme="minorHAnsi" w:cstheme="minorHAnsi"/>
          <w:sz w:val="24"/>
          <w:szCs w:val="24"/>
          <w:lang w:val="uk-UA"/>
        </w:rPr>
        <w:t xml:space="preserve"> у разі їх виявлення</w:t>
      </w:r>
    </w:p>
    <w:p w14:paraId="2690BC36" w14:textId="40D916FF" w:rsidR="00931258" w:rsidRPr="00B54029" w:rsidRDefault="00406244" w:rsidP="00F24717">
      <w:pPr>
        <w:pStyle w:val="af2"/>
        <w:numPr>
          <w:ilvl w:val="0"/>
          <w:numId w:val="12"/>
        </w:numPr>
        <w:shd w:val="clear" w:color="auto" w:fill="FFFFFF"/>
        <w:spacing w:line="240" w:lineRule="auto"/>
        <w:jc w:val="both"/>
        <w:rPr>
          <w:rFonts w:asciiTheme="minorHAnsi" w:hAnsiTheme="minorHAnsi" w:cstheme="minorHAnsi"/>
          <w:sz w:val="24"/>
          <w:szCs w:val="24"/>
          <w:lang w:val="uk-UA"/>
        </w:rPr>
      </w:pPr>
      <w:r w:rsidRPr="00B54029">
        <w:rPr>
          <w:rFonts w:asciiTheme="minorHAnsi" w:hAnsiTheme="minorHAnsi" w:cstheme="minorHAnsi"/>
          <w:sz w:val="24"/>
          <w:szCs w:val="24"/>
          <w:lang w:val="uk-UA"/>
        </w:rPr>
        <w:t xml:space="preserve">Підготовка </w:t>
      </w:r>
      <w:r w:rsidR="00BA3500" w:rsidRPr="00B54029">
        <w:rPr>
          <w:rFonts w:asciiTheme="minorHAnsi" w:hAnsiTheme="minorHAnsi" w:cstheme="minorHAnsi"/>
          <w:sz w:val="24"/>
          <w:szCs w:val="24"/>
          <w:lang w:val="uk-UA"/>
        </w:rPr>
        <w:t>та подання</w:t>
      </w:r>
      <w:r w:rsidR="008D0912" w:rsidRPr="00B54029">
        <w:rPr>
          <w:rFonts w:asciiTheme="minorHAnsi" w:hAnsiTheme="minorHAnsi" w:cstheme="minorHAnsi"/>
          <w:sz w:val="24"/>
          <w:szCs w:val="24"/>
          <w:lang w:val="uk-UA"/>
        </w:rPr>
        <w:t xml:space="preserve"> </w:t>
      </w:r>
      <w:r w:rsidR="00BA3500" w:rsidRPr="00B54029">
        <w:rPr>
          <w:rFonts w:asciiTheme="minorHAnsi" w:hAnsiTheme="minorHAnsi" w:cstheme="minorHAnsi"/>
          <w:sz w:val="24"/>
          <w:szCs w:val="24"/>
          <w:lang w:val="uk-UA"/>
        </w:rPr>
        <w:t xml:space="preserve">електронної версії звіту </w:t>
      </w:r>
      <w:r w:rsidR="003155BF" w:rsidRPr="00B54029">
        <w:rPr>
          <w:rFonts w:asciiTheme="minorHAnsi" w:hAnsiTheme="minorHAnsi" w:cstheme="minorHAnsi"/>
          <w:sz w:val="24"/>
          <w:szCs w:val="24"/>
          <w:lang w:val="uk-UA"/>
        </w:rPr>
        <w:t xml:space="preserve">за результатами </w:t>
      </w:r>
      <w:r w:rsidR="008B1C8D" w:rsidRPr="00B54029">
        <w:rPr>
          <w:rFonts w:asciiTheme="minorHAnsi" w:hAnsiTheme="minorHAnsi" w:cstheme="minorHAnsi"/>
          <w:sz w:val="24"/>
          <w:szCs w:val="24"/>
          <w:lang w:val="uk-UA"/>
        </w:rPr>
        <w:t>здійснення</w:t>
      </w:r>
      <w:r w:rsidR="007B21E8" w:rsidRPr="00B54029">
        <w:rPr>
          <w:rFonts w:asciiTheme="minorHAnsi" w:hAnsiTheme="minorHAnsi" w:cstheme="minorHAnsi"/>
          <w:sz w:val="24"/>
          <w:szCs w:val="24"/>
          <w:lang w:val="uk-UA"/>
        </w:rPr>
        <w:t xml:space="preserve"> візи</w:t>
      </w:r>
      <w:r w:rsidR="008B1C8D" w:rsidRPr="00B54029">
        <w:rPr>
          <w:rFonts w:asciiTheme="minorHAnsi" w:hAnsiTheme="minorHAnsi" w:cstheme="minorHAnsi"/>
          <w:sz w:val="24"/>
          <w:szCs w:val="24"/>
          <w:lang w:val="uk-UA"/>
        </w:rPr>
        <w:t>т</w:t>
      </w:r>
      <w:r w:rsidR="00A541DB" w:rsidRPr="00B54029">
        <w:rPr>
          <w:rFonts w:asciiTheme="minorHAnsi" w:hAnsiTheme="minorHAnsi" w:cstheme="minorHAnsi"/>
          <w:sz w:val="24"/>
          <w:szCs w:val="24"/>
          <w:lang w:val="uk-UA"/>
        </w:rPr>
        <w:t>ів</w:t>
      </w:r>
      <w:r w:rsidR="00BA3500" w:rsidRPr="00B54029">
        <w:rPr>
          <w:rFonts w:asciiTheme="minorHAnsi" w:hAnsiTheme="minorHAnsi" w:cstheme="minorHAnsi"/>
          <w:sz w:val="24"/>
          <w:szCs w:val="24"/>
          <w:lang w:val="uk-UA"/>
        </w:rPr>
        <w:t>,</w:t>
      </w:r>
      <w:r w:rsidR="00457DFB" w:rsidRPr="00B54029">
        <w:rPr>
          <w:rFonts w:asciiTheme="minorHAnsi" w:hAnsiTheme="minorHAnsi" w:cstheme="minorHAnsi"/>
          <w:sz w:val="24"/>
          <w:szCs w:val="24"/>
          <w:lang w:val="uk-UA"/>
        </w:rPr>
        <w:t xml:space="preserve"> </w:t>
      </w:r>
      <w:r w:rsidR="00BA3500" w:rsidRPr="00B54029">
        <w:rPr>
          <w:rFonts w:asciiTheme="minorHAnsi" w:hAnsiTheme="minorHAnsi" w:cstheme="minorHAnsi"/>
          <w:sz w:val="24"/>
          <w:szCs w:val="24"/>
          <w:lang w:val="uk-UA"/>
        </w:rPr>
        <w:t>за формою</w:t>
      </w:r>
      <w:r w:rsidRPr="00B54029">
        <w:rPr>
          <w:rFonts w:asciiTheme="minorHAnsi" w:hAnsiTheme="minorHAnsi" w:cstheme="minorHAnsi"/>
          <w:sz w:val="24"/>
          <w:szCs w:val="24"/>
          <w:lang w:val="uk-UA"/>
        </w:rPr>
        <w:t xml:space="preserve"> Замовника</w:t>
      </w:r>
      <w:r w:rsidR="00BA3500" w:rsidRPr="00B54029">
        <w:rPr>
          <w:rFonts w:asciiTheme="minorHAnsi" w:hAnsiTheme="minorHAnsi" w:cstheme="minorHAnsi"/>
          <w:sz w:val="24"/>
          <w:szCs w:val="24"/>
          <w:lang w:val="uk-UA"/>
        </w:rPr>
        <w:t xml:space="preserve">, </w:t>
      </w:r>
      <w:r w:rsidR="00457DFB" w:rsidRPr="00B54029">
        <w:rPr>
          <w:rFonts w:asciiTheme="minorHAnsi" w:hAnsiTheme="minorHAnsi" w:cstheme="minorHAnsi"/>
          <w:sz w:val="24"/>
          <w:szCs w:val="24"/>
          <w:lang w:val="uk-UA"/>
        </w:rPr>
        <w:t>у продовж 2</w:t>
      </w:r>
      <w:r w:rsidR="003B3DA7" w:rsidRPr="00B54029">
        <w:rPr>
          <w:rFonts w:asciiTheme="minorHAnsi" w:hAnsiTheme="minorHAnsi" w:cstheme="minorHAnsi"/>
          <w:sz w:val="24"/>
          <w:szCs w:val="24"/>
          <w:lang w:val="uk-UA"/>
        </w:rPr>
        <w:t>-</w:t>
      </w:r>
      <w:r w:rsidR="00457DFB" w:rsidRPr="00B54029">
        <w:rPr>
          <w:rFonts w:asciiTheme="minorHAnsi" w:hAnsiTheme="minorHAnsi" w:cstheme="minorHAnsi"/>
          <w:sz w:val="24"/>
          <w:szCs w:val="24"/>
          <w:lang w:val="uk-UA"/>
        </w:rPr>
        <w:t>х днів з моменту</w:t>
      </w:r>
      <w:r w:rsidR="00BA3500" w:rsidRPr="00B54029">
        <w:rPr>
          <w:rFonts w:asciiTheme="minorHAnsi" w:hAnsiTheme="minorHAnsi" w:cstheme="minorHAnsi"/>
          <w:sz w:val="24"/>
          <w:szCs w:val="24"/>
          <w:lang w:val="uk-UA"/>
        </w:rPr>
        <w:t xml:space="preserve"> </w:t>
      </w:r>
      <w:r w:rsidR="00457DFB" w:rsidRPr="00B54029">
        <w:rPr>
          <w:rFonts w:asciiTheme="minorHAnsi" w:hAnsiTheme="minorHAnsi" w:cstheme="minorHAnsi"/>
          <w:sz w:val="24"/>
          <w:szCs w:val="24"/>
          <w:lang w:val="uk-UA"/>
        </w:rPr>
        <w:t>здійснення візиту</w:t>
      </w:r>
      <w:r w:rsidR="003155BF" w:rsidRPr="00B54029">
        <w:rPr>
          <w:rFonts w:asciiTheme="minorHAnsi" w:hAnsiTheme="minorHAnsi" w:cstheme="minorHAnsi"/>
          <w:sz w:val="24"/>
          <w:szCs w:val="24"/>
          <w:lang w:val="uk-UA"/>
        </w:rPr>
        <w:t>.</w:t>
      </w:r>
    </w:p>
    <w:p w14:paraId="6584606A" w14:textId="290FE343" w:rsidR="008D0912" w:rsidRPr="00B54029" w:rsidRDefault="008D0912" w:rsidP="00F24717">
      <w:pPr>
        <w:pStyle w:val="af2"/>
        <w:numPr>
          <w:ilvl w:val="0"/>
          <w:numId w:val="12"/>
        </w:numPr>
        <w:shd w:val="clear" w:color="auto" w:fill="FFFFFF"/>
        <w:spacing w:line="240" w:lineRule="auto"/>
        <w:jc w:val="both"/>
        <w:rPr>
          <w:rFonts w:asciiTheme="minorHAnsi" w:hAnsiTheme="minorHAnsi" w:cstheme="minorHAnsi"/>
          <w:sz w:val="24"/>
          <w:szCs w:val="24"/>
          <w:lang w:val="uk-UA"/>
        </w:rPr>
      </w:pPr>
      <w:r w:rsidRPr="00B54029">
        <w:rPr>
          <w:rFonts w:asciiTheme="minorHAnsi" w:hAnsiTheme="minorHAnsi" w:cstheme="minorHAnsi"/>
          <w:sz w:val="24"/>
          <w:szCs w:val="24"/>
          <w:lang w:val="uk-UA"/>
        </w:rPr>
        <w:t>П</w:t>
      </w:r>
      <w:r w:rsidR="00406244" w:rsidRPr="00B54029">
        <w:rPr>
          <w:rFonts w:asciiTheme="minorHAnsi" w:hAnsiTheme="minorHAnsi" w:cstheme="minorHAnsi"/>
          <w:sz w:val="24"/>
          <w:szCs w:val="24"/>
          <w:lang w:val="uk-UA"/>
        </w:rPr>
        <w:t xml:space="preserve">ідготовка </w:t>
      </w:r>
      <w:r w:rsidRPr="00B54029">
        <w:rPr>
          <w:rFonts w:asciiTheme="minorHAnsi" w:hAnsiTheme="minorHAnsi" w:cstheme="minorHAnsi"/>
          <w:sz w:val="24"/>
          <w:szCs w:val="24"/>
          <w:lang w:val="uk-UA"/>
        </w:rPr>
        <w:t>паперового звіту, затвердженого Замовником, за результатами здійснення візитів, за наданою формою, у продовж 5</w:t>
      </w:r>
      <w:r w:rsidR="003B3DA7" w:rsidRPr="00B54029">
        <w:rPr>
          <w:rFonts w:asciiTheme="minorHAnsi" w:hAnsiTheme="minorHAnsi" w:cstheme="minorHAnsi"/>
          <w:sz w:val="24"/>
          <w:szCs w:val="24"/>
          <w:lang w:val="uk-UA"/>
        </w:rPr>
        <w:t>-и</w:t>
      </w:r>
      <w:r w:rsidRPr="00B54029">
        <w:rPr>
          <w:rFonts w:asciiTheme="minorHAnsi" w:hAnsiTheme="minorHAnsi" w:cstheme="minorHAnsi"/>
          <w:sz w:val="24"/>
          <w:szCs w:val="24"/>
          <w:lang w:val="uk-UA"/>
        </w:rPr>
        <w:t xml:space="preserve"> днів </w:t>
      </w:r>
      <w:r w:rsidR="0082388B" w:rsidRPr="00B54029">
        <w:rPr>
          <w:rFonts w:asciiTheme="minorHAnsi" w:hAnsiTheme="minorHAnsi" w:cstheme="minorHAnsi"/>
          <w:sz w:val="24"/>
          <w:szCs w:val="24"/>
          <w:lang w:val="uk-UA"/>
        </w:rPr>
        <w:t>після</w:t>
      </w:r>
      <w:r w:rsidRPr="00B54029">
        <w:rPr>
          <w:rFonts w:asciiTheme="minorHAnsi" w:hAnsiTheme="minorHAnsi" w:cstheme="minorHAnsi"/>
          <w:sz w:val="24"/>
          <w:szCs w:val="24"/>
          <w:lang w:val="uk-UA"/>
        </w:rPr>
        <w:t xml:space="preserve"> затвердження.</w:t>
      </w:r>
    </w:p>
    <w:p w14:paraId="30546A3A" w14:textId="77777777" w:rsidR="003155BF" w:rsidRPr="00B54029" w:rsidRDefault="003155BF" w:rsidP="00A541DB">
      <w:pPr>
        <w:pStyle w:val="af2"/>
        <w:shd w:val="clear" w:color="auto" w:fill="FFFFFF"/>
        <w:spacing w:line="240" w:lineRule="auto"/>
        <w:ind w:left="1065"/>
        <w:rPr>
          <w:rFonts w:asciiTheme="minorHAnsi" w:hAnsiTheme="minorHAnsi" w:cstheme="minorHAnsi"/>
          <w:b/>
          <w:sz w:val="24"/>
          <w:szCs w:val="24"/>
          <w:lang w:val="uk-UA"/>
        </w:rPr>
      </w:pPr>
    </w:p>
    <w:p w14:paraId="1991196B" w14:textId="0414650F" w:rsidR="00931258" w:rsidRDefault="001E0280" w:rsidP="00A541DB">
      <w:pPr>
        <w:pStyle w:val="af2"/>
        <w:spacing w:after="160" w:line="240" w:lineRule="auto"/>
        <w:rPr>
          <w:rFonts w:asciiTheme="minorHAnsi" w:hAnsiTheme="minorHAnsi" w:cstheme="minorHAnsi"/>
          <w:b/>
          <w:bCs/>
          <w:sz w:val="24"/>
          <w:szCs w:val="24"/>
          <w:lang w:val="uk-UA"/>
        </w:rPr>
      </w:pPr>
      <w:r w:rsidRPr="00B54029">
        <w:rPr>
          <w:rFonts w:asciiTheme="minorHAnsi" w:hAnsiTheme="minorHAnsi" w:cstheme="minorHAnsi"/>
          <w:b/>
          <w:bCs/>
          <w:sz w:val="24"/>
          <w:szCs w:val="24"/>
          <w:lang w:val="uk-UA"/>
        </w:rPr>
        <w:t>Вимоги до професійної компетентності:</w:t>
      </w:r>
    </w:p>
    <w:p w14:paraId="1D7595B1" w14:textId="77777777" w:rsidR="00B54029" w:rsidRPr="00B54029" w:rsidRDefault="00B54029" w:rsidP="00A541DB">
      <w:pPr>
        <w:pStyle w:val="af2"/>
        <w:spacing w:after="160" w:line="240" w:lineRule="auto"/>
        <w:rPr>
          <w:rFonts w:asciiTheme="minorHAnsi" w:hAnsiTheme="minorHAnsi" w:cstheme="minorHAnsi"/>
          <w:b/>
          <w:bCs/>
          <w:sz w:val="24"/>
          <w:szCs w:val="24"/>
          <w:lang w:val="uk-UA"/>
        </w:rPr>
      </w:pPr>
    </w:p>
    <w:p w14:paraId="143B3955" w14:textId="3D5669E1" w:rsidR="00931258" w:rsidRPr="00B54029" w:rsidRDefault="001E0280" w:rsidP="00E53D9A">
      <w:pPr>
        <w:pStyle w:val="af2"/>
        <w:numPr>
          <w:ilvl w:val="0"/>
          <w:numId w:val="15"/>
        </w:numPr>
        <w:spacing w:line="240" w:lineRule="auto"/>
        <w:rPr>
          <w:rFonts w:asciiTheme="minorHAnsi" w:hAnsiTheme="minorHAnsi" w:cstheme="minorHAnsi"/>
          <w:bCs/>
          <w:sz w:val="24"/>
          <w:szCs w:val="24"/>
          <w:lang w:val="uk-UA"/>
        </w:rPr>
      </w:pPr>
      <w:r w:rsidRPr="00B54029">
        <w:rPr>
          <w:rFonts w:asciiTheme="minorHAnsi" w:hAnsiTheme="minorHAnsi" w:cstheme="minorHAnsi"/>
          <w:bCs/>
          <w:sz w:val="24"/>
          <w:szCs w:val="24"/>
          <w:lang w:val="uk-UA"/>
        </w:rPr>
        <w:t>Вища освіта</w:t>
      </w:r>
      <w:r w:rsidR="002B5455" w:rsidRPr="00B54029">
        <w:rPr>
          <w:rFonts w:asciiTheme="minorHAnsi" w:hAnsiTheme="minorHAnsi" w:cstheme="minorHAnsi"/>
          <w:bCs/>
          <w:sz w:val="24"/>
          <w:szCs w:val="24"/>
          <w:lang w:val="uk-UA"/>
        </w:rPr>
        <w:t>;</w:t>
      </w:r>
    </w:p>
    <w:p w14:paraId="5C8CE5BB" w14:textId="0F845FF6" w:rsidR="00931258" w:rsidRPr="00B54029" w:rsidRDefault="001E0280" w:rsidP="00E53D9A">
      <w:pPr>
        <w:pStyle w:val="af2"/>
        <w:numPr>
          <w:ilvl w:val="0"/>
          <w:numId w:val="15"/>
        </w:numPr>
        <w:spacing w:line="240" w:lineRule="auto"/>
        <w:rPr>
          <w:rFonts w:asciiTheme="minorHAnsi" w:hAnsiTheme="minorHAnsi" w:cstheme="minorHAnsi"/>
          <w:bCs/>
          <w:sz w:val="24"/>
          <w:szCs w:val="24"/>
          <w:lang w:val="uk-UA"/>
        </w:rPr>
      </w:pPr>
      <w:r w:rsidRPr="00B54029">
        <w:rPr>
          <w:rFonts w:asciiTheme="minorHAnsi" w:hAnsiTheme="minorHAnsi" w:cstheme="minorHAnsi"/>
          <w:bCs/>
          <w:sz w:val="24"/>
          <w:szCs w:val="24"/>
          <w:lang w:val="uk-UA"/>
        </w:rPr>
        <w:t xml:space="preserve">Досвід роботи з первинною </w:t>
      </w:r>
      <w:r w:rsidR="00B81BF4" w:rsidRPr="00B54029">
        <w:rPr>
          <w:rFonts w:asciiTheme="minorHAnsi" w:hAnsiTheme="minorHAnsi" w:cstheme="minorHAnsi"/>
          <w:bCs/>
          <w:sz w:val="24"/>
          <w:szCs w:val="24"/>
          <w:lang w:val="uk-UA"/>
        </w:rPr>
        <w:t>звітною</w:t>
      </w:r>
      <w:r w:rsidRPr="00B54029">
        <w:rPr>
          <w:rFonts w:asciiTheme="minorHAnsi" w:hAnsiTheme="minorHAnsi" w:cstheme="minorHAnsi"/>
          <w:bCs/>
          <w:sz w:val="24"/>
          <w:szCs w:val="24"/>
          <w:lang w:val="uk-UA"/>
        </w:rPr>
        <w:t xml:space="preserve"> документацією;</w:t>
      </w:r>
    </w:p>
    <w:p w14:paraId="08BDBF75" w14:textId="16530676" w:rsidR="00B81BF4" w:rsidRPr="00B54029" w:rsidRDefault="001E0280" w:rsidP="00E53D9A">
      <w:pPr>
        <w:pStyle w:val="af2"/>
        <w:numPr>
          <w:ilvl w:val="0"/>
          <w:numId w:val="15"/>
        </w:numPr>
        <w:spacing w:line="240" w:lineRule="auto"/>
        <w:rPr>
          <w:rFonts w:asciiTheme="minorHAnsi" w:hAnsiTheme="minorHAnsi" w:cstheme="minorHAnsi"/>
          <w:bCs/>
          <w:sz w:val="24"/>
          <w:szCs w:val="24"/>
          <w:lang w:val="uk-UA"/>
        </w:rPr>
      </w:pPr>
      <w:r w:rsidRPr="00B54029">
        <w:rPr>
          <w:rFonts w:asciiTheme="minorHAnsi" w:hAnsiTheme="minorHAnsi" w:cstheme="minorHAnsi"/>
          <w:bCs/>
          <w:sz w:val="24"/>
          <w:szCs w:val="24"/>
          <w:lang w:val="uk-UA"/>
        </w:rPr>
        <w:t>Досвід роботи з електронними інструментами моніторингу та оцінки буде перевагою;</w:t>
      </w:r>
    </w:p>
    <w:p w14:paraId="54AF445B" w14:textId="29F7EE9F" w:rsidR="00B81BF4" w:rsidRPr="00B54029" w:rsidRDefault="00B81BF4" w:rsidP="00E53D9A">
      <w:pPr>
        <w:pStyle w:val="af2"/>
        <w:numPr>
          <w:ilvl w:val="0"/>
          <w:numId w:val="15"/>
        </w:numPr>
        <w:spacing w:line="240" w:lineRule="auto"/>
        <w:rPr>
          <w:rFonts w:asciiTheme="minorHAnsi" w:hAnsiTheme="minorHAnsi" w:cstheme="minorHAnsi"/>
          <w:bCs/>
          <w:sz w:val="24"/>
          <w:szCs w:val="24"/>
          <w:lang w:val="uk-UA"/>
        </w:rPr>
      </w:pPr>
      <w:r w:rsidRPr="00B54029">
        <w:rPr>
          <w:rFonts w:asciiTheme="minorHAnsi" w:hAnsiTheme="minorHAnsi" w:cstheme="minorHAnsi"/>
          <w:bCs/>
          <w:sz w:val="24"/>
          <w:szCs w:val="24"/>
          <w:lang w:val="uk-UA"/>
        </w:rPr>
        <w:t>Знання принцип</w:t>
      </w:r>
      <w:r w:rsidR="00BA3500" w:rsidRPr="00B54029">
        <w:rPr>
          <w:rFonts w:asciiTheme="minorHAnsi" w:hAnsiTheme="minorHAnsi" w:cstheme="minorHAnsi"/>
          <w:bCs/>
          <w:sz w:val="24"/>
          <w:szCs w:val="24"/>
          <w:lang w:val="uk-UA"/>
        </w:rPr>
        <w:t>ів</w:t>
      </w:r>
      <w:r w:rsidRPr="00B54029">
        <w:rPr>
          <w:rFonts w:asciiTheme="minorHAnsi" w:hAnsiTheme="minorHAnsi" w:cstheme="minorHAnsi"/>
          <w:bCs/>
          <w:sz w:val="24"/>
          <w:szCs w:val="24"/>
          <w:lang w:val="uk-UA"/>
        </w:rPr>
        <w:t xml:space="preserve"> реалізації біоповедінкового дослідження;</w:t>
      </w:r>
    </w:p>
    <w:p w14:paraId="2A93A9DC" w14:textId="47D47072" w:rsidR="0052246D" w:rsidRPr="00B54029" w:rsidRDefault="00951748" w:rsidP="00E53D9A">
      <w:pPr>
        <w:pStyle w:val="af2"/>
        <w:numPr>
          <w:ilvl w:val="0"/>
          <w:numId w:val="15"/>
        </w:numPr>
        <w:spacing w:line="240" w:lineRule="auto"/>
        <w:rPr>
          <w:rFonts w:asciiTheme="minorHAnsi" w:hAnsiTheme="minorHAnsi" w:cstheme="minorHAnsi"/>
          <w:bCs/>
          <w:sz w:val="24"/>
          <w:szCs w:val="24"/>
          <w:lang w:val="uk-UA"/>
        </w:rPr>
      </w:pPr>
      <w:r w:rsidRPr="00B54029">
        <w:rPr>
          <w:rFonts w:asciiTheme="minorHAnsi" w:hAnsiTheme="minorHAnsi" w:cstheme="minorHAnsi"/>
          <w:bCs/>
          <w:sz w:val="24"/>
          <w:szCs w:val="24"/>
          <w:lang w:val="uk-UA"/>
        </w:rPr>
        <w:t>Досвід роботи</w:t>
      </w:r>
      <w:r w:rsidR="0052246D" w:rsidRPr="00B54029">
        <w:rPr>
          <w:rFonts w:asciiTheme="minorHAnsi" w:hAnsiTheme="minorHAnsi" w:cstheme="minorHAnsi"/>
          <w:bCs/>
          <w:sz w:val="24"/>
          <w:szCs w:val="24"/>
          <w:lang w:val="uk-UA"/>
        </w:rPr>
        <w:t xml:space="preserve"> у складі дослідницької команди, яка реалізовувала біоповедінкові дослідження буде перевагою</w:t>
      </w:r>
      <w:r w:rsidR="00921294" w:rsidRPr="00B54029">
        <w:rPr>
          <w:rFonts w:asciiTheme="minorHAnsi" w:hAnsiTheme="minorHAnsi" w:cstheme="minorHAnsi"/>
          <w:bCs/>
          <w:sz w:val="24"/>
          <w:szCs w:val="24"/>
          <w:lang w:val="uk-UA"/>
        </w:rPr>
        <w:t>.</w:t>
      </w:r>
    </w:p>
    <w:p w14:paraId="505E5E40" w14:textId="3048BC13" w:rsidR="00931258" w:rsidRPr="00B54029" w:rsidRDefault="00921294" w:rsidP="00A541DB">
      <w:pPr>
        <w:jc w:val="both"/>
        <w:rPr>
          <w:rFonts w:asciiTheme="minorHAnsi" w:hAnsiTheme="minorHAnsi" w:cstheme="minorHAnsi"/>
          <w:b/>
          <w:lang w:val="uk-UA"/>
        </w:rPr>
      </w:pPr>
      <w:bookmarkStart w:id="0" w:name="_Hlk517870634"/>
      <w:r w:rsidRPr="00B54029">
        <w:rPr>
          <w:rFonts w:asciiTheme="minorHAnsi" w:hAnsiTheme="minorHAnsi" w:cstheme="minorHAnsi"/>
          <w:b/>
          <w:lang w:val="uk-UA"/>
        </w:rPr>
        <w:t xml:space="preserve">Резюме мають бути надіслані електронною поштою на електронну адресу: </w:t>
      </w:r>
      <w:hyperlink r:id="rId12">
        <w:r w:rsidRPr="00B54029">
          <w:rPr>
            <w:rFonts w:asciiTheme="minorHAnsi" w:hAnsiTheme="minorHAnsi" w:cstheme="minorHAnsi"/>
            <w:b/>
            <w:u w:val="single"/>
            <w:lang w:val="uk-UA"/>
          </w:rPr>
          <w:t>vacancies@phc.org.ua</w:t>
        </w:r>
      </w:hyperlink>
      <w:r w:rsidRPr="00B54029">
        <w:rPr>
          <w:rFonts w:asciiTheme="minorHAnsi" w:hAnsiTheme="minorHAnsi" w:cstheme="minorHAnsi"/>
          <w:b/>
          <w:lang w:val="uk-UA"/>
        </w:rPr>
        <w:t xml:space="preserve"> </w:t>
      </w:r>
      <w:r w:rsidRPr="00B54029">
        <w:rPr>
          <w:rFonts w:asciiTheme="minorHAnsi" w:hAnsiTheme="minorHAnsi" w:cstheme="minorHAnsi"/>
          <w:lang w:val="uk-UA"/>
        </w:rPr>
        <w:t xml:space="preserve">із копією на </w:t>
      </w:r>
      <w:r w:rsidR="000440A8" w:rsidRPr="00B54029">
        <w:rPr>
          <w:rFonts w:asciiTheme="minorHAnsi" w:hAnsiTheme="minorHAnsi" w:cstheme="minorHAnsi"/>
          <w:b/>
          <w:bCs/>
          <w:u w:val="single"/>
          <w:lang w:val="en-US"/>
        </w:rPr>
        <w:t>i</w:t>
      </w:r>
      <w:r w:rsidR="000440A8" w:rsidRPr="00E53D9A">
        <w:rPr>
          <w:rFonts w:asciiTheme="minorHAnsi" w:hAnsiTheme="minorHAnsi" w:cstheme="minorHAnsi"/>
          <w:b/>
          <w:bCs/>
          <w:u w:val="single"/>
          <w:lang w:val="uk-UA"/>
        </w:rPr>
        <w:t>.</w:t>
      </w:r>
      <w:r w:rsidR="000440A8" w:rsidRPr="00B54029">
        <w:rPr>
          <w:rFonts w:asciiTheme="minorHAnsi" w:hAnsiTheme="minorHAnsi" w:cstheme="minorHAnsi"/>
          <w:b/>
          <w:bCs/>
          <w:u w:val="single"/>
          <w:lang w:val="en-US"/>
        </w:rPr>
        <w:t>titar</w:t>
      </w:r>
      <w:r w:rsidR="000440A8" w:rsidRPr="00E53D9A">
        <w:rPr>
          <w:rFonts w:asciiTheme="minorHAnsi" w:hAnsiTheme="minorHAnsi" w:cstheme="minorHAnsi"/>
          <w:b/>
          <w:bCs/>
          <w:u w:val="single"/>
          <w:lang w:val="uk-UA"/>
        </w:rPr>
        <w:t>@</w:t>
      </w:r>
      <w:r w:rsidR="000440A8" w:rsidRPr="00B54029">
        <w:rPr>
          <w:rFonts w:asciiTheme="minorHAnsi" w:hAnsiTheme="minorHAnsi" w:cstheme="minorHAnsi"/>
          <w:b/>
          <w:bCs/>
          <w:u w:val="single"/>
          <w:lang w:val="en-US"/>
        </w:rPr>
        <w:t>phc</w:t>
      </w:r>
      <w:r w:rsidR="000440A8" w:rsidRPr="00E53D9A">
        <w:rPr>
          <w:rFonts w:asciiTheme="minorHAnsi" w:hAnsiTheme="minorHAnsi" w:cstheme="minorHAnsi"/>
          <w:b/>
          <w:bCs/>
          <w:u w:val="single"/>
          <w:lang w:val="uk-UA"/>
        </w:rPr>
        <w:t>.</w:t>
      </w:r>
      <w:r w:rsidR="000440A8" w:rsidRPr="00B54029">
        <w:rPr>
          <w:rFonts w:asciiTheme="minorHAnsi" w:hAnsiTheme="minorHAnsi" w:cstheme="minorHAnsi"/>
          <w:b/>
          <w:bCs/>
          <w:u w:val="single"/>
          <w:lang w:val="en-US"/>
        </w:rPr>
        <w:t>org</w:t>
      </w:r>
      <w:r w:rsidR="000440A8" w:rsidRPr="00E53D9A">
        <w:rPr>
          <w:rFonts w:asciiTheme="minorHAnsi" w:hAnsiTheme="minorHAnsi" w:cstheme="minorHAnsi"/>
          <w:b/>
          <w:bCs/>
          <w:u w:val="single"/>
          <w:lang w:val="uk-UA"/>
        </w:rPr>
        <w:t>.</w:t>
      </w:r>
      <w:r w:rsidR="000440A8" w:rsidRPr="00B54029">
        <w:rPr>
          <w:rFonts w:asciiTheme="minorHAnsi" w:hAnsiTheme="minorHAnsi" w:cstheme="minorHAnsi"/>
          <w:b/>
          <w:bCs/>
          <w:u w:val="single"/>
          <w:lang w:val="en-US"/>
        </w:rPr>
        <w:t>ua</w:t>
      </w:r>
      <w:r w:rsidR="000440A8" w:rsidRPr="00B54029">
        <w:rPr>
          <w:rFonts w:asciiTheme="minorHAnsi" w:hAnsiTheme="minorHAnsi" w:cstheme="minorHAnsi"/>
          <w:b/>
          <w:bCs/>
          <w:u w:val="single"/>
          <w:lang w:val="uk-UA"/>
        </w:rPr>
        <w:t xml:space="preserve"> </w:t>
      </w:r>
      <w:r w:rsidR="000440A8" w:rsidRPr="00B54029">
        <w:rPr>
          <w:rFonts w:asciiTheme="minorHAnsi" w:hAnsiTheme="minorHAnsi" w:cstheme="minorHAnsi"/>
          <w:b/>
          <w:lang w:val="uk-UA"/>
        </w:rPr>
        <w:t xml:space="preserve">та </w:t>
      </w:r>
      <w:r w:rsidR="000440A8" w:rsidRPr="00B54029">
        <w:rPr>
          <w:rFonts w:asciiTheme="minorHAnsi" w:hAnsiTheme="minorHAnsi" w:cstheme="minorHAnsi"/>
          <w:b/>
          <w:u w:val="single"/>
          <w:lang w:val="en-US"/>
        </w:rPr>
        <w:t>y</w:t>
      </w:r>
      <w:r w:rsidR="000440A8" w:rsidRPr="00E53D9A">
        <w:rPr>
          <w:rFonts w:asciiTheme="minorHAnsi" w:hAnsiTheme="minorHAnsi" w:cstheme="minorHAnsi"/>
          <w:b/>
          <w:u w:val="single"/>
          <w:lang w:val="uk-UA"/>
        </w:rPr>
        <w:t>.</w:t>
      </w:r>
      <w:r w:rsidR="000440A8" w:rsidRPr="00B54029">
        <w:rPr>
          <w:rFonts w:asciiTheme="minorHAnsi" w:hAnsiTheme="minorHAnsi" w:cstheme="minorHAnsi"/>
          <w:b/>
          <w:u w:val="single"/>
          <w:lang w:val="en-US"/>
        </w:rPr>
        <w:t>redko</w:t>
      </w:r>
      <w:r w:rsidR="000440A8" w:rsidRPr="00E53D9A">
        <w:rPr>
          <w:rFonts w:asciiTheme="minorHAnsi" w:hAnsiTheme="minorHAnsi" w:cstheme="minorHAnsi"/>
          <w:b/>
          <w:u w:val="single"/>
          <w:lang w:val="uk-UA"/>
        </w:rPr>
        <w:t>@</w:t>
      </w:r>
      <w:r w:rsidR="000440A8" w:rsidRPr="00B54029">
        <w:rPr>
          <w:rFonts w:asciiTheme="minorHAnsi" w:hAnsiTheme="minorHAnsi" w:cstheme="minorHAnsi"/>
          <w:b/>
          <w:u w:val="single"/>
          <w:lang w:val="en-US"/>
        </w:rPr>
        <w:t>phc</w:t>
      </w:r>
      <w:r w:rsidR="000440A8" w:rsidRPr="00E53D9A">
        <w:rPr>
          <w:rFonts w:asciiTheme="minorHAnsi" w:hAnsiTheme="minorHAnsi" w:cstheme="minorHAnsi"/>
          <w:b/>
          <w:u w:val="single"/>
          <w:lang w:val="uk-UA"/>
        </w:rPr>
        <w:t>.</w:t>
      </w:r>
      <w:r w:rsidR="000440A8" w:rsidRPr="00B54029">
        <w:rPr>
          <w:rFonts w:asciiTheme="minorHAnsi" w:hAnsiTheme="minorHAnsi" w:cstheme="minorHAnsi"/>
          <w:b/>
          <w:u w:val="single"/>
          <w:lang w:val="en-US"/>
        </w:rPr>
        <w:t>org</w:t>
      </w:r>
      <w:r w:rsidR="000440A8" w:rsidRPr="00E53D9A">
        <w:rPr>
          <w:rFonts w:asciiTheme="minorHAnsi" w:hAnsiTheme="minorHAnsi" w:cstheme="minorHAnsi"/>
          <w:b/>
          <w:u w:val="single"/>
          <w:lang w:val="uk-UA"/>
        </w:rPr>
        <w:t>.</w:t>
      </w:r>
      <w:r w:rsidR="000440A8" w:rsidRPr="00B54029">
        <w:rPr>
          <w:rFonts w:asciiTheme="minorHAnsi" w:hAnsiTheme="minorHAnsi" w:cstheme="minorHAnsi"/>
          <w:b/>
          <w:u w:val="single"/>
          <w:lang w:val="en-US"/>
        </w:rPr>
        <w:t>ua</w:t>
      </w:r>
      <w:r w:rsidRPr="00B54029">
        <w:rPr>
          <w:rFonts w:asciiTheme="minorHAnsi" w:hAnsiTheme="minorHAnsi" w:cstheme="minorHAnsi"/>
          <w:lang w:val="uk-UA"/>
        </w:rPr>
        <w:t>. В темі листа, будь ласка, зазначте:</w:t>
      </w:r>
      <w:r w:rsidR="001E0280" w:rsidRPr="00B54029">
        <w:rPr>
          <w:rFonts w:asciiTheme="minorHAnsi" w:hAnsiTheme="minorHAnsi" w:cstheme="minorHAnsi"/>
          <w:lang w:val="uk-UA"/>
        </w:rPr>
        <w:t xml:space="preserve"> </w:t>
      </w:r>
      <w:r w:rsidR="001E0280" w:rsidRPr="00B54029">
        <w:rPr>
          <w:rFonts w:asciiTheme="minorHAnsi" w:hAnsiTheme="minorHAnsi" w:cstheme="minorHAnsi"/>
          <w:b/>
          <w:lang w:val="uk-UA"/>
        </w:rPr>
        <w:t>«</w:t>
      </w:r>
      <w:r w:rsidR="00E53D9A">
        <w:rPr>
          <w:rFonts w:asciiTheme="minorHAnsi" w:hAnsiTheme="minorHAnsi" w:cstheme="minorHAnsi"/>
          <w:b/>
          <w:lang w:val="uk-UA"/>
        </w:rPr>
        <w:t xml:space="preserve">493-2024 </w:t>
      </w:r>
      <w:r w:rsidR="00B81BF4" w:rsidRPr="00B54029">
        <w:rPr>
          <w:rFonts w:asciiTheme="minorHAnsi" w:hAnsiTheme="minorHAnsi" w:cstheme="minorHAnsi"/>
          <w:b/>
          <w:lang w:val="uk-UA"/>
        </w:rPr>
        <w:t xml:space="preserve">Консультант </w:t>
      </w:r>
      <w:r w:rsidR="003B3DA7" w:rsidRPr="00B54029">
        <w:rPr>
          <w:rFonts w:asciiTheme="minorHAnsi" w:hAnsiTheme="minorHAnsi" w:cstheme="minorHAnsi"/>
          <w:b/>
          <w:lang w:val="uk-UA"/>
        </w:rPr>
        <w:t>і</w:t>
      </w:r>
      <w:r w:rsidR="00B81BF4" w:rsidRPr="00B54029">
        <w:rPr>
          <w:rFonts w:asciiTheme="minorHAnsi" w:hAnsiTheme="minorHAnsi" w:cstheme="minorHAnsi"/>
          <w:b/>
          <w:lang w:val="uk-UA"/>
        </w:rPr>
        <w:t xml:space="preserve">з </w:t>
      </w:r>
      <w:r w:rsidR="003B3DA7" w:rsidRPr="00B54029">
        <w:rPr>
          <w:rFonts w:asciiTheme="minorHAnsi" w:hAnsiTheme="minorHAnsi" w:cstheme="minorHAnsi"/>
          <w:b/>
          <w:lang w:val="uk-UA"/>
        </w:rPr>
        <w:t xml:space="preserve">здійснення </w:t>
      </w:r>
      <w:r w:rsidR="00B81BF4" w:rsidRPr="00B54029">
        <w:rPr>
          <w:rFonts w:asciiTheme="minorHAnsi" w:hAnsiTheme="minorHAnsi" w:cstheme="minorHAnsi"/>
          <w:b/>
          <w:lang w:val="uk-UA"/>
        </w:rPr>
        <w:t>моніторингу</w:t>
      </w:r>
      <w:r w:rsidR="00C508AC" w:rsidRPr="00B54029">
        <w:rPr>
          <w:rFonts w:asciiTheme="minorHAnsi" w:hAnsiTheme="minorHAnsi" w:cstheme="minorHAnsi"/>
          <w:lang w:val="uk-UA"/>
        </w:rPr>
        <w:t xml:space="preserve"> </w:t>
      </w:r>
      <w:r w:rsidR="00C508AC" w:rsidRPr="00B54029">
        <w:rPr>
          <w:rFonts w:asciiTheme="minorHAnsi" w:hAnsiTheme="minorHAnsi" w:cstheme="minorHAnsi"/>
          <w:b/>
          <w:lang w:val="uk-UA"/>
        </w:rPr>
        <w:t>щодо контролю реалізації компонентів біоповедінкового дослідження</w:t>
      </w:r>
      <w:r w:rsidR="003B3DA7" w:rsidRPr="00B54029">
        <w:rPr>
          <w:rFonts w:asciiTheme="minorHAnsi" w:eastAsia="Calibri" w:hAnsiTheme="minorHAnsi" w:cstheme="minorHAnsi"/>
          <w:b/>
          <w:lang w:val="uk-UA" w:eastAsia="en-US"/>
        </w:rPr>
        <w:t xml:space="preserve"> серед ключових груп</w:t>
      </w:r>
      <w:r w:rsidR="001E0280" w:rsidRPr="00B54029">
        <w:rPr>
          <w:rFonts w:asciiTheme="minorHAnsi" w:hAnsiTheme="minorHAnsi" w:cstheme="minorHAnsi"/>
          <w:b/>
          <w:lang w:val="uk-UA"/>
        </w:rPr>
        <w:t xml:space="preserve">». </w:t>
      </w:r>
    </w:p>
    <w:p w14:paraId="33CF9702" w14:textId="77777777" w:rsidR="0082388B" w:rsidRPr="00B54029" w:rsidRDefault="0082388B" w:rsidP="0082388B">
      <w:pPr>
        <w:jc w:val="both"/>
        <w:rPr>
          <w:rFonts w:asciiTheme="minorHAnsi" w:hAnsiTheme="minorHAnsi" w:cstheme="minorHAnsi"/>
          <w:b/>
          <w:lang w:val="uk-UA"/>
        </w:rPr>
      </w:pPr>
    </w:p>
    <w:p w14:paraId="329ADDA4" w14:textId="564518A7" w:rsidR="0082388B" w:rsidRPr="00B54029" w:rsidRDefault="0082388B" w:rsidP="0082388B">
      <w:pPr>
        <w:jc w:val="both"/>
        <w:rPr>
          <w:rFonts w:asciiTheme="minorHAnsi" w:eastAsia="Calibri" w:hAnsiTheme="minorHAnsi" w:cstheme="minorHAnsi"/>
          <w:b/>
          <w:lang w:val="uk-UA" w:eastAsia="en-US"/>
        </w:rPr>
      </w:pPr>
      <w:r w:rsidRPr="00B54029">
        <w:rPr>
          <w:rFonts w:asciiTheme="minorHAnsi" w:hAnsiTheme="minorHAnsi" w:cstheme="minorHAnsi"/>
          <w:b/>
          <w:lang w:val="uk-UA"/>
        </w:rPr>
        <w:t xml:space="preserve">Мова резюме: </w:t>
      </w:r>
      <w:r w:rsidRPr="00B54029">
        <w:rPr>
          <w:rFonts w:asciiTheme="minorHAnsi" w:hAnsiTheme="minorHAnsi" w:cstheme="minorHAnsi"/>
          <w:bCs/>
          <w:lang w:val="uk-UA"/>
        </w:rPr>
        <w:t>українська та англійська (обов’язково).</w:t>
      </w:r>
    </w:p>
    <w:p w14:paraId="4F529E22" w14:textId="77777777" w:rsidR="00931258" w:rsidRPr="00B54029" w:rsidRDefault="00931258" w:rsidP="00A541DB">
      <w:pPr>
        <w:jc w:val="both"/>
        <w:rPr>
          <w:rFonts w:asciiTheme="minorHAnsi" w:hAnsiTheme="minorHAnsi" w:cstheme="minorHAnsi"/>
          <w:b/>
          <w:lang w:val="uk-UA"/>
        </w:rPr>
      </w:pPr>
    </w:p>
    <w:bookmarkEnd w:id="0"/>
    <w:p w14:paraId="6B421A62" w14:textId="03B0CA2C" w:rsidR="009F7243" w:rsidRPr="00B54029" w:rsidRDefault="009F7243" w:rsidP="009F7243">
      <w:pPr>
        <w:jc w:val="both"/>
        <w:rPr>
          <w:rFonts w:asciiTheme="minorHAnsi" w:hAnsiTheme="minorHAnsi" w:cstheme="minorHAnsi"/>
          <w:lang w:val="uk-UA"/>
        </w:rPr>
      </w:pPr>
      <w:r w:rsidRPr="00B54029">
        <w:rPr>
          <w:rFonts w:asciiTheme="minorHAnsi" w:hAnsiTheme="minorHAnsi" w:cstheme="minorHAnsi"/>
          <w:b/>
          <w:lang w:val="uk-UA"/>
        </w:rPr>
        <w:t xml:space="preserve">Термін подання документів – до </w:t>
      </w:r>
      <w:r w:rsidR="00E53D9A">
        <w:rPr>
          <w:rFonts w:asciiTheme="minorHAnsi" w:hAnsiTheme="minorHAnsi" w:cstheme="minorHAnsi"/>
          <w:b/>
          <w:lang w:val="uk-UA"/>
        </w:rPr>
        <w:t>28</w:t>
      </w:r>
      <w:r w:rsidRPr="00B54029">
        <w:rPr>
          <w:rFonts w:asciiTheme="minorHAnsi" w:hAnsiTheme="minorHAnsi" w:cstheme="minorHAnsi"/>
          <w:b/>
          <w:lang w:val="uk-UA"/>
        </w:rPr>
        <w:t xml:space="preserve"> </w:t>
      </w:r>
      <w:r w:rsidR="000440A8" w:rsidRPr="00B54029">
        <w:rPr>
          <w:rFonts w:asciiTheme="minorHAnsi" w:hAnsiTheme="minorHAnsi" w:cstheme="minorHAnsi"/>
          <w:b/>
          <w:lang w:val="uk-UA"/>
        </w:rPr>
        <w:t>листопада</w:t>
      </w:r>
      <w:r w:rsidRPr="00B54029">
        <w:rPr>
          <w:rFonts w:asciiTheme="minorHAnsi" w:hAnsiTheme="minorHAnsi" w:cstheme="minorHAnsi"/>
          <w:b/>
          <w:lang w:val="uk-UA"/>
        </w:rPr>
        <w:t xml:space="preserve"> 202</w:t>
      </w:r>
      <w:r w:rsidR="000440A8" w:rsidRPr="00B54029">
        <w:rPr>
          <w:rFonts w:asciiTheme="minorHAnsi" w:hAnsiTheme="minorHAnsi" w:cstheme="minorHAnsi"/>
          <w:b/>
          <w:lang w:val="uk-UA"/>
        </w:rPr>
        <w:t>4</w:t>
      </w:r>
      <w:r w:rsidRPr="00B54029">
        <w:rPr>
          <w:rFonts w:asciiTheme="minorHAnsi" w:hAnsiTheme="minorHAnsi" w:cstheme="minorHAnsi"/>
          <w:b/>
          <w:lang w:val="uk-UA"/>
        </w:rPr>
        <w:t xml:space="preserve"> року, </w:t>
      </w:r>
      <w:r w:rsidRPr="00B54029">
        <w:rPr>
          <w:rFonts w:asciiTheme="minorHAnsi" w:hAnsiTheme="minorHAnsi" w:cstheme="minorHAnsi"/>
          <w:lang w:val="uk-UA"/>
        </w:rPr>
        <w:t>реєстрація документів завершується о 18:00.</w:t>
      </w:r>
    </w:p>
    <w:p w14:paraId="62A27354" w14:textId="77777777" w:rsidR="003B3DA7" w:rsidRPr="00B54029" w:rsidRDefault="003B3DA7" w:rsidP="009F7243">
      <w:pPr>
        <w:jc w:val="both"/>
        <w:rPr>
          <w:rFonts w:asciiTheme="minorHAnsi" w:hAnsiTheme="minorHAnsi" w:cstheme="minorHAnsi"/>
          <w:lang w:val="uk-UA"/>
        </w:rPr>
      </w:pPr>
      <w:bookmarkStart w:id="1" w:name="_GoBack"/>
      <w:bookmarkEnd w:id="1"/>
    </w:p>
    <w:p w14:paraId="61FB1836" w14:textId="47771B7B" w:rsidR="009F7243" w:rsidRPr="00B54029" w:rsidRDefault="009F7243" w:rsidP="009F7243">
      <w:pPr>
        <w:ind w:hanging="10"/>
        <w:jc w:val="both"/>
        <w:rPr>
          <w:rFonts w:asciiTheme="minorHAnsi" w:hAnsiTheme="minorHAnsi" w:cstheme="minorHAnsi"/>
          <w:lang w:val="uk-UA"/>
        </w:rPr>
      </w:pPr>
      <w:r w:rsidRPr="00B54029">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F6624B6" w14:textId="77777777" w:rsidR="009F7243" w:rsidRPr="00B54029" w:rsidRDefault="009F7243" w:rsidP="009F7243">
      <w:pPr>
        <w:ind w:hanging="10"/>
        <w:jc w:val="both"/>
        <w:rPr>
          <w:rFonts w:asciiTheme="minorHAnsi" w:hAnsiTheme="minorHAnsi" w:cstheme="minorHAnsi"/>
          <w:lang w:val="uk-UA"/>
        </w:rPr>
      </w:pPr>
    </w:p>
    <w:p w14:paraId="78DCBE22" w14:textId="77777777" w:rsidR="009F7243" w:rsidRPr="00B54029" w:rsidRDefault="009F7243" w:rsidP="009F7243">
      <w:pPr>
        <w:ind w:hanging="10"/>
        <w:jc w:val="both"/>
        <w:rPr>
          <w:rFonts w:asciiTheme="minorHAnsi" w:hAnsiTheme="minorHAnsi" w:cstheme="minorHAnsi"/>
          <w:lang w:val="uk-UA"/>
        </w:rPr>
      </w:pPr>
      <w:r w:rsidRPr="00B54029">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0A380804" w14:textId="7CE8FF21" w:rsidR="00931258" w:rsidRPr="00B54029" w:rsidRDefault="00931258">
      <w:pPr>
        <w:jc w:val="both"/>
        <w:rPr>
          <w:rFonts w:asciiTheme="minorHAnsi" w:hAnsiTheme="minorHAnsi" w:cstheme="minorHAnsi"/>
          <w:lang w:val="uk-UA"/>
        </w:rPr>
      </w:pPr>
    </w:p>
    <w:sectPr w:rsidR="00931258" w:rsidRPr="00B540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5F846" w14:textId="77777777" w:rsidR="001F56F7" w:rsidRDefault="001F56F7">
      <w:r>
        <w:separator/>
      </w:r>
    </w:p>
  </w:endnote>
  <w:endnote w:type="continuationSeparator" w:id="0">
    <w:p w14:paraId="407CA848" w14:textId="77777777" w:rsidR="001F56F7" w:rsidRDefault="001F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E8A18" w14:textId="77777777" w:rsidR="001F56F7" w:rsidRDefault="001F56F7">
      <w:r>
        <w:separator/>
      </w:r>
    </w:p>
  </w:footnote>
  <w:footnote w:type="continuationSeparator" w:id="0">
    <w:p w14:paraId="0B97D800" w14:textId="77777777" w:rsidR="001F56F7" w:rsidRDefault="001F5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15B3"/>
    <w:multiLevelType w:val="multilevel"/>
    <w:tmpl w:val="39FA909E"/>
    <w:lvl w:ilvl="0">
      <w:start w:val="1"/>
      <w:numFmt w:val="bullet"/>
      <w:lvlText w:val=""/>
      <w:lvlJc w:val="left"/>
      <w:pPr>
        <w:ind w:left="1065" w:hanging="705"/>
      </w:pPr>
      <w:rPr>
        <w:rFonts w:ascii="Symbol" w:hAnsi="Symbol"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 w15:restartNumberingAfterBreak="0">
    <w:nsid w:val="187622D5"/>
    <w:multiLevelType w:val="hybridMultilevel"/>
    <w:tmpl w:val="002262D0"/>
    <w:lvl w:ilvl="0" w:tplc="48DC7BFE">
      <w:start w:val="1"/>
      <w:numFmt w:val="decimal"/>
      <w:lvlText w:val="%1."/>
      <w:lvlJc w:val="left"/>
      <w:pPr>
        <w:ind w:left="720" w:hanging="360"/>
      </w:pPr>
      <w:rPr>
        <w:rFonts w:hint="default"/>
      </w:rPr>
    </w:lvl>
    <w:lvl w:ilvl="1" w:tplc="50A43C42">
      <w:start w:val="1"/>
      <w:numFmt w:val="lowerLetter"/>
      <w:lvlText w:val="%2."/>
      <w:lvlJc w:val="left"/>
      <w:pPr>
        <w:ind w:left="1440" w:hanging="360"/>
      </w:pPr>
    </w:lvl>
    <w:lvl w:ilvl="2" w:tplc="2006E86C">
      <w:start w:val="1"/>
      <w:numFmt w:val="lowerRoman"/>
      <w:lvlText w:val="%3."/>
      <w:lvlJc w:val="right"/>
      <w:pPr>
        <w:ind w:left="2160" w:hanging="180"/>
      </w:pPr>
    </w:lvl>
    <w:lvl w:ilvl="3" w:tplc="F356E9A0">
      <w:start w:val="1"/>
      <w:numFmt w:val="decimal"/>
      <w:lvlText w:val="%4."/>
      <w:lvlJc w:val="left"/>
      <w:pPr>
        <w:ind w:left="2880" w:hanging="360"/>
      </w:pPr>
    </w:lvl>
    <w:lvl w:ilvl="4" w:tplc="3D52C256">
      <w:start w:val="1"/>
      <w:numFmt w:val="lowerLetter"/>
      <w:lvlText w:val="%5."/>
      <w:lvlJc w:val="left"/>
      <w:pPr>
        <w:ind w:left="3600" w:hanging="360"/>
      </w:pPr>
    </w:lvl>
    <w:lvl w:ilvl="5" w:tplc="10527512">
      <w:start w:val="1"/>
      <w:numFmt w:val="lowerRoman"/>
      <w:lvlText w:val="%6."/>
      <w:lvlJc w:val="right"/>
      <w:pPr>
        <w:ind w:left="4320" w:hanging="180"/>
      </w:pPr>
    </w:lvl>
    <w:lvl w:ilvl="6" w:tplc="AF04B25E">
      <w:start w:val="1"/>
      <w:numFmt w:val="decimal"/>
      <w:lvlText w:val="%7."/>
      <w:lvlJc w:val="left"/>
      <w:pPr>
        <w:ind w:left="5040" w:hanging="360"/>
      </w:pPr>
    </w:lvl>
    <w:lvl w:ilvl="7" w:tplc="714CE620">
      <w:start w:val="1"/>
      <w:numFmt w:val="lowerLetter"/>
      <w:lvlText w:val="%8."/>
      <w:lvlJc w:val="left"/>
      <w:pPr>
        <w:ind w:left="5760" w:hanging="360"/>
      </w:pPr>
    </w:lvl>
    <w:lvl w:ilvl="8" w:tplc="E6CCB61C">
      <w:start w:val="1"/>
      <w:numFmt w:val="lowerRoman"/>
      <w:lvlText w:val="%9."/>
      <w:lvlJc w:val="right"/>
      <w:pPr>
        <w:ind w:left="6480" w:hanging="180"/>
      </w:pPr>
    </w:lvl>
  </w:abstractNum>
  <w:abstractNum w:abstractNumId="2" w15:restartNumberingAfterBreak="0">
    <w:nsid w:val="2B6627EA"/>
    <w:multiLevelType w:val="hybridMultilevel"/>
    <w:tmpl w:val="FBCC6F00"/>
    <w:lvl w:ilvl="0" w:tplc="C076FF9C">
      <w:start w:val="1"/>
      <w:numFmt w:val="decimal"/>
      <w:lvlText w:val="%1."/>
      <w:lvlJc w:val="left"/>
      <w:pPr>
        <w:ind w:left="720" w:hanging="360"/>
      </w:pPr>
      <w:rPr>
        <w:rFonts w:hint="default"/>
      </w:rPr>
    </w:lvl>
    <w:lvl w:ilvl="1" w:tplc="939A0E98">
      <w:start w:val="1"/>
      <w:numFmt w:val="bullet"/>
      <w:lvlText w:val="-"/>
      <w:lvlJc w:val="left"/>
      <w:pPr>
        <w:ind w:left="1440" w:hanging="360"/>
      </w:pPr>
      <w:rPr>
        <w:rFonts w:ascii="Calibri" w:eastAsia="Times New Roman" w:hAnsi="Calibri" w:cs="Calibri" w:hint="default"/>
      </w:rPr>
    </w:lvl>
    <w:lvl w:ilvl="2" w:tplc="4DFACA64">
      <w:start w:val="1"/>
      <w:numFmt w:val="bullet"/>
      <w:lvlText w:val=""/>
      <w:lvlJc w:val="left"/>
      <w:pPr>
        <w:ind w:left="2160" w:hanging="360"/>
      </w:pPr>
      <w:rPr>
        <w:rFonts w:ascii="Wingdings" w:hAnsi="Wingdings" w:hint="default"/>
      </w:rPr>
    </w:lvl>
    <w:lvl w:ilvl="3" w:tplc="D90E7A54">
      <w:start w:val="1"/>
      <w:numFmt w:val="bullet"/>
      <w:lvlText w:val=""/>
      <w:lvlJc w:val="left"/>
      <w:pPr>
        <w:ind w:left="2880" w:hanging="360"/>
      </w:pPr>
      <w:rPr>
        <w:rFonts w:ascii="Symbol" w:hAnsi="Symbol" w:hint="default"/>
      </w:rPr>
    </w:lvl>
    <w:lvl w:ilvl="4" w:tplc="776496FC">
      <w:start w:val="1"/>
      <w:numFmt w:val="bullet"/>
      <w:lvlText w:val="o"/>
      <w:lvlJc w:val="left"/>
      <w:pPr>
        <w:ind w:left="3600" w:hanging="360"/>
      </w:pPr>
      <w:rPr>
        <w:rFonts w:ascii="Courier New" w:hAnsi="Courier New" w:cs="Courier New" w:hint="default"/>
      </w:rPr>
    </w:lvl>
    <w:lvl w:ilvl="5" w:tplc="E65CFB16">
      <w:start w:val="1"/>
      <w:numFmt w:val="bullet"/>
      <w:lvlText w:val=""/>
      <w:lvlJc w:val="left"/>
      <w:pPr>
        <w:ind w:left="4320" w:hanging="360"/>
      </w:pPr>
      <w:rPr>
        <w:rFonts w:ascii="Wingdings" w:hAnsi="Wingdings" w:hint="default"/>
      </w:rPr>
    </w:lvl>
    <w:lvl w:ilvl="6" w:tplc="03120268">
      <w:start w:val="1"/>
      <w:numFmt w:val="bullet"/>
      <w:lvlText w:val=""/>
      <w:lvlJc w:val="left"/>
      <w:pPr>
        <w:ind w:left="5040" w:hanging="360"/>
      </w:pPr>
      <w:rPr>
        <w:rFonts w:ascii="Symbol" w:hAnsi="Symbol" w:hint="default"/>
      </w:rPr>
    </w:lvl>
    <w:lvl w:ilvl="7" w:tplc="93D85F06">
      <w:start w:val="1"/>
      <w:numFmt w:val="bullet"/>
      <w:lvlText w:val="o"/>
      <w:lvlJc w:val="left"/>
      <w:pPr>
        <w:ind w:left="5760" w:hanging="360"/>
      </w:pPr>
      <w:rPr>
        <w:rFonts w:ascii="Courier New" w:hAnsi="Courier New" w:cs="Courier New" w:hint="default"/>
      </w:rPr>
    </w:lvl>
    <w:lvl w:ilvl="8" w:tplc="D45A27AC">
      <w:start w:val="1"/>
      <w:numFmt w:val="bullet"/>
      <w:lvlText w:val=""/>
      <w:lvlJc w:val="left"/>
      <w:pPr>
        <w:ind w:left="6480" w:hanging="360"/>
      </w:pPr>
      <w:rPr>
        <w:rFonts w:ascii="Wingdings" w:hAnsi="Wingdings" w:hint="default"/>
      </w:rPr>
    </w:lvl>
  </w:abstractNum>
  <w:abstractNum w:abstractNumId="3" w15:restartNumberingAfterBreak="0">
    <w:nsid w:val="2C3E0FE4"/>
    <w:multiLevelType w:val="hybridMultilevel"/>
    <w:tmpl w:val="99FA9E7C"/>
    <w:lvl w:ilvl="0" w:tplc="72DE2B18">
      <w:start w:val="1"/>
      <w:numFmt w:val="bullet"/>
      <w:lvlText w:val=""/>
      <w:lvlJc w:val="left"/>
      <w:pPr>
        <w:tabs>
          <w:tab w:val="left" w:pos="360"/>
        </w:tabs>
        <w:ind w:left="360" w:hanging="360"/>
      </w:pPr>
      <w:rPr>
        <w:rFonts w:ascii="Symbol" w:hAnsi="Symbol" w:hint="default"/>
        <w:sz w:val="20"/>
      </w:rPr>
    </w:lvl>
    <w:lvl w:ilvl="1" w:tplc="90F0D098">
      <w:start w:val="2"/>
      <w:numFmt w:val="decimal"/>
      <w:lvlText w:val="%2."/>
      <w:lvlJc w:val="left"/>
      <w:pPr>
        <w:ind w:left="1080" w:hanging="360"/>
      </w:pPr>
      <w:rPr>
        <w:rFonts w:hint="default"/>
      </w:rPr>
    </w:lvl>
    <w:lvl w:ilvl="2" w:tplc="0B201D18">
      <w:start w:val="1"/>
      <w:numFmt w:val="bullet"/>
      <w:lvlText w:val=""/>
      <w:lvlJc w:val="left"/>
      <w:pPr>
        <w:tabs>
          <w:tab w:val="left" w:pos="1800"/>
        </w:tabs>
        <w:ind w:left="1800" w:hanging="360"/>
      </w:pPr>
      <w:rPr>
        <w:rFonts w:ascii="Wingdings" w:hAnsi="Wingdings" w:hint="default"/>
        <w:sz w:val="20"/>
      </w:rPr>
    </w:lvl>
    <w:lvl w:ilvl="3" w:tplc="6CB252E0">
      <w:start w:val="1"/>
      <w:numFmt w:val="bullet"/>
      <w:lvlText w:val=""/>
      <w:lvlJc w:val="left"/>
      <w:pPr>
        <w:tabs>
          <w:tab w:val="left" w:pos="2520"/>
        </w:tabs>
        <w:ind w:left="2520" w:hanging="360"/>
      </w:pPr>
      <w:rPr>
        <w:rFonts w:ascii="Wingdings" w:hAnsi="Wingdings" w:hint="default"/>
        <w:sz w:val="20"/>
      </w:rPr>
    </w:lvl>
    <w:lvl w:ilvl="4" w:tplc="AAE0D850">
      <w:start w:val="1"/>
      <w:numFmt w:val="bullet"/>
      <w:lvlText w:val=""/>
      <w:lvlJc w:val="left"/>
      <w:pPr>
        <w:tabs>
          <w:tab w:val="left" w:pos="3240"/>
        </w:tabs>
        <w:ind w:left="3240" w:hanging="360"/>
      </w:pPr>
      <w:rPr>
        <w:rFonts w:ascii="Wingdings" w:hAnsi="Wingdings" w:hint="default"/>
        <w:sz w:val="20"/>
      </w:rPr>
    </w:lvl>
    <w:lvl w:ilvl="5" w:tplc="01BE474E">
      <w:start w:val="1"/>
      <w:numFmt w:val="bullet"/>
      <w:lvlText w:val=""/>
      <w:lvlJc w:val="left"/>
      <w:pPr>
        <w:tabs>
          <w:tab w:val="left" w:pos="3960"/>
        </w:tabs>
        <w:ind w:left="3960" w:hanging="360"/>
      </w:pPr>
      <w:rPr>
        <w:rFonts w:ascii="Wingdings" w:hAnsi="Wingdings" w:hint="default"/>
        <w:sz w:val="20"/>
      </w:rPr>
    </w:lvl>
    <w:lvl w:ilvl="6" w:tplc="0220C5F0">
      <w:start w:val="1"/>
      <w:numFmt w:val="bullet"/>
      <w:lvlText w:val=""/>
      <w:lvlJc w:val="left"/>
      <w:pPr>
        <w:tabs>
          <w:tab w:val="left" w:pos="4680"/>
        </w:tabs>
        <w:ind w:left="4680" w:hanging="360"/>
      </w:pPr>
      <w:rPr>
        <w:rFonts w:ascii="Wingdings" w:hAnsi="Wingdings" w:hint="default"/>
        <w:sz w:val="20"/>
      </w:rPr>
    </w:lvl>
    <w:lvl w:ilvl="7" w:tplc="42808ABC">
      <w:start w:val="1"/>
      <w:numFmt w:val="bullet"/>
      <w:lvlText w:val=""/>
      <w:lvlJc w:val="left"/>
      <w:pPr>
        <w:tabs>
          <w:tab w:val="left" w:pos="5400"/>
        </w:tabs>
        <w:ind w:left="5400" w:hanging="360"/>
      </w:pPr>
      <w:rPr>
        <w:rFonts w:ascii="Wingdings" w:hAnsi="Wingdings" w:hint="default"/>
        <w:sz w:val="20"/>
      </w:rPr>
    </w:lvl>
    <w:lvl w:ilvl="8" w:tplc="C45A5252">
      <w:start w:val="1"/>
      <w:numFmt w:val="bullet"/>
      <w:lvlText w:val=""/>
      <w:lvlJc w:val="left"/>
      <w:pPr>
        <w:tabs>
          <w:tab w:val="left" w:pos="6120"/>
        </w:tabs>
        <w:ind w:left="6120" w:hanging="360"/>
      </w:pPr>
      <w:rPr>
        <w:rFonts w:ascii="Wingdings" w:hAnsi="Wingdings" w:hint="default"/>
        <w:sz w:val="20"/>
      </w:rPr>
    </w:lvl>
  </w:abstractNum>
  <w:abstractNum w:abstractNumId="4" w15:restartNumberingAfterBreak="0">
    <w:nsid w:val="31426710"/>
    <w:multiLevelType w:val="hybridMultilevel"/>
    <w:tmpl w:val="5D223416"/>
    <w:lvl w:ilvl="0" w:tplc="82AEE8B8">
      <w:start w:val="1"/>
      <w:numFmt w:val="bullet"/>
      <w:lvlText w:val=""/>
      <w:lvlJc w:val="left"/>
      <w:pPr>
        <w:tabs>
          <w:tab w:val="left" w:pos="720"/>
        </w:tabs>
        <w:ind w:left="720" w:hanging="360"/>
      </w:pPr>
      <w:rPr>
        <w:rFonts w:ascii="Symbol" w:hAnsi="Symbol" w:hint="default"/>
        <w:sz w:val="20"/>
      </w:rPr>
    </w:lvl>
    <w:lvl w:ilvl="1" w:tplc="6A4C6CEC">
      <w:start w:val="1"/>
      <w:numFmt w:val="bullet"/>
      <w:lvlText w:val="o"/>
      <w:lvlJc w:val="left"/>
      <w:pPr>
        <w:tabs>
          <w:tab w:val="left" w:pos="1440"/>
        </w:tabs>
        <w:ind w:left="1440" w:hanging="360"/>
      </w:pPr>
      <w:rPr>
        <w:rFonts w:ascii="Courier New" w:hAnsi="Courier New" w:hint="default"/>
        <w:sz w:val="20"/>
      </w:rPr>
    </w:lvl>
    <w:lvl w:ilvl="2" w:tplc="FC282B9C">
      <w:start w:val="1"/>
      <w:numFmt w:val="bullet"/>
      <w:lvlText w:val=""/>
      <w:lvlJc w:val="left"/>
      <w:pPr>
        <w:tabs>
          <w:tab w:val="left" w:pos="2160"/>
        </w:tabs>
        <w:ind w:left="2160" w:hanging="360"/>
      </w:pPr>
      <w:rPr>
        <w:rFonts w:ascii="Wingdings" w:hAnsi="Wingdings" w:hint="default"/>
        <w:sz w:val="20"/>
      </w:rPr>
    </w:lvl>
    <w:lvl w:ilvl="3" w:tplc="7012BED4">
      <w:start w:val="1"/>
      <w:numFmt w:val="bullet"/>
      <w:lvlText w:val=""/>
      <w:lvlJc w:val="left"/>
      <w:pPr>
        <w:tabs>
          <w:tab w:val="left" w:pos="2880"/>
        </w:tabs>
        <w:ind w:left="2880" w:hanging="360"/>
      </w:pPr>
      <w:rPr>
        <w:rFonts w:ascii="Wingdings" w:hAnsi="Wingdings" w:hint="default"/>
        <w:sz w:val="20"/>
      </w:rPr>
    </w:lvl>
    <w:lvl w:ilvl="4" w:tplc="578E35B4">
      <w:start w:val="1"/>
      <w:numFmt w:val="bullet"/>
      <w:lvlText w:val=""/>
      <w:lvlJc w:val="left"/>
      <w:pPr>
        <w:tabs>
          <w:tab w:val="left" w:pos="3600"/>
        </w:tabs>
        <w:ind w:left="3600" w:hanging="360"/>
      </w:pPr>
      <w:rPr>
        <w:rFonts w:ascii="Wingdings" w:hAnsi="Wingdings" w:hint="default"/>
        <w:sz w:val="20"/>
      </w:rPr>
    </w:lvl>
    <w:lvl w:ilvl="5" w:tplc="C0E000EA">
      <w:start w:val="1"/>
      <w:numFmt w:val="bullet"/>
      <w:lvlText w:val=""/>
      <w:lvlJc w:val="left"/>
      <w:pPr>
        <w:tabs>
          <w:tab w:val="left" w:pos="4320"/>
        </w:tabs>
        <w:ind w:left="4320" w:hanging="360"/>
      </w:pPr>
      <w:rPr>
        <w:rFonts w:ascii="Wingdings" w:hAnsi="Wingdings" w:hint="default"/>
        <w:sz w:val="20"/>
      </w:rPr>
    </w:lvl>
    <w:lvl w:ilvl="6" w:tplc="63204466">
      <w:start w:val="1"/>
      <w:numFmt w:val="bullet"/>
      <w:lvlText w:val=""/>
      <w:lvlJc w:val="left"/>
      <w:pPr>
        <w:tabs>
          <w:tab w:val="left" w:pos="5040"/>
        </w:tabs>
        <w:ind w:left="5040" w:hanging="360"/>
      </w:pPr>
      <w:rPr>
        <w:rFonts w:ascii="Wingdings" w:hAnsi="Wingdings" w:hint="default"/>
        <w:sz w:val="20"/>
      </w:rPr>
    </w:lvl>
    <w:lvl w:ilvl="7" w:tplc="58DAFB5C">
      <w:start w:val="1"/>
      <w:numFmt w:val="bullet"/>
      <w:lvlText w:val=""/>
      <w:lvlJc w:val="left"/>
      <w:pPr>
        <w:tabs>
          <w:tab w:val="left" w:pos="5760"/>
        </w:tabs>
        <w:ind w:left="5760" w:hanging="360"/>
      </w:pPr>
      <w:rPr>
        <w:rFonts w:ascii="Wingdings" w:hAnsi="Wingdings" w:hint="default"/>
        <w:sz w:val="20"/>
      </w:rPr>
    </w:lvl>
    <w:lvl w:ilvl="8" w:tplc="C68A354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2F92787"/>
    <w:multiLevelType w:val="hybridMultilevel"/>
    <w:tmpl w:val="27EAB50E"/>
    <w:lvl w:ilvl="0" w:tplc="8536DC32">
      <w:start w:val="1"/>
      <w:numFmt w:val="decimal"/>
      <w:lvlText w:val="%1."/>
      <w:lvlJc w:val="left"/>
      <w:pPr>
        <w:tabs>
          <w:tab w:val="left" w:pos="720"/>
        </w:tabs>
        <w:ind w:left="720" w:hanging="360"/>
      </w:pPr>
      <w:rPr>
        <w:rFonts w:hint="default"/>
        <w:sz w:val="28"/>
        <w:szCs w:val="28"/>
      </w:rPr>
    </w:lvl>
    <w:lvl w:ilvl="1" w:tplc="16DEAF6C">
      <w:start w:val="1"/>
      <w:numFmt w:val="bullet"/>
      <w:lvlText w:val="o"/>
      <w:lvlJc w:val="left"/>
      <w:pPr>
        <w:tabs>
          <w:tab w:val="left" w:pos="1440"/>
        </w:tabs>
        <w:ind w:left="1440" w:hanging="360"/>
      </w:pPr>
      <w:rPr>
        <w:rFonts w:ascii="Courier New" w:hAnsi="Courier New" w:hint="default"/>
        <w:sz w:val="20"/>
      </w:rPr>
    </w:lvl>
    <w:lvl w:ilvl="2" w:tplc="3594EF44">
      <w:start w:val="1"/>
      <w:numFmt w:val="bullet"/>
      <w:lvlText w:val=""/>
      <w:lvlJc w:val="left"/>
      <w:pPr>
        <w:tabs>
          <w:tab w:val="left" w:pos="2160"/>
        </w:tabs>
        <w:ind w:left="2160" w:hanging="360"/>
      </w:pPr>
      <w:rPr>
        <w:rFonts w:ascii="Wingdings" w:hAnsi="Wingdings" w:hint="default"/>
        <w:sz w:val="20"/>
      </w:rPr>
    </w:lvl>
    <w:lvl w:ilvl="3" w:tplc="BF0CAF44">
      <w:start w:val="1"/>
      <w:numFmt w:val="bullet"/>
      <w:lvlText w:val=""/>
      <w:lvlJc w:val="left"/>
      <w:pPr>
        <w:tabs>
          <w:tab w:val="left" w:pos="2880"/>
        </w:tabs>
        <w:ind w:left="2880" w:hanging="360"/>
      </w:pPr>
      <w:rPr>
        <w:rFonts w:ascii="Wingdings" w:hAnsi="Wingdings" w:hint="default"/>
        <w:sz w:val="20"/>
      </w:rPr>
    </w:lvl>
    <w:lvl w:ilvl="4" w:tplc="31A84D2E">
      <w:start w:val="1"/>
      <w:numFmt w:val="bullet"/>
      <w:lvlText w:val=""/>
      <w:lvlJc w:val="left"/>
      <w:pPr>
        <w:tabs>
          <w:tab w:val="left" w:pos="3600"/>
        </w:tabs>
        <w:ind w:left="3600" w:hanging="360"/>
      </w:pPr>
      <w:rPr>
        <w:rFonts w:ascii="Wingdings" w:hAnsi="Wingdings" w:hint="default"/>
        <w:sz w:val="20"/>
      </w:rPr>
    </w:lvl>
    <w:lvl w:ilvl="5" w:tplc="5C3851E2">
      <w:start w:val="1"/>
      <w:numFmt w:val="bullet"/>
      <w:lvlText w:val=""/>
      <w:lvlJc w:val="left"/>
      <w:pPr>
        <w:tabs>
          <w:tab w:val="left" w:pos="4320"/>
        </w:tabs>
        <w:ind w:left="4320" w:hanging="360"/>
      </w:pPr>
      <w:rPr>
        <w:rFonts w:ascii="Wingdings" w:hAnsi="Wingdings" w:hint="default"/>
        <w:sz w:val="20"/>
      </w:rPr>
    </w:lvl>
    <w:lvl w:ilvl="6" w:tplc="E25690B4">
      <w:start w:val="1"/>
      <w:numFmt w:val="bullet"/>
      <w:lvlText w:val=""/>
      <w:lvlJc w:val="left"/>
      <w:pPr>
        <w:tabs>
          <w:tab w:val="left" w:pos="5040"/>
        </w:tabs>
        <w:ind w:left="5040" w:hanging="360"/>
      </w:pPr>
      <w:rPr>
        <w:rFonts w:ascii="Wingdings" w:hAnsi="Wingdings" w:hint="default"/>
        <w:sz w:val="20"/>
      </w:rPr>
    </w:lvl>
    <w:lvl w:ilvl="7" w:tplc="BFC459FA">
      <w:start w:val="1"/>
      <w:numFmt w:val="bullet"/>
      <w:lvlText w:val=""/>
      <w:lvlJc w:val="left"/>
      <w:pPr>
        <w:tabs>
          <w:tab w:val="left" w:pos="5760"/>
        </w:tabs>
        <w:ind w:left="5760" w:hanging="360"/>
      </w:pPr>
      <w:rPr>
        <w:rFonts w:ascii="Wingdings" w:hAnsi="Wingdings" w:hint="default"/>
        <w:sz w:val="20"/>
      </w:rPr>
    </w:lvl>
    <w:lvl w:ilvl="8" w:tplc="472242AE">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FA8447E"/>
    <w:multiLevelType w:val="hybridMultilevel"/>
    <w:tmpl w:val="CA40A51E"/>
    <w:lvl w:ilvl="0" w:tplc="21B0D090">
      <w:start w:val="1"/>
      <w:numFmt w:val="bullet"/>
      <w:lvlText w:val=""/>
      <w:lvlJc w:val="left"/>
      <w:pPr>
        <w:ind w:left="720" w:hanging="360"/>
      </w:pPr>
      <w:rPr>
        <w:rFonts w:ascii="Symbol" w:hAnsi="Symbol" w:hint="default"/>
      </w:rPr>
    </w:lvl>
    <w:lvl w:ilvl="1" w:tplc="A8BCB818">
      <w:start w:val="1"/>
      <w:numFmt w:val="bullet"/>
      <w:lvlText w:val="-"/>
      <w:lvlJc w:val="left"/>
      <w:pPr>
        <w:ind w:left="1440" w:hanging="360"/>
      </w:pPr>
      <w:rPr>
        <w:rFonts w:ascii="Calibri" w:eastAsia="Times New Roman" w:hAnsi="Calibri" w:cs="Calibri" w:hint="default"/>
      </w:rPr>
    </w:lvl>
    <w:lvl w:ilvl="2" w:tplc="07A2311E">
      <w:start w:val="1"/>
      <w:numFmt w:val="bullet"/>
      <w:lvlText w:val=""/>
      <w:lvlJc w:val="left"/>
      <w:pPr>
        <w:ind w:left="2160" w:hanging="360"/>
      </w:pPr>
      <w:rPr>
        <w:rFonts w:ascii="Wingdings" w:hAnsi="Wingdings" w:hint="default"/>
      </w:rPr>
    </w:lvl>
    <w:lvl w:ilvl="3" w:tplc="A0E64286">
      <w:start w:val="1"/>
      <w:numFmt w:val="bullet"/>
      <w:lvlText w:val=""/>
      <w:lvlJc w:val="left"/>
      <w:pPr>
        <w:ind w:left="2880" w:hanging="360"/>
      </w:pPr>
      <w:rPr>
        <w:rFonts w:ascii="Symbol" w:hAnsi="Symbol" w:hint="default"/>
      </w:rPr>
    </w:lvl>
    <w:lvl w:ilvl="4" w:tplc="785CDD9A">
      <w:start w:val="1"/>
      <w:numFmt w:val="bullet"/>
      <w:lvlText w:val="o"/>
      <w:lvlJc w:val="left"/>
      <w:pPr>
        <w:ind w:left="3600" w:hanging="360"/>
      </w:pPr>
      <w:rPr>
        <w:rFonts w:ascii="Courier New" w:hAnsi="Courier New" w:cs="Courier New" w:hint="default"/>
      </w:rPr>
    </w:lvl>
    <w:lvl w:ilvl="5" w:tplc="1A78DE42">
      <w:start w:val="1"/>
      <w:numFmt w:val="bullet"/>
      <w:lvlText w:val=""/>
      <w:lvlJc w:val="left"/>
      <w:pPr>
        <w:ind w:left="4320" w:hanging="360"/>
      </w:pPr>
      <w:rPr>
        <w:rFonts w:ascii="Wingdings" w:hAnsi="Wingdings" w:hint="default"/>
      </w:rPr>
    </w:lvl>
    <w:lvl w:ilvl="6" w:tplc="2AEE7AA6">
      <w:start w:val="1"/>
      <w:numFmt w:val="bullet"/>
      <w:lvlText w:val=""/>
      <w:lvlJc w:val="left"/>
      <w:pPr>
        <w:ind w:left="5040" w:hanging="360"/>
      </w:pPr>
      <w:rPr>
        <w:rFonts w:ascii="Symbol" w:hAnsi="Symbol" w:hint="default"/>
      </w:rPr>
    </w:lvl>
    <w:lvl w:ilvl="7" w:tplc="A73AE6BE">
      <w:start w:val="1"/>
      <w:numFmt w:val="bullet"/>
      <w:lvlText w:val="o"/>
      <w:lvlJc w:val="left"/>
      <w:pPr>
        <w:ind w:left="5760" w:hanging="360"/>
      </w:pPr>
      <w:rPr>
        <w:rFonts w:ascii="Courier New" w:hAnsi="Courier New" w:cs="Courier New" w:hint="default"/>
      </w:rPr>
    </w:lvl>
    <w:lvl w:ilvl="8" w:tplc="920C5D40">
      <w:start w:val="1"/>
      <w:numFmt w:val="bullet"/>
      <w:lvlText w:val=""/>
      <w:lvlJc w:val="left"/>
      <w:pPr>
        <w:ind w:left="6480" w:hanging="360"/>
      </w:pPr>
      <w:rPr>
        <w:rFonts w:ascii="Wingdings" w:hAnsi="Wingdings" w:hint="default"/>
      </w:rPr>
    </w:lvl>
  </w:abstractNum>
  <w:abstractNum w:abstractNumId="7" w15:restartNumberingAfterBreak="0">
    <w:nsid w:val="45FD3B13"/>
    <w:multiLevelType w:val="hybridMultilevel"/>
    <w:tmpl w:val="FEAA44D6"/>
    <w:lvl w:ilvl="0" w:tplc="470ACA64">
      <w:start w:val="1"/>
      <w:numFmt w:val="bullet"/>
      <w:lvlText w:val=""/>
      <w:lvlJc w:val="left"/>
      <w:pPr>
        <w:tabs>
          <w:tab w:val="left" w:pos="720"/>
        </w:tabs>
        <w:ind w:left="720" w:hanging="360"/>
      </w:pPr>
      <w:rPr>
        <w:rFonts w:ascii="Symbol" w:hAnsi="Symbol" w:hint="default"/>
        <w:sz w:val="20"/>
      </w:rPr>
    </w:lvl>
    <w:lvl w:ilvl="1" w:tplc="F4644178">
      <w:start w:val="1"/>
      <w:numFmt w:val="bullet"/>
      <w:lvlText w:val="o"/>
      <w:lvlJc w:val="left"/>
      <w:pPr>
        <w:tabs>
          <w:tab w:val="left" w:pos="1440"/>
        </w:tabs>
        <w:ind w:left="1440" w:hanging="360"/>
      </w:pPr>
      <w:rPr>
        <w:rFonts w:ascii="Courier New" w:hAnsi="Courier New" w:hint="default"/>
        <w:sz w:val="20"/>
      </w:rPr>
    </w:lvl>
    <w:lvl w:ilvl="2" w:tplc="F93AB5DE">
      <w:start w:val="1"/>
      <w:numFmt w:val="bullet"/>
      <w:lvlText w:val=""/>
      <w:lvlJc w:val="left"/>
      <w:pPr>
        <w:tabs>
          <w:tab w:val="left" w:pos="2160"/>
        </w:tabs>
        <w:ind w:left="2160" w:hanging="360"/>
      </w:pPr>
      <w:rPr>
        <w:rFonts w:ascii="Wingdings" w:hAnsi="Wingdings" w:hint="default"/>
        <w:sz w:val="20"/>
      </w:rPr>
    </w:lvl>
    <w:lvl w:ilvl="3" w:tplc="77521A7C">
      <w:start w:val="1"/>
      <w:numFmt w:val="bullet"/>
      <w:lvlText w:val=""/>
      <w:lvlJc w:val="left"/>
      <w:pPr>
        <w:tabs>
          <w:tab w:val="left" w:pos="2880"/>
        </w:tabs>
        <w:ind w:left="2880" w:hanging="360"/>
      </w:pPr>
      <w:rPr>
        <w:rFonts w:ascii="Wingdings" w:hAnsi="Wingdings" w:hint="default"/>
        <w:sz w:val="20"/>
      </w:rPr>
    </w:lvl>
    <w:lvl w:ilvl="4" w:tplc="768AF57C">
      <w:start w:val="1"/>
      <w:numFmt w:val="bullet"/>
      <w:lvlText w:val=""/>
      <w:lvlJc w:val="left"/>
      <w:pPr>
        <w:tabs>
          <w:tab w:val="left" w:pos="3600"/>
        </w:tabs>
        <w:ind w:left="3600" w:hanging="360"/>
      </w:pPr>
      <w:rPr>
        <w:rFonts w:ascii="Wingdings" w:hAnsi="Wingdings" w:hint="default"/>
        <w:sz w:val="20"/>
      </w:rPr>
    </w:lvl>
    <w:lvl w:ilvl="5" w:tplc="1C9274F6">
      <w:start w:val="1"/>
      <w:numFmt w:val="bullet"/>
      <w:lvlText w:val=""/>
      <w:lvlJc w:val="left"/>
      <w:pPr>
        <w:tabs>
          <w:tab w:val="left" w:pos="4320"/>
        </w:tabs>
        <w:ind w:left="4320" w:hanging="360"/>
      </w:pPr>
      <w:rPr>
        <w:rFonts w:ascii="Wingdings" w:hAnsi="Wingdings" w:hint="default"/>
        <w:sz w:val="20"/>
      </w:rPr>
    </w:lvl>
    <w:lvl w:ilvl="6" w:tplc="653C2ACC">
      <w:start w:val="1"/>
      <w:numFmt w:val="bullet"/>
      <w:lvlText w:val=""/>
      <w:lvlJc w:val="left"/>
      <w:pPr>
        <w:tabs>
          <w:tab w:val="left" w:pos="5040"/>
        </w:tabs>
        <w:ind w:left="5040" w:hanging="360"/>
      </w:pPr>
      <w:rPr>
        <w:rFonts w:ascii="Wingdings" w:hAnsi="Wingdings" w:hint="default"/>
        <w:sz w:val="20"/>
      </w:rPr>
    </w:lvl>
    <w:lvl w:ilvl="7" w:tplc="466CFBDA">
      <w:start w:val="1"/>
      <w:numFmt w:val="bullet"/>
      <w:lvlText w:val=""/>
      <w:lvlJc w:val="left"/>
      <w:pPr>
        <w:tabs>
          <w:tab w:val="left" w:pos="5760"/>
        </w:tabs>
        <w:ind w:left="5760" w:hanging="360"/>
      </w:pPr>
      <w:rPr>
        <w:rFonts w:ascii="Wingdings" w:hAnsi="Wingdings" w:hint="default"/>
        <w:sz w:val="20"/>
      </w:rPr>
    </w:lvl>
    <w:lvl w:ilvl="8" w:tplc="9CB8BD3A">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518F16F2"/>
    <w:multiLevelType w:val="hybridMultilevel"/>
    <w:tmpl w:val="87C64014"/>
    <w:lvl w:ilvl="0" w:tplc="5F3E378C">
      <w:numFmt w:val="bullet"/>
      <w:lvlText w:val="-"/>
      <w:lvlJc w:val="left"/>
      <w:pPr>
        <w:ind w:left="1425" w:hanging="360"/>
      </w:pPr>
      <w:rPr>
        <w:rFonts w:ascii="Calibri" w:eastAsia="Calibri" w:hAnsi="Calibri" w:cs="Calibri"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5769309A"/>
    <w:multiLevelType w:val="multilevel"/>
    <w:tmpl w:val="0D607F7E"/>
    <w:lvl w:ilvl="0">
      <w:start w:val="1"/>
      <w:numFmt w:val="decimal"/>
      <w:lvlText w:val="%1."/>
      <w:lvlJc w:val="left"/>
      <w:pPr>
        <w:ind w:left="1065" w:hanging="705"/>
      </w:pPr>
      <w:rPr>
        <w:rFonts w:ascii="Times New Roman" w:eastAsia="Times New Roman" w:hAnsi="Times New Roman" w:cs="Times New Roman"/>
        <w:b w:val="0"/>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 w15:restartNumberingAfterBreak="0">
    <w:nsid w:val="686D7088"/>
    <w:multiLevelType w:val="hybridMultilevel"/>
    <w:tmpl w:val="CBC02DAC"/>
    <w:lvl w:ilvl="0" w:tplc="8F24F6E2">
      <w:start w:val="1"/>
      <w:numFmt w:val="decimal"/>
      <w:lvlText w:val="%1."/>
      <w:lvlJc w:val="left"/>
      <w:pPr>
        <w:tabs>
          <w:tab w:val="left" w:pos="720"/>
        </w:tabs>
        <w:ind w:left="720" w:hanging="360"/>
      </w:pPr>
      <w:rPr>
        <w:rFonts w:cs="Times New Roman" w:hint="default"/>
        <w:b w:val="0"/>
        <w:sz w:val="28"/>
        <w:szCs w:val="28"/>
      </w:rPr>
    </w:lvl>
    <w:lvl w:ilvl="1" w:tplc="E35A78AE">
      <w:start w:val="1"/>
      <w:numFmt w:val="bullet"/>
      <w:lvlText w:val="o"/>
      <w:lvlJc w:val="left"/>
      <w:pPr>
        <w:tabs>
          <w:tab w:val="left" w:pos="1440"/>
        </w:tabs>
        <w:ind w:left="1440" w:hanging="360"/>
      </w:pPr>
      <w:rPr>
        <w:rFonts w:ascii="Courier New" w:hAnsi="Courier New" w:hint="default"/>
        <w:sz w:val="20"/>
      </w:rPr>
    </w:lvl>
    <w:lvl w:ilvl="2" w:tplc="111E14DE">
      <w:start w:val="1"/>
      <w:numFmt w:val="bullet"/>
      <w:lvlText w:val=""/>
      <w:lvlJc w:val="left"/>
      <w:pPr>
        <w:tabs>
          <w:tab w:val="left" w:pos="2160"/>
        </w:tabs>
        <w:ind w:left="2160" w:hanging="360"/>
      </w:pPr>
      <w:rPr>
        <w:rFonts w:ascii="Wingdings" w:hAnsi="Wingdings" w:hint="default"/>
        <w:sz w:val="20"/>
      </w:rPr>
    </w:lvl>
    <w:lvl w:ilvl="3" w:tplc="C6AAF292">
      <w:start w:val="1"/>
      <w:numFmt w:val="bullet"/>
      <w:lvlText w:val=""/>
      <w:lvlJc w:val="left"/>
      <w:pPr>
        <w:tabs>
          <w:tab w:val="left" w:pos="2880"/>
        </w:tabs>
        <w:ind w:left="2880" w:hanging="360"/>
      </w:pPr>
      <w:rPr>
        <w:rFonts w:ascii="Wingdings" w:hAnsi="Wingdings" w:hint="default"/>
        <w:sz w:val="20"/>
      </w:rPr>
    </w:lvl>
    <w:lvl w:ilvl="4" w:tplc="4FB0A936">
      <w:start w:val="1"/>
      <w:numFmt w:val="bullet"/>
      <w:lvlText w:val=""/>
      <w:lvlJc w:val="left"/>
      <w:pPr>
        <w:tabs>
          <w:tab w:val="left" w:pos="3600"/>
        </w:tabs>
        <w:ind w:left="3600" w:hanging="360"/>
      </w:pPr>
      <w:rPr>
        <w:rFonts w:ascii="Wingdings" w:hAnsi="Wingdings" w:hint="default"/>
        <w:sz w:val="20"/>
      </w:rPr>
    </w:lvl>
    <w:lvl w:ilvl="5" w:tplc="EF88C9D2">
      <w:start w:val="1"/>
      <w:numFmt w:val="bullet"/>
      <w:lvlText w:val=""/>
      <w:lvlJc w:val="left"/>
      <w:pPr>
        <w:tabs>
          <w:tab w:val="left" w:pos="4320"/>
        </w:tabs>
        <w:ind w:left="4320" w:hanging="360"/>
      </w:pPr>
      <w:rPr>
        <w:rFonts w:ascii="Wingdings" w:hAnsi="Wingdings" w:hint="default"/>
        <w:sz w:val="20"/>
      </w:rPr>
    </w:lvl>
    <w:lvl w:ilvl="6" w:tplc="FBF808FC">
      <w:start w:val="1"/>
      <w:numFmt w:val="bullet"/>
      <w:lvlText w:val=""/>
      <w:lvlJc w:val="left"/>
      <w:pPr>
        <w:tabs>
          <w:tab w:val="left" w:pos="5040"/>
        </w:tabs>
        <w:ind w:left="5040" w:hanging="360"/>
      </w:pPr>
      <w:rPr>
        <w:rFonts w:ascii="Wingdings" w:hAnsi="Wingdings" w:hint="default"/>
        <w:sz w:val="20"/>
      </w:rPr>
    </w:lvl>
    <w:lvl w:ilvl="7" w:tplc="11B83856">
      <w:start w:val="1"/>
      <w:numFmt w:val="bullet"/>
      <w:lvlText w:val=""/>
      <w:lvlJc w:val="left"/>
      <w:pPr>
        <w:tabs>
          <w:tab w:val="left" w:pos="5760"/>
        </w:tabs>
        <w:ind w:left="5760" w:hanging="360"/>
      </w:pPr>
      <w:rPr>
        <w:rFonts w:ascii="Wingdings" w:hAnsi="Wingdings" w:hint="default"/>
        <w:sz w:val="20"/>
      </w:rPr>
    </w:lvl>
    <w:lvl w:ilvl="8" w:tplc="C3701984">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713979D8"/>
    <w:multiLevelType w:val="hybridMultilevel"/>
    <w:tmpl w:val="5678BA02"/>
    <w:lvl w:ilvl="0" w:tplc="6516775C">
      <w:start w:val="1"/>
      <w:numFmt w:val="bullet"/>
      <w:lvlText w:val=""/>
      <w:lvlJc w:val="left"/>
      <w:pPr>
        <w:ind w:left="720" w:hanging="360"/>
      </w:pPr>
      <w:rPr>
        <w:rFonts w:ascii="Symbol" w:hAnsi="Symbol" w:hint="default"/>
      </w:rPr>
    </w:lvl>
    <w:lvl w:ilvl="1" w:tplc="9E6C2124">
      <w:start w:val="1"/>
      <w:numFmt w:val="bullet"/>
      <w:lvlText w:val="o"/>
      <w:lvlJc w:val="left"/>
      <w:pPr>
        <w:ind w:left="1440" w:hanging="360"/>
      </w:pPr>
      <w:rPr>
        <w:rFonts w:ascii="Courier New" w:hAnsi="Courier New" w:cs="Courier New" w:hint="default"/>
      </w:rPr>
    </w:lvl>
    <w:lvl w:ilvl="2" w:tplc="BEF436EA">
      <w:start w:val="1"/>
      <w:numFmt w:val="bullet"/>
      <w:lvlText w:val=""/>
      <w:lvlJc w:val="left"/>
      <w:pPr>
        <w:ind w:left="2160" w:hanging="360"/>
      </w:pPr>
      <w:rPr>
        <w:rFonts w:ascii="Wingdings" w:hAnsi="Wingdings" w:hint="default"/>
      </w:rPr>
    </w:lvl>
    <w:lvl w:ilvl="3" w:tplc="30A6B748">
      <w:start w:val="1"/>
      <w:numFmt w:val="bullet"/>
      <w:lvlText w:val=""/>
      <w:lvlJc w:val="left"/>
      <w:pPr>
        <w:ind w:left="2880" w:hanging="360"/>
      </w:pPr>
      <w:rPr>
        <w:rFonts w:ascii="Symbol" w:hAnsi="Symbol" w:hint="default"/>
      </w:rPr>
    </w:lvl>
    <w:lvl w:ilvl="4" w:tplc="ED88FA92">
      <w:start w:val="1"/>
      <w:numFmt w:val="bullet"/>
      <w:lvlText w:val="o"/>
      <w:lvlJc w:val="left"/>
      <w:pPr>
        <w:ind w:left="3600" w:hanging="360"/>
      </w:pPr>
      <w:rPr>
        <w:rFonts w:ascii="Courier New" w:hAnsi="Courier New" w:cs="Courier New" w:hint="default"/>
      </w:rPr>
    </w:lvl>
    <w:lvl w:ilvl="5" w:tplc="444C7DCE">
      <w:start w:val="1"/>
      <w:numFmt w:val="bullet"/>
      <w:lvlText w:val=""/>
      <w:lvlJc w:val="left"/>
      <w:pPr>
        <w:ind w:left="4320" w:hanging="360"/>
      </w:pPr>
      <w:rPr>
        <w:rFonts w:ascii="Wingdings" w:hAnsi="Wingdings" w:hint="default"/>
      </w:rPr>
    </w:lvl>
    <w:lvl w:ilvl="6" w:tplc="AD563134">
      <w:start w:val="1"/>
      <w:numFmt w:val="bullet"/>
      <w:lvlText w:val=""/>
      <w:lvlJc w:val="left"/>
      <w:pPr>
        <w:ind w:left="5040" w:hanging="360"/>
      </w:pPr>
      <w:rPr>
        <w:rFonts w:ascii="Symbol" w:hAnsi="Symbol" w:hint="default"/>
      </w:rPr>
    </w:lvl>
    <w:lvl w:ilvl="7" w:tplc="047A07D0">
      <w:start w:val="1"/>
      <w:numFmt w:val="bullet"/>
      <w:lvlText w:val="o"/>
      <w:lvlJc w:val="left"/>
      <w:pPr>
        <w:ind w:left="5760" w:hanging="360"/>
      </w:pPr>
      <w:rPr>
        <w:rFonts w:ascii="Courier New" w:hAnsi="Courier New" w:cs="Courier New" w:hint="default"/>
      </w:rPr>
    </w:lvl>
    <w:lvl w:ilvl="8" w:tplc="32E25200">
      <w:start w:val="1"/>
      <w:numFmt w:val="bullet"/>
      <w:lvlText w:val=""/>
      <w:lvlJc w:val="left"/>
      <w:pPr>
        <w:ind w:left="6480" w:hanging="360"/>
      </w:pPr>
      <w:rPr>
        <w:rFonts w:ascii="Wingdings" w:hAnsi="Wingdings" w:hint="default"/>
      </w:rPr>
    </w:lvl>
  </w:abstractNum>
  <w:abstractNum w:abstractNumId="12" w15:restartNumberingAfterBreak="0">
    <w:nsid w:val="756B52BF"/>
    <w:multiLevelType w:val="hybridMultilevel"/>
    <w:tmpl w:val="69C049BA"/>
    <w:lvl w:ilvl="0" w:tplc="C8CE0CEA">
      <w:start w:val="1"/>
      <w:numFmt w:val="decimal"/>
      <w:lvlText w:val="%1."/>
      <w:lvlJc w:val="left"/>
      <w:pPr>
        <w:ind w:left="720" w:hanging="360"/>
      </w:pPr>
    </w:lvl>
    <w:lvl w:ilvl="1" w:tplc="E158AEFA">
      <w:start w:val="1"/>
      <w:numFmt w:val="lowerLetter"/>
      <w:lvlText w:val="%2."/>
      <w:lvlJc w:val="left"/>
      <w:pPr>
        <w:ind w:left="1440" w:hanging="360"/>
      </w:pPr>
    </w:lvl>
    <w:lvl w:ilvl="2" w:tplc="2ACC1D26">
      <w:start w:val="1"/>
      <w:numFmt w:val="lowerRoman"/>
      <w:lvlText w:val="%3."/>
      <w:lvlJc w:val="right"/>
      <w:pPr>
        <w:ind w:left="2160" w:hanging="180"/>
      </w:pPr>
    </w:lvl>
    <w:lvl w:ilvl="3" w:tplc="998E603A">
      <w:start w:val="1"/>
      <w:numFmt w:val="decimal"/>
      <w:lvlText w:val="%4."/>
      <w:lvlJc w:val="left"/>
      <w:pPr>
        <w:ind w:left="2880" w:hanging="360"/>
      </w:pPr>
    </w:lvl>
    <w:lvl w:ilvl="4" w:tplc="01DA7142">
      <w:start w:val="1"/>
      <w:numFmt w:val="lowerLetter"/>
      <w:lvlText w:val="%5."/>
      <w:lvlJc w:val="left"/>
      <w:pPr>
        <w:ind w:left="3600" w:hanging="360"/>
      </w:pPr>
    </w:lvl>
    <w:lvl w:ilvl="5" w:tplc="4EA2072A">
      <w:start w:val="1"/>
      <w:numFmt w:val="lowerRoman"/>
      <w:lvlText w:val="%6."/>
      <w:lvlJc w:val="right"/>
      <w:pPr>
        <w:ind w:left="4320" w:hanging="180"/>
      </w:pPr>
    </w:lvl>
    <w:lvl w:ilvl="6" w:tplc="34287026">
      <w:start w:val="1"/>
      <w:numFmt w:val="decimal"/>
      <w:lvlText w:val="%7."/>
      <w:lvlJc w:val="left"/>
      <w:pPr>
        <w:ind w:left="5040" w:hanging="360"/>
      </w:pPr>
    </w:lvl>
    <w:lvl w:ilvl="7" w:tplc="FB8CE7E0">
      <w:start w:val="1"/>
      <w:numFmt w:val="lowerLetter"/>
      <w:lvlText w:val="%8."/>
      <w:lvlJc w:val="left"/>
      <w:pPr>
        <w:ind w:left="5760" w:hanging="360"/>
      </w:pPr>
    </w:lvl>
    <w:lvl w:ilvl="8" w:tplc="3F54007C">
      <w:start w:val="1"/>
      <w:numFmt w:val="lowerRoman"/>
      <w:lvlText w:val="%9."/>
      <w:lvlJc w:val="right"/>
      <w:pPr>
        <w:ind w:left="6480" w:hanging="180"/>
      </w:pPr>
    </w:lvl>
  </w:abstractNum>
  <w:abstractNum w:abstractNumId="13" w15:restartNumberingAfterBreak="0">
    <w:nsid w:val="776D6BA1"/>
    <w:multiLevelType w:val="hybridMultilevel"/>
    <w:tmpl w:val="86781F62"/>
    <w:lvl w:ilvl="0" w:tplc="631A37C6">
      <w:start w:val="1"/>
      <w:numFmt w:val="bullet"/>
      <w:lvlText w:val=""/>
      <w:lvlJc w:val="left"/>
      <w:pPr>
        <w:ind w:left="720" w:hanging="360"/>
      </w:pPr>
      <w:rPr>
        <w:rFonts w:ascii="Symbol" w:hAnsi="Symbol" w:hint="default"/>
      </w:rPr>
    </w:lvl>
    <w:lvl w:ilvl="1" w:tplc="304C396E">
      <w:start w:val="1"/>
      <w:numFmt w:val="bullet"/>
      <w:lvlText w:val="o"/>
      <w:lvlJc w:val="left"/>
      <w:pPr>
        <w:ind w:left="1440" w:hanging="360"/>
      </w:pPr>
      <w:rPr>
        <w:rFonts w:ascii="Courier New" w:hAnsi="Courier New" w:cs="Courier New" w:hint="default"/>
      </w:rPr>
    </w:lvl>
    <w:lvl w:ilvl="2" w:tplc="A114F994">
      <w:start w:val="1"/>
      <w:numFmt w:val="bullet"/>
      <w:lvlText w:val=""/>
      <w:lvlJc w:val="left"/>
      <w:pPr>
        <w:ind w:left="2160" w:hanging="360"/>
      </w:pPr>
      <w:rPr>
        <w:rFonts w:ascii="Wingdings" w:hAnsi="Wingdings" w:hint="default"/>
      </w:rPr>
    </w:lvl>
    <w:lvl w:ilvl="3" w:tplc="43DCAC0A">
      <w:start w:val="1"/>
      <w:numFmt w:val="bullet"/>
      <w:lvlText w:val=""/>
      <w:lvlJc w:val="left"/>
      <w:pPr>
        <w:ind w:left="2880" w:hanging="360"/>
      </w:pPr>
      <w:rPr>
        <w:rFonts w:ascii="Symbol" w:hAnsi="Symbol" w:hint="default"/>
      </w:rPr>
    </w:lvl>
    <w:lvl w:ilvl="4" w:tplc="ACCEC874">
      <w:start w:val="1"/>
      <w:numFmt w:val="bullet"/>
      <w:lvlText w:val="o"/>
      <w:lvlJc w:val="left"/>
      <w:pPr>
        <w:ind w:left="3600" w:hanging="360"/>
      </w:pPr>
      <w:rPr>
        <w:rFonts w:ascii="Courier New" w:hAnsi="Courier New" w:cs="Courier New" w:hint="default"/>
      </w:rPr>
    </w:lvl>
    <w:lvl w:ilvl="5" w:tplc="841CC8B2">
      <w:start w:val="1"/>
      <w:numFmt w:val="bullet"/>
      <w:lvlText w:val=""/>
      <w:lvlJc w:val="left"/>
      <w:pPr>
        <w:ind w:left="4320" w:hanging="360"/>
      </w:pPr>
      <w:rPr>
        <w:rFonts w:ascii="Wingdings" w:hAnsi="Wingdings" w:hint="default"/>
      </w:rPr>
    </w:lvl>
    <w:lvl w:ilvl="6" w:tplc="F09AC39C">
      <w:start w:val="1"/>
      <w:numFmt w:val="bullet"/>
      <w:lvlText w:val=""/>
      <w:lvlJc w:val="left"/>
      <w:pPr>
        <w:ind w:left="5040" w:hanging="360"/>
      </w:pPr>
      <w:rPr>
        <w:rFonts w:ascii="Symbol" w:hAnsi="Symbol" w:hint="default"/>
      </w:rPr>
    </w:lvl>
    <w:lvl w:ilvl="7" w:tplc="CC707B94">
      <w:start w:val="1"/>
      <w:numFmt w:val="bullet"/>
      <w:lvlText w:val="o"/>
      <w:lvlJc w:val="left"/>
      <w:pPr>
        <w:ind w:left="5760" w:hanging="360"/>
      </w:pPr>
      <w:rPr>
        <w:rFonts w:ascii="Courier New" w:hAnsi="Courier New" w:cs="Courier New" w:hint="default"/>
      </w:rPr>
    </w:lvl>
    <w:lvl w:ilvl="8" w:tplc="504263AE">
      <w:start w:val="1"/>
      <w:numFmt w:val="bullet"/>
      <w:lvlText w:val=""/>
      <w:lvlJc w:val="left"/>
      <w:pPr>
        <w:ind w:left="6480" w:hanging="360"/>
      </w:pPr>
      <w:rPr>
        <w:rFonts w:ascii="Wingdings" w:hAnsi="Wingdings" w:hint="default"/>
      </w:rPr>
    </w:lvl>
  </w:abstractNum>
  <w:abstractNum w:abstractNumId="14" w15:restartNumberingAfterBreak="0">
    <w:nsid w:val="77AC42FE"/>
    <w:multiLevelType w:val="hybridMultilevel"/>
    <w:tmpl w:val="9260E250"/>
    <w:lvl w:ilvl="0" w:tplc="0422000F">
      <w:start w:val="1"/>
      <w:numFmt w:val="decimal"/>
      <w:lvlText w:val="%1."/>
      <w:lvlJc w:val="left"/>
      <w:pPr>
        <w:ind w:left="720" w:hanging="360"/>
      </w:pPr>
      <w:rPr>
        <w:rFonts w:hint="default"/>
      </w:rPr>
    </w:lvl>
    <w:lvl w:ilvl="1" w:tplc="304C396E">
      <w:start w:val="1"/>
      <w:numFmt w:val="bullet"/>
      <w:lvlText w:val="o"/>
      <w:lvlJc w:val="left"/>
      <w:pPr>
        <w:ind w:left="1440" w:hanging="360"/>
      </w:pPr>
      <w:rPr>
        <w:rFonts w:ascii="Courier New" w:hAnsi="Courier New" w:cs="Courier New" w:hint="default"/>
      </w:rPr>
    </w:lvl>
    <w:lvl w:ilvl="2" w:tplc="A114F994">
      <w:start w:val="1"/>
      <w:numFmt w:val="bullet"/>
      <w:lvlText w:val=""/>
      <w:lvlJc w:val="left"/>
      <w:pPr>
        <w:ind w:left="2160" w:hanging="360"/>
      </w:pPr>
      <w:rPr>
        <w:rFonts w:ascii="Wingdings" w:hAnsi="Wingdings" w:hint="default"/>
      </w:rPr>
    </w:lvl>
    <w:lvl w:ilvl="3" w:tplc="43DCAC0A">
      <w:start w:val="1"/>
      <w:numFmt w:val="bullet"/>
      <w:lvlText w:val=""/>
      <w:lvlJc w:val="left"/>
      <w:pPr>
        <w:ind w:left="2880" w:hanging="360"/>
      </w:pPr>
      <w:rPr>
        <w:rFonts w:ascii="Symbol" w:hAnsi="Symbol" w:hint="default"/>
      </w:rPr>
    </w:lvl>
    <w:lvl w:ilvl="4" w:tplc="ACCEC874">
      <w:start w:val="1"/>
      <w:numFmt w:val="bullet"/>
      <w:lvlText w:val="o"/>
      <w:lvlJc w:val="left"/>
      <w:pPr>
        <w:ind w:left="3600" w:hanging="360"/>
      </w:pPr>
      <w:rPr>
        <w:rFonts w:ascii="Courier New" w:hAnsi="Courier New" w:cs="Courier New" w:hint="default"/>
      </w:rPr>
    </w:lvl>
    <w:lvl w:ilvl="5" w:tplc="841CC8B2">
      <w:start w:val="1"/>
      <w:numFmt w:val="bullet"/>
      <w:lvlText w:val=""/>
      <w:lvlJc w:val="left"/>
      <w:pPr>
        <w:ind w:left="4320" w:hanging="360"/>
      </w:pPr>
      <w:rPr>
        <w:rFonts w:ascii="Wingdings" w:hAnsi="Wingdings" w:hint="default"/>
      </w:rPr>
    </w:lvl>
    <w:lvl w:ilvl="6" w:tplc="F09AC39C">
      <w:start w:val="1"/>
      <w:numFmt w:val="bullet"/>
      <w:lvlText w:val=""/>
      <w:lvlJc w:val="left"/>
      <w:pPr>
        <w:ind w:left="5040" w:hanging="360"/>
      </w:pPr>
      <w:rPr>
        <w:rFonts w:ascii="Symbol" w:hAnsi="Symbol" w:hint="default"/>
      </w:rPr>
    </w:lvl>
    <w:lvl w:ilvl="7" w:tplc="CC707B94">
      <w:start w:val="1"/>
      <w:numFmt w:val="bullet"/>
      <w:lvlText w:val="o"/>
      <w:lvlJc w:val="left"/>
      <w:pPr>
        <w:ind w:left="5760" w:hanging="360"/>
      </w:pPr>
      <w:rPr>
        <w:rFonts w:ascii="Courier New" w:hAnsi="Courier New" w:cs="Courier New" w:hint="default"/>
      </w:rPr>
    </w:lvl>
    <w:lvl w:ilvl="8" w:tplc="504263AE">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10"/>
  </w:num>
  <w:num w:numId="6">
    <w:abstractNumId w:val="11"/>
  </w:num>
  <w:num w:numId="7">
    <w:abstractNumId w:val="13"/>
  </w:num>
  <w:num w:numId="8">
    <w:abstractNumId w:val="6"/>
  </w:num>
  <w:num w:numId="9">
    <w:abstractNumId w:val="12"/>
  </w:num>
  <w:num w:numId="10">
    <w:abstractNumId w:val="2"/>
  </w:num>
  <w:num w:numId="11">
    <w:abstractNumId w:val="1"/>
  </w:num>
  <w:num w:numId="12">
    <w:abstractNumId w:val="9"/>
  </w:num>
  <w:num w:numId="13">
    <w:abstractNumId w:val="8"/>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58"/>
    <w:rsid w:val="000211F4"/>
    <w:rsid w:val="00037474"/>
    <w:rsid w:val="000440A8"/>
    <w:rsid w:val="000D4110"/>
    <w:rsid w:val="0018418A"/>
    <w:rsid w:val="001E0280"/>
    <w:rsid w:val="001F0B85"/>
    <w:rsid w:val="001F56F7"/>
    <w:rsid w:val="00243833"/>
    <w:rsid w:val="0024566A"/>
    <w:rsid w:val="00254C29"/>
    <w:rsid w:val="0025528C"/>
    <w:rsid w:val="002704EB"/>
    <w:rsid w:val="002A7C0E"/>
    <w:rsid w:val="002B5455"/>
    <w:rsid w:val="002B6EF1"/>
    <w:rsid w:val="002D061D"/>
    <w:rsid w:val="002E5F5F"/>
    <w:rsid w:val="00307CC8"/>
    <w:rsid w:val="003155BF"/>
    <w:rsid w:val="0034071D"/>
    <w:rsid w:val="003738BB"/>
    <w:rsid w:val="00380E19"/>
    <w:rsid w:val="0038613C"/>
    <w:rsid w:val="003A1144"/>
    <w:rsid w:val="003B3205"/>
    <w:rsid w:val="003B3DA7"/>
    <w:rsid w:val="00406244"/>
    <w:rsid w:val="00424FF4"/>
    <w:rsid w:val="00457DFB"/>
    <w:rsid w:val="0047786A"/>
    <w:rsid w:val="004D2419"/>
    <w:rsid w:val="004E5C83"/>
    <w:rsid w:val="00501622"/>
    <w:rsid w:val="00510BB1"/>
    <w:rsid w:val="0052246D"/>
    <w:rsid w:val="00561E5B"/>
    <w:rsid w:val="00564EE3"/>
    <w:rsid w:val="005A18A9"/>
    <w:rsid w:val="005F5A5D"/>
    <w:rsid w:val="00610DDC"/>
    <w:rsid w:val="006945F0"/>
    <w:rsid w:val="006B774F"/>
    <w:rsid w:val="006E30CE"/>
    <w:rsid w:val="0073082C"/>
    <w:rsid w:val="0077066E"/>
    <w:rsid w:val="007B21E8"/>
    <w:rsid w:val="007C0CD1"/>
    <w:rsid w:val="007E1586"/>
    <w:rsid w:val="00806B94"/>
    <w:rsid w:val="0082388B"/>
    <w:rsid w:val="00845E6D"/>
    <w:rsid w:val="00867FF5"/>
    <w:rsid w:val="00876EC9"/>
    <w:rsid w:val="008B1C8D"/>
    <w:rsid w:val="008D0912"/>
    <w:rsid w:val="008D49D9"/>
    <w:rsid w:val="00921294"/>
    <w:rsid w:val="009247BE"/>
    <w:rsid w:val="00931258"/>
    <w:rsid w:val="00945702"/>
    <w:rsid w:val="00951748"/>
    <w:rsid w:val="009642D4"/>
    <w:rsid w:val="00970D05"/>
    <w:rsid w:val="00975BB2"/>
    <w:rsid w:val="00975FC9"/>
    <w:rsid w:val="0098064C"/>
    <w:rsid w:val="009A49AA"/>
    <w:rsid w:val="009F3836"/>
    <w:rsid w:val="009F7243"/>
    <w:rsid w:val="00A02C7B"/>
    <w:rsid w:val="00A13B90"/>
    <w:rsid w:val="00A541DB"/>
    <w:rsid w:val="00A77D25"/>
    <w:rsid w:val="00AC38A3"/>
    <w:rsid w:val="00AC51BD"/>
    <w:rsid w:val="00AE2D87"/>
    <w:rsid w:val="00B54029"/>
    <w:rsid w:val="00B616C4"/>
    <w:rsid w:val="00B64D00"/>
    <w:rsid w:val="00B70929"/>
    <w:rsid w:val="00B81BF4"/>
    <w:rsid w:val="00BA3500"/>
    <w:rsid w:val="00BA56CC"/>
    <w:rsid w:val="00BB1315"/>
    <w:rsid w:val="00BC2B70"/>
    <w:rsid w:val="00BD2A35"/>
    <w:rsid w:val="00C047D8"/>
    <w:rsid w:val="00C508AC"/>
    <w:rsid w:val="00C9071B"/>
    <w:rsid w:val="00C959D4"/>
    <w:rsid w:val="00CD1581"/>
    <w:rsid w:val="00CF6B8C"/>
    <w:rsid w:val="00D4053A"/>
    <w:rsid w:val="00D701D0"/>
    <w:rsid w:val="00DD1B87"/>
    <w:rsid w:val="00E53D9A"/>
    <w:rsid w:val="00E55510"/>
    <w:rsid w:val="00E65784"/>
    <w:rsid w:val="00EA348D"/>
    <w:rsid w:val="00EE2462"/>
    <w:rsid w:val="00F11B3D"/>
    <w:rsid w:val="00F24717"/>
    <w:rsid w:val="00F4345B"/>
    <w:rsid w:val="00F81A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1475"/>
  <w15:docId w15:val="{4C790A3E-F0EE-4082-BC1E-573BA941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52">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61">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71">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13">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2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32">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2">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53">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62">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uk-UA"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uk-UA" w:eastAsia="uk-U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uk-UA" w:eastAsia="uk-U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uk-UA" w:eastAsia="uk-U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uk-UA" w:eastAsia="uk-U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uk-UA" w:eastAsia="uk-U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uk-UA" w:eastAsia="uk-U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basedOn w:val="a0"/>
    <w:uiPriority w:val="99"/>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basedOn w:val="a0"/>
    <w:link w:val="af3"/>
    <w:uiPriority w:val="99"/>
    <w:semiHidden/>
    <w:rPr>
      <w:rFonts w:ascii="Tahoma" w:eastAsia="Times New Roman" w:hAnsi="Tahoma" w:cs="Tahoma"/>
      <w:sz w:val="16"/>
      <w:szCs w:val="16"/>
      <w:lang w:eastAsia="ru-RU"/>
    </w:rPr>
  </w:style>
  <w:style w:type="character" w:styleId="af5">
    <w:name w:val="annotation reference"/>
    <w:basedOn w:val="a0"/>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basedOn w:val="a0"/>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basedOn w:val="af7"/>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basedOn w:val="a0"/>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styleId="afd">
    <w:name w:val="Normal (Web)"/>
    <w:basedOn w:val="a"/>
    <w:pPr>
      <w:spacing w:before="100" w:beforeAutospacing="1" w:after="100" w:afterAutospacing="1"/>
    </w:pPr>
  </w:style>
  <w:style w:type="paragraph" w:styleId="afe">
    <w:name w:val="footer"/>
    <w:basedOn w:val="a"/>
    <w:link w:val="aff"/>
    <w:pPr>
      <w:tabs>
        <w:tab w:val="center" w:pos="4153"/>
        <w:tab w:val="right" w:pos="8306"/>
      </w:tabs>
    </w:pPr>
    <w:rPr>
      <w:szCs w:val="20"/>
      <w:lang w:val="uk-UA"/>
    </w:rPr>
  </w:style>
  <w:style w:type="character" w:customStyle="1" w:styleId="aff">
    <w:name w:val="Нижній колонтитул Знак"/>
    <w:basedOn w:val="a0"/>
    <w:link w:val="afe"/>
    <w:rPr>
      <w:rFonts w:ascii="Times New Roman" w:eastAsia="Times New Roman" w:hAnsi="Times New Roman" w:cs="Times New Roman"/>
      <w:sz w:val="24"/>
      <w:szCs w:val="20"/>
      <w:lang w:val="uk-UA" w:eastAsia="ru-RU"/>
    </w:rPr>
  </w:style>
  <w:style w:type="table" w:styleId="aff0">
    <w:name w:val="Table Grid"/>
    <w:basedOn w:val="a1"/>
    <w:uiPriority w:val="99"/>
    <w:pPr>
      <w:spacing w:after="0" w:line="240" w:lineRule="auto"/>
    </w:pPr>
    <w:rPr>
      <w:rFonts w:eastAsia="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044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phc.org.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2024-09-07T06:27:53+00:00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70911-0087-4AB6-B0BA-B11AC7930C30}">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2.xml><?xml version="1.0" encoding="utf-8"?>
<ds:datastoreItem xmlns:ds="http://schemas.openxmlformats.org/officeDocument/2006/customXml" ds:itemID="{947BE615-9A85-4398-9503-627D1AF5A4A3}">
  <ds:schemaRefs>
    <ds:schemaRef ds:uri="http://schemas.microsoft.com/sharepoint/v3/contenttype/forms"/>
  </ds:schemaRefs>
</ds:datastoreItem>
</file>

<file path=customXml/itemProps3.xml><?xml version="1.0" encoding="utf-8"?>
<ds:datastoreItem xmlns:ds="http://schemas.openxmlformats.org/officeDocument/2006/customXml" ds:itemID="{FF8C1A6D-F90E-4960-ABF3-C6C6C9AD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F73B4-05CF-427B-8063-E6CB6E58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3090</Words>
  <Characters>1762</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Андрій</cp:lastModifiedBy>
  <cp:revision>12</cp:revision>
  <cp:lastPrinted>2021-06-23T11:13:00Z</cp:lastPrinted>
  <dcterms:created xsi:type="dcterms:W3CDTF">2024-11-19T07:03:00Z</dcterms:created>
  <dcterms:modified xsi:type="dcterms:W3CDTF">2024-11-27T09:34:00Z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ies>
</file>