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bookmarkStart w:id="0" w:name="_GoBack"/>
      <w:bookmarkEnd w:id="0"/>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2BC9CD50"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bookmarkStart w:id="1" w:name="_Hlk169860941"/>
      <w:r w:rsidR="002C3978">
        <w:rPr>
          <w:rFonts w:asciiTheme="minorHAnsi" w:eastAsiaTheme="minorHAnsi" w:hAnsiTheme="minorHAnsi" w:cstheme="minorHAnsi"/>
          <w:b/>
          <w:lang w:val="uk-UA" w:eastAsia="en-US"/>
        </w:rPr>
        <w:t xml:space="preserve">з </w:t>
      </w:r>
      <w:bookmarkStart w:id="2" w:name="_Hlk191895518"/>
      <w:bookmarkEnd w:id="1"/>
      <w:r w:rsidR="00242DC6">
        <w:rPr>
          <w:rFonts w:asciiTheme="minorHAnsi" w:eastAsiaTheme="minorHAnsi" w:hAnsiTheme="minorHAnsi" w:cstheme="minorHAnsi"/>
          <w:b/>
          <w:lang w:val="uk-UA" w:eastAsia="en-US"/>
        </w:rPr>
        <w:t xml:space="preserve">підготовки макету, розміщення в міжнародних наукометричних базах </w:t>
      </w:r>
      <w:bookmarkStart w:id="3" w:name="_Hlk191896043"/>
      <w:r w:rsidR="00242DC6">
        <w:rPr>
          <w:rFonts w:asciiTheme="minorHAnsi" w:eastAsiaTheme="minorHAnsi" w:hAnsiTheme="minorHAnsi" w:cstheme="minorHAnsi"/>
          <w:b/>
          <w:lang w:val="uk-UA" w:eastAsia="en-US"/>
        </w:rPr>
        <w:t xml:space="preserve">науково-практичного спеціалізованого  журналу </w:t>
      </w:r>
      <w:bookmarkEnd w:id="3"/>
      <w:r w:rsidR="00242DC6">
        <w:rPr>
          <w:rFonts w:asciiTheme="minorHAnsi" w:eastAsiaTheme="minorHAnsi" w:hAnsiTheme="minorHAnsi" w:cstheme="minorHAnsi"/>
          <w:b/>
          <w:lang w:val="uk-UA" w:eastAsia="en-US"/>
        </w:rPr>
        <w:t>«Туберкульоз, легеневі хвороби, ВІЛ-інфекція»</w:t>
      </w:r>
      <w:r w:rsidR="00DD7A9D" w:rsidRPr="001753A5">
        <w:rPr>
          <w:rFonts w:asciiTheme="minorHAnsi" w:eastAsiaTheme="minorHAnsi" w:hAnsiTheme="minorHAnsi" w:cstheme="minorHAnsi"/>
          <w:b/>
          <w:lang w:val="uk-UA" w:eastAsia="en-US"/>
        </w:rPr>
        <w:t xml:space="preserve"> </w:t>
      </w:r>
      <w:r w:rsidR="00F07760" w:rsidRPr="001753A5">
        <w:rPr>
          <w:rFonts w:asciiTheme="minorHAnsi" w:eastAsiaTheme="minorHAnsi" w:hAnsiTheme="minorHAnsi" w:cstheme="minorHAnsi"/>
          <w:b/>
          <w:lang w:val="uk-UA" w:eastAsia="en-US"/>
        </w:rPr>
        <w:t xml:space="preserve"> </w:t>
      </w:r>
      <w:bookmarkEnd w:id="2"/>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2C3978" w:rsidRPr="002C3978">
        <w:rPr>
          <w:rFonts w:asciiTheme="minorHAnsi" w:hAnsiTheme="minorHAnsi" w:cstheme="minorHAnsi"/>
          <w:b/>
          <w:color w:val="000000"/>
          <w:lang w:val="uk-UA"/>
        </w:rPr>
        <w:t>Стійка відповідь на епідемії ВІЛ і ТБ в умовах війни та відновлення України</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2DC05247" w14:textId="4744C4AB" w:rsidR="00242DC6" w:rsidRPr="00242DC6" w:rsidRDefault="005A0ECF" w:rsidP="00CF437D">
      <w:pPr>
        <w:spacing w:after="120"/>
        <w:jc w:val="both"/>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 xml:space="preserve">Назва позиції: </w:t>
      </w:r>
      <w:bookmarkStart w:id="4" w:name="_Hlk137739262"/>
      <w:bookmarkStart w:id="5" w:name="_Hlk191896249"/>
      <w:r w:rsidR="00D03CE1" w:rsidRPr="00D03CE1">
        <w:rPr>
          <w:rFonts w:asciiTheme="minorHAnsi" w:eastAsiaTheme="minorHAnsi" w:hAnsiTheme="minorHAnsi" w:cstheme="minorHAnsi"/>
          <w:bCs/>
          <w:lang w:val="uk-UA" w:eastAsia="en-US"/>
        </w:rPr>
        <w:t>консультант</w:t>
      </w:r>
      <w:r w:rsidR="00242DC6">
        <w:rPr>
          <w:rFonts w:asciiTheme="minorHAnsi" w:eastAsiaTheme="minorHAnsi" w:hAnsiTheme="minorHAnsi" w:cstheme="minorHAnsi"/>
          <w:bCs/>
          <w:lang w:val="uk-UA" w:eastAsia="en-US"/>
        </w:rPr>
        <w:t xml:space="preserve"> </w:t>
      </w:r>
      <w:r w:rsidR="00242DC6" w:rsidRPr="00242DC6">
        <w:rPr>
          <w:rFonts w:asciiTheme="minorHAnsi" w:eastAsiaTheme="minorHAnsi" w:hAnsiTheme="minorHAnsi" w:cstheme="minorHAnsi"/>
          <w:bCs/>
          <w:lang w:val="uk-UA" w:eastAsia="en-US"/>
        </w:rPr>
        <w:t>з</w:t>
      </w:r>
      <w:r w:rsidR="00D03CE1" w:rsidRPr="00242DC6">
        <w:rPr>
          <w:rFonts w:asciiTheme="minorHAnsi" w:eastAsiaTheme="minorHAnsi" w:hAnsiTheme="minorHAnsi" w:cstheme="minorHAnsi"/>
          <w:bCs/>
          <w:lang w:val="uk-UA" w:eastAsia="en-US"/>
        </w:rPr>
        <w:t xml:space="preserve"> </w:t>
      </w:r>
      <w:bookmarkEnd w:id="4"/>
      <w:r w:rsidR="00242DC6" w:rsidRPr="00242DC6">
        <w:rPr>
          <w:rFonts w:asciiTheme="minorHAnsi" w:eastAsiaTheme="minorHAnsi" w:hAnsiTheme="minorHAnsi" w:cstheme="minorHAnsi"/>
          <w:lang w:val="uk-UA" w:eastAsia="en-US"/>
        </w:rPr>
        <w:t xml:space="preserve">підготовки макету, розміщення в міжнародних наукометричних базах </w:t>
      </w:r>
      <w:r w:rsidR="00766C7E" w:rsidRPr="00766C7E">
        <w:rPr>
          <w:rFonts w:asciiTheme="minorHAnsi" w:eastAsiaTheme="minorHAnsi" w:hAnsiTheme="minorHAnsi" w:cstheme="minorHAnsi"/>
          <w:lang w:val="uk-UA" w:eastAsia="en-US"/>
        </w:rPr>
        <w:t xml:space="preserve">науково-практичного спеціалізованого  журналу </w:t>
      </w:r>
      <w:r w:rsidR="00242DC6" w:rsidRPr="00242DC6">
        <w:rPr>
          <w:rFonts w:asciiTheme="minorHAnsi" w:eastAsiaTheme="minorHAnsi" w:hAnsiTheme="minorHAnsi" w:cstheme="minorHAnsi"/>
          <w:lang w:val="uk-UA" w:eastAsia="en-US"/>
        </w:rPr>
        <w:t>«Туберкульоз, легеневі хвороби, ВІЛ-інфекція»</w:t>
      </w:r>
      <w:bookmarkEnd w:id="5"/>
    </w:p>
    <w:p w14:paraId="4BAD3739" w14:textId="50FA4F48"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72F2FFB2" w14:textId="040AB821" w:rsidR="00490CAD" w:rsidRPr="00337FAB" w:rsidRDefault="00490CAD" w:rsidP="00490CAD">
      <w:pPr>
        <w:shd w:val="clear" w:color="auto" w:fill="FFFFFF"/>
        <w:rPr>
          <w:rFonts w:asciiTheme="minorHAnsi" w:eastAsiaTheme="minorHAnsi" w:hAnsiTheme="minorHAnsi" w:cstheme="minorHAnsi"/>
          <w:lang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242DC6">
        <w:rPr>
          <w:rFonts w:asciiTheme="minorHAnsi" w:eastAsiaTheme="minorHAnsi" w:hAnsiTheme="minorHAnsi" w:cstheme="minorHAnsi"/>
          <w:lang w:val="uk-UA" w:eastAsia="en-US"/>
        </w:rPr>
        <w:t>вся Україна</w:t>
      </w:r>
    </w:p>
    <w:p w14:paraId="5B4F3661" w14:textId="1963F92E" w:rsidR="00357281" w:rsidRPr="00357281" w:rsidRDefault="00357281" w:rsidP="00490CAD">
      <w:pPr>
        <w:shd w:val="clear" w:color="auto" w:fill="FFFFFF"/>
        <w:rPr>
          <w:rFonts w:asciiTheme="minorHAnsi" w:eastAsiaTheme="minorHAnsi" w:hAnsiTheme="minorHAnsi" w:cstheme="minorHAnsi"/>
          <w:lang w:val="uk-UA" w:eastAsia="en-US"/>
        </w:rPr>
      </w:pPr>
      <w:r w:rsidRPr="00357281">
        <w:rPr>
          <w:rFonts w:asciiTheme="minorHAnsi" w:eastAsiaTheme="minorHAnsi" w:hAnsiTheme="minorHAnsi" w:cstheme="minorHAnsi"/>
          <w:b/>
          <w:lang w:val="uk-UA" w:eastAsia="en-US"/>
        </w:rPr>
        <w:t>Термін:</w:t>
      </w:r>
      <w:r>
        <w:rPr>
          <w:rFonts w:asciiTheme="minorHAnsi" w:eastAsiaTheme="minorHAnsi" w:hAnsiTheme="minorHAnsi" w:cstheme="minorHAnsi"/>
          <w:b/>
          <w:lang w:val="uk-UA" w:eastAsia="en-US"/>
        </w:rPr>
        <w:t xml:space="preserve"> </w:t>
      </w:r>
      <w:r w:rsidR="00242DC6">
        <w:rPr>
          <w:rFonts w:asciiTheme="minorHAnsi" w:eastAsiaTheme="minorHAnsi" w:hAnsiTheme="minorHAnsi" w:cstheme="minorHAnsi"/>
          <w:lang w:val="uk-UA" w:eastAsia="en-US"/>
        </w:rPr>
        <w:t xml:space="preserve">березень-червень </w:t>
      </w:r>
      <w:r w:rsidR="00E04D5D">
        <w:rPr>
          <w:rFonts w:asciiTheme="minorHAnsi" w:eastAsiaTheme="minorHAnsi" w:hAnsiTheme="minorHAnsi" w:cstheme="minorHAnsi"/>
          <w:lang w:val="uk-UA" w:eastAsia="en-US"/>
        </w:rPr>
        <w:t xml:space="preserve"> 2025 року</w:t>
      </w:r>
    </w:p>
    <w:p w14:paraId="6B9266DC" w14:textId="77777777" w:rsidR="00D766FA" w:rsidRDefault="00D766FA" w:rsidP="00EA1641">
      <w:pPr>
        <w:spacing w:after="160"/>
        <w:jc w:val="both"/>
        <w:rPr>
          <w:rFonts w:asciiTheme="minorHAnsi" w:eastAsiaTheme="minorHAnsi" w:hAnsiTheme="minorHAnsi" w:cstheme="minorHAnsi"/>
          <w:b/>
          <w:lang w:val="uk-UA" w:eastAsia="en-US"/>
        </w:rPr>
      </w:pPr>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21AF60E9" w14:textId="5A74757B" w:rsidR="00F95552" w:rsidRDefault="00E04D5D" w:rsidP="00EA1641">
      <w:pPr>
        <w:jc w:val="both"/>
        <w:rPr>
          <w:rFonts w:asciiTheme="minorHAnsi" w:eastAsiaTheme="minorHAnsi" w:hAnsiTheme="minorHAnsi" w:cstheme="minorHAnsi"/>
          <w:lang w:val="uk-UA" w:eastAsia="en-US"/>
        </w:rPr>
      </w:pPr>
      <w:r w:rsidRPr="00E04D5D">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0CBE34C" w14:textId="77777777" w:rsidR="00E04D5D" w:rsidRPr="001753A5" w:rsidRDefault="00E04D5D" w:rsidP="00EA1641">
      <w:pPr>
        <w:jc w:val="both"/>
        <w:rPr>
          <w:rFonts w:asciiTheme="minorHAnsi" w:eastAsiaTheme="minorHAnsi" w:hAnsiTheme="minorHAnsi" w:cstheme="minorHAnsi"/>
          <w:lang w:val="uk-UA" w:eastAsia="en-US"/>
        </w:rPr>
      </w:pPr>
    </w:p>
    <w:p w14:paraId="62D76E2E" w14:textId="77777777" w:rsidR="00E45D44" w:rsidRPr="001753A5"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7DAAB37F" w14:textId="77777777" w:rsidR="00CD3306" w:rsidRPr="001753A5" w:rsidRDefault="00CD3306" w:rsidP="00EA1641">
      <w:pPr>
        <w:shd w:val="clear" w:color="auto" w:fill="FFFFFF"/>
        <w:jc w:val="both"/>
        <w:rPr>
          <w:rFonts w:asciiTheme="minorHAnsi" w:hAnsiTheme="minorHAnsi" w:cstheme="minorHAnsi"/>
          <w:lang w:val="uk-UA"/>
        </w:rPr>
      </w:pPr>
    </w:p>
    <w:p w14:paraId="3BDBD179" w14:textId="148C7FA5" w:rsidR="00242DC6" w:rsidRDefault="00242DC6" w:rsidP="00EA1641">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Літературне редагування статей </w:t>
      </w:r>
      <w:r w:rsidRPr="00242DC6">
        <w:rPr>
          <w:rFonts w:asciiTheme="minorHAnsi" w:hAnsiTheme="minorHAnsi" w:cstheme="minorHAnsi"/>
          <w:bCs/>
          <w:sz w:val="24"/>
          <w:szCs w:val="24"/>
          <w:lang w:val="uk-UA"/>
        </w:rPr>
        <w:t xml:space="preserve">наукового видання «Туберкульоз, легеневі хвороби, ВІЛ-інфекція» </w:t>
      </w:r>
    </w:p>
    <w:p w14:paraId="438759EB" w14:textId="6659668B" w:rsidR="00B772C4" w:rsidRDefault="00242DC6" w:rsidP="00EA1641">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Підготовка до друку макету </w:t>
      </w:r>
      <w:bookmarkStart w:id="6" w:name="_Hlk191895687"/>
      <w:r>
        <w:rPr>
          <w:rFonts w:asciiTheme="minorHAnsi" w:hAnsiTheme="minorHAnsi" w:cstheme="minorHAnsi"/>
          <w:bCs/>
          <w:sz w:val="24"/>
          <w:szCs w:val="24"/>
          <w:lang w:val="uk-UA"/>
        </w:rPr>
        <w:t xml:space="preserve">наукового видання </w:t>
      </w:r>
      <w:r w:rsidRPr="00242DC6">
        <w:rPr>
          <w:rFonts w:asciiTheme="minorHAnsi" w:eastAsiaTheme="minorHAnsi" w:hAnsiTheme="minorHAnsi" w:cstheme="minorHAnsi"/>
          <w:lang w:val="uk-UA"/>
        </w:rPr>
        <w:t>«Туберкульоз, легеневі хвороби, ВІЛ-інфекція»</w:t>
      </w:r>
      <w:r>
        <w:rPr>
          <w:rFonts w:asciiTheme="minorHAnsi" w:eastAsiaTheme="minorHAnsi" w:hAnsiTheme="minorHAnsi" w:cstheme="minorHAnsi"/>
          <w:lang w:val="uk-UA"/>
        </w:rPr>
        <w:t xml:space="preserve"> </w:t>
      </w:r>
      <w:bookmarkEnd w:id="6"/>
      <w:r>
        <w:rPr>
          <w:rFonts w:asciiTheme="minorHAnsi" w:eastAsiaTheme="minorHAnsi" w:hAnsiTheme="minorHAnsi" w:cstheme="minorHAnsi"/>
          <w:lang w:val="uk-UA"/>
        </w:rPr>
        <w:t>з отриманих статей від авторів</w:t>
      </w:r>
    </w:p>
    <w:p w14:paraId="18B518B5" w14:textId="11E46F08" w:rsidR="006C6678" w:rsidRPr="001753A5" w:rsidRDefault="00242DC6" w:rsidP="00EA1641">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Забезпечення розміщення електронного макету у міжнародних наукометричних базах</w:t>
      </w:r>
    </w:p>
    <w:p w14:paraId="7880A679" w14:textId="58AFF45E" w:rsidR="00B772C4" w:rsidRPr="00B772C4" w:rsidRDefault="00242DC6" w:rsidP="00CF437D">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sz w:val="24"/>
          <w:szCs w:val="24"/>
          <w:lang w:val="uk-UA"/>
        </w:rPr>
        <w:t>Друк необхідної кількості паперових примірників видання та їх розсилка</w:t>
      </w:r>
    </w:p>
    <w:p w14:paraId="1AAAA9CC" w14:textId="77777777" w:rsidR="00CD3306" w:rsidRPr="001753A5" w:rsidRDefault="00E77A4F" w:rsidP="00F07760">
      <w:pPr>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2040BE98" w14:textId="77777777" w:rsidR="00F07760" w:rsidRPr="001753A5" w:rsidRDefault="00F07760" w:rsidP="00F07760">
      <w:pPr>
        <w:jc w:val="both"/>
        <w:rPr>
          <w:rFonts w:asciiTheme="minorHAnsi" w:hAnsiTheme="minorHAnsi" w:cstheme="minorHAnsi"/>
          <w:b/>
          <w:bCs/>
          <w:lang w:val="uk-UA"/>
        </w:rPr>
      </w:pPr>
    </w:p>
    <w:p w14:paraId="37C81249" w14:textId="218BF6BD" w:rsidR="005332CB" w:rsidRPr="001753A5" w:rsidRDefault="00895987" w:rsidP="005332CB">
      <w:pPr>
        <w:pStyle w:val="a3"/>
        <w:numPr>
          <w:ilvl w:val="0"/>
          <w:numId w:val="9"/>
        </w:numPr>
        <w:rPr>
          <w:rFonts w:asciiTheme="minorHAnsi" w:hAnsiTheme="minorHAnsi" w:cstheme="minorHAnsi"/>
          <w:bCs/>
          <w:sz w:val="24"/>
          <w:szCs w:val="24"/>
          <w:lang w:val="uk-UA"/>
        </w:rPr>
      </w:pPr>
      <w:r w:rsidRPr="001753A5">
        <w:rPr>
          <w:rFonts w:asciiTheme="minorHAnsi" w:hAnsiTheme="minorHAnsi" w:cstheme="minorHAnsi"/>
          <w:sz w:val="24"/>
          <w:szCs w:val="24"/>
          <w:lang w:val="uk-UA"/>
        </w:rPr>
        <w:t>Вища о</w:t>
      </w:r>
      <w:r w:rsidR="00952C09" w:rsidRPr="001753A5">
        <w:rPr>
          <w:rFonts w:asciiTheme="minorHAnsi" w:hAnsiTheme="minorHAnsi" w:cstheme="minorHAnsi"/>
          <w:sz w:val="24"/>
          <w:szCs w:val="24"/>
          <w:lang w:val="uk-UA"/>
        </w:rPr>
        <w:t>світ</w:t>
      </w:r>
      <w:r w:rsidR="00242DC6">
        <w:rPr>
          <w:rFonts w:asciiTheme="minorHAnsi" w:hAnsiTheme="minorHAnsi" w:cstheme="minorHAnsi"/>
          <w:sz w:val="24"/>
          <w:szCs w:val="24"/>
          <w:lang w:val="uk-UA"/>
        </w:rPr>
        <w:t>а</w:t>
      </w:r>
      <w:r w:rsidR="005332CB" w:rsidRPr="001753A5">
        <w:rPr>
          <w:rFonts w:asciiTheme="minorHAnsi" w:hAnsiTheme="minorHAnsi" w:cstheme="minorHAnsi"/>
          <w:sz w:val="24"/>
          <w:szCs w:val="24"/>
          <w:lang w:val="uk-UA"/>
        </w:rPr>
        <w:t>;</w:t>
      </w:r>
    </w:p>
    <w:p w14:paraId="39C07001" w14:textId="6F552CB0" w:rsidR="005332CB" w:rsidRPr="001753A5" w:rsidRDefault="005332CB" w:rsidP="005332CB">
      <w:pPr>
        <w:pStyle w:val="a3"/>
        <w:numPr>
          <w:ilvl w:val="0"/>
          <w:numId w:val="9"/>
        </w:numPr>
        <w:rPr>
          <w:rFonts w:asciiTheme="minorHAnsi" w:hAnsiTheme="minorHAnsi" w:cstheme="minorHAnsi"/>
          <w:bCs/>
          <w:sz w:val="24"/>
          <w:szCs w:val="24"/>
          <w:lang w:val="uk-UA"/>
        </w:rPr>
      </w:pPr>
      <w:r w:rsidRPr="001753A5">
        <w:rPr>
          <w:rFonts w:asciiTheme="minorHAnsi" w:hAnsiTheme="minorHAnsi" w:cstheme="minorHAnsi"/>
          <w:sz w:val="24"/>
          <w:szCs w:val="24"/>
          <w:lang w:val="uk-UA"/>
        </w:rPr>
        <w:t xml:space="preserve">Досвід </w:t>
      </w:r>
      <w:r w:rsidR="00242DC6">
        <w:rPr>
          <w:rFonts w:asciiTheme="minorHAnsi" w:hAnsiTheme="minorHAnsi" w:cstheme="minorHAnsi"/>
          <w:sz w:val="24"/>
          <w:szCs w:val="24"/>
          <w:lang w:val="uk-UA"/>
        </w:rPr>
        <w:t>розробки електронних макетів</w:t>
      </w:r>
      <w:r w:rsidR="00766C7E">
        <w:rPr>
          <w:rFonts w:asciiTheme="minorHAnsi" w:hAnsiTheme="minorHAnsi" w:cstheme="minorHAnsi"/>
          <w:sz w:val="24"/>
          <w:szCs w:val="24"/>
          <w:lang w:val="uk-UA"/>
        </w:rPr>
        <w:t xml:space="preserve"> журналів</w:t>
      </w:r>
    </w:p>
    <w:p w14:paraId="178F91F4" w14:textId="683DA393" w:rsidR="00766C7E" w:rsidRDefault="00766C7E" w:rsidP="0075286E">
      <w:pPr>
        <w:pStyle w:val="a3"/>
        <w:numPr>
          <w:ilvl w:val="0"/>
          <w:numId w:val="7"/>
        </w:numPr>
        <w:jc w:val="both"/>
        <w:rPr>
          <w:rFonts w:asciiTheme="minorHAnsi" w:hAnsiTheme="minorHAnsi" w:cstheme="minorHAnsi"/>
          <w:bCs/>
          <w:sz w:val="24"/>
          <w:szCs w:val="24"/>
          <w:lang w:val="uk-UA"/>
        </w:rPr>
      </w:pPr>
      <w:r w:rsidRPr="00766C7E">
        <w:rPr>
          <w:rFonts w:asciiTheme="minorHAnsi" w:hAnsiTheme="minorHAnsi" w:cstheme="minorHAnsi"/>
          <w:bCs/>
          <w:sz w:val="24"/>
          <w:szCs w:val="24"/>
          <w:lang w:val="uk-UA"/>
        </w:rPr>
        <w:t xml:space="preserve">Досвід роботи з міжнародними </w:t>
      </w:r>
      <w:r w:rsidR="008A264E" w:rsidRPr="00766C7E">
        <w:rPr>
          <w:rFonts w:asciiTheme="minorHAnsi" w:hAnsiTheme="minorHAnsi" w:cstheme="minorHAnsi"/>
          <w:bCs/>
          <w:sz w:val="24"/>
          <w:szCs w:val="24"/>
          <w:lang w:val="uk-UA"/>
        </w:rPr>
        <w:t xml:space="preserve">науко </w:t>
      </w:r>
      <w:r w:rsidR="008A264E">
        <w:rPr>
          <w:rFonts w:asciiTheme="minorHAnsi" w:hAnsiTheme="minorHAnsi" w:cstheme="minorHAnsi"/>
          <w:bCs/>
          <w:sz w:val="24"/>
          <w:szCs w:val="24"/>
          <w:lang w:val="uk-UA"/>
        </w:rPr>
        <w:t>м</w:t>
      </w:r>
      <w:r w:rsidR="008A264E" w:rsidRPr="00766C7E">
        <w:rPr>
          <w:rFonts w:asciiTheme="minorHAnsi" w:hAnsiTheme="minorHAnsi" w:cstheme="minorHAnsi"/>
          <w:bCs/>
          <w:sz w:val="24"/>
          <w:szCs w:val="24"/>
          <w:lang w:val="uk-UA"/>
        </w:rPr>
        <w:t>етричними</w:t>
      </w:r>
      <w:r w:rsidRPr="00766C7E">
        <w:rPr>
          <w:rFonts w:asciiTheme="minorHAnsi" w:hAnsiTheme="minorHAnsi" w:cstheme="minorHAnsi"/>
          <w:bCs/>
          <w:sz w:val="24"/>
          <w:szCs w:val="24"/>
          <w:lang w:val="uk-UA"/>
        </w:rPr>
        <w:t xml:space="preserve"> базами</w:t>
      </w:r>
    </w:p>
    <w:p w14:paraId="5C6AD9DC" w14:textId="337BE8A1" w:rsidR="005332CB" w:rsidRPr="00766C7E" w:rsidRDefault="00766C7E" w:rsidP="0075286E">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Досвід літературного редагування</w:t>
      </w:r>
    </w:p>
    <w:p w14:paraId="411BD1E4" w14:textId="768CD5AC" w:rsidR="009E794D" w:rsidRPr="00766C7E" w:rsidRDefault="009E794D" w:rsidP="00766C7E">
      <w:pPr>
        <w:jc w:val="both"/>
        <w:rPr>
          <w:rFonts w:asciiTheme="minorHAnsi" w:hAnsiTheme="minorHAnsi" w:cstheme="minorHAnsi"/>
          <w:lang w:val="uk-UA"/>
        </w:rPr>
      </w:pP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6674A203"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8A264E">
        <w:rPr>
          <w:rFonts w:asciiTheme="minorHAnsi" w:hAnsiTheme="minorHAnsi" w:cstheme="minorHAnsi"/>
          <w:b/>
          <w:lang w:val="uk-UA"/>
        </w:rPr>
        <w:t xml:space="preserve">113-2025 </w:t>
      </w:r>
      <w:r w:rsidR="00766C7E">
        <w:rPr>
          <w:rFonts w:asciiTheme="minorHAnsi" w:eastAsiaTheme="minorHAnsi" w:hAnsiTheme="minorHAnsi" w:cstheme="minorHAnsi"/>
          <w:b/>
          <w:lang w:val="uk-UA" w:eastAsia="en-US"/>
        </w:rPr>
        <w:t>К</w:t>
      </w:r>
      <w:r w:rsidR="00766C7E" w:rsidRPr="00766C7E">
        <w:rPr>
          <w:rFonts w:asciiTheme="minorHAnsi" w:eastAsiaTheme="minorHAnsi" w:hAnsiTheme="minorHAnsi" w:cstheme="minorHAnsi"/>
          <w:b/>
          <w:lang w:val="uk-UA" w:eastAsia="en-US"/>
        </w:rPr>
        <w:t xml:space="preserve">онсультант з підготовки макету, розміщення в міжнародних </w:t>
      </w:r>
      <w:r w:rsidR="008A264E" w:rsidRPr="00766C7E">
        <w:rPr>
          <w:rFonts w:asciiTheme="minorHAnsi" w:eastAsiaTheme="minorHAnsi" w:hAnsiTheme="minorHAnsi" w:cstheme="minorHAnsi"/>
          <w:b/>
          <w:lang w:val="uk-UA" w:eastAsia="en-US"/>
        </w:rPr>
        <w:t>науко метричних</w:t>
      </w:r>
      <w:r w:rsidR="00766C7E" w:rsidRPr="00766C7E">
        <w:rPr>
          <w:rFonts w:asciiTheme="minorHAnsi" w:eastAsiaTheme="minorHAnsi" w:hAnsiTheme="minorHAnsi" w:cstheme="minorHAnsi"/>
          <w:b/>
          <w:lang w:val="uk-UA" w:eastAsia="en-US"/>
        </w:rPr>
        <w:t xml:space="preserve"> базах науково-практичного спеціалізованого  журналу «Туберкульоз, легеневі хвороби, ВІЛ-інфекція»</w:t>
      </w:r>
      <w:r w:rsidR="00CF437D" w:rsidRPr="002F1CC7">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56D3111B"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8A264E">
        <w:rPr>
          <w:rFonts w:asciiTheme="minorHAnsi" w:hAnsiTheme="minorHAnsi" w:cstheme="minorHAnsi"/>
          <w:b/>
          <w:lang w:val="uk-UA"/>
        </w:rPr>
        <w:t>11</w:t>
      </w:r>
      <w:r w:rsidR="00D33F3A">
        <w:rPr>
          <w:rFonts w:asciiTheme="minorHAnsi" w:hAnsiTheme="minorHAnsi" w:cstheme="minorHAnsi"/>
          <w:b/>
          <w:lang w:val="uk-UA"/>
        </w:rPr>
        <w:t xml:space="preserve"> </w:t>
      </w:r>
      <w:r w:rsidR="00766C7E">
        <w:rPr>
          <w:rFonts w:asciiTheme="minorHAnsi" w:hAnsiTheme="minorHAnsi" w:cstheme="minorHAnsi"/>
          <w:b/>
          <w:lang w:val="uk-UA"/>
        </w:rPr>
        <w:t>березня</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E04D5D">
        <w:rPr>
          <w:rFonts w:asciiTheme="minorHAnsi" w:hAnsiTheme="minorHAnsi" w:cstheme="minorHAnsi"/>
          <w:b/>
          <w:lang w:val="uk-UA"/>
        </w:rPr>
        <w:t>5</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1753A5" w:rsidRDefault="002B7DEC" w:rsidP="00EA1641">
      <w:pPr>
        <w:jc w:val="both"/>
        <w:rPr>
          <w:rFonts w:asciiTheme="minorHAnsi" w:hAnsiTheme="minorHAnsi" w:cstheme="minorHAnsi"/>
          <w:lang w:val="uk-UA"/>
        </w:rPr>
      </w:pPr>
    </w:p>
    <w:sectPr w:rsidR="002B7DEC" w:rsidRPr="001753A5"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76D3"/>
    <w:rsid w:val="00031C96"/>
    <w:rsid w:val="00032D8B"/>
    <w:rsid w:val="000339FB"/>
    <w:rsid w:val="00044F58"/>
    <w:rsid w:val="0004661A"/>
    <w:rsid w:val="00070A9A"/>
    <w:rsid w:val="0007351A"/>
    <w:rsid w:val="00073C8A"/>
    <w:rsid w:val="000A081B"/>
    <w:rsid w:val="000A60E7"/>
    <w:rsid w:val="000B5DDD"/>
    <w:rsid w:val="000C3685"/>
    <w:rsid w:val="000D7FB4"/>
    <w:rsid w:val="000F2CF3"/>
    <w:rsid w:val="001245C8"/>
    <w:rsid w:val="00141FBA"/>
    <w:rsid w:val="0014234D"/>
    <w:rsid w:val="00146B16"/>
    <w:rsid w:val="001471A0"/>
    <w:rsid w:val="00151D28"/>
    <w:rsid w:val="001545C8"/>
    <w:rsid w:val="00155BEA"/>
    <w:rsid w:val="00163EA1"/>
    <w:rsid w:val="00165940"/>
    <w:rsid w:val="001753A5"/>
    <w:rsid w:val="00182E4B"/>
    <w:rsid w:val="00184B42"/>
    <w:rsid w:val="00186782"/>
    <w:rsid w:val="00190C85"/>
    <w:rsid w:val="001951FC"/>
    <w:rsid w:val="001A79B6"/>
    <w:rsid w:val="001B744D"/>
    <w:rsid w:val="001C68B8"/>
    <w:rsid w:val="00201820"/>
    <w:rsid w:val="00201EED"/>
    <w:rsid w:val="00205F5E"/>
    <w:rsid w:val="002273F3"/>
    <w:rsid w:val="00242DC6"/>
    <w:rsid w:val="00260F9E"/>
    <w:rsid w:val="002618C5"/>
    <w:rsid w:val="002626B3"/>
    <w:rsid w:val="0028543C"/>
    <w:rsid w:val="002916AB"/>
    <w:rsid w:val="00294277"/>
    <w:rsid w:val="002B0A04"/>
    <w:rsid w:val="002B7DEC"/>
    <w:rsid w:val="002C3978"/>
    <w:rsid w:val="002C5B7C"/>
    <w:rsid w:val="002C7C76"/>
    <w:rsid w:val="002E26D4"/>
    <w:rsid w:val="002E702A"/>
    <w:rsid w:val="002F1CC7"/>
    <w:rsid w:val="0033608E"/>
    <w:rsid w:val="00337FAB"/>
    <w:rsid w:val="00357281"/>
    <w:rsid w:val="003669E0"/>
    <w:rsid w:val="0037507B"/>
    <w:rsid w:val="0037760D"/>
    <w:rsid w:val="00385ADF"/>
    <w:rsid w:val="00391DB5"/>
    <w:rsid w:val="00393265"/>
    <w:rsid w:val="003A6661"/>
    <w:rsid w:val="003C6C0F"/>
    <w:rsid w:val="003E033B"/>
    <w:rsid w:val="003E0E1F"/>
    <w:rsid w:val="003F0C80"/>
    <w:rsid w:val="003F2E7C"/>
    <w:rsid w:val="00401AB7"/>
    <w:rsid w:val="00401BDF"/>
    <w:rsid w:val="0045499D"/>
    <w:rsid w:val="00466C0E"/>
    <w:rsid w:val="00490CAD"/>
    <w:rsid w:val="00494E4B"/>
    <w:rsid w:val="004A01B4"/>
    <w:rsid w:val="004B3B22"/>
    <w:rsid w:val="004C09DC"/>
    <w:rsid w:val="004C5EC1"/>
    <w:rsid w:val="004C64F9"/>
    <w:rsid w:val="004F79D2"/>
    <w:rsid w:val="005057F6"/>
    <w:rsid w:val="00505806"/>
    <w:rsid w:val="005107C5"/>
    <w:rsid w:val="005332CB"/>
    <w:rsid w:val="00540E73"/>
    <w:rsid w:val="00546C9B"/>
    <w:rsid w:val="00550A0E"/>
    <w:rsid w:val="00565075"/>
    <w:rsid w:val="005846B5"/>
    <w:rsid w:val="005A0ECF"/>
    <w:rsid w:val="005D0560"/>
    <w:rsid w:val="005D5269"/>
    <w:rsid w:val="005E1AEC"/>
    <w:rsid w:val="00604ABA"/>
    <w:rsid w:val="00614CAC"/>
    <w:rsid w:val="006456BB"/>
    <w:rsid w:val="006540B5"/>
    <w:rsid w:val="006578EE"/>
    <w:rsid w:val="006A0240"/>
    <w:rsid w:val="006A1712"/>
    <w:rsid w:val="006B4502"/>
    <w:rsid w:val="006C6678"/>
    <w:rsid w:val="006E257D"/>
    <w:rsid w:val="00702669"/>
    <w:rsid w:val="00714A87"/>
    <w:rsid w:val="007316EA"/>
    <w:rsid w:val="007465A1"/>
    <w:rsid w:val="00750AF2"/>
    <w:rsid w:val="0075413D"/>
    <w:rsid w:val="00766C7E"/>
    <w:rsid w:val="00771E64"/>
    <w:rsid w:val="00772569"/>
    <w:rsid w:val="00776231"/>
    <w:rsid w:val="00787CC2"/>
    <w:rsid w:val="007925FB"/>
    <w:rsid w:val="007B5D77"/>
    <w:rsid w:val="007E7F31"/>
    <w:rsid w:val="007F7E9E"/>
    <w:rsid w:val="00812115"/>
    <w:rsid w:val="00816DC5"/>
    <w:rsid w:val="00830FE6"/>
    <w:rsid w:val="008435DC"/>
    <w:rsid w:val="00844797"/>
    <w:rsid w:val="0085442B"/>
    <w:rsid w:val="00861BDD"/>
    <w:rsid w:val="00863007"/>
    <w:rsid w:val="00863F80"/>
    <w:rsid w:val="008677B3"/>
    <w:rsid w:val="008813BC"/>
    <w:rsid w:val="00895987"/>
    <w:rsid w:val="00896E6B"/>
    <w:rsid w:val="008A264E"/>
    <w:rsid w:val="008A7464"/>
    <w:rsid w:val="008C03A4"/>
    <w:rsid w:val="008C6DD9"/>
    <w:rsid w:val="008D5DED"/>
    <w:rsid w:val="008E1B8B"/>
    <w:rsid w:val="008E3EF8"/>
    <w:rsid w:val="009247FB"/>
    <w:rsid w:val="0094591F"/>
    <w:rsid w:val="00952C09"/>
    <w:rsid w:val="00957B89"/>
    <w:rsid w:val="0097799C"/>
    <w:rsid w:val="00994FD5"/>
    <w:rsid w:val="009C32DC"/>
    <w:rsid w:val="009D68F0"/>
    <w:rsid w:val="009E2CFB"/>
    <w:rsid w:val="009E794D"/>
    <w:rsid w:val="00A07134"/>
    <w:rsid w:val="00A3544B"/>
    <w:rsid w:val="00A51240"/>
    <w:rsid w:val="00A6057B"/>
    <w:rsid w:val="00A61280"/>
    <w:rsid w:val="00A65333"/>
    <w:rsid w:val="00A6782B"/>
    <w:rsid w:val="00A847AD"/>
    <w:rsid w:val="00A91A02"/>
    <w:rsid w:val="00AD2D59"/>
    <w:rsid w:val="00AD6614"/>
    <w:rsid w:val="00AF46B2"/>
    <w:rsid w:val="00AF60E6"/>
    <w:rsid w:val="00B02CE0"/>
    <w:rsid w:val="00B0321E"/>
    <w:rsid w:val="00B1378D"/>
    <w:rsid w:val="00B17E1D"/>
    <w:rsid w:val="00B2320B"/>
    <w:rsid w:val="00B444F8"/>
    <w:rsid w:val="00B45861"/>
    <w:rsid w:val="00B50AA8"/>
    <w:rsid w:val="00B50F04"/>
    <w:rsid w:val="00B53CC6"/>
    <w:rsid w:val="00B772C4"/>
    <w:rsid w:val="00B8130D"/>
    <w:rsid w:val="00B93A57"/>
    <w:rsid w:val="00BB45DF"/>
    <w:rsid w:val="00BD6AD5"/>
    <w:rsid w:val="00BF19E3"/>
    <w:rsid w:val="00BF3DD0"/>
    <w:rsid w:val="00BF642E"/>
    <w:rsid w:val="00C04CC3"/>
    <w:rsid w:val="00C23A4F"/>
    <w:rsid w:val="00C27589"/>
    <w:rsid w:val="00C34945"/>
    <w:rsid w:val="00C4771B"/>
    <w:rsid w:val="00C52B49"/>
    <w:rsid w:val="00C64D1C"/>
    <w:rsid w:val="00C65FA7"/>
    <w:rsid w:val="00C8230B"/>
    <w:rsid w:val="00C91791"/>
    <w:rsid w:val="00CA0EAD"/>
    <w:rsid w:val="00CA4C83"/>
    <w:rsid w:val="00CB7A5E"/>
    <w:rsid w:val="00CC4562"/>
    <w:rsid w:val="00CD3306"/>
    <w:rsid w:val="00CE6094"/>
    <w:rsid w:val="00CF212F"/>
    <w:rsid w:val="00CF2DA7"/>
    <w:rsid w:val="00CF437D"/>
    <w:rsid w:val="00D03CE1"/>
    <w:rsid w:val="00D2585E"/>
    <w:rsid w:val="00D25FB7"/>
    <w:rsid w:val="00D3384B"/>
    <w:rsid w:val="00D33F3A"/>
    <w:rsid w:val="00D41514"/>
    <w:rsid w:val="00D42C92"/>
    <w:rsid w:val="00D652DE"/>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04D5D"/>
    <w:rsid w:val="00E13CC3"/>
    <w:rsid w:val="00E23A7B"/>
    <w:rsid w:val="00E324ED"/>
    <w:rsid w:val="00E32EDC"/>
    <w:rsid w:val="00E3300B"/>
    <w:rsid w:val="00E354A3"/>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D449E"/>
    <w:rsid w:val="00EF03AD"/>
    <w:rsid w:val="00EF328F"/>
    <w:rsid w:val="00F07760"/>
    <w:rsid w:val="00F22B12"/>
    <w:rsid w:val="00F24B0B"/>
    <w:rsid w:val="00F256B4"/>
    <w:rsid w:val="00F31CCF"/>
    <w:rsid w:val="00F32FCF"/>
    <w:rsid w:val="00F5183D"/>
    <w:rsid w:val="00F6174E"/>
    <w:rsid w:val="00F669D1"/>
    <w:rsid w:val="00F93D25"/>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700D6-F74E-405D-B7AA-C7BF4E50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2786</TotalTime>
  <Pages>2</Pages>
  <Words>371</Words>
  <Characters>3094</Characters>
  <Application>Microsoft Office Word</Application>
  <DocSecurity>0</DocSecurity>
  <Lines>25</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69</cp:revision>
  <cp:lastPrinted>2023-06-15T12:35:00Z</cp:lastPrinted>
  <dcterms:created xsi:type="dcterms:W3CDTF">2023-01-17T14:30:00Z</dcterms:created>
  <dcterms:modified xsi:type="dcterms:W3CDTF">2025-03-04T12:37:00Z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