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105CB3D5"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bookmarkStart w:id="0" w:name="_Hlk191905345"/>
      <w:r w:rsidR="00F32589">
        <w:rPr>
          <w:rFonts w:asciiTheme="minorHAnsi" w:eastAsiaTheme="minorHAnsi" w:hAnsiTheme="minorHAnsi" w:cstheme="minorHAnsi"/>
          <w:b/>
          <w:lang w:val="uk-UA" w:eastAsia="en-US"/>
        </w:rPr>
        <w:t xml:space="preserve">для забезпечення технічного супроводу  </w:t>
      </w:r>
      <w:r w:rsidR="006B65F8" w:rsidRPr="006B65F8">
        <w:rPr>
          <w:rFonts w:asciiTheme="minorHAnsi" w:eastAsiaTheme="minorHAnsi" w:hAnsiTheme="minorHAnsi" w:cstheme="minorHAnsi"/>
          <w:b/>
          <w:lang w:val="uk-UA" w:eastAsia="en-US"/>
        </w:rPr>
        <w:t>заходу з покращення систематичного скринінгу на туберкульоз серед груп ризику</w:t>
      </w:r>
      <w:r w:rsidR="00F32589">
        <w:rPr>
          <w:rFonts w:asciiTheme="minorHAnsi" w:eastAsiaTheme="minorHAnsi" w:hAnsiTheme="minorHAnsi" w:cstheme="minorHAnsi"/>
          <w:b/>
          <w:lang w:val="uk-UA" w:eastAsia="en-US"/>
        </w:rPr>
        <w:t xml:space="preserve"> </w:t>
      </w:r>
      <w:bookmarkEnd w:id="0"/>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DC05247" w14:textId="479EC089" w:rsidR="00242DC6" w:rsidRPr="00242DC6" w:rsidRDefault="005A0ECF" w:rsidP="00CF437D">
      <w:pPr>
        <w:spacing w:after="120"/>
        <w:jc w:val="both"/>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 xml:space="preserve">Назва позиції: </w:t>
      </w:r>
      <w:bookmarkStart w:id="1" w:name="_Hlk137739262"/>
      <w:bookmarkStart w:id="2" w:name="_Hlk191896249"/>
      <w:r w:rsidR="00D03CE1" w:rsidRPr="00D03CE1">
        <w:rPr>
          <w:rFonts w:asciiTheme="minorHAnsi" w:eastAsiaTheme="minorHAnsi" w:hAnsiTheme="minorHAnsi" w:cstheme="minorHAnsi"/>
          <w:bCs/>
          <w:lang w:val="uk-UA" w:eastAsia="en-US"/>
        </w:rPr>
        <w:t>консультант</w:t>
      </w:r>
      <w:r w:rsidR="00242DC6">
        <w:rPr>
          <w:rFonts w:asciiTheme="minorHAnsi" w:eastAsiaTheme="minorHAnsi" w:hAnsiTheme="minorHAnsi" w:cstheme="minorHAnsi"/>
          <w:bCs/>
          <w:lang w:val="uk-UA" w:eastAsia="en-US"/>
        </w:rPr>
        <w:t xml:space="preserve"> </w:t>
      </w:r>
      <w:bookmarkStart w:id="3" w:name="_Hlk191905917"/>
      <w:bookmarkEnd w:id="1"/>
      <w:bookmarkEnd w:id="2"/>
      <w:r w:rsidR="00F32589" w:rsidRPr="00F32589">
        <w:rPr>
          <w:rFonts w:asciiTheme="minorHAnsi" w:eastAsiaTheme="minorHAnsi" w:hAnsiTheme="minorHAnsi" w:cstheme="minorHAnsi"/>
          <w:bCs/>
          <w:lang w:val="uk-UA" w:eastAsia="en-US"/>
        </w:rPr>
        <w:t xml:space="preserve">для забезпечення технічного супроводу  </w:t>
      </w:r>
      <w:bookmarkStart w:id="4" w:name="_Hlk192077133"/>
      <w:r w:rsidR="00F32589" w:rsidRPr="00F32589">
        <w:rPr>
          <w:rFonts w:asciiTheme="minorHAnsi" w:eastAsiaTheme="minorHAnsi" w:hAnsiTheme="minorHAnsi" w:cstheme="minorHAnsi"/>
          <w:bCs/>
          <w:lang w:val="uk-UA" w:eastAsia="en-US"/>
        </w:rPr>
        <w:t>заходу</w:t>
      </w:r>
      <w:bookmarkEnd w:id="3"/>
      <w:r w:rsidR="009B49CC">
        <w:rPr>
          <w:rFonts w:asciiTheme="minorHAnsi" w:eastAsiaTheme="minorHAnsi" w:hAnsiTheme="minorHAnsi" w:cstheme="minorHAnsi"/>
          <w:bCs/>
          <w:lang w:val="uk-UA" w:eastAsia="en-US"/>
        </w:rPr>
        <w:t xml:space="preserve"> з покращення систематичного скринінгу на туберкульоз серед груп ризику</w:t>
      </w:r>
    </w:p>
    <w:bookmarkEnd w:id="4"/>
    <w:p w14:paraId="4BAD3739" w14:textId="50FA4F48"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72F2FFB2" w14:textId="4CD6D074" w:rsidR="00490CAD" w:rsidRDefault="00490CAD" w:rsidP="00490CAD">
      <w:pPr>
        <w:shd w:val="clear" w:color="auto" w:fill="FFFFFF"/>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0C6E80">
        <w:rPr>
          <w:rFonts w:asciiTheme="minorHAnsi" w:eastAsiaTheme="minorHAnsi" w:hAnsiTheme="minorHAnsi" w:cstheme="minorHAnsi"/>
          <w:lang w:val="uk-UA" w:eastAsia="en-US"/>
        </w:rPr>
        <w:t>Хмельницька області</w:t>
      </w:r>
    </w:p>
    <w:p w14:paraId="6807BF51" w14:textId="77777777" w:rsidR="000C6E80" w:rsidRPr="00337FAB" w:rsidRDefault="000C6E80" w:rsidP="00490CAD">
      <w:pPr>
        <w:shd w:val="clear" w:color="auto" w:fill="FFFFFF"/>
        <w:rPr>
          <w:rFonts w:asciiTheme="minorHAnsi" w:eastAsiaTheme="minorHAnsi" w:hAnsiTheme="minorHAnsi" w:cstheme="minorHAnsi"/>
          <w:lang w:eastAsia="en-US"/>
        </w:rPr>
      </w:pPr>
    </w:p>
    <w:p w14:paraId="5B4F3661" w14:textId="0CDC88FB"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242DC6">
        <w:rPr>
          <w:rFonts w:asciiTheme="minorHAnsi" w:eastAsiaTheme="minorHAnsi" w:hAnsiTheme="minorHAnsi" w:cstheme="minorHAnsi"/>
          <w:lang w:val="uk-UA" w:eastAsia="en-US"/>
        </w:rPr>
        <w:t>березень</w:t>
      </w:r>
      <w:r w:rsidR="00F32589">
        <w:rPr>
          <w:rFonts w:asciiTheme="minorHAnsi" w:eastAsiaTheme="minorHAnsi" w:hAnsiTheme="minorHAnsi" w:cstheme="minorHAnsi"/>
          <w:lang w:val="uk-UA" w:eastAsia="en-US"/>
        </w:rPr>
        <w:t xml:space="preserve"> </w:t>
      </w:r>
      <w:r w:rsidR="00E04D5D">
        <w:rPr>
          <w:rFonts w:asciiTheme="minorHAnsi" w:eastAsiaTheme="minorHAnsi" w:hAnsiTheme="minorHAnsi" w:cstheme="minorHAnsi"/>
          <w:lang w:val="uk-UA" w:eastAsia="en-US"/>
        </w:rPr>
        <w:t>2025 року</w:t>
      </w:r>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5A74757B"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304D27C1" w:rsidR="00E45D44"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1AFAE4BE" w14:textId="7BEE8E4A" w:rsidR="009B49CC" w:rsidRPr="001753A5" w:rsidRDefault="009B49CC" w:rsidP="00EA1641">
      <w:pPr>
        <w:shd w:val="clear" w:color="auto" w:fill="FFFFFF"/>
        <w:jc w:val="both"/>
        <w:rPr>
          <w:rFonts w:asciiTheme="minorHAnsi" w:hAnsiTheme="minorHAnsi" w:cstheme="minorHAnsi"/>
          <w:lang w:val="uk-UA"/>
        </w:rPr>
      </w:pPr>
      <w:r>
        <w:rPr>
          <w:rFonts w:asciiTheme="minorHAnsi" w:hAnsiTheme="minorHAnsi" w:cstheme="minorHAnsi"/>
          <w:lang w:val="uk-UA"/>
        </w:rPr>
        <w:t xml:space="preserve">24 березня у м. Хмельницькому запланований круглий стіл з метою покращення систематичного скринінгу на туберкульоз серед груп ризику, у якому візьмуть участь представники громад та центрів первинної медико-санітарної допомоги Хмельниччини, </w:t>
      </w:r>
      <w:r w:rsidR="00F70969">
        <w:rPr>
          <w:rFonts w:asciiTheme="minorHAnsi" w:hAnsiTheme="minorHAnsi" w:cstheme="minorHAnsi"/>
          <w:lang w:val="uk-UA"/>
        </w:rPr>
        <w:t xml:space="preserve">департаменту охорони здоров’я Хмельницької ОВА, </w:t>
      </w:r>
      <w:r>
        <w:rPr>
          <w:rFonts w:asciiTheme="minorHAnsi" w:hAnsiTheme="minorHAnsi" w:cstheme="minorHAnsi"/>
          <w:lang w:val="uk-UA"/>
        </w:rPr>
        <w:t xml:space="preserve">регіонального </w:t>
      </w:r>
      <w:proofErr w:type="spellStart"/>
      <w:r>
        <w:rPr>
          <w:rFonts w:asciiTheme="minorHAnsi" w:hAnsiTheme="minorHAnsi" w:cstheme="minorHAnsi"/>
          <w:lang w:val="uk-UA"/>
        </w:rPr>
        <w:t>фтизіопульмонологічного</w:t>
      </w:r>
      <w:proofErr w:type="spellEnd"/>
      <w:r>
        <w:rPr>
          <w:rFonts w:asciiTheme="minorHAnsi" w:hAnsiTheme="minorHAnsi" w:cstheme="minorHAnsi"/>
          <w:lang w:val="uk-UA"/>
        </w:rPr>
        <w:t xml:space="preserve"> центру, центрів контролю та профілактики </w:t>
      </w:r>
      <w:proofErr w:type="spellStart"/>
      <w:r>
        <w:rPr>
          <w:rFonts w:asciiTheme="minorHAnsi" w:hAnsiTheme="minorHAnsi" w:cstheme="minorHAnsi"/>
          <w:lang w:val="uk-UA"/>
        </w:rPr>
        <w:t>хвороб</w:t>
      </w:r>
      <w:proofErr w:type="spellEnd"/>
      <w:r w:rsidR="00F70969">
        <w:rPr>
          <w:rFonts w:asciiTheme="minorHAnsi" w:hAnsiTheme="minorHAnsi" w:cstheme="minorHAnsi"/>
          <w:lang w:val="uk-UA"/>
        </w:rPr>
        <w:t xml:space="preserve">. Під час заходу будуть обговорені важливі питання </w:t>
      </w:r>
      <w:r w:rsidR="0089307B">
        <w:rPr>
          <w:rFonts w:asciiTheme="minorHAnsi" w:hAnsiTheme="minorHAnsi" w:cstheme="minorHAnsi"/>
          <w:lang w:val="uk-UA"/>
        </w:rPr>
        <w:t xml:space="preserve">залученості представників громад до покращення організації заходів з подолання туберкульозу на рівні Хмельницької області, зокрема щодо забезпечення систематичним скринінгом груп ризику та шляхів покращення виявлення туберкульозу на первинному рівні. </w:t>
      </w:r>
      <w:r w:rsidR="00E40008">
        <w:rPr>
          <w:rFonts w:asciiTheme="minorHAnsi" w:hAnsiTheme="minorHAnsi" w:cstheme="minorHAnsi"/>
          <w:lang w:val="uk-UA"/>
        </w:rPr>
        <w:t xml:space="preserve"> В рамках заходу буде підписано Меморандум про співпрацю між ДОЗ Хмельницької ОВА, ЦКПХ, регіональним </w:t>
      </w:r>
      <w:proofErr w:type="spellStart"/>
      <w:r w:rsidR="00E40008">
        <w:rPr>
          <w:rFonts w:asciiTheme="minorHAnsi" w:hAnsiTheme="minorHAnsi" w:cstheme="minorHAnsi"/>
          <w:lang w:val="uk-UA"/>
        </w:rPr>
        <w:t>фтизіопульмонологічним</w:t>
      </w:r>
      <w:proofErr w:type="spellEnd"/>
      <w:r w:rsidR="00E40008">
        <w:rPr>
          <w:rFonts w:asciiTheme="minorHAnsi" w:hAnsiTheme="minorHAnsi" w:cstheme="minorHAnsi"/>
          <w:lang w:val="uk-UA"/>
        </w:rPr>
        <w:t xml:space="preserve"> центром, визначеними громадами, що сприятиме покращенню охоплення систематичним скринінгом на ТБ груп ризику на рівні Хмельницької області і підвищенню рівня цього показника на рівні країни </w:t>
      </w:r>
      <w:r w:rsidR="0089307B">
        <w:rPr>
          <w:rFonts w:asciiTheme="minorHAnsi" w:hAnsiTheme="minorHAnsi" w:cstheme="minorHAnsi"/>
          <w:lang w:val="uk-UA"/>
        </w:rPr>
        <w:t xml:space="preserve">Таким чином щоб забезпечити участь якомога більшої </w:t>
      </w:r>
      <w:r w:rsidR="00A359DA">
        <w:rPr>
          <w:rFonts w:asciiTheme="minorHAnsi" w:hAnsiTheme="minorHAnsi" w:cstheme="minorHAnsi"/>
          <w:lang w:val="uk-UA"/>
        </w:rPr>
        <w:t>кількості учасників необхідно забезпечити онлайн трансляцію заходу.</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3BDBD179" w14:textId="76CE3228" w:rsidR="00242DC6" w:rsidRDefault="00F32589"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Підготовка зали у м. Хмельницькому для </w:t>
      </w:r>
      <w:bookmarkStart w:id="5" w:name="_Hlk191905471"/>
      <w:r>
        <w:rPr>
          <w:rFonts w:asciiTheme="minorHAnsi" w:hAnsiTheme="minorHAnsi" w:cstheme="minorHAnsi"/>
          <w:bCs/>
          <w:sz w:val="24"/>
          <w:szCs w:val="24"/>
          <w:lang w:val="en-US"/>
        </w:rPr>
        <w:t xml:space="preserve">Zoom </w:t>
      </w:r>
      <w:r>
        <w:rPr>
          <w:rFonts w:asciiTheme="minorHAnsi" w:hAnsiTheme="minorHAnsi" w:cstheme="minorHAnsi"/>
          <w:bCs/>
          <w:sz w:val="24"/>
          <w:szCs w:val="24"/>
          <w:lang w:val="uk-UA"/>
        </w:rPr>
        <w:t xml:space="preserve">трансляції </w:t>
      </w:r>
      <w:r w:rsidR="00242DC6" w:rsidRPr="00242DC6">
        <w:rPr>
          <w:rFonts w:asciiTheme="minorHAnsi" w:hAnsiTheme="minorHAnsi" w:cstheme="minorHAnsi"/>
          <w:bCs/>
          <w:sz w:val="24"/>
          <w:szCs w:val="24"/>
          <w:lang w:val="uk-UA"/>
        </w:rPr>
        <w:t xml:space="preserve"> </w:t>
      </w:r>
      <w:bookmarkEnd w:id="5"/>
    </w:p>
    <w:p w14:paraId="438759EB" w14:textId="5BA54A79" w:rsidR="00B772C4" w:rsidRDefault="00F32589"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lastRenderedPageBreak/>
        <w:t xml:space="preserve">Забезпечення </w:t>
      </w:r>
      <w:proofErr w:type="spellStart"/>
      <w:r w:rsidRPr="00F32589">
        <w:rPr>
          <w:rFonts w:asciiTheme="minorHAnsi" w:hAnsiTheme="minorHAnsi" w:cstheme="minorHAnsi"/>
          <w:bCs/>
          <w:sz w:val="24"/>
          <w:szCs w:val="24"/>
          <w:lang w:val="uk-UA"/>
        </w:rPr>
        <w:t>Zoom</w:t>
      </w:r>
      <w:proofErr w:type="spellEnd"/>
      <w:r w:rsidRPr="00F32589">
        <w:rPr>
          <w:rFonts w:asciiTheme="minorHAnsi" w:hAnsiTheme="minorHAnsi" w:cstheme="minorHAnsi"/>
          <w:bCs/>
          <w:sz w:val="24"/>
          <w:szCs w:val="24"/>
          <w:lang w:val="uk-UA"/>
        </w:rPr>
        <w:t xml:space="preserve"> трансляції</w:t>
      </w:r>
      <w:r>
        <w:rPr>
          <w:rFonts w:asciiTheme="minorHAnsi" w:hAnsiTheme="minorHAnsi" w:cstheme="minorHAnsi"/>
          <w:bCs/>
          <w:sz w:val="24"/>
          <w:szCs w:val="24"/>
          <w:lang w:val="uk-UA"/>
        </w:rPr>
        <w:t xml:space="preserve">, технічний супровід (забезпечення мікрофонами, показ презентацій та інше) </w:t>
      </w:r>
      <w:r w:rsidRPr="00F32589">
        <w:rPr>
          <w:rFonts w:asciiTheme="minorHAnsi" w:hAnsiTheme="minorHAnsi" w:cstheme="minorHAnsi"/>
          <w:bCs/>
          <w:sz w:val="24"/>
          <w:szCs w:val="24"/>
          <w:lang w:val="uk-UA"/>
        </w:rPr>
        <w:t xml:space="preserve"> </w:t>
      </w:r>
      <w:r>
        <w:rPr>
          <w:rFonts w:asciiTheme="minorHAnsi" w:hAnsiTheme="minorHAnsi" w:cstheme="minorHAnsi"/>
          <w:bCs/>
          <w:sz w:val="24"/>
          <w:szCs w:val="24"/>
          <w:lang w:val="uk-UA"/>
        </w:rPr>
        <w:t xml:space="preserve">заходу </w:t>
      </w:r>
    </w:p>
    <w:p w14:paraId="18B518B5" w14:textId="4C0CCED5" w:rsidR="006C6678" w:rsidRPr="001753A5" w:rsidRDefault="00F32589"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Формування папки з матеріалами заходу</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39C07001" w14:textId="49F88475" w:rsidR="005332CB" w:rsidRPr="001753A5" w:rsidRDefault="005332CB" w:rsidP="005332CB">
      <w:pPr>
        <w:pStyle w:val="a3"/>
        <w:numPr>
          <w:ilvl w:val="0"/>
          <w:numId w:val="9"/>
        </w:numPr>
        <w:rPr>
          <w:rFonts w:asciiTheme="minorHAnsi" w:hAnsiTheme="minorHAnsi" w:cstheme="minorHAnsi"/>
          <w:bCs/>
          <w:sz w:val="24"/>
          <w:szCs w:val="24"/>
          <w:lang w:val="uk-UA"/>
        </w:rPr>
      </w:pPr>
      <w:r w:rsidRPr="001753A5">
        <w:rPr>
          <w:rFonts w:asciiTheme="minorHAnsi" w:hAnsiTheme="minorHAnsi" w:cstheme="minorHAnsi"/>
          <w:sz w:val="24"/>
          <w:szCs w:val="24"/>
          <w:lang w:val="uk-UA"/>
        </w:rPr>
        <w:t xml:space="preserve">Досвід </w:t>
      </w:r>
      <w:r w:rsidR="00F32589">
        <w:rPr>
          <w:rFonts w:asciiTheme="minorHAnsi" w:hAnsiTheme="minorHAnsi" w:cstheme="minorHAnsi"/>
          <w:sz w:val="24"/>
          <w:szCs w:val="24"/>
          <w:lang w:val="uk-UA"/>
        </w:rPr>
        <w:t xml:space="preserve">технічної підтримки </w:t>
      </w:r>
      <w:r w:rsidR="000C6E80">
        <w:rPr>
          <w:rFonts w:asciiTheme="minorHAnsi" w:hAnsiTheme="minorHAnsi" w:cstheme="minorHAnsi"/>
          <w:sz w:val="24"/>
          <w:szCs w:val="24"/>
          <w:lang w:val="uk-UA"/>
        </w:rPr>
        <w:t>різноманітних заходів</w:t>
      </w:r>
    </w:p>
    <w:p w14:paraId="178F91F4" w14:textId="6B4F636F" w:rsidR="00766C7E" w:rsidRDefault="00766C7E" w:rsidP="0075286E">
      <w:pPr>
        <w:pStyle w:val="a3"/>
        <w:numPr>
          <w:ilvl w:val="0"/>
          <w:numId w:val="7"/>
        </w:numPr>
        <w:jc w:val="both"/>
        <w:rPr>
          <w:rFonts w:asciiTheme="minorHAnsi" w:hAnsiTheme="minorHAnsi" w:cstheme="minorHAnsi"/>
          <w:bCs/>
          <w:sz w:val="24"/>
          <w:szCs w:val="24"/>
          <w:lang w:val="uk-UA"/>
        </w:rPr>
      </w:pPr>
      <w:r w:rsidRPr="00766C7E">
        <w:rPr>
          <w:rFonts w:asciiTheme="minorHAnsi" w:hAnsiTheme="minorHAnsi" w:cstheme="minorHAnsi"/>
          <w:bCs/>
          <w:sz w:val="24"/>
          <w:szCs w:val="24"/>
          <w:lang w:val="uk-UA"/>
        </w:rPr>
        <w:t xml:space="preserve">Досвід </w:t>
      </w:r>
      <w:r w:rsidR="000C6E80">
        <w:rPr>
          <w:rFonts w:asciiTheme="minorHAnsi" w:hAnsiTheme="minorHAnsi" w:cstheme="minorHAnsi"/>
          <w:bCs/>
          <w:sz w:val="24"/>
          <w:szCs w:val="24"/>
          <w:lang w:val="uk-UA"/>
        </w:rPr>
        <w:t xml:space="preserve">організації </w:t>
      </w:r>
      <w:proofErr w:type="spellStart"/>
      <w:r w:rsidR="000C6E80" w:rsidRPr="000C6E80">
        <w:rPr>
          <w:rFonts w:asciiTheme="minorHAnsi" w:hAnsiTheme="minorHAnsi" w:cstheme="minorHAnsi"/>
          <w:bCs/>
          <w:sz w:val="24"/>
          <w:szCs w:val="24"/>
          <w:lang w:val="uk-UA"/>
        </w:rPr>
        <w:t>Zoom</w:t>
      </w:r>
      <w:proofErr w:type="spellEnd"/>
      <w:r w:rsidR="000C6E80" w:rsidRPr="000C6E80">
        <w:rPr>
          <w:rFonts w:asciiTheme="minorHAnsi" w:hAnsiTheme="minorHAnsi" w:cstheme="minorHAnsi"/>
          <w:bCs/>
          <w:sz w:val="24"/>
          <w:szCs w:val="24"/>
          <w:lang w:val="uk-UA"/>
        </w:rPr>
        <w:t xml:space="preserve"> трансляції</w:t>
      </w:r>
    </w:p>
    <w:p w14:paraId="5C6AD9DC" w14:textId="467FAB64" w:rsidR="005332CB" w:rsidRPr="00766C7E" w:rsidRDefault="000C6E80" w:rsidP="0075286E">
      <w:pPr>
        <w:pStyle w:val="a3"/>
        <w:numPr>
          <w:ilvl w:val="0"/>
          <w:numId w:val="7"/>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Наявність професійної апаратури</w:t>
      </w:r>
    </w:p>
    <w:p w14:paraId="411BD1E4" w14:textId="768CD5AC" w:rsidR="009E794D" w:rsidRPr="00766C7E" w:rsidRDefault="009E794D" w:rsidP="00766C7E">
      <w:pPr>
        <w:jc w:val="both"/>
        <w:rPr>
          <w:rFonts w:asciiTheme="minorHAnsi" w:hAnsiTheme="minorHAnsi" w:cstheme="minorHAnsi"/>
          <w:lang w:val="uk-UA"/>
        </w:rPr>
      </w:pP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7181ADF5"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830A8E">
        <w:rPr>
          <w:rFonts w:asciiTheme="minorHAnsi" w:hAnsiTheme="minorHAnsi" w:cstheme="minorHAnsi"/>
          <w:b/>
          <w:lang w:val="uk-UA"/>
        </w:rPr>
        <w:t xml:space="preserve">122-2025 </w:t>
      </w:r>
      <w:bookmarkStart w:id="6" w:name="_GoBack"/>
      <w:bookmarkEnd w:id="6"/>
      <w:r w:rsidR="00766C7E">
        <w:rPr>
          <w:rFonts w:asciiTheme="minorHAnsi" w:eastAsiaTheme="minorHAnsi" w:hAnsiTheme="minorHAnsi" w:cstheme="minorHAnsi"/>
          <w:b/>
          <w:lang w:val="uk-UA" w:eastAsia="en-US"/>
        </w:rPr>
        <w:t>К</w:t>
      </w:r>
      <w:r w:rsidR="00766C7E" w:rsidRPr="00766C7E">
        <w:rPr>
          <w:rFonts w:asciiTheme="minorHAnsi" w:eastAsiaTheme="minorHAnsi" w:hAnsiTheme="minorHAnsi" w:cstheme="minorHAnsi"/>
          <w:b/>
          <w:lang w:val="uk-UA" w:eastAsia="en-US"/>
        </w:rPr>
        <w:t xml:space="preserve">онсультант </w:t>
      </w:r>
      <w:r w:rsidR="000C6E80" w:rsidRPr="000C6E80">
        <w:rPr>
          <w:rFonts w:asciiTheme="minorHAnsi" w:eastAsiaTheme="minorHAnsi" w:hAnsiTheme="minorHAnsi" w:cstheme="minorHAnsi"/>
          <w:b/>
          <w:lang w:val="uk-UA" w:eastAsia="en-US"/>
        </w:rPr>
        <w:t>для забезпечення технічного супроводу  заходу</w:t>
      </w:r>
      <w:r w:rsidR="000C6E80">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6A1C9242"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E40008">
        <w:rPr>
          <w:rFonts w:asciiTheme="minorHAnsi" w:hAnsiTheme="minorHAnsi" w:cstheme="minorHAnsi"/>
          <w:b/>
          <w:lang w:val="uk-UA"/>
        </w:rPr>
        <w:t>1</w:t>
      </w:r>
      <w:r w:rsidR="00830A8E">
        <w:rPr>
          <w:rFonts w:asciiTheme="minorHAnsi" w:hAnsiTheme="minorHAnsi" w:cstheme="minorHAnsi"/>
          <w:b/>
          <w:lang w:val="uk-UA"/>
        </w:rPr>
        <w:t>9</w:t>
      </w:r>
      <w:r w:rsidR="00D33F3A">
        <w:rPr>
          <w:rFonts w:asciiTheme="minorHAnsi" w:hAnsiTheme="minorHAnsi" w:cstheme="minorHAnsi"/>
          <w:b/>
          <w:lang w:val="uk-UA"/>
        </w:rPr>
        <w:t xml:space="preserve"> </w:t>
      </w:r>
      <w:r w:rsidR="00766C7E">
        <w:rPr>
          <w:rFonts w:asciiTheme="minorHAnsi" w:hAnsiTheme="minorHAnsi" w:cstheme="minorHAnsi"/>
          <w:b/>
          <w:lang w:val="uk-UA"/>
        </w:rPr>
        <w:t>березня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F70969" w:rsidRDefault="002B7DEC" w:rsidP="00EA1641">
      <w:pPr>
        <w:jc w:val="both"/>
        <w:rPr>
          <w:rFonts w:asciiTheme="minorHAnsi" w:hAnsiTheme="minorHAnsi" w:cstheme="minorHAnsi"/>
          <w:lang w:val="en-US"/>
        </w:rPr>
      </w:pPr>
    </w:p>
    <w:sectPr w:rsidR="002B7DEC" w:rsidRPr="00F7096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9AA"/>
    <w:rsid w:val="000076D3"/>
    <w:rsid w:val="00031C96"/>
    <w:rsid w:val="00032D8B"/>
    <w:rsid w:val="000339FB"/>
    <w:rsid w:val="00044F58"/>
    <w:rsid w:val="0004661A"/>
    <w:rsid w:val="00070A9A"/>
    <w:rsid w:val="0007351A"/>
    <w:rsid w:val="00073C8A"/>
    <w:rsid w:val="000A081B"/>
    <w:rsid w:val="000A60E7"/>
    <w:rsid w:val="000B5DDD"/>
    <w:rsid w:val="000C3685"/>
    <w:rsid w:val="000C6E80"/>
    <w:rsid w:val="000D7FB4"/>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42DC6"/>
    <w:rsid w:val="00260F9E"/>
    <w:rsid w:val="002618C5"/>
    <w:rsid w:val="002626B3"/>
    <w:rsid w:val="0028543C"/>
    <w:rsid w:val="002916AB"/>
    <w:rsid w:val="00294277"/>
    <w:rsid w:val="002B0A04"/>
    <w:rsid w:val="002B7DEC"/>
    <w:rsid w:val="002C3978"/>
    <w:rsid w:val="002C5B7C"/>
    <w:rsid w:val="002C7C76"/>
    <w:rsid w:val="002E26D4"/>
    <w:rsid w:val="002E702A"/>
    <w:rsid w:val="002F1CC7"/>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332CB"/>
    <w:rsid w:val="00540E73"/>
    <w:rsid w:val="00546C9B"/>
    <w:rsid w:val="00550A0E"/>
    <w:rsid w:val="00565075"/>
    <w:rsid w:val="005846B5"/>
    <w:rsid w:val="005A0ECF"/>
    <w:rsid w:val="005D0560"/>
    <w:rsid w:val="005D5269"/>
    <w:rsid w:val="005E1AEC"/>
    <w:rsid w:val="00604ABA"/>
    <w:rsid w:val="00614CAC"/>
    <w:rsid w:val="006456BB"/>
    <w:rsid w:val="006540B5"/>
    <w:rsid w:val="006578EE"/>
    <w:rsid w:val="006A0240"/>
    <w:rsid w:val="006A1712"/>
    <w:rsid w:val="006B4502"/>
    <w:rsid w:val="006B65F8"/>
    <w:rsid w:val="006C6678"/>
    <w:rsid w:val="006E257D"/>
    <w:rsid w:val="00702669"/>
    <w:rsid w:val="00714A87"/>
    <w:rsid w:val="007316EA"/>
    <w:rsid w:val="007465A1"/>
    <w:rsid w:val="00750AF2"/>
    <w:rsid w:val="0075413D"/>
    <w:rsid w:val="00766C7E"/>
    <w:rsid w:val="00771E64"/>
    <w:rsid w:val="00772569"/>
    <w:rsid w:val="00776231"/>
    <w:rsid w:val="00787CC2"/>
    <w:rsid w:val="007925FB"/>
    <w:rsid w:val="007B5D77"/>
    <w:rsid w:val="007E7F31"/>
    <w:rsid w:val="007F7E9E"/>
    <w:rsid w:val="00812115"/>
    <w:rsid w:val="00816DC5"/>
    <w:rsid w:val="00830A8E"/>
    <w:rsid w:val="00830FE6"/>
    <w:rsid w:val="008435DC"/>
    <w:rsid w:val="00844797"/>
    <w:rsid w:val="0085442B"/>
    <w:rsid w:val="00861BDD"/>
    <w:rsid w:val="00863007"/>
    <w:rsid w:val="00863F80"/>
    <w:rsid w:val="008677B3"/>
    <w:rsid w:val="008813BC"/>
    <w:rsid w:val="0089307B"/>
    <w:rsid w:val="00895987"/>
    <w:rsid w:val="00896E6B"/>
    <w:rsid w:val="008A7464"/>
    <w:rsid w:val="008C03A4"/>
    <w:rsid w:val="008C6DD9"/>
    <w:rsid w:val="008D5DED"/>
    <w:rsid w:val="008E1B8B"/>
    <w:rsid w:val="008E3EF8"/>
    <w:rsid w:val="009247FB"/>
    <w:rsid w:val="0094591F"/>
    <w:rsid w:val="00952C09"/>
    <w:rsid w:val="00957B89"/>
    <w:rsid w:val="0097799C"/>
    <w:rsid w:val="00994FD5"/>
    <w:rsid w:val="009B49CC"/>
    <w:rsid w:val="009C32DC"/>
    <w:rsid w:val="009D68F0"/>
    <w:rsid w:val="009E2CFB"/>
    <w:rsid w:val="009E794D"/>
    <w:rsid w:val="00A07134"/>
    <w:rsid w:val="00A3544B"/>
    <w:rsid w:val="00A359DA"/>
    <w:rsid w:val="00A51240"/>
    <w:rsid w:val="00A6057B"/>
    <w:rsid w:val="00A61280"/>
    <w:rsid w:val="00A65333"/>
    <w:rsid w:val="00A6782B"/>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324ED"/>
    <w:rsid w:val="00E32EDC"/>
    <w:rsid w:val="00E3300B"/>
    <w:rsid w:val="00E354A3"/>
    <w:rsid w:val="00E40008"/>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D449E"/>
    <w:rsid w:val="00EF03AD"/>
    <w:rsid w:val="00EF328F"/>
    <w:rsid w:val="00F07760"/>
    <w:rsid w:val="00F22B12"/>
    <w:rsid w:val="00F24B0B"/>
    <w:rsid w:val="00F256B4"/>
    <w:rsid w:val="00F31CCF"/>
    <w:rsid w:val="00F32589"/>
    <w:rsid w:val="00F32FCF"/>
    <w:rsid w:val="00F5183D"/>
    <w:rsid w:val="00F6174E"/>
    <w:rsid w:val="00F669D1"/>
    <w:rsid w:val="00F70969"/>
    <w:rsid w:val="00F93D25"/>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04036-92F0-448C-BF46-FF08F984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2961</TotalTime>
  <Pages>2</Pages>
  <Words>470</Words>
  <Characters>3716</Characters>
  <Application>Microsoft Office Word</Application>
  <DocSecurity>0</DocSecurity>
  <Lines>30</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72</cp:revision>
  <cp:lastPrinted>2023-06-15T12:35:00Z</cp:lastPrinted>
  <dcterms:created xsi:type="dcterms:W3CDTF">2023-01-17T14:30:00Z</dcterms:created>
  <dcterms:modified xsi:type="dcterms:W3CDTF">2025-03-10T06:30:00Z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