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1A4251B7" w14:textId="77777777" w:rsidR="008C6072" w:rsidRPr="008C6072" w:rsidRDefault="008C6072" w:rsidP="008C6072">
            <w:pPr>
              <w:rPr>
                <w:rFonts w:ascii="Times New Roman" w:hAnsi="Times New Roman" w:cs="Times New Roman"/>
                <w:sz w:val="24"/>
                <w:szCs w:val="24"/>
              </w:rPr>
            </w:pPr>
            <w:r w:rsidRPr="008C6072">
              <w:rPr>
                <w:rFonts w:ascii="Times New Roman" w:hAnsi="Times New Roman" w:cs="Times New Roman"/>
                <w:sz w:val="24"/>
                <w:szCs w:val="24"/>
              </w:rPr>
              <w:t xml:space="preserve">ДК 021:2015 - 72250000-2 Послуги, пов’язані з системами та підтримкою (Послуги з технічної підтримки системи управління електронними документами у сферах загального управління документацією, </w:t>
            </w:r>
            <w:proofErr w:type="spellStart"/>
            <w:r w:rsidRPr="008C6072">
              <w:rPr>
                <w:rFonts w:ascii="Times New Roman" w:hAnsi="Times New Roman" w:cs="Times New Roman"/>
                <w:sz w:val="24"/>
                <w:szCs w:val="24"/>
              </w:rPr>
              <w:t>рекрутингу</w:t>
            </w:r>
            <w:proofErr w:type="spellEnd"/>
            <w:r w:rsidRPr="008C6072">
              <w:rPr>
                <w:rFonts w:ascii="Times New Roman" w:hAnsi="Times New Roman" w:cs="Times New Roman"/>
                <w:sz w:val="24"/>
                <w:szCs w:val="24"/>
              </w:rPr>
              <w:t xml:space="preserve"> та підбору персоналу та планування </w:t>
            </w:r>
            <w:proofErr w:type="spellStart"/>
            <w:r w:rsidRPr="008C6072">
              <w:rPr>
                <w:rFonts w:ascii="Times New Roman" w:hAnsi="Times New Roman" w:cs="Times New Roman"/>
                <w:sz w:val="24"/>
                <w:szCs w:val="24"/>
              </w:rPr>
              <w:t>закупівель</w:t>
            </w:r>
            <w:proofErr w:type="spellEnd"/>
            <w:r w:rsidRPr="008C6072">
              <w:rPr>
                <w:rFonts w:ascii="Times New Roman" w:hAnsi="Times New Roman" w:cs="Times New Roman"/>
                <w:sz w:val="24"/>
                <w:szCs w:val="24"/>
              </w:rPr>
              <w:t xml:space="preserve"> Державної установи "Центр громадського здоров’я Міністерства охорони здоров’я України" (далі - Система управління ЕД ))</w:t>
            </w:r>
          </w:p>
          <w:p w14:paraId="5DC0B260" w14:textId="18FEEAFF" w:rsidR="002E523A" w:rsidRPr="00BB5264" w:rsidRDefault="002E523A" w:rsidP="008C6072">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5D289807" w:rsidR="00672002" w:rsidRPr="006A6E07" w:rsidRDefault="006A6E07" w:rsidP="005C3E0E">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008C6072" w:rsidRPr="008C6072">
              <w:rPr>
                <w:rFonts w:ascii="Times New Roman" w:hAnsi="Times New Roman" w:cs="Times New Roman"/>
                <w:sz w:val="24"/>
                <w:szCs w:val="24"/>
              </w:rPr>
              <w:t>UA-2024-07-22-005971-a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84ABE12" w:rsidR="00B55857" w:rsidRPr="006A6E07" w:rsidRDefault="005D07B9" w:rsidP="007C6E6F">
            <w:pPr>
              <w:rPr>
                <w:rFonts w:ascii="Times New Roman" w:hAnsi="Times New Roman" w:cs="Times New Roman"/>
                <w:sz w:val="24"/>
                <w:szCs w:val="24"/>
              </w:rPr>
            </w:pPr>
            <w:r w:rsidRPr="006A6E07">
              <w:rPr>
                <w:rFonts w:ascii="Times New Roman" w:hAnsi="Times New Roman" w:cs="Times New Roman"/>
                <w:sz w:val="24"/>
                <w:szCs w:val="24"/>
              </w:rPr>
              <w:br/>
            </w:r>
            <w:r w:rsidR="008C6072" w:rsidRPr="008C6072">
              <w:rPr>
                <w:rFonts w:ascii="Times New Roman" w:hAnsi="Times New Roman" w:cs="Times New Roman"/>
                <w:sz w:val="24"/>
                <w:szCs w:val="24"/>
              </w:rPr>
              <w:t>150 432,38</w:t>
            </w:r>
            <w:r w:rsidR="00CD6DD3" w:rsidRPr="006A6E0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8C6072"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2642</Words>
  <Characters>1507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2024-08-01T13:08:00Z</dcterms:created>
  <dcterms:modified xsi:type="dcterms:W3CDTF">2024-08-01T13:08:00Z</dcterms:modified>
</cp:coreProperties>
</file>