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944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26F6B886" w:rsidR="002B72AC" w:rsidRPr="00473ADE" w:rsidRDefault="00473ADE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туберкульозом у </w:t>
      </w:r>
      <w:r w:rsidR="00632564">
        <w:rPr>
          <w:rFonts w:ascii="Times New Roman" w:hAnsi="Times New Roman" w:cs="Times New Roman"/>
          <w:b/>
          <w:color w:val="000000"/>
          <w:sz w:val="24"/>
          <w:szCs w:val="24"/>
        </w:rPr>
        <w:t>Львівській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області)</w:t>
      </w: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2384766E" w:rsidR="007B5C52" w:rsidRPr="006016B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>ДК 021:2015:85140000-2 Послуги у сфері охорони здоров’я різні (Послуги медико-психосоціального супроводу паці</w:t>
      </w:r>
      <w:bookmarkStart w:id="0" w:name="_GoBack"/>
      <w:bookmarkEnd w:id="0"/>
      <w:r w:rsidR="00473ADE" w:rsidRPr="00473ADE">
        <w:rPr>
          <w:rFonts w:ascii="Times New Roman" w:hAnsi="Times New Roman" w:cs="Times New Roman"/>
          <w:bCs/>
          <w:sz w:val="24"/>
          <w:szCs w:val="24"/>
        </w:rPr>
        <w:t xml:space="preserve">єнтів з чутливим туберкульозом у </w:t>
      </w:r>
      <w:r w:rsidR="00632564" w:rsidRPr="00632564">
        <w:rPr>
          <w:rFonts w:ascii="Times New Roman" w:hAnsi="Times New Roman" w:cs="Times New Roman"/>
          <w:color w:val="000000"/>
          <w:sz w:val="24"/>
          <w:szCs w:val="24"/>
        </w:rPr>
        <w:t>Львівській</w:t>
      </w:r>
      <w:r w:rsidR="00632564" w:rsidRPr="00632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>області).</w:t>
      </w:r>
    </w:p>
    <w:p w14:paraId="5616AA9F" w14:textId="6A577E87" w:rsidR="003552E8" w:rsidRPr="006016BB" w:rsidRDefault="003A2E5F" w:rsidP="00473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1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 w:rsidR="002B72AC" w:rsidRPr="00601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дентифікатор процедури закупівлі:</w:t>
      </w:r>
      <w:r w:rsidR="006016BB" w:rsidRPr="00601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16BB" w:rsidRPr="00601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UA-2024-12-13-019412-a</w:t>
      </w:r>
      <w:r w:rsidR="006016BB" w:rsidRPr="00601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</w:p>
    <w:p w14:paraId="0B558C1E" w14:textId="4D802895" w:rsidR="004C2B92" w:rsidRPr="00473ADE" w:rsidRDefault="002B72AC" w:rsidP="00D02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632564" w:rsidRPr="00632564">
        <w:rPr>
          <w:rFonts w:ascii="Times New Roman" w:hAnsi="Times New Roman" w:cs="Times New Roman"/>
          <w:color w:val="000000"/>
          <w:sz w:val="24"/>
          <w:szCs w:val="24"/>
        </w:rPr>
        <w:t>3769346,91</w:t>
      </w:r>
      <w:r w:rsidR="006325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грн 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473ADE">
        <w:rPr>
          <w:rFonts w:ascii="Times New Roman" w:hAnsi="Times New Roman" w:cs="Times New Roman"/>
          <w:sz w:val="24"/>
          <w:szCs w:val="24"/>
        </w:rPr>
        <w:t>ПДВ</w:t>
      </w:r>
      <w:r w:rsidRPr="00473ADE">
        <w:rPr>
          <w:rFonts w:ascii="Times New Roman" w:hAnsi="Times New Roman" w:cs="Times New Roman"/>
          <w:sz w:val="24"/>
          <w:szCs w:val="24"/>
        </w:rPr>
        <w:t xml:space="preserve">. </w:t>
      </w:r>
      <w:r w:rsidR="00E577B1" w:rsidRPr="00E577B1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 № 275 (із змінами). Очікувана вартість предмета закупівлі,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Граничних тарифів на надання послуг медико-психосоціального супроводу пацієнтів з чутливим та </w:t>
      </w:r>
      <w:proofErr w:type="spellStart"/>
      <w:r w:rsidR="00E577B1" w:rsidRPr="00E577B1">
        <w:rPr>
          <w:rFonts w:ascii="Times New Roman" w:eastAsia="Calibri" w:hAnsi="Times New Roman" w:cs="Times New Roman"/>
          <w:sz w:val="24"/>
          <w:szCs w:val="24"/>
        </w:rPr>
        <w:t>мультирезистентним</w:t>
      </w:r>
      <w:proofErr w:type="spellEnd"/>
      <w:r w:rsidR="00E577B1" w:rsidRPr="00E577B1">
        <w:rPr>
          <w:rFonts w:ascii="Times New Roman" w:eastAsia="Calibri" w:hAnsi="Times New Roman" w:cs="Times New Roman"/>
          <w:sz w:val="24"/>
          <w:szCs w:val="24"/>
        </w:rPr>
        <w:t xml:space="preserve"> туберкульозом, затверджених наказом Міністерства охорони здоров’я України від 11.08.2023 № 1444, зареєстрованим в Міністерстві юстиції України 18.08.2023 за № 1443/40499.</w:t>
      </w:r>
    </w:p>
    <w:p w14:paraId="69BF2824" w14:textId="77777777" w:rsidR="0024553B" w:rsidRPr="00473ADE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4C4898B4" w:rsidR="002B72AC" w:rsidRPr="006B0DD5" w:rsidRDefault="002B72AC" w:rsidP="0059032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 w:rsidRPr="00473A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632564" w:rsidRPr="00632564">
        <w:rPr>
          <w:rFonts w:ascii="Times New Roman" w:hAnsi="Times New Roman" w:cs="Times New Roman"/>
          <w:color w:val="000000"/>
          <w:sz w:val="24"/>
          <w:szCs w:val="24"/>
        </w:rPr>
        <w:t>3769346,91</w:t>
      </w:r>
      <w:r w:rsidR="00E66988">
        <w:t xml:space="preserve"> </w:t>
      </w:r>
      <w:r w:rsidR="00C66353" w:rsidRPr="00C66353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sz w:val="24"/>
          <w:szCs w:val="24"/>
        </w:rPr>
        <w:t>грн 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D5AC701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– кошти Загального фонду Державного бюджету України на 202</w:t>
      </w:r>
      <w:r w:rsidR="002D0D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4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рік.</w:t>
      </w:r>
    </w:p>
    <w:p w14:paraId="7F9A69BE" w14:textId="67E4DBD9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3A4AE9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4616F9">
        <w:rPr>
          <w:rFonts w:ascii="Times New Roman" w:hAnsi="Times New Roman" w:cs="Times New Roman"/>
          <w:sz w:val="24"/>
          <w:szCs w:val="24"/>
        </w:rPr>
        <w:t>5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  <w:gridCol w:w="1270"/>
        <w:gridCol w:w="1000"/>
        <w:gridCol w:w="955"/>
        <w:gridCol w:w="901"/>
        <w:gridCol w:w="75"/>
        <w:gridCol w:w="1081"/>
      </w:tblGrid>
      <w:tr w:rsidR="0060768B" w:rsidRPr="00473ADE" w14:paraId="6C909499" w14:textId="77777777" w:rsidTr="00632564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AF7EF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65A20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Орієнтовна кількість заходів за весь період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надання послуг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C5059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одиниці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без ПДВ, грн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2C25F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F3B0F40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5154F34" w14:textId="2B477408" w:rsidR="0060768B" w:rsidRPr="00473ADE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ПДВ, грн</w:t>
            </w:r>
          </w:p>
        </w:tc>
        <w:tc>
          <w:tcPr>
            <w:tcW w:w="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32E2F" w14:textId="3CA97AE9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Вартість одиниці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 ПДВ, грн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FC8B2" w14:textId="14D29593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послуги за увесь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період, з ПДВ, грн</w:t>
            </w:r>
          </w:p>
        </w:tc>
      </w:tr>
      <w:tr w:rsidR="0060768B" w:rsidRPr="00473ADE" w14:paraId="75CE7931" w14:textId="77777777" w:rsidTr="00632564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19637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C6D5C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C30CD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9E8328" w14:textId="47C4FAD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8E74D" w14:textId="0E8A1C4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E475A" w14:textId="21632128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9B4C99" w:rsidRPr="00473ADE" w14:paraId="29CDE9BD" w14:textId="77777777" w:rsidTr="009B4C99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0C3EB2" w14:textId="0E1A8BB2" w:rsidR="009B4C99" w:rsidRPr="00473ADE" w:rsidRDefault="009B4C99" w:rsidP="009B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Послуги медико-психосоціального супроводу пацієнтів з чутливим туберкульозом</w:t>
            </w:r>
          </w:p>
        </w:tc>
      </w:tr>
      <w:tr w:rsidR="00632564" w:rsidRPr="00473ADE" w14:paraId="0574B726" w14:textId="77777777" w:rsidTr="00632564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CBE8A" w14:textId="77777777" w:rsidR="00632564" w:rsidRPr="00473ADE" w:rsidRDefault="00632564" w:rsidP="0063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потреб отримувача послуг та складання індивідуального плану надання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ADE4" w14:textId="180DAD9C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9E40A" w14:textId="63B218E9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E0FCE" w14:textId="3FB0B51A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0FFD7" w14:textId="71224874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101,78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E584" w14:textId="2C33C366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90991,32</w:t>
            </w:r>
          </w:p>
        </w:tc>
      </w:tr>
      <w:tr w:rsidR="00632564" w:rsidRPr="00473ADE" w14:paraId="7BBBB016" w14:textId="77777777" w:rsidTr="00632564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2D724" w14:textId="77777777" w:rsidR="00632564" w:rsidRPr="00473ADE" w:rsidRDefault="00632564" w:rsidP="0063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психоемоційного стану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629A" w14:textId="5088FD52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77308" w14:textId="52571110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4BF83" w14:textId="4EE7C05E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3FAFA" w14:textId="400E8FE0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E100" w14:textId="052C3020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181987,11</w:t>
            </w:r>
          </w:p>
        </w:tc>
      </w:tr>
      <w:tr w:rsidR="00632564" w:rsidRPr="00473ADE" w14:paraId="752B7CCA" w14:textId="77777777" w:rsidTr="00632564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F3C31" w14:textId="77777777" w:rsidR="00632564" w:rsidRPr="00473ADE" w:rsidRDefault="00632564" w:rsidP="0063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з питань туберкульозу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1BE9" w14:textId="1B313184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C9A01" w14:textId="0523112B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CE278" w14:textId="61D7EEED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8E1B9" w14:textId="7D1A7E74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4BAA" w14:textId="06C6BCE0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91000,26</w:t>
            </w:r>
          </w:p>
        </w:tc>
      </w:tr>
      <w:tr w:rsidR="00632564" w:rsidRPr="00473ADE" w14:paraId="2299D755" w14:textId="77777777" w:rsidTr="00632564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F4EE4" w14:textId="77777777" w:rsidR="00632564" w:rsidRPr="00473ADE" w:rsidRDefault="00632564" w:rsidP="0063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щодо прихильності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3DE6" w14:textId="423D8CD2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5364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D5574" w14:textId="73968A36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4261F" w14:textId="6CD2D05D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74B28" w14:textId="360CBB5E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E7D6" w14:textId="2568C9B5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182000,52</w:t>
            </w:r>
          </w:p>
        </w:tc>
      </w:tr>
      <w:tr w:rsidR="00632564" w:rsidRPr="00473ADE" w14:paraId="7903CC75" w14:textId="77777777" w:rsidTr="00632564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6A283" w14:textId="77777777" w:rsidR="00632564" w:rsidRPr="00473ADE" w:rsidRDefault="00632564" w:rsidP="0063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Організація, за потреби, постачання та контролю прийому протитуберкульозних препаратів та проведення опитування щодо наявності побічних реакцій на протитуберкульозні препарати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2BC4" w14:textId="4EA0204A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CF68B" w14:textId="53556092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AF20A" w14:textId="32B28E09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6,79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41E4E" w14:textId="1AB3ECCD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40,71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B065" w14:textId="19F682A5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813385,80</w:t>
            </w:r>
          </w:p>
        </w:tc>
      </w:tr>
      <w:tr w:rsidR="00632564" w:rsidRPr="00473ADE" w14:paraId="06D957BD" w14:textId="77777777" w:rsidTr="00632564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7A66F" w14:textId="77777777" w:rsidR="00632564" w:rsidRPr="00473ADE" w:rsidRDefault="00632564" w:rsidP="0063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вчасного проходження моніторингу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A29B" w14:textId="4B7EF0C7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2C337" w14:textId="5DD50BEF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7E395" w14:textId="62F58814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2AA5E" w14:textId="3CF01B2F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13,57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C30B" w14:textId="6501DEB0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36394,74</w:t>
            </w:r>
          </w:p>
        </w:tc>
      </w:tr>
      <w:tr w:rsidR="00632564" w:rsidRPr="00473ADE" w14:paraId="41CC60E0" w14:textId="77777777" w:rsidTr="00632564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79FDC" w14:textId="77777777" w:rsidR="00632564" w:rsidRPr="00473ADE" w:rsidRDefault="00632564" w:rsidP="0063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Супровід отримувача послуг для госпіталізації та проходження клінічного моніторингу стану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AF96" w14:textId="26AA75AA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E038" w14:textId="230C97A2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E65D6" w14:textId="70DBE856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5A401" w14:textId="587399D1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B695" w14:textId="1DEFB370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109110,84</w:t>
            </w:r>
          </w:p>
        </w:tc>
      </w:tr>
      <w:tr w:rsidR="00632564" w:rsidRPr="00473ADE" w14:paraId="297AD59D" w14:textId="77777777" w:rsidTr="00632564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36AF" w14:textId="77777777" w:rsidR="00632564" w:rsidRPr="00473ADE" w:rsidRDefault="00632564" w:rsidP="0063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мотиваційних пакетів для отримувачів послуг у вигляді сертифікатів до мереж закладів з торгівлі продовольчими товарами або продуктових наборів за безперервний прийом протитуберкульозних препаратів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B217" w14:textId="7D2CEFE5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7E005" w14:textId="44BA0322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514,14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9D41D" w14:textId="2312FF9A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B547F" w14:textId="1B79B8E1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616,96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A6E1" w14:textId="5EF5611A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1654686,72</w:t>
            </w:r>
          </w:p>
        </w:tc>
      </w:tr>
      <w:tr w:rsidR="00632564" w:rsidRPr="00473ADE" w14:paraId="010824B7" w14:textId="77777777" w:rsidTr="00632564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1B3A3" w14:textId="77777777" w:rsidR="00632564" w:rsidRPr="00473ADE" w:rsidRDefault="00632564" w:rsidP="0063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послуг транспортним організаціям для проїзду до закладів охорони здоров'я для отримання протитуберкульозних препаратів, проходження моніторингу отримувачами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589F" w14:textId="16AD819D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58E86" w14:textId="7C34BB94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194,14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97E74" w14:textId="286AC46D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4DE76" w14:textId="1111D5B4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DD64" w14:textId="073CBB1D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155151,36</w:t>
            </w:r>
          </w:p>
        </w:tc>
      </w:tr>
      <w:tr w:rsidR="00632564" w:rsidRPr="00473ADE" w14:paraId="67C13D22" w14:textId="77777777" w:rsidTr="00632564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53CB9" w14:textId="77777777" w:rsidR="00632564" w:rsidRPr="00473ADE" w:rsidRDefault="00632564" w:rsidP="0063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Видача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скретч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-карток поповнення мобільного та/або інтернет зв'язку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608C" w14:textId="5960A3CF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FA9F2" w14:textId="21C7B2DB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264,14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78B42" w14:textId="009B2626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63924" w14:textId="0BEAD417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316,96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399E" w14:textId="7F37F11D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283362,24</w:t>
            </w:r>
          </w:p>
        </w:tc>
      </w:tr>
      <w:tr w:rsidR="00632564" w:rsidRPr="00473ADE" w14:paraId="16012C45" w14:textId="77777777" w:rsidTr="00632564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34047" w14:textId="77777777" w:rsidR="00632564" w:rsidRPr="00473ADE" w:rsidRDefault="00632564" w:rsidP="0063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послуг психолога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D875" w14:textId="3BA8FF56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DD34C" w14:textId="20E10905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FFFCC" w14:textId="1D6F983C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51240" w14:textId="134B6623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2757" w14:textId="04845CC9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75324,60</w:t>
            </w:r>
          </w:p>
        </w:tc>
      </w:tr>
      <w:tr w:rsidR="00632564" w:rsidRPr="00473ADE" w14:paraId="3BB0DD5A" w14:textId="77777777" w:rsidTr="00632564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C09B0" w14:textId="77777777" w:rsidR="00632564" w:rsidRPr="00473ADE" w:rsidRDefault="00632564" w:rsidP="0063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юридичних послуг, зокрема у випадках порушення прав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8EBC" w14:textId="073F4FDF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CAE6B" w14:textId="30BE8CB5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C1CD6" w14:textId="4B77DDD8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AE8AD" w14:textId="52410F33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FA95" w14:textId="3BBE0ACD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11943,36</w:t>
            </w:r>
          </w:p>
        </w:tc>
      </w:tr>
      <w:tr w:rsidR="00632564" w:rsidRPr="00473ADE" w14:paraId="6D24647F" w14:textId="77777777" w:rsidTr="00632564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89A85" w14:textId="77777777" w:rsidR="00632564" w:rsidRPr="00473ADE" w:rsidRDefault="00632564" w:rsidP="0063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індивідуальних послуг за потребою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851C" w14:textId="4B48AABC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B3DC3" w14:textId="252DD241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D63B1" w14:textId="7CB8D3BA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64EE5" w14:textId="57F6AC31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98FF" w14:textId="1DE00AD9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36237,24</w:t>
            </w:r>
          </w:p>
        </w:tc>
      </w:tr>
      <w:tr w:rsidR="00632564" w:rsidRPr="00473ADE" w14:paraId="09BEA1DF" w14:textId="77777777" w:rsidTr="00632564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051A0" w14:textId="77777777" w:rsidR="00632564" w:rsidRPr="00473ADE" w:rsidRDefault="00632564" w:rsidP="0063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отримувача послуг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39C5" w14:textId="75DCB68B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D21D2" w14:textId="42A0EE0D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904,75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7344E" w14:textId="5673621C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180,95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E64F6" w14:textId="26F86741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1085,70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01B0" w14:textId="05A0DD89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47770,80</w:t>
            </w:r>
          </w:p>
        </w:tc>
      </w:tr>
      <w:tr w:rsidR="00632564" w:rsidRPr="00473ADE" w14:paraId="2EB00674" w14:textId="77777777" w:rsidTr="00632564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EF2F5" w14:textId="1A81751F" w:rsidR="00632564" w:rsidRPr="007E3ED6" w:rsidRDefault="00632564" w:rsidP="0063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Всього послуг медико-психосоціального супроводу пацієнтів з чутливим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48ED2" w14:textId="1F86B3B5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39853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811F0" w14:textId="24721C75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2459,60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50392" w14:textId="353ED6CF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491,92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6DAA4" w14:textId="58B74273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2951,50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A497" w14:textId="7692145B" w:rsidR="00632564" w:rsidRPr="00632564" w:rsidRDefault="00632564" w:rsidP="00632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32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3769346,91</w:t>
            </w:r>
          </w:p>
        </w:tc>
      </w:tr>
    </w:tbl>
    <w:p w14:paraId="527E047D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36AB2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3ADE" w:rsidRPr="00473ADE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AEBCA" w14:textId="77777777" w:rsidR="00FF2FE6" w:rsidRDefault="00FF2FE6" w:rsidP="0024553B">
      <w:pPr>
        <w:spacing w:after="0" w:line="240" w:lineRule="auto"/>
      </w:pPr>
      <w:r>
        <w:separator/>
      </w:r>
    </w:p>
  </w:endnote>
  <w:endnote w:type="continuationSeparator" w:id="0">
    <w:p w14:paraId="35249B8B" w14:textId="77777777" w:rsidR="00FF2FE6" w:rsidRDefault="00FF2FE6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B2E26" w14:textId="77777777" w:rsidR="00FF2FE6" w:rsidRDefault="00FF2FE6" w:rsidP="0024553B">
      <w:pPr>
        <w:spacing w:after="0" w:line="240" w:lineRule="auto"/>
      </w:pPr>
      <w:r>
        <w:separator/>
      </w:r>
    </w:p>
  </w:footnote>
  <w:footnote w:type="continuationSeparator" w:id="0">
    <w:p w14:paraId="430AFD0C" w14:textId="77777777" w:rsidR="00FF2FE6" w:rsidRDefault="00FF2FE6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1073E"/>
    <w:rsid w:val="00092D9B"/>
    <w:rsid w:val="000A7F02"/>
    <w:rsid w:val="000B6D9F"/>
    <w:rsid w:val="000C70A6"/>
    <w:rsid w:val="000F528D"/>
    <w:rsid w:val="001055A1"/>
    <w:rsid w:val="00181E00"/>
    <w:rsid w:val="001C1517"/>
    <w:rsid w:val="001D0190"/>
    <w:rsid w:val="0020027D"/>
    <w:rsid w:val="00226C86"/>
    <w:rsid w:val="0024553B"/>
    <w:rsid w:val="002549DA"/>
    <w:rsid w:val="002606E7"/>
    <w:rsid w:val="002678BD"/>
    <w:rsid w:val="00271558"/>
    <w:rsid w:val="002B6E58"/>
    <w:rsid w:val="002B72AC"/>
    <w:rsid w:val="002C519E"/>
    <w:rsid w:val="002C7992"/>
    <w:rsid w:val="002D0D4A"/>
    <w:rsid w:val="002D69A6"/>
    <w:rsid w:val="002E2676"/>
    <w:rsid w:val="00317E8E"/>
    <w:rsid w:val="00321499"/>
    <w:rsid w:val="003552E8"/>
    <w:rsid w:val="00366514"/>
    <w:rsid w:val="00393926"/>
    <w:rsid w:val="003A2E5F"/>
    <w:rsid w:val="003A4AE9"/>
    <w:rsid w:val="003C1BE5"/>
    <w:rsid w:val="004365F6"/>
    <w:rsid w:val="004616F9"/>
    <w:rsid w:val="00473ADE"/>
    <w:rsid w:val="004C2B92"/>
    <w:rsid w:val="00590320"/>
    <w:rsid w:val="005F6CE1"/>
    <w:rsid w:val="006016BB"/>
    <w:rsid w:val="0060768B"/>
    <w:rsid w:val="00632564"/>
    <w:rsid w:val="00656314"/>
    <w:rsid w:val="006B0DD5"/>
    <w:rsid w:val="006C75C1"/>
    <w:rsid w:val="00741028"/>
    <w:rsid w:val="007622E0"/>
    <w:rsid w:val="007A3A89"/>
    <w:rsid w:val="007B5C52"/>
    <w:rsid w:val="007D1DFC"/>
    <w:rsid w:val="007E3ED6"/>
    <w:rsid w:val="007E4500"/>
    <w:rsid w:val="00826B98"/>
    <w:rsid w:val="0084332E"/>
    <w:rsid w:val="00870D0C"/>
    <w:rsid w:val="008A1202"/>
    <w:rsid w:val="008F229E"/>
    <w:rsid w:val="009161C4"/>
    <w:rsid w:val="009443DC"/>
    <w:rsid w:val="00944E85"/>
    <w:rsid w:val="0095518A"/>
    <w:rsid w:val="00983C96"/>
    <w:rsid w:val="0099228C"/>
    <w:rsid w:val="009B4C99"/>
    <w:rsid w:val="00A378E4"/>
    <w:rsid w:val="00A52318"/>
    <w:rsid w:val="00A71EB1"/>
    <w:rsid w:val="00A775EB"/>
    <w:rsid w:val="00AA0EA1"/>
    <w:rsid w:val="00AA2899"/>
    <w:rsid w:val="00AC1C0E"/>
    <w:rsid w:val="00AE6C61"/>
    <w:rsid w:val="00B91D2D"/>
    <w:rsid w:val="00BC0C67"/>
    <w:rsid w:val="00BE15E8"/>
    <w:rsid w:val="00BE1FF8"/>
    <w:rsid w:val="00C15F77"/>
    <w:rsid w:val="00C66353"/>
    <w:rsid w:val="00CA68EE"/>
    <w:rsid w:val="00CE4FB6"/>
    <w:rsid w:val="00CF2AA9"/>
    <w:rsid w:val="00D020DD"/>
    <w:rsid w:val="00D307DD"/>
    <w:rsid w:val="00D42207"/>
    <w:rsid w:val="00D626B8"/>
    <w:rsid w:val="00D679A3"/>
    <w:rsid w:val="00D9323A"/>
    <w:rsid w:val="00DF3578"/>
    <w:rsid w:val="00E577B1"/>
    <w:rsid w:val="00E66988"/>
    <w:rsid w:val="00E953A8"/>
    <w:rsid w:val="00F33193"/>
    <w:rsid w:val="00F52422"/>
    <w:rsid w:val="00FA72FC"/>
    <w:rsid w:val="00FF2C21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DD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3096</Words>
  <Characters>1765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Кароліна Вращук-Килинч</cp:lastModifiedBy>
  <cp:revision>32</cp:revision>
  <dcterms:created xsi:type="dcterms:W3CDTF">2023-07-07T13:56:00Z</dcterms:created>
  <dcterms:modified xsi:type="dcterms:W3CDTF">2024-12-13T16:29:00Z</dcterms:modified>
</cp:coreProperties>
</file>