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2CBB4DB7" w14:textId="49C4FB71" w:rsidR="002E523A" w:rsidRPr="002E523A" w:rsidRDefault="00672002" w:rsidP="00515EEA">
            <w:pPr>
              <w:jc w:val="both"/>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CA65CA">
              <w:rPr>
                <w:rFonts w:ascii="Times New Roman" w:hAnsi="Times New Roman" w:cs="Times New Roman"/>
                <w:sz w:val="24"/>
                <w:szCs w:val="24"/>
              </w:rPr>
              <w:t xml:space="preserve"> </w:t>
            </w: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1A757EE7" w:rsidR="002E523A" w:rsidRPr="000859B9" w:rsidRDefault="00F21536" w:rsidP="00880405">
            <w:pPr>
              <w:ind w:firstLine="317"/>
              <w:jc w:val="both"/>
              <w:rPr>
                <w:rFonts w:ascii="Arial" w:hAnsi="Arial" w:cs="Arial"/>
                <w:color w:val="333333"/>
                <w:sz w:val="30"/>
                <w:szCs w:val="30"/>
              </w:rPr>
            </w:pPr>
            <w:r w:rsidRPr="00F21536">
              <w:rPr>
                <w:rFonts w:ascii="Times New Roman" w:hAnsi="Times New Roman" w:cs="Times New Roman"/>
                <w:color w:val="000000" w:themeColor="text1"/>
                <w:sz w:val="24"/>
                <w:szCs w:val="24"/>
                <w:shd w:val="clear" w:color="auto" w:fill="FFFFFF"/>
              </w:rPr>
              <w:t>ДК 021:2015:80560000-7 Послуги з професійної підготовки у сфері охорони здоров’я та надання першої медичної допомоги  (Послуги з навчання – проведення циклу тематичного удосконалення за змішаною (очно-заочною) формою здобуття освіти, а саме: навчання на циклі тематичного удосконалення «Кодування причин смерті у медичній практиці»)</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880405">
            <w:pPr>
              <w:ind w:firstLine="317"/>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880405">
            <w:pPr>
              <w:ind w:firstLine="317"/>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880405">
            <w:pPr>
              <w:ind w:firstLine="317"/>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6542B392" w:rsidR="00B353AC" w:rsidRPr="004739B2" w:rsidRDefault="00B353AC" w:rsidP="00880405">
            <w:pPr>
              <w:ind w:firstLine="317"/>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r w:rsidR="006A2A85">
              <w:rPr>
                <w:rFonts w:ascii="Times New Roman" w:hAnsi="Times New Roman" w:cs="Times New Roman"/>
                <w:color w:val="000000" w:themeColor="text1"/>
                <w:sz w:val="24"/>
                <w:szCs w:val="24"/>
                <w:shd w:val="clear" w:color="auto" w:fill="FFFFFF"/>
              </w:rPr>
              <w:t xml:space="preserve"> </w:t>
            </w:r>
          </w:p>
        </w:tc>
      </w:tr>
      <w:tr w:rsidR="00672002" w:rsidRPr="002E523A" w14:paraId="12F68391" w14:textId="77777777" w:rsidTr="00A64DCA">
        <w:tc>
          <w:tcPr>
            <w:tcW w:w="3681" w:type="dxa"/>
          </w:tcPr>
          <w:p w14:paraId="7258A3DA" w14:textId="5CB7BCB0" w:rsidR="00672002" w:rsidRPr="00E26EBC" w:rsidRDefault="00672002" w:rsidP="00E26EBC">
            <w:pPr>
              <w:ind w:firstLine="317"/>
              <w:rPr>
                <w:rFonts w:ascii="Times New Roman" w:hAnsi="Times New Roman" w:cs="Times New Roman"/>
                <w:color w:val="000000" w:themeColor="text1"/>
                <w:sz w:val="24"/>
                <w:szCs w:val="24"/>
              </w:rPr>
            </w:pPr>
            <w:r w:rsidRPr="00E26EBC">
              <w:rPr>
                <w:rFonts w:ascii="Times New Roman" w:hAnsi="Times New Roman" w:cs="Times New Roman"/>
                <w:color w:val="000000" w:themeColor="text1"/>
                <w:sz w:val="24"/>
                <w:szCs w:val="24"/>
              </w:rPr>
              <w:t>Ідентифікатор закупівлі</w:t>
            </w:r>
          </w:p>
        </w:tc>
        <w:tc>
          <w:tcPr>
            <w:tcW w:w="6237" w:type="dxa"/>
          </w:tcPr>
          <w:p w14:paraId="4D92C759" w14:textId="012DEBC6" w:rsidR="00672002" w:rsidRPr="00E26EBC" w:rsidRDefault="00E26EBC" w:rsidP="00E26EBC">
            <w:pPr>
              <w:ind w:firstLine="317"/>
              <w:rPr>
                <w:rFonts w:ascii="Times New Roman" w:hAnsi="Times New Roman" w:cs="Times New Roman"/>
                <w:color w:val="000000" w:themeColor="text1"/>
                <w:sz w:val="24"/>
                <w:szCs w:val="24"/>
              </w:rPr>
            </w:pPr>
            <w:r w:rsidRPr="00E26EBC">
              <w:rPr>
                <w:rFonts w:ascii="Times New Roman" w:hAnsi="Times New Roman" w:cs="Times New Roman"/>
                <w:color w:val="000000" w:themeColor="text1"/>
                <w:sz w:val="24"/>
                <w:szCs w:val="24"/>
              </w:rPr>
              <w:t>UA-2025-03-25-012187-a</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BBFDB88" w:rsidR="00B55857" w:rsidRPr="00FB46D1" w:rsidRDefault="00B55857" w:rsidP="00880405">
            <w:pPr>
              <w:ind w:firstLine="317"/>
              <w:rPr>
                <w:rFonts w:ascii="Times New Roman" w:hAnsi="Times New Roman" w:cs="Times New Roman"/>
                <w:sz w:val="24"/>
                <w:szCs w:val="24"/>
              </w:rPr>
            </w:pPr>
            <w:r w:rsidRPr="00B55857">
              <w:rPr>
                <w:rFonts w:ascii="Times New Roman" w:hAnsi="Times New Roman" w:cs="Times New Roman"/>
                <w:sz w:val="24"/>
                <w:szCs w:val="24"/>
              </w:rPr>
              <w:t>Відкриті торги</w:t>
            </w:r>
            <w:r w:rsidR="00FB46D1">
              <w:rPr>
                <w:rFonts w:ascii="Times New Roman" w:hAnsi="Times New Roman" w:cs="Times New Roman"/>
                <w:sz w:val="24"/>
                <w:szCs w:val="24"/>
                <w:lang w:val="en-US"/>
              </w:rPr>
              <w:t xml:space="preserve"> </w:t>
            </w:r>
            <w:r w:rsidR="00FB46D1">
              <w:rPr>
                <w:rFonts w:ascii="Times New Roman" w:hAnsi="Times New Roman" w:cs="Times New Roman"/>
                <w:sz w:val="24"/>
                <w:szCs w:val="24"/>
              </w:rPr>
              <w:t>з особливостями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787A2D21" w:rsidR="00B55857" w:rsidRPr="006A2258" w:rsidRDefault="00E26EBC" w:rsidP="00E26EBC">
            <w:pPr>
              <w:spacing w:before="75"/>
              <w:ind w:firstLine="317"/>
              <w:rPr>
                <w:rFonts w:ascii="Arial" w:hAnsi="Arial" w:cs="Arial"/>
                <w:color w:val="555555"/>
                <w:sz w:val="20"/>
                <w:szCs w:val="20"/>
              </w:rPr>
            </w:pPr>
            <w:r>
              <w:rPr>
                <w:rFonts w:ascii="Times New Roman" w:hAnsi="Times New Roman" w:cs="Times New Roman"/>
                <w:sz w:val="24"/>
                <w:szCs w:val="24"/>
              </w:rPr>
              <w:t>210 000</w:t>
            </w:r>
            <w:r w:rsidR="000859B9">
              <w:rPr>
                <w:rFonts w:ascii="Times New Roman" w:hAnsi="Times New Roman" w:cs="Times New Roman"/>
                <w:sz w:val="24"/>
                <w:szCs w:val="24"/>
              </w:rPr>
              <w:t>,00</w:t>
            </w:r>
            <w:r w:rsidR="006A2258" w:rsidRPr="006A2258">
              <w:rPr>
                <w:rFonts w:ascii="Times New Roman" w:hAnsi="Times New Roman" w:cs="Times New Roman"/>
                <w:sz w:val="24"/>
                <w:szCs w:val="24"/>
              </w:rPr>
              <w:t xml:space="preserve"> </w:t>
            </w:r>
            <w:r w:rsidR="00FB46D1" w:rsidRPr="006A2258">
              <w:rPr>
                <w:rFonts w:ascii="Times New Roman" w:hAnsi="Times New Roman" w:cs="Times New Roman"/>
                <w:sz w:val="24"/>
                <w:szCs w:val="24"/>
              </w:rPr>
              <w:t>грн</w:t>
            </w:r>
            <w:r w:rsidR="00880405" w:rsidRPr="006A2258">
              <w:rPr>
                <w:rFonts w:ascii="Times New Roman" w:hAnsi="Times New Roman" w:cs="Times New Roman"/>
                <w:sz w:val="24"/>
                <w:szCs w:val="24"/>
              </w:rPr>
              <w:t xml:space="preserve"> з</w:t>
            </w:r>
            <w:r w:rsidR="00FB46D1" w:rsidRPr="006A2258">
              <w:rPr>
                <w:rFonts w:ascii="Times New Roman" w:hAnsi="Times New Roman" w:cs="Times New Roman"/>
                <w:sz w:val="24"/>
                <w:szCs w:val="24"/>
              </w:rPr>
              <w:t xml:space="preserve"> ПДВ</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rsidP="00880405">
            <w:pPr>
              <w:ind w:firstLine="317"/>
              <w:jc w:val="both"/>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46DFE00" w:rsidR="00220BA2" w:rsidRPr="00F12E51" w:rsidRDefault="00A64DCA" w:rsidP="00880405">
            <w:pPr>
              <w:ind w:firstLine="317"/>
              <w:jc w:val="both"/>
              <w:rPr>
                <w:rFonts w:ascii="Times New Roman" w:hAnsi="Times New Roman" w:cs="Times New Roman"/>
                <w:sz w:val="24"/>
                <w:szCs w:val="24"/>
              </w:rPr>
            </w:pPr>
            <w:r w:rsidRPr="00A64DCA">
              <w:rPr>
                <w:rFonts w:ascii="Times New Roman" w:hAnsi="Times New Roman" w:cs="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w:t>
            </w:r>
            <w:r w:rsidR="004739B2" w:rsidRPr="004739B2">
              <w:rPr>
                <w:rFonts w:ascii="Times New Roman" w:hAnsi="Times New Roman" w:cs="Times New Roman"/>
                <w:sz w:val="24"/>
                <w:szCs w:val="24"/>
              </w:rPr>
              <w:lastRenderedPageBreak/>
              <w:t>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r w:rsidR="00F12E51">
              <w:rPr>
                <w:rFonts w:ascii="Times New Roman" w:hAnsi="Times New Roman" w:cs="Times New Roman"/>
                <w:sz w:val="24"/>
                <w:szCs w:val="24"/>
              </w:rPr>
              <w:t>.</w:t>
            </w:r>
            <w:r w:rsidR="00220BA2" w:rsidRPr="00486355">
              <w:rPr>
                <w:rFonts w:ascii="Times New Roman" w:hAnsi="Times New Roman" w:cs="Times New Roman"/>
                <w:sz w:val="24"/>
                <w:szCs w:val="24"/>
              </w:rPr>
              <w:t xml:space="preserve"> </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6E45521B" w14:textId="0C269A00" w:rsidR="00F21536" w:rsidRPr="00202638" w:rsidRDefault="00E409D1" w:rsidP="00202638">
            <w:pPr>
              <w:jc w:val="both"/>
              <w:rPr>
                <w:rFonts w:ascii="Times New Roman" w:hAnsi="Times New Roman" w:cs="Times New Roman"/>
                <w:bCs/>
                <w:sz w:val="24"/>
                <w:szCs w:val="24"/>
                <w:lang w:val="ru-RU"/>
              </w:rPr>
            </w:pPr>
            <w:r w:rsidRPr="008669AF">
              <w:rPr>
                <w:rFonts w:ascii="Times New Roman" w:hAnsi="Times New Roman" w:cs="Times New Roman"/>
                <w:color w:val="000000" w:themeColor="text1"/>
                <w:sz w:val="24"/>
                <w:szCs w:val="24"/>
                <w:shd w:val="clear" w:color="auto" w:fill="FFFFFF"/>
              </w:rPr>
              <w:t xml:space="preserve">Відповідно до кошторису </w:t>
            </w:r>
            <w:r w:rsidRPr="008669AF">
              <w:rPr>
                <w:rFonts w:ascii="Times New Roman" w:hAnsi="Times New Roman" w:cs="Times New Roman"/>
                <w:color w:val="000000" w:themeColor="text1"/>
                <w:sz w:val="24"/>
                <w:szCs w:val="24"/>
              </w:rPr>
              <w:t>проекту</w:t>
            </w:r>
            <w:r w:rsidR="00202638">
              <w:rPr>
                <w:rFonts w:ascii="Times New Roman" w:hAnsi="Times New Roman" w:cs="Times New Roman"/>
                <w:color w:val="000000" w:themeColor="text1"/>
                <w:sz w:val="24"/>
                <w:szCs w:val="24"/>
              </w:rPr>
              <w:t xml:space="preserve"> </w:t>
            </w:r>
            <w:r w:rsidR="00202638" w:rsidRPr="009A7641">
              <w:rPr>
                <w:rFonts w:ascii="Times New Roman" w:eastAsia="Times New Roman" w:hAnsi="Times New Roman" w:cs="Times New Roman"/>
                <w:bCs/>
                <w:sz w:val="24"/>
                <w:szCs w:val="24"/>
                <w:lang w:eastAsia="zh-CN"/>
              </w:rPr>
              <w:t>TEPHINET</w:t>
            </w:r>
            <w:r w:rsidR="00202638" w:rsidRPr="00602712">
              <w:rPr>
                <w:rFonts w:ascii="Times New Roman" w:hAnsi="Times New Roman" w:cs="Times New Roman"/>
                <w:bCs/>
                <w:sz w:val="24"/>
                <w:szCs w:val="24"/>
              </w:rPr>
              <w:t xml:space="preserve">: </w:t>
            </w:r>
            <w:r w:rsidR="00202638" w:rsidRPr="009A7641">
              <w:rPr>
                <w:rFonts w:ascii="Times New Roman" w:eastAsia="Times New Roman" w:hAnsi="Times New Roman" w:cs="Times New Roman"/>
                <w:bCs/>
                <w:sz w:val="24"/>
                <w:szCs w:val="24"/>
                <w:lang w:eastAsia="zh-CN"/>
              </w:rPr>
              <w:t>«Впровадження МКХ-11 в Україні» (TEPHINET), згідно Підрядного Договору від 21.11.2024 між Замовником та Робочою Групою з питань глобального здоров’я за фінансової підтримки Центрів з контролю та профілактики захворювань США (ЦКЗ США)</w:t>
            </w:r>
            <w:r w:rsidR="00202638">
              <w:rPr>
                <w:rFonts w:ascii="Times New Roman" w:hAnsi="Times New Roman" w:cs="Times New Roman"/>
                <w:bCs/>
                <w:sz w:val="24"/>
                <w:szCs w:val="24"/>
                <w:lang w:val="ru-RU"/>
              </w:rPr>
              <w:t>.</w:t>
            </w:r>
            <w:bookmarkStart w:id="0" w:name="_GoBack"/>
            <w:bookmarkEnd w:id="0"/>
          </w:p>
          <w:p w14:paraId="366C73B6" w14:textId="556AD46C" w:rsidR="007606DD" w:rsidRPr="00100F33" w:rsidRDefault="007606DD" w:rsidP="00202638">
            <w:pPr>
              <w:ind w:firstLine="567"/>
              <w:jc w:val="both"/>
              <w:rPr>
                <w:rFonts w:ascii="Times New Roman" w:hAnsi="Times New Roman" w:cs="Times New Roman"/>
                <w:sz w:val="24"/>
                <w:szCs w:val="24"/>
              </w:rPr>
            </w:pPr>
          </w:p>
        </w:tc>
      </w:tr>
    </w:tbl>
    <w:p w14:paraId="03CD3BB2" w14:textId="77777777" w:rsidR="00E624FB" w:rsidRDefault="00202638"/>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3B24237F"/>
    <w:multiLevelType w:val="hybridMultilevel"/>
    <w:tmpl w:val="B908FBD4"/>
    <w:lvl w:ilvl="0" w:tplc="A2ECC512">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4" w15:restartNumberingAfterBreak="0">
    <w:nsid w:val="64D80CA5"/>
    <w:multiLevelType w:val="hybridMultilevel"/>
    <w:tmpl w:val="9AE838F2"/>
    <w:lvl w:ilvl="0" w:tplc="EA1A97B4">
      <w:start w:val="1"/>
      <w:numFmt w:val="bullet"/>
      <w:lvlText w:val=""/>
      <w:lvlJc w:val="left"/>
      <w:pPr>
        <w:ind w:left="1335" w:hanging="360"/>
      </w:pPr>
      <w:rPr>
        <w:rFonts w:ascii="Symbol" w:hAnsi="Symbol" w:hint="default"/>
      </w:rPr>
    </w:lvl>
    <w:lvl w:ilvl="1" w:tplc="04220003" w:tentative="1">
      <w:start w:val="1"/>
      <w:numFmt w:val="bullet"/>
      <w:lvlText w:val="o"/>
      <w:lvlJc w:val="left"/>
      <w:pPr>
        <w:ind w:left="2055" w:hanging="360"/>
      </w:pPr>
      <w:rPr>
        <w:rFonts w:ascii="Courier New" w:hAnsi="Courier New" w:cs="Courier New" w:hint="default"/>
      </w:rPr>
    </w:lvl>
    <w:lvl w:ilvl="2" w:tplc="04220005" w:tentative="1">
      <w:start w:val="1"/>
      <w:numFmt w:val="bullet"/>
      <w:lvlText w:val=""/>
      <w:lvlJc w:val="left"/>
      <w:pPr>
        <w:ind w:left="2775" w:hanging="360"/>
      </w:pPr>
      <w:rPr>
        <w:rFonts w:ascii="Wingdings" w:hAnsi="Wingdings" w:hint="default"/>
      </w:rPr>
    </w:lvl>
    <w:lvl w:ilvl="3" w:tplc="04220001" w:tentative="1">
      <w:start w:val="1"/>
      <w:numFmt w:val="bullet"/>
      <w:lvlText w:val=""/>
      <w:lvlJc w:val="left"/>
      <w:pPr>
        <w:ind w:left="3495" w:hanging="360"/>
      </w:pPr>
      <w:rPr>
        <w:rFonts w:ascii="Symbol" w:hAnsi="Symbol" w:hint="default"/>
      </w:rPr>
    </w:lvl>
    <w:lvl w:ilvl="4" w:tplc="04220003" w:tentative="1">
      <w:start w:val="1"/>
      <w:numFmt w:val="bullet"/>
      <w:lvlText w:val="o"/>
      <w:lvlJc w:val="left"/>
      <w:pPr>
        <w:ind w:left="4215" w:hanging="360"/>
      </w:pPr>
      <w:rPr>
        <w:rFonts w:ascii="Courier New" w:hAnsi="Courier New" w:cs="Courier New" w:hint="default"/>
      </w:rPr>
    </w:lvl>
    <w:lvl w:ilvl="5" w:tplc="04220005" w:tentative="1">
      <w:start w:val="1"/>
      <w:numFmt w:val="bullet"/>
      <w:lvlText w:val=""/>
      <w:lvlJc w:val="left"/>
      <w:pPr>
        <w:ind w:left="4935" w:hanging="360"/>
      </w:pPr>
      <w:rPr>
        <w:rFonts w:ascii="Wingdings" w:hAnsi="Wingdings" w:hint="default"/>
      </w:rPr>
    </w:lvl>
    <w:lvl w:ilvl="6" w:tplc="04220001" w:tentative="1">
      <w:start w:val="1"/>
      <w:numFmt w:val="bullet"/>
      <w:lvlText w:val=""/>
      <w:lvlJc w:val="left"/>
      <w:pPr>
        <w:ind w:left="5655" w:hanging="360"/>
      </w:pPr>
      <w:rPr>
        <w:rFonts w:ascii="Symbol" w:hAnsi="Symbol" w:hint="default"/>
      </w:rPr>
    </w:lvl>
    <w:lvl w:ilvl="7" w:tplc="04220003" w:tentative="1">
      <w:start w:val="1"/>
      <w:numFmt w:val="bullet"/>
      <w:lvlText w:val="o"/>
      <w:lvlJc w:val="left"/>
      <w:pPr>
        <w:ind w:left="6375" w:hanging="360"/>
      </w:pPr>
      <w:rPr>
        <w:rFonts w:ascii="Courier New" w:hAnsi="Courier New" w:cs="Courier New" w:hint="default"/>
      </w:rPr>
    </w:lvl>
    <w:lvl w:ilvl="8" w:tplc="04220005" w:tentative="1">
      <w:start w:val="1"/>
      <w:numFmt w:val="bullet"/>
      <w:lvlText w:val=""/>
      <w:lvlJc w:val="left"/>
      <w:pPr>
        <w:ind w:left="709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859B9"/>
    <w:rsid w:val="000C7625"/>
    <w:rsid w:val="00100F33"/>
    <w:rsid w:val="00202638"/>
    <w:rsid w:val="00220BA2"/>
    <w:rsid w:val="002A54E4"/>
    <w:rsid w:val="002E02C7"/>
    <w:rsid w:val="002E523A"/>
    <w:rsid w:val="004739B2"/>
    <w:rsid w:val="00486355"/>
    <w:rsid w:val="004F4402"/>
    <w:rsid w:val="00515EEA"/>
    <w:rsid w:val="005378EA"/>
    <w:rsid w:val="00560D23"/>
    <w:rsid w:val="00672002"/>
    <w:rsid w:val="006A2258"/>
    <w:rsid w:val="006A2A85"/>
    <w:rsid w:val="006C7005"/>
    <w:rsid w:val="007461EC"/>
    <w:rsid w:val="007606DD"/>
    <w:rsid w:val="00765532"/>
    <w:rsid w:val="00817DDF"/>
    <w:rsid w:val="00880405"/>
    <w:rsid w:val="008A201B"/>
    <w:rsid w:val="00965748"/>
    <w:rsid w:val="00975051"/>
    <w:rsid w:val="00A0432B"/>
    <w:rsid w:val="00A64DCA"/>
    <w:rsid w:val="00B04286"/>
    <w:rsid w:val="00B353AC"/>
    <w:rsid w:val="00B55857"/>
    <w:rsid w:val="00CA65CA"/>
    <w:rsid w:val="00D572FC"/>
    <w:rsid w:val="00DA78E2"/>
    <w:rsid w:val="00E26EBC"/>
    <w:rsid w:val="00E409D1"/>
    <w:rsid w:val="00E511CA"/>
    <w:rsid w:val="00E64CF4"/>
    <w:rsid w:val="00E66623"/>
    <w:rsid w:val="00F12E51"/>
    <w:rsid w:val="00F21536"/>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customStyle="1" w:styleId="green">
    <w:name w:val="green"/>
    <w:basedOn w:val="a0"/>
    <w:rsid w:val="006A2258"/>
  </w:style>
  <w:style w:type="character" w:styleId="a8">
    <w:name w:val="Hyperlink"/>
    <w:basedOn w:val="a0"/>
    <w:uiPriority w:val="99"/>
    <w:unhideWhenUsed/>
    <w:rsid w:val="00E409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916356">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48830921">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2390</Words>
  <Characters>1363</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22</cp:revision>
  <dcterms:created xsi:type="dcterms:W3CDTF">2022-06-08T07:41:00Z</dcterms:created>
  <dcterms:modified xsi:type="dcterms:W3CDTF">2025-03-25T14:28:00Z</dcterms:modified>
</cp:coreProperties>
</file>