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107ED938" w:rsidR="002E523A" w:rsidRPr="00BB5264" w:rsidRDefault="00305D02" w:rsidP="008C6072">
            <w:pPr>
              <w:rPr>
                <w:rFonts w:ascii="Times New Roman" w:hAnsi="Times New Roman" w:cs="Times New Roman"/>
                <w:sz w:val="24"/>
                <w:szCs w:val="24"/>
              </w:rPr>
            </w:pPr>
            <w:r w:rsidRPr="00305D02">
              <w:rPr>
                <w:rFonts w:ascii="Times New Roman" w:hAnsi="Times New Roman" w:cs="Times New Roman"/>
                <w:sz w:val="24"/>
                <w:szCs w:val="24"/>
              </w:rPr>
              <w:t>ДК 021:2015 72260000-5 - Послуги пов’язані з програмним забезпеченням (Послуги з доопрацювання інформаційно-аналітичної системи «Менеджмент послуг в сфері протидії соціально небезпечним захворюванням» )</w:t>
            </w: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616F765E" w:rsidR="00672002" w:rsidRPr="006A6E07" w:rsidRDefault="006A6E07" w:rsidP="00305D02">
            <w:pPr>
              <w:rPr>
                <w:rFonts w:ascii="Times New Roman" w:hAnsi="Times New Roman" w:cs="Times New Roman"/>
                <w:sz w:val="24"/>
                <w:szCs w:val="24"/>
              </w:rPr>
            </w:pPr>
            <w:r w:rsidRPr="006A6E07">
              <w:rPr>
                <w:rFonts w:ascii="Times New Roman" w:hAnsi="Times New Roman" w:cs="Times New Roman"/>
                <w:sz w:val="24"/>
                <w:szCs w:val="24"/>
              </w:rPr>
              <w:t> </w:t>
            </w:r>
            <w:bookmarkStart w:id="0" w:name="_GoBack"/>
            <w:r w:rsidR="00305D02" w:rsidRPr="00305D02">
              <w:rPr>
                <w:rFonts w:ascii="Times New Roman" w:hAnsi="Times New Roman" w:cs="Times New Roman"/>
                <w:sz w:val="24"/>
                <w:szCs w:val="24"/>
              </w:rPr>
              <w:fldChar w:fldCharType="begin"/>
            </w:r>
            <w:r w:rsidR="00305D02" w:rsidRPr="00305D02">
              <w:rPr>
                <w:rFonts w:ascii="Times New Roman" w:hAnsi="Times New Roman" w:cs="Times New Roman"/>
                <w:sz w:val="24"/>
                <w:szCs w:val="24"/>
              </w:rPr>
              <w:instrText xml:space="preserve"> HYPERLINK "https://gov.e-tender.ua/tender/it-poslugi/UA-2025-04-04-002826-a-dk-021-2015-72260000-5-posluhy-povyazani-z-prohramnym-zabezpechennyam-posluhy" \t "_blank" </w:instrText>
            </w:r>
            <w:r w:rsidR="00305D02" w:rsidRPr="00305D02">
              <w:rPr>
                <w:rFonts w:ascii="Times New Roman" w:hAnsi="Times New Roman" w:cs="Times New Roman"/>
                <w:sz w:val="24"/>
                <w:szCs w:val="24"/>
              </w:rPr>
              <w:fldChar w:fldCharType="separate"/>
            </w:r>
            <w:r w:rsidR="00305D02" w:rsidRPr="00305D02">
              <w:rPr>
                <w:rFonts w:ascii="Times New Roman" w:hAnsi="Times New Roman" w:cs="Times New Roman"/>
                <w:sz w:val="24"/>
                <w:szCs w:val="24"/>
              </w:rPr>
              <w:t>UA-2025-04-04-002826-a</w:t>
            </w:r>
            <w:r w:rsidR="00305D02" w:rsidRPr="00305D02">
              <w:rPr>
                <w:rFonts w:ascii="Times New Roman" w:hAnsi="Times New Roman" w:cs="Times New Roman"/>
                <w:sz w:val="24"/>
                <w:szCs w:val="24"/>
              </w:rPr>
              <w:fldChar w:fldCharType="end"/>
            </w:r>
            <w:bookmarkEnd w:id="0"/>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6A6E07" w:rsidRDefault="009A551C">
            <w:pPr>
              <w:rPr>
                <w:rFonts w:ascii="Times New Roman" w:hAnsi="Times New Roman" w:cs="Times New Roman"/>
                <w:sz w:val="24"/>
                <w:szCs w:val="24"/>
              </w:rPr>
            </w:pPr>
            <w:r w:rsidRPr="006A6E07">
              <w:rPr>
                <w:rFonts w:ascii="Times New Roman" w:hAnsi="Times New Roman" w:cs="Times New Roman"/>
                <w:sz w:val="24"/>
                <w:szCs w:val="24"/>
              </w:rPr>
              <w:t>Відкриті торги</w:t>
            </w:r>
            <w:r w:rsidR="00FA0EE1" w:rsidRPr="006A6E07">
              <w:rPr>
                <w:rFonts w:ascii="Times New Roman" w:hAnsi="Times New Roman" w:cs="Times New Roman"/>
                <w:sz w:val="24"/>
                <w:szCs w:val="24"/>
              </w:rPr>
              <w:t xml:space="preserve"> </w:t>
            </w:r>
            <w:r w:rsidR="005C3E0E" w:rsidRPr="006A6E07">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0C1CE3F2" w:rsidR="00B55857" w:rsidRPr="00535240" w:rsidRDefault="00305D02" w:rsidP="00305D02">
            <w:pPr>
              <w:spacing w:before="75"/>
              <w:rPr>
                <w:rFonts w:ascii="Times New Roman" w:hAnsi="Times New Roman" w:cs="Times New Roman"/>
                <w:sz w:val="24"/>
                <w:szCs w:val="24"/>
              </w:rPr>
            </w:pPr>
            <w:r w:rsidRPr="00305D02">
              <w:rPr>
                <w:rFonts w:ascii="Times New Roman" w:hAnsi="Times New Roman" w:cs="Times New Roman"/>
                <w:sz w:val="24"/>
                <w:szCs w:val="24"/>
              </w:rPr>
              <w:t>3 667 114,19 </w:t>
            </w:r>
            <w:r w:rsidR="00CD6DD3" w:rsidRPr="006A6E07">
              <w:rPr>
                <w:rFonts w:ascii="Times New Roman" w:hAnsi="Times New Roman" w:cs="Times New Roman"/>
                <w:sz w:val="24"/>
                <w:szCs w:val="24"/>
              </w:rPr>
              <w:t>UAH</w:t>
            </w: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6254774D"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w:t>
            </w:r>
            <w:r w:rsidRPr="006A6E07">
              <w:rPr>
                <w:rFonts w:ascii="Times New Roman" w:hAnsi="Times New Roman" w:cs="Times New Roman"/>
                <w:sz w:val="24"/>
                <w:szCs w:val="24"/>
              </w:rPr>
              <w:t>отримання комерційних (цінових ) пропозицій від виробників, офіційних представників (дилерів), постачальників</w:t>
            </w:r>
            <w:r w:rsidRPr="00A64DCA">
              <w:rPr>
                <w:rFonts w:ascii="Times New Roman" w:hAnsi="Times New Roman" w:cs="Times New Roman"/>
                <w:sz w:val="24"/>
                <w:szCs w:val="24"/>
              </w:rPr>
              <w:t xml:space="preserve">;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w:t>
            </w:r>
            <w:r w:rsidR="00535240">
              <w:rPr>
                <w:rFonts w:ascii="Times New Roman" w:hAnsi="Times New Roman" w:cs="Times New Roman"/>
                <w:sz w:val="24"/>
                <w:szCs w:val="24"/>
              </w:rPr>
              <w:t>, та або/ послуг</w:t>
            </w:r>
            <w:r w:rsidRPr="00A64DCA">
              <w:rPr>
                <w:rFonts w:ascii="Times New Roman" w:hAnsi="Times New Roman" w:cs="Times New Roman"/>
                <w:sz w:val="24"/>
                <w:szCs w:val="24"/>
              </w:rPr>
              <w:t xml:space="preserve">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w:t>
            </w:r>
            <w:r w:rsidR="004739B2" w:rsidRPr="004739B2">
              <w:rPr>
                <w:rFonts w:ascii="Times New Roman" w:hAnsi="Times New Roman" w:cs="Times New Roman"/>
                <w:sz w:val="24"/>
                <w:szCs w:val="24"/>
              </w:rPr>
              <w:lastRenderedPageBreak/>
              <w:t xml:space="preserve">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6FF1092A" w:rsidR="009A551C"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0CF98719" w14:textId="1EC2D76F" w:rsidR="00535240" w:rsidRPr="004739B2" w:rsidRDefault="00535240">
            <w:pPr>
              <w:rPr>
                <w:rFonts w:ascii="Times New Roman" w:hAnsi="Times New Roman" w:cs="Times New Roman"/>
                <w:sz w:val="24"/>
                <w:szCs w:val="24"/>
              </w:rPr>
            </w:pPr>
            <w:r w:rsidRPr="00A64DCA">
              <w:rPr>
                <w:rFonts w:ascii="Times New Roman" w:hAnsi="Times New Roman" w:cs="Times New Roman"/>
                <w:sz w:val="24"/>
                <w:szCs w:val="24"/>
              </w:rPr>
              <w:t>використ</w:t>
            </w:r>
            <w:r>
              <w:rPr>
                <w:rFonts w:ascii="Times New Roman" w:hAnsi="Times New Roman" w:cs="Times New Roman"/>
                <w:sz w:val="24"/>
                <w:szCs w:val="24"/>
              </w:rPr>
              <w:t>али</w:t>
            </w:r>
            <w:r w:rsidRPr="00A64DCA">
              <w:rPr>
                <w:rFonts w:ascii="Times New Roman" w:hAnsi="Times New Roman" w:cs="Times New Roman"/>
                <w:sz w:val="24"/>
                <w:szCs w:val="24"/>
              </w:rPr>
              <w:t xml:space="preserve">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w:t>
            </w:r>
            <w:r>
              <w:rPr>
                <w:rFonts w:ascii="Times New Roman" w:hAnsi="Times New Roman" w:cs="Times New Roman"/>
                <w:sz w:val="24"/>
                <w:szCs w:val="24"/>
              </w:rPr>
              <w:t>, та або/ послуг</w:t>
            </w:r>
            <w:r w:rsidRPr="00A64DCA">
              <w:rPr>
                <w:rFonts w:ascii="Times New Roman" w:hAnsi="Times New Roman" w:cs="Times New Roman"/>
                <w:sz w:val="24"/>
                <w:szCs w:val="24"/>
              </w:rPr>
              <w:t xml:space="preserve"> та/або минулих періодів (з урахуванням індексу інфляції, зміни курсів іноземних валют)</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56999FCA" w14:textId="77777777" w:rsidR="006A6E07" w:rsidRPr="006A6E07" w:rsidRDefault="006A6E07" w:rsidP="006A6E07">
            <w:pPr>
              <w:rPr>
                <w:rFonts w:ascii="Times New Roman" w:hAnsi="Times New Roman" w:cs="Times New Roman"/>
                <w:sz w:val="24"/>
                <w:szCs w:val="24"/>
              </w:rPr>
            </w:pPr>
            <w:r w:rsidRPr="006A6E07">
              <w:rPr>
                <w:rFonts w:ascii="Times New Roman" w:hAnsi="Times New Roman" w:cs="Times New Roman"/>
                <w:sz w:val="24"/>
                <w:szCs w:val="24"/>
              </w:rPr>
              <w:t>Джерело фінансування - кошти міжнародної технічної допомоги, виділені за проектом : 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366C73B6" w14:textId="2E6AE9D7" w:rsidR="007606DD" w:rsidRPr="00BB5264" w:rsidRDefault="007606DD" w:rsidP="008C6072">
            <w:pPr>
              <w:rPr>
                <w:rFonts w:ascii="Times New Roman" w:hAnsi="Times New Roman" w:cs="Times New Roman"/>
                <w:sz w:val="24"/>
                <w:szCs w:val="24"/>
              </w:rPr>
            </w:pPr>
          </w:p>
        </w:tc>
      </w:tr>
    </w:tbl>
    <w:p w14:paraId="03CD3BB2" w14:textId="77777777" w:rsidR="00E624FB" w:rsidRPr="00924BE7" w:rsidRDefault="00305D02"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13476E"/>
    <w:rsid w:val="00220BA2"/>
    <w:rsid w:val="002A54E4"/>
    <w:rsid w:val="002D7744"/>
    <w:rsid w:val="002E02C7"/>
    <w:rsid w:val="002E523A"/>
    <w:rsid w:val="00305D02"/>
    <w:rsid w:val="00317AEA"/>
    <w:rsid w:val="004739B2"/>
    <w:rsid w:val="004B024E"/>
    <w:rsid w:val="004F4402"/>
    <w:rsid w:val="00535240"/>
    <w:rsid w:val="0053658E"/>
    <w:rsid w:val="005378EA"/>
    <w:rsid w:val="00557192"/>
    <w:rsid w:val="00560D23"/>
    <w:rsid w:val="00590699"/>
    <w:rsid w:val="005A335C"/>
    <w:rsid w:val="005C3E0E"/>
    <w:rsid w:val="005D07B9"/>
    <w:rsid w:val="00642F91"/>
    <w:rsid w:val="00672002"/>
    <w:rsid w:val="00674DDE"/>
    <w:rsid w:val="006A6E07"/>
    <w:rsid w:val="006C7005"/>
    <w:rsid w:val="006F5FB8"/>
    <w:rsid w:val="0073208F"/>
    <w:rsid w:val="00753D96"/>
    <w:rsid w:val="007606DD"/>
    <w:rsid w:val="00765532"/>
    <w:rsid w:val="007C6E6F"/>
    <w:rsid w:val="00817DDF"/>
    <w:rsid w:val="008934F1"/>
    <w:rsid w:val="008A201B"/>
    <w:rsid w:val="008A4778"/>
    <w:rsid w:val="008C6072"/>
    <w:rsid w:val="00924BE7"/>
    <w:rsid w:val="00965748"/>
    <w:rsid w:val="009659AD"/>
    <w:rsid w:val="00975051"/>
    <w:rsid w:val="009A551C"/>
    <w:rsid w:val="00A0432B"/>
    <w:rsid w:val="00A64DCA"/>
    <w:rsid w:val="00B04286"/>
    <w:rsid w:val="00B101F3"/>
    <w:rsid w:val="00B353AC"/>
    <w:rsid w:val="00B55857"/>
    <w:rsid w:val="00B6485B"/>
    <w:rsid w:val="00BB5264"/>
    <w:rsid w:val="00C52650"/>
    <w:rsid w:val="00CD539F"/>
    <w:rsid w:val="00CD6DD3"/>
    <w:rsid w:val="00E240D4"/>
    <w:rsid w:val="00E511CA"/>
    <w:rsid w:val="00E83183"/>
    <w:rsid w:val="00F73EE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у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и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 w:type="paragraph" w:styleId="a8">
    <w:name w:val="No Spacing"/>
    <w:link w:val="a9"/>
    <w:uiPriority w:val="1"/>
    <w:qFormat/>
    <w:rsid w:val="00535240"/>
    <w:pPr>
      <w:spacing w:after="0" w:line="240" w:lineRule="auto"/>
    </w:pPr>
    <w:rPr>
      <w:rFonts w:ascii="Calibri" w:eastAsia="Calibri" w:hAnsi="Calibri" w:cs="Times New Roman"/>
      <w:szCs w:val="20"/>
      <w:lang w:val="ru-RU" w:eastAsia="ru-RU"/>
    </w:rPr>
  </w:style>
  <w:style w:type="character" w:customStyle="1" w:styleId="a9">
    <w:name w:val="Без інтервалів Знак"/>
    <w:link w:val="a8"/>
    <w:uiPriority w:val="1"/>
    <w:locked/>
    <w:rsid w:val="00535240"/>
    <w:rPr>
      <w:rFonts w:ascii="Calibri" w:eastAsia="Calibri" w:hAnsi="Calibri" w:cs="Times New Roman"/>
      <w:szCs w:val="20"/>
      <w:lang w:val="ru-RU" w:eastAsia="ru-RU"/>
    </w:rPr>
  </w:style>
  <w:style w:type="character" w:styleId="aa">
    <w:name w:val="Hyperlink"/>
    <w:basedOn w:val="a0"/>
    <w:uiPriority w:val="99"/>
    <w:semiHidden/>
    <w:unhideWhenUsed/>
    <w:rsid w:val="00305D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040">
      <w:bodyDiv w:val="1"/>
      <w:marLeft w:val="0"/>
      <w:marRight w:val="0"/>
      <w:marTop w:val="0"/>
      <w:marBottom w:val="0"/>
      <w:divBdr>
        <w:top w:val="none" w:sz="0" w:space="0" w:color="auto"/>
        <w:left w:val="none" w:sz="0" w:space="0" w:color="auto"/>
        <w:bottom w:val="none" w:sz="0" w:space="0" w:color="auto"/>
        <w:right w:val="none" w:sz="0" w:space="0" w:color="auto"/>
      </w:divBdr>
      <w:divsChild>
        <w:div w:id="937323924">
          <w:marLeft w:val="-225"/>
          <w:marRight w:val="-225"/>
          <w:marTop w:val="0"/>
          <w:marBottom w:val="0"/>
          <w:divBdr>
            <w:top w:val="none" w:sz="0" w:space="0" w:color="auto"/>
            <w:left w:val="none" w:sz="0" w:space="0" w:color="auto"/>
            <w:bottom w:val="none" w:sz="0" w:space="0" w:color="auto"/>
            <w:right w:val="none" w:sz="0" w:space="0" w:color="auto"/>
          </w:divBdr>
          <w:divsChild>
            <w:div w:id="1984651042">
              <w:marLeft w:val="0"/>
              <w:marRight w:val="0"/>
              <w:marTop w:val="0"/>
              <w:marBottom w:val="0"/>
              <w:divBdr>
                <w:top w:val="none" w:sz="0" w:space="0" w:color="auto"/>
                <w:left w:val="none" w:sz="0" w:space="0" w:color="auto"/>
                <w:bottom w:val="none" w:sz="0" w:space="0" w:color="auto"/>
                <w:right w:val="none" w:sz="0" w:space="0" w:color="auto"/>
              </w:divBdr>
            </w:div>
          </w:divsChild>
        </w:div>
        <w:div w:id="621425818">
          <w:marLeft w:val="-225"/>
          <w:marRight w:val="-225"/>
          <w:marTop w:val="0"/>
          <w:marBottom w:val="0"/>
          <w:divBdr>
            <w:top w:val="none" w:sz="0" w:space="0" w:color="auto"/>
            <w:left w:val="none" w:sz="0" w:space="0" w:color="auto"/>
            <w:bottom w:val="none" w:sz="0" w:space="0" w:color="auto"/>
            <w:right w:val="none" w:sz="0" w:space="0" w:color="auto"/>
          </w:divBdr>
          <w:divsChild>
            <w:div w:id="1972592984">
              <w:marLeft w:val="0"/>
              <w:marRight w:val="0"/>
              <w:marTop w:val="0"/>
              <w:marBottom w:val="0"/>
              <w:divBdr>
                <w:top w:val="none" w:sz="0" w:space="0" w:color="auto"/>
                <w:left w:val="none" w:sz="0" w:space="0" w:color="auto"/>
                <w:bottom w:val="none" w:sz="0" w:space="0" w:color="auto"/>
                <w:right w:val="none" w:sz="0" w:space="0" w:color="auto"/>
              </w:divBdr>
            </w:div>
            <w:div w:id="4526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50661291">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42570789">
      <w:bodyDiv w:val="1"/>
      <w:marLeft w:val="0"/>
      <w:marRight w:val="0"/>
      <w:marTop w:val="0"/>
      <w:marBottom w:val="0"/>
      <w:divBdr>
        <w:top w:val="none" w:sz="0" w:space="0" w:color="auto"/>
        <w:left w:val="none" w:sz="0" w:space="0" w:color="auto"/>
        <w:bottom w:val="none" w:sz="0" w:space="0" w:color="auto"/>
        <w:right w:val="none" w:sz="0" w:space="0" w:color="auto"/>
      </w:divBdr>
      <w:divsChild>
        <w:div w:id="1263076374">
          <w:marLeft w:val="-225"/>
          <w:marRight w:val="-225"/>
          <w:marTop w:val="0"/>
          <w:marBottom w:val="0"/>
          <w:divBdr>
            <w:top w:val="none" w:sz="0" w:space="0" w:color="auto"/>
            <w:left w:val="none" w:sz="0" w:space="0" w:color="auto"/>
            <w:bottom w:val="none" w:sz="0" w:space="0" w:color="auto"/>
            <w:right w:val="none" w:sz="0" w:space="0" w:color="auto"/>
          </w:divBdr>
          <w:divsChild>
            <w:div w:id="2129665528">
              <w:marLeft w:val="0"/>
              <w:marRight w:val="0"/>
              <w:marTop w:val="0"/>
              <w:marBottom w:val="0"/>
              <w:divBdr>
                <w:top w:val="none" w:sz="0" w:space="0" w:color="auto"/>
                <w:left w:val="none" w:sz="0" w:space="0" w:color="auto"/>
                <w:bottom w:val="none" w:sz="0" w:space="0" w:color="auto"/>
                <w:right w:val="none" w:sz="0" w:space="0" w:color="auto"/>
              </w:divBdr>
            </w:div>
          </w:divsChild>
        </w:div>
        <w:div w:id="1608079970">
          <w:marLeft w:val="-225"/>
          <w:marRight w:val="-225"/>
          <w:marTop w:val="0"/>
          <w:marBottom w:val="0"/>
          <w:divBdr>
            <w:top w:val="none" w:sz="0" w:space="0" w:color="auto"/>
            <w:left w:val="none" w:sz="0" w:space="0" w:color="auto"/>
            <w:bottom w:val="none" w:sz="0" w:space="0" w:color="auto"/>
            <w:right w:val="none" w:sz="0" w:space="0" w:color="auto"/>
          </w:divBdr>
          <w:divsChild>
            <w:div w:id="1175917415">
              <w:marLeft w:val="0"/>
              <w:marRight w:val="0"/>
              <w:marTop w:val="0"/>
              <w:marBottom w:val="0"/>
              <w:divBdr>
                <w:top w:val="none" w:sz="0" w:space="0" w:color="auto"/>
                <w:left w:val="none" w:sz="0" w:space="0" w:color="auto"/>
                <w:bottom w:val="none" w:sz="0" w:space="0" w:color="auto"/>
                <w:right w:val="none" w:sz="0" w:space="0" w:color="auto"/>
              </w:divBdr>
            </w:div>
            <w:div w:id="15961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83584629">
      <w:bodyDiv w:val="1"/>
      <w:marLeft w:val="0"/>
      <w:marRight w:val="0"/>
      <w:marTop w:val="0"/>
      <w:marBottom w:val="0"/>
      <w:divBdr>
        <w:top w:val="none" w:sz="0" w:space="0" w:color="auto"/>
        <w:left w:val="none" w:sz="0" w:space="0" w:color="auto"/>
        <w:bottom w:val="none" w:sz="0" w:space="0" w:color="auto"/>
        <w:right w:val="none" w:sz="0" w:space="0" w:color="auto"/>
      </w:divBdr>
      <w:divsChild>
        <w:div w:id="1193618058">
          <w:marLeft w:val="-225"/>
          <w:marRight w:val="-225"/>
          <w:marTop w:val="0"/>
          <w:marBottom w:val="0"/>
          <w:divBdr>
            <w:top w:val="none" w:sz="0" w:space="0" w:color="auto"/>
            <w:left w:val="none" w:sz="0" w:space="0" w:color="auto"/>
            <w:bottom w:val="none" w:sz="0" w:space="0" w:color="auto"/>
            <w:right w:val="none" w:sz="0" w:space="0" w:color="auto"/>
          </w:divBdr>
          <w:divsChild>
            <w:div w:id="1578978855">
              <w:marLeft w:val="0"/>
              <w:marRight w:val="0"/>
              <w:marTop w:val="0"/>
              <w:marBottom w:val="0"/>
              <w:divBdr>
                <w:top w:val="none" w:sz="0" w:space="0" w:color="auto"/>
                <w:left w:val="none" w:sz="0" w:space="0" w:color="auto"/>
                <w:bottom w:val="none" w:sz="0" w:space="0" w:color="auto"/>
                <w:right w:val="none" w:sz="0" w:space="0" w:color="auto"/>
              </w:divBdr>
            </w:div>
          </w:divsChild>
        </w:div>
        <w:div w:id="762527792">
          <w:marLeft w:val="-225"/>
          <w:marRight w:val="-225"/>
          <w:marTop w:val="0"/>
          <w:marBottom w:val="0"/>
          <w:divBdr>
            <w:top w:val="none" w:sz="0" w:space="0" w:color="auto"/>
            <w:left w:val="none" w:sz="0" w:space="0" w:color="auto"/>
            <w:bottom w:val="none" w:sz="0" w:space="0" w:color="auto"/>
            <w:right w:val="none" w:sz="0" w:space="0" w:color="auto"/>
          </w:divBdr>
          <w:divsChild>
            <w:div w:id="2125735610">
              <w:marLeft w:val="0"/>
              <w:marRight w:val="0"/>
              <w:marTop w:val="0"/>
              <w:marBottom w:val="0"/>
              <w:divBdr>
                <w:top w:val="none" w:sz="0" w:space="0" w:color="auto"/>
                <w:left w:val="none" w:sz="0" w:space="0" w:color="auto"/>
                <w:bottom w:val="none" w:sz="0" w:space="0" w:color="auto"/>
                <w:right w:val="none" w:sz="0" w:space="0" w:color="auto"/>
              </w:divBdr>
            </w:div>
            <w:div w:id="967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90772524">
      <w:bodyDiv w:val="1"/>
      <w:marLeft w:val="0"/>
      <w:marRight w:val="0"/>
      <w:marTop w:val="0"/>
      <w:marBottom w:val="0"/>
      <w:divBdr>
        <w:top w:val="none" w:sz="0" w:space="0" w:color="auto"/>
        <w:left w:val="none" w:sz="0" w:space="0" w:color="auto"/>
        <w:bottom w:val="none" w:sz="0" w:space="0" w:color="auto"/>
        <w:right w:val="none" w:sz="0" w:space="0" w:color="auto"/>
      </w:divBdr>
    </w:div>
    <w:div w:id="59147532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678582885">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91698334">
      <w:bodyDiv w:val="1"/>
      <w:marLeft w:val="0"/>
      <w:marRight w:val="0"/>
      <w:marTop w:val="0"/>
      <w:marBottom w:val="0"/>
      <w:divBdr>
        <w:top w:val="none" w:sz="0" w:space="0" w:color="auto"/>
        <w:left w:val="none" w:sz="0" w:space="0" w:color="auto"/>
        <w:bottom w:val="none" w:sz="0" w:space="0" w:color="auto"/>
        <w:right w:val="none" w:sz="0" w:space="0" w:color="auto"/>
      </w:divBdr>
    </w:div>
    <w:div w:id="896165743">
      <w:bodyDiv w:val="1"/>
      <w:marLeft w:val="0"/>
      <w:marRight w:val="0"/>
      <w:marTop w:val="0"/>
      <w:marBottom w:val="0"/>
      <w:divBdr>
        <w:top w:val="none" w:sz="0" w:space="0" w:color="auto"/>
        <w:left w:val="none" w:sz="0" w:space="0" w:color="auto"/>
        <w:bottom w:val="none" w:sz="0" w:space="0" w:color="auto"/>
        <w:right w:val="none" w:sz="0" w:space="0" w:color="auto"/>
      </w:divBdr>
      <w:divsChild>
        <w:div w:id="679746360">
          <w:marLeft w:val="-225"/>
          <w:marRight w:val="-225"/>
          <w:marTop w:val="0"/>
          <w:marBottom w:val="0"/>
          <w:divBdr>
            <w:top w:val="none" w:sz="0" w:space="0" w:color="auto"/>
            <w:left w:val="none" w:sz="0" w:space="0" w:color="auto"/>
            <w:bottom w:val="none" w:sz="0" w:space="0" w:color="auto"/>
            <w:right w:val="none" w:sz="0" w:space="0" w:color="auto"/>
          </w:divBdr>
          <w:divsChild>
            <w:div w:id="269050814">
              <w:marLeft w:val="0"/>
              <w:marRight w:val="0"/>
              <w:marTop w:val="0"/>
              <w:marBottom w:val="0"/>
              <w:divBdr>
                <w:top w:val="none" w:sz="0" w:space="0" w:color="auto"/>
                <w:left w:val="none" w:sz="0" w:space="0" w:color="auto"/>
                <w:bottom w:val="none" w:sz="0" w:space="0" w:color="auto"/>
                <w:right w:val="none" w:sz="0" w:space="0" w:color="auto"/>
              </w:divBdr>
            </w:div>
          </w:divsChild>
        </w:div>
        <w:div w:id="753430444">
          <w:marLeft w:val="-225"/>
          <w:marRight w:val="-225"/>
          <w:marTop w:val="0"/>
          <w:marBottom w:val="0"/>
          <w:divBdr>
            <w:top w:val="none" w:sz="0" w:space="0" w:color="auto"/>
            <w:left w:val="none" w:sz="0" w:space="0" w:color="auto"/>
            <w:bottom w:val="none" w:sz="0" w:space="0" w:color="auto"/>
            <w:right w:val="none" w:sz="0" w:space="0" w:color="auto"/>
          </w:divBdr>
          <w:divsChild>
            <w:div w:id="1068725527">
              <w:marLeft w:val="0"/>
              <w:marRight w:val="0"/>
              <w:marTop w:val="0"/>
              <w:marBottom w:val="0"/>
              <w:divBdr>
                <w:top w:val="none" w:sz="0" w:space="0" w:color="auto"/>
                <w:left w:val="none" w:sz="0" w:space="0" w:color="auto"/>
                <w:bottom w:val="none" w:sz="0" w:space="0" w:color="auto"/>
                <w:right w:val="none" w:sz="0" w:space="0" w:color="auto"/>
              </w:divBdr>
            </w:div>
            <w:div w:id="2012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5540">
      <w:bodyDiv w:val="1"/>
      <w:marLeft w:val="0"/>
      <w:marRight w:val="0"/>
      <w:marTop w:val="0"/>
      <w:marBottom w:val="0"/>
      <w:divBdr>
        <w:top w:val="none" w:sz="0" w:space="0" w:color="auto"/>
        <w:left w:val="none" w:sz="0" w:space="0" w:color="auto"/>
        <w:bottom w:val="none" w:sz="0" w:space="0" w:color="auto"/>
        <w:right w:val="none" w:sz="0" w:space="0" w:color="auto"/>
      </w:divBdr>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109548068">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189639537">
      <w:bodyDiv w:val="1"/>
      <w:marLeft w:val="0"/>
      <w:marRight w:val="0"/>
      <w:marTop w:val="0"/>
      <w:marBottom w:val="0"/>
      <w:divBdr>
        <w:top w:val="none" w:sz="0" w:space="0" w:color="auto"/>
        <w:left w:val="none" w:sz="0" w:space="0" w:color="auto"/>
        <w:bottom w:val="none" w:sz="0" w:space="0" w:color="auto"/>
        <w:right w:val="none" w:sz="0" w:space="0" w:color="auto"/>
      </w:divBdr>
      <w:divsChild>
        <w:div w:id="1264000175">
          <w:marLeft w:val="-225"/>
          <w:marRight w:val="-225"/>
          <w:marTop w:val="0"/>
          <w:marBottom w:val="0"/>
          <w:divBdr>
            <w:top w:val="none" w:sz="0" w:space="0" w:color="auto"/>
            <w:left w:val="none" w:sz="0" w:space="0" w:color="auto"/>
            <w:bottom w:val="none" w:sz="0" w:space="0" w:color="auto"/>
            <w:right w:val="none" w:sz="0" w:space="0" w:color="auto"/>
          </w:divBdr>
          <w:divsChild>
            <w:div w:id="1167938428">
              <w:marLeft w:val="0"/>
              <w:marRight w:val="0"/>
              <w:marTop w:val="0"/>
              <w:marBottom w:val="0"/>
              <w:divBdr>
                <w:top w:val="none" w:sz="0" w:space="0" w:color="auto"/>
                <w:left w:val="none" w:sz="0" w:space="0" w:color="auto"/>
                <w:bottom w:val="none" w:sz="0" w:space="0" w:color="auto"/>
                <w:right w:val="none" w:sz="0" w:space="0" w:color="auto"/>
              </w:divBdr>
            </w:div>
          </w:divsChild>
        </w:div>
        <w:div w:id="1966159290">
          <w:marLeft w:val="-225"/>
          <w:marRight w:val="-225"/>
          <w:marTop w:val="0"/>
          <w:marBottom w:val="0"/>
          <w:divBdr>
            <w:top w:val="none" w:sz="0" w:space="0" w:color="auto"/>
            <w:left w:val="none" w:sz="0" w:space="0" w:color="auto"/>
            <w:bottom w:val="none" w:sz="0" w:space="0" w:color="auto"/>
            <w:right w:val="none" w:sz="0" w:space="0" w:color="auto"/>
          </w:divBdr>
          <w:divsChild>
            <w:div w:id="1944268452">
              <w:marLeft w:val="0"/>
              <w:marRight w:val="0"/>
              <w:marTop w:val="0"/>
              <w:marBottom w:val="0"/>
              <w:divBdr>
                <w:top w:val="none" w:sz="0" w:space="0" w:color="auto"/>
                <w:left w:val="none" w:sz="0" w:space="0" w:color="auto"/>
                <w:bottom w:val="none" w:sz="0" w:space="0" w:color="auto"/>
                <w:right w:val="none" w:sz="0" w:space="0" w:color="auto"/>
              </w:divBdr>
            </w:div>
            <w:div w:id="16648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6500">
      <w:bodyDiv w:val="1"/>
      <w:marLeft w:val="0"/>
      <w:marRight w:val="0"/>
      <w:marTop w:val="0"/>
      <w:marBottom w:val="0"/>
      <w:divBdr>
        <w:top w:val="none" w:sz="0" w:space="0" w:color="auto"/>
        <w:left w:val="none" w:sz="0" w:space="0" w:color="auto"/>
        <w:bottom w:val="none" w:sz="0" w:space="0" w:color="auto"/>
        <w:right w:val="none" w:sz="0" w:space="0" w:color="auto"/>
      </w:divBdr>
    </w:div>
    <w:div w:id="1303194029">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72018613">
      <w:bodyDiv w:val="1"/>
      <w:marLeft w:val="0"/>
      <w:marRight w:val="0"/>
      <w:marTop w:val="0"/>
      <w:marBottom w:val="0"/>
      <w:divBdr>
        <w:top w:val="none" w:sz="0" w:space="0" w:color="auto"/>
        <w:left w:val="none" w:sz="0" w:space="0" w:color="auto"/>
        <w:bottom w:val="none" w:sz="0" w:space="0" w:color="auto"/>
        <w:right w:val="none" w:sz="0" w:space="0" w:color="auto"/>
      </w:divBdr>
      <w:divsChild>
        <w:div w:id="34477125">
          <w:marLeft w:val="-225"/>
          <w:marRight w:val="-225"/>
          <w:marTop w:val="0"/>
          <w:marBottom w:val="0"/>
          <w:divBdr>
            <w:top w:val="none" w:sz="0" w:space="0" w:color="auto"/>
            <w:left w:val="none" w:sz="0" w:space="0" w:color="auto"/>
            <w:bottom w:val="none" w:sz="0" w:space="0" w:color="auto"/>
            <w:right w:val="none" w:sz="0" w:space="0" w:color="auto"/>
          </w:divBdr>
          <w:divsChild>
            <w:div w:id="897009012">
              <w:marLeft w:val="0"/>
              <w:marRight w:val="0"/>
              <w:marTop w:val="0"/>
              <w:marBottom w:val="0"/>
              <w:divBdr>
                <w:top w:val="none" w:sz="0" w:space="0" w:color="auto"/>
                <w:left w:val="none" w:sz="0" w:space="0" w:color="auto"/>
                <w:bottom w:val="none" w:sz="0" w:space="0" w:color="auto"/>
                <w:right w:val="none" w:sz="0" w:space="0" w:color="auto"/>
              </w:divBdr>
            </w:div>
          </w:divsChild>
        </w:div>
        <w:div w:id="507449144">
          <w:marLeft w:val="-225"/>
          <w:marRight w:val="-225"/>
          <w:marTop w:val="0"/>
          <w:marBottom w:val="0"/>
          <w:divBdr>
            <w:top w:val="none" w:sz="0" w:space="0" w:color="auto"/>
            <w:left w:val="none" w:sz="0" w:space="0" w:color="auto"/>
            <w:bottom w:val="none" w:sz="0" w:space="0" w:color="auto"/>
            <w:right w:val="none" w:sz="0" w:space="0" w:color="auto"/>
          </w:divBdr>
          <w:divsChild>
            <w:div w:id="627782781">
              <w:marLeft w:val="0"/>
              <w:marRight w:val="0"/>
              <w:marTop w:val="0"/>
              <w:marBottom w:val="0"/>
              <w:divBdr>
                <w:top w:val="none" w:sz="0" w:space="0" w:color="auto"/>
                <w:left w:val="none" w:sz="0" w:space="0" w:color="auto"/>
                <w:bottom w:val="none" w:sz="0" w:space="0" w:color="auto"/>
                <w:right w:val="none" w:sz="0" w:space="0" w:color="auto"/>
              </w:divBdr>
            </w:div>
            <w:div w:id="763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1621">
      <w:bodyDiv w:val="1"/>
      <w:marLeft w:val="0"/>
      <w:marRight w:val="0"/>
      <w:marTop w:val="0"/>
      <w:marBottom w:val="0"/>
      <w:divBdr>
        <w:top w:val="none" w:sz="0" w:space="0" w:color="auto"/>
        <w:left w:val="none" w:sz="0" w:space="0" w:color="auto"/>
        <w:bottom w:val="none" w:sz="0" w:space="0" w:color="auto"/>
        <w:right w:val="none" w:sz="0" w:space="0" w:color="auto"/>
      </w:divBdr>
      <w:divsChild>
        <w:div w:id="2016303554">
          <w:marLeft w:val="-225"/>
          <w:marRight w:val="-225"/>
          <w:marTop w:val="0"/>
          <w:marBottom w:val="0"/>
          <w:divBdr>
            <w:top w:val="none" w:sz="0" w:space="0" w:color="auto"/>
            <w:left w:val="none" w:sz="0" w:space="0" w:color="auto"/>
            <w:bottom w:val="none" w:sz="0" w:space="0" w:color="auto"/>
            <w:right w:val="none" w:sz="0" w:space="0" w:color="auto"/>
          </w:divBdr>
          <w:divsChild>
            <w:div w:id="1170486969">
              <w:marLeft w:val="0"/>
              <w:marRight w:val="0"/>
              <w:marTop w:val="0"/>
              <w:marBottom w:val="0"/>
              <w:divBdr>
                <w:top w:val="none" w:sz="0" w:space="0" w:color="auto"/>
                <w:left w:val="none" w:sz="0" w:space="0" w:color="auto"/>
                <w:bottom w:val="none" w:sz="0" w:space="0" w:color="auto"/>
                <w:right w:val="none" w:sz="0" w:space="0" w:color="auto"/>
              </w:divBdr>
            </w:div>
          </w:divsChild>
        </w:div>
        <w:div w:id="438717474">
          <w:marLeft w:val="-225"/>
          <w:marRight w:val="-225"/>
          <w:marTop w:val="0"/>
          <w:marBottom w:val="0"/>
          <w:divBdr>
            <w:top w:val="none" w:sz="0" w:space="0" w:color="auto"/>
            <w:left w:val="none" w:sz="0" w:space="0" w:color="auto"/>
            <w:bottom w:val="none" w:sz="0" w:space="0" w:color="auto"/>
            <w:right w:val="none" w:sz="0" w:space="0" w:color="auto"/>
          </w:divBdr>
          <w:divsChild>
            <w:div w:id="2131774776">
              <w:marLeft w:val="0"/>
              <w:marRight w:val="0"/>
              <w:marTop w:val="0"/>
              <w:marBottom w:val="0"/>
              <w:divBdr>
                <w:top w:val="none" w:sz="0" w:space="0" w:color="auto"/>
                <w:left w:val="none" w:sz="0" w:space="0" w:color="auto"/>
                <w:bottom w:val="none" w:sz="0" w:space="0" w:color="auto"/>
                <w:right w:val="none" w:sz="0" w:space="0" w:color="auto"/>
              </w:divBdr>
            </w:div>
            <w:div w:id="76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3649">
      <w:bodyDiv w:val="1"/>
      <w:marLeft w:val="0"/>
      <w:marRight w:val="0"/>
      <w:marTop w:val="0"/>
      <w:marBottom w:val="0"/>
      <w:divBdr>
        <w:top w:val="none" w:sz="0" w:space="0" w:color="auto"/>
        <w:left w:val="none" w:sz="0" w:space="0" w:color="auto"/>
        <w:bottom w:val="none" w:sz="0" w:space="0" w:color="auto"/>
        <w:right w:val="none" w:sz="0" w:space="0" w:color="auto"/>
      </w:divBdr>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66129663">
      <w:bodyDiv w:val="1"/>
      <w:marLeft w:val="0"/>
      <w:marRight w:val="0"/>
      <w:marTop w:val="0"/>
      <w:marBottom w:val="0"/>
      <w:divBdr>
        <w:top w:val="none" w:sz="0" w:space="0" w:color="auto"/>
        <w:left w:val="none" w:sz="0" w:space="0" w:color="auto"/>
        <w:bottom w:val="none" w:sz="0" w:space="0" w:color="auto"/>
        <w:right w:val="none" w:sz="0" w:space="0" w:color="auto"/>
      </w:divBdr>
      <w:divsChild>
        <w:div w:id="709039973">
          <w:marLeft w:val="-225"/>
          <w:marRight w:val="-225"/>
          <w:marTop w:val="0"/>
          <w:marBottom w:val="0"/>
          <w:divBdr>
            <w:top w:val="none" w:sz="0" w:space="0" w:color="auto"/>
            <w:left w:val="none" w:sz="0" w:space="0" w:color="auto"/>
            <w:bottom w:val="none" w:sz="0" w:space="0" w:color="auto"/>
            <w:right w:val="none" w:sz="0" w:space="0" w:color="auto"/>
          </w:divBdr>
          <w:divsChild>
            <w:div w:id="1200387915">
              <w:marLeft w:val="0"/>
              <w:marRight w:val="0"/>
              <w:marTop w:val="0"/>
              <w:marBottom w:val="0"/>
              <w:divBdr>
                <w:top w:val="none" w:sz="0" w:space="0" w:color="auto"/>
                <w:left w:val="none" w:sz="0" w:space="0" w:color="auto"/>
                <w:bottom w:val="none" w:sz="0" w:space="0" w:color="auto"/>
                <w:right w:val="none" w:sz="0" w:space="0" w:color="auto"/>
              </w:divBdr>
            </w:div>
          </w:divsChild>
        </w:div>
        <w:div w:id="1906142388">
          <w:marLeft w:val="-225"/>
          <w:marRight w:val="-225"/>
          <w:marTop w:val="0"/>
          <w:marBottom w:val="0"/>
          <w:divBdr>
            <w:top w:val="none" w:sz="0" w:space="0" w:color="auto"/>
            <w:left w:val="none" w:sz="0" w:space="0" w:color="auto"/>
            <w:bottom w:val="none" w:sz="0" w:space="0" w:color="auto"/>
            <w:right w:val="none" w:sz="0" w:space="0" w:color="auto"/>
          </w:divBdr>
          <w:divsChild>
            <w:div w:id="464590260">
              <w:marLeft w:val="0"/>
              <w:marRight w:val="0"/>
              <w:marTop w:val="0"/>
              <w:marBottom w:val="0"/>
              <w:divBdr>
                <w:top w:val="none" w:sz="0" w:space="0" w:color="auto"/>
                <w:left w:val="none" w:sz="0" w:space="0" w:color="auto"/>
                <w:bottom w:val="none" w:sz="0" w:space="0" w:color="auto"/>
                <w:right w:val="none" w:sz="0" w:space="0" w:color="auto"/>
              </w:divBdr>
            </w:div>
            <w:div w:id="6912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15178303">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 w:id="2147158766">
      <w:bodyDiv w:val="1"/>
      <w:marLeft w:val="0"/>
      <w:marRight w:val="0"/>
      <w:marTop w:val="0"/>
      <w:marBottom w:val="0"/>
      <w:divBdr>
        <w:top w:val="none" w:sz="0" w:space="0" w:color="auto"/>
        <w:left w:val="none" w:sz="0" w:space="0" w:color="auto"/>
        <w:bottom w:val="none" w:sz="0" w:space="0" w:color="auto"/>
        <w:right w:val="none" w:sz="0" w:space="0" w:color="auto"/>
      </w:divBdr>
      <w:divsChild>
        <w:div w:id="789711069">
          <w:marLeft w:val="-225"/>
          <w:marRight w:val="-225"/>
          <w:marTop w:val="0"/>
          <w:marBottom w:val="0"/>
          <w:divBdr>
            <w:top w:val="none" w:sz="0" w:space="0" w:color="auto"/>
            <w:left w:val="none" w:sz="0" w:space="0" w:color="auto"/>
            <w:bottom w:val="none" w:sz="0" w:space="0" w:color="auto"/>
            <w:right w:val="none" w:sz="0" w:space="0" w:color="auto"/>
          </w:divBdr>
          <w:divsChild>
            <w:div w:id="1200700011">
              <w:marLeft w:val="0"/>
              <w:marRight w:val="0"/>
              <w:marTop w:val="0"/>
              <w:marBottom w:val="0"/>
              <w:divBdr>
                <w:top w:val="none" w:sz="0" w:space="0" w:color="auto"/>
                <w:left w:val="none" w:sz="0" w:space="0" w:color="auto"/>
                <w:bottom w:val="none" w:sz="0" w:space="0" w:color="auto"/>
                <w:right w:val="none" w:sz="0" w:space="0" w:color="auto"/>
              </w:divBdr>
            </w:div>
          </w:divsChild>
        </w:div>
        <w:div w:id="648097969">
          <w:marLeft w:val="-225"/>
          <w:marRight w:val="-225"/>
          <w:marTop w:val="0"/>
          <w:marBottom w:val="0"/>
          <w:divBdr>
            <w:top w:val="none" w:sz="0" w:space="0" w:color="auto"/>
            <w:left w:val="none" w:sz="0" w:space="0" w:color="auto"/>
            <w:bottom w:val="none" w:sz="0" w:space="0" w:color="auto"/>
            <w:right w:val="none" w:sz="0" w:space="0" w:color="auto"/>
          </w:divBdr>
          <w:divsChild>
            <w:div w:id="444542582">
              <w:marLeft w:val="0"/>
              <w:marRight w:val="0"/>
              <w:marTop w:val="0"/>
              <w:marBottom w:val="0"/>
              <w:divBdr>
                <w:top w:val="none" w:sz="0" w:space="0" w:color="auto"/>
                <w:left w:val="none" w:sz="0" w:space="0" w:color="auto"/>
                <w:bottom w:val="none" w:sz="0" w:space="0" w:color="auto"/>
                <w:right w:val="none" w:sz="0" w:space="0" w:color="auto"/>
              </w:divBdr>
            </w:div>
            <w:div w:id="427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2760</Words>
  <Characters>1574</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o.soroka</cp:lastModifiedBy>
  <cp:revision>2</cp:revision>
  <dcterms:created xsi:type="dcterms:W3CDTF">2025-04-09T10:43:00Z</dcterms:created>
  <dcterms:modified xsi:type="dcterms:W3CDTF">2025-04-09T10:43:00Z</dcterms:modified>
</cp:coreProperties>
</file>