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537CD33E"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652438">
              <w:rPr>
                <w:rFonts w:ascii="Times New Roman" w:eastAsia="Times New Roman" w:hAnsi="Times New Roman" w:cs="Times New Roman"/>
                <w:iCs/>
                <w:sz w:val="24"/>
                <w:szCs w:val="24"/>
              </w:rPr>
              <w:t>04</w:t>
            </w:r>
            <w:r w:rsidRPr="00CF69F3">
              <w:rPr>
                <w:rFonts w:ascii="Times New Roman" w:eastAsia="Times New Roman" w:hAnsi="Times New Roman" w:cs="Times New Roman"/>
                <w:iCs/>
                <w:sz w:val="24"/>
                <w:szCs w:val="24"/>
              </w:rPr>
              <w:t xml:space="preserve">" </w:t>
            </w:r>
            <w:r w:rsidR="00E148D9">
              <w:rPr>
                <w:rFonts w:ascii="Times New Roman" w:eastAsia="Times New Roman" w:hAnsi="Times New Roman" w:cs="Times New Roman"/>
                <w:iCs/>
                <w:sz w:val="24"/>
                <w:szCs w:val="24"/>
              </w:rPr>
              <w:t>березня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652438">
              <w:rPr>
                <w:rFonts w:ascii="Times New Roman" w:eastAsia="Times New Roman" w:hAnsi="Times New Roman" w:cs="Times New Roman"/>
                <w:iCs/>
                <w:sz w:val="24"/>
                <w:szCs w:val="24"/>
                <w:lang w:val="ru-RU"/>
              </w:rPr>
              <w:t>42</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1874EFBF" w:rsidR="0048481B" w:rsidRDefault="00866ADE"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Pr>
                <w:rStyle w:val="fontstyle01"/>
              </w:rPr>
              <w:t>культуральна</w:t>
            </w:r>
            <w:proofErr w:type="spellEnd"/>
            <w:r>
              <w:rPr>
                <w:rStyle w:val="fontstyle01"/>
              </w:rPr>
              <w:t xml:space="preserve"> рідина)</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3E3562E" w:rsidR="00866ADE" w:rsidRPr="00866ADE" w:rsidRDefault="00866ADE"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66ADE">
              <w:rPr>
                <w:rFonts w:ascii="Times New Roman" w:hAnsi="Times New Roman" w:cs="Times New Roman"/>
                <w:color w:val="000000" w:themeColor="text1"/>
                <w:sz w:val="24"/>
                <w:szCs w:val="24"/>
              </w:rPr>
              <w:t>Бондаренко Віта Валеріївна</w:t>
            </w:r>
            <w:r>
              <w:rPr>
                <w:rFonts w:ascii="Times New Roman" w:hAnsi="Times New Roman" w:cs="Times New Roman"/>
                <w:color w:val="000000" w:themeColor="text1"/>
                <w:sz w:val="24"/>
                <w:szCs w:val="24"/>
              </w:rPr>
              <w:t xml:space="preserve"> - </w:t>
            </w:r>
            <w:r w:rsidRPr="00866ADE">
              <w:rPr>
                <w:rFonts w:ascii="Times New Roman" w:hAnsi="Times New Roman" w:cs="Times New Roman"/>
                <w:color w:val="000000" w:themeColor="text1"/>
                <w:sz w:val="24"/>
                <w:szCs w:val="24"/>
              </w:rPr>
              <w:t>Фахівець з організації лабораторної роботи</w:t>
            </w:r>
            <w:r>
              <w:t xml:space="preserve"> </w:t>
            </w:r>
            <w:r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52F1DE20"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866ADE">
                <w:t xml:space="preserve"> </w:t>
              </w:r>
              <w:r w:rsidR="00866ADE" w:rsidRPr="00866ADE">
                <w:rPr>
                  <w:rFonts w:ascii="Times New Roman" w:hAnsi="Times New Roman" w:cs="Times New Roman"/>
                  <w:color w:val="000000" w:themeColor="text1"/>
                  <w:sz w:val="24"/>
                  <w:szCs w:val="24"/>
                </w:rPr>
                <w:t>+38</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067</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795 76 87</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0D0411">
                <w:rPr>
                  <w:rStyle w:val="ae"/>
                  <w:rFonts w:ascii="Times New Roman" w:hAnsi="Times New Roman" w:cs="Times New Roman"/>
                  <w:lang w:val="en-US"/>
                </w:rPr>
                <w:t>tender</w:t>
              </w:r>
              <w:r w:rsidRPr="000D0411">
                <w:rPr>
                  <w:rStyle w:val="ae"/>
                  <w:rFonts w:ascii="Times New Roman" w:hAnsi="Times New Roman" w:cs="Times New Roman"/>
                </w:rPr>
                <w:t>@phc.org.ua</w:t>
              </w:r>
            </w:hyperlink>
            <w:r w:rsidRPr="002340A3">
              <w:rPr>
                <w:rFonts w:ascii="Times New Roman" w:hAnsi="Times New Roman" w:cs="Times New Roman"/>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4888EE7C" w:rsidR="00F21A21" w:rsidRPr="00525CB7" w:rsidRDefault="00866ADE"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Pr>
                <w:rStyle w:val="fontstyle01"/>
              </w:rPr>
              <w:t>культуральна</w:t>
            </w:r>
            <w:proofErr w:type="spellEnd"/>
            <w:r>
              <w:rPr>
                <w:rStyle w:val="fontstyle01"/>
              </w:rPr>
              <w:t xml:space="preserve"> рідина)</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017C2C3" w:rsidR="00FC5F6E" w:rsidRPr="00525CB7" w:rsidRDefault="00D450E1"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175 247,94</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BFB913B" w:rsidR="00FC5F6E" w:rsidRPr="00525CB7" w:rsidRDefault="002575D9" w:rsidP="00525CB7">
            <w:pPr>
              <w:spacing w:after="0" w:line="240" w:lineRule="auto"/>
              <w:contextualSpacing/>
              <w:jc w:val="both"/>
              <w:rPr>
                <w:rFonts w:ascii="Times New Roman" w:eastAsia="Times New Roman" w:hAnsi="Times New Roman" w:cs="Times New Roman"/>
                <w:sz w:val="24"/>
                <w:szCs w:val="24"/>
              </w:rPr>
            </w:pPr>
            <w:r w:rsidRPr="007C25E7">
              <w:rPr>
                <w:rFonts w:ascii="Times New Roman" w:eastAsia="Times New Roman" w:hAnsi="Times New Roman" w:cs="Times New Roman"/>
                <w:color w:val="000000"/>
                <w:sz w:val="24"/>
                <w:szCs w:val="24"/>
                <w:shd w:val="clear" w:color="auto" w:fill="FFFFFF"/>
                <w:lang w:eastAsia="ru-RU"/>
              </w:rPr>
              <w:t>з дня укладення Договору до 15 грудня 2025 року на підставі заявок на надання Послуг (надалі – Заявка) Замовника, протягом 15 календарних днів з моменту отримання Заявки</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01E1D635"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652438">
              <w:rPr>
                <w:rFonts w:ascii="Times New Roman" w:eastAsia="Times New Roman" w:hAnsi="Times New Roman" w:cs="Times New Roman"/>
                <w:color w:val="000000"/>
                <w:sz w:val="24"/>
                <w:szCs w:val="24"/>
              </w:rPr>
              <w:t>«</w:t>
            </w:r>
            <w:r w:rsidR="00652438" w:rsidRPr="00652438">
              <w:rPr>
                <w:rFonts w:ascii="Times New Roman" w:eastAsia="Times New Roman" w:hAnsi="Times New Roman" w:cs="Times New Roman"/>
                <w:color w:val="000000"/>
                <w:sz w:val="24"/>
                <w:szCs w:val="24"/>
              </w:rPr>
              <w:t>25</w:t>
            </w:r>
            <w:r w:rsidR="001A59F3" w:rsidRPr="00652438">
              <w:rPr>
                <w:rFonts w:ascii="Times New Roman" w:eastAsia="Times New Roman" w:hAnsi="Times New Roman" w:cs="Times New Roman"/>
                <w:color w:val="000000"/>
                <w:sz w:val="24"/>
                <w:szCs w:val="24"/>
              </w:rPr>
              <w:t xml:space="preserve">» </w:t>
            </w:r>
            <w:r w:rsidR="008519CB" w:rsidRPr="00652438">
              <w:rPr>
                <w:rFonts w:ascii="Times New Roman" w:eastAsia="Times New Roman" w:hAnsi="Times New Roman" w:cs="Times New Roman"/>
                <w:color w:val="000000"/>
                <w:sz w:val="24"/>
                <w:szCs w:val="24"/>
              </w:rPr>
              <w:t>березня</w:t>
            </w:r>
            <w:r w:rsidR="00B83CF4" w:rsidRPr="00652438">
              <w:rPr>
                <w:rFonts w:ascii="Times New Roman" w:eastAsia="Times New Roman" w:hAnsi="Times New Roman" w:cs="Times New Roman"/>
                <w:color w:val="000000"/>
                <w:sz w:val="24"/>
                <w:szCs w:val="24"/>
              </w:rPr>
              <w:t xml:space="preserve"> </w:t>
            </w:r>
            <w:r w:rsidR="001A59F3" w:rsidRPr="00652438">
              <w:rPr>
                <w:rFonts w:ascii="Times New Roman" w:eastAsia="Times New Roman" w:hAnsi="Times New Roman" w:cs="Times New Roman"/>
                <w:color w:val="000000"/>
                <w:sz w:val="24"/>
                <w:szCs w:val="24"/>
              </w:rPr>
              <w:t>202</w:t>
            </w:r>
            <w:r w:rsidR="009F28E2" w:rsidRPr="00652438">
              <w:rPr>
                <w:rFonts w:ascii="Times New Roman" w:eastAsia="Times New Roman" w:hAnsi="Times New Roman" w:cs="Times New Roman"/>
                <w:color w:val="000000"/>
                <w:sz w:val="24"/>
                <w:szCs w:val="24"/>
              </w:rPr>
              <w:t>5</w:t>
            </w:r>
            <w:r w:rsidR="001A59F3" w:rsidRPr="00652438">
              <w:rPr>
                <w:rFonts w:ascii="Times New Roman" w:eastAsia="Times New Roman" w:hAnsi="Times New Roman" w:cs="Times New Roman"/>
                <w:color w:val="000000"/>
                <w:sz w:val="24"/>
                <w:szCs w:val="24"/>
              </w:rPr>
              <w:t xml:space="preserve"> року, </w:t>
            </w:r>
            <w:r w:rsidR="00ED319F" w:rsidRPr="00652438">
              <w:rPr>
                <w:rFonts w:ascii="Times New Roman" w:eastAsia="Times New Roman" w:hAnsi="Times New Roman" w:cs="Times New Roman"/>
                <w:color w:val="000000"/>
                <w:sz w:val="24"/>
                <w:szCs w:val="24"/>
              </w:rPr>
              <w:t>12</w:t>
            </w:r>
            <w:r w:rsidR="001A59F3" w:rsidRPr="00652438">
              <w:rPr>
                <w:rFonts w:ascii="Times New Roman" w:eastAsia="Times New Roman" w:hAnsi="Times New Roman" w:cs="Times New Roman"/>
                <w:color w:val="000000"/>
                <w:sz w:val="24"/>
                <w:szCs w:val="24"/>
              </w:rPr>
              <w:t>:00</w:t>
            </w:r>
            <w:r w:rsidR="00ED319F" w:rsidRPr="00652438">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12537E0F"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16:00 </w:t>
            </w:r>
            <w:r w:rsidR="00652438" w:rsidRPr="00652438">
              <w:rPr>
                <w:rFonts w:ascii="Times New Roman" w:eastAsia="Times New Roman" w:hAnsi="Times New Roman" w:cs="Times New Roman"/>
                <w:b/>
                <w:sz w:val="24"/>
                <w:szCs w:val="24"/>
              </w:rPr>
              <w:t>25</w:t>
            </w:r>
            <w:r w:rsidRPr="00652438">
              <w:rPr>
                <w:rFonts w:ascii="Times New Roman" w:eastAsia="Times New Roman" w:hAnsi="Times New Roman" w:cs="Times New Roman"/>
                <w:b/>
                <w:sz w:val="24"/>
                <w:szCs w:val="24"/>
              </w:rPr>
              <w:t>.</w:t>
            </w:r>
            <w:r w:rsidR="00BA5CA6" w:rsidRPr="00652438">
              <w:rPr>
                <w:rFonts w:ascii="Times New Roman" w:eastAsia="Times New Roman" w:hAnsi="Times New Roman" w:cs="Times New Roman"/>
                <w:b/>
                <w:sz w:val="24"/>
                <w:szCs w:val="24"/>
              </w:rPr>
              <w:t>0</w:t>
            </w:r>
            <w:r w:rsidR="008519CB" w:rsidRPr="00652438">
              <w:rPr>
                <w:rFonts w:ascii="Times New Roman" w:eastAsia="Times New Roman" w:hAnsi="Times New Roman" w:cs="Times New Roman"/>
                <w:b/>
                <w:sz w:val="24"/>
                <w:szCs w:val="24"/>
              </w:rPr>
              <w:t>3</w:t>
            </w:r>
            <w:r w:rsidRPr="00652438">
              <w:rPr>
                <w:rFonts w:ascii="Times New Roman" w:eastAsia="Times New Roman" w:hAnsi="Times New Roman" w:cs="Times New Roman"/>
                <w:b/>
                <w:sz w:val="24"/>
                <w:szCs w:val="24"/>
              </w:rPr>
              <w:t>.202</w:t>
            </w:r>
            <w:r w:rsidR="00BA5CA6" w:rsidRPr="00652438">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5F0E4478"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652438" w:rsidRPr="00652438">
              <w:rPr>
                <w:rFonts w:ascii="Times New Roman" w:eastAsia="Times New Roman" w:hAnsi="Times New Roman" w:cs="Times New Roman"/>
                <w:sz w:val="24"/>
                <w:szCs w:val="24"/>
              </w:rPr>
              <w:t>25</w:t>
            </w:r>
            <w:r w:rsidR="00A233D2" w:rsidRPr="00652438">
              <w:rPr>
                <w:rFonts w:ascii="Times New Roman" w:eastAsia="Times New Roman" w:hAnsi="Times New Roman" w:cs="Times New Roman"/>
                <w:sz w:val="24"/>
                <w:szCs w:val="24"/>
              </w:rPr>
              <w:t xml:space="preserve"> </w:t>
            </w:r>
            <w:r w:rsidR="008519CB" w:rsidRPr="00652438">
              <w:rPr>
                <w:rFonts w:ascii="Times New Roman" w:eastAsia="Times New Roman" w:hAnsi="Times New Roman" w:cs="Times New Roman"/>
                <w:sz w:val="24"/>
                <w:szCs w:val="24"/>
              </w:rPr>
              <w:t>березня</w:t>
            </w:r>
            <w:r w:rsidR="007E1B22" w:rsidRPr="00652438">
              <w:rPr>
                <w:rFonts w:ascii="Times New Roman" w:eastAsia="Times New Roman" w:hAnsi="Times New Roman" w:cs="Times New Roman"/>
                <w:sz w:val="24"/>
                <w:szCs w:val="24"/>
              </w:rPr>
              <w:t xml:space="preserve"> 202</w:t>
            </w:r>
            <w:r w:rsidR="00A233D2" w:rsidRPr="00652438">
              <w:rPr>
                <w:rFonts w:ascii="Times New Roman" w:eastAsia="Times New Roman" w:hAnsi="Times New Roman" w:cs="Times New Roman"/>
                <w:sz w:val="24"/>
                <w:szCs w:val="24"/>
              </w:rPr>
              <w:t>5</w:t>
            </w:r>
            <w:r w:rsidR="007E1B22" w:rsidRPr="00652438">
              <w:rPr>
                <w:rFonts w:ascii="Times New Roman" w:eastAsia="Times New Roman" w:hAnsi="Times New Roman" w:cs="Times New Roman"/>
                <w:sz w:val="24"/>
                <w:szCs w:val="24"/>
              </w:rPr>
              <w:t xml:space="preserve"> року</w:t>
            </w:r>
            <w:r w:rsidRPr="00652438">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4047BA61" w14:textId="6841FB1D"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FC0BBB">
              <w:rPr>
                <w:rFonts w:ascii="Times New Roman" w:eastAsia="Times New Roman" w:hAnsi="Times New Roman" w:cs="Times New Roman"/>
                <w:b/>
                <w:bCs/>
                <w:color w:val="000000" w:themeColor="text1"/>
                <w:sz w:val="24"/>
                <w:szCs w:val="24"/>
              </w:rPr>
              <w:t>Послуги дорожнього перевезення небезпечного вантажу біологічного матеріалу категорії А</w:t>
            </w:r>
            <w:r w:rsidRPr="00CF69F3">
              <w:rPr>
                <w:rFonts w:ascii="Times New Roman" w:eastAsia="Times New Roman" w:hAnsi="Times New Roman" w:cs="Times New Roman"/>
                <w:b/>
                <w:bCs/>
                <w:color w:val="000000" w:themeColor="text1"/>
                <w:sz w:val="24"/>
                <w:szCs w:val="24"/>
              </w:rPr>
              <w:t>.</w:t>
            </w:r>
          </w:p>
          <w:p w14:paraId="1AC5FA66" w14:textId="13426FEB"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p w14:paraId="277E7D08" w14:textId="515FF1BD" w:rsidR="00E148D9" w:rsidRPr="00CF69F3" w:rsidRDefault="00E148D9" w:rsidP="00E148D9">
      <w:pPr>
        <w:spacing w:after="0" w:line="240" w:lineRule="auto"/>
        <w:jc w:val="center"/>
        <w:rPr>
          <w:rFonts w:ascii="Times New Roman" w:eastAsia="Helvetica" w:hAnsi="Times New Roman" w:cs="Times New Roman"/>
          <w:b/>
          <w:sz w:val="24"/>
          <w:szCs w:val="24"/>
          <w:lang w:eastAsia="ru-RU"/>
        </w:rPr>
      </w:pPr>
      <w:r w:rsidRPr="00CF69F3">
        <w:rPr>
          <w:rFonts w:ascii="Times New Roman" w:eastAsia="Helvetica" w:hAnsi="Times New Roman" w:cs="Times New Roman"/>
          <w:b/>
          <w:sz w:val="24"/>
          <w:szCs w:val="24"/>
          <w:lang w:eastAsia="ru-RU"/>
        </w:rPr>
        <w:t xml:space="preserve">ТЕХНІЧНА СПЕЦИФІКАЦІЯ </w:t>
      </w:r>
    </w:p>
    <w:p w14:paraId="3A8F5E4B" w14:textId="0018C591" w:rsidR="00E148D9" w:rsidRPr="00E148D9" w:rsidRDefault="00E148D9" w:rsidP="00E148D9">
      <w:pPr>
        <w:spacing w:after="0" w:line="240" w:lineRule="auto"/>
        <w:jc w:val="center"/>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w:t>
      </w:r>
      <w:r w:rsidRPr="00E148D9">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r>
        <w:rPr>
          <w:rFonts w:ascii="Times New Roman" w:eastAsia="Helvetica" w:hAnsi="Times New Roman" w:cs="Times New Roman"/>
          <w:b/>
          <w:sz w:val="24"/>
          <w:szCs w:val="24"/>
          <w:lang w:eastAsia="ru-RU"/>
        </w:rPr>
        <w:t>)</w:t>
      </w:r>
    </w:p>
    <w:bookmarkEnd w:id="6"/>
    <w:p w14:paraId="0544F31D" w14:textId="77777777" w:rsidR="00D450E1" w:rsidRP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549"/>
      </w:tblGrid>
      <w:tr w:rsidR="00D450E1" w:rsidRPr="00D450E1" w14:paraId="5F9F9DA5" w14:textId="77777777" w:rsidTr="00A555E6">
        <w:tc>
          <w:tcPr>
            <w:tcW w:w="675" w:type="dxa"/>
            <w:shd w:val="clear" w:color="auto" w:fill="auto"/>
          </w:tcPr>
          <w:p w14:paraId="412F62E5"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bookmarkStart w:id="7" w:name="_Hlk191917097"/>
            <w:r w:rsidRPr="00D450E1">
              <w:rPr>
                <w:rFonts w:ascii="Times New Roman" w:eastAsia="Times New Roman" w:hAnsi="Times New Roman" w:cs="Times New Roman"/>
                <w:b/>
                <w:szCs w:val="24"/>
                <w:lang w:eastAsia="ru-RU"/>
              </w:rPr>
              <w:t>1.</w:t>
            </w:r>
          </w:p>
        </w:tc>
        <w:tc>
          <w:tcPr>
            <w:tcW w:w="2552" w:type="dxa"/>
            <w:shd w:val="clear" w:color="auto" w:fill="auto"/>
          </w:tcPr>
          <w:p w14:paraId="51F1D058"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Назва послуг</w:t>
            </w:r>
          </w:p>
        </w:tc>
        <w:tc>
          <w:tcPr>
            <w:tcW w:w="6549" w:type="dxa"/>
            <w:shd w:val="clear" w:color="auto" w:fill="auto"/>
          </w:tcPr>
          <w:p w14:paraId="44D2A20D"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w:t>
            </w:r>
            <w:r w:rsidRPr="00D450E1">
              <w:rPr>
                <w:rFonts w:ascii="Times New Roman" w:eastAsia="Times New Roman" w:hAnsi="Times New Roman" w:cs="Times New Roman"/>
                <w:sz w:val="24"/>
                <w:szCs w:val="24"/>
                <w:shd w:val="clear" w:color="auto" w:fill="FFFFFF"/>
                <w:lang w:eastAsia="ru-RU"/>
              </w:rPr>
              <w:t xml:space="preserve">категорії А (код UN 2814) - </w:t>
            </w:r>
            <w:proofErr w:type="spellStart"/>
            <w:r w:rsidRPr="00D450E1">
              <w:rPr>
                <w:rFonts w:ascii="Times New Roman" w:eastAsia="Times New Roman" w:hAnsi="Times New Roman" w:cs="Times New Roman"/>
                <w:sz w:val="24"/>
                <w:szCs w:val="24"/>
                <w:shd w:val="clear" w:color="auto" w:fill="FFFFFF"/>
                <w:lang w:eastAsia="ru-RU"/>
              </w:rPr>
              <w:t>культуральна</w:t>
            </w:r>
            <w:proofErr w:type="spellEnd"/>
            <w:r w:rsidRPr="00D450E1">
              <w:rPr>
                <w:rFonts w:ascii="Times New Roman" w:eastAsia="Times New Roman" w:hAnsi="Times New Roman" w:cs="Times New Roman"/>
                <w:sz w:val="24"/>
                <w:szCs w:val="24"/>
                <w:shd w:val="clear" w:color="auto" w:fill="FFFFFF"/>
                <w:lang w:eastAsia="ru-RU"/>
              </w:rPr>
              <w:t xml:space="preserve"> рідина (далі – Послуги).</w:t>
            </w:r>
            <w:r w:rsidRPr="00D450E1">
              <w:rPr>
                <w:rFonts w:ascii="Times New Roman" w:eastAsia="Times New Roman" w:hAnsi="Times New Roman" w:cs="Times New Roman"/>
                <w:sz w:val="24"/>
                <w:szCs w:val="24"/>
                <w:lang w:eastAsia="ru-RU"/>
              </w:rPr>
              <w:t xml:space="preserve"> </w:t>
            </w:r>
          </w:p>
        </w:tc>
      </w:tr>
      <w:tr w:rsidR="00D450E1" w:rsidRPr="00D450E1" w14:paraId="39239CF0" w14:textId="77777777" w:rsidTr="00A555E6">
        <w:tc>
          <w:tcPr>
            <w:tcW w:w="675" w:type="dxa"/>
            <w:shd w:val="clear" w:color="auto" w:fill="auto"/>
          </w:tcPr>
          <w:p w14:paraId="096FA361"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2.</w:t>
            </w:r>
          </w:p>
        </w:tc>
        <w:tc>
          <w:tcPr>
            <w:tcW w:w="2552" w:type="dxa"/>
            <w:shd w:val="clear" w:color="auto" w:fill="auto"/>
          </w:tcPr>
          <w:p w14:paraId="1ADB6AF3"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Обсяг послуг</w:t>
            </w:r>
          </w:p>
        </w:tc>
        <w:tc>
          <w:tcPr>
            <w:tcW w:w="6549" w:type="dxa"/>
            <w:shd w:val="clear" w:color="auto" w:fill="auto"/>
          </w:tcPr>
          <w:p w14:paraId="6EA2B448" w14:textId="77777777" w:rsidR="00D450E1" w:rsidRPr="00D450E1" w:rsidRDefault="00D450E1" w:rsidP="00D450E1">
            <w:pPr>
              <w:spacing w:after="0" w:line="228" w:lineRule="auto"/>
              <w:rPr>
                <w:rFonts w:ascii="Times New Roman" w:eastAsia="Arial" w:hAnsi="Times New Roman" w:cs="Times New Roman"/>
                <w:color w:val="000000"/>
                <w:sz w:val="24"/>
                <w:szCs w:val="24"/>
                <w:shd w:val="clear" w:color="auto" w:fill="FFFFFF"/>
              </w:rPr>
            </w:pPr>
            <w:r w:rsidRPr="00D450E1">
              <w:rPr>
                <w:rFonts w:ascii="Times New Roman" w:hAnsi="Times New Roman" w:cs="Times New Roman"/>
                <w:sz w:val="24"/>
                <w:szCs w:val="24"/>
                <w:shd w:val="clear" w:color="auto" w:fill="FFFFFF"/>
              </w:rPr>
              <w:t xml:space="preserve">Транспортування біологічного матеріалу між лабораторіями діагностики туберкульозу (ТБ) 2-го рівня МОЗ, ДКВСУ та </w:t>
            </w:r>
            <w:proofErr w:type="spellStart"/>
            <w:r w:rsidRPr="00D450E1">
              <w:rPr>
                <w:rFonts w:ascii="Times New Roman" w:hAnsi="Times New Roman" w:cs="Times New Roman"/>
                <w:color w:val="212529"/>
                <w:sz w:val="24"/>
                <w:szCs w:val="24"/>
                <w:shd w:val="clear" w:color="auto" w:fill="FFFFFF"/>
              </w:rPr>
              <w:t>Референс</w:t>
            </w:r>
            <w:proofErr w:type="spellEnd"/>
            <w:r w:rsidRPr="00D450E1">
              <w:rPr>
                <w:rFonts w:ascii="Times New Roman" w:hAnsi="Times New Roman" w:cs="Times New Roman"/>
                <w:color w:val="212529"/>
                <w:sz w:val="24"/>
                <w:szCs w:val="24"/>
                <w:shd w:val="clear" w:color="auto" w:fill="FFFFFF"/>
              </w:rPr>
              <w:t xml:space="preserve">-лабораторією діагностики туберкульозу, бактеріальних, паразитарних та особливо небезпечних патогенів </w:t>
            </w:r>
            <w:r w:rsidRPr="00D450E1">
              <w:rPr>
                <w:rFonts w:ascii="Times New Roman" w:hAnsi="Times New Roman" w:cs="Times New Roman"/>
                <w:sz w:val="24"/>
                <w:szCs w:val="24"/>
              </w:rPr>
              <w:t xml:space="preserve">ДУ «Центр громадського здоров’я МОЗ України» (далі- </w:t>
            </w:r>
            <w:proofErr w:type="spellStart"/>
            <w:r w:rsidRPr="00D450E1">
              <w:rPr>
                <w:rFonts w:ascii="Times New Roman" w:hAnsi="Times New Roman" w:cs="Times New Roman"/>
                <w:sz w:val="24"/>
                <w:szCs w:val="24"/>
              </w:rPr>
              <w:t>Референс</w:t>
            </w:r>
            <w:proofErr w:type="spellEnd"/>
            <w:r w:rsidRPr="00D450E1">
              <w:rPr>
                <w:rFonts w:ascii="Times New Roman" w:hAnsi="Times New Roman" w:cs="Times New Roman"/>
                <w:sz w:val="24"/>
                <w:szCs w:val="24"/>
              </w:rPr>
              <w:t>-лабораторія Центру )</w:t>
            </w:r>
            <w:r w:rsidRPr="00D450E1">
              <w:rPr>
                <w:rFonts w:ascii="Times New Roman" w:eastAsia="Arial" w:hAnsi="Times New Roman" w:cs="Times New Roman"/>
                <w:color w:val="000000"/>
                <w:sz w:val="24"/>
                <w:szCs w:val="24"/>
              </w:rPr>
              <w:t>,</w:t>
            </w:r>
            <w:r w:rsidRPr="00D450E1">
              <w:rPr>
                <w:rFonts w:ascii="Times New Roman" w:hAnsi="Times New Roman" w:cs="Times New Roman"/>
                <w:sz w:val="24"/>
                <w:szCs w:val="24"/>
                <w:shd w:val="clear" w:color="auto" w:fill="FFFFFF"/>
              </w:rPr>
              <w:t xml:space="preserve"> включаючи доставку в обох напрямках</w:t>
            </w:r>
            <w:r w:rsidRPr="00D450E1">
              <w:rPr>
                <w:rFonts w:ascii="Times New Roman" w:eastAsia="Arial" w:hAnsi="Times New Roman" w:cs="Times New Roman"/>
                <w:color w:val="000000"/>
                <w:sz w:val="24"/>
                <w:szCs w:val="24"/>
                <w:shd w:val="clear" w:color="auto" w:fill="FFFFFF"/>
              </w:rPr>
              <w:t>:</w:t>
            </w:r>
          </w:p>
          <w:p w14:paraId="72EB1D59" w14:textId="66D3A856" w:rsidR="00D450E1" w:rsidRPr="00D450E1" w:rsidRDefault="00D450E1" w:rsidP="00D450E1">
            <w:pPr>
              <w:spacing w:after="0" w:line="228" w:lineRule="auto"/>
              <w:rPr>
                <w:rFonts w:ascii="Times New Roman" w:hAnsi="Times New Roman" w:cs="Times New Roman"/>
                <w:color w:val="212529"/>
                <w:sz w:val="24"/>
                <w:szCs w:val="24"/>
                <w:shd w:val="clear" w:color="auto" w:fill="FFFFFF"/>
              </w:rPr>
            </w:pPr>
            <w:r w:rsidRPr="00D450E1">
              <w:rPr>
                <w:rFonts w:ascii="Times New Roman" w:eastAsia="Arial" w:hAnsi="Times New Roman" w:cs="Times New Roman"/>
                <w:color w:val="000000"/>
                <w:sz w:val="24"/>
                <w:szCs w:val="24"/>
                <w:shd w:val="clear" w:color="auto" w:fill="FFFFFF"/>
              </w:rPr>
              <w:t xml:space="preserve">- </w:t>
            </w:r>
            <w:r w:rsidRPr="00D450E1">
              <w:rPr>
                <w:rFonts w:ascii="Times New Roman" w:hAnsi="Times New Roman" w:cs="Times New Roman"/>
                <w:sz w:val="24"/>
                <w:szCs w:val="24"/>
              </w:rPr>
              <w:t>з лабораторій  установ та структурних підрозділів</w:t>
            </w:r>
            <w:r w:rsidRPr="00D450E1">
              <w:rPr>
                <w:rFonts w:ascii="Times New Roman" w:eastAsia="Arial" w:hAnsi="Times New Roman" w:cs="Times New Roman"/>
                <w:color w:val="000000"/>
                <w:sz w:val="24"/>
                <w:szCs w:val="24"/>
                <w:shd w:val="clear" w:color="auto" w:fill="FFFFFF"/>
              </w:rPr>
              <w:t>, що зазначені</w:t>
            </w:r>
            <w:r w:rsidRPr="00D450E1">
              <w:rPr>
                <w:rFonts w:ascii="Times New Roman" w:eastAsia="Arial" w:hAnsi="Times New Roman" w:cs="Times New Roman"/>
                <w:sz w:val="24"/>
                <w:szCs w:val="24"/>
                <w:shd w:val="clear" w:color="auto" w:fill="FFFFFF"/>
              </w:rPr>
              <w:t xml:space="preserve"> у </w:t>
            </w:r>
            <w:r w:rsidRPr="00D450E1">
              <w:rPr>
                <w:rFonts w:ascii="Times New Roman" w:hAnsi="Times New Roman"/>
                <w:sz w:val="24"/>
                <w:szCs w:val="24"/>
              </w:rPr>
              <w:t xml:space="preserve">таблиці № 1 до </w:t>
            </w:r>
            <w:r>
              <w:rPr>
                <w:rFonts w:ascii="Times New Roman" w:hAnsi="Times New Roman"/>
                <w:sz w:val="24"/>
                <w:szCs w:val="24"/>
              </w:rPr>
              <w:t>цього</w:t>
            </w:r>
            <w:r w:rsidRPr="00D450E1">
              <w:rPr>
                <w:rFonts w:ascii="Times New Roman" w:hAnsi="Times New Roman"/>
                <w:sz w:val="24"/>
                <w:szCs w:val="24"/>
              </w:rPr>
              <w:t xml:space="preserve"> Додатку</w:t>
            </w:r>
            <w:r w:rsidRPr="00D450E1">
              <w:rPr>
                <w:rFonts w:ascii="Times New Roman" w:eastAsia="Arial" w:hAnsi="Times New Roman" w:cs="Times New Roman"/>
                <w:sz w:val="24"/>
                <w:szCs w:val="24"/>
                <w:shd w:val="clear" w:color="auto" w:fill="FFFFFF"/>
              </w:rPr>
              <w:t>,</w:t>
            </w:r>
            <w:r w:rsidRPr="00D450E1">
              <w:rPr>
                <w:rFonts w:ascii="Times New Roman" w:eastAsia="Arial" w:hAnsi="Times New Roman" w:cs="Times New Roman"/>
                <w:sz w:val="24"/>
                <w:szCs w:val="24"/>
              </w:rPr>
              <w:t xml:space="preserve">  </w:t>
            </w:r>
            <w:r w:rsidRPr="00D450E1">
              <w:rPr>
                <w:rFonts w:ascii="Times New Roman" w:hAnsi="Times New Roman" w:cs="Times New Roman"/>
                <w:sz w:val="24"/>
                <w:szCs w:val="24"/>
              </w:rPr>
              <w:t>до</w:t>
            </w:r>
            <w:r w:rsidRPr="00D450E1">
              <w:rPr>
                <w:rFonts w:ascii="Times New Roman" w:hAnsi="Times New Roman" w:cs="Times New Roman"/>
                <w:color w:val="FF0000"/>
                <w:sz w:val="24"/>
                <w:szCs w:val="24"/>
              </w:rPr>
              <w:t xml:space="preserve"> </w:t>
            </w:r>
            <w:r w:rsidRPr="00D450E1">
              <w:rPr>
                <w:rFonts w:ascii="Times New Roman" w:hAnsi="Times New Roman" w:cs="Times New Roman"/>
                <w:sz w:val="24"/>
                <w:szCs w:val="24"/>
              </w:rPr>
              <w:t xml:space="preserve"> </w:t>
            </w:r>
            <w:proofErr w:type="spellStart"/>
            <w:r w:rsidRPr="00D450E1">
              <w:rPr>
                <w:rFonts w:ascii="Times New Roman" w:hAnsi="Times New Roman" w:cs="Times New Roman"/>
                <w:color w:val="212529"/>
                <w:sz w:val="24"/>
                <w:szCs w:val="24"/>
                <w:shd w:val="clear" w:color="auto" w:fill="FFFFFF"/>
              </w:rPr>
              <w:t>Референс</w:t>
            </w:r>
            <w:proofErr w:type="spellEnd"/>
            <w:r w:rsidRPr="00D450E1">
              <w:rPr>
                <w:rFonts w:ascii="Times New Roman" w:hAnsi="Times New Roman" w:cs="Times New Roman"/>
                <w:color w:val="212529"/>
                <w:sz w:val="24"/>
                <w:szCs w:val="24"/>
                <w:shd w:val="clear" w:color="auto" w:fill="FFFFFF"/>
              </w:rPr>
              <w:t>-лабораторії Центру;</w:t>
            </w:r>
          </w:p>
          <w:p w14:paraId="40D1CE73" w14:textId="1483D8AE"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 з </w:t>
            </w:r>
            <w:proofErr w:type="spellStart"/>
            <w:r w:rsidRPr="00D450E1">
              <w:rPr>
                <w:rFonts w:ascii="Times New Roman" w:hAnsi="Times New Roman" w:cs="Times New Roman"/>
                <w:sz w:val="24"/>
                <w:szCs w:val="24"/>
              </w:rPr>
              <w:t>Референс</w:t>
            </w:r>
            <w:proofErr w:type="spellEnd"/>
            <w:r w:rsidRPr="00D450E1">
              <w:rPr>
                <w:rFonts w:ascii="Times New Roman" w:hAnsi="Times New Roman" w:cs="Times New Roman"/>
                <w:sz w:val="24"/>
                <w:szCs w:val="24"/>
              </w:rPr>
              <w:t>-лабораторії Центру до лабораторій  установ та структурних підрозділів</w:t>
            </w:r>
            <w:r w:rsidRPr="00D450E1">
              <w:rPr>
                <w:rFonts w:ascii="Times New Roman" w:eastAsia="Arial" w:hAnsi="Times New Roman" w:cs="Times New Roman"/>
                <w:color w:val="000000"/>
                <w:sz w:val="24"/>
                <w:szCs w:val="24"/>
                <w:shd w:val="clear" w:color="auto" w:fill="FFFFFF"/>
              </w:rPr>
              <w:t>, що зазначені</w:t>
            </w:r>
            <w:r w:rsidRPr="00D450E1">
              <w:rPr>
                <w:rFonts w:ascii="Times New Roman" w:eastAsia="Arial" w:hAnsi="Times New Roman" w:cs="Times New Roman"/>
                <w:sz w:val="24"/>
                <w:szCs w:val="24"/>
                <w:shd w:val="clear" w:color="auto" w:fill="FFFFFF"/>
              </w:rPr>
              <w:t xml:space="preserve"> у </w:t>
            </w:r>
            <w:r w:rsidRPr="00D450E1">
              <w:rPr>
                <w:rFonts w:ascii="Times New Roman" w:hAnsi="Times New Roman"/>
                <w:sz w:val="24"/>
                <w:szCs w:val="24"/>
              </w:rPr>
              <w:t>таблиці № 2 до</w:t>
            </w:r>
            <w:r>
              <w:rPr>
                <w:rFonts w:ascii="Times New Roman" w:hAnsi="Times New Roman"/>
                <w:sz w:val="24"/>
                <w:szCs w:val="24"/>
              </w:rPr>
              <w:t xml:space="preserve"> цього</w:t>
            </w:r>
            <w:r w:rsidRPr="00D450E1">
              <w:rPr>
                <w:rFonts w:ascii="Times New Roman" w:hAnsi="Times New Roman"/>
                <w:sz w:val="24"/>
                <w:szCs w:val="24"/>
              </w:rPr>
              <w:t xml:space="preserve"> Додатку</w:t>
            </w:r>
            <w:r w:rsidRPr="00D450E1">
              <w:rPr>
                <w:rFonts w:ascii="Times New Roman" w:eastAsia="Arial" w:hAnsi="Times New Roman" w:cs="Times New Roman"/>
                <w:sz w:val="24"/>
                <w:szCs w:val="24"/>
                <w:shd w:val="clear" w:color="auto" w:fill="FFFFFF"/>
              </w:rPr>
              <w:t>.</w:t>
            </w:r>
            <w:r w:rsidRPr="00D450E1">
              <w:rPr>
                <w:rFonts w:ascii="Times New Roman" w:eastAsia="Arial" w:hAnsi="Times New Roman" w:cs="Times New Roman"/>
                <w:sz w:val="24"/>
                <w:szCs w:val="24"/>
              </w:rPr>
              <w:t xml:space="preserve"> </w:t>
            </w:r>
            <w:r w:rsidRPr="00D450E1">
              <w:rPr>
                <w:rFonts w:ascii="Times New Roman" w:hAnsi="Times New Roman" w:cs="Times New Roman"/>
                <w:sz w:val="24"/>
                <w:szCs w:val="24"/>
              </w:rPr>
              <w:t xml:space="preserve"> </w:t>
            </w:r>
          </w:p>
          <w:p w14:paraId="4BE9FA01" w14:textId="77777777" w:rsidR="00D450E1" w:rsidRPr="00D450E1" w:rsidRDefault="00D450E1" w:rsidP="00D450E1">
            <w:pPr>
              <w:widowControl w:val="0"/>
              <w:pBdr>
                <w:top w:val="nil"/>
                <w:left w:val="nil"/>
                <w:bottom w:val="nil"/>
                <w:right w:val="nil"/>
                <w:between w:val="nil"/>
              </w:pBdr>
              <w:tabs>
                <w:tab w:val="left" w:pos="317"/>
                <w:tab w:val="left" w:pos="884"/>
              </w:tabs>
              <w:spacing w:after="0" w:line="228" w:lineRule="auto"/>
              <w:ind w:hanging="2"/>
              <w:jc w:val="both"/>
              <w:rPr>
                <w:rFonts w:ascii="Times New Roman" w:hAnsi="Times New Roman" w:cs="Times New Roman"/>
                <w:sz w:val="24"/>
                <w:szCs w:val="24"/>
              </w:rPr>
            </w:pPr>
            <w:r w:rsidRPr="00D450E1">
              <w:rPr>
                <w:rFonts w:ascii="Times New Roman" w:hAnsi="Times New Roman" w:cs="Times New Roman"/>
                <w:sz w:val="24"/>
                <w:szCs w:val="24"/>
              </w:rPr>
              <w:t>Кількість доставок – 174.</w:t>
            </w:r>
          </w:p>
          <w:p w14:paraId="6A28C53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shd w:val="clear" w:color="auto" w:fill="FFFFFF"/>
              </w:rPr>
              <w:t>Кількість доставок може бути зменшена або збільшена відповідно до потреб Замовника.</w:t>
            </w:r>
          </w:p>
        </w:tc>
      </w:tr>
      <w:tr w:rsidR="00D450E1" w:rsidRPr="00D450E1" w14:paraId="45C18855" w14:textId="77777777" w:rsidTr="00A555E6">
        <w:tc>
          <w:tcPr>
            <w:tcW w:w="675" w:type="dxa"/>
            <w:shd w:val="clear" w:color="auto" w:fill="auto"/>
          </w:tcPr>
          <w:p w14:paraId="26486C9E"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3.</w:t>
            </w:r>
          </w:p>
        </w:tc>
        <w:tc>
          <w:tcPr>
            <w:tcW w:w="2552" w:type="dxa"/>
            <w:shd w:val="clear" w:color="auto" w:fill="auto"/>
          </w:tcPr>
          <w:p w14:paraId="437BC38A"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Строк надання послуг</w:t>
            </w:r>
          </w:p>
        </w:tc>
        <w:tc>
          <w:tcPr>
            <w:tcW w:w="6549" w:type="dxa"/>
            <w:shd w:val="clear" w:color="auto" w:fill="auto"/>
          </w:tcPr>
          <w:p w14:paraId="7E094C50" w14:textId="43BF741C" w:rsidR="00D450E1" w:rsidRPr="00D450E1" w:rsidRDefault="00385D44" w:rsidP="00D450E1">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7C25E7">
              <w:rPr>
                <w:rFonts w:ascii="Times New Roman" w:eastAsia="Times New Roman" w:hAnsi="Times New Roman" w:cs="Times New Roman"/>
                <w:color w:val="000000"/>
                <w:sz w:val="24"/>
                <w:szCs w:val="24"/>
                <w:shd w:val="clear" w:color="auto" w:fill="FFFFFF"/>
                <w:lang w:eastAsia="ru-RU"/>
              </w:rPr>
              <w:t>з дня укладення Договору до 15 грудня 2025 року на підставі заявок на надання Послуг (надалі – Заявка) Замовника, протягом 15 календарних днів з моменту отримання Заявки.</w:t>
            </w:r>
          </w:p>
        </w:tc>
      </w:tr>
      <w:tr w:rsidR="00D450E1" w:rsidRPr="00D450E1" w14:paraId="2AB68F9F" w14:textId="77777777" w:rsidTr="00A555E6">
        <w:tc>
          <w:tcPr>
            <w:tcW w:w="675" w:type="dxa"/>
            <w:shd w:val="clear" w:color="auto" w:fill="auto"/>
          </w:tcPr>
          <w:p w14:paraId="2C97F4AE"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4.</w:t>
            </w:r>
          </w:p>
        </w:tc>
        <w:tc>
          <w:tcPr>
            <w:tcW w:w="2552" w:type="dxa"/>
            <w:shd w:val="clear" w:color="auto" w:fill="auto"/>
          </w:tcPr>
          <w:p w14:paraId="5C927BD8"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Умови транспортування, обсяг</w:t>
            </w:r>
            <w:r w:rsidRPr="00D450E1">
              <w:rPr>
                <w:rFonts w:ascii="Times New Roman" w:eastAsia="Times New Roman" w:hAnsi="Times New Roman" w:cs="Times New Roman"/>
                <w:b/>
                <w:color w:val="FF0000"/>
                <w:szCs w:val="24"/>
                <w:lang w:eastAsia="ru-RU"/>
              </w:rPr>
              <w:t xml:space="preserve"> </w:t>
            </w:r>
            <w:r w:rsidRPr="00D450E1">
              <w:rPr>
                <w:rFonts w:ascii="Times New Roman" w:eastAsia="Times New Roman" w:hAnsi="Times New Roman" w:cs="Times New Roman"/>
                <w:b/>
                <w:szCs w:val="24"/>
                <w:lang w:eastAsia="ru-RU"/>
              </w:rPr>
              <w:t>та назва вантажу</w:t>
            </w:r>
          </w:p>
        </w:tc>
        <w:tc>
          <w:tcPr>
            <w:tcW w:w="6549" w:type="dxa"/>
            <w:shd w:val="clear" w:color="auto" w:fill="auto"/>
          </w:tcPr>
          <w:p w14:paraId="7AA5F5FE" w14:textId="77777777" w:rsidR="00D450E1" w:rsidRPr="00D450E1" w:rsidRDefault="00D450E1">
            <w:pPr>
              <w:numPr>
                <w:ilvl w:val="0"/>
                <w:numId w:val="25"/>
              </w:numPr>
              <w:tabs>
                <w:tab w:val="left" w:pos="317"/>
                <w:tab w:val="right" w:pos="8306"/>
              </w:tabs>
              <w:spacing w:after="0" w:line="228" w:lineRule="auto"/>
              <w:ind w:left="0" w:firstLine="0"/>
              <w:rPr>
                <w:rFonts w:ascii="Times New Roman" w:eastAsia="Times New Roman" w:hAnsi="Times New Roman" w:cs="Times New Roman"/>
                <w:bCs/>
                <w:sz w:val="24"/>
                <w:szCs w:val="24"/>
                <w:lang w:eastAsia="ru-RU"/>
              </w:rPr>
            </w:pPr>
            <w:proofErr w:type="spellStart"/>
            <w:r w:rsidRPr="00D450E1">
              <w:rPr>
                <w:rFonts w:ascii="Times New Roman" w:eastAsia="Times New Roman" w:hAnsi="Times New Roman" w:cs="Times New Roman"/>
                <w:bCs/>
                <w:sz w:val="24"/>
                <w:szCs w:val="24"/>
                <w:lang w:eastAsia="ru-RU"/>
              </w:rPr>
              <w:t>Культуральна</w:t>
            </w:r>
            <w:proofErr w:type="spellEnd"/>
            <w:r w:rsidRPr="00D450E1">
              <w:rPr>
                <w:rFonts w:ascii="Times New Roman" w:eastAsia="Times New Roman" w:hAnsi="Times New Roman" w:cs="Times New Roman"/>
                <w:bCs/>
                <w:sz w:val="24"/>
                <w:szCs w:val="24"/>
                <w:lang w:eastAsia="ru-RU"/>
              </w:rPr>
              <w:t xml:space="preserve"> рідина, пробірка об'ємом 2 мл, пакет з замком </w:t>
            </w:r>
            <w:proofErr w:type="spellStart"/>
            <w:r w:rsidRPr="00D450E1">
              <w:rPr>
                <w:rFonts w:ascii="Times New Roman" w:eastAsia="Times New Roman" w:hAnsi="Times New Roman" w:cs="Times New Roman"/>
                <w:bCs/>
                <w:sz w:val="24"/>
                <w:szCs w:val="24"/>
                <w:lang w:eastAsia="ru-RU"/>
              </w:rPr>
              <w:t>Zip-lock</w:t>
            </w:r>
            <w:proofErr w:type="spellEnd"/>
            <w:r w:rsidRPr="00D450E1">
              <w:rPr>
                <w:rFonts w:ascii="Times New Roman" w:eastAsia="Times New Roman" w:hAnsi="Times New Roman" w:cs="Times New Roman"/>
                <w:bCs/>
                <w:sz w:val="24"/>
                <w:szCs w:val="24"/>
                <w:lang w:eastAsia="ru-RU"/>
              </w:rPr>
              <w:t xml:space="preserve">, пластиковий контейнер. Транспортування вантажу при температурі до + 37 </w:t>
            </w:r>
            <w:r w:rsidRPr="00D450E1">
              <w:rPr>
                <w:rFonts w:ascii="Times New Roman" w:eastAsia="Times New Roman" w:hAnsi="Times New Roman" w:cs="Times New Roman"/>
                <w:bCs/>
                <w:sz w:val="24"/>
                <w:szCs w:val="24"/>
                <w:vertAlign w:val="superscript"/>
                <w:lang w:eastAsia="ru-RU"/>
              </w:rPr>
              <w:t>0</w:t>
            </w:r>
            <w:r w:rsidRPr="00D450E1">
              <w:rPr>
                <w:rFonts w:ascii="Times New Roman" w:eastAsia="Times New Roman" w:hAnsi="Times New Roman" w:cs="Times New Roman"/>
                <w:bCs/>
                <w:sz w:val="24"/>
                <w:szCs w:val="24"/>
                <w:lang w:eastAsia="ru-RU"/>
              </w:rPr>
              <w:t>С.</w:t>
            </w:r>
          </w:p>
          <w:p w14:paraId="4BDAFA06" w14:textId="77777777" w:rsidR="00D450E1" w:rsidRPr="00D450E1" w:rsidRDefault="00D450E1">
            <w:pPr>
              <w:numPr>
                <w:ilvl w:val="0"/>
                <w:numId w:val="25"/>
              </w:numPr>
              <w:tabs>
                <w:tab w:val="left" w:pos="317"/>
                <w:tab w:val="right" w:pos="8306"/>
              </w:tabs>
              <w:spacing w:after="0" w:line="228" w:lineRule="auto"/>
              <w:ind w:left="0" w:firstLine="0"/>
              <w:rPr>
                <w:rFonts w:ascii="Times New Roman" w:eastAsia="Times New Roman" w:hAnsi="Times New Roman" w:cs="Times New Roman"/>
                <w:bCs/>
                <w:color w:val="000000"/>
                <w:sz w:val="24"/>
                <w:szCs w:val="24"/>
                <w:lang w:eastAsia="ru-RU"/>
              </w:rPr>
            </w:pPr>
            <w:r w:rsidRPr="00D450E1">
              <w:rPr>
                <w:rFonts w:ascii="Times New Roman" w:eastAsia="Times New Roman" w:hAnsi="Times New Roman" w:cs="Times New Roman"/>
                <w:bCs/>
                <w:sz w:val="24"/>
                <w:szCs w:val="24"/>
                <w:lang w:eastAsia="ru-RU"/>
              </w:rPr>
              <w:t xml:space="preserve"> Супровідні документи до вантажу.</w:t>
            </w:r>
          </w:p>
        </w:tc>
      </w:tr>
      <w:tr w:rsidR="00D450E1" w:rsidRPr="00D450E1" w14:paraId="5B269BF8" w14:textId="77777777" w:rsidTr="00A555E6">
        <w:tc>
          <w:tcPr>
            <w:tcW w:w="675" w:type="dxa"/>
            <w:shd w:val="clear" w:color="auto" w:fill="auto"/>
          </w:tcPr>
          <w:p w14:paraId="38B09FA1"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5.</w:t>
            </w:r>
          </w:p>
        </w:tc>
        <w:tc>
          <w:tcPr>
            <w:tcW w:w="2552" w:type="dxa"/>
            <w:shd w:val="clear" w:color="auto" w:fill="auto"/>
          </w:tcPr>
          <w:p w14:paraId="6AE8A74C"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Характеристика вантажу</w:t>
            </w:r>
          </w:p>
        </w:tc>
        <w:tc>
          <w:tcPr>
            <w:tcW w:w="6549" w:type="dxa"/>
            <w:shd w:val="clear" w:color="auto" w:fill="auto"/>
          </w:tcPr>
          <w:p w14:paraId="7A66F735" w14:textId="77777777" w:rsidR="00D450E1" w:rsidRPr="00D450E1" w:rsidRDefault="00D450E1" w:rsidP="00D450E1">
            <w:pPr>
              <w:tabs>
                <w:tab w:val="left" w:pos="317"/>
                <w:tab w:val="right" w:pos="8306"/>
              </w:tabs>
              <w:spacing w:after="0" w:line="228" w:lineRule="auto"/>
              <w:rPr>
                <w:rFonts w:ascii="Times New Roman" w:eastAsia="Times New Roman" w:hAnsi="Times New Roman" w:cs="Times New Roman"/>
                <w:bCs/>
                <w:sz w:val="24"/>
                <w:szCs w:val="24"/>
                <w:lang w:eastAsia="ru-RU"/>
              </w:rPr>
            </w:pPr>
            <w:r w:rsidRPr="00D450E1">
              <w:rPr>
                <w:rFonts w:ascii="Times New Roman" w:eastAsia="Times New Roman" w:hAnsi="Times New Roman" w:cs="Times New Roman"/>
                <w:sz w:val="24"/>
                <w:szCs w:val="24"/>
                <w:lang w:eastAsia="ru-RU"/>
              </w:rPr>
              <w:t xml:space="preserve">Небезпечний вантаж є біологічним матеріалом категорії А (код UN 2814)- </w:t>
            </w:r>
            <w:proofErr w:type="spellStart"/>
            <w:r w:rsidRPr="00D450E1">
              <w:rPr>
                <w:rFonts w:ascii="Times New Roman" w:eastAsia="Times New Roman" w:hAnsi="Times New Roman" w:cs="Times New Roman"/>
                <w:sz w:val="24"/>
                <w:szCs w:val="24"/>
                <w:lang w:eastAsia="ru-RU"/>
              </w:rPr>
              <w:t>культуральна</w:t>
            </w:r>
            <w:proofErr w:type="spellEnd"/>
            <w:r w:rsidRPr="00D450E1">
              <w:rPr>
                <w:rFonts w:ascii="Times New Roman" w:eastAsia="Times New Roman" w:hAnsi="Times New Roman" w:cs="Times New Roman"/>
                <w:sz w:val="24"/>
                <w:szCs w:val="24"/>
                <w:lang w:eastAsia="ru-RU"/>
              </w:rPr>
              <w:t xml:space="preserve"> рідина </w:t>
            </w:r>
          </w:p>
        </w:tc>
      </w:tr>
      <w:tr w:rsidR="00D450E1" w:rsidRPr="00D450E1" w14:paraId="2C8327FC" w14:textId="77777777" w:rsidTr="00A555E6">
        <w:tc>
          <w:tcPr>
            <w:tcW w:w="675" w:type="dxa"/>
            <w:shd w:val="clear" w:color="auto" w:fill="auto"/>
          </w:tcPr>
          <w:p w14:paraId="733A72B3"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6.</w:t>
            </w:r>
          </w:p>
        </w:tc>
        <w:tc>
          <w:tcPr>
            <w:tcW w:w="2552" w:type="dxa"/>
            <w:shd w:val="clear" w:color="auto" w:fill="auto"/>
          </w:tcPr>
          <w:p w14:paraId="244F35AA"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Вимоги до пакування вантажу</w:t>
            </w:r>
          </w:p>
        </w:tc>
        <w:tc>
          <w:tcPr>
            <w:tcW w:w="6549" w:type="dxa"/>
            <w:shd w:val="clear" w:color="auto" w:fill="auto"/>
          </w:tcPr>
          <w:p w14:paraId="0DCA7F52" w14:textId="77777777" w:rsidR="00D450E1" w:rsidRPr="00D450E1" w:rsidRDefault="00D450E1" w:rsidP="00D450E1">
            <w:pPr>
              <w:spacing w:after="0" w:line="228" w:lineRule="auto"/>
              <w:rPr>
                <w:rFonts w:ascii="Times New Roman" w:hAnsi="Times New Roman" w:cs="Times New Roman"/>
                <w:b/>
                <w:bCs/>
                <w:color w:val="000000"/>
                <w:sz w:val="24"/>
                <w:szCs w:val="24"/>
              </w:rPr>
            </w:pPr>
            <w:r w:rsidRPr="00D450E1">
              <w:rPr>
                <w:rFonts w:ascii="Times New Roman" w:hAnsi="Times New Roman" w:cs="Times New Roman"/>
                <w:color w:val="000000"/>
                <w:sz w:val="24"/>
                <w:szCs w:val="24"/>
                <w:shd w:val="clear" w:color="auto" w:fill="FFFFFF"/>
              </w:rPr>
              <w:t>Вантаж упаковується згідно з вимогами до пакування P650 для інфекційних субстанцій  UN 2814.</w:t>
            </w:r>
            <w:r w:rsidRPr="00D450E1">
              <w:rPr>
                <w:rFonts w:ascii="Times New Roman" w:hAnsi="Times New Roman" w:cs="Times New Roman"/>
                <w:color w:val="FF0000"/>
                <w:sz w:val="24"/>
                <w:szCs w:val="24"/>
                <w:shd w:val="clear" w:color="auto" w:fill="FFFFFF"/>
              </w:rPr>
              <w:t xml:space="preserve"> </w:t>
            </w:r>
            <w:r w:rsidRPr="00D450E1">
              <w:rPr>
                <w:rFonts w:ascii="Times New Roman" w:hAnsi="Times New Roman" w:cs="Times New Roman"/>
                <w:sz w:val="24"/>
                <w:szCs w:val="24"/>
                <w:shd w:val="clear" w:color="auto" w:fill="FFFFFF"/>
              </w:rPr>
              <w:t>Виконавцем повинні бути надані пакувальні матеріали для пакування  відповідно зазначених вимог.</w:t>
            </w:r>
          </w:p>
        </w:tc>
      </w:tr>
      <w:tr w:rsidR="00D450E1" w:rsidRPr="00D450E1" w14:paraId="6E93A938" w14:textId="77777777" w:rsidTr="00A555E6">
        <w:tc>
          <w:tcPr>
            <w:tcW w:w="675" w:type="dxa"/>
            <w:shd w:val="clear" w:color="auto" w:fill="auto"/>
          </w:tcPr>
          <w:p w14:paraId="3EA1B50E"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7.</w:t>
            </w:r>
          </w:p>
        </w:tc>
        <w:tc>
          <w:tcPr>
            <w:tcW w:w="2552" w:type="dxa"/>
            <w:shd w:val="clear" w:color="auto" w:fill="auto"/>
          </w:tcPr>
          <w:p w14:paraId="5CABB100"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Місце надання послуг</w:t>
            </w:r>
          </w:p>
        </w:tc>
        <w:tc>
          <w:tcPr>
            <w:tcW w:w="6549" w:type="dxa"/>
            <w:shd w:val="clear" w:color="auto" w:fill="auto"/>
          </w:tcPr>
          <w:p w14:paraId="41B241D0"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szCs w:val="24"/>
                <w:lang w:eastAsia="ru-RU"/>
              </w:rPr>
              <w:t>Послуги надаються в межах території України</w:t>
            </w:r>
          </w:p>
        </w:tc>
      </w:tr>
      <w:tr w:rsidR="00D450E1" w:rsidRPr="00D450E1" w14:paraId="6FF50B0C" w14:textId="77777777" w:rsidTr="00A555E6">
        <w:tc>
          <w:tcPr>
            <w:tcW w:w="675" w:type="dxa"/>
            <w:shd w:val="clear" w:color="auto" w:fill="auto"/>
          </w:tcPr>
          <w:p w14:paraId="31CFAF53"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8.</w:t>
            </w:r>
          </w:p>
        </w:tc>
        <w:tc>
          <w:tcPr>
            <w:tcW w:w="2552" w:type="dxa"/>
            <w:shd w:val="clear" w:color="auto" w:fill="auto"/>
          </w:tcPr>
          <w:p w14:paraId="0785BEE0"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Маршрут перевезення</w:t>
            </w:r>
          </w:p>
        </w:tc>
        <w:tc>
          <w:tcPr>
            <w:tcW w:w="6549" w:type="dxa"/>
            <w:shd w:val="clear" w:color="auto" w:fill="auto"/>
          </w:tcPr>
          <w:p w14:paraId="30F841EF"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Cs/>
                <w:color w:val="000000"/>
                <w:szCs w:val="24"/>
                <w:lang w:eastAsia="ru-RU"/>
              </w:rPr>
            </w:pPr>
            <w:r w:rsidRPr="00D450E1">
              <w:rPr>
                <w:rFonts w:ascii="Times New Roman" w:eastAsia="Times New Roman" w:hAnsi="Times New Roman" w:cs="Times New Roman"/>
                <w:color w:val="000000"/>
                <w:szCs w:val="24"/>
                <w:lang w:eastAsia="ru-RU"/>
              </w:rPr>
              <w:t>Адреси завантаження та</w:t>
            </w:r>
            <w:r w:rsidRPr="00D450E1">
              <w:rPr>
                <w:rFonts w:ascii="Times New Roman" w:eastAsia="Times New Roman" w:hAnsi="Times New Roman" w:cs="Times New Roman"/>
                <w:sz w:val="24"/>
                <w:szCs w:val="24"/>
                <w:lang w:eastAsia="ru-RU"/>
              </w:rPr>
              <w:t xml:space="preserve"> розвантаження</w:t>
            </w:r>
            <w:r w:rsidRPr="00D450E1">
              <w:rPr>
                <w:rFonts w:ascii="Times New Roman" w:eastAsia="Times New Roman" w:hAnsi="Times New Roman" w:cs="Times New Roman"/>
                <w:bCs/>
                <w:color w:val="000000"/>
                <w:szCs w:val="24"/>
                <w:lang w:eastAsia="ru-RU"/>
              </w:rPr>
              <w:t>:</w:t>
            </w:r>
          </w:p>
          <w:p w14:paraId="3F064E42" w14:textId="611C27FF"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szCs w:val="24"/>
                <w:lang w:eastAsia="ru-RU"/>
              </w:rPr>
            </w:pPr>
            <w:r w:rsidRPr="00D450E1">
              <w:rPr>
                <w:rFonts w:ascii="Times New Roman" w:eastAsia="Times New Roman" w:hAnsi="Times New Roman" w:cs="Times New Roman"/>
                <w:bCs/>
                <w:szCs w:val="24"/>
                <w:lang w:eastAsia="ru-RU"/>
              </w:rPr>
              <w:t xml:space="preserve">відповідно до </w:t>
            </w:r>
            <w:r w:rsidRPr="00D450E1">
              <w:rPr>
                <w:rFonts w:ascii="Times New Roman" w:eastAsia="Times New Roman" w:hAnsi="Times New Roman" w:cs="Times New Roman"/>
                <w:sz w:val="24"/>
                <w:szCs w:val="24"/>
                <w:lang w:eastAsia="ru-RU"/>
              </w:rPr>
              <w:t xml:space="preserve">таблиці № 1 та № 2 до </w:t>
            </w:r>
            <w:r>
              <w:rPr>
                <w:rFonts w:ascii="Times New Roman" w:eastAsia="Times New Roman" w:hAnsi="Times New Roman" w:cs="Times New Roman"/>
                <w:sz w:val="24"/>
                <w:szCs w:val="24"/>
                <w:lang w:eastAsia="ru-RU"/>
              </w:rPr>
              <w:t xml:space="preserve">цього </w:t>
            </w:r>
            <w:r w:rsidRPr="00D450E1">
              <w:rPr>
                <w:rFonts w:ascii="Times New Roman" w:eastAsia="Times New Roman" w:hAnsi="Times New Roman" w:cs="Times New Roman"/>
                <w:sz w:val="24"/>
                <w:szCs w:val="24"/>
                <w:lang w:eastAsia="ru-RU"/>
              </w:rPr>
              <w:t xml:space="preserve">Додатку </w:t>
            </w:r>
          </w:p>
        </w:tc>
      </w:tr>
      <w:tr w:rsidR="00D450E1" w:rsidRPr="00D450E1" w14:paraId="736A85A4" w14:textId="77777777" w:rsidTr="00A555E6">
        <w:tc>
          <w:tcPr>
            <w:tcW w:w="675" w:type="dxa"/>
            <w:shd w:val="clear" w:color="auto" w:fill="auto"/>
          </w:tcPr>
          <w:p w14:paraId="26B5B9BB"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9.</w:t>
            </w:r>
          </w:p>
        </w:tc>
        <w:tc>
          <w:tcPr>
            <w:tcW w:w="2552" w:type="dxa"/>
            <w:shd w:val="clear" w:color="auto" w:fill="auto"/>
          </w:tcPr>
          <w:p w14:paraId="24A303D7"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Нормативні вимоги до надання послуг</w:t>
            </w:r>
          </w:p>
        </w:tc>
        <w:tc>
          <w:tcPr>
            <w:tcW w:w="6549" w:type="dxa"/>
            <w:shd w:val="clear" w:color="auto" w:fill="auto"/>
          </w:tcPr>
          <w:p w14:paraId="1CD71ED5" w14:textId="77777777" w:rsidR="00D450E1" w:rsidRPr="00D450E1" w:rsidRDefault="00D450E1">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Cs w:val="24"/>
                <w:lang w:eastAsia="ru-RU"/>
              </w:rPr>
            </w:pPr>
            <w:r w:rsidRPr="00D450E1">
              <w:rPr>
                <w:rFonts w:ascii="Times New Roman" w:eastAsia="Times New Roman" w:hAnsi="Times New Roman" w:cs="Times New Roman"/>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03C68F0D" w14:textId="77777777" w:rsidR="00D450E1" w:rsidRPr="00D450E1" w:rsidRDefault="00D450E1">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Cs w:val="24"/>
                <w:lang w:eastAsia="ru-RU"/>
              </w:rPr>
            </w:pPr>
            <w:r w:rsidRPr="00D450E1">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D450E1">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D450E1">
              <w:rPr>
                <w:rFonts w:ascii="Times New Roman" w:eastAsia="Times New Roman" w:hAnsi="Times New Roman" w:cs="Times New Roman"/>
                <w:szCs w:val="24"/>
                <w:lang w:eastAsia="ru-RU"/>
              </w:rPr>
              <w:t>конодавства України.</w:t>
            </w:r>
          </w:p>
        </w:tc>
      </w:tr>
      <w:tr w:rsidR="00D450E1" w:rsidRPr="00D450E1" w14:paraId="7894FAFB" w14:textId="77777777" w:rsidTr="00A555E6">
        <w:trPr>
          <w:trHeight w:val="699"/>
        </w:trPr>
        <w:tc>
          <w:tcPr>
            <w:tcW w:w="675" w:type="dxa"/>
            <w:shd w:val="clear" w:color="auto" w:fill="auto"/>
          </w:tcPr>
          <w:p w14:paraId="5895CCF4" w14:textId="77777777" w:rsidR="00D450E1" w:rsidRPr="00D450E1" w:rsidRDefault="00D450E1" w:rsidP="00D450E1">
            <w:pPr>
              <w:tabs>
                <w:tab w:val="left" w:pos="0"/>
                <w:tab w:val="center" w:pos="4153"/>
                <w:tab w:val="right" w:pos="8306"/>
              </w:tabs>
              <w:spacing w:after="0" w:line="228" w:lineRule="auto"/>
              <w:jc w:val="center"/>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10.</w:t>
            </w:r>
          </w:p>
        </w:tc>
        <w:tc>
          <w:tcPr>
            <w:tcW w:w="2552" w:type="dxa"/>
            <w:shd w:val="clear" w:color="auto" w:fill="auto"/>
          </w:tcPr>
          <w:p w14:paraId="05E48788" w14:textId="77777777" w:rsidR="00D450E1" w:rsidRPr="00D450E1" w:rsidRDefault="00D450E1" w:rsidP="00D450E1">
            <w:pPr>
              <w:tabs>
                <w:tab w:val="left" w:pos="0"/>
                <w:tab w:val="center" w:pos="4153"/>
                <w:tab w:val="right" w:pos="8306"/>
              </w:tabs>
              <w:spacing w:after="0" w:line="228" w:lineRule="auto"/>
              <w:rPr>
                <w:rFonts w:ascii="Times New Roman" w:eastAsia="Times New Roman" w:hAnsi="Times New Roman" w:cs="Times New Roman"/>
                <w:b/>
                <w:szCs w:val="24"/>
                <w:lang w:eastAsia="ru-RU"/>
              </w:rPr>
            </w:pPr>
            <w:r w:rsidRPr="00D450E1">
              <w:rPr>
                <w:rFonts w:ascii="Times New Roman" w:eastAsia="Times New Roman" w:hAnsi="Times New Roman" w:cs="Times New Roman"/>
                <w:b/>
                <w:szCs w:val="24"/>
                <w:lang w:eastAsia="ru-RU"/>
              </w:rPr>
              <w:t>Умови надання послуг</w:t>
            </w:r>
          </w:p>
        </w:tc>
        <w:tc>
          <w:tcPr>
            <w:tcW w:w="6549" w:type="dxa"/>
            <w:shd w:val="clear" w:color="auto" w:fill="auto"/>
          </w:tcPr>
          <w:p w14:paraId="2B302C8C" w14:textId="77777777" w:rsidR="00D450E1" w:rsidRPr="00D450E1" w:rsidRDefault="00D450E1" w:rsidP="00D450E1">
            <w:pPr>
              <w:spacing w:after="0" w:line="228" w:lineRule="auto"/>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Послуги надаються протягом року, за замовленням.</w:t>
            </w:r>
          </w:p>
          <w:p w14:paraId="7229BCEA"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464156D7"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lastRenderedPageBreak/>
              <w:t>Виконавець зобов’язаний надати Замовнику автотранспортні засоби у технічно-справному та відповідному санітарному стані.</w:t>
            </w:r>
          </w:p>
          <w:p w14:paraId="53AD5D6E"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3CE6314F"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65FE7033"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автотранспортний засіб паливно-мастильними матеріалами (за власний рахунок).</w:t>
            </w:r>
          </w:p>
          <w:p w14:paraId="6D233FD2"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технічне обслуговування автотранспортних засобів (за власний рахунок).</w:t>
            </w:r>
          </w:p>
          <w:p w14:paraId="7C545FAF"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4BE7BB47"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140872A1"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виконання вимог охорони праці, пожежної безпеки та дотримання Правил дорожнього руху України.</w:t>
            </w:r>
          </w:p>
          <w:p w14:paraId="23224A2E"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проведення контролю стану здоров’я водіїв.</w:t>
            </w:r>
          </w:p>
          <w:p w14:paraId="75848952" w14:textId="77777777" w:rsidR="00D450E1" w:rsidRPr="00D450E1" w:rsidRDefault="00D450E1" w:rsidP="00D450E1">
            <w:pPr>
              <w:spacing w:after="0" w:line="228" w:lineRule="auto"/>
              <w:jc w:val="both"/>
              <w:rPr>
                <w:rFonts w:ascii="Times New Roman" w:hAnsi="Times New Roman" w:cs="Times New Roman"/>
                <w:color w:val="000000"/>
                <w:sz w:val="24"/>
                <w:szCs w:val="24"/>
                <w:shd w:val="clear" w:color="auto" w:fill="FFFFFF"/>
              </w:rPr>
            </w:pPr>
            <w:r w:rsidRPr="00D450E1">
              <w:rPr>
                <w:rFonts w:ascii="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bookmarkEnd w:id="7"/>
    </w:tbl>
    <w:p w14:paraId="066D7A7B" w14:textId="77777777" w:rsidR="00D450E1" w:rsidRP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AA7A373" w14:textId="77777777" w:rsidR="00D450E1" w:rsidRPr="00D450E1" w:rsidRDefault="00D450E1" w:rsidP="00D450E1">
      <w:pPr>
        <w:widowControl w:val="0"/>
        <w:tabs>
          <w:tab w:val="left" w:pos="284"/>
          <w:tab w:val="left" w:pos="709"/>
          <w:tab w:val="left" w:pos="993"/>
          <w:tab w:val="left" w:pos="1134"/>
        </w:tabs>
        <w:suppressAutoHyphens/>
        <w:spacing w:after="0" w:line="240" w:lineRule="auto"/>
        <w:ind w:right="-3"/>
        <w:jc w:val="both"/>
        <w:sectPr w:rsidR="00D450E1" w:rsidRPr="00D450E1" w:rsidSect="00D450E1">
          <w:pgSz w:w="11906" w:h="16838"/>
          <w:pgMar w:top="709" w:right="566" w:bottom="1418" w:left="1418" w:header="709" w:footer="709" w:gutter="0"/>
          <w:pgNumType w:start="1"/>
          <w:cols w:space="720"/>
        </w:sectPr>
      </w:pPr>
    </w:p>
    <w:p w14:paraId="2B579A30" w14:textId="77777777" w:rsidR="00D450E1" w:rsidRDefault="00D450E1" w:rsidP="00D450E1">
      <w:pPr>
        <w:tabs>
          <w:tab w:val="left" w:pos="851"/>
        </w:tabs>
        <w:suppressAutoHyphens/>
        <w:spacing w:after="0" w:line="240" w:lineRule="auto"/>
        <w:ind w:left="11624"/>
        <w:contextualSpacing/>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lastRenderedPageBreak/>
        <w:t xml:space="preserve">Таблиця № 1 до Додатку </w:t>
      </w:r>
      <w:r>
        <w:rPr>
          <w:rFonts w:ascii="Times New Roman" w:eastAsia="Times New Roman" w:hAnsi="Times New Roman" w:cs="Times New Roman"/>
          <w:sz w:val="24"/>
          <w:szCs w:val="24"/>
          <w:lang w:eastAsia="ru-RU"/>
        </w:rPr>
        <w:t>2</w:t>
      </w:r>
      <w:r w:rsidRPr="0013343C">
        <w:rPr>
          <w:rFonts w:ascii="Times New Roman" w:eastAsia="Times New Roman" w:hAnsi="Times New Roman" w:cs="Times New Roman"/>
          <w:sz w:val="24"/>
          <w:szCs w:val="24"/>
          <w:lang w:eastAsia="ru-RU"/>
        </w:rPr>
        <w:t xml:space="preserve"> </w:t>
      </w:r>
    </w:p>
    <w:p w14:paraId="7C16AA29" w14:textId="5AC2DAF5" w:rsidR="00D450E1" w:rsidRDefault="00D450E1" w:rsidP="00D450E1">
      <w:pPr>
        <w:spacing w:after="0" w:line="240" w:lineRule="auto"/>
        <w:ind w:left="11624"/>
        <w:rPr>
          <w:rFonts w:ascii="Times New Roman" w:eastAsia="Times New Roman" w:hAnsi="Times New Roman" w:cs="Times New Roman"/>
          <w:sz w:val="24"/>
          <w:szCs w:val="24"/>
        </w:rPr>
      </w:pPr>
      <w:r w:rsidRPr="0013343C">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rPr>
        <w:t>тендерної документації</w:t>
      </w:r>
    </w:p>
    <w:p w14:paraId="6F62ADD3" w14:textId="77777777" w:rsidR="00D450E1" w:rsidRPr="00D450E1" w:rsidRDefault="00D450E1" w:rsidP="00D450E1">
      <w:pPr>
        <w:spacing w:after="0" w:line="240" w:lineRule="auto"/>
        <w:ind w:left="11624"/>
        <w:rPr>
          <w:rFonts w:ascii="Times New Roman" w:eastAsia="Times New Roman" w:hAnsi="Times New Roman" w:cs="Times New Roman"/>
          <w:sz w:val="24"/>
          <w:szCs w:val="24"/>
          <w:lang w:eastAsia="ru-RU"/>
        </w:rPr>
      </w:pPr>
    </w:p>
    <w:p w14:paraId="0C8AD318" w14:textId="77777777" w:rsidR="00D450E1" w:rsidRPr="00D450E1" w:rsidRDefault="00D450E1" w:rsidP="00D450E1">
      <w:pPr>
        <w:widowControl w:val="0"/>
        <w:autoSpaceDE w:val="0"/>
        <w:autoSpaceDN w:val="0"/>
        <w:spacing w:after="0" w:line="240" w:lineRule="auto"/>
        <w:ind w:left="1985"/>
        <w:jc w:val="center"/>
        <w:rPr>
          <w:rFonts w:ascii="Times New Roman" w:hAnsi="Times New Roman" w:cs="Times New Roman"/>
          <w:b/>
          <w:sz w:val="24"/>
          <w:szCs w:val="24"/>
          <w:lang w:bidi="en-US"/>
        </w:rPr>
      </w:pPr>
      <w:bookmarkStart w:id="8" w:name="_Hlk190273522"/>
      <w:bookmarkStart w:id="9" w:name="_Hlk191917178"/>
      <w:r w:rsidRPr="00D450E1">
        <w:rPr>
          <w:rFonts w:ascii="Times New Roman" w:hAnsi="Times New Roman" w:cs="Times New Roman"/>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(код UN 2814) до </w:t>
      </w:r>
      <w:proofErr w:type="spellStart"/>
      <w:r w:rsidRPr="00D450E1">
        <w:rPr>
          <w:rFonts w:ascii="Times New Roman" w:hAnsi="Times New Roman" w:cs="Times New Roman"/>
          <w:b/>
          <w:sz w:val="24"/>
          <w:szCs w:val="24"/>
          <w:lang w:bidi="en-US"/>
        </w:rPr>
        <w:t>Референс</w:t>
      </w:r>
      <w:proofErr w:type="spellEnd"/>
      <w:r w:rsidRPr="00D450E1">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bookmarkEnd w:id="8"/>
    <w:p w14:paraId="44D0FE49" w14:textId="77777777" w:rsidR="00D450E1" w:rsidRPr="00D450E1" w:rsidRDefault="00D450E1" w:rsidP="00D450E1">
      <w:pPr>
        <w:spacing w:after="0" w:line="240" w:lineRule="auto"/>
        <w:ind w:left="426"/>
        <w:jc w:val="right"/>
        <w:rPr>
          <w:rFonts w:ascii="Times New Roman" w:hAnsi="Times New Roman" w:cs="Times New Roman"/>
          <w:sz w:val="24"/>
          <w:szCs w:val="24"/>
        </w:rPr>
      </w:pPr>
    </w:p>
    <w:tbl>
      <w:tblPr>
        <w:tblW w:w="14125" w:type="dxa"/>
        <w:tblInd w:w="471" w:type="dxa"/>
        <w:tblLayout w:type="fixed"/>
        <w:tblCellMar>
          <w:left w:w="0" w:type="dxa"/>
          <w:right w:w="0" w:type="dxa"/>
        </w:tblCellMar>
        <w:tblLook w:val="04A0" w:firstRow="1" w:lastRow="0" w:firstColumn="1" w:lastColumn="0" w:noHBand="0" w:noVBand="1"/>
      </w:tblPr>
      <w:tblGrid>
        <w:gridCol w:w="517"/>
        <w:gridCol w:w="1984"/>
        <w:gridCol w:w="6095"/>
        <w:gridCol w:w="4395"/>
        <w:gridCol w:w="1134"/>
      </w:tblGrid>
      <w:tr w:rsidR="00D450E1" w:rsidRPr="00D450E1" w14:paraId="02CC7EFE" w14:textId="77777777" w:rsidTr="00A555E6">
        <w:trPr>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0B803B3" w14:textId="77777777" w:rsidR="00D450E1" w:rsidRPr="00D450E1" w:rsidRDefault="00D450E1" w:rsidP="00D450E1">
            <w:pPr>
              <w:spacing w:after="0" w:line="228" w:lineRule="auto"/>
              <w:jc w:val="center"/>
              <w:rPr>
                <w:rFonts w:ascii="Times New Roman" w:hAnsi="Times New Roman" w:cs="Times New Roman"/>
                <w:b/>
                <w:bCs/>
                <w:sz w:val="24"/>
                <w:szCs w:val="24"/>
              </w:rPr>
            </w:pPr>
            <w:r w:rsidRPr="00D450E1">
              <w:rPr>
                <w:rFonts w:ascii="Times New Roman" w:hAnsi="Times New Roman" w:cs="Times New Roman"/>
                <w:b/>
                <w:bCs/>
                <w:sz w:val="24"/>
                <w:szCs w:val="24"/>
              </w:rPr>
              <w:t>№ з/п</w:t>
            </w:r>
          </w:p>
        </w:tc>
        <w:tc>
          <w:tcPr>
            <w:tcW w:w="1984" w:type="dxa"/>
            <w:tcBorders>
              <w:top w:val="single" w:sz="4" w:space="0" w:color="auto"/>
              <w:left w:val="single" w:sz="4" w:space="0" w:color="auto"/>
              <w:bottom w:val="single" w:sz="4" w:space="0" w:color="auto"/>
              <w:right w:val="single" w:sz="4" w:space="0" w:color="auto"/>
            </w:tcBorders>
            <w:vAlign w:val="center"/>
          </w:tcPr>
          <w:p w14:paraId="4E72A0F3" w14:textId="77777777" w:rsidR="00D450E1" w:rsidRPr="00D450E1" w:rsidRDefault="00D450E1" w:rsidP="00D450E1">
            <w:pPr>
              <w:spacing w:after="0" w:line="228" w:lineRule="auto"/>
              <w:jc w:val="center"/>
              <w:rPr>
                <w:rFonts w:ascii="Times New Roman" w:hAnsi="Times New Roman" w:cs="Times New Roman"/>
                <w:b/>
                <w:sz w:val="24"/>
                <w:szCs w:val="24"/>
              </w:rPr>
            </w:pPr>
            <w:r w:rsidRPr="00D450E1">
              <w:rPr>
                <w:rFonts w:ascii="Times New Roman" w:hAnsi="Times New Roman" w:cs="Times New Roman"/>
                <w:b/>
                <w:sz w:val="24"/>
                <w:szCs w:val="24"/>
              </w:rPr>
              <w:t>Назва та адреса установи – отримувача вантажу</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956997" w14:textId="77777777" w:rsidR="00D450E1" w:rsidRPr="00D450E1" w:rsidRDefault="00D450E1" w:rsidP="00D450E1">
            <w:pPr>
              <w:spacing w:after="0" w:line="228" w:lineRule="auto"/>
              <w:ind w:left="426"/>
              <w:jc w:val="center"/>
              <w:rPr>
                <w:rFonts w:ascii="Times New Roman" w:hAnsi="Times New Roman" w:cs="Times New Roman"/>
                <w:b/>
                <w:sz w:val="24"/>
                <w:szCs w:val="24"/>
              </w:rPr>
            </w:pPr>
            <w:r w:rsidRPr="00D450E1">
              <w:rPr>
                <w:rFonts w:ascii="Times New Roman" w:hAnsi="Times New Roman" w:cs="Times New Roman"/>
                <w:b/>
                <w:sz w:val="24"/>
                <w:szCs w:val="24"/>
              </w:rPr>
              <w:t>Назва установи- відправника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007B21" w14:textId="77777777" w:rsidR="00D450E1" w:rsidRPr="00D450E1" w:rsidRDefault="00D450E1" w:rsidP="00D450E1">
            <w:pPr>
              <w:spacing w:after="0" w:line="228" w:lineRule="auto"/>
              <w:jc w:val="center"/>
              <w:rPr>
                <w:rFonts w:ascii="Times New Roman" w:hAnsi="Times New Roman" w:cs="Times New Roman"/>
                <w:b/>
                <w:sz w:val="24"/>
                <w:szCs w:val="24"/>
              </w:rPr>
            </w:pPr>
            <w:r w:rsidRPr="00D450E1">
              <w:rPr>
                <w:rFonts w:ascii="Times New Roman" w:hAnsi="Times New Roman" w:cs="Times New Roman"/>
                <w:b/>
                <w:sz w:val="24"/>
                <w:szCs w:val="24"/>
              </w:rPr>
              <w:t>Адреса установи- відправника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5E808072" w14:textId="77777777" w:rsidR="00D450E1" w:rsidRPr="00D450E1" w:rsidRDefault="00D450E1" w:rsidP="00D450E1">
            <w:pPr>
              <w:spacing w:after="0" w:line="228" w:lineRule="auto"/>
              <w:ind w:right="50"/>
              <w:jc w:val="center"/>
              <w:rPr>
                <w:rFonts w:ascii="Times New Roman" w:hAnsi="Times New Roman" w:cs="Times New Roman"/>
                <w:b/>
                <w:bCs/>
                <w:color w:val="000000"/>
                <w:sz w:val="24"/>
                <w:szCs w:val="24"/>
              </w:rPr>
            </w:pPr>
            <w:r w:rsidRPr="00D450E1">
              <w:rPr>
                <w:rFonts w:ascii="Times New Roman" w:hAnsi="Times New Roman" w:cs="Times New Roman"/>
                <w:b/>
                <w:bCs/>
                <w:color w:val="000000"/>
                <w:sz w:val="24"/>
                <w:szCs w:val="24"/>
              </w:rPr>
              <w:t>Кількість доставок</w:t>
            </w:r>
          </w:p>
        </w:tc>
      </w:tr>
      <w:tr w:rsidR="00D450E1" w:rsidRPr="00D450E1" w14:paraId="23BA6AAC"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308720"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tcPr>
          <w:p w14:paraId="32BCC0F4" w14:textId="77777777" w:rsidR="00D450E1" w:rsidRPr="00D450E1" w:rsidRDefault="00D450E1" w:rsidP="00D450E1">
            <w:pPr>
              <w:spacing w:after="0" w:line="228" w:lineRule="auto"/>
              <w:ind w:left="91"/>
              <w:jc w:val="center"/>
              <w:rPr>
                <w:rFonts w:ascii="Times New Roman" w:hAnsi="Times New Roman" w:cs="Times New Roman"/>
                <w:color w:val="000000"/>
                <w:sz w:val="24"/>
                <w:szCs w:val="24"/>
              </w:rPr>
            </w:pPr>
            <w:r w:rsidRPr="00D450E1">
              <w:rPr>
                <w:rFonts w:ascii="Times New Roman" w:hAnsi="Times New Roman" w:cs="Times New Roman"/>
                <w:color w:val="000000"/>
                <w:sz w:val="24"/>
                <w:szCs w:val="24"/>
              </w:rPr>
              <w:t>Державна установа «Центр громадського здоров’я МОЗ України»,</w:t>
            </w:r>
          </w:p>
          <w:p w14:paraId="0E431175" w14:textId="77777777" w:rsidR="00D450E1" w:rsidRPr="00D450E1" w:rsidRDefault="00D450E1" w:rsidP="00D450E1">
            <w:pPr>
              <w:spacing w:after="0" w:line="228" w:lineRule="auto"/>
              <w:ind w:left="91"/>
              <w:jc w:val="center"/>
              <w:rPr>
                <w:rFonts w:ascii="Times New Roman" w:hAnsi="Times New Roman" w:cs="Times New Roman"/>
                <w:color w:val="000000"/>
                <w:sz w:val="24"/>
                <w:szCs w:val="24"/>
              </w:rPr>
            </w:pPr>
            <w:r w:rsidRPr="00D450E1">
              <w:rPr>
                <w:rFonts w:ascii="Times New Roman" w:hAnsi="Times New Roman" w:cs="Times New Roman"/>
                <w:color w:val="000000"/>
                <w:sz w:val="24"/>
                <w:szCs w:val="24"/>
              </w:rPr>
              <w:t>адреса: 04071,</w:t>
            </w:r>
          </w:p>
          <w:p w14:paraId="3E016D8D" w14:textId="77777777" w:rsidR="00D450E1" w:rsidRPr="00D450E1" w:rsidRDefault="00D450E1" w:rsidP="00D450E1">
            <w:pPr>
              <w:spacing w:after="0" w:line="228" w:lineRule="auto"/>
              <w:ind w:left="91"/>
              <w:jc w:val="center"/>
              <w:rPr>
                <w:rFonts w:ascii="Times New Roman" w:hAnsi="Times New Roman" w:cs="Times New Roman"/>
                <w:bCs/>
                <w:sz w:val="24"/>
                <w:szCs w:val="24"/>
              </w:rPr>
            </w:pPr>
            <w:r w:rsidRPr="00D450E1">
              <w:rPr>
                <w:rFonts w:ascii="Times New Roman" w:hAnsi="Times New Roman" w:cs="Times New Roman"/>
                <w:color w:val="000000"/>
                <w:sz w:val="24"/>
                <w:szCs w:val="24"/>
              </w:rPr>
              <w:t xml:space="preserve">м. Київ, </w:t>
            </w:r>
            <w:r w:rsidRPr="00D450E1">
              <w:rPr>
                <w:rFonts w:ascii="Times New Roman" w:hAnsi="Times New Roman" w:cs="Times New Roman"/>
                <w:color w:val="000000"/>
                <w:sz w:val="24"/>
                <w:szCs w:val="24"/>
              </w:rPr>
              <w:br/>
              <w:t>вул. Ярославська, 41</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D48EF7" w14:textId="77777777" w:rsidR="00D450E1" w:rsidRPr="00D450E1" w:rsidRDefault="00D450E1" w:rsidP="00D450E1">
            <w:pPr>
              <w:spacing w:after="0" w:line="228" w:lineRule="auto"/>
              <w:ind w:left="99"/>
              <w:rPr>
                <w:rFonts w:ascii="Times New Roman" w:hAnsi="Times New Roman" w:cs="Times New Roman"/>
                <w:bCs/>
                <w:sz w:val="24"/>
                <w:szCs w:val="24"/>
              </w:rPr>
            </w:pPr>
            <w:r w:rsidRPr="00D450E1">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7D8448" w14:textId="77777777" w:rsidR="00D450E1" w:rsidRPr="00D450E1" w:rsidRDefault="00D450E1" w:rsidP="00D450E1">
            <w:pPr>
              <w:spacing w:after="0" w:line="228" w:lineRule="auto"/>
              <w:rPr>
                <w:rFonts w:ascii="Times New Roman" w:hAnsi="Times New Roman" w:cs="Times New Roman"/>
                <w:bCs/>
                <w:sz w:val="24"/>
                <w:szCs w:val="24"/>
              </w:rPr>
            </w:pPr>
            <w:r w:rsidRPr="00D450E1">
              <w:rPr>
                <w:rFonts w:ascii="Times New Roman" w:hAnsi="Times New Roman" w:cs="Times New Roman"/>
                <w:bCs/>
                <w:sz w:val="24"/>
                <w:szCs w:val="24"/>
              </w:rPr>
              <w:t>23233, Вінницька обл.,</w:t>
            </w:r>
          </w:p>
          <w:p w14:paraId="3A487CDF" w14:textId="77777777" w:rsidR="00D450E1" w:rsidRPr="00D450E1" w:rsidRDefault="00D450E1" w:rsidP="00D450E1">
            <w:pPr>
              <w:spacing w:after="0" w:line="228" w:lineRule="auto"/>
              <w:rPr>
                <w:rFonts w:ascii="Times New Roman" w:hAnsi="Times New Roman" w:cs="Times New Roman"/>
                <w:bCs/>
                <w:sz w:val="24"/>
                <w:szCs w:val="24"/>
              </w:rPr>
            </w:pPr>
            <w:r w:rsidRPr="00D450E1">
              <w:rPr>
                <w:rFonts w:ascii="Times New Roman" w:hAnsi="Times New Roman" w:cs="Times New Roman"/>
                <w:bCs/>
                <w:sz w:val="24"/>
                <w:szCs w:val="24"/>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09EB5221"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573B8FD4"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19B022E"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w:t>
            </w:r>
          </w:p>
        </w:tc>
        <w:tc>
          <w:tcPr>
            <w:tcW w:w="1984" w:type="dxa"/>
            <w:vMerge/>
            <w:tcBorders>
              <w:top w:val="single" w:sz="4" w:space="0" w:color="auto"/>
              <w:left w:val="single" w:sz="4" w:space="0" w:color="auto"/>
              <w:bottom w:val="single" w:sz="4" w:space="0" w:color="auto"/>
              <w:right w:val="single" w:sz="4" w:space="0" w:color="auto"/>
            </w:tcBorders>
          </w:tcPr>
          <w:p w14:paraId="72AF734D"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E753F2"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88C583B"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43018, Волинська обл., </w:t>
            </w:r>
          </w:p>
          <w:p w14:paraId="3B21D02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Луцький р-н, 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1B3B9122"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1A73B5F9"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09A6FD"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c>
          <w:tcPr>
            <w:tcW w:w="1984" w:type="dxa"/>
            <w:vMerge/>
            <w:tcBorders>
              <w:top w:val="single" w:sz="4" w:space="0" w:color="auto"/>
              <w:left w:val="single" w:sz="4" w:space="0" w:color="auto"/>
              <w:bottom w:val="single" w:sz="4" w:space="0" w:color="auto"/>
              <w:right w:val="single" w:sz="4" w:space="0" w:color="auto"/>
            </w:tcBorders>
          </w:tcPr>
          <w:p w14:paraId="4457EBC3"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BFC65FD"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E1860F"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49115, Дніпропетровська обл., Дніпропетровський р-н,</w:t>
            </w:r>
          </w:p>
          <w:p w14:paraId="12E0BDB3"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52DA441C"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5E41C0D8"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418D617"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4</w:t>
            </w:r>
          </w:p>
        </w:tc>
        <w:tc>
          <w:tcPr>
            <w:tcW w:w="1984" w:type="dxa"/>
            <w:vMerge/>
            <w:tcBorders>
              <w:top w:val="single" w:sz="4" w:space="0" w:color="auto"/>
              <w:left w:val="single" w:sz="4" w:space="0" w:color="auto"/>
              <w:bottom w:val="single" w:sz="4" w:space="0" w:color="auto"/>
              <w:right w:val="single" w:sz="4" w:space="0" w:color="auto"/>
            </w:tcBorders>
          </w:tcPr>
          <w:p w14:paraId="27DA18E2"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4F9587C"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C48AB4"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50037, Дніпропетровська обл., Криворізький р-н,</w:t>
            </w:r>
          </w:p>
          <w:p w14:paraId="3B09E665"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м. Кривий Ріг, вул. </w:t>
            </w:r>
            <w:proofErr w:type="spellStart"/>
            <w:r w:rsidRPr="00D450E1">
              <w:rPr>
                <w:rFonts w:ascii="Times New Roman" w:hAnsi="Times New Roman" w:cs="Times New Roman"/>
                <w:sz w:val="24"/>
                <w:szCs w:val="24"/>
              </w:rPr>
              <w:t>Кемерівська</w:t>
            </w:r>
            <w:proofErr w:type="spellEnd"/>
            <w:r w:rsidRPr="00D450E1">
              <w:rPr>
                <w:rFonts w:ascii="Times New Roman" w:hAnsi="Times New Roman" w:cs="Times New Roman"/>
                <w:sz w:val="24"/>
                <w:szCs w:val="24"/>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05D883B7"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0D011169"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90159B"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5</w:t>
            </w:r>
          </w:p>
        </w:tc>
        <w:tc>
          <w:tcPr>
            <w:tcW w:w="1984" w:type="dxa"/>
            <w:vMerge/>
            <w:tcBorders>
              <w:top w:val="single" w:sz="4" w:space="0" w:color="auto"/>
              <w:left w:val="single" w:sz="4" w:space="0" w:color="auto"/>
              <w:bottom w:val="single" w:sz="4" w:space="0" w:color="auto"/>
              <w:right w:val="single" w:sz="4" w:space="0" w:color="auto"/>
            </w:tcBorders>
          </w:tcPr>
          <w:p w14:paraId="0199ADCF"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AD9126"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A64C6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84333, Донецька обл., </w:t>
            </w:r>
          </w:p>
          <w:p w14:paraId="46CECD16"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069E9685"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56F7459E"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05993F"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6</w:t>
            </w:r>
          </w:p>
        </w:tc>
        <w:tc>
          <w:tcPr>
            <w:tcW w:w="1984" w:type="dxa"/>
            <w:vMerge/>
            <w:tcBorders>
              <w:top w:val="single" w:sz="4" w:space="0" w:color="auto"/>
              <w:left w:val="single" w:sz="4" w:space="0" w:color="auto"/>
              <w:bottom w:val="single" w:sz="4" w:space="0" w:color="auto"/>
              <w:right w:val="single" w:sz="4" w:space="0" w:color="auto"/>
            </w:tcBorders>
          </w:tcPr>
          <w:p w14:paraId="5AD4F740"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1E4BB6"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4B4974"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034DB3CC"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527972FB"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369431"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7</w:t>
            </w:r>
          </w:p>
        </w:tc>
        <w:tc>
          <w:tcPr>
            <w:tcW w:w="1984" w:type="dxa"/>
            <w:vMerge/>
            <w:tcBorders>
              <w:top w:val="single" w:sz="4" w:space="0" w:color="auto"/>
              <w:left w:val="single" w:sz="4" w:space="0" w:color="auto"/>
              <w:bottom w:val="single" w:sz="4" w:space="0" w:color="auto"/>
              <w:right w:val="single" w:sz="4" w:space="0" w:color="auto"/>
            </w:tcBorders>
          </w:tcPr>
          <w:p w14:paraId="33E00BD2"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323FF8"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CCEE46"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88000, Закарпатська обл., </w:t>
            </w:r>
          </w:p>
          <w:p w14:paraId="47DDE3D2"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Ужгородський р-н,</w:t>
            </w:r>
          </w:p>
          <w:p w14:paraId="2679DAD0"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2BCC2A24"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32654265"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3CE11A"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8</w:t>
            </w:r>
          </w:p>
        </w:tc>
        <w:tc>
          <w:tcPr>
            <w:tcW w:w="1984" w:type="dxa"/>
            <w:vMerge/>
            <w:tcBorders>
              <w:top w:val="single" w:sz="4" w:space="0" w:color="auto"/>
              <w:left w:val="single" w:sz="4" w:space="0" w:color="auto"/>
              <w:bottom w:val="single" w:sz="4" w:space="0" w:color="auto"/>
              <w:right w:val="single" w:sz="4" w:space="0" w:color="auto"/>
            </w:tcBorders>
          </w:tcPr>
          <w:p w14:paraId="729454B8"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83127A"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68A112"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69106, Запорізька обл., </w:t>
            </w:r>
          </w:p>
          <w:p w14:paraId="22F805B5"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Запорізький р-н, 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1FFFC640"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1DD6B323"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1B0D88E"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lastRenderedPageBreak/>
              <w:t>9</w:t>
            </w:r>
          </w:p>
        </w:tc>
        <w:tc>
          <w:tcPr>
            <w:tcW w:w="1984" w:type="dxa"/>
            <w:vMerge/>
            <w:tcBorders>
              <w:top w:val="single" w:sz="4" w:space="0" w:color="auto"/>
              <w:left w:val="single" w:sz="4" w:space="0" w:color="auto"/>
              <w:bottom w:val="single" w:sz="4" w:space="0" w:color="auto"/>
              <w:right w:val="single" w:sz="4" w:space="0" w:color="auto"/>
            </w:tcBorders>
          </w:tcPr>
          <w:p w14:paraId="2870C4CF"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93B118B"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1CBAE4"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76018, Івано-Франківська обл., </w:t>
            </w:r>
          </w:p>
          <w:p w14:paraId="7B3A9BE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Івано-Франківський р-н,</w:t>
            </w:r>
          </w:p>
          <w:p w14:paraId="127C26BE"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3FE70C7B"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047A08C"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0A30122"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10</w:t>
            </w:r>
          </w:p>
        </w:tc>
        <w:tc>
          <w:tcPr>
            <w:tcW w:w="1984" w:type="dxa"/>
            <w:vMerge/>
            <w:tcBorders>
              <w:top w:val="single" w:sz="4" w:space="0" w:color="auto"/>
              <w:left w:val="single" w:sz="4" w:space="0" w:color="auto"/>
              <w:bottom w:val="single" w:sz="4" w:space="0" w:color="auto"/>
              <w:right w:val="single" w:sz="4" w:space="0" w:color="auto"/>
            </w:tcBorders>
          </w:tcPr>
          <w:p w14:paraId="186F50C4"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7A39C3"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06970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08150, Київська обл.,</w:t>
            </w:r>
          </w:p>
          <w:p w14:paraId="1CDDA3D2"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Фастівський р-н,</w:t>
            </w:r>
          </w:p>
          <w:p w14:paraId="7DE262E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70F98A9D"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488547A2"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E6E9E9"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11</w:t>
            </w:r>
          </w:p>
        </w:tc>
        <w:tc>
          <w:tcPr>
            <w:tcW w:w="1984" w:type="dxa"/>
            <w:vMerge/>
            <w:tcBorders>
              <w:top w:val="single" w:sz="4" w:space="0" w:color="auto"/>
              <w:left w:val="single" w:sz="4" w:space="0" w:color="auto"/>
              <w:bottom w:val="single" w:sz="4" w:space="0" w:color="auto"/>
              <w:right w:val="single" w:sz="4" w:space="0" w:color="auto"/>
            </w:tcBorders>
          </w:tcPr>
          <w:p w14:paraId="23A85B53"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CC4442A"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77BDE5"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25009, Кіровоградська обл., </w:t>
            </w:r>
          </w:p>
          <w:p w14:paraId="6CBCF4B2"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Кропивницький р-н, м. Кропивницький, вул. </w:t>
            </w:r>
            <w:proofErr w:type="spellStart"/>
            <w:r w:rsidRPr="00D450E1">
              <w:rPr>
                <w:rFonts w:ascii="Times New Roman" w:hAnsi="Times New Roman" w:cs="Times New Roman"/>
                <w:sz w:val="24"/>
                <w:szCs w:val="24"/>
              </w:rPr>
              <w:t>Габдрахманова</w:t>
            </w:r>
            <w:proofErr w:type="spellEnd"/>
            <w:r w:rsidRPr="00D450E1">
              <w:rPr>
                <w:rFonts w:ascii="Times New Roman" w:hAnsi="Times New Roman" w:cs="Times New Roman"/>
                <w:sz w:val="24"/>
                <w:szCs w:val="24"/>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28045032"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70BF572"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19F7E8"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12</w:t>
            </w:r>
          </w:p>
        </w:tc>
        <w:tc>
          <w:tcPr>
            <w:tcW w:w="1984" w:type="dxa"/>
            <w:vMerge/>
            <w:tcBorders>
              <w:top w:val="single" w:sz="4" w:space="0" w:color="auto"/>
              <w:left w:val="single" w:sz="4" w:space="0" w:color="auto"/>
              <w:right w:val="single" w:sz="4" w:space="0" w:color="auto"/>
            </w:tcBorders>
          </w:tcPr>
          <w:p w14:paraId="4B4841E4"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14B407"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4B2F1B"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79066, Львівська обл., </w:t>
            </w:r>
          </w:p>
          <w:p w14:paraId="3E5B125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Львівський р-н, м.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46DBBDC4"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08DE4FBC"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0D4102D"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13</w:t>
            </w:r>
          </w:p>
        </w:tc>
        <w:tc>
          <w:tcPr>
            <w:tcW w:w="1984" w:type="dxa"/>
            <w:vMerge/>
            <w:tcBorders>
              <w:left w:val="single" w:sz="4" w:space="0" w:color="auto"/>
              <w:right w:val="single" w:sz="4" w:space="0" w:color="auto"/>
            </w:tcBorders>
          </w:tcPr>
          <w:p w14:paraId="027D4845"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4A4234"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DA9525"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57130, Миколаївська обл., Миколаївський р-н,</w:t>
            </w:r>
          </w:p>
          <w:p w14:paraId="7E98652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с. </w:t>
            </w:r>
            <w:proofErr w:type="spellStart"/>
            <w:r w:rsidRPr="00D450E1">
              <w:rPr>
                <w:rFonts w:ascii="Times New Roman" w:hAnsi="Times New Roman" w:cs="Times New Roman"/>
                <w:sz w:val="24"/>
                <w:szCs w:val="24"/>
              </w:rPr>
              <w:t>Надбузьке</w:t>
            </w:r>
            <w:proofErr w:type="spellEnd"/>
            <w:r w:rsidRPr="00D450E1">
              <w:rPr>
                <w:rFonts w:ascii="Times New Roman" w:hAnsi="Times New Roman" w:cs="Times New Roman"/>
                <w:sz w:val="24"/>
                <w:szCs w:val="24"/>
              </w:rPr>
              <w:t xml:space="preserve">, вул. </w:t>
            </w:r>
            <w:proofErr w:type="spellStart"/>
            <w:r w:rsidRPr="00D450E1">
              <w:rPr>
                <w:rFonts w:ascii="Times New Roman" w:hAnsi="Times New Roman" w:cs="Times New Roman"/>
                <w:sz w:val="24"/>
                <w:szCs w:val="24"/>
              </w:rPr>
              <w:t>Веселинівська</w:t>
            </w:r>
            <w:proofErr w:type="spellEnd"/>
            <w:r w:rsidRPr="00D450E1">
              <w:rPr>
                <w:rFonts w:ascii="Times New Roman" w:hAnsi="Times New Roman" w:cs="Times New Roman"/>
                <w:sz w:val="24"/>
                <w:szCs w:val="24"/>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376DC2FE"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14C109A8"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A5A162"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14</w:t>
            </w:r>
          </w:p>
        </w:tc>
        <w:tc>
          <w:tcPr>
            <w:tcW w:w="1984" w:type="dxa"/>
            <w:vMerge/>
            <w:tcBorders>
              <w:left w:val="single" w:sz="4" w:space="0" w:color="auto"/>
              <w:right w:val="single" w:sz="4" w:space="0" w:color="auto"/>
            </w:tcBorders>
          </w:tcPr>
          <w:p w14:paraId="142D0E63"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8DA104"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66E102"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65014, Одеська обл., </w:t>
            </w:r>
          </w:p>
          <w:p w14:paraId="60D2D94C"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Одеський р-н,</w:t>
            </w:r>
          </w:p>
          <w:p w14:paraId="13E73511"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27EB9BB4"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44DFA5D8"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9C2D86"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15</w:t>
            </w:r>
          </w:p>
        </w:tc>
        <w:tc>
          <w:tcPr>
            <w:tcW w:w="1984" w:type="dxa"/>
            <w:vMerge/>
            <w:tcBorders>
              <w:left w:val="single" w:sz="4" w:space="0" w:color="auto"/>
              <w:right w:val="single" w:sz="4" w:space="0" w:color="auto"/>
            </w:tcBorders>
          </w:tcPr>
          <w:p w14:paraId="1E8B5010"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18B3C3E"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930CD6"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36040, Полтавська обл., </w:t>
            </w:r>
          </w:p>
          <w:p w14:paraId="65604050"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Полтавський р-н, </w:t>
            </w:r>
          </w:p>
          <w:p w14:paraId="38901D59"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0BC2A279"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E165C5A"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2EA178D"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16</w:t>
            </w:r>
          </w:p>
        </w:tc>
        <w:tc>
          <w:tcPr>
            <w:tcW w:w="1984" w:type="dxa"/>
            <w:vMerge/>
            <w:tcBorders>
              <w:left w:val="single" w:sz="4" w:space="0" w:color="auto"/>
              <w:right w:val="single" w:sz="4" w:space="0" w:color="auto"/>
            </w:tcBorders>
          </w:tcPr>
          <w:p w14:paraId="79964C05"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5EF46D1"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7C8217"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33001, Рівненська обл., Рівненський р-н,</w:t>
            </w:r>
          </w:p>
          <w:p w14:paraId="1E976EBF"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32804651"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1217CD45"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E1DB1D"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17</w:t>
            </w:r>
          </w:p>
        </w:tc>
        <w:tc>
          <w:tcPr>
            <w:tcW w:w="1984" w:type="dxa"/>
            <w:vMerge/>
            <w:tcBorders>
              <w:left w:val="single" w:sz="4" w:space="0" w:color="auto"/>
              <w:right w:val="single" w:sz="4" w:space="0" w:color="auto"/>
            </w:tcBorders>
          </w:tcPr>
          <w:p w14:paraId="059FA91A"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26FB72"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893CA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42304, Сумська обл., </w:t>
            </w:r>
          </w:p>
          <w:p w14:paraId="76E980C7"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Сумський р-н, смт. </w:t>
            </w:r>
            <w:proofErr w:type="spellStart"/>
            <w:r w:rsidRPr="00D450E1">
              <w:rPr>
                <w:rFonts w:ascii="Times New Roman" w:hAnsi="Times New Roman" w:cs="Times New Roman"/>
                <w:sz w:val="24"/>
                <w:szCs w:val="24"/>
              </w:rPr>
              <w:t>Степанівка</w:t>
            </w:r>
            <w:proofErr w:type="spellEnd"/>
            <w:r w:rsidRPr="00D450E1">
              <w:rPr>
                <w:rFonts w:ascii="Times New Roman" w:hAnsi="Times New Roman" w:cs="Times New Roman"/>
                <w:sz w:val="24"/>
                <w:szCs w:val="24"/>
              </w:rPr>
              <w:t xml:space="preserve">, вул. </w:t>
            </w:r>
            <w:proofErr w:type="spellStart"/>
            <w:r w:rsidRPr="00D450E1">
              <w:rPr>
                <w:rFonts w:ascii="Times New Roman" w:hAnsi="Times New Roman" w:cs="Times New Roman"/>
                <w:sz w:val="24"/>
                <w:szCs w:val="24"/>
              </w:rPr>
              <w:t>Торопилівська</w:t>
            </w:r>
            <w:proofErr w:type="spellEnd"/>
            <w:r w:rsidRPr="00D450E1">
              <w:rPr>
                <w:rFonts w:ascii="Times New Roman" w:hAnsi="Times New Roman" w:cs="Times New Roman"/>
                <w:sz w:val="24"/>
                <w:szCs w:val="24"/>
              </w:rPr>
              <w:t>,  6</w:t>
            </w:r>
          </w:p>
        </w:tc>
        <w:tc>
          <w:tcPr>
            <w:tcW w:w="1134" w:type="dxa"/>
            <w:tcBorders>
              <w:top w:val="single" w:sz="4" w:space="0" w:color="auto"/>
              <w:left w:val="single" w:sz="4" w:space="0" w:color="auto"/>
              <w:bottom w:val="single" w:sz="4" w:space="0" w:color="auto"/>
              <w:right w:val="single" w:sz="4" w:space="0" w:color="auto"/>
            </w:tcBorders>
            <w:vAlign w:val="center"/>
          </w:tcPr>
          <w:p w14:paraId="76FE3A84"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AC3FC38"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2A9886"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18</w:t>
            </w:r>
          </w:p>
        </w:tc>
        <w:tc>
          <w:tcPr>
            <w:tcW w:w="1984" w:type="dxa"/>
            <w:vMerge/>
            <w:tcBorders>
              <w:left w:val="single" w:sz="4" w:space="0" w:color="auto"/>
              <w:right w:val="single" w:sz="4" w:space="0" w:color="auto"/>
            </w:tcBorders>
          </w:tcPr>
          <w:p w14:paraId="1B2A18F6"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0C4566"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CF1E17"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47772, Тернопільська обл., Тернопільський р-н, </w:t>
            </w:r>
          </w:p>
          <w:p w14:paraId="72C22F7F"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1EA4FE7E"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F01B574"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AFBF06"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19</w:t>
            </w:r>
          </w:p>
        </w:tc>
        <w:tc>
          <w:tcPr>
            <w:tcW w:w="1984" w:type="dxa"/>
            <w:vMerge/>
            <w:tcBorders>
              <w:left w:val="single" w:sz="4" w:space="0" w:color="auto"/>
              <w:right w:val="single" w:sz="4" w:space="0" w:color="auto"/>
            </w:tcBorders>
          </w:tcPr>
          <w:p w14:paraId="703FF203"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0345D11"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E3384E"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4EF3EE17"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1C86DC27"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9B1FD1"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lastRenderedPageBreak/>
              <w:t>20</w:t>
            </w:r>
          </w:p>
        </w:tc>
        <w:tc>
          <w:tcPr>
            <w:tcW w:w="1984" w:type="dxa"/>
            <w:vMerge/>
            <w:tcBorders>
              <w:left w:val="single" w:sz="4" w:space="0" w:color="auto"/>
              <w:right w:val="single" w:sz="4" w:space="0" w:color="auto"/>
            </w:tcBorders>
          </w:tcPr>
          <w:p w14:paraId="7D209EB7"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775D42E"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«Фтизіопульмонологічний медичний центр» Херсонської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59D2BC"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73034, Херсонська обл., </w:t>
            </w:r>
          </w:p>
          <w:p w14:paraId="46F650F6"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Херсонський р-н, 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728CBEF6"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026CB5BD"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B89683"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21</w:t>
            </w:r>
          </w:p>
        </w:tc>
        <w:tc>
          <w:tcPr>
            <w:tcW w:w="1984" w:type="dxa"/>
            <w:vMerge/>
            <w:tcBorders>
              <w:left w:val="single" w:sz="4" w:space="0" w:color="auto"/>
              <w:right w:val="single" w:sz="4" w:space="0" w:color="auto"/>
            </w:tcBorders>
          </w:tcPr>
          <w:p w14:paraId="50731155"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6CB987"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164D1C"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31363, Хмельницька обл., Хмельницький р-н, с. </w:t>
            </w:r>
            <w:proofErr w:type="spellStart"/>
            <w:r w:rsidRPr="00D450E1">
              <w:rPr>
                <w:rFonts w:ascii="Times New Roman" w:hAnsi="Times New Roman" w:cs="Times New Roman"/>
                <w:sz w:val="24"/>
                <w:szCs w:val="24"/>
              </w:rPr>
              <w:t>Ружичанка</w:t>
            </w:r>
            <w:proofErr w:type="spellEnd"/>
            <w:r w:rsidRPr="00D450E1">
              <w:rPr>
                <w:rFonts w:ascii="Times New Roman" w:hAnsi="Times New Roman" w:cs="Times New Roman"/>
                <w:sz w:val="24"/>
                <w:szCs w:val="24"/>
              </w:rPr>
              <w:t xml:space="preserve">, </w:t>
            </w:r>
          </w:p>
          <w:p w14:paraId="7198CF36"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0E52329F"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38ECBF0"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84BB13"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22</w:t>
            </w:r>
          </w:p>
        </w:tc>
        <w:tc>
          <w:tcPr>
            <w:tcW w:w="1984" w:type="dxa"/>
            <w:vMerge/>
            <w:tcBorders>
              <w:left w:val="single" w:sz="4" w:space="0" w:color="auto"/>
              <w:right w:val="single" w:sz="4" w:space="0" w:color="auto"/>
            </w:tcBorders>
          </w:tcPr>
          <w:p w14:paraId="42099036"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EE3CF7"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A57EEF"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19601, Черкаська обл., </w:t>
            </w:r>
          </w:p>
          <w:p w14:paraId="1903814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Черкаський р-н, </w:t>
            </w:r>
          </w:p>
          <w:p w14:paraId="36841EB8"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с. </w:t>
            </w:r>
            <w:proofErr w:type="spellStart"/>
            <w:r w:rsidRPr="00D450E1">
              <w:rPr>
                <w:rFonts w:ascii="Times New Roman" w:hAnsi="Times New Roman" w:cs="Times New Roman"/>
                <w:sz w:val="24"/>
                <w:szCs w:val="24"/>
              </w:rPr>
              <w:t>Геронимівка</w:t>
            </w:r>
            <w:proofErr w:type="spellEnd"/>
            <w:r w:rsidRPr="00D450E1">
              <w:rPr>
                <w:rFonts w:ascii="Times New Roman" w:hAnsi="Times New Roman" w:cs="Times New Roman"/>
                <w:sz w:val="24"/>
                <w:szCs w:val="24"/>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059B5815"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391A993A"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8327368"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23</w:t>
            </w:r>
          </w:p>
        </w:tc>
        <w:tc>
          <w:tcPr>
            <w:tcW w:w="1984" w:type="dxa"/>
            <w:vMerge/>
            <w:tcBorders>
              <w:left w:val="single" w:sz="4" w:space="0" w:color="auto"/>
              <w:right w:val="single" w:sz="4" w:space="0" w:color="auto"/>
            </w:tcBorders>
          </w:tcPr>
          <w:p w14:paraId="12821F9F"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503CB23"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94D648"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71ED5674"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29CC30CD"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750DED"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24</w:t>
            </w:r>
          </w:p>
        </w:tc>
        <w:tc>
          <w:tcPr>
            <w:tcW w:w="1984" w:type="dxa"/>
            <w:vMerge/>
            <w:tcBorders>
              <w:left w:val="single" w:sz="4" w:space="0" w:color="auto"/>
              <w:right w:val="single" w:sz="4" w:space="0" w:color="auto"/>
            </w:tcBorders>
          </w:tcPr>
          <w:p w14:paraId="41A41E5B"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2D5A0E"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E4B27C"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14005, Чернігівська обл., </w:t>
            </w:r>
          </w:p>
          <w:p w14:paraId="3EA0325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Чернігівський р-</w:t>
            </w:r>
            <w:proofErr w:type="spellStart"/>
            <w:r w:rsidRPr="00D450E1">
              <w:rPr>
                <w:rFonts w:ascii="Times New Roman" w:hAnsi="Times New Roman" w:cs="Times New Roman"/>
                <w:sz w:val="24"/>
                <w:szCs w:val="24"/>
              </w:rPr>
              <w:t>н,м</w:t>
            </w:r>
            <w:proofErr w:type="spellEnd"/>
            <w:r w:rsidRPr="00D450E1">
              <w:rPr>
                <w:rFonts w:ascii="Times New Roman" w:hAnsi="Times New Roman" w:cs="Times New Roman"/>
                <w:sz w:val="24"/>
                <w:szCs w:val="24"/>
              </w:rPr>
              <w:t>.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22B8E23E"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015D372"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978FEDE"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25</w:t>
            </w:r>
          </w:p>
        </w:tc>
        <w:tc>
          <w:tcPr>
            <w:tcW w:w="1984" w:type="dxa"/>
            <w:vMerge/>
            <w:tcBorders>
              <w:left w:val="single" w:sz="4" w:space="0" w:color="auto"/>
              <w:right w:val="single" w:sz="4" w:space="0" w:color="auto"/>
            </w:tcBorders>
          </w:tcPr>
          <w:p w14:paraId="51D64EAF"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9566B8"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925DD5"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03022, м. Київ, вул. Васильківська,35</w:t>
            </w:r>
          </w:p>
        </w:tc>
        <w:tc>
          <w:tcPr>
            <w:tcW w:w="1134" w:type="dxa"/>
            <w:tcBorders>
              <w:top w:val="single" w:sz="4" w:space="0" w:color="auto"/>
              <w:left w:val="single" w:sz="4" w:space="0" w:color="auto"/>
              <w:bottom w:val="single" w:sz="4" w:space="0" w:color="auto"/>
              <w:right w:val="single" w:sz="4" w:space="0" w:color="auto"/>
            </w:tcBorders>
            <w:vAlign w:val="center"/>
          </w:tcPr>
          <w:p w14:paraId="5D26AF09"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5FE3BC79"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5D9AD3"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26</w:t>
            </w:r>
          </w:p>
        </w:tc>
        <w:tc>
          <w:tcPr>
            <w:tcW w:w="1984" w:type="dxa"/>
            <w:vMerge w:val="restart"/>
            <w:tcBorders>
              <w:left w:val="single" w:sz="4" w:space="0" w:color="auto"/>
              <w:right w:val="single" w:sz="4" w:space="0" w:color="auto"/>
            </w:tcBorders>
          </w:tcPr>
          <w:p w14:paraId="32096566"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83BE3E"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260F3D" w14:textId="77777777" w:rsidR="00D450E1" w:rsidRPr="00D450E1" w:rsidRDefault="00D450E1" w:rsidP="00D450E1">
            <w:pPr>
              <w:spacing w:after="0" w:line="228" w:lineRule="auto"/>
              <w:rPr>
                <w:rFonts w:ascii="Times New Roman" w:hAnsi="Times New Roman" w:cs="Times New Roman"/>
                <w:color w:val="1F1F1F"/>
                <w:sz w:val="24"/>
                <w:szCs w:val="24"/>
              </w:rPr>
            </w:pPr>
            <w:r w:rsidRPr="00D450E1">
              <w:rPr>
                <w:rFonts w:ascii="Times New Roman" w:hAnsi="Times New Roman" w:cs="Times New Roman"/>
                <w:bCs/>
                <w:color w:val="1F1F1F"/>
                <w:sz w:val="24"/>
                <w:szCs w:val="24"/>
              </w:rPr>
              <w:t xml:space="preserve">47341, </w:t>
            </w:r>
            <w:proofErr w:type="spellStart"/>
            <w:r w:rsidRPr="00D450E1">
              <w:rPr>
                <w:rFonts w:ascii="Times New Roman" w:hAnsi="Times New Roman" w:cs="Times New Roman"/>
                <w:sz w:val="24"/>
                <w:szCs w:val="24"/>
              </w:rPr>
              <w:t>Тернопільска</w:t>
            </w:r>
            <w:proofErr w:type="spellEnd"/>
            <w:r w:rsidRPr="00D450E1">
              <w:rPr>
                <w:rFonts w:ascii="Times New Roman" w:hAnsi="Times New Roman" w:cs="Times New Roman"/>
                <w:sz w:val="24"/>
                <w:szCs w:val="24"/>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79237245"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66ECD824"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EC24E17"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27</w:t>
            </w:r>
          </w:p>
        </w:tc>
        <w:tc>
          <w:tcPr>
            <w:tcW w:w="1984" w:type="dxa"/>
            <w:vMerge/>
            <w:tcBorders>
              <w:left w:val="single" w:sz="4" w:space="0" w:color="auto"/>
              <w:right w:val="single" w:sz="4" w:space="0" w:color="auto"/>
            </w:tcBorders>
          </w:tcPr>
          <w:p w14:paraId="3F3AA3EB"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AF46DC"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3E539E"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49102, Дніпропетровська обл., Дніпропетровський р-н,</w:t>
            </w:r>
          </w:p>
          <w:p w14:paraId="341AAB3E"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7E283100"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1A01BDCE"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2CC2C2"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28</w:t>
            </w:r>
          </w:p>
        </w:tc>
        <w:tc>
          <w:tcPr>
            <w:tcW w:w="1984" w:type="dxa"/>
            <w:vMerge/>
            <w:tcBorders>
              <w:left w:val="single" w:sz="4" w:space="0" w:color="auto"/>
              <w:right w:val="single" w:sz="4" w:space="0" w:color="auto"/>
            </w:tcBorders>
          </w:tcPr>
          <w:p w14:paraId="7B38529B"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C6051C"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BEE64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64266 Харківська обл.,  </w:t>
            </w:r>
          </w:p>
          <w:p w14:paraId="0B95FDBB"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143395AD" w14:textId="77777777" w:rsidR="00D450E1" w:rsidRPr="00D450E1" w:rsidRDefault="00D450E1" w:rsidP="00D450E1">
            <w:pPr>
              <w:spacing w:after="0" w:line="228" w:lineRule="auto"/>
              <w:ind w:right="50"/>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7C569B03" w14:textId="77777777" w:rsidTr="00A555E6">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FDB44E7" w14:textId="77777777" w:rsidR="00D450E1" w:rsidRPr="00D450E1" w:rsidRDefault="00D450E1" w:rsidP="00D450E1">
            <w:pPr>
              <w:spacing w:after="0" w:line="228" w:lineRule="auto"/>
              <w:jc w:val="center"/>
              <w:rPr>
                <w:rFonts w:ascii="Times New Roman" w:hAnsi="Times New Roman" w:cs="Times New Roman"/>
                <w:sz w:val="24"/>
                <w:szCs w:val="24"/>
              </w:rPr>
            </w:pPr>
            <w:r w:rsidRPr="00D450E1">
              <w:rPr>
                <w:rFonts w:ascii="Times New Roman" w:hAnsi="Times New Roman" w:cs="Times New Roman"/>
                <w:sz w:val="24"/>
                <w:szCs w:val="24"/>
              </w:rPr>
              <w:t>29</w:t>
            </w:r>
          </w:p>
        </w:tc>
        <w:tc>
          <w:tcPr>
            <w:tcW w:w="1984" w:type="dxa"/>
            <w:vMerge/>
            <w:tcBorders>
              <w:left w:val="single" w:sz="4" w:space="0" w:color="auto"/>
              <w:right w:val="single" w:sz="4" w:space="0" w:color="auto"/>
            </w:tcBorders>
          </w:tcPr>
          <w:p w14:paraId="29EF2D2F" w14:textId="77777777" w:rsidR="00D450E1" w:rsidRPr="00D450E1" w:rsidRDefault="00D450E1" w:rsidP="00D450E1">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A520B1" w14:textId="77777777" w:rsidR="00D450E1" w:rsidRPr="00D450E1" w:rsidRDefault="00D450E1" w:rsidP="00D450E1">
            <w:pPr>
              <w:spacing w:after="0" w:line="228"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Снігурівська туберкульозної лікарня № 5 </w:t>
            </w:r>
            <w:r w:rsidRPr="00D450E1">
              <w:rPr>
                <w:rFonts w:ascii="Times New Roman" w:hAnsi="Times New Roman" w:cs="Times New Roman"/>
                <w:sz w:val="24"/>
                <w:szCs w:val="24"/>
              </w:rPr>
              <w:br/>
              <w:t xml:space="preserve">Філії ЦОЗ ДКВС України </w:t>
            </w:r>
            <w:r w:rsidRPr="00D450E1">
              <w:rPr>
                <w:rFonts w:ascii="Times New Roman" w:hAnsi="Times New Roman" w:cs="Times New Roman"/>
                <w:sz w:val="24"/>
                <w:szCs w:val="24"/>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E3FE1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57361,Миколаївська обл., </w:t>
            </w:r>
          </w:p>
          <w:p w14:paraId="69989A3D"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Снігурівський р-н, </w:t>
            </w:r>
          </w:p>
          <w:p w14:paraId="1E62122B" w14:textId="77777777" w:rsidR="00D450E1" w:rsidRPr="00D450E1" w:rsidRDefault="00D450E1" w:rsidP="00D450E1">
            <w:pPr>
              <w:spacing w:after="0" w:line="228" w:lineRule="auto"/>
              <w:rPr>
                <w:rFonts w:ascii="Times New Roman" w:hAnsi="Times New Roman" w:cs="Times New Roman"/>
                <w:sz w:val="24"/>
                <w:szCs w:val="24"/>
              </w:rPr>
            </w:pPr>
            <w:r w:rsidRPr="00D450E1">
              <w:rPr>
                <w:rFonts w:ascii="Times New Roman" w:hAnsi="Times New Roman" w:cs="Times New Roman"/>
                <w:sz w:val="24"/>
                <w:szCs w:val="24"/>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335FC6B3" w14:textId="77777777" w:rsidR="00D450E1" w:rsidRPr="00D450E1" w:rsidRDefault="00D450E1" w:rsidP="00D450E1">
            <w:pPr>
              <w:spacing w:after="0" w:line="228" w:lineRule="auto"/>
              <w:ind w:right="50"/>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006E5259" w14:textId="77777777" w:rsidTr="00A555E6">
        <w:trPr>
          <w:trHeight w:val="315"/>
        </w:trPr>
        <w:tc>
          <w:tcPr>
            <w:tcW w:w="12991"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185C810" w14:textId="77777777" w:rsidR="00D450E1" w:rsidRPr="00D450E1" w:rsidRDefault="00D450E1" w:rsidP="00D450E1">
            <w:pPr>
              <w:spacing w:after="0" w:line="228" w:lineRule="auto"/>
              <w:jc w:val="right"/>
              <w:rPr>
                <w:rFonts w:ascii="Times New Roman" w:hAnsi="Times New Roman" w:cs="Times New Roman"/>
                <w:b/>
                <w:sz w:val="24"/>
                <w:szCs w:val="24"/>
              </w:rPr>
            </w:pPr>
            <w:r w:rsidRPr="00D450E1">
              <w:rPr>
                <w:rFonts w:ascii="Times New Roman" w:hAnsi="Times New Roman" w:cs="Times New Roman"/>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2458DEF6" w14:textId="77777777" w:rsidR="00D450E1" w:rsidRPr="00D450E1" w:rsidRDefault="00D450E1" w:rsidP="00D450E1">
            <w:pPr>
              <w:spacing w:after="0" w:line="228" w:lineRule="auto"/>
              <w:ind w:right="50"/>
              <w:jc w:val="center"/>
              <w:rPr>
                <w:rFonts w:ascii="Times New Roman" w:hAnsi="Times New Roman" w:cs="Times New Roman"/>
                <w:b/>
                <w:bCs/>
                <w:sz w:val="24"/>
                <w:szCs w:val="24"/>
              </w:rPr>
            </w:pPr>
            <w:r w:rsidRPr="00D450E1">
              <w:rPr>
                <w:rFonts w:ascii="Times New Roman" w:hAnsi="Times New Roman" w:cs="Times New Roman"/>
                <w:b/>
                <w:bCs/>
                <w:sz w:val="24"/>
                <w:szCs w:val="24"/>
              </w:rPr>
              <w:t>87</w:t>
            </w:r>
          </w:p>
        </w:tc>
      </w:tr>
    </w:tbl>
    <w:p w14:paraId="2359BEAE" w14:textId="77777777" w:rsidR="00D450E1" w:rsidRPr="00D450E1" w:rsidRDefault="00D450E1" w:rsidP="00D450E1">
      <w:pPr>
        <w:spacing w:after="0" w:line="240" w:lineRule="auto"/>
        <w:ind w:left="426"/>
        <w:jc w:val="right"/>
        <w:rPr>
          <w:rFonts w:ascii="Times New Roman" w:hAnsi="Times New Roman" w:cs="Times New Roman"/>
          <w:sz w:val="24"/>
          <w:szCs w:val="24"/>
        </w:rPr>
      </w:pPr>
    </w:p>
    <w:p w14:paraId="44F4E258" w14:textId="77777777" w:rsidR="00D450E1" w:rsidRPr="00D450E1" w:rsidRDefault="00D450E1" w:rsidP="00D450E1">
      <w:pPr>
        <w:spacing w:after="0" w:line="240" w:lineRule="auto"/>
        <w:ind w:left="426"/>
        <w:jc w:val="right"/>
        <w:rPr>
          <w:rFonts w:ascii="Times New Roman" w:hAnsi="Times New Roman" w:cs="Times New Roman"/>
          <w:sz w:val="24"/>
          <w:szCs w:val="24"/>
        </w:rPr>
        <w:sectPr w:rsidR="00D450E1" w:rsidRPr="00D450E1" w:rsidSect="00D450E1">
          <w:pgSz w:w="16838" w:h="11906" w:orient="landscape" w:code="9"/>
          <w:pgMar w:top="850" w:right="850" w:bottom="850" w:left="1417" w:header="284" w:footer="136" w:gutter="0"/>
          <w:cols w:space="708"/>
          <w:titlePg/>
          <w:docGrid w:linePitch="299"/>
        </w:sectPr>
      </w:pPr>
    </w:p>
    <w:bookmarkEnd w:id="9"/>
    <w:p w14:paraId="0FA00C6A" w14:textId="77777777" w:rsidR="00D450E1" w:rsidRPr="0013343C" w:rsidRDefault="00D450E1" w:rsidP="00D450E1">
      <w:pPr>
        <w:tabs>
          <w:tab w:val="left" w:pos="5712"/>
        </w:tabs>
        <w:spacing w:after="0" w:line="240" w:lineRule="auto"/>
        <w:ind w:hanging="2"/>
        <w:jc w:val="right"/>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lastRenderedPageBreak/>
        <w:t xml:space="preserve">Таблиця № </w:t>
      </w:r>
      <w:r>
        <w:rPr>
          <w:rFonts w:ascii="Times New Roman" w:eastAsia="Times New Roman" w:hAnsi="Times New Roman" w:cs="Times New Roman"/>
          <w:sz w:val="24"/>
          <w:szCs w:val="24"/>
          <w:lang w:eastAsia="ru-RU"/>
        </w:rPr>
        <w:t>2</w:t>
      </w:r>
      <w:r w:rsidRPr="0013343C">
        <w:rPr>
          <w:rFonts w:ascii="Times New Roman" w:eastAsia="Times New Roman" w:hAnsi="Times New Roman" w:cs="Times New Roman"/>
          <w:sz w:val="24"/>
          <w:szCs w:val="24"/>
          <w:lang w:eastAsia="ru-RU"/>
        </w:rPr>
        <w:t xml:space="preserve"> до Додатку 2 </w:t>
      </w:r>
    </w:p>
    <w:p w14:paraId="0A090625" w14:textId="77777777" w:rsidR="00D450E1" w:rsidRDefault="00D450E1" w:rsidP="00D450E1">
      <w:pPr>
        <w:tabs>
          <w:tab w:val="left" w:pos="5712"/>
        </w:tabs>
        <w:spacing w:after="0" w:line="240" w:lineRule="auto"/>
        <w:ind w:hanging="2"/>
        <w:jc w:val="right"/>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t>до тендерної документації</w:t>
      </w:r>
    </w:p>
    <w:p w14:paraId="3C4F33CA" w14:textId="77777777" w:rsidR="00D450E1" w:rsidRPr="00D450E1" w:rsidRDefault="00D450E1" w:rsidP="00D450E1">
      <w:pPr>
        <w:spacing w:after="0" w:line="240" w:lineRule="auto"/>
        <w:ind w:left="426" w:right="-30"/>
        <w:jc w:val="right"/>
        <w:rPr>
          <w:rFonts w:ascii="Times New Roman" w:hAnsi="Times New Roman" w:cs="Times New Roman"/>
          <w:sz w:val="24"/>
          <w:szCs w:val="24"/>
        </w:rPr>
      </w:pPr>
    </w:p>
    <w:p w14:paraId="4582B38F" w14:textId="77777777" w:rsidR="00D450E1" w:rsidRPr="00D450E1" w:rsidRDefault="00D450E1" w:rsidP="00D450E1">
      <w:pPr>
        <w:widowControl w:val="0"/>
        <w:autoSpaceDE w:val="0"/>
        <w:autoSpaceDN w:val="0"/>
        <w:spacing w:after="0" w:line="240" w:lineRule="auto"/>
        <w:ind w:left="1985"/>
        <w:jc w:val="center"/>
        <w:rPr>
          <w:rFonts w:ascii="Times New Roman" w:hAnsi="Times New Roman" w:cs="Times New Roman"/>
          <w:b/>
          <w:sz w:val="24"/>
          <w:szCs w:val="24"/>
          <w:lang w:bidi="en-US"/>
        </w:rPr>
      </w:pPr>
      <w:bookmarkStart w:id="10" w:name="_Hlk190273649"/>
      <w:bookmarkStart w:id="11" w:name="_Hlk191917197"/>
      <w:r w:rsidRPr="00D450E1">
        <w:rPr>
          <w:rFonts w:ascii="Times New Roman" w:hAnsi="Times New Roman" w:cs="Times New Roman"/>
          <w:b/>
          <w:sz w:val="24"/>
          <w:szCs w:val="24"/>
          <w:lang w:bidi="en-US"/>
        </w:rPr>
        <w:t xml:space="preserve">Перелік установ та структурних підрозділів, до яких має бути здійснена доставка вантажу біологічного матеріалу категорії А (код UN 2814) з </w:t>
      </w:r>
      <w:proofErr w:type="spellStart"/>
      <w:r w:rsidRPr="00D450E1">
        <w:rPr>
          <w:rFonts w:ascii="Times New Roman" w:hAnsi="Times New Roman" w:cs="Times New Roman"/>
          <w:b/>
          <w:sz w:val="24"/>
          <w:szCs w:val="24"/>
          <w:lang w:bidi="en-US"/>
        </w:rPr>
        <w:t>Референс</w:t>
      </w:r>
      <w:proofErr w:type="spellEnd"/>
      <w:r w:rsidRPr="00D450E1">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bookmarkEnd w:id="10"/>
    <w:p w14:paraId="422F535C" w14:textId="77777777" w:rsidR="00D450E1" w:rsidRPr="00D450E1" w:rsidRDefault="00D450E1" w:rsidP="00D450E1">
      <w:pPr>
        <w:spacing w:after="0" w:line="240" w:lineRule="auto"/>
        <w:ind w:left="426"/>
        <w:jc w:val="right"/>
        <w:rPr>
          <w:rFonts w:ascii="Times New Roman" w:hAnsi="Times New Roman" w:cs="Times New Roman"/>
          <w:sz w:val="24"/>
          <w:szCs w:val="24"/>
        </w:rPr>
      </w:pPr>
    </w:p>
    <w:tbl>
      <w:tblPr>
        <w:tblW w:w="14125" w:type="dxa"/>
        <w:tblInd w:w="988" w:type="dxa"/>
        <w:tblLayout w:type="fixed"/>
        <w:tblCellMar>
          <w:left w:w="0" w:type="dxa"/>
          <w:right w:w="0" w:type="dxa"/>
        </w:tblCellMar>
        <w:tblLook w:val="04A0" w:firstRow="1" w:lastRow="0" w:firstColumn="1" w:lastColumn="0" w:noHBand="0" w:noVBand="1"/>
      </w:tblPr>
      <w:tblGrid>
        <w:gridCol w:w="517"/>
        <w:gridCol w:w="2268"/>
        <w:gridCol w:w="5811"/>
        <w:gridCol w:w="4395"/>
        <w:gridCol w:w="1134"/>
      </w:tblGrid>
      <w:tr w:rsidR="00D450E1" w:rsidRPr="00D450E1" w14:paraId="4D59A378" w14:textId="77777777" w:rsidTr="00D450E1">
        <w:trPr>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C9DC52B" w14:textId="77777777" w:rsidR="00D450E1" w:rsidRPr="00D450E1" w:rsidRDefault="00D450E1" w:rsidP="00D450E1">
            <w:pPr>
              <w:spacing w:after="0" w:line="252" w:lineRule="auto"/>
              <w:jc w:val="center"/>
              <w:rPr>
                <w:rFonts w:ascii="Times New Roman" w:hAnsi="Times New Roman" w:cs="Times New Roman"/>
                <w:b/>
                <w:bCs/>
                <w:sz w:val="24"/>
                <w:szCs w:val="24"/>
              </w:rPr>
            </w:pPr>
            <w:r w:rsidRPr="00D450E1">
              <w:rPr>
                <w:rFonts w:ascii="Times New Roman" w:hAnsi="Times New Roman" w:cs="Times New Roman"/>
                <w:b/>
                <w:bCs/>
                <w:sz w:val="24"/>
                <w:szCs w:val="24"/>
              </w:rPr>
              <w:t>№ з/п</w:t>
            </w:r>
          </w:p>
        </w:tc>
        <w:tc>
          <w:tcPr>
            <w:tcW w:w="2268" w:type="dxa"/>
            <w:tcBorders>
              <w:top w:val="single" w:sz="4" w:space="0" w:color="auto"/>
              <w:left w:val="single" w:sz="4" w:space="0" w:color="auto"/>
              <w:bottom w:val="single" w:sz="4" w:space="0" w:color="auto"/>
              <w:right w:val="single" w:sz="4" w:space="0" w:color="auto"/>
            </w:tcBorders>
            <w:vAlign w:val="center"/>
          </w:tcPr>
          <w:p w14:paraId="3BA1C6CE" w14:textId="77777777" w:rsidR="00D450E1" w:rsidRPr="00D450E1" w:rsidRDefault="00D450E1" w:rsidP="00D450E1">
            <w:pPr>
              <w:spacing w:after="0" w:line="252" w:lineRule="auto"/>
              <w:jc w:val="center"/>
              <w:rPr>
                <w:rFonts w:ascii="Times New Roman" w:hAnsi="Times New Roman" w:cs="Times New Roman"/>
                <w:b/>
                <w:sz w:val="24"/>
                <w:szCs w:val="24"/>
              </w:rPr>
            </w:pPr>
            <w:r w:rsidRPr="00D450E1">
              <w:rPr>
                <w:rFonts w:ascii="Times New Roman" w:hAnsi="Times New Roman" w:cs="Times New Roman"/>
                <w:b/>
                <w:sz w:val="24"/>
                <w:szCs w:val="24"/>
              </w:rPr>
              <w:t>Назва та адреса установи – відправника вантажу</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854B1EA" w14:textId="77777777" w:rsidR="00D450E1" w:rsidRPr="00D450E1" w:rsidRDefault="00D450E1" w:rsidP="00D450E1">
            <w:pPr>
              <w:spacing w:after="0" w:line="252" w:lineRule="auto"/>
              <w:jc w:val="center"/>
              <w:rPr>
                <w:rFonts w:ascii="Times New Roman" w:hAnsi="Times New Roman" w:cs="Times New Roman"/>
                <w:b/>
                <w:sz w:val="24"/>
                <w:szCs w:val="24"/>
              </w:rPr>
            </w:pPr>
            <w:r w:rsidRPr="00D450E1">
              <w:rPr>
                <w:rFonts w:ascii="Times New Roman" w:hAnsi="Times New Roman" w:cs="Times New Roman"/>
                <w:b/>
                <w:sz w:val="24"/>
                <w:szCs w:val="24"/>
              </w:rPr>
              <w:t>Назва установи - отримувача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3A391E" w14:textId="77777777" w:rsidR="00D450E1" w:rsidRPr="00D450E1" w:rsidRDefault="00D450E1" w:rsidP="00D450E1">
            <w:pPr>
              <w:spacing w:after="0" w:line="252" w:lineRule="auto"/>
              <w:jc w:val="center"/>
              <w:rPr>
                <w:rFonts w:ascii="Times New Roman" w:hAnsi="Times New Roman" w:cs="Times New Roman"/>
                <w:b/>
                <w:sz w:val="24"/>
                <w:szCs w:val="24"/>
              </w:rPr>
            </w:pPr>
            <w:r w:rsidRPr="00D450E1">
              <w:rPr>
                <w:rFonts w:ascii="Times New Roman" w:hAnsi="Times New Roman" w:cs="Times New Roman"/>
                <w:b/>
                <w:sz w:val="24"/>
                <w:szCs w:val="24"/>
              </w:rPr>
              <w:t>Адреса установи - отримувача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78AE2F4D" w14:textId="77777777" w:rsidR="00D450E1" w:rsidRPr="00D450E1" w:rsidRDefault="00D450E1" w:rsidP="00D450E1">
            <w:pPr>
              <w:spacing w:after="0" w:line="252" w:lineRule="auto"/>
              <w:jc w:val="center"/>
              <w:rPr>
                <w:rFonts w:ascii="Times New Roman" w:hAnsi="Times New Roman" w:cs="Times New Roman"/>
                <w:b/>
                <w:bCs/>
                <w:color w:val="000000"/>
                <w:sz w:val="24"/>
                <w:szCs w:val="24"/>
              </w:rPr>
            </w:pPr>
            <w:r w:rsidRPr="00D450E1">
              <w:rPr>
                <w:rFonts w:ascii="Times New Roman" w:hAnsi="Times New Roman" w:cs="Times New Roman"/>
                <w:b/>
                <w:bCs/>
                <w:color w:val="000000"/>
                <w:sz w:val="24"/>
                <w:szCs w:val="24"/>
              </w:rPr>
              <w:t>Кількість доставок</w:t>
            </w:r>
          </w:p>
        </w:tc>
      </w:tr>
      <w:tr w:rsidR="00D450E1" w:rsidRPr="00D450E1" w14:paraId="360E60C9"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2E10E3C"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w:t>
            </w:r>
          </w:p>
        </w:tc>
        <w:tc>
          <w:tcPr>
            <w:tcW w:w="2268" w:type="dxa"/>
            <w:vMerge w:val="restart"/>
            <w:tcBorders>
              <w:top w:val="single" w:sz="4" w:space="0" w:color="auto"/>
              <w:left w:val="single" w:sz="4" w:space="0" w:color="auto"/>
              <w:bottom w:val="single" w:sz="4" w:space="0" w:color="auto"/>
              <w:right w:val="single" w:sz="4" w:space="0" w:color="auto"/>
            </w:tcBorders>
          </w:tcPr>
          <w:p w14:paraId="0EEBCCE5" w14:textId="77777777" w:rsidR="00D450E1" w:rsidRPr="00D450E1" w:rsidRDefault="00D450E1" w:rsidP="00D450E1">
            <w:pPr>
              <w:spacing w:after="0" w:line="252" w:lineRule="auto"/>
              <w:ind w:left="91"/>
              <w:jc w:val="center"/>
              <w:rPr>
                <w:rFonts w:ascii="Times New Roman" w:hAnsi="Times New Roman" w:cs="Times New Roman"/>
                <w:bCs/>
                <w:sz w:val="24"/>
                <w:szCs w:val="24"/>
              </w:rPr>
            </w:pPr>
            <w:r w:rsidRPr="00D450E1">
              <w:rPr>
                <w:rFonts w:ascii="Times New Roman" w:hAnsi="Times New Roman" w:cs="Times New Roman"/>
                <w:color w:val="000000"/>
                <w:sz w:val="24"/>
                <w:szCs w:val="24"/>
              </w:rPr>
              <w:t xml:space="preserve">Державна установа «Центр громадського здоров’я МОЗ України», адреса: 04071, м. Київ, </w:t>
            </w:r>
            <w:r w:rsidRPr="00D450E1">
              <w:rPr>
                <w:rFonts w:ascii="Times New Roman" w:hAnsi="Times New Roman" w:cs="Times New Roman"/>
                <w:color w:val="000000"/>
                <w:sz w:val="24"/>
                <w:szCs w:val="24"/>
              </w:rPr>
              <w:br/>
              <w:t>вул. Ярославська, 41</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203069" w14:textId="77777777" w:rsidR="00D450E1" w:rsidRPr="00D450E1" w:rsidRDefault="00D450E1" w:rsidP="00D450E1">
            <w:pPr>
              <w:spacing w:after="0" w:line="252" w:lineRule="auto"/>
              <w:ind w:left="99"/>
              <w:rPr>
                <w:rFonts w:ascii="Times New Roman" w:hAnsi="Times New Roman" w:cs="Times New Roman"/>
                <w:bCs/>
                <w:sz w:val="24"/>
                <w:szCs w:val="24"/>
              </w:rPr>
            </w:pPr>
            <w:r w:rsidRPr="00D450E1">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EDCDA2" w14:textId="77777777" w:rsidR="00D450E1" w:rsidRPr="00D450E1" w:rsidRDefault="00D450E1" w:rsidP="00D450E1">
            <w:pPr>
              <w:spacing w:after="0" w:line="252" w:lineRule="auto"/>
              <w:rPr>
                <w:rFonts w:ascii="Times New Roman" w:hAnsi="Times New Roman" w:cs="Times New Roman"/>
                <w:bCs/>
                <w:sz w:val="24"/>
                <w:szCs w:val="24"/>
              </w:rPr>
            </w:pPr>
            <w:r w:rsidRPr="00D450E1">
              <w:rPr>
                <w:rFonts w:ascii="Times New Roman" w:hAnsi="Times New Roman" w:cs="Times New Roman"/>
                <w:bCs/>
                <w:sz w:val="24"/>
                <w:szCs w:val="24"/>
              </w:rPr>
              <w:t>23233, Вінницька обл.,</w:t>
            </w:r>
          </w:p>
          <w:p w14:paraId="55F6C779" w14:textId="77777777" w:rsidR="00D450E1" w:rsidRPr="00D450E1" w:rsidRDefault="00D450E1" w:rsidP="00D450E1">
            <w:pPr>
              <w:spacing w:after="0" w:line="252" w:lineRule="auto"/>
              <w:rPr>
                <w:rFonts w:ascii="Times New Roman" w:hAnsi="Times New Roman" w:cs="Times New Roman"/>
                <w:bCs/>
                <w:sz w:val="24"/>
                <w:szCs w:val="24"/>
              </w:rPr>
            </w:pPr>
            <w:r w:rsidRPr="00D450E1">
              <w:rPr>
                <w:rFonts w:ascii="Times New Roman" w:hAnsi="Times New Roman" w:cs="Times New Roman"/>
                <w:bCs/>
                <w:sz w:val="24"/>
                <w:szCs w:val="24"/>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774F3E1A"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6827B8FB"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A3C3E1"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w:t>
            </w:r>
          </w:p>
        </w:tc>
        <w:tc>
          <w:tcPr>
            <w:tcW w:w="2268" w:type="dxa"/>
            <w:vMerge/>
            <w:tcBorders>
              <w:top w:val="single" w:sz="4" w:space="0" w:color="auto"/>
              <w:left w:val="single" w:sz="4" w:space="0" w:color="auto"/>
              <w:bottom w:val="single" w:sz="4" w:space="0" w:color="auto"/>
              <w:right w:val="single" w:sz="4" w:space="0" w:color="auto"/>
            </w:tcBorders>
          </w:tcPr>
          <w:p w14:paraId="059E65CF"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8B46C39"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CA89F2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43018, Волинська обл., </w:t>
            </w:r>
          </w:p>
          <w:p w14:paraId="5BED4EFD"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Луцький р-н,</w:t>
            </w:r>
          </w:p>
          <w:p w14:paraId="39FC1AE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179FCA7C"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2A1E2B4"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F06F64"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3</w:t>
            </w:r>
          </w:p>
        </w:tc>
        <w:tc>
          <w:tcPr>
            <w:tcW w:w="2268" w:type="dxa"/>
            <w:vMerge/>
            <w:tcBorders>
              <w:top w:val="single" w:sz="4" w:space="0" w:color="auto"/>
              <w:left w:val="single" w:sz="4" w:space="0" w:color="auto"/>
              <w:bottom w:val="single" w:sz="4" w:space="0" w:color="auto"/>
              <w:right w:val="single" w:sz="4" w:space="0" w:color="auto"/>
            </w:tcBorders>
          </w:tcPr>
          <w:p w14:paraId="60EE32FB"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D26B75A"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54CE5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49115, Дніпропетровська обл., Дніпропетровський р-н,</w:t>
            </w:r>
          </w:p>
          <w:p w14:paraId="6D7BAC0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3C826D24"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14F6336D"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83116B"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4</w:t>
            </w:r>
          </w:p>
        </w:tc>
        <w:tc>
          <w:tcPr>
            <w:tcW w:w="2268" w:type="dxa"/>
            <w:vMerge/>
            <w:tcBorders>
              <w:top w:val="single" w:sz="4" w:space="0" w:color="auto"/>
              <w:left w:val="single" w:sz="4" w:space="0" w:color="auto"/>
              <w:bottom w:val="single" w:sz="4" w:space="0" w:color="auto"/>
              <w:right w:val="single" w:sz="4" w:space="0" w:color="auto"/>
            </w:tcBorders>
          </w:tcPr>
          <w:p w14:paraId="0A4023CB"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9A9E821"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3B1B7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50037, Дніпропетровська обл., Криворізький р-н,</w:t>
            </w:r>
          </w:p>
          <w:p w14:paraId="0499B08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м. Кривий Ріг, вул. </w:t>
            </w:r>
            <w:proofErr w:type="spellStart"/>
            <w:r w:rsidRPr="00D450E1">
              <w:rPr>
                <w:rFonts w:ascii="Times New Roman" w:hAnsi="Times New Roman" w:cs="Times New Roman"/>
                <w:sz w:val="24"/>
                <w:szCs w:val="24"/>
              </w:rPr>
              <w:t>Кемерівська</w:t>
            </w:r>
            <w:proofErr w:type="spellEnd"/>
            <w:r w:rsidRPr="00D450E1">
              <w:rPr>
                <w:rFonts w:ascii="Times New Roman" w:hAnsi="Times New Roman" w:cs="Times New Roman"/>
                <w:sz w:val="24"/>
                <w:szCs w:val="24"/>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1714D32D"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2B92F333"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1F9A6A"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5</w:t>
            </w:r>
          </w:p>
        </w:tc>
        <w:tc>
          <w:tcPr>
            <w:tcW w:w="2268" w:type="dxa"/>
            <w:vMerge/>
            <w:tcBorders>
              <w:top w:val="single" w:sz="4" w:space="0" w:color="auto"/>
              <w:left w:val="single" w:sz="4" w:space="0" w:color="auto"/>
              <w:bottom w:val="single" w:sz="4" w:space="0" w:color="auto"/>
              <w:right w:val="single" w:sz="4" w:space="0" w:color="auto"/>
            </w:tcBorders>
          </w:tcPr>
          <w:p w14:paraId="0B73A8BB"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1CC7B3"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261FF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84333, Донецька обл., </w:t>
            </w:r>
          </w:p>
          <w:p w14:paraId="57A4AC4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63721B6C"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0A7D1DF3"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F88B3C2"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6</w:t>
            </w:r>
          </w:p>
        </w:tc>
        <w:tc>
          <w:tcPr>
            <w:tcW w:w="2268" w:type="dxa"/>
            <w:vMerge/>
            <w:tcBorders>
              <w:top w:val="single" w:sz="4" w:space="0" w:color="auto"/>
              <w:left w:val="single" w:sz="4" w:space="0" w:color="auto"/>
              <w:bottom w:val="single" w:sz="4" w:space="0" w:color="auto"/>
              <w:right w:val="single" w:sz="4" w:space="0" w:color="auto"/>
            </w:tcBorders>
          </w:tcPr>
          <w:p w14:paraId="7A64F735"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6CB560"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76E6EF"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1B864E78"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435AD66C"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F2AA45"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lastRenderedPageBreak/>
              <w:t>7</w:t>
            </w:r>
          </w:p>
        </w:tc>
        <w:tc>
          <w:tcPr>
            <w:tcW w:w="2268" w:type="dxa"/>
            <w:vMerge/>
            <w:tcBorders>
              <w:top w:val="single" w:sz="4" w:space="0" w:color="auto"/>
              <w:left w:val="single" w:sz="4" w:space="0" w:color="auto"/>
              <w:bottom w:val="single" w:sz="4" w:space="0" w:color="auto"/>
              <w:right w:val="single" w:sz="4" w:space="0" w:color="auto"/>
            </w:tcBorders>
          </w:tcPr>
          <w:p w14:paraId="047B25B6"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626859"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49DEC5"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88000, Закарпатська обл., </w:t>
            </w:r>
          </w:p>
          <w:p w14:paraId="39F40D8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Ужгородський р-н,</w:t>
            </w:r>
          </w:p>
          <w:p w14:paraId="62B6AA8F"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14BA1F98"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4618CADB"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E0BCA9"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8</w:t>
            </w:r>
          </w:p>
        </w:tc>
        <w:tc>
          <w:tcPr>
            <w:tcW w:w="2268" w:type="dxa"/>
            <w:vMerge/>
            <w:tcBorders>
              <w:top w:val="single" w:sz="4" w:space="0" w:color="auto"/>
              <w:left w:val="single" w:sz="4" w:space="0" w:color="auto"/>
              <w:bottom w:val="single" w:sz="4" w:space="0" w:color="auto"/>
              <w:right w:val="single" w:sz="4" w:space="0" w:color="auto"/>
            </w:tcBorders>
          </w:tcPr>
          <w:p w14:paraId="5EB2678D"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3B62FC"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516AC9"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69106, Запорізька обл., </w:t>
            </w:r>
          </w:p>
          <w:p w14:paraId="507A89FE"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Запорізький р-н,</w:t>
            </w:r>
          </w:p>
          <w:p w14:paraId="080CC179"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6C66FD85"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028B2D29"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02B10FF"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9</w:t>
            </w:r>
          </w:p>
        </w:tc>
        <w:tc>
          <w:tcPr>
            <w:tcW w:w="2268" w:type="dxa"/>
            <w:vMerge/>
            <w:tcBorders>
              <w:top w:val="single" w:sz="4" w:space="0" w:color="auto"/>
              <w:left w:val="single" w:sz="4" w:space="0" w:color="auto"/>
              <w:bottom w:val="single" w:sz="4" w:space="0" w:color="auto"/>
              <w:right w:val="single" w:sz="4" w:space="0" w:color="auto"/>
            </w:tcBorders>
          </w:tcPr>
          <w:p w14:paraId="4F37CD85"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D43AB7"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DD385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76018, Івано-Франківська обл., </w:t>
            </w:r>
          </w:p>
          <w:p w14:paraId="03C6AAB0"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Івано-Франківський р-н,</w:t>
            </w:r>
          </w:p>
          <w:p w14:paraId="778ECFF1"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3CCC3E9F"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51731F1"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05037BE"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10</w:t>
            </w:r>
          </w:p>
        </w:tc>
        <w:tc>
          <w:tcPr>
            <w:tcW w:w="2268" w:type="dxa"/>
            <w:vMerge/>
            <w:tcBorders>
              <w:top w:val="single" w:sz="4" w:space="0" w:color="auto"/>
              <w:left w:val="single" w:sz="4" w:space="0" w:color="auto"/>
              <w:bottom w:val="single" w:sz="4" w:space="0" w:color="auto"/>
              <w:right w:val="single" w:sz="4" w:space="0" w:color="auto"/>
            </w:tcBorders>
          </w:tcPr>
          <w:p w14:paraId="10773032"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80B32C"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6683FD"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08150, Київська обл.,</w:t>
            </w:r>
          </w:p>
          <w:p w14:paraId="0AE2550F"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Фастівський р-н,</w:t>
            </w:r>
          </w:p>
          <w:p w14:paraId="27E5D341"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36E61DEF"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2E6336FE"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E3B567"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11</w:t>
            </w:r>
          </w:p>
        </w:tc>
        <w:tc>
          <w:tcPr>
            <w:tcW w:w="2268" w:type="dxa"/>
            <w:vMerge/>
            <w:tcBorders>
              <w:top w:val="single" w:sz="4" w:space="0" w:color="auto"/>
              <w:left w:val="single" w:sz="4" w:space="0" w:color="auto"/>
              <w:bottom w:val="single" w:sz="4" w:space="0" w:color="auto"/>
              <w:right w:val="single" w:sz="4" w:space="0" w:color="auto"/>
            </w:tcBorders>
          </w:tcPr>
          <w:p w14:paraId="1BB31BDE"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140D942"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DB88FF"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25009, Кіровоградська обл., </w:t>
            </w:r>
          </w:p>
          <w:p w14:paraId="54239E8A"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Кропивницький р-н, м. Кропивницький, вул. </w:t>
            </w:r>
            <w:proofErr w:type="spellStart"/>
            <w:r w:rsidRPr="00D450E1">
              <w:rPr>
                <w:rFonts w:ascii="Times New Roman" w:hAnsi="Times New Roman" w:cs="Times New Roman"/>
                <w:sz w:val="24"/>
                <w:szCs w:val="24"/>
              </w:rPr>
              <w:t>Габдрахманова</w:t>
            </w:r>
            <w:proofErr w:type="spellEnd"/>
            <w:r w:rsidRPr="00D450E1">
              <w:rPr>
                <w:rFonts w:ascii="Times New Roman" w:hAnsi="Times New Roman" w:cs="Times New Roman"/>
                <w:sz w:val="24"/>
                <w:szCs w:val="24"/>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7585F05E"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3FB31024"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F417708"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12</w:t>
            </w:r>
          </w:p>
        </w:tc>
        <w:tc>
          <w:tcPr>
            <w:tcW w:w="2268" w:type="dxa"/>
            <w:vMerge/>
            <w:tcBorders>
              <w:top w:val="single" w:sz="4" w:space="0" w:color="auto"/>
              <w:left w:val="single" w:sz="4" w:space="0" w:color="auto"/>
              <w:right w:val="single" w:sz="4" w:space="0" w:color="auto"/>
            </w:tcBorders>
          </w:tcPr>
          <w:p w14:paraId="7D802FB1"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B28593"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BB1E0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79066, Львівська обл., </w:t>
            </w:r>
          </w:p>
          <w:p w14:paraId="757B291C"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Львівський р-</w:t>
            </w:r>
            <w:proofErr w:type="spellStart"/>
            <w:r w:rsidRPr="00D450E1">
              <w:rPr>
                <w:rFonts w:ascii="Times New Roman" w:hAnsi="Times New Roman" w:cs="Times New Roman"/>
                <w:sz w:val="24"/>
                <w:szCs w:val="24"/>
              </w:rPr>
              <w:t>н,м</w:t>
            </w:r>
            <w:proofErr w:type="spellEnd"/>
            <w:r w:rsidRPr="00D450E1">
              <w:rPr>
                <w:rFonts w:ascii="Times New Roman" w:hAnsi="Times New Roman" w:cs="Times New Roman"/>
                <w:sz w:val="24"/>
                <w:szCs w:val="24"/>
              </w:rPr>
              <w:t>.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10E51714"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4DC7C4BE"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7EFF8E"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13</w:t>
            </w:r>
          </w:p>
        </w:tc>
        <w:tc>
          <w:tcPr>
            <w:tcW w:w="2268" w:type="dxa"/>
            <w:vMerge/>
            <w:tcBorders>
              <w:left w:val="single" w:sz="4" w:space="0" w:color="auto"/>
              <w:right w:val="single" w:sz="4" w:space="0" w:color="auto"/>
            </w:tcBorders>
          </w:tcPr>
          <w:p w14:paraId="4A1ED98E"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8CF6CD"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E4E49F"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57130, Миколаївська обл., Миколаївський р-н, </w:t>
            </w:r>
            <w:proofErr w:type="spellStart"/>
            <w:r w:rsidRPr="00D450E1">
              <w:rPr>
                <w:rFonts w:ascii="Times New Roman" w:hAnsi="Times New Roman" w:cs="Times New Roman"/>
                <w:sz w:val="24"/>
                <w:szCs w:val="24"/>
              </w:rPr>
              <w:t>с.Надбузьке</w:t>
            </w:r>
            <w:proofErr w:type="spellEnd"/>
            <w:r w:rsidRPr="00D450E1">
              <w:rPr>
                <w:rFonts w:ascii="Times New Roman" w:hAnsi="Times New Roman" w:cs="Times New Roman"/>
                <w:sz w:val="24"/>
                <w:szCs w:val="24"/>
              </w:rPr>
              <w:t xml:space="preserve">, </w:t>
            </w:r>
            <w:proofErr w:type="spellStart"/>
            <w:r w:rsidRPr="00D450E1">
              <w:rPr>
                <w:rFonts w:ascii="Times New Roman" w:hAnsi="Times New Roman" w:cs="Times New Roman"/>
                <w:sz w:val="24"/>
                <w:szCs w:val="24"/>
              </w:rPr>
              <w:t>вул.Веселинівська</w:t>
            </w:r>
            <w:proofErr w:type="spellEnd"/>
            <w:r w:rsidRPr="00D450E1">
              <w:rPr>
                <w:rFonts w:ascii="Times New Roman" w:hAnsi="Times New Roman" w:cs="Times New Roman"/>
                <w:sz w:val="24"/>
                <w:szCs w:val="24"/>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762392E8"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5B2B51BA"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D38D9C"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14</w:t>
            </w:r>
          </w:p>
        </w:tc>
        <w:tc>
          <w:tcPr>
            <w:tcW w:w="2268" w:type="dxa"/>
            <w:vMerge/>
            <w:tcBorders>
              <w:left w:val="single" w:sz="4" w:space="0" w:color="auto"/>
              <w:right w:val="single" w:sz="4" w:space="0" w:color="auto"/>
            </w:tcBorders>
          </w:tcPr>
          <w:p w14:paraId="65EC5251"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1ED38E"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A6B82A"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65014, Одеська обл., </w:t>
            </w:r>
          </w:p>
          <w:p w14:paraId="31F40B56"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Одеський р-н, 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7A63A12E"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4C91445D"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EB3BB1"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lastRenderedPageBreak/>
              <w:t>15</w:t>
            </w:r>
          </w:p>
        </w:tc>
        <w:tc>
          <w:tcPr>
            <w:tcW w:w="2268" w:type="dxa"/>
            <w:vMerge/>
            <w:tcBorders>
              <w:left w:val="single" w:sz="4" w:space="0" w:color="auto"/>
              <w:right w:val="single" w:sz="4" w:space="0" w:color="auto"/>
            </w:tcBorders>
          </w:tcPr>
          <w:p w14:paraId="065DB717"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445B343"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FAFD3D"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36040, Полтавська обл., </w:t>
            </w:r>
          </w:p>
          <w:p w14:paraId="07D1D63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Полтавський р-н,  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1813D9A5"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4F848E9"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F8912D"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16</w:t>
            </w:r>
          </w:p>
        </w:tc>
        <w:tc>
          <w:tcPr>
            <w:tcW w:w="2268" w:type="dxa"/>
            <w:vMerge/>
            <w:tcBorders>
              <w:left w:val="single" w:sz="4" w:space="0" w:color="auto"/>
              <w:right w:val="single" w:sz="4" w:space="0" w:color="auto"/>
            </w:tcBorders>
          </w:tcPr>
          <w:p w14:paraId="09E6730C"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D84509"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DD548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33001, Рівненська обл., Рівненський р-н, 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05003B86"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456EF6D5"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4120C8D"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17</w:t>
            </w:r>
          </w:p>
        </w:tc>
        <w:tc>
          <w:tcPr>
            <w:tcW w:w="2268" w:type="dxa"/>
            <w:vMerge/>
            <w:tcBorders>
              <w:left w:val="single" w:sz="4" w:space="0" w:color="auto"/>
              <w:right w:val="single" w:sz="4" w:space="0" w:color="auto"/>
            </w:tcBorders>
          </w:tcPr>
          <w:p w14:paraId="73786B70"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BEAF61"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5B1AA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42304, Сумська обл.,  Сумський р-н, </w:t>
            </w:r>
          </w:p>
          <w:p w14:paraId="0D19EFE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смт. </w:t>
            </w:r>
            <w:proofErr w:type="spellStart"/>
            <w:r w:rsidRPr="00D450E1">
              <w:rPr>
                <w:rFonts w:ascii="Times New Roman" w:hAnsi="Times New Roman" w:cs="Times New Roman"/>
                <w:sz w:val="24"/>
                <w:szCs w:val="24"/>
              </w:rPr>
              <w:t>Степанівка</w:t>
            </w:r>
            <w:proofErr w:type="spellEnd"/>
            <w:r w:rsidRPr="00D450E1">
              <w:rPr>
                <w:rFonts w:ascii="Times New Roman" w:hAnsi="Times New Roman" w:cs="Times New Roman"/>
                <w:sz w:val="24"/>
                <w:szCs w:val="24"/>
              </w:rPr>
              <w:t xml:space="preserve">, вул. </w:t>
            </w:r>
            <w:proofErr w:type="spellStart"/>
            <w:r w:rsidRPr="00D450E1">
              <w:rPr>
                <w:rFonts w:ascii="Times New Roman" w:hAnsi="Times New Roman" w:cs="Times New Roman"/>
                <w:sz w:val="24"/>
                <w:szCs w:val="24"/>
              </w:rPr>
              <w:t>Торопилівська</w:t>
            </w:r>
            <w:proofErr w:type="spellEnd"/>
            <w:r w:rsidRPr="00D450E1">
              <w:rPr>
                <w:rFonts w:ascii="Times New Roman" w:hAnsi="Times New Roman" w:cs="Times New Roman"/>
                <w:sz w:val="24"/>
                <w:szCs w:val="24"/>
              </w:rPr>
              <w:t>,  6</w:t>
            </w:r>
          </w:p>
        </w:tc>
        <w:tc>
          <w:tcPr>
            <w:tcW w:w="1134" w:type="dxa"/>
            <w:tcBorders>
              <w:top w:val="single" w:sz="4" w:space="0" w:color="auto"/>
              <w:left w:val="single" w:sz="4" w:space="0" w:color="auto"/>
              <w:bottom w:val="single" w:sz="4" w:space="0" w:color="auto"/>
              <w:right w:val="single" w:sz="4" w:space="0" w:color="auto"/>
            </w:tcBorders>
            <w:vAlign w:val="center"/>
          </w:tcPr>
          <w:p w14:paraId="37154118"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3E24AC83"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001D4C"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18</w:t>
            </w:r>
          </w:p>
        </w:tc>
        <w:tc>
          <w:tcPr>
            <w:tcW w:w="2268" w:type="dxa"/>
            <w:vMerge/>
            <w:tcBorders>
              <w:left w:val="single" w:sz="4" w:space="0" w:color="auto"/>
              <w:right w:val="single" w:sz="4" w:space="0" w:color="auto"/>
            </w:tcBorders>
          </w:tcPr>
          <w:p w14:paraId="1870D73C"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FDDE7B"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4CEBAE"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47772, Тернопільська обл., Тернопільський р-н, </w:t>
            </w:r>
          </w:p>
          <w:p w14:paraId="42FA214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10DB0A3E"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58366C14"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FAFC14"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19</w:t>
            </w:r>
          </w:p>
        </w:tc>
        <w:tc>
          <w:tcPr>
            <w:tcW w:w="2268" w:type="dxa"/>
            <w:vMerge/>
            <w:tcBorders>
              <w:left w:val="single" w:sz="4" w:space="0" w:color="auto"/>
              <w:right w:val="single" w:sz="4" w:space="0" w:color="auto"/>
            </w:tcBorders>
          </w:tcPr>
          <w:p w14:paraId="7AA5409C"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0ACAD77"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876D65"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457C9A40"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36535A0"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DD2B82"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20</w:t>
            </w:r>
          </w:p>
        </w:tc>
        <w:tc>
          <w:tcPr>
            <w:tcW w:w="2268" w:type="dxa"/>
            <w:vMerge/>
            <w:tcBorders>
              <w:left w:val="single" w:sz="4" w:space="0" w:color="auto"/>
              <w:right w:val="single" w:sz="4" w:space="0" w:color="auto"/>
            </w:tcBorders>
          </w:tcPr>
          <w:p w14:paraId="51DAF7D0"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861BB61"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Комунальне некомерційне підприємство «Фтизіопульмонологічний медичний </w:t>
            </w:r>
            <w:proofErr w:type="spellStart"/>
            <w:r w:rsidRPr="00D450E1">
              <w:rPr>
                <w:rFonts w:ascii="Times New Roman" w:hAnsi="Times New Roman" w:cs="Times New Roman"/>
                <w:sz w:val="24"/>
                <w:szCs w:val="24"/>
              </w:rPr>
              <w:t>центр»Херсонської</w:t>
            </w:r>
            <w:proofErr w:type="spellEnd"/>
            <w:r w:rsidRPr="00D450E1">
              <w:rPr>
                <w:rFonts w:ascii="Times New Roman" w:hAnsi="Times New Roman" w:cs="Times New Roman"/>
                <w:sz w:val="24"/>
                <w:szCs w:val="24"/>
              </w:rPr>
              <w:t xml:space="preserve">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5E69C1"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73034, Херсонська обл., </w:t>
            </w:r>
          </w:p>
          <w:p w14:paraId="190BF213"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Херсонський р-н,</w:t>
            </w:r>
          </w:p>
          <w:p w14:paraId="7A527806"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48D37611"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6A8D3C33"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C737F6"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21</w:t>
            </w:r>
          </w:p>
        </w:tc>
        <w:tc>
          <w:tcPr>
            <w:tcW w:w="2268" w:type="dxa"/>
            <w:vMerge/>
            <w:tcBorders>
              <w:left w:val="single" w:sz="4" w:space="0" w:color="auto"/>
              <w:right w:val="single" w:sz="4" w:space="0" w:color="auto"/>
            </w:tcBorders>
          </w:tcPr>
          <w:p w14:paraId="51BA7D28"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60487C"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C9BEE5"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31363, Хмельницька обл., Хмельницький р-н, </w:t>
            </w:r>
          </w:p>
          <w:p w14:paraId="08AD4F2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с. </w:t>
            </w:r>
            <w:proofErr w:type="spellStart"/>
            <w:r w:rsidRPr="00D450E1">
              <w:rPr>
                <w:rFonts w:ascii="Times New Roman" w:hAnsi="Times New Roman" w:cs="Times New Roman"/>
                <w:sz w:val="24"/>
                <w:szCs w:val="24"/>
              </w:rPr>
              <w:t>Ружичанка</w:t>
            </w:r>
            <w:proofErr w:type="spellEnd"/>
            <w:r w:rsidRPr="00D450E1">
              <w:rPr>
                <w:rFonts w:ascii="Times New Roman" w:hAnsi="Times New Roman" w:cs="Times New Roman"/>
                <w:sz w:val="24"/>
                <w:szCs w:val="24"/>
              </w:rPr>
              <w:t>, 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7BC25D96"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7FA87082"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4B6258"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22</w:t>
            </w:r>
          </w:p>
        </w:tc>
        <w:tc>
          <w:tcPr>
            <w:tcW w:w="2268" w:type="dxa"/>
            <w:vMerge/>
            <w:tcBorders>
              <w:left w:val="single" w:sz="4" w:space="0" w:color="auto"/>
              <w:right w:val="single" w:sz="4" w:space="0" w:color="auto"/>
            </w:tcBorders>
          </w:tcPr>
          <w:p w14:paraId="3208A070"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FFB3B2"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9D6052"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19601, Черкаська обл., </w:t>
            </w:r>
          </w:p>
          <w:p w14:paraId="33850D85"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Черкаський р-н, </w:t>
            </w:r>
          </w:p>
          <w:p w14:paraId="1264781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с. </w:t>
            </w:r>
            <w:proofErr w:type="spellStart"/>
            <w:r w:rsidRPr="00D450E1">
              <w:rPr>
                <w:rFonts w:ascii="Times New Roman" w:hAnsi="Times New Roman" w:cs="Times New Roman"/>
                <w:sz w:val="24"/>
                <w:szCs w:val="24"/>
              </w:rPr>
              <w:t>Геронимівка</w:t>
            </w:r>
            <w:proofErr w:type="spellEnd"/>
            <w:r w:rsidRPr="00D450E1">
              <w:rPr>
                <w:rFonts w:ascii="Times New Roman" w:hAnsi="Times New Roman" w:cs="Times New Roman"/>
                <w:sz w:val="24"/>
                <w:szCs w:val="24"/>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335FDCDA"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F6F925F"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F118D8"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23</w:t>
            </w:r>
          </w:p>
        </w:tc>
        <w:tc>
          <w:tcPr>
            <w:tcW w:w="2268" w:type="dxa"/>
            <w:vMerge/>
            <w:tcBorders>
              <w:left w:val="single" w:sz="4" w:space="0" w:color="auto"/>
              <w:right w:val="single" w:sz="4" w:space="0" w:color="auto"/>
            </w:tcBorders>
          </w:tcPr>
          <w:p w14:paraId="6B530CC7"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C1E274D"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D450E1">
              <w:rPr>
                <w:rFonts w:ascii="Times New Roman" w:hAnsi="Times New Roman" w:cs="Times New Roman"/>
                <w:sz w:val="24"/>
                <w:szCs w:val="24"/>
              </w:rPr>
              <w:t>хвороб</w:t>
            </w:r>
            <w:proofErr w:type="spellEnd"/>
            <w:r w:rsidRPr="00D450E1">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D69C4C"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5336FC08"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05187D58"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64F540C"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24</w:t>
            </w:r>
          </w:p>
        </w:tc>
        <w:tc>
          <w:tcPr>
            <w:tcW w:w="2268" w:type="dxa"/>
            <w:vMerge/>
            <w:tcBorders>
              <w:left w:val="single" w:sz="4" w:space="0" w:color="auto"/>
              <w:right w:val="single" w:sz="4" w:space="0" w:color="auto"/>
            </w:tcBorders>
          </w:tcPr>
          <w:p w14:paraId="5C585535"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C9AE0B"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26A308"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14005, Чернігівська обл., Чернігівський р-н, м.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044924E1"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792060C1"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78D55E3"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lastRenderedPageBreak/>
              <w:t>25</w:t>
            </w:r>
          </w:p>
        </w:tc>
        <w:tc>
          <w:tcPr>
            <w:tcW w:w="2268" w:type="dxa"/>
            <w:vMerge/>
            <w:tcBorders>
              <w:left w:val="single" w:sz="4" w:space="0" w:color="auto"/>
              <w:right w:val="single" w:sz="4" w:space="0" w:color="auto"/>
            </w:tcBorders>
          </w:tcPr>
          <w:p w14:paraId="2424B2CB"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EBDA9B"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2E4361"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03022, м. Київ, вул. Васильківська, 35</w:t>
            </w:r>
          </w:p>
        </w:tc>
        <w:tc>
          <w:tcPr>
            <w:tcW w:w="1134" w:type="dxa"/>
            <w:tcBorders>
              <w:top w:val="single" w:sz="4" w:space="0" w:color="auto"/>
              <w:left w:val="single" w:sz="4" w:space="0" w:color="auto"/>
              <w:bottom w:val="single" w:sz="4" w:space="0" w:color="auto"/>
              <w:right w:val="single" w:sz="4" w:space="0" w:color="auto"/>
            </w:tcBorders>
            <w:vAlign w:val="center"/>
          </w:tcPr>
          <w:p w14:paraId="6EDB9642"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5DBE932C"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A2CB2D6"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26</w:t>
            </w:r>
          </w:p>
        </w:tc>
        <w:tc>
          <w:tcPr>
            <w:tcW w:w="2268" w:type="dxa"/>
            <w:vMerge w:val="restart"/>
            <w:tcBorders>
              <w:left w:val="single" w:sz="4" w:space="0" w:color="auto"/>
              <w:right w:val="single" w:sz="4" w:space="0" w:color="auto"/>
            </w:tcBorders>
          </w:tcPr>
          <w:p w14:paraId="4FD5BD25"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C60284"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5B6622" w14:textId="77777777" w:rsidR="00D450E1" w:rsidRPr="00D450E1" w:rsidRDefault="00D450E1" w:rsidP="00D450E1">
            <w:pPr>
              <w:spacing w:after="0" w:line="252" w:lineRule="auto"/>
              <w:rPr>
                <w:rFonts w:ascii="Times New Roman" w:hAnsi="Times New Roman" w:cs="Times New Roman"/>
                <w:color w:val="1F1F1F"/>
                <w:sz w:val="24"/>
                <w:szCs w:val="24"/>
              </w:rPr>
            </w:pPr>
            <w:r w:rsidRPr="00D450E1">
              <w:rPr>
                <w:rFonts w:ascii="Times New Roman" w:hAnsi="Times New Roman" w:cs="Times New Roman"/>
                <w:bCs/>
                <w:color w:val="1F1F1F"/>
                <w:sz w:val="24"/>
                <w:szCs w:val="24"/>
              </w:rPr>
              <w:t xml:space="preserve">47341, </w:t>
            </w:r>
            <w:proofErr w:type="spellStart"/>
            <w:r w:rsidRPr="00D450E1">
              <w:rPr>
                <w:rFonts w:ascii="Times New Roman" w:hAnsi="Times New Roman" w:cs="Times New Roman"/>
                <w:sz w:val="24"/>
                <w:szCs w:val="24"/>
              </w:rPr>
              <w:t>Тернопільска</w:t>
            </w:r>
            <w:proofErr w:type="spellEnd"/>
            <w:r w:rsidRPr="00D450E1">
              <w:rPr>
                <w:rFonts w:ascii="Times New Roman" w:hAnsi="Times New Roman" w:cs="Times New Roman"/>
                <w:sz w:val="24"/>
                <w:szCs w:val="24"/>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5569FA92"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7950BFC5"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20DA8B"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27</w:t>
            </w:r>
          </w:p>
        </w:tc>
        <w:tc>
          <w:tcPr>
            <w:tcW w:w="2268" w:type="dxa"/>
            <w:vMerge/>
            <w:tcBorders>
              <w:left w:val="single" w:sz="4" w:space="0" w:color="auto"/>
              <w:right w:val="single" w:sz="4" w:space="0" w:color="auto"/>
            </w:tcBorders>
          </w:tcPr>
          <w:p w14:paraId="4E6D0559"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73151A"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FD6442"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49102, Дніпропетровська обл., Дніпропетровський р-н,</w:t>
            </w:r>
          </w:p>
          <w:p w14:paraId="27FBFB57"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08E5F766"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02EE811C"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D9DFDB"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28</w:t>
            </w:r>
          </w:p>
        </w:tc>
        <w:tc>
          <w:tcPr>
            <w:tcW w:w="2268" w:type="dxa"/>
            <w:vMerge/>
            <w:tcBorders>
              <w:left w:val="single" w:sz="4" w:space="0" w:color="auto"/>
              <w:right w:val="single" w:sz="4" w:space="0" w:color="auto"/>
            </w:tcBorders>
          </w:tcPr>
          <w:p w14:paraId="266D8EA1"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05878F"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2E6751"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64266 Харківська обл.,  </w:t>
            </w:r>
          </w:p>
          <w:p w14:paraId="563E7D9E"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36660585" w14:textId="77777777" w:rsidR="00D450E1" w:rsidRPr="00D450E1" w:rsidRDefault="00D450E1" w:rsidP="00D450E1">
            <w:pPr>
              <w:spacing w:after="0" w:line="252" w:lineRule="auto"/>
              <w:jc w:val="center"/>
              <w:rPr>
                <w:rFonts w:ascii="Times New Roman" w:hAnsi="Times New Roman" w:cs="Times New Roman"/>
                <w:bCs/>
                <w:sz w:val="24"/>
                <w:szCs w:val="24"/>
              </w:rPr>
            </w:pPr>
            <w:r w:rsidRPr="00D450E1">
              <w:rPr>
                <w:rFonts w:ascii="Times New Roman" w:hAnsi="Times New Roman" w:cs="Times New Roman"/>
                <w:bCs/>
                <w:sz w:val="24"/>
                <w:szCs w:val="24"/>
              </w:rPr>
              <w:t>3</w:t>
            </w:r>
          </w:p>
        </w:tc>
      </w:tr>
      <w:tr w:rsidR="00D450E1" w:rsidRPr="00D450E1" w14:paraId="7460EDC1" w14:textId="77777777" w:rsidTr="00D450E1">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2DBAEB8" w14:textId="77777777" w:rsidR="00D450E1" w:rsidRPr="00D450E1" w:rsidRDefault="00D450E1" w:rsidP="00D450E1">
            <w:pPr>
              <w:spacing w:after="0" w:line="252" w:lineRule="auto"/>
              <w:ind w:left="42"/>
              <w:jc w:val="center"/>
              <w:rPr>
                <w:rFonts w:ascii="Times New Roman" w:hAnsi="Times New Roman" w:cs="Times New Roman"/>
                <w:sz w:val="24"/>
                <w:szCs w:val="24"/>
              </w:rPr>
            </w:pPr>
            <w:r w:rsidRPr="00D450E1">
              <w:rPr>
                <w:rFonts w:ascii="Times New Roman" w:hAnsi="Times New Roman" w:cs="Times New Roman"/>
                <w:sz w:val="24"/>
                <w:szCs w:val="24"/>
              </w:rPr>
              <w:t>29</w:t>
            </w:r>
          </w:p>
        </w:tc>
        <w:tc>
          <w:tcPr>
            <w:tcW w:w="2268" w:type="dxa"/>
            <w:vMerge/>
            <w:tcBorders>
              <w:left w:val="single" w:sz="4" w:space="0" w:color="auto"/>
              <w:right w:val="single" w:sz="4" w:space="0" w:color="auto"/>
            </w:tcBorders>
          </w:tcPr>
          <w:p w14:paraId="10CA8E62" w14:textId="77777777" w:rsidR="00D450E1" w:rsidRPr="00D450E1" w:rsidRDefault="00D450E1" w:rsidP="00D450E1">
            <w:pPr>
              <w:spacing w:after="0" w:line="252" w:lineRule="auto"/>
              <w:ind w:left="426"/>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C4FF4C" w14:textId="77777777" w:rsidR="00D450E1" w:rsidRPr="00D450E1" w:rsidRDefault="00D450E1" w:rsidP="00D450E1">
            <w:pPr>
              <w:spacing w:after="0" w:line="252" w:lineRule="auto"/>
              <w:ind w:left="99"/>
              <w:rPr>
                <w:rFonts w:ascii="Times New Roman" w:hAnsi="Times New Roman" w:cs="Times New Roman"/>
                <w:sz w:val="24"/>
                <w:szCs w:val="24"/>
              </w:rPr>
            </w:pPr>
            <w:r w:rsidRPr="00D450E1">
              <w:rPr>
                <w:rFonts w:ascii="Times New Roman" w:hAnsi="Times New Roman" w:cs="Times New Roman"/>
                <w:sz w:val="24"/>
                <w:szCs w:val="24"/>
              </w:rPr>
              <w:t xml:space="preserve">Снігурівська туберкульозної лікарня № 5 </w:t>
            </w:r>
            <w:r w:rsidRPr="00D450E1">
              <w:rPr>
                <w:rFonts w:ascii="Times New Roman" w:hAnsi="Times New Roman" w:cs="Times New Roman"/>
                <w:sz w:val="24"/>
                <w:szCs w:val="24"/>
              </w:rPr>
              <w:br/>
              <w:t xml:space="preserve">Філії ЦОЗ ДКВС України </w:t>
            </w:r>
            <w:r w:rsidRPr="00D450E1">
              <w:rPr>
                <w:rFonts w:ascii="Times New Roman" w:hAnsi="Times New Roman" w:cs="Times New Roman"/>
                <w:sz w:val="24"/>
                <w:szCs w:val="24"/>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82DB34"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57361,Миколаївська обл., </w:t>
            </w:r>
          </w:p>
          <w:p w14:paraId="04203682"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Снігурівський р-н, </w:t>
            </w:r>
          </w:p>
          <w:p w14:paraId="62D7B9D2" w14:textId="77777777" w:rsidR="00D450E1" w:rsidRPr="00D450E1" w:rsidRDefault="00D450E1" w:rsidP="00D450E1">
            <w:pPr>
              <w:spacing w:after="0" w:line="252" w:lineRule="auto"/>
              <w:rPr>
                <w:rFonts w:ascii="Times New Roman" w:hAnsi="Times New Roman" w:cs="Times New Roman"/>
                <w:sz w:val="24"/>
                <w:szCs w:val="24"/>
              </w:rPr>
            </w:pPr>
            <w:r w:rsidRPr="00D450E1">
              <w:rPr>
                <w:rFonts w:ascii="Times New Roman" w:hAnsi="Times New Roman" w:cs="Times New Roman"/>
                <w:sz w:val="24"/>
                <w:szCs w:val="24"/>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090087A8" w14:textId="77777777" w:rsidR="00D450E1" w:rsidRPr="00D450E1" w:rsidRDefault="00D450E1" w:rsidP="00D450E1">
            <w:pPr>
              <w:spacing w:after="0" w:line="252" w:lineRule="auto"/>
              <w:jc w:val="center"/>
              <w:rPr>
                <w:rFonts w:ascii="Times New Roman" w:hAnsi="Times New Roman" w:cs="Times New Roman"/>
                <w:sz w:val="24"/>
                <w:szCs w:val="24"/>
              </w:rPr>
            </w:pPr>
            <w:r w:rsidRPr="00D450E1">
              <w:rPr>
                <w:rFonts w:ascii="Times New Roman" w:hAnsi="Times New Roman" w:cs="Times New Roman"/>
                <w:sz w:val="24"/>
                <w:szCs w:val="24"/>
              </w:rPr>
              <w:t>3</w:t>
            </w:r>
          </w:p>
        </w:tc>
      </w:tr>
      <w:tr w:rsidR="00D450E1" w:rsidRPr="00D450E1" w14:paraId="6B26CB38" w14:textId="77777777" w:rsidTr="00D450E1">
        <w:trPr>
          <w:trHeight w:val="315"/>
        </w:trPr>
        <w:tc>
          <w:tcPr>
            <w:tcW w:w="12991"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8DE805" w14:textId="77777777" w:rsidR="00D450E1" w:rsidRPr="00D450E1" w:rsidRDefault="00D450E1" w:rsidP="00D450E1">
            <w:pPr>
              <w:spacing w:after="0" w:line="252" w:lineRule="auto"/>
              <w:jc w:val="right"/>
              <w:rPr>
                <w:rFonts w:ascii="Times New Roman" w:hAnsi="Times New Roman" w:cs="Times New Roman"/>
                <w:sz w:val="24"/>
                <w:szCs w:val="24"/>
              </w:rPr>
            </w:pPr>
            <w:r w:rsidRPr="00D450E1">
              <w:rPr>
                <w:rFonts w:ascii="Times New Roman" w:hAnsi="Times New Roman" w:cs="Times New Roman"/>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700AD8A9" w14:textId="77777777" w:rsidR="00D450E1" w:rsidRPr="00D450E1" w:rsidRDefault="00D450E1" w:rsidP="00D450E1">
            <w:pPr>
              <w:spacing w:after="0" w:line="252" w:lineRule="auto"/>
              <w:jc w:val="center"/>
              <w:rPr>
                <w:rFonts w:ascii="Times New Roman" w:hAnsi="Times New Roman" w:cs="Times New Roman"/>
                <w:b/>
                <w:bCs/>
                <w:sz w:val="24"/>
                <w:szCs w:val="24"/>
              </w:rPr>
            </w:pPr>
            <w:r w:rsidRPr="00D450E1">
              <w:rPr>
                <w:rFonts w:ascii="Times New Roman" w:hAnsi="Times New Roman" w:cs="Times New Roman"/>
                <w:b/>
                <w:bCs/>
                <w:sz w:val="24"/>
                <w:szCs w:val="24"/>
              </w:rPr>
              <w:t>87</w:t>
            </w:r>
          </w:p>
        </w:tc>
      </w:tr>
    </w:tbl>
    <w:p w14:paraId="16907C68" w14:textId="77777777" w:rsidR="0013343C" w:rsidRDefault="0013343C" w:rsidP="000253F0">
      <w:pPr>
        <w:spacing w:after="0" w:line="240" w:lineRule="auto"/>
        <w:jc w:val="center"/>
        <w:rPr>
          <w:rFonts w:ascii="Times New Roman" w:hAnsi="Times New Roman" w:cs="Times New Roman"/>
          <w:bCs/>
          <w:sz w:val="24"/>
          <w:szCs w:val="24"/>
          <w:lang w:eastAsia="ru-RU"/>
        </w:rPr>
      </w:pPr>
    </w:p>
    <w:bookmarkEnd w:id="11"/>
    <w:p w14:paraId="12BA3788" w14:textId="77777777" w:rsidR="00D450E1" w:rsidRDefault="00D450E1"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13343C">
          <w:footerReference w:type="default" r:id="rId12"/>
          <w:pgSz w:w="16838" w:h="11906" w:orient="landscape"/>
          <w:pgMar w:top="1417" w:right="850" w:bottom="850" w:left="850" w:header="709" w:footer="709" w:gutter="0"/>
          <w:pgNumType w:start="1"/>
          <w:cols w:space="720"/>
          <w:docGrid w:linePitch="299"/>
        </w:sectPr>
      </w:pPr>
    </w:p>
    <w:bookmarkEnd w:id="5"/>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0DED49E5" w:rsidR="006465E6" w:rsidRDefault="006465E6" w:rsidP="00F44A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w:t>
      </w:r>
      <w:r w:rsidR="00F44A3B">
        <w:rPr>
          <w:rFonts w:ascii="Times New Roman" w:hAnsi="Times New Roman"/>
          <w:sz w:val="24"/>
          <w:szCs w:val="24"/>
        </w:rPr>
        <w:t>тендерну</w:t>
      </w:r>
      <w:r>
        <w:rPr>
          <w:rFonts w:ascii="Times New Roman" w:hAnsi="Times New Roman"/>
          <w:sz w:val="24"/>
          <w:szCs w:val="24"/>
        </w:rPr>
        <w:t xml:space="preserve"> пропозицію щодо участі у тендері на закупівлю </w:t>
      </w:r>
      <w:r w:rsidR="00E8406A">
        <w:rPr>
          <w:rFonts w:ascii="Times New Roman" w:hAnsi="Times New Roman"/>
          <w:sz w:val="24"/>
          <w:szCs w:val="24"/>
        </w:rPr>
        <w:t xml:space="preserve">згідно з кодом </w:t>
      </w:r>
      <w:r w:rsidR="00E8406A">
        <w:rPr>
          <w:rFonts w:ascii="Times New Roman" w:hAnsi="Times New Roman"/>
          <w:sz w:val="24"/>
          <w:szCs w:val="24"/>
        </w:rPr>
        <w:br/>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00866ADE" w:rsidRPr="00F44A3B">
        <w:rPr>
          <w:rStyle w:val="fontstyle01"/>
        </w:rPr>
        <w:t>)</w:t>
      </w:r>
      <w:r w:rsidRPr="00F44A3B">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в наступному обсязі</w:t>
      </w:r>
      <w:r w:rsidR="00E8406A">
        <w:rPr>
          <w:rFonts w:ascii="Times New Roman" w:hAnsi="Times New Roman"/>
          <w:sz w:val="24"/>
          <w:szCs w:val="24"/>
        </w:rPr>
        <w:t xml:space="preserve"> та за наступними цінами</w:t>
      </w:r>
      <w:r>
        <w:rPr>
          <w:rFonts w:ascii="Times New Roman" w:hAnsi="Times New Roman"/>
          <w:sz w:val="24"/>
          <w:szCs w:val="24"/>
        </w:rPr>
        <w:t>:</w:t>
      </w:r>
    </w:p>
    <w:p w14:paraId="3A8233B2" w14:textId="77777777" w:rsidR="00D66A8F" w:rsidRDefault="00D66A8F" w:rsidP="00F44A3B">
      <w:pPr>
        <w:widowControl w:val="0"/>
        <w:autoSpaceDE w:val="0"/>
        <w:autoSpaceDN w:val="0"/>
        <w:adjustRightInd w:val="0"/>
        <w:spacing w:after="0" w:line="240" w:lineRule="auto"/>
        <w:ind w:firstLine="709"/>
        <w:jc w:val="both"/>
        <w:rPr>
          <w:rFonts w:ascii="Times New Roman" w:hAnsi="Times New Roman"/>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724"/>
        <w:gridCol w:w="4962"/>
        <w:gridCol w:w="1459"/>
        <w:gridCol w:w="1460"/>
        <w:gridCol w:w="1304"/>
      </w:tblGrid>
      <w:tr w:rsidR="00D66A8F" w:rsidRPr="00D66A8F" w14:paraId="76BF1315" w14:textId="77777777" w:rsidTr="00D66A8F">
        <w:trPr>
          <w:trHeight w:val="743"/>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363977"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b/>
                <w:bCs/>
                <w:sz w:val="24"/>
                <w:szCs w:val="24"/>
              </w:rPr>
              <w:t>№ з/п</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477EAC" w14:textId="77777777" w:rsidR="00D66A8F" w:rsidRPr="00D66A8F" w:rsidRDefault="00D66A8F" w:rsidP="00D66A8F">
            <w:pPr>
              <w:widowControl w:val="0"/>
              <w:autoSpaceDE w:val="0"/>
              <w:autoSpaceDN w:val="0"/>
              <w:spacing w:after="0" w:line="240" w:lineRule="auto"/>
              <w:jc w:val="center"/>
              <w:rPr>
                <w:rFonts w:ascii="Times New Roman" w:hAnsi="Times New Roman" w:cs="Times New Roman"/>
                <w:b/>
                <w:sz w:val="24"/>
                <w:szCs w:val="24"/>
                <w:lang w:bidi="en-US"/>
              </w:rPr>
            </w:pPr>
            <w:r w:rsidRPr="00D66A8F">
              <w:rPr>
                <w:rFonts w:ascii="Times New Roman" w:hAnsi="Times New Roman" w:cs="Times New Roman"/>
                <w:b/>
                <w:sz w:val="24"/>
                <w:szCs w:val="24"/>
                <w:lang w:bidi="en-US"/>
              </w:rPr>
              <w:t xml:space="preserve">Установи та структурні підрозділи, з яких має бути здійснена доставка вантажу біологічного матеріалу категорії А (код UN 2814) до </w:t>
            </w:r>
            <w:proofErr w:type="spellStart"/>
            <w:r w:rsidRPr="00D66A8F">
              <w:rPr>
                <w:rFonts w:ascii="Times New Roman" w:hAnsi="Times New Roman" w:cs="Times New Roman"/>
                <w:b/>
                <w:sz w:val="24"/>
                <w:szCs w:val="24"/>
                <w:lang w:bidi="en-US"/>
              </w:rPr>
              <w:t>Референс</w:t>
            </w:r>
            <w:proofErr w:type="spellEnd"/>
            <w:r w:rsidRPr="00D66A8F">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p w14:paraId="68D34A4C" w14:textId="77777777" w:rsidR="00D66A8F" w:rsidRPr="00D66A8F" w:rsidRDefault="00D66A8F" w:rsidP="00D66A8F">
            <w:pPr>
              <w:spacing w:after="0" w:line="228" w:lineRule="auto"/>
              <w:ind w:left="426"/>
              <w:jc w:val="center"/>
              <w:rPr>
                <w:rFonts w:ascii="Times New Roman" w:hAnsi="Times New Roman" w:cs="Times New Roman"/>
                <w:b/>
                <w:sz w:val="24"/>
                <w:szCs w:val="24"/>
              </w:rPr>
            </w:pPr>
          </w:p>
        </w:tc>
        <w:tc>
          <w:tcPr>
            <w:tcW w:w="1417" w:type="dxa"/>
            <w:tcBorders>
              <w:top w:val="single" w:sz="6" w:space="0" w:color="000000"/>
              <w:left w:val="single" w:sz="4" w:space="0" w:color="auto"/>
              <w:bottom w:val="single" w:sz="6" w:space="0" w:color="000000"/>
              <w:right w:val="single" w:sz="6" w:space="0" w:color="000000"/>
            </w:tcBorders>
            <w:vAlign w:val="center"/>
          </w:tcPr>
          <w:p w14:paraId="0CD64033"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
                <w:bCs/>
                <w:color w:val="000000"/>
                <w:sz w:val="24"/>
                <w:szCs w:val="24"/>
              </w:rPr>
              <w:t>Кількість доставок</w:t>
            </w:r>
          </w:p>
        </w:tc>
        <w:tc>
          <w:tcPr>
            <w:tcW w:w="1418" w:type="dxa"/>
            <w:tcBorders>
              <w:top w:val="single" w:sz="6" w:space="0" w:color="000000"/>
              <w:left w:val="single" w:sz="4" w:space="0" w:color="auto"/>
              <w:bottom w:val="single" w:sz="6" w:space="0" w:color="000000"/>
              <w:right w:val="single" w:sz="6" w:space="0" w:color="000000"/>
            </w:tcBorders>
          </w:tcPr>
          <w:p w14:paraId="12698EF1"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r w:rsidRPr="00D66A8F">
              <w:rPr>
                <w:rFonts w:ascii="Times New Roman" w:eastAsia="Times New Roman" w:hAnsi="Times New Roman" w:cs="Times New Roman"/>
                <w:b/>
                <w:bCs/>
                <w:color w:val="000000"/>
                <w:sz w:val="23"/>
                <w:szCs w:val="23"/>
              </w:rPr>
              <w:t>Ціна за одну доставку до однієї установи</w:t>
            </w:r>
          </w:p>
          <w:p w14:paraId="769D5FAE"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eastAsia="Times New Roman" w:hAnsi="Times New Roman" w:cs="Times New Roman"/>
                <w:b/>
                <w:bCs/>
                <w:color w:val="000000"/>
                <w:sz w:val="23"/>
                <w:szCs w:val="23"/>
              </w:rPr>
              <w:t>, грн без ПДВ*</w:t>
            </w:r>
          </w:p>
        </w:tc>
        <w:tc>
          <w:tcPr>
            <w:tcW w:w="1267" w:type="dxa"/>
            <w:tcBorders>
              <w:top w:val="single" w:sz="6" w:space="0" w:color="000000"/>
              <w:left w:val="single" w:sz="4" w:space="0" w:color="auto"/>
              <w:bottom w:val="single" w:sz="6" w:space="0" w:color="000000"/>
              <w:right w:val="single" w:sz="6" w:space="0" w:color="000000"/>
            </w:tcBorders>
          </w:tcPr>
          <w:p w14:paraId="0E6C95E4"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r w:rsidRPr="00D66A8F">
              <w:rPr>
                <w:rFonts w:ascii="Times New Roman" w:eastAsia="Times New Roman" w:hAnsi="Times New Roman" w:cs="Times New Roman"/>
                <w:b/>
                <w:bCs/>
                <w:color w:val="000000"/>
                <w:sz w:val="23"/>
                <w:szCs w:val="23"/>
              </w:rPr>
              <w:t>Вартість послуги, грн без ПДВ*</w:t>
            </w:r>
          </w:p>
        </w:tc>
      </w:tr>
      <w:tr w:rsidR="00D66A8F" w:rsidRPr="00D66A8F" w14:paraId="3A172E6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B4C02DE"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16CA67" w14:textId="77777777" w:rsidR="00D66A8F" w:rsidRPr="00D66A8F" w:rsidRDefault="00D66A8F" w:rsidP="00D66A8F">
            <w:pPr>
              <w:spacing w:after="0" w:line="228" w:lineRule="auto"/>
              <w:ind w:left="99"/>
              <w:rPr>
                <w:rFonts w:ascii="Times New Roman" w:hAnsi="Times New Roman" w:cs="Times New Roman"/>
                <w:bCs/>
                <w:sz w:val="24"/>
                <w:szCs w:val="24"/>
              </w:rPr>
            </w:pPr>
            <w:r w:rsidRPr="00D66A8F">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1417" w:type="dxa"/>
            <w:tcBorders>
              <w:top w:val="single" w:sz="6" w:space="0" w:color="000000"/>
              <w:left w:val="single" w:sz="4" w:space="0" w:color="auto"/>
              <w:bottom w:val="single" w:sz="6" w:space="0" w:color="000000"/>
              <w:right w:val="single" w:sz="6" w:space="0" w:color="000000"/>
            </w:tcBorders>
            <w:vAlign w:val="center"/>
          </w:tcPr>
          <w:p w14:paraId="5B5F9D65"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6" w:space="0" w:color="000000"/>
              <w:left w:val="single" w:sz="4" w:space="0" w:color="auto"/>
              <w:bottom w:val="single" w:sz="6" w:space="0" w:color="000000"/>
              <w:right w:val="single" w:sz="6" w:space="0" w:color="000000"/>
            </w:tcBorders>
          </w:tcPr>
          <w:p w14:paraId="7E260C92"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6" w:space="0" w:color="000000"/>
              <w:left w:val="single" w:sz="4" w:space="0" w:color="auto"/>
              <w:bottom w:val="single" w:sz="6" w:space="0" w:color="000000"/>
              <w:right w:val="single" w:sz="6" w:space="0" w:color="000000"/>
            </w:tcBorders>
          </w:tcPr>
          <w:p w14:paraId="14BD37ED"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2F063FD3"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65B0A51"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A79F6B"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1417" w:type="dxa"/>
            <w:tcBorders>
              <w:top w:val="single" w:sz="6" w:space="0" w:color="CCCCCC"/>
              <w:left w:val="single" w:sz="4" w:space="0" w:color="auto"/>
              <w:bottom w:val="single" w:sz="6" w:space="0" w:color="000000"/>
              <w:right w:val="single" w:sz="6" w:space="0" w:color="000000"/>
            </w:tcBorders>
            <w:vAlign w:val="center"/>
          </w:tcPr>
          <w:p w14:paraId="729B851D"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6" w:space="0" w:color="CCCCCC"/>
              <w:left w:val="single" w:sz="4" w:space="0" w:color="auto"/>
              <w:bottom w:val="single" w:sz="6" w:space="0" w:color="000000"/>
              <w:right w:val="single" w:sz="6" w:space="0" w:color="000000"/>
            </w:tcBorders>
          </w:tcPr>
          <w:p w14:paraId="534EA10C"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6" w:space="0" w:color="CCCCCC"/>
              <w:left w:val="single" w:sz="4" w:space="0" w:color="auto"/>
              <w:bottom w:val="single" w:sz="6" w:space="0" w:color="000000"/>
              <w:right w:val="single" w:sz="6" w:space="0" w:color="000000"/>
            </w:tcBorders>
          </w:tcPr>
          <w:p w14:paraId="0A85186A"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586788A9"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DCB46AA"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A62A667"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Дніпропетровської обласної ради»</w:t>
            </w:r>
          </w:p>
        </w:tc>
        <w:tc>
          <w:tcPr>
            <w:tcW w:w="1417" w:type="dxa"/>
            <w:tcBorders>
              <w:top w:val="single" w:sz="6" w:space="0" w:color="CCCCCC"/>
              <w:left w:val="single" w:sz="4" w:space="0" w:color="auto"/>
              <w:bottom w:val="single" w:sz="6" w:space="0" w:color="000000"/>
              <w:right w:val="single" w:sz="6" w:space="0" w:color="000000"/>
            </w:tcBorders>
            <w:vAlign w:val="center"/>
          </w:tcPr>
          <w:p w14:paraId="55966B33"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6" w:space="0" w:color="CCCCCC"/>
              <w:left w:val="single" w:sz="4" w:space="0" w:color="auto"/>
              <w:bottom w:val="single" w:sz="6" w:space="0" w:color="000000"/>
              <w:right w:val="single" w:sz="6" w:space="0" w:color="000000"/>
            </w:tcBorders>
          </w:tcPr>
          <w:p w14:paraId="069B5CB2"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6" w:space="0" w:color="CCCCCC"/>
              <w:left w:val="single" w:sz="4" w:space="0" w:color="auto"/>
              <w:bottom w:val="single" w:sz="6" w:space="0" w:color="000000"/>
              <w:right w:val="single" w:sz="6" w:space="0" w:color="000000"/>
            </w:tcBorders>
          </w:tcPr>
          <w:p w14:paraId="113FD1FD"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1738224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6F2AC9D"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6D4C81E"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Дніпропетровської обласної ради</w:t>
            </w:r>
          </w:p>
        </w:tc>
        <w:tc>
          <w:tcPr>
            <w:tcW w:w="1417" w:type="dxa"/>
            <w:tcBorders>
              <w:top w:val="single" w:sz="6" w:space="0" w:color="CCCCCC"/>
              <w:left w:val="single" w:sz="4" w:space="0" w:color="auto"/>
              <w:bottom w:val="single" w:sz="6" w:space="0" w:color="000000"/>
              <w:right w:val="single" w:sz="6" w:space="0" w:color="000000"/>
            </w:tcBorders>
            <w:vAlign w:val="center"/>
          </w:tcPr>
          <w:p w14:paraId="5C0E12DE"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6" w:space="0" w:color="CCCCCC"/>
              <w:left w:val="single" w:sz="4" w:space="0" w:color="auto"/>
              <w:bottom w:val="single" w:sz="6" w:space="0" w:color="000000"/>
              <w:right w:val="single" w:sz="6" w:space="0" w:color="000000"/>
            </w:tcBorders>
          </w:tcPr>
          <w:p w14:paraId="22F6C51D"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6" w:space="0" w:color="CCCCCC"/>
              <w:left w:val="single" w:sz="4" w:space="0" w:color="auto"/>
              <w:bottom w:val="single" w:sz="6" w:space="0" w:color="000000"/>
              <w:right w:val="single" w:sz="6" w:space="0" w:color="000000"/>
            </w:tcBorders>
          </w:tcPr>
          <w:p w14:paraId="6FF4A3AD"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62CE5CB6"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86DB92"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A26693"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1417" w:type="dxa"/>
            <w:tcBorders>
              <w:top w:val="single" w:sz="6" w:space="0" w:color="CCCCCC"/>
              <w:left w:val="single" w:sz="4" w:space="0" w:color="auto"/>
              <w:bottom w:val="single" w:sz="6" w:space="0" w:color="000000"/>
              <w:right w:val="single" w:sz="6" w:space="0" w:color="000000"/>
            </w:tcBorders>
            <w:vAlign w:val="center"/>
          </w:tcPr>
          <w:p w14:paraId="1845FCE2"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6" w:space="0" w:color="CCCCCC"/>
              <w:left w:val="single" w:sz="4" w:space="0" w:color="auto"/>
              <w:bottom w:val="single" w:sz="6" w:space="0" w:color="000000"/>
              <w:right w:val="single" w:sz="6" w:space="0" w:color="000000"/>
            </w:tcBorders>
          </w:tcPr>
          <w:p w14:paraId="500317A8"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6" w:space="0" w:color="CCCCCC"/>
              <w:left w:val="single" w:sz="4" w:space="0" w:color="auto"/>
              <w:bottom w:val="single" w:sz="6" w:space="0" w:color="000000"/>
              <w:right w:val="single" w:sz="6" w:space="0" w:color="000000"/>
            </w:tcBorders>
          </w:tcPr>
          <w:p w14:paraId="21AF72A8"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10BE547A"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C7AF79"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A38A61"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1417" w:type="dxa"/>
            <w:tcBorders>
              <w:top w:val="single" w:sz="6" w:space="0" w:color="CCCCCC"/>
              <w:left w:val="single" w:sz="4" w:space="0" w:color="auto"/>
              <w:bottom w:val="single" w:sz="6" w:space="0" w:color="000000"/>
              <w:right w:val="single" w:sz="6" w:space="0" w:color="000000"/>
            </w:tcBorders>
            <w:vAlign w:val="center"/>
          </w:tcPr>
          <w:p w14:paraId="1100616A"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6" w:space="0" w:color="CCCCCC"/>
              <w:left w:val="single" w:sz="4" w:space="0" w:color="auto"/>
              <w:bottom w:val="single" w:sz="6" w:space="0" w:color="000000"/>
              <w:right w:val="single" w:sz="6" w:space="0" w:color="000000"/>
            </w:tcBorders>
          </w:tcPr>
          <w:p w14:paraId="56A5DF7F"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6" w:space="0" w:color="CCCCCC"/>
              <w:left w:val="single" w:sz="4" w:space="0" w:color="auto"/>
              <w:bottom w:val="single" w:sz="6" w:space="0" w:color="000000"/>
              <w:right w:val="single" w:sz="6" w:space="0" w:color="000000"/>
            </w:tcBorders>
          </w:tcPr>
          <w:p w14:paraId="347BE99F"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1F2D5D4C"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BB8C62"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05710D"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417" w:type="dxa"/>
            <w:tcBorders>
              <w:top w:val="single" w:sz="6" w:space="0" w:color="CCCCCC"/>
              <w:left w:val="single" w:sz="4" w:space="0" w:color="auto"/>
              <w:bottom w:val="single" w:sz="4" w:space="0" w:color="auto"/>
              <w:right w:val="single" w:sz="6" w:space="0" w:color="000000"/>
            </w:tcBorders>
            <w:vAlign w:val="center"/>
          </w:tcPr>
          <w:p w14:paraId="79CEFDD3"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6" w:space="0" w:color="CCCCCC"/>
              <w:left w:val="single" w:sz="4" w:space="0" w:color="auto"/>
              <w:bottom w:val="single" w:sz="4" w:space="0" w:color="auto"/>
              <w:right w:val="single" w:sz="6" w:space="0" w:color="000000"/>
            </w:tcBorders>
          </w:tcPr>
          <w:p w14:paraId="14EC7C65"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6" w:space="0" w:color="CCCCCC"/>
              <w:left w:val="single" w:sz="4" w:space="0" w:color="auto"/>
              <w:bottom w:val="single" w:sz="4" w:space="0" w:color="auto"/>
              <w:right w:val="single" w:sz="6" w:space="0" w:color="000000"/>
            </w:tcBorders>
          </w:tcPr>
          <w:p w14:paraId="4F6CE22B"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702A000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60DFA3"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703E70"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2A1840CE"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7F7AEACF"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98F0E72"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7FD7A48F"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64F2957"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lastRenderedPageBreak/>
              <w:t>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F1B58F"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54CF2FAD"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2B64DC16"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75C0278"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59F0E5A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D10288"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5AC332"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4BFF19F3"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4934F61"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7258F661"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388EB17B"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A6AEE8"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A90A417"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79F3EDD4"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DF7D84D"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4831C63B"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6F39DB9D"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3B92AD"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76CC44"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0D87293E"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545EF84"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37025313"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1CC14708"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9AAFC77"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A42065"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667BA140"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2FE5F6EF"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43EEAC5"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5859D52E"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DCED1FA"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5A3604"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Одеської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9D71B43"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C3D8AB7"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FFF8339"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7F3A09D5"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543DC0"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FD1A1C6"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28381D85"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BD14313"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7606D583"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762B372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982B55"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8C35EEE"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A1D9E77"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7D54F213"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3ED7C19B"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25C1C04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2EF4621"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62491C"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359BB162"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0F0B9E5"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E185000"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6477F88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4F9568E"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7A505D"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3B69E444"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866CE6E"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4B0A47F9"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1FD00363"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985D0B8"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19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DA50AD8"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4F9DDECE"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7679529C"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7631958"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5E1161CC"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1EAC35"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20</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5C12C6B"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«Фтизіопульмонологічний медичний центр» Херсонської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6ED1E36E"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50ED5A5"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526D6F6"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13938C50"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E1C56B"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5F92CD"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08FC91F"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77236D78"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52B922D"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2849B1D5"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7A82E0"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FB8C7C"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39496B55"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50A76023"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40200AC3"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3F24875E"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E380DCC"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77627A6"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ADBCB4B"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D12DABA"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75E13A6"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6CF7EFED"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76A0699"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lastRenderedPageBreak/>
              <w:t>24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8C198A"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4EBC83A5"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11339D8"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499ED255"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3997012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BC4A42"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79CD3A"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417" w:type="dxa"/>
            <w:tcBorders>
              <w:top w:val="single" w:sz="4" w:space="0" w:color="auto"/>
              <w:left w:val="single" w:sz="4" w:space="0" w:color="auto"/>
              <w:bottom w:val="single" w:sz="4" w:space="0" w:color="auto"/>
              <w:right w:val="single" w:sz="4" w:space="0" w:color="auto"/>
            </w:tcBorders>
            <w:vAlign w:val="center"/>
          </w:tcPr>
          <w:p w14:paraId="13C2D84E"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4F0DE96"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797E774"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13BF7880"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1139E2A"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A7942A"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6FEBE01A"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7014546"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6CB63C7"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15A07EAF"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7E8A9C"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9860C9"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28C5B7E4"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42C7A7F"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79643DB7"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602866EA"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928B3F3"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8C49D8"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55F9B1C5" w14:textId="77777777" w:rsidR="00D66A8F" w:rsidRPr="00D66A8F" w:rsidRDefault="00D66A8F" w:rsidP="00D66A8F">
            <w:pPr>
              <w:spacing w:after="0" w:line="228" w:lineRule="auto"/>
              <w:ind w:right="50"/>
              <w:jc w:val="center"/>
              <w:rPr>
                <w:rFonts w:ascii="Times New Roman" w:hAnsi="Times New Roman" w:cs="Times New Roman"/>
                <w:bCs/>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725A549"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A42CFBE" w14:textId="77777777" w:rsidR="00D66A8F" w:rsidRPr="00D66A8F" w:rsidRDefault="00D66A8F" w:rsidP="00D66A8F">
            <w:pPr>
              <w:spacing w:after="0" w:line="228" w:lineRule="auto"/>
              <w:ind w:right="50"/>
              <w:jc w:val="center"/>
              <w:rPr>
                <w:rFonts w:ascii="Times New Roman" w:hAnsi="Times New Roman" w:cs="Times New Roman"/>
                <w:bCs/>
                <w:sz w:val="24"/>
                <w:szCs w:val="24"/>
              </w:rPr>
            </w:pPr>
          </w:p>
        </w:tc>
      </w:tr>
      <w:tr w:rsidR="00D66A8F" w:rsidRPr="00D66A8F" w14:paraId="13E2AB0A"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01165F"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C3FB8E" w14:textId="77777777" w:rsidR="00D66A8F" w:rsidRPr="00D66A8F" w:rsidRDefault="00D66A8F" w:rsidP="00D66A8F">
            <w:pPr>
              <w:spacing w:after="0" w:line="228" w:lineRule="auto"/>
              <w:ind w:left="99"/>
              <w:rPr>
                <w:rFonts w:ascii="Times New Roman" w:hAnsi="Times New Roman" w:cs="Times New Roman"/>
                <w:sz w:val="24"/>
                <w:szCs w:val="24"/>
              </w:rPr>
            </w:pPr>
            <w:r w:rsidRPr="00D66A8F">
              <w:rPr>
                <w:rFonts w:ascii="Times New Roman" w:hAnsi="Times New Roman" w:cs="Times New Roman"/>
                <w:sz w:val="24"/>
                <w:szCs w:val="24"/>
              </w:rPr>
              <w:t xml:space="preserve">Снігурівська туберкульозної лікарня № 5 </w:t>
            </w:r>
            <w:r w:rsidRPr="00D66A8F">
              <w:rPr>
                <w:rFonts w:ascii="Times New Roman" w:hAnsi="Times New Roman" w:cs="Times New Roman"/>
                <w:sz w:val="24"/>
                <w:szCs w:val="24"/>
              </w:rPr>
              <w:br/>
              <w:t xml:space="preserve">Філії ЦОЗ ДКВС України </w:t>
            </w:r>
            <w:r w:rsidRPr="00D66A8F">
              <w:rPr>
                <w:rFonts w:ascii="Times New Roman" w:hAnsi="Times New Roman" w:cs="Times New Roman"/>
                <w:sz w:val="24"/>
                <w:szCs w:val="24"/>
              </w:rPr>
              <w:br/>
              <w:t>в Миколаївській та Одеській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3E961D2D"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FEA0FBB"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716A3E3D" w14:textId="77777777" w:rsidR="00D66A8F" w:rsidRPr="00D66A8F" w:rsidRDefault="00D66A8F" w:rsidP="00D66A8F">
            <w:pPr>
              <w:spacing w:after="0" w:line="228" w:lineRule="auto"/>
              <w:ind w:right="50"/>
              <w:jc w:val="center"/>
              <w:rPr>
                <w:rFonts w:ascii="Times New Roman" w:hAnsi="Times New Roman" w:cs="Times New Roman"/>
                <w:sz w:val="24"/>
                <w:szCs w:val="24"/>
              </w:rPr>
            </w:pPr>
          </w:p>
        </w:tc>
      </w:tr>
      <w:tr w:rsidR="00D66A8F" w:rsidRPr="00D66A8F" w14:paraId="326C7CF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C8624A" w14:textId="77777777" w:rsidR="00D66A8F" w:rsidRPr="00D66A8F" w:rsidRDefault="00D66A8F" w:rsidP="00D66A8F">
            <w:pPr>
              <w:spacing w:after="0" w:line="228" w:lineRule="auto"/>
              <w:jc w:val="center"/>
              <w:rPr>
                <w:rFonts w:ascii="Times New Roman" w:hAnsi="Times New Roman" w:cs="Times New Roman"/>
                <w:sz w:val="24"/>
                <w:szCs w:val="24"/>
              </w:rPr>
            </w:pPr>
            <w:r w:rsidRPr="00D66A8F">
              <w:rPr>
                <w:rFonts w:ascii="Times New Roman" w:hAnsi="Times New Roman" w:cs="Times New Roman"/>
                <w:b/>
                <w:bCs/>
                <w:sz w:val="24"/>
                <w:szCs w:val="24"/>
              </w:rPr>
              <w:t>№ з/п</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6FB1EA" w14:textId="77777777" w:rsidR="00D66A8F" w:rsidRPr="00D66A8F" w:rsidRDefault="00D66A8F" w:rsidP="00D66A8F">
            <w:pPr>
              <w:widowControl w:val="0"/>
              <w:autoSpaceDE w:val="0"/>
              <w:autoSpaceDN w:val="0"/>
              <w:spacing w:after="0" w:line="240" w:lineRule="auto"/>
              <w:jc w:val="center"/>
              <w:rPr>
                <w:rFonts w:ascii="Times New Roman" w:hAnsi="Times New Roman" w:cs="Times New Roman"/>
                <w:sz w:val="24"/>
                <w:szCs w:val="24"/>
              </w:rPr>
            </w:pPr>
            <w:r w:rsidRPr="00D66A8F">
              <w:rPr>
                <w:rFonts w:ascii="Times New Roman" w:hAnsi="Times New Roman" w:cs="Times New Roman"/>
                <w:b/>
                <w:sz w:val="24"/>
                <w:szCs w:val="24"/>
                <w:lang w:bidi="en-US"/>
              </w:rPr>
              <w:t xml:space="preserve">Перелік установ та структурних підрозділів, до яких має бути здійснена доставка вантажу біологічного матеріалу категорії А (код UN 2814) з </w:t>
            </w:r>
            <w:proofErr w:type="spellStart"/>
            <w:r w:rsidRPr="00D66A8F">
              <w:rPr>
                <w:rFonts w:ascii="Times New Roman" w:hAnsi="Times New Roman" w:cs="Times New Roman"/>
                <w:b/>
                <w:sz w:val="24"/>
                <w:szCs w:val="24"/>
                <w:lang w:bidi="en-US"/>
              </w:rPr>
              <w:t>Референс</w:t>
            </w:r>
            <w:proofErr w:type="spellEnd"/>
            <w:r w:rsidRPr="00D66A8F">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tc>
        <w:tc>
          <w:tcPr>
            <w:tcW w:w="1417" w:type="dxa"/>
            <w:tcBorders>
              <w:top w:val="single" w:sz="4" w:space="0" w:color="auto"/>
              <w:left w:val="single" w:sz="4" w:space="0" w:color="auto"/>
              <w:bottom w:val="single" w:sz="4" w:space="0" w:color="auto"/>
              <w:right w:val="single" w:sz="4" w:space="0" w:color="auto"/>
            </w:tcBorders>
            <w:vAlign w:val="center"/>
          </w:tcPr>
          <w:p w14:paraId="33090964"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hAnsi="Times New Roman" w:cs="Times New Roman"/>
                <w:b/>
                <w:bCs/>
                <w:color w:val="000000"/>
                <w:sz w:val="24"/>
                <w:szCs w:val="24"/>
              </w:rPr>
              <w:t>Кількість доставок</w:t>
            </w:r>
          </w:p>
        </w:tc>
        <w:tc>
          <w:tcPr>
            <w:tcW w:w="1418" w:type="dxa"/>
            <w:tcBorders>
              <w:top w:val="single" w:sz="4" w:space="0" w:color="auto"/>
              <w:left w:val="single" w:sz="4" w:space="0" w:color="auto"/>
              <w:bottom w:val="single" w:sz="4" w:space="0" w:color="auto"/>
              <w:right w:val="single" w:sz="4" w:space="0" w:color="auto"/>
            </w:tcBorders>
            <w:vAlign w:val="center"/>
          </w:tcPr>
          <w:p w14:paraId="7CBA21AF"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r w:rsidRPr="00D66A8F">
              <w:rPr>
                <w:rFonts w:ascii="Times New Roman" w:eastAsia="Times New Roman" w:hAnsi="Times New Roman" w:cs="Times New Roman"/>
                <w:b/>
                <w:bCs/>
                <w:color w:val="000000"/>
                <w:sz w:val="23"/>
                <w:szCs w:val="23"/>
              </w:rPr>
              <w:t>Ціна за одну доставку до однієї установи</w:t>
            </w:r>
          </w:p>
          <w:p w14:paraId="0BAB270C"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eastAsia="Times New Roman" w:hAnsi="Times New Roman" w:cs="Times New Roman"/>
                <w:b/>
                <w:bCs/>
                <w:color w:val="000000"/>
                <w:sz w:val="23"/>
                <w:szCs w:val="23"/>
              </w:rPr>
              <w:t>, грн без ПДВ*</w:t>
            </w:r>
          </w:p>
        </w:tc>
        <w:tc>
          <w:tcPr>
            <w:tcW w:w="1267" w:type="dxa"/>
            <w:tcBorders>
              <w:top w:val="single" w:sz="4" w:space="0" w:color="auto"/>
              <w:left w:val="single" w:sz="4" w:space="0" w:color="auto"/>
              <w:bottom w:val="single" w:sz="4" w:space="0" w:color="auto"/>
              <w:right w:val="single" w:sz="4" w:space="0" w:color="auto"/>
            </w:tcBorders>
            <w:vAlign w:val="center"/>
          </w:tcPr>
          <w:p w14:paraId="40059D33" w14:textId="77777777" w:rsidR="00D66A8F" w:rsidRPr="00D66A8F" w:rsidRDefault="00D66A8F" w:rsidP="00D66A8F">
            <w:pPr>
              <w:spacing w:after="0" w:line="228" w:lineRule="auto"/>
              <w:ind w:right="50"/>
              <w:jc w:val="center"/>
              <w:rPr>
                <w:rFonts w:ascii="Times New Roman" w:hAnsi="Times New Roman" w:cs="Times New Roman"/>
                <w:sz w:val="24"/>
                <w:szCs w:val="24"/>
              </w:rPr>
            </w:pPr>
            <w:r w:rsidRPr="00D66A8F">
              <w:rPr>
                <w:rFonts w:ascii="Times New Roman" w:eastAsia="Times New Roman" w:hAnsi="Times New Roman" w:cs="Times New Roman"/>
                <w:b/>
                <w:bCs/>
                <w:color w:val="000000"/>
                <w:sz w:val="23"/>
                <w:szCs w:val="23"/>
              </w:rPr>
              <w:t>Вартість послуги, грн без ПДВ*</w:t>
            </w:r>
          </w:p>
        </w:tc>
      </w:tr>
      <w:tr w:rsidR="00D66A8F" w:rsidRPr="00D66A8F" w14:paraId="316CC34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70264CD"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E1BCE1"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b/>
                <w:sz w:val="24"/>
                <w:szCs w:val="24"/>
                <w:lang w:bidi="en-US"/>
              </w:rPr>
            </w:pPr>
            <w:r w:rsidRPr="00D66A8F">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4C17C440"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46D0B427"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4F9C1209"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554CAC8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48B623D"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2449EE4"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bCs/>
                <w:sz w:val="24"/>
                <w:szCs w:val="24"/>
              </w:rPr>
            </w:pPr>
            <w:r w:rsidRPr="00D66A8F">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7D907DC5"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2B35F2D1"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4FB10654"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6F29ECCD"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832249"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C73EA9"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Дніпропетровської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4BBA1DA"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7D3CF478"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67B9C5A"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38A7EAD5"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6E78F2"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22BB26"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Дніпропетровської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A72757A"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411868A"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1F631EF9"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646F1270"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CE8C5F2"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FEA337"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1417" w:type="dxa"/>
            <w:tcBorders>
              <w:top w:val="single" w:sz="4" w:space="0" w:color="auto"/>
              <w:left w:val="single" w:sz="4" w:space="0" w:color="auto"/>
              <w:bottom w:val="single" w:sz="4" w:space="0" w:color="auto"/>
              <w:right w:val="single" w:sz="4" w:space="0" w:color="auto"/>
            </w:tcBorders>
            <w:vAlign w:val="center"/>
          </w:tcPr>
          <w:p w14:paraId="4BC847B3"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5D738C3F"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34D82E25"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11B17FED"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4233A17"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78514F"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70D40C14"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1E046F1"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640E3FC6"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5AB4337"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855746"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7210C3"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«Обласний клінічний фтизіопульмонологічний </w:t>
            </w:r>
            <w:r w:rsidRPr="00D66A8F">
              <w:rPr>
                <w:rFonts w:ascii="Times New Roman" w:hAnsi="Times New Roman" w:cs="Times New Roman"/>
                <w:sz w:val="24"/>
                <w:szCs w:val="24"/>
              </w:rPr>
              <w:lastRenderedPageBreak/>
              <w:t>лікувально-діагностичний центр» Закарпатської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59F9FE1A"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14:paraId="66960F8C"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5DF617A"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2C381387"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3E49CF"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A23FD8"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617843C4"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5DCCB19C"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10C68DBC"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13EC18FA"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E51FEA7"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A339FD"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52F47959"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07E02E64"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3E606AC0"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764DAE3A"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386DE66"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0ED602"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7C34D43A"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1BEBC8B"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D53E38E"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4117BF35"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D21D9A3"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A711B7"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425F689B"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13CD4F4"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75C27BE4"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37D75EA3"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0F24F4"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09702C"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2420FF0F"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20E5A955"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59DF547"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3B95EE0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C5675BF"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EFF4C1"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3F8D7E2F"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22EA478"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42686FCD"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2E2F7B69"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D870BD"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69A400"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 Одеської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5AC58DAF"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7D962D1"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19B0C984"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782608C8"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E9E364C"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95E291"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7F21B04F"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4A75CC85"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433F40B"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13647C2"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62BE919"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9A5B71"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65B2E573"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B196018"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3788411A"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1118384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A6B91A1"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BE9127"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48D344F8"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C09BE56"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4CD7E27A"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752B1029"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933494A"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8F8BC0"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70F125DB"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E462BFB"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15122BE8"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4A28A77B"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017ED88"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19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003EF8"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1417" w:type="dxa"/>
            <w:tcBorders>
              <w:top w:val="single" w:sz="4" w:space="0" w:color="auto"/>
              <w:left w:val="single" w:sz="4" w:space="0" w:color="auto"/>
              <w:bottom w:val="single" w:sz="4" w:space="0" w:color="auto"/>
              <w:right w:val="single" w:sz="4" w:space="0" w:color="auto"/>
            </w:tcBorders>
            <w:vAlign w:val="center"/>
          </w:tcPr>
          <w:p w14:paraId="017C6B4B"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D2CBC65"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8442ABE"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78C5AB1"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4AE03C9"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20</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D3F149"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«Фтизіопульмонологічний медичний </w:t>
            </w:r>
            <w:proofErr w:type="spellStart"/>
            <w:r w:rsidRPr="00D66A8F">
              <w:rPr>
                <w:rFonts w:ascii="Times New Roman" w:hAnsi="Times New Roman" w:cs="Times New Roman"/>
                <w:sz w:val="24"/>
                <w:szCs w:val="24"/>
              </w:rPr>
              <w:t>центр»Херсонської</w:t>
            </w:r>
            <w:proofErr w:type="spellEnd"/>
            <w:r w:rsidRPr="00D66A8F">
              <w:rPr>
                <w:rFonts w:ascii="Times New Roman" w:hAnsi="Times New Roman" w:cs="Times New Roman"/>
                <w:sz w:val="24"/>
                <w:szCs w:val="24"/>
              </w:rPr>
              <w:t xml:space="preserve">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47DC715C"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EF5A95D"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616F57E8"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1C591179"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7FF1FF"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D73983A"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Комунальне некомерційне підприємство «Хмельницький обласний </w:t>
            </w:r>
            <w:r w:rsidRPr="00D66A8F">
              <w:rPr>
                <w:rFonts w:ascii="Times New Roman" w:hAnsi="Times New Roman" w:cs="Times New Roman"/>
                <w:sz w:val="24"/>
                <w:szCs w:val="24"/>
              </w:rPr>
              <w:lastRenderedPageBreak/>
              <w:t>фтизіопульмонологічний медичний центр» Хмельницької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56A3EC0B"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14:paraId="69A34F50"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3926B0CA"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DEF5973"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0000B80"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C5FE59"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12BB75CD"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CA2E84E"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0B6BFF7"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6F6A29C8"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4747C7"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995D34"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D66A8F">
              <w:rPr>
                <w:rFonts w:ascii="Times New Roman" w:hAnsi="Times New Roman" w:cs="Times New Roman"/>
                <w:sz w:val="24"/>
                <w:szCs w:val="24"/>
              </w:rPr>
              <w:t>хвороб</w:t>
            </w:r>
            <w:proofErr w:type="spellEnd"/>
            <w:r w:rsidRPr="00D66A8F">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9991C5"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77A1266"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120B91B"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17421A9"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D1C9DA"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24</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399520"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1417" w:type="dxa"/>
            <w:tcBorders>
              <w:top w:val="single" w:sz="4" w:space="0" w:color="auto"/>
              <w:left w:val="single" w:sz="4" w:space="0" w:color="auto"/>
              <w:bottom w:val="single" w:sz="4" w:space="0" w:color="auto"/>
              <w:right w:val="single" w:sz="4" w:space="0" w:color="auto"/>
            </w:tcBorders>
            <w:vAlign w:val="center"/>
          </w:tcPr>
          <w:p w14:paraId="411AB9CD"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956CAC2"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1AD53C9"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9E6D777"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F3C097D"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44E9FD"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417" w:type="dxa"/>
            <w:tcBorders>
              <w:top w:val="single" w:sz="4" w:space="0" w:color="auto"/>
              <w:left w:val="single" w:sz="4" w:space="0" w:color="auto"/>
              <w:bottom w:val="single" w:sz="4" w:space="0" w:color="auto"/>
              <w:right w:val="single" w:sz="4" w:space="0" w:color="auto"/>
            </w:tcBorders>
            <w:vAlign w:val="center"/>
          </w:tcPr>
          <w:p w14:paraId="77D14B39"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3FD261"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327692B4"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2587DE1E"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7E49C0F"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26</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43F59F"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02328625"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6750E173"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4E5F8D6"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0CE62492"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60FD76"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E88C87"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53641020"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40CB89D8"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5B7404B9"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6CC1EF84"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15B613"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F6EA37"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3E842ECD"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70043AD2"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6D518E03"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756EC5B6" w14:textId="77777777" w:rsidTr="00D66A8F">
        <w:trPr>
          <w:trHeight w:val="315"/>
          <w:jc w:val="center"/>
        </w:trPr>
        <w:tc>
          <w:tcPr>
            <w:tcW w:w="7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70E807B" w14:textId="77777777" w:rsidR="00D66A8F" w:rsidRPr="00D66A8F" w:rsidRDefault="00D66A8F" w:rsidP="00D66A8F">
            <w:pPr>
              <w:spacing w:after="0" w:line="228" w:lineRule="auto"/>
              <w:jc w:val="center"/>
              <w:rPr>
                <w:rFonts w:ascii="Times New Roman" w:hAnsi="Times New Roman" w:cs="Times New Roman"/>
                <w:b/>
                <w:bCs/>
                <w:sz w:val="24"/>
                <w:szCs w:val="24"/>
              </w:rPr>
            </w:pPr>
            <w:r w:rsidRPr="00D66A8F">
              <w:rPr>
                <w:rFonts w:ascii="Times New Roman" w:hAnsi="Times New Roman" w:cs="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63CD52" w14:textId="77777777" w:rsidR="00D66A8F" w:rsidRPr="00D66A8F" w:rsidRDefault="00D66A8F" w:rsidP="00D66A8F">
            <w:pPr>
              <w:widowControl w:val="0"/>
              <w:autoSpaceDE w:val="0"/>
              <w:autoSpaceDN w:val="0"/>
              <w:spacing w:after="0" w:line="240" w:lineRule="auto"/>
              <w:jc w:val="both"/>
              <w:rPr>
                <w:rFonts w:ascii="Times New Roman" w:hAnsi="Times New Roman" w:cs="Times New Roman"/>
                <w:sz w:val="24"/>
                <w:szCs w:val="24"/>
              </w:rPr>
            </w:pPr>
            <w:r w:rsidRPr="00D66A8F">
              <w:rPr>
                <w:rFonts w:ascii="Times New Roman" w:hAnsi="Times New Roman" w:cs="Times New Roman"/>
                <w:sz w:val="24"/>
                <w:szCs w:val="24"/>
              </w:rPr>
              <w:t xml:space="preserve">Снігурівська туберкульозної лікарня № 5 Філії ЦОЗ ДКВС України </w:t>
            </w:r>
            <w:r w:rsidRPr="00D66A8F">
              <w:rPr>
                <w:rFonts w:ascii="Times New Roman" w:hAnsi="Times New Roman" w:cs="Times New Roman"/>
                <w:sz w:val="24"/>
                <w:szCs w:val="24"/>
              </w:rPr>
              <w:br/>
              <w:t>в Миколаївській та Одеській областях</w:t>
            </w:r>
          </w:p>
        </w:tc>
        <w:tc>
          <w:tcPr>
            <w:tcW w:w="1417" w:type="dxa"/>
            <w:tcBorders>
              <w:top w:val="single" w:sz="4" w:space="0" w:color="auto"/>
              <w:left w:val="single" w:sz="4" w:space="0" w:color="auto"/>
              <w:bottom w:val="single" w:sz="4" w:space="0" w:color="auto"/>
              <w:right w:val="single" w:sz="4" w:space="0" w:color="auto"/>
            </w:tcBorders>
            <w:vAlign w:val="center"/>
          </w:tcPr>
          <w:p w14:paraId="39C88613" w14:textId="77777777" w:rsidR="00D66A8F" w:rsidRPr="00D66A8F" w:rsidRDefault="00D66A8F" w:rsidP="00D66A8F">
            <w:pPr>
              <w:spacing w:after="0" w:line="228" w:lineRule="auto"/>
              <w:ind w:right="50"/>
              <w:jc w:val="center"/>
              <w:rPr>
                <w:rFonts w:ascii="Times New Roman" w:hAnsi="Times New Roman" w:cs="Times New Roman"/>
                <w:b/>
                <w:bCs/>
                <w:color w:val="000000"/>
                <w:sz w:val="24"/>
                <w:szCs w:val="24"/>
              </w:rPr>
            </w:pPr>
            <w:r w:rsidRPr="00D66A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5CCC6516" w14:textId="77777777" w:rsidR="00D66A8F" w:rsidRPr="00D66A8F" w:rsidRDefault="00D66A8F" w:rsidP="00D66A8F">
            <w:pPr>
              <w:spacing w:after="0" w:line="228" w:lineRule="auto"/>
              <w:jc w:val="center"/>
              <w:rPr>
                <w:rFonts w:ascii="Times New Roman" w:eastAsia="Times New Roman" w:hAnsi="Times New Roman" w:cs="Times New Roman"/>
                <w:b/>
                <w:bCs/>
                <w:color w:val="000000"/>
                <w:sz w:val="23"/>
                <w:szCs w:val="23"/>
              </w:rPr>
            </w:pPr>
          </w:p>
        </w:tc>
        <w:tc>
          <w:tcPr>
            <w:tcW w:w="1267" w:type="dxa"/>
            <w:tcBorders>
              <w:top w:val="single" w:sz="4" w:space="0" w:color="auto"/>
              <w:left w:val="single" w:sz="4" w:space="0" w:color="auto"/>
              <w:bottom w:val="single" w:sz="4" w:space="0" w:color="auto"/>
              <w:right w:val="single" w:sz="4" w:space="0" w:color="auto"/>
            </w:tcBorders>
            <w:vAlign w:val="center"/>
          </w:tcPr>
          <w:p w14:paraId="284EE332"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r w:rsidR="00D66A8F" w:rsidRPr="00D66A8F" w14:paraId="43F1F538" w14:textId="77777777" w:rsidTr="00D66A8F">
        <w:trPr>
          <w:trHeight w:val="315"/>
          <w:jc w:val="center"/>
        </w:trPr>
        <w:tc>
          <w:tcPr>
            <w:tcW w:w="835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5A3BB13" w14:textId="663E0003" w:rsidR="00D66A8F" w:rsidRPr="00D66A8F" w:rsidRDefault="00D66A8F" w:rsidP="00D66A8F">
            <w:pPr>
              <w:spacing w:after="0" w:line="228" w:lineRule="auto"/>
              <w:jc w:val="right"/>
              <w:rPr>
                <w:rFonts w:ascii="Times New Roman" w:eastAsia="Times New Roman" w:hAnsi="Times New Roman" w:cs="Times New Roman"/>
                <w:b/>
                <w:bCs/>
                <w:color w:val="000000"/>
                <w:sz w:val="23"/>
                <w:szCs w:val="23"/>
              </w:rPr>
            </w:pPr>
            <w:r w:rsidRPr="00D66A8F">
              <w:rPr>
                <w:rFonts w:ascii="Times New Roman" w:hAnsi="Times New Roman" w:cs="Times New Roman"/>
                <w:b/>
                <w:color w:val="000000"/>
                <w:sz w:val="24"/>
                <w:szCs w:val="24"/>
              </w:rPr>
              <w:t>Всього грн без ПДВ*:</w:t>
            </w:r>
          </w:p>
        </w:tc>
        <w:tc>
          <w:tcPr>
            <w:tcW w:w="1267" w:type="dxa"/>
            <w:tcBorders>
              <w:top w:val="single" w:sz="4" w:space="0" w:color="auto"/>
              <w:left w:val="single" w:sz="4" w:space="0" w:color="auto"/>
              <w:bottom w:val="single" w:sz="4" w:space="0" w:color="auto"/>
              <w:right w:val="single" w:sz="4" w:space="0" w:color="auto"/>
            </w:tcBorders>
            <w:vAlign w:val="center"/>
          </w:tcPr>
          <w:p w14:paraId="654C875D" w14:textId="77777777" w:rsidR="00D66A8F" w:rsidRPr="00D66A8F" w:rsidRDefault="00D66A8F" w:rsidP="00D66A8F">
            <w:pPr>
              <w:spacing w:after="0" w:line="228" w:lineRule="auto"/>
              <w:ind w:right="50"/>
              <w:jc w:val="center"/>
              <w:rPr>
                <w:rFonts w:ascii="Times New Roman" w:eastAsia="Times New Roman" w:hAnsi="Times New Roman" w:cs="Times New Roman"/>
                <w:b/>
                <w:bCs/>
                <w:color w:val="000000"/>
                <w:sz w:val="23"/>
                <w:szCs w:val="23"/>
              </w:rPr>
            </w:pPr>
          </w:p>
        </w:tc>
      </w:tr>
    </w:tbl>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p w14:paraId="29779D77" w14:textId="72CFFF4A" w:rsidR="00F44A3B" w:rsidRDefault="00E8406A"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r>
        <w:rPr>
          <w:rFonts w:ascii="Times New Roman" w:hAnsi="Times New Roman"/>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923" w:type="dxa"/>
        <w:tblInd w:w="-5" w:type="dxa"/>
        <w:tblLook w:val="04A0" w:firstRow="1" w:lastRow="0" w:firstColumn="1" w:lastColumn="0" w:noHBand="0" w:noVBand="1"/>
      </w:tblPr>
      <w:tblGrid>
        <w:gridCol w:w="709"/>
        <w:gridCol w:w="4253"/>
        <w:gridCol w:w="4961"/>
      </w:tblGrid>
      <w:tr w:rsidR="006465E6" w14:paraId="5EC8CBCD" w14:textId="77777777" w:rsidTr="0065243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 xml:space="preserve">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w:t>
            </w:r>
            <w:r w:rsidRPr="00525CB7">
              <w:rPr>
                <w:color w:val="000000"/>
                <w:sz w:val="24"/>
                <w:szCs w:val="24"/>
                <w:lang w:eastAsia="ru-RU"/>
              </w:rPr>
              <w:lastRenderedPageBreak/>
              <w:t>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935"/>
        <w:gridCol w:w="1843"/>
      </w:tblGrid>
      <w:tr w:rsidR="00680550" w:rsidRPr="00CF69F3" w14:paraId="108196EE" w14:textId="77777777" w:rsidTr="00652438">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371"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52438">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7C852ADF"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p>
        </w:tc>
      </w:tr>
      <w:tr w:rsidR="00680550" w:rsidRPr="00CF69F3" w14:paraId="5BB86811" w14:textId="77777777" w:rsidTr="00652438">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843"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652438">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103"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652438">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843"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652438">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652438">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103"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652438">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652438">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1800AE64"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w:t>
      </w:r>
      <w:r w:rsidRPr="00384635">
        <w:rPr>
          <w:rFonts w:ascii="Times New Roman" w:hAnsi="Times New Roman"/>
          <w:color w:val="000000"/>
          <w:sz w:val="24"/>
          <w:szCs w:val="24"/>
        </w:rPr>
        <w:lastRenderedPageBreak/>
        <w:t>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6D2EE3EE"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12"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3"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13"/>
    <w:p w14:paraId="24D43498" w14:textId="77777777" w:rsidR="00652438" w:rsidRPr="00652438" w:rsidRDefault="00652438" w:rsidP="00652438">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652438">
        <w:rPr>
          <w:rFonts w:ascii="Times New Roman" w:eastAsia="Arial Unicode MS" w:hAnsi="Times New Roman" w:cs="Times New Roman"/>
          <w:b/>
          <w:bCs/>
          <w:spacing w:val="-2"/>
          <w:sz w:val="24"/>
          <w:szCs w:val="24"/>
          <w:lang w:eastAsia="ar-SA" w:bidi="en-US"/>
        </w:rPr>
        <w:t>ДОГОВІР про закупівлю №_____</w:t>
      </w:r>
    </w:p>
    <w:p w14:paraId="7BF27D69" w14:textId="77777777" w:rsidR="00652438" w:rsidRPr="00652438" w:rsidRDefault="00652438" w:rsidP="00652438">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20C22F51" w14:textId="77777777" w:rsidR="00652438" w:rsidRPr="00652438" w:rsidRDefault="00652438" w:rsidP="00652438">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652438">
        <w:rPr>
          <w:rFonts w:ascii="Times New Roman" w:eastAsia="Arial Unicode MS" w:hAnsi="Times New Roman" w:cs="Times New Roman"/>
          <w:spacing w:val="-3"/>
          <w:sz w:val="24"/>
          <w:szCs w:val="24"/>
          <w:lang w:eastAsia="ar-SA" w:bidi="en-US"/>
        </w:rPr>
        <w:t xml:space="preserve">м. Київ  </w:t>
      </w:r>
      <w:r w:rsidRPr="00652438">
        <w:rPr>
          <w:rFonts w:ascii="Times New Roman" w:eastAsia="Arial Unicode MS" w:hAnsi="Times New Roman" w:cs="Times New Roman"/>
          <w:sz w:val="24"/>
          <w:szCs w:val="24"/>
          <w:lang w:eastAsia="ar-SA" w:bidi="en-US"/>
        </w:rPr>
        <w:t xml:space="preserve">                                                                                                 «___» ________ 2025 року</w:t>
      </w:r>
    </w:p>
    <w:p w14:paraId="549DE7CD"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48D29836" w14:textId="77777777" w:rsidR="00652438" w:rsidRPr="00652438" w:rsidRDefault="00652438" w:rsidP="00652438">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4" w:name="_Hlk16668549"/>
      <w:r w:rsidRPr="00652438">
        <w:rPr>
          <w:rFonts w:ascii="Times New Roman" w:eastAsia="Times New Roman" w:hAnsi="Times New Roman" w:cs="Times New Roman"/>
          <w:b/>
          <w:bCs/>
          <w:sz w:val="24"/>
          <w:szCs w:val="24"/>
          <w:lang w:eastAsia="en-US" w:bidi="en-US"/>
        </w:rPr>
        <w:t xml:space="preserve">Державна установа «Центр </w:t>
      </w:r>
      <w:r w:rsidRPr="00652438">
        <w:rPr>
          <w:rFonts w:ascii="Times New Roman" w:eastAsia="Times New Roman" w:hAnsi="Times New Roman" w:cs="Times New Roman"/>
          <w:b/>
          <w:bCs/>
          <w:spacing w:val="-3"/>
          <w:sz w:val="24"/>
          <w:szCs w:val="24"/>
          <w:lang w:eastAsia="en-US" w:bidi="en-US"/>
        </w:rPr>
        <w:t xml:space="preserve">громадського </w:t>
      </w:r>
      <w:r w:rsidRPr="00652438">
        <w:rPr>
          <w:rFonts w:ascii="Times New Roman" w:eastAsia="Times New Roman" w:hAnsi="Times New Roman" w:cs="Times New Roman"/>
          <w:b/>
          <w:bCs/>
          <w:sz w:val="24"/>
          <w:szCs w:val="24"/>
          <w:lang w:eastAsia="en-US" w:bidi="en-US"/>
        </w:rPr>
        <w:t xml:space="preserve">здоров’я Міністерства охорони здоров’я </w:t>
      </w:r>
      <w:r w:rsidRPr="00652438">
        <w:rPr>
          <w:rFonts w:ascii="Times New Roman" w:eastAsia="Times New Roman" w:hAnsi="Times New Roman" w:cs="Times New Roman"/>
          <w:b/>
          <w:bCs/>
          <w:spacing w:val="-4"/>
          <w:sz w:val="24"/>
          <w:szCs w:val="24"/>
          <w:lang w:eastAsia="en-US" w:bidi="en-US"/>
        </w:rPr>
        <w:t>України»</w:t>
      </w:r>
      <w:r w:rsidRPr="00652438">
        <w:rPr>
          <w:rFonts w:ascii="Times New Roman" w:eastAsia="Times New Roman" w:hAnsi="Times New Roman" w:cs="Times New Roman"/>
          <w:spacing w:val="-4"/>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bookmarkEnd w:id="14"/>
    <w:p w14:paraId="5226294E" w14:textId="77777777" w:rsidR="00652438" w:rsidRPr="00652438" w:rsidRDefault="00652438" w:rsidP="00652438">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652438">
        <w:rPr>
          <w:rFonts w:ascii="Times New Roman" w:eastAsia="Times New Roman" w:hAnsi="Times New Roman" w:cs="Times New Roman"/>
          <w:b/>
          <w:bCs/>
          <w:sz w:val="24"/>
          <w:szCs w:val="24"/>
          <w:lang w:eastAsia="en-US" w:bidi="en-US"/>
        </w:rPr>
        <w:t>___________________________________________________________________</w:t>
      </w:r>
      <w:r w:rsidRPr="00652438">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 далі за текстом Сторони, уклали цей договір про закупівлю від «___» ___________ 2025 року № _____ (далі - Договір) про наступне</w:t>
      </w:r>
      <w:r w:rsidRPr="00652438">
        <w:rPr>
          <w:rFonts w:ascii="Times New Roman" w:eastAsia="Times New Roman" w:hAnsi="Times New Roman" w:cs="Times New Roman"/>
          <w:b/>
          <w:sz w:val="24"/>
          <w:szCs w:val="24"/>
          <w:lang w:eastAsia="en-US" w:bidi="en-US"/>
        </w:rPr>
        <w:t>:</w:t>
      </w:r>
    </w:p>
    <w:p w14:paraId="1D0B7F70"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5D24A6F4" w14:textId="77777777" w:rsidR="00652438" w:rsidRPr="00652438" w:rsidRDefault="00652438" w:rsidP="00652438">
      <w:pPr>
        <w:widowControl w:val="0"/>
        <w:numPr>
          <w:ilvl w:val="0"/>
          <w:numId w:val="22"/>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pacing w:val="-5"/>
          <w:sz w:val="24"/>
          <w:szCs w:val="24"/>
          <w:lang w:eastAsia="en-US" w:bidi="en-US"/>
        </w:rPr>
        <w:t>ПРЕДМЕТ</w:t>
      </w:r>
      <w:r w:rsidRPr="00652438">
        <w:rPr>
          <w:rFonts w:ascii="Times New Roman" w:eastAsia="Times New Roman" w:hAnsi="Times New Roman" w:cs="Times New Roman"/>
          <w:b/>
          <w:bCs/>
          <w:spacing w:val="-9"/>
          <w:sz w:val="24"/>
          <w:szCs w:val="24"/>
          <w:lang w:eastAsia="en-US" w:bidi="en-US"/>
        </w:rPr>
        <w:t xml:space="preserve"> </w:t>
      </w:r>
      <w:r w:rsidRPr="00652438">
        <w:rPr>
          <w:rFonts w:ascii="Times New Roman" w:eastAsia="Times New Roman" w:hAnsi="Times New Roman" w:cs="Times New Roman"/>
          <w:b/>
          <w:bCs/>
          <w:spacing w:val="-6"/>
          <w:sz w:val="24"/>
          <w:szCs w:val="24"/>
          <w:lang w:eastAsia="en-US" w:bidi="en-US"/>
        </w:rPr>
        <w:t>ДОГОВОРУ</w:t>
      </w:r>
    </w:p>
    <w:p w14:paraId="6225D27A" w14:textId="77777777" w:rsidR="00652438" w:rsidRPr="00652438" w:rsidRDefault="00652438" w:rsidP="00652438">
      <w:pPr>
        <w:widowControl w:val="0"/>
        <w:numPr>
          <w:ilvl w:val="1"/>
          <w:numId w:val="21"/>
        </w:numPr>
        <w:tabs>
          <w:tab w:val="left" w:pos="1378"/>
        </w:tabs>
        <w:autoSpaceDE w:val="0"/>
        <w:autoSpaceDN w:val="0"/>
        <w:spacing w:after="0" w:line="240" w:lineRule="auto"/>
        <w:ind w:right="157"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5"/>
          <w:sz w:val="24"/>
          <w:szCs w:val="24"/>
          <w:lang w:eastAsia="en-US" w:bidi="en-US"/>
        </w:rPr>
        <w:t xml:space="preserve">Виконавець зобов'язується </w:t>
      </w:r>
      <w:r w:rsidRPr="00652438">
        <w:rPr>
          <w:rFonts w:ascii="Times New Roman" w:eastAsia="Times New Roman" w:hAnsi="Times New Roman" w:cs="Times New Roman"/>
          <w:spacing w:val="-4"/>
          <w:sz w:val="24"/>
          <w:szCs w:val="24"/>
          <w:lang w:eastAsia="en-US" w:bidi="en-US"/>
        </w:rPr>
        <w:t xml:space="preserve">надати Замовнику послуги згідно з кодом </w:t>
      </w:r>
      <w:r w:rsidRPr="00652438">
        <w:rPr>
          <w:rFonts w:ascii="Times New Roman" w:eastAsia="Times New Roman" w:hAnsi="Times New Roman" w:cs="Times New Roman"/>
          <w:spacing w:val="-4"/>
          <w:sz w:val="24"/>
          <w:szCs w:val="24"/>
          <w:lang w:eastAsia="en-US" w:bidi="en-US"/>
        </w:rPr>
        <w:br/>
      </w:r>
      <w:r w:rsidRPr="00652438">
        <w:rPr>
          <w:rFonts w:ascii="Times New Roman" w:eastAsia="Times New Roman" w:hAnsi="Times New Roman" w:cs="Times New Roman"/>
          <w:b/>
          <w:sz w:val="24"/>
          <w:szCs w:val="24"/>
          <w:lang w:eastAsia="en-US" w:bidi="en-US"/>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Pr="00652438">
        <w:rPr>
          <w:rFonts w:ascii="Times New Roman" w:eastAsia="Times New Roman" w:hAnsi="Times New Roman" w:cs="Times New Roman"/>
          <w:b/>
          <w:sz w:val="24"/>
          <w:szCs w:val="24"/>
          <w:lang w:eastAsia="en-US" w:bidi="en-US"/>
        </w:rPr>
        <w:t>культуральна</w:t>
      </w:r>
      <w:proofErr w:type="spellEnd"/>
      <w:r w:rsidRPr="00652438">
        <w:rPr>
          <w:rFonts w:ascii="Times New Roman" w:eastAsia="Times New Roman" w:hAnsi="Times New Roman" w:cs="Times New Roman"/>
          <w:b/>
          <w:sz w:val="24"/>
          <w:szCs w:val="24"/>
          <w:lang w:eastAsia="en-US" w:bidi="en-US"/>
        </w:rPr>
        <w:t xml:space="preserve"> рідина)</w:t>
      </w:r>
      <w:r w:rsidRPr="00652438">
        <w:rPr>
          <w:rFonts w:ascii="Times New Roman" w:eastAsia="Times New Roman" w:hAnsi="Times New Roman" w:cs="Times New Roman"/>
          <w:b/>
          <w:bCs/>
          <w:sz w:val="24"/>
          <w:szCs w:val="24"/>
          <w:lang w:eastAsia="en-US" w:bidi="en-US"/>
        </w:rPr>
        <w:t xml:space="preserve"> </w:t>
      </w:r>
      <w:r w:rsidRPr="00652438">
        <w:rPr>
          <w:rFonts w:ascii="Times New Roman" w:eastAsia="Times New Roman" w:hAnsi="Times New Roman" w:cs="Times New Roman"/>
          <w:spacing w:val="-2"/>
          <w:sz w:val="24"/>
          <w:szCs w:val="24"/>
          <w:lang w:eastAsia="en-US" w:bidi="en-US"/>
        </w:rPr>
        <w:t>(</w:t>
      </w:r>
      <w:r w:rsidRPr="00652438">
        <w:rPr>
          <w:rFonts w:ascii="Times New Roman" w:eastAsia="Times New Roman" w:hAnsi="Times New Roman" w:cs="Times New Roman"/>
          <w:sz w:val="24"/>
          <w:szCs w:val="24"/>
          <w:lang w:eastAsia="en-US" w:bidi="en-US"/>
        </w:rPr>
        <w:t>далі</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w:t>
      </w:r>
      <w:r w:rsidRPr="00652438">
        <w:rPr>
          <w:rFonts w:ascii="Times New Roman" w:eastAsia="Times New Roman" w:hAnsi="Times New Roman" w:cs="Times New Roman"/>
          <w:spacing w:val="-5"/>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Послуги),</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а</w:t>
      </w:r>
      <w:r w:rsidRPr="00652438">
        <w:rPr>
          <w:rFonts w:ascii="Times New Roman" w:eastAsia="Times New Roman" w:hAnsi="Times New Roman" w:cs="Times New Roman"/>
          <w:spacing w:val="-5"/>
          <w:sz w:val="24"/>
          <w:szCs w:val="24"/>
          <w:lang w:eastAsia="en-US" w:bidi="en-US"/>
        </w:rPr>
        <w:t xml:space="preserve"> </w:t>
      </w:r>
      <w:r w:rsidRPr="00652438">
        <w:rPr>
          <w:rFonts w:ascii="Times New Roman" w:eastAsia="Times New Roman" w:hAnsi="Times New Roman" w:cs="Times New Roman"/>
          <w:sz w:val="24"/>
          <w:szCs w:val="24"/>
          <w:lang w:eastAsia="en-US" w:bidi="en-US"/>
        </w:rPr>
        <w:t>Замовник</w:t>
      </w:r>
      <w:r w:rsidRPr="00652438">
        <w:rPr>
          <w:rFonts w:ascii="Times New Roman" w:eastAsia="Times New Roman" w:hAnsi="Times New Roman" w:cs="Times New Roman"/>
          <w:spacing w:val="-4"/>
          <w:sz w:val="24"/>
          <w:szCs w:val="24"/>
          <w:lang w:eastAsia="en-US" w:bidi="en-US"/>
        </w:rPr>
        <w:t xml:space="preserve"> </w:t>
      </w:r>
      <w:r w:rsidRPr="00652438">
        <w:rPr>
          <w:rFonts w:ascii="Times New Roman" w:eastAsia="Times New Roman" w:hAnsi="Times New Roman" w:cs="Times New Roman"/>
          <w:sz w:val="24"/>
          <w:szCs w:val="24"/>
          <w:lang w:eastAsia="en-US" w:bidi="en-US"/>
        </w:rPr>
        <w:t>–</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прийняти</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і</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оплатити</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такі</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Послуги.</w:t>
      </w:r>
      <w:r w:rsidRPr="00652438">
        <w:t xml:space="preserve"> </w:t>
      </w:r>
      <w:r w:rsidRPr="00652438">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 та/або донор).</w:t>
      </w:r>
    </w:p>
    <w:p w14:paraId="60088B7A" w14:textId="77777777" w:rsidR="00652438" w:rsidRPr="00652438" w:rsidRDefault="00652438" w:rsidP="00652438">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Т</w:t>
      </w:r>
      <w:r w:rsidRPr="00652438">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652438">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z w:val="24"/>
          <w:szCs w:val="24"/>
          <w:lang w:eastAsia="en-US" w:bidi="en-US"/>
        </w:rPr>
        <w:t>цього</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Договору.</w:t>
      </w:r>
    </w:p>
    <w:p w14:paraId="42DBBC82" w14:textId="77777777" w:rsidR="00652438" w:rsidRPr="00652438" w:rsidRDefault="00652438" w:rsidP="00652438">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shd w:val="clear" w:color="auto" w:fill="FFFFFF"/>
          <w:lang w:eastAsia="en-US" w:bidi="en-US"/>
        </w:rPr>
        <w:t>Обсяг і місце надання Послуг</w:t>
      </w:r>
      <w:r w:rsidRPr="00652438">
        <w:rPr>
          <w:rFonts w:ascii="Times New Roman" w:eastAsia="Times New Roman" w:hAnsi="Times New Roman" w:cs="Times New Roman"/>
          <w:sz w:val="24"/>
          <w:szCs w:val="24"/>
          <w:lang w:eastAsia="en-US" w:bidi="en-US"/>
        </w:rPr>
        <w:t xml:space="preserve"> наведені у Додатку 1 «Технічна специфікація» до</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z w:val="24"/>
          <w:szCs w:val="24"/>
          <w:lang w:eastAsia="en-US" w:bidi="en-US"/>
        </w:rPr>
        <w:t>цього</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Договору.</w:t>
      </w:r>
    </w:p>
    <w:p w14:paraId="02DBA45E" w14:textId="77777777" w:rsidR="00652438" w:rsidRPr="00652438" w:rsidRDefault="00652438" w:rsidP="00652438">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color w:val="000000"/>
          <w:sz w:val="24"/>
          <w:szCs w:val="24"/>
          <w:lang w:eastAsia="en-US" w:bidi="en-US"/>
        </w:rPr>
        <w:t>Строк надання Послуг: з дня укладення Договору до 15 грудня 2025 року на підставі заявок на надання Послуг (надалі – Заявка) Замовника, протягом 15 календарних днів з моменту отримання Заявки</w:t>
      </w:r>
      <w:r w:rsidRPr="00652438">
        <w:rPr>
          <w:rFonts w:ascii="Times New Roman" w:eastAsia="Times New Roman" w:hAnsi="Times New Roman" w:cs="Times New Roman"/>
          <w:sz w:val="24"/>
          <w:szCs w:val="24"/>
          <w:lang w:eastAsia="en-US" w:bidi="en-US"/>
        </w:rPr>
        <w:t>.</w:t>
      </w:r>
    </w:p>
    <w:p w14:paraId="3F3D5528" w14:textId="77777777" w:rsidR="00652438" w:rsidRPr="00652438" w:rsidRDefault="00652438" w:rsidP="00652438">
      <w:pPr>
        <w:widowControl w:val="0"/>
        <w:numPr>
          <w:ilvl w:val="1"/>
          <w:numId w:val="21"/>
        </w:numPr>
        <w:tabs>
          <w:tab w:val="left" w:pos="1378"/>
        </w:tabs>
        <w:autoSpaceDE w:val="0"/>
        <w:autoSpaceDN w:val="0"/>
        <w:spacing w:after="0" w:line="240" w:lineRule="auto"/>
        <w:ind w:right="162"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5"/>
          <w:sz w:val="24"/>
          <w:szCs w:val="24"/>
          <w:lang w:eastAsia="en-US" w:bidi="en-US"/>
        </w:rPr>
        <w:t xml:space="preserve">Виконавець гарантує, </w:t>
      </w:r>
      <w:r w:rsidRPr="00652438">
        <w:rPr>
          <w:rFonts w:ascii="Times New Roman" w:eastAsia="Times New Roman" w:hAnsi="Times New Roman" w:cs="Times New Roman"/>
          <w:sz w:val="24"/>
          <w:szCs w:val="24"/>
          <w:lang w:eastAsia="en-US" w:bidi="en-US"/>
        </w:rPr>
        <w:t xml:space="preserve">що </w:t>
      </w:r>
      <w:r w:rsidRPr="00652438">
        <w:rPr>
          <w:rFonts w:ascii="Times New Roman" w:eastAsia="Times New Roman" w:hAnsi="Times New Roman" w:cs="Times New Roman"/>
          <w:spacing w:val="-5"/>
          <w:sz w:val="24"/>
          <w:szCs w:val="24"/>
          <w:lang w:eastAsia="en-US" w:bidi="en-US"/>
        </w:rPr>
        <w:t xml:space="preserve">предмет </w:t>
      </w:r>
      <w:r w:rsidRPr="00652438">
        <w:rPr>
          <w:rFonts w:ascii="Times New Roman" w:eastAsia="Times New Roman" w:hAnsi="Times New Roman" w:cs="Times New Roman"/>
          <w:spacing w:val="-4"/>
          <w:sz w:val="24"/>
          <w:szCs w:val="24"/>
          <w:lang w:eastAsia="en-US" w:bidi="en-US"/>
        </w:rPr>
        <w:t xml:space="preserve">Договору відповідає видам </w:t>
      </w:r>
      <w:r w:rsidRPr="00652438">
        <w:rPr>
          <w:rFonts w:ascii="Times New Roman" w:eastAsia="Times New Roman" w:hAnsi="Times New Roman" w:cs="Times New Roman"/>
          <w:spacing w:val="-5"/>
          <w:sz w:val="24"/>
          <w:szCs w:val="24"/>
          <w:lang w:eastAsia="en-US" w:bidi="en-US"/>
        </w:rPr>
        <w:t xml:space="preserve">діяльності, </w:t>
      </w:r>
      <w:r w:rsidRPr="00652438">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652438">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2EF8C36A" w14:textId="77777777" w:rsidR="00652438" w:rsidRPr="00652438" w:rsidRDefault="00652438" w:rsidP="00652438">
      <w:pPr>
        <w:widowControl w:val="0"/>
        <w:numPr>
          <w:ilvl w:val="1"/>
          <w:numId w:val="21"/>
        </w:numPr>
        <w:tabs>
          <w:tab w:val="left" w:pos="1378"/>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186D88DC" w14:textId="77777777" w:rsidR="00652438" w:rsidRPr="00652438" w:rsidRDefault="00652438" w:rsidP="00652438">
      <w:pPr>
        <w:widowControl w:val="0"/>
        <w:numPr>
          <w:ilvl w:val="1"/>
          <w:numId w:val="21"/>
        </w:numPr>
        <w:tabs>
          <w:tab w:val="left" w:pos="1378"/>
        </w:tabs>
        <w:autoSpaceDE w:val="0"/>
        <w:autoSpaceDN w:val="0"/>
        <w:spacing w:after="0" w:line="240" w:lineRule="auto"/>
        <w:ind w:right="160" w:firstLine="711"/>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lang w:eastAsia="en-US" w:bidi="en-US"/>
        </w:rPr>
        <w:t>У своїй діяльності при виконанні цього Договору, Сторони керуються Господарським та Цивільним кодексами України,</w:t>
      </w:r>
      <w:r w:rsidRPr="00652438">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652438">
        <w:rPr>
          <w:rFonts w:ascii="Times New Roman" w:eastAsia="Times New Roman" w:hAnsi="Times New Roman" w:cs="Times New Roman"/>
          <w:sz w:val="24"/>
          <w:szCs w:val="24"/>
          <w:lang w:eastAsia="en-US" w:bidi="en-US"/>
        </w:rPr>
        <w:t>Про транспортно-експедиторську діяльність»</w:t>
      </w:r>
      <w:r w:rsidRPr="00652438">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652438">
        <w:rPr>
          <w:rFonts w:ascii="Times New Roman" w:eastAsia="Times New Roman" w:hAnsi="Times New Roman" w:cs="Times New Roman"/>
          <w:color w:val="000000"/>
          <w:sz w:val="24"/>
          <w:szCs w:val="24"/>
        </w:rPr>
        <w:t xml:space="preserve">від 04.08.2018 № 656, </w:t>
      </w:r>
      <w:r w:rsidRPr="00652438">
        <w:rPr>
          <w:rFonts w:ascii="Times New Roman" w:eastAsia="Times New Roman" w:hAnsi="Times New Roman" w:cs="Times New Roman"/>
          <w:sz w:val="24"/>
          <w:szCs w:val="24"/>
        </w:rPr>
        <w:t xml:space="preserve">зареєстрованими в Міністерстві юстиції України 11.09.2018 за № </w:t>
      </w:r>
      <w:r w:rsidRPr="00652438">
        <w:rPr>
          <w:rFonts w:ascii="Times New Roman" w:eastAsia="Times New Roman" w:hAnsi="Times New Roman" w:cs="Times New Roman"/>
          <w:sz w:val="24"/>
          <w:szCs w:val="24"/>
          <w:shd w:val="clear" w:color="auto" w:fill="FFFFFF"/>
        </w:rPr>
        <w:t>1041/32493</w:t>
      </w:r>
      <w:r w:rsidRPr="00652438">
        <w:rPr>
          <w:rFonts w:ascii="Times New Roman" w:eastAsia="Times New Roman" w:hAnsi="Times New Roman" w:cs="Times New Roman"/>
          <w:color w:val="293A55"/>
          <w:sz w:val="24"/>
          <w:szCs w:val="24"/>
          <w:shd w:val="clear" w:color="auto" w:fill="FFFFFF"/>
        </w:rPr>
        <w:t>,</w:t>
      </w:r>
      <w:r w:rsidRPr="00652438">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652438">
        <w:rPr>
          <w:rFonts w:ascii="Open Sans" w:eastAsia="Times New Roman" w:hAnsi="Open Sans" w:cs="Open Sans"/>
          <w:color w:val="293A55"/>
          <w:sz w:val="24"/>
          <w:szCs w:val="24"/>
        </w:rPr>
        <w:t xml:space="preserve"> </w:t>
      </w:r>
      <w:r w:rsidRPr="00652438">
        <w:rPr>
          <w:rFonts w:ascii="Times New Roman" w:eastAsia="Times New Roman" w:hAnsi="Times New Roman" w:cs="Times New Roman"/>
          <w:sz w:val="24"/>
          <w:szCs w:val="24"/>
        </w:rPr>
        <w:t>та іншими нормативно- правовими актами.</w:t>
      </w:r>
    </w:p>
    <w:p w14:paraId="3D28211C" w14:textId="77777777" w:rsidR="00652438" w:rsidRPr="00652438" w:rsidRDefault="00652438" w:rsidP="00652438">
      <w:pPr>
        <w:spacing w:after="0" w:line="240" w:lineRule="auto"/>
        <w:ind w:firstLine="748"/>
        <w:jc w:val="both"/>
        <w:rPr>
          <w:rFonts w:ascii="Times New Roman" w:eastAsia="Times New Roman" w:hAnsi="Times New Roman" w:cs="Times New Roman"/>
          <w:sz w:val="24"/>
          <w:szCs w:val="24"/>
          <w:lang w:eastAsia="en-US" w:bidi="en-US"/>
        </w:rPr>
      </w:pPr>
    </w:p>
    <w:p w14:paraId="478B0A0F" w14:textId="77777777" w:rsidR="00652438" w:rsidRPr="00652438" w:rsidRDefault="00652438" w:rsidP="00652438">
      <w:pPr>
        <w:widowControl w:val="0"/>
        <w:numPr>
          <w:ilvl w:val="0"/>
          <w:numId w:val="22"/>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pacing w:val="-5"/>
          <w:sz w:val="24"/>
          <w:szCs w:val="24"/>
          <w:lang w:eastAsia="en-US" w:bidi="en-US"/>
        </w:rPr>
        <w:t>ЯКІСТЬ</w:t>
      </w:r>
      <w:r w:rsidRPr="00652438">
        <w:rPr>
          <w:rFonts w:ascii="Times New Roman" w:eastAsia="Times New Roman" w:hAnsi="Times New Roman" w:cs="Times New Roman"/>
          <w:b/>
          <w:bCs/>
          <w:spacing w:val="-3"/>
          <w:sz w:val="24"/>
          <w:szCs w:val="24"/>
          <w:lang w:eastAsia="en-US" w:bidi="en-US"/>
        </w:rPr>
        <w:t xml:space="preserve"> </w:t>
      </w:r>
      <w:r w:rsidRPr="00652438">
        <w:rPr>
          <w:rFonts w:ascii="Times New Roman" w:eastAsia="Times New Roman" w:hAnsi="Times New Roman" w:cs="Times New Roman"/>
          <w:b/>
          <w:bCs/>
          <w:spacing w:val="-5"/>
          <w:sz w:val="24"/>
          <w:szCs w:val="24"/>
          <w:lang w:eastAsia="en-US" w:bidi="en-US"/>
        </w:rPr>
        <w:t>ПОСЛУГ</w:t>
      </w:r>
    </w:p>
    <w:p w14:paraId="3C0DC7F4" w14:textId="77777777" w:rsidR="00652438" w:rsidRPr="00652438" w:rsidRDefault="00652438" w:rsidP="00652438">
      <w:pPr>
        <w:widowControl w:val="0"/>
        <w:numPr>
          <w:ilvl w:val="1"/>
          <w:numId w:val="20"/>
        </w:numPr>
        <w:tabs>
          <w:tab w:val="left" w:pos="1378"/>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5"/>
          <w:sz w:val="24"/>
          <w:szCs w:val="24"/>
          <w:lang w:eastAsia="en-US" w:bidi="en-US"/>
        </w:rPr>
        <w:t xml:space="preserve">Виконавець </w:t>
      </w:r>
      <w:r w:rsidRPr="00652438">
        <w:rPr>
          <w:rFonts w:ascii="Times New Roman" w:eastAsia="Times New Roman" w:hAnsi="Times New Roman" w:cs="Times New Roman"/>
          <w:spacing w:val="-3"/>
          <w:sz w:val="24"/>
          <w:szCs w:val="24"/>
          <w:lang w:eastAsia="en-US" w:bidi="en-US"/>
        </w:rPr>
        <w:t xml:space="preserve">повинен </w:t>
      </w:r>
      <w:r w:rsidRPr="00652438">
        <w:rPr>
          <w:rFonts w:ascii="Times New Roman" w:eastAsia="Times New Roman" w:hAnsi="Times New Roman" w:cs="Times New Roman"/>
          <w:spacing w:val="-5"/>
          <w:sz w:val="24"/>
          <w:szCs w:val="24"/>
          <w:lang w:eastAsia="en-US" w:bidi="en-US"/>
        </w:rPr>
        <w:t xml:space="preserve">надати </w:t>
      </w:r>
      <w:r w:rsidRPr="00652438">
        <w:rPr>
          <w:rFonts w:ascii="Times New Roman" w:eastAsia="Times New Roman" w:hAnsi="Times New Roman" w:cs="Times New Roman"/>
          <w:spacing w:val="-4"/>
          <w:sz w:val="24"/>
          <w:szCs w:val="24"/>
          <w:lang w:eastAsia="en-US" w:bidi="en-US"/>
        </w:rPr>
        <w:t xml:space="preserve">Замовнику </w:t>
      </w:r>
      <w:r w:rsidRPr="00652438">
        <w:rPr>
          <w:rFonts w:ascii="Times New Roman" w:eastAsia="Times New Roman" w:hAnsi="Times New Roman" w:cs="Times New Roman"/>
          <w:spacing w:val="-5"/>
          <w:sz w:val="24"/>
          <w:szCs w:val="24"/>
          <w:lang w:eastAsia="en-US" w:bidi="en-US"/>
        </w:rPr>
        <w:t xml:space="preserve">Послуги, якість </w:t>
      </w:r>
      <w:r w:rsidRPr="00652438">
        <w:rPr>
          <w:rFonts w:ascii="Times New Roman" w:eastAsia="Times New Roman" w:hAnsi="Times New Roman" w:cs="Times New Roman"/>
          <w:sz w:val="24"/>
          <w:szCs w:val="24"/>
          <w:lang w:eastAsia="en-US" w:bidi="en-US"/>
        </w:rPr>
        <w:t xml:space="preserve">яких </w:t>
      </w:r>
      <w:r w:rsidRPr="00652438">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652438">
        <w:rPr>
          <w:rFonts w:ascii="Times New Roman" w:eastAsia="Times New Roman" w:hAnsi="Times New Roman" w:cs="Times New Roman"/>
          <w:spacing w:val="-5"/>
          <w:sz w:val="24"/>
          <w:szCs w:val="24"/>
          <w:lang w:eastAsia="en-US" w:bidi="en-US"/>
        </w:rPr>
        <w:t>.</w:t>
      </w:r>
    </w:p>
    <w:p w14:paraId="77BCA1B2" w14:textId="77777777" w:rsidR="00652438" w:rsidRPr="00652438" w:rsidRDefault="00652438" w:rsidP="00652438">
      <w:pPr>
        <w:widowControl w:val="0"/>
        <w:numPr>
          <w:ilvl w:val="1"/>
          <w:numId w:val="20"/>
        </w:numPr>
        <w:tabs>
          <w:tab w:val="left" w:pos="1378"/>
        </w:tabs>
        <w:autoSpaceDE w:val="0"/>
        <w:autoSpaceDN w:val="0"/>
        <w:spacing w:after="0" w:line="240" w:lineRule="auto"/>
        <w:ind w:right="16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Виконавець</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гарантує</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належну</w:t>
      </w:r>
      <w:r w:rsidRPr="00652438">
        <w:rPr>
          <w:rFonts w:ascii="Times New Roman" w:eastAsia="Times New Roman" w:hAnsi="Times New Roman" w:cs="Times New Roman"/>
          <w:spacing w:val="-16"/>
          <w:sz w:val="24"/>
          <w:szCs w:val="24"/>
          <w:lang w:eastAsia="en-US" w:bidi="en-US"/>
        </w:rPr>
        <w:t xml:space="preserve"> </w:t>
      </w:r>
      <w:r w:rsidRPr="00652438">
        <w:rPr>
          <w:rFonts w:ascii="Times New Roman" w:eastAsia="Times New Roman" w:hAnsi="Times New Roman" w:cs="Times New Roman"/>
          <w:sz w:val="24"/>
          <w:szCs w:val="24"/>
          <w:lang w:eastAsia="en-US" w:bidi="en-US"/>
        </w:rPr>
        <w:t>якість</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та</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z w:val="24"/>
          <w:szCs w:val="24"/>
          <w:lang w:eastAsia="en-US" w:bidi="en-US"/>
        </w:rPr>
        <w:t>виправлення</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недоліків</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(дефектів), що будуть виявлені</w:t>
      </w:r>
      <w:r w:rsidRPr="00652438">
        <w:rPr>
          <w:rFonts w:ascii="Times New Roman" w:eastAsia="Times New Roman" w:hAnsi="Times New Roman" w:cs="Times New Roman"/>
          <w:spacing w:val="1"/>
          <w:sz w:val="24"/>
          <w:szCs w:val="24"/>
          <w:lang w:eastAsia="en-US" w:bidi="en-US"/>
        </w:rPr>
        <w:t xml:space="preserve"> </w:t>
      </w:r>
      <w:r w:rsidRPr="00652438">
        <w:rPr>
          <w:rFonts w:ascii="Times New Roman" w:eastAsia="Times New Roman" w:hAnsi="Times New Roman" w:cs="Times New Roman"/>
          <w:sz w:val="24"/>
          <w:szCs w:val="24"/>
          <w:lang w:eastAsia="en-US" w:bidi="en-US"/>
        </w:rPr>
        <w:t>Замовником.</w:t>
      </w:r>
    </w:p>
    <w:p w14:paraId="1A942380"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4022A677" w14:textId="77777777" w:rsidR="00652438" w:rsidRPr="00652438" w:rsidRDefault="00652438" w:rsidP="00652438">
      <w:pPr>
        <w:widowControl w:val="0"/>
        <w:numPr>
          <w:ilvl w:val="0"/>
          <w:numId w:val="22"/>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pacing w:val="-5"/>
          <w:sz w:val="24"/>
          <w:szCs w:val="24"/>
          <w:lang w:eastAsia="en-US" w:bidi="en-US"/>
        </w:rPr>
        <w:t>ЦІНА</w:t>
      </w:r>
      <w:r w:rsidRPr="00652438">
        <w:rPr>
          <w:rFonts w:ascii="Times New Roman" w:eastAsia="Times New Roman" w:hAnsi="Times New Roman" w:cs="Times New Roman"/>
          <w:b/>
          <w:bCs/>
          <w:spacing w:val="-8"/>
          <w:sz w:val="24"/>
          <w:szCs w:val="24"/>
          <w:lang w:eastAsia="en-US" w:bidi="en-US"/>
        </w:rPr>
        <w:t xml:space="preserve"> </w:t>
      </w:r>
      <w:r w:rsidRPr="00652438">
        <w:rPr>
          <w:rFonts w:ascii="Times New Roman" w:eastAsia="Times New Roman" w:hAnsi="Times New Roman" w:cs="Times New Roman"/>
          <w:b/>
          <w:bCs/>
          <w:spacing w:val="-4"/>
          <w:sz w:val="24"/>
          <w:szCs w:val="24"/>
          <w:lang w:eastAsia="en-US" w:bidi="en-US"/>
        </w:rPr>
        <w:t>ДОГОВОРУ</w:t>
      </w:r>
    </w:p>
    <w:p w14:paraId="0C58E938" w14:textId="77777777" w:rsidR="00652438" w:rsidRPr="00652438" w:rsidRDefault="00652438" w:rsidP="00652438">
      <w:pPr>
        <w:widowControl w:val="0"/>
        <w:numPr>
          <w:ilvl w:val="1"/>
          <w:numId w:val="19"/>
        </w:numPr>
        <w:tabs>
          <w:tab w:val="left" w:pos="851"/>
          <w:tab w:val="left" w:pos="1418"/>
          <w:tab w:val="left" w:pos="9797"/>
        </w:tabs>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4"/>
          <w:sz w:val="24"/>
          <w:szCs w:val="24"/>
          <w:lang w:eastAsia="en-US" w:bidi="en-US"/>
        </w:rPr>
        <w:lastRenderedPageBreak/>
        <w:t>Ціна цього</w:t>
      </w:r>
      <w:r w:rsidRPr="00652438">
        <w:rPr>
          <w:rFonts w:ascii="Times New Roman" w:eastAsia="Times New Roman" w:hAnsi="Times New Roman" w:cs="Times New Roman"/>
          <w:spacing w:val="25"/>
          <w:sz w:val="24"/>
          <w:szCs w:val="24"/>
          <w:lang w:eastAsia="en-US" w:bidi="en-US"/>
        </w:rPr>
        <w:t xml:space="preserve"> </w:t>
      </w:r>
      <w:r w:rsidRPr="00652438">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652438">
        <w:rPr>
          <w:rFonts w:ascii="Times New Roman" w:eastAsia="Times New Roman" w:hAnsi="Times New Roman" w:cs="Times New Roman"/>
          <w:sz w:val="24"/>
          <w:szCs w:val="24"/>
          <w:lang w:eastAsia="en-US" w:bidi="en-US"/>
        </w:rPr>
        <w:t xml:space="preserve"> </w:t>
      </w:r>
      <w:r w:rsidRPr="00652438">
        <w:rPr>
          <w:rFonts w:ascii="Times New Roman" w:eastAsia="Times New Roman" w:hAnsi="Times New Roman" w:cs="Times New Roman"/>
          <w:spacing w:val="-4"/>
          <w:sz w:val="24"/>
          <w:szCs w:val="24"/>
          <w:lang w:eastAsia="en-US" w:bidi="en-US"/>
        </w:rPr>
        <w:t xml:space="preserve">становить </w:t>
      </w:r>
      <w:r w:rsidRPr="00652438">
        <w:rPr>
          <w:rFonts w:ascii="Times New Roman" w:eastAsia="Times New Roman" w:hAnsi="Times New Roman" w:cs="Times New Roman"/>
          <w:b/>
          <w:bCs/>
          <w:spacing w:val="-4"/>
          <w:sz w:val="24"/>
          <w:szCs w:val="24"/>
          <w:lang w:eastAsia="en-US" w:bidi="en-US"/>
        </w:rPr>
        <w:t>______________ гр</w:t>
      </w:r>
      <w:r w:rsidRPr="00652438">
        <w:rPr>
          <w:rFonts w:ascii="Times New Roman" w:eastAsia="Times New Roman" w:hAnsi="Times New Roman" w:cs="Times New Roman"/>
          <w:b/>
          <w:bCs/>
          <w:spacing w:val="-3"/>
          <w:sz w:val="24"/>
          <w:szCs w:val="24"/>
          <w:lang w:eastAsia="en-US" w:bidi="en-US"/>
        </w:rPr>
        <w:t>н</w:t>
      </w:r>
      <w:r w:rsidRPr="00652438">
        <w:rPr>
          <w:rFonts w:ascii="Times New Roman" w:eastAsia="Times New Roman" w:hAnsi="Times New Roman" w:cs="Times New Roman"/>
          <w:b/>
          <w:bCs/>
          <w:spacing w:val="9"/>
          <w:sz w:val="24"/>
          <w:szCs w:val="24"/>
          <w:lang w:eastAsia="en-US" w:bidi="en-US"/>
        </w:rPr>
        <w:t xml:space="preserve"> </w:t>
      </w:r>
      <w:r w:rsidRPr="00652438">
        <w:rPr>
          <w:rFonts w:ascii="Times New Roman" w:eastAsia="Times New Roman" w:hAnsi="Times New Roman" w:cs="Times New Roman"/>
          <w:b/>
          <w:bCs/>
          <w:spacing w:val="-4"/>
          <w:sz w:val="24"/>
          <w:szCs w:val="24"/>
          <w:lang w:eastAsia="en-US" w:bidi="en-US"/>
        </w:rPr>
        <w:t xml:space="preserve">(_________________ гривень _________ копійок) </w:t>
      </w:r>
      <w:r w:rsidRPr="00652438">
        <w:rPr>
          <w:rFonts w:ascii="Times New Roman" w:eastAsia="Times New Roman" w:hAnsi="Times New Roman" w:cs="Times New Roman"/>
          <w:b/>
          <w:bCs/>
          <w:spacing w:val="-5"/>
          <w:sz w:val="24"/>
          <w:szCs w:val="24"/>
          <w:lang w:eastAsia="en-US" w:bidi="en-US"/>
        </w:rPr>
        <w:t>без ПДВ.</w:t>
      </w:r>
      <w:r w:rsidRPr="00652438">
        <w:rPr>
          <w:rFonts w:ascii="Times New Roman" w:eastAsia="Times New Roman" w:hAnsi="Times New Roman" w:cs="Times New Roman"/>
          <w:spacing w:val="-5"/>
          <w:sz w:val="24"/>
          <w:szCs w:val="24"/>
          <w:lang w:eastAsia="en-US" w:bidi="en-US"/>
        </w:rPr>
        <w:t xml:space="preserve"> </w:t>
      </w:r>
    </w:p>
    <w:p w14:paraId="49F7AF7B" w14:textId="77777777" w:rsidR="00652438" w:rsidRPr="00652438" w:rsidRDefault="00652438" w:rsidP="00652438">
      <w:pPr>
        <w:widowControl w:val="0"/>
        <w:numPr>
          <w:ilvl w:val="1"/>
          <w:numId w:val="19"/>
        </w:numPr>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Замовник може зменшити або збільшити обсяги закупівлі залежно від реального фінансування видатків Замовника.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3E13ECFB"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1D773739" w14:textId="77777777" w:rsidR="00652438" w:rsidRPr="00652438" w:rsidRDefault="00652438" w:rsidP="00652438">
      <w:pPr>
        <w:widowControl w:val="0"/>
        <w:numPr>
          <w:ilvl w:val="0"/>
          <w:numId w:val="22"/>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ПОРЯДОК РОЗРАХУНКІВ</w:t>
      </w:r>
    </w:p>
    <w:p w14:paraId="018E379D" w14:textId="77777777" w:rsidR="00652438" w:rsidRPr="00652438" w:rsidRDefault="00652438" w:rsidP="00652438">
      <w:pPr>
        <w:widowControl w:val="0"/>
        <w:numPr>
          <w:ilvl w:val="1"/>
          <w:numId w:val="18"/>
        </w:numPr>
        <w:tabs>
          <w:tab w:val="left" w:pos="1378"/>
        </w:tabs>
        <w:autoSpaceDE w:val="0"/>
        <w:autoSpaceDN w:val="0"/>
        <w:spacing w:after="0" w:line="240" w:lineRule="auto"/>
        <w:ind w:right="155" w:firstLine="711"/>
        <w:jc w:val="both"/>
        <w:rPr>
          <w:rFonts w:ascii="Times New Roman" w:eastAsia="Times New Roman" w:hAnsi="Times New Roman" w:cs="Times New Roman"/>
          <w:sz w:val="24"/>
          <w:szCs w:val="24"/>
          <w:lang w:eastAsia="en-US" w:bidi="en-US"/>
        </w:rPr>
      </w:pPr>
      <w:bookmarkStart w:id="15" w:name="_Hlk191498881"/>
      <w:r w:rsidRPr="00652438">
        <w:rPr>
          <w:rFonts w:ascii="Times New Roman" w:eastAsia="Times New Roman" w:hAnsi="Times New Roman" w:cs="Times New Roman"/>
          <w:sz w:val="24"/>
          <w:szCs w:val="24"/>
          <w:lang w:eastAsia="en-US" w:bidi="en-US"/>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w:t>
      </w:r>
      <w:bookmarkStart w:id="16" w:name="_Hlk160032772"/>
      <w:r w:rsidRPr="00652438">
        <w:rPr>
          <w:rFonts w:ascii="Times New Roman" w:eastAsia="Times New Roman" w:hAnsi="Times New Roman" w:cs="Times New Roman"/>
          <w:sz w:val="24"/>
          <w:szCs w:val="24"/>
          <w:lang w:eastAsia="en-US" w:bidi="en-US"/>
        </w:rPr>
        <w:t xml:space="preserve">Акту приймання-передачі наданих послуг </w:t>
      </w:r>
      <w:bookmarkEnd w:id="16"/>
      <w:r w:rsidRPr="00652438">
        <w:rPr>
          <w:rFonts w:ascii="Times New Roman" w:eastAsia="Times New Roman" w:hAnsi="Times New Roman" w:cs="Times New Roman"/>
          <w:sz w:val="24"/>
          <w:szCs w:val="24"/>
          <w:lang w:eastAsia="en-US" w:bidi="en-US"/>
        </w:rPr>
        <w:t>та товарно-транспортних накладних</w:t>
      </w:r>
      <w:r w:rsidRPr="00652438">
        <w:rPr>
          <w:rFonts w:ascii="Times New Roman" w:hAnsi="Times New Roman" w:cs="Times New Roman"/>
          <w:color w:val="000000"/>
          <w:sz w:val="24"/>
          <w:szCs w:val="24"/>
        </w:rPr>
        <w:t xml:space="preserve">, що підтверджують кожну доставку </w:t>
      </w:r>
      <w:r w:rsidRPr="00652438">
        <w:rPr>
          <w:rFonts w:ascii="Times New Roman" w:eastAsia="Times New Roman" w:hAnsi="Times New Roman" w:cs="Times New Roman"/>
          <w:sz w:val="24"/>
          <w:szCs w:val="24"/>
          <w:lang w:eastAsia="en-US" w:bidi="en-US"/>
        </w:rPr>
        <w:t xml:space="preserve">небезпечного вантажу біологічного матеріалу категорії А (код UN 2814) - </w:t>
      </w:r>
      <w:proofErr w:type="spellStart"/>
      <w:r w:rsidRPr="00652438">
        <w:rPr>
          <w:rFonts w:ascii="Times New Roman" w:eastAsia="Times New Roman" w:hAnsi="Times New Roman" w:cs="Times New Roman"/>
          <w:sz w:val="24"/>
          <w:szCs w:val="24"/>
          <w:lang w:eastAsia="en-US" w:bidi="en-US"/>
        </w:rPr>
        <w:t>культуральна</w:t>
      </w:r>
      <w:proofErr w:type="spellEnd"/>
      <w:r w:rsidRPr="00652438">
        <w:rPr>
          <w:rFonts w:ascii="Times New Roman" w:eastAsia="Times New Roman" w:hAnsi="Times New Roman" w:cs="Times New Roman"/>
          <w:sz w:val="24"/>
          <w:szCs w:val="24"/>
          <w:lang w:eastAsia="en-US" w:bidi="en-US"/>
        </w:rPr>
        <w:t xml:space="preserve"> рідина (далі - вантаж) в порядку визначеному пунктом 5.4. Договору</w:t>
      </w:r>
      <w:r w:rsidRPr="00652438">
        <w:rPr>
          <w:rFonts w:ascii="Times New Roman" w:hAnsi="Times New Roman" w:cs="Times New Roman"/>
          <w:color w:val="000000"/>
          <w:sz w:val="24"/>
          <w:szCs w:val="24"/>
        </w:rPr>
        <w:t>.</w:t>
      </w:r>
    </w:p>
    <w:bookmarkEnd w:id="15"/>
    <w:p w14:paraId="47F83476" w14:textId="77777777" w:rsidR="00652438" w:rsidRPr="00652438" w:rsidRDefault="00652438" w:rsidP="00652438">
      <w:pPr>
        <w:widowControl w:val="0"/>
        <w:numPr>
          <w:ilvl w:val="1"/>
          <w:numId w:val="18"/>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52438">
        <w:rPr>
          <w:rFonts w:ascii="Times New Roman" w:eastAsia="Times New Roman" w:hAnsi="Times New Roman" w:cs="Times New Roman"/>
          <w:sz w:val="24"/>
          <w:szCs w:val="24"/>
          <w:lang w:eastAsia="ru-RU"/>
        </w:rPr>
        <w:t>субгрантів</w:t>
      </w:r>
      <w:proofErr w:type="spellEnd"/>
      <w:r w:rsidRPr="00652438">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18017614" w14:textId="77777777" w:rsidR="00652438" w:rsidRPr="00652438" w:rsidRDefault="00652438" w:rsidP="00652438">
      <w:pPr>
        <w:widowControl w:val="0"/>
        <w:numPr>
          <w:ilvl w:val="1"/>
          <w:numId w:val="18"/>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652438">
        <w:rPr>
          <w:rFonts w:ascii="Times New Roman" w:eastAsia="Times New Roman" w:hAnsi="Times New Roman" w:cs="Times New Roman"/>
          <w:spacing w:val="-3"/>
          <w:sz w:val="24"/>
          <w:szCs w:val="24"/>
          <w:lang w:eastAsia="en-US" w:bidi="en-US"/>
        </w:rPr>
        <w:t xml:space="preserve">коштів </w:t>
      </w:r>
      <w:r w:rsidRPr="00652438">
        <w:rPr>
          <w:rFonts w:ascii="Times New Roman" w:eastAsia="Times New Roman" w:hAnsi="Times New Roman" w:cs="Times New Roman"/>
          <w:sz w:val="24"/>
          <w:szCs w:val="24"/>
          <w:lang w:eastAsia="en-US" w:bidi="en-US"/>
        </w:rPr>
        <w:t>на поточний рахунок</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Виконавця, зазначений у цьому Договорі.</w:t>
      </w:r>
    </w:p>
    <w:p w14:paraId="0B1B88BA" w14:textId="77777777" w:rsidR="00652438" w:rsidRPr="00652438" w:rsidRDefault="00652438" w:rsidP="00652438">
      <w:pPr>
        <w:widowControl w:val="0"/>
        <w:numPr>
          <w:ilvl w:val="1"/>
          <w:numId w:val="18"/>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Розрахунки за надані Послуги проводяться на підставі Акту приймання-передачі наданих послуг та товарно-транспортних накладних</w:t>
      </w:r>
      <w:r w:rsidRPr="00652438">
        <w:rPr>
          <w:rFonts w:ascii="Times New Roman" w:hAnsi="Times New Roman" w:cs="Times New Roman"/>
          <w:color w:val="000000"/>
          <w:sz w:val="24"/>
          <w:szCs w:val="24"/>
        </w:rPr>
        <w:t>, що підтверджують кожну доставку вантажу</w:t>
      </w:r>
      <w:r w:rsidRPr="00652438">
        <w:rPr>
          <w:rFonts w:ascii="Times New Roman" w:eastAsia="Times New Roman" w:hAnsi="Times New Roman" w:cs="Times New Roman"/>
          <w:sz w:val="24"/>
          <w:szCs w:val="24"/>
          <w:lang w:eastAsia="en-US" w:bidi="en-US"/>
        </w:rPr>
        <w:t xml:space="preserve">, відповідно </w:t>
      </w:r>
      <w:r w:rsidRPr="00652438">
        <w:rPr>
          <w:rFonts w:ascii="Times New Roman" w:eastAsia="Times New Roman" w:hAnsi="Times New Roman" w:cs="Times New Roman"/>
          <w:spacing w:val="-4"/>
          <w:sz w:val="24"/>
          <w:szCs w:val="24"/>
          <w:lang w:eastAsia="en-US" w:bidi="en-US"/>
        </w:rPr>
        <w:t xml:space="preserve">до </w:t>
      </w:r>
      <w:r w:rsidRPr="00652438">
        <w:rPr>
          <w:rFonts w:ascii="Times New Roman" w:eastAsia="Times New Roman" w:hAnsi="Times New Roman" w:cs="Times New Roman"/>
          <w:sz w:val="24"/>
          <w:szCs w:val="24"/>
          <w:lang w:eastAsia="en-US" w:bidi="en-US"/>
        </w:rPr>
        <w:t>ст. 49 Бюджетного кодексу України.</w:t>
      </w:r>
    </w:p>
    <w:p w14:paraId="3A590889" w14:textId="77777777" w:rsidR="00652438" w:rsidRPr="00652438" w:rsidRDefault="00652438" w:rsidP="00652438">
      <w:pPr>
        <w:widowControl w:val="0"/>
        <w:numPr>
          <w:ilvl w:val="1"/>
          <w:numId w:val="18"/>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У разі затримки фінансування, що не зумовлене дією обставин, визначених у пункті 5.5 цього Договору, розрахунок за надані Послуги здійснюється </w:t>
      </w:r>
      <w:r w:rsidRPr="00652438">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652438">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04A935C2" w14:textId="77777777" w:rsidR="00652438" w:rsidRPr="00652438" w:rsidRDefault="00652438" w:rsidP="00652438">
      <w:pPr>
        <w:spacing w:after="0" w:line="240" w:lineRule="auto"/>
        <w:ind w:left="100" w:firstLine="711"/>
        <w:jc w:val="both"/>
        <w:rPr>
          <w:rFonts w:ascii="Times New Roman" w:hAnsi="Times New Roman" w:cs="Times New Roman"/>
          <w:sz w:val="24"/>
          <w:szCs w:val="24"/>
        </w:rPr>
      </w:pPr>
      <w:bookmarkStart w:id="17" w:name="_Hlk191310667"/>
      <w:r w:rsidRPr="00652438">
        <w:rPr>
          <w:rFonts w:ascii="Times New Roman" w:hAnsi="Times New Roman" w:cs="Times New Roman"/>
          <w:sz w:val="24"/>
          <w:szCs w:val="24"/>
        </w:rPr>
        <w:t xml:space="preserve">4.6. У разі неможливості прийняти та/або оплатити надані Послуги за наявності дії обставин, зазначених в пункті 5.5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5.5 цього Договору, та підписання уповноваженими представниками Сторін </w:t>
      </w:r>
      <w:r w:rsidRPr="00652438">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за кожною </w:t>
      </w:r>
      <w:proofErr w:type="spellStart"/>
      <w:r w:rsidRPr="00652438">
        <w:rPr>
          <w:rFonts w:ascii="Times New Roman" w:eastAsia="Times New Roman" w:hAnsi="Times New Roman" w:cs="Times New Roman"/>
          <w:sz w:val="24"/>
          <w:szCs w:val="24"/>
          <w:lang w:eastAsia="en-US" w:bidi="en-US"/>
        </w:rPr>
        <w:t>адресою</w:t>
      </w:r>
      <w:proofErr w:type="spellEnd"/>
      <w:r w:rsidRPr="00652438">
        <w:rPr>
          <w:rFonts w:ascii="Times New Roman" w:eastAsia="Times New Roman" w:hAnsi="Times New Roman" w:cs="Times New Roman"/>
          <w:sz w:val="24"/>
          <w:szCs w:val="24"/>
          <w:lang w:eastAsia="en-US" w:bidi="en-US"/>
        </w:rPr>
        <w:t xml:space="preserve"> доставки вантажу</w:t>
      </w:r>
      <w:r w:rsidRPr="00652438">
        <w:rPr>
          <w:rFonts w:ascii="Times New Roman" w:hAnsi="Times New Roman" w:cs="Times New Roman"/>
          <w:sz w:val="24"/>
          <w:szCs w:val="24"/>
        </w:rPr>
        <w:t>. Затримка оплати за надані Послуги за наявності обставин, зазначених в пункті 5.5 цього Договору, не є порушенням Замовником умов цього Договору. </w:t>
      </w:r>
    </w:p>
    <w:bookmarkEnd w:id="17"/>
    <w:p w14:paraId="6A7FF99D" w14:textId="77777777" w:rsidR="00652438" w:rsidRPr="00652438" w:rsidRDefault="00652438" w:rsidP="00652438">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A97E755" w14:textId="77777777" w:rsidR="00652438" w:rsidRPr="00652438" w:rsidRDefault="00652438" w:rsidP="00652438">
      <w:pPr>
        <w:widowControl w:val="0"/>
        <w:numPr>
          <w:ilvl w:val="0"/>
          <w:numId w:val="22"/>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СТРОК, ПОРЯДОК І УМОВИ НАДАННЯ</w:t>
      </w:r>
      <w:r w:rsidRPr="00652438">
        <w:rPr>
          <w:rFonts w:ascii="Times New Roman" w:eastAsia="Times New Roman" w:hAnsi="Times New Roman" w:cs="Times New Roman"/>
          <w:b/>
          <w:bCs/>
          <w:spacing w:val="6"/>
          <w:sz w:val="24"/>
          <w:szCs w:val="24"/>
          <w:lang w:eastAsia="en-US" w:bidi="en-US"/>
        </w:rPr>
        <w:t xml:space="preserve"> </w:t>
      </w:r>
      <w:r w:rsidRPr="00652438">
        <w:rPr>
          <w:rFonts w:ascii="Times New Roman" w:eastAsia="Times New Roman" w:hAnsi="Times New Roman" w:cs="Times New Roman"/>
          <w:b/>
          <w:bCs/>
          <w:sz w:val="24"/>
          <w:szCs w:val="24"/>
          <w:lang w:eastAsia="en-US" w:bidi="en-US"/>
        </w:rPr>
        <w:t>ПОСЛУГ</w:t>
      </w:r>
    </w:p>
    <w:p w14:paraId="409285EA" w14:textId="77777777" w:rsidR="00652438" w:rsidRPr="00652438" w:rsidRDefault="00652438" w:rsidP="00652438">
      <w:pPr>
        <w:widowControl w:val="0"/>
        <w:numPr>
          <w:ilvl w:val="1"/>
          <w:numId w:val="17"/>
        </w:numPr>
        <w:tabs>
          <w:tab w:val="left" w:pos="1418"/>
        </w:tabs>
        <w:autoSpaceDE w:val="0"/>
        <w:autoSpaceDN w:val="0"/>
        <w:spacing w:after="0" w:line="240" w:lineRule="auto"/>
        <w:ind w:left="0" w:right="156"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652438">
        <w:rPr>
          <w:rFonts w:ascii="Times New Roman" w:eastAsia="Times New Roman" w:hAnsi="Times New Roman" w:cs="Times New Roman"/>
          <w:spacing w:val="-4"/>
          <w:sz w:val="24"/>
          <w:szCs w:val="24"/>
          <w:lang w:eastAsia="en-US" w:bidi="en-US"/>
        </w:rPr>
        <w:t>до Заявки</w:t>
      </w:r>
      <w:r w:rsidRPr="00652438">
        <w:rPr>
          <w:rFonts w:ascii="Times New Roman" w:eastAsia="Times New Roman" w:hAnsi="Times New Roman" w:cs="Times New Roman"/>
          <w:sz w:val="24"/>
          <w:szCs w:val="24"/>
          <w:lang w:eastAsia="en-US" w:bidi="en-US"/>
        </w:rPr>
        <w:t>, яку Замовник направляє Виконавцю,</w:t>
      </w:r>
      <w:r w:rsidRPr="00652438">
        <w:rPr>
          <w:rFonts w:ascii="Times New Roman" w:eastAsia="Times New Roman" w:hAnsi="Times New Roman" w:cs="Times New Roman"/>
          <w:spacing w:val="-5"/>
          <w:sz w:val="24"/>
          <w:szCs w:val="24"/>
          <w:lang w:eastAsia="en-US" w:bidi="en-US"/>
        </w:rPr>
        <w:t xml:space="preserve"> </w:t>
      </w:r>
      <w:r w:rsidRPr="00652438">
        <w:rPr>
          <w:rFonts w:ascii="Times New Roman" w:eastAsia="Times New Roman" w:hAnsi="Times New Roman" w:cs="Times New Roman"/>
          <w:sz w:val="24"/>
          <w:szCs w:val="24"/>
          <w:lang w:eastAsia="en-US" w:bidi="en-US"/>
        </w:rPr>
        <w:t>шляхом</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направлення</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на</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електронну пошту Виконавця:</w:t>
      </w:r>
      <w:r w:rsidRPr="00652438">
        <w:t xml:space="preserve"> </w:t>
      </w:r>
      <w:r w:rsidRPr="00652438">
        <w:rPr>
          <w:rFonts w:ascii="Times New Roman" w:eastAsia="Times New Roman" w:hAnsi="Times New Roman" w:cs="Times New Roman"/>
          <w:sz w:val="24"/>
          <w:szCs w:val="24"/>
          <w:lang w:bidi="en-US"/>
        </w:rPr>
        <w:t>___________________</w:t>
      </w:r>
      <w:r w:rsidRPr="00652438">
        <w:rPr>
          <w:rFonts w:ascii="Times New Roman" w:eastAsia="Times New Roman" w:hAnsi="Times New Roman" w:cs="Times New Roman"/>
          <w:sz w:val="24"/>
          <w:szCs w:val="24"/>
          <w:lang w:eastAsia="en-US" w:bidi="en-US"/>
        </w:rPr>
        <w:t xml:space="preserve"> або шляхом передачі особисто представнику</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Виконавця.</w:t>
      </w:r>
    </w:p>
    <w:p w14:paraId="50283A46" w14:textId="77777777" w:rsidR="00652438" w:rsidRPr="00652438" w:rsidRDefault="00652438" w:rsidP="00652438">
      <w:pPr>
        <w:widowControl w:val="0"/>
        <w:tabs>
          <w:tab w:val="left" w:pos="1418"/>
        </w:tabs>
        <w:autoSpaceDE w:val="0"/>
        <w:autoSpaceDN w:val="0"/>
        <w:spacing w:after="0" w:line="240" w:lineRule="auto"/>
        <w:ind w:right="-1"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У разі направлення Замовником Заявки на</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електронну пошту Виконавця, Заявка вважається отриманою Виконавцем в день відправлення її Замовником. </w:t>
      </w:r>
    </w:p>
    <w:p w14:paraId="32506839" w14:textId="77777777" w:rsidR="00652438" w:rsidRPr="00652438" w:rsidRDefault="00652438" w:rsidP="00652438">
      <w:pPr>
        <w:widowControl w:val="0"/>
        <w:numPr>
          <w:ilvl w:val="1"/>
          <w:numId w:val="23"/>
        </w:numPr>
        <w:tabs>
          <w:tab w:val="left" w:pos="142"/>
          <w:tab w:val="left" w:pos="1418"/>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652438">
        <w:rPr>
          <w:rFonts w:ascii="Times New Roman" w:eastAsia="Times New Roman" w:hAnsi="Times New Roman" w:cs="Times New Roman"/>
          <w:spacing w:val="-3"/>
          <w:sz w:val="24"/>
          <w:szCs w:val="24"/>
          <w:lang w:eastAsia="en-US" w:bidi="en-US"/>
        </w:rPr>
        <w:t xml:space="preserve">цьому, </w:t>
      </w:r>
      <w:r w:rsidRPr="00652438">
        <w:rPr>
          <w:rFonts w:ascii="Times New Roman" w:eastAsia="Times New Roman" w:hAnsi="Times New Roman" w:cs="Times New Roman"/>
          <w:sz w:val="24"/>
          <w:szCs w:val="24"/>
          <w:lang w:eastAsia="en-US" w:bidi="en-US"/>
        </w:rPr>
        <w:t xml:space="preserve">Сторони домовились про те, що строк надання </w:t>
      </w:r>
      <w:r w:rsidRPr="00652438">
        <w:rPr>
          <w:rFonts w:ascii="Times New Roman" w:eastAsia="Times New Roman" w:hAnsi="Times New Roman" w:cs="Times New Roman"/>
          <w:spacing w:val="-3"/>
          <w:sz w:val="24"/>
          <w:szCs w:val="24"/>
          <w:lang w:eastAsia="en-US" w:bidi="en-US"/>
        </w:rPr>
        <w:t xml:space="preserve">Послуг </w:t>
      </w:r>
      <w:r w:rsidRPr="00652438">
        <w:rPr>
          <w:rFonts w:ascii="Times New Roman" w:eastAsia="Times New Roman" w:hAnsi="Times New Roman" w:cs="Times New Roman"/>
          <w:sz w:val="24"/>
          <w:szCs w:val="24"/>
          <w:lang w:eastAsia="en-US" w:bidi="en-US"/>
        </w:rPr>
        <w:t xml:space="preserve">не може перевищувати 15 (п’ятнадцять) календарних днів з дати отримання Виконавцем Заявки </w:t>
      </w:r>
      <w:r w:rsidRPr="00652438">
        <w:rPr>
          <w:rFonts w:ascii="Times New Roman" w:eastAsia="Times New Roman" w:hAnsi="Times New Roman" w:cs="Times New Roman"/>
          <w:spacing w:val="-3"/>
          <w:sz w:val="24"/>
          <w:szCs w:val="24"/>
          <w:lang w:eastAsia="en-US" w:bidi="en-US"/>
        </w:rPr>
        <w:t xml:space="preserve">від </w:t>
      </w:r>
      <w:r w:rsidRPr="00652438">
        <w:rPr>
          <w:rFonts w:ascii="Times New Roman" w:eastAsia="Times New Roman" w:hAnsi="Times New Roman" w:cs="Times New Roman"/>
          <w:sz w:val="24"/>
          <w:szCs w:val="24"/>
          <w:lang w:eastAsia="en-US" w:bidi="en-US"/>
        </w:rPr>
        <w:t>Замовника.</w:t>
      </w:r>
    </w:p>
    <w:p w14:paraId="51BB0F8C" w14:textId="77777777" w:rsidR="00652438" w:rsidRPr="00652438" w:rsidRDefault="00652438" w:rsidP="00652438">
      <w:pPr>
        <w:widowControl w:val="0"/>
        <w:numPr>
          <w:ilvl w:val="1"/>
          <w:numId w:val="23"/>
        </w:numPr>
        <w:tabs>
          <w:tab w:val="left" w:pos="142"/>
          <w:tab w:val="left" w:pos="1418"/>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lastRenderedPageBreak/>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та/або </w:t>
      </w:r>
      <w:r w:rsidRPr="00652438">
        <w:rPr>
          <w:rFonts w:ascii="Times New Roman" w:eastAsia="Times New Roman" w:hAnsi="Times New Roman" w:cs="Times New Roman"/>
          <w:sz w:val="24"/>
          <w:szCs w:val="24"/>
          <w:lang w:eastAsia="ru-RU"/>
        </w:rPr>
        <w:t>установи</w:t>
      </w:r>
      <w:r w:rsidRPr="00652438">
        <w:rPr>
          <w:rFonts w:ascii="Times New Roman" w:eastAsia="Times New Roman" w:hAnsi="Times New Roman" w:cs="Times New Roman"/>
          <w:sz w:val="24"/>
          <w:szCs w:val="24"/>
          <w:lang w:eastAsia="en-US" w:bidi="en-US"/>
        </w:rPr>
        <w:t xml:space="preserve">-відправника вантажу, що зазначені в Заявці, не пізніше ніж за 4 (чотири) години </w:t>
      </w:r>
      <w:r w:rsidRPr="00652438">
        <w:rPr>
          <w:rFonts w:ascii="Times New Roman" w:eastAsia="Times New Roman" w:hAnsi="Times New Roman" w:cs="Times New Roman"/>
          <w:spacing w:val="-4"/>
          <w:sz w:val="24"/>
          <w:szCs w:val="24"/>
          <w:lang w:eastAsia="en-US" w:bidi="en-US"/>
        </w:rPr>
        <w:t xml:space="preserve">до </w:t>
      </w:r>
      <w:r w:rsidRPr="00652438">
        <w:rPr>
          <w:rFonts w:ascii="Times New Roman" w:eastAsia="Times New Roman" w:hAnsi="Times New Roman" w:cs="Times New Roman"/>
          <w:sz w:val="24"/>
          <w:szCs w:val="24"/>
          <w:lang w:eastAsia="en-US" w:bidi="en-US"/>
        </w:rPr>
        <w:t xml:space="preserve">такої подачі. </w:t>
      </w:r>
    </w:p>
    <w:p w14:paraId="10505A95" w14:textId="77777777" w:rsidR="00652438" w:rsidRPr="00652438" w:rsidRDefault="00652438" w:rsidP="00652438">
      <w:pPr>
        <w:numPr>
          <w:ilvl w:val="1"/>
          <w:numId w:val="23"/>
        </w:numPr>
        <w:tabs>
          <w:tab w:val="left" w:pos="1418"/>
        </w:tabs>
        <w:spacing w:after="0" w:line="240" w:lineRule="auto"/>
        <w:ind w:left="0" w:right="-1" w:firstLine="851"/>
        <w:jc w:val="both"/>
        <w:rPr>
          <w:rFonts w:ascii="Times New Roman" w:hAnsi="Times New Roman" w:cs="Times New Roman"/>
          <w:sz w:val="24"/>
          <w:szCs w:val="24"/>
        </w:rPr>
      </w:pPr>
      <w:r w:rsidRPr="00652438">
        <w:rPr>
          <w:rFonts w:ascii="Times New Roman" w:hAnsi="Times New Roman" w:cs="Times New Roman"/>
          <w:sz w:val="24"/>
          <w:szCs w:val="24"/>
        </w:rPr>
        <w:t xml:space="preserve">За фактом надання Послуг Виконавець до 15-го числа місяця, наступного за місяцем, в якому надавалася Послуга, складає та передає </w:t>
      </w:r>
      <w:r w:rsidRPr="00652438">
        <w:rPr>
          <w:rFonts w:ascii="Times New Roman" w:eastAsia="Times New Roman" w:hAnsi="Times New Roman" w:cs="Times New Roman"/>
          <w:bCs/>
          <w:sz w:val="24"/>
          <w:szCs w:val="24"/>
          <w:lang w:eastAsia="ru-RU"/>
        </w:rPr>
        <w:t xml:space="preserve">Замовнику два примірника Акту приймання-передачі наданих послуг </w:t>
      </w:r>
      <w:r w:rsidRPr="00652438">
        <w:rPr>
          <w:rFonts w:ascii="Times New Roman" w:hAnsi="Times New Roman" w:cs="Times New Roman"/>
          <w:sz w:val="24"/>
          <w:szCs w:val="24"/>
        </w:rPr>
        <w:t>(крім грудня, в якому Акт приймання-передачі наданих послуг складається та передається Замовнику протягом 3 (трьох) робочих днів з дати кожної доставки вантажу установі – отримувачу вантажу) до якого додається:</w:t>
      </w:r>
    </w:p>
    <w:p w14:paraId="75AFCF1B" w14:textId="77777777" w:rsidR="00652438" w:rsidRPr="00652438" w:rsidRDefault="00652438" w:rsidP="00652438">
      <w:pPr>
        <w:numPr>
          <w:ilvl w:val="2"/>
          <w:numId w:val="23"/>
        </w:numPr>
        <w:tabs>
          <w:tab w:val="left" w:pos="1418"/>
        </w:tabs>
        <w:spacing w:after="0" w:line="240" w:lineRule="auto"/>
        <w:ind w:left="0" w:right="-1" w:firstLine="851"/>
        <w:jc w:val="both"/>
        <w:rPr>
          <w:rFonts w:ascii="Times New Roman" w:eastAsia="Times New Roman" w:hAnsi="Times New Roman" w:cs="Times New Roman"/>
          <w:sz w:val="24"/>
          <w:szCs w:val="24"/>
          <w:lang w:eastAsia="ru-RU"/>
        </w:rPr>
      </w:pPr>
      <w:r w:rsidRPr="00652438">
        <w:rPr>
          <w:rFonts w:ascii="Times New Roman" w:eastAsia="Times New Roman" w:hAnsi="Times New Roman" w:cs="Times New Roman"/>
          <w:sz w:val="24"/>
          <w:szCs w:val="24"/>
          <w:lang w:eastAsia="ru-RU"/>
        </w:rPr>
        <w:t xml:space="preserve">по два примірника товарно-транспортних накладних, </w:t>
      </w:r>
      <w:r w:rsidRPr="00652438">
        <w:rPr>
          <w:rFonts w:ascii="Times New Roman" w:eastAsia="Times New Roman" w:hAnsi="Times New Roman" w:cs="Times New Roman"/>
          <w:color w:val="000000"/>
          <w:sz w:val="24"/>
          <w:szCs w:val="24"/>
          <w:lang w:eastAsia="ru-RU"/>
        </w:rPr>
        <w:t>що підтверджують кожну доставку вантажу,</w:t>
      </w:r>
      <w:r w:rsidRPr="00652438">
        <w:rPr>
          <w:rFonts w:ascii="Times New Roman" w:eastAsia="Times New Roman" w:hAnsi="Times New Roman" w:cs="Times New Roman"/>
          <w:sz w:val="24"/>
          <w:szCs w:val="24"/>
          <w:lang w:eastAsia="ru-RU"/>
        </w:rPr>
        <w:t xml:space="preserve"> за підписом представника Виконавця, установи-відправника вантажу (якщо установою - отримувачем вантажу є Замовник).</w:t>
      </w:r>
    </w:p>
    <w:p w14:paraId="74A93BDC"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їх та передати по одному примірнику Акту приймання-передачі наданих послуг та товарно-транспортної накладної Виконавцю або надати письмову мотивовану відмову від їх підписання.</w:t>
      </w:r>
    </w:p>
    <w:p w14:paraId="1B6A6D45" w14:textId="77777777" w:rsidR="00652438" w:rsidRPr="00652438" w:rsidRDefault="00652438" w:rsidP="00652438">
      <w:pPr>
        <w:numPr>
          <w:ilvl w:val="2"/>
          <w:numId w:val="23"/>
        </w:numPr>
        <w:tabs>
          <w:tab w:val="left" w:pos="1418"/>
        </w:tabs>
        <w:spacing w:after="0" w:line="240" w:lineRule="auto"/>
        <w:ind w:left="0" w:right="-1" w:firstLine="851"/>
        <w:jc w:val="both"/>
        <w:rPr>
          <w:rFonts w:ascii="Times New Roman" w:eastAsia="Times New Roman" w:hAnsi="Times New Roman" w:cs="Times New Roman"/>
          <w:sz w:val="24"/>
          <w:szCs w:val="24"/>
          <w:lang w:eastAsia="ru-RU"/>
        </w:rPr>
      </w:pPr>
      <w:r w:rsidRPr="00652438">
        <w:rPr>
          <w:rFonts w:ascii="Times New Roman" w:eastAsia="Times New Roman" w:hAnsi="Times New Roman" w:cs="Times New Roman"/>
          <w:sz w:val="24"/>
          <w:szCs w:val="24"/>
          <w:lang w:eastAsia="ru-RU"/>
        </w:rPr>
        <w:t xml:space="preserve">по одному примірнику товарно-транспортної накладної, </w:t>
      </w:r>
      <w:r w:rsidRPr="00652438">
        <w:rPr>
          <w:rFonts w:ascii="Times New Roman" w:eastAsia="Times New Roman" w:hAnsi="Times New Roman" w:cs="Times New Roman"/>
          <w:color w:val="000000"/>
          <w:sz w:val="24"/>
          <w:szCs w:val="24"/>
          <w:lang w:eastAsia="ru-RU"/>
        </w:rPr>
        <w:t>що підтверджують кожну доставку вантажу,</w:t>
      </w:r>
      <w:r w:rsidRPr="00652438">
        <w:rPr>
          <w:rFonts w:ascii="Times New Roman" w:eastAsia="Times New Roman" w:hAnsi="Times New Roman" w:cs="Times New Roman"/>
          <w:sz w:val="24"/>
          <w:szCs w:val="24"/>
          <w:lang w:eastAsia="ru-RU"/>
        </w:rPr>
        <w:t xml:space="preserve"> за підписом представника Виконавця, Замовника та установи-отримувача вантажу (якщо установою - відправником вантажу є Замовник).</w:t>
      </w:r>
    </w:p>
    <w:p w14:paraId="5CEEBDC4"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Акти приймання-передачі наданих послуг та передати один примірник Виконавцю або надати письмову мотивовану відмову від його підписання.</w:t>
      </w:r>
    </w:p>
    <w:p w14:paraId="4DF2EFE7"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5.5. У разі неможливості Замовником прийняти Послуги у зв’язку із, зокрема, але не виключно, прийняттям рішення донором, органом влади України або держави донора про неможливість здійснювати діяльність за програмою, що зазначена в пункті 1.6 цього Договору,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 /органу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7BEA59BD"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5.5.1. Повідомлення, передбачене пунктом 5.5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6881AC48"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1) отримання повідомлення від Замовника про припинення дії обставин, визначених пунктом 5.5 цього Договору, на умовах, визначених пунктом 5.6 цього Договору;</w:t>
      </w:r>
    </w:p>
    <w:p w14:paraId="51BB337A"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2) отримання повідомлення від Замовника про прийняте рішення щодо односторонньої відмови від Договору.</w:t>
      </w:r>
    </w:p>
    <w:p w14:paraId="15B2A9B0"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 xml:space="preserve">5.5.2. Послуги надані після направлення повідомлення, передбаченого пунктом 5.5 цього Договору, не підлягають прийняттю та оплаті Замовником. </w:t>
      </w:r>
    </w:p>
    <w:p w14:paraId="02247AAA" w14:textId="77777777" w:rsidR="00652438" w:rsidRPr="00652438" w:rsidRDefault="00652438" w:rsidP="00652438">
      <w:pPr>
        <w:tabs>
          <w:tab w:val="left" w:pos="1418"/>
        </w:tabs>
        <w:spacing w:after="0" w:line="240" w:lineRule="auto"/>
        <w:ind w:firstLine="851"/>
        <w:jc w:val="both"/>
        <w:rPr>
          <w:rFonts w:ascii="Times New Roman" w:hAnsi="Times New Roman" w:cs="Times New Roman"/>
          <w:sz w:val="24"/>
          <w:szCs w:val="24"/>
        </w:rPr>
      </w:pPr>
      <w:r w:rsidRPr="00652438">
        <w:rPr>
          <w:rFonts w:ascii="Times New Roman" w:hAnsi="Times New Roman" w:cs="Times New Roman"/>
          <w:sz w:val="24"/>
          <w:szCs w:val="24"/>
        </w:rPr>
        <w:t>5.6. Про припинення дії обставин, визначених у пункті 5.5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5.5 цього Договору.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4C82884D" w14:textId="77777777" w:rsidR="00652438" w:rsidRPr="00652438" w:rsidRDefault="00652438" w:rsidP="00652438">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p>
    <w:p w14:paraId="46B3C2D3" w14:textId="77777777" w:rsidR="00652438" w:rsidRPr="00652438" w:rsidRDefault="00652438" w:rsidP="00652438">
      <w:pPr>
        <w:widowControl w:val="0"/>
        <w:numPr>
          <w:ilvl w:val="0"/>
          <w:numId w:val="22"/>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ПРАВА ТА ОБОВ’ЯЗКИ</w:t>
      </w:r>
      <w:r w:rsidRPr="00652438">
        <w:rPr>
          <w:rFonts w:ascii="Times New Roman" w:eastAsia="Times New Roman" w:hAnsi="Times New Roman" w:cs="Times New Roman"/>
          <w:b/>
          <w:bCs/>
          <w:spacing w:val="2"/>
          <w:sz w:val="24"/>
          <w:szCs w:val="24"/>
          <w:lang w:eastAsia="en-US" w:bidi="en-US"/>
        </w:rPr>
        <w:t xml:space="preserve"> </w:t>
      </w:r>
      <w:r w:rsidRPr="00652438">
        <w:rPr>
          <w:rFonts w:ascii="Times New Roman" w:eastAsia="Times New Roman" w:hAnsi="Times New Roman" w:cs="Times New Roman"/>
          <w:b/>
          <w:bCs/>
          <w:sz w:val="24"/>
          <w:szCs w:val="24"/>
          <w:lang w:eastAsia="en-US" w:bidi="en-US"/>
        </w:rPr>
        <w:t>СТОРІН</w:t>
      </w:r>
    </w:p>
    <w:p w14:paraId="7945E2C1" w14:textId="77777777" w:rsidR="00652438" w:rsidRPr="00652438" w:rsidRDefault="00652438" w:rsidP="00652438">
      <w:pPr>
        <w:widowControl w:val="0"/>
        <w:numPr>
          <w:ilvl w:val="1"/>
          <w:numId w:val="16"/>
        </w:numPr>
        <w:tabs>
          <w:tab w:val="left" w:pos="1276"/>
        </w:tabs>
        <w:autoSpaceDE w:val="0"/>
        <w:autoSpaceDN w:val="0"/>
        <w:spacing w:after="0" w:line="240" w:lineRule="auto"/>
        <w:ind w:left="0" w:firstLine="567"/>
        <w:jc w:val="both"/>
        <w:rPr>
          <w:rFonts w:ascii="Times New Roman" w:eastAsia="Times New Roman" w:hAnsi="Times New Roman" w:cs="Times New Roman"/>
          <w:b/>
          <w:sz w:val="24"/>
          <w:szCs w:val="24"/>
          <w:lang w:eastAsia="en-US" w:bidi="en-US"/>
        </w:rPr>
      </w:pPr>
      <w:r w:rsidRPr="00652438">
        <w:rPr>
          <w:rFonts w:ascii="Times New Roman" w:eastAsia="Times New Roman" w:hAnsi="Times New Roman" w:cs="Times New Roman"/>
          <w:b/>
          <w:sz w:val="24"/>
          <w:szCs w:val="24"/>
          <w:lang w:eastAsia="en-US" w:bidi="en-US"/>
        </w:rPr>
        <w:lastRenderedPageBreak/>
        <w:t>Виконавець</w:t>
      </w:r>
      <w:r w:rsidRPr="00652438">
        <w:rPr>
          <w:rFonts w:ascii="Times New Roman" w:eastAsia="Times New Roman" w:hAnsi="Times New Roman" w:cs="Times New Roman"/>
          <w:b/>
          <w:spacing w:val="3"/>
          <w:sz w:val="24"/>
          <w:szCs w:val="24"/>
          <w:lang w:eastAsia="en-US" w:bidi="en-US"/>
        </w:rPr>
        <w:t xml:space="preserve"> </w:t>
      </w:r>
      <w:r w:rsidRPr="00652438">
        <w:rPr>
          <w:rFonts w:ascii="Times New Roman" w:eastAsia="Times New Roman" w:hAnsi="Times New Roman" w:cs="Times New Roman"/>
          <w:b/>
          <w:sz w:val="24"/>
          <w:szCs w:val="24"/>
          <w:lang w:eastAsia="en-US" w:bidi="en-US"/>
        </w:rPr>
        <w:t>зобов’язаний:</w:t>
      </w:r>
    </w:p>
    <w:p w14:paraId="0918F89B" w14:textId="77777777" w:rsidR="00652438" w:rsidRPr="00652438" w:rsidRDefault="00652438" w:rsidP="00652438">
      <w:pPr>
        <w:widowControl w:val="0"/>
        <w:numPr>
          <w:ilvl w:val="2"/>
          <w:numId w:val="16"/>
        </w:numPr>
        <w:tabs>
          <w:tab w:val="left" w:pos="1276"/>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 Надати Послуги якісно, </w:t>
      </w:r>
      <w:r w:rsidRPr="00652438">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652438">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Договорі.</w:t>
      </w:r>
    </w:p>
    <w:p w14:paraId="1E061AC4" w14:textId="77777777" w:rsidR="00652438" w:rsidRPr="00652438" w:rsidRDefault="00652438" w:rsidP="00652438">
      <w:pPr>
        <w:widowControl w:val="0"/>
        <w:numPr>
          <w:ilvl w:val="2"/>
          <w:numId w:val="16"/>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652438">
        <w:rPr>
          <w:rFonts w:ascii="Times New Roman" w:eastAsia="Times New Roman" w:hAnsi="Times New Roman" w:cs="Times New Roman"/>
          <w:spacing w:val="-3"/>
          <w:sz w:val="24"/>
          <w:szCs w:val="24"/>
          <w:lang w:eastAsia="en-US" w:bidi="en-US"/>
        </w:rPr>
        <w:t xml:space="preserve">їх </w:t>
      </w:r>
      <w:r w:rsidRPr="00652438">
        <w:rPr>
          <w:rFonts w:ascii="Times New Roman" w:eastAsia="Times New Roman" w:hAnsi="Times New Roman" w:cs="Times New Roman"/>
          <w:sz w:val="24"/>
          <w:szCs w:val="24"/>
          <w:lang w:eastAsia="en-US" w:bidi="en-US"/>
        </w:rPr>
        <w:t>типи для надання</w:t>
      </w:r>
      <w:r w:rsidRPr="00652438">
        <w:rPr>
          <w:rFonts w:ascii="Times New Roman" w:eastAsia="Times New Roman" w:hAnsi="Times New Roman" w:cs="Times New Roman"/>
          <w:spacing w:val="-33"/>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w:t>
      </w:r>
    </w:p>
    <w:p w14:paraId="6B3D9D7A" w14:textId="77777777" w:rsidR="00652438" w:rsidRPr="00652438" w:rsidRDefault="00652438" w:rsidP="00652438">
      <w:pPr>
        <w:widowControl w:val="0"/>
        <w:numPr>
          <w:ilvl w:val="2"/>
          <w:numId w:val="16"/>
        </w:numPr>
        <w:tabs>
          <w:tab w:val="left" w:pos="1276"/>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температури не вище +37°С.</w:t>
      </w:r>
    </w:p>
    <w:p w14:paraId="35CF4E14"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652438">
        <w:rPr>
          <w:rFonts w:ascii="Times New Roman" w:eastAsia="Times New Roman" w:hAnsi="Times New Roman" w:cs="Times New Roman"/>
          <w:spacing w:val="-1"/>
          <w:sz w:val="24"/>
          <w:szCs w:val="24"/>
          <w:lang w:eastAsia="en-US" w:bidi="en-US"/>
        </w:rPr>
        <w:t xml:space="preserve"> </w:t>
      </w:r>
      <w:r w:rsidRPr="00652438">
        <w:rPr>
          <w:rFonts w:ascii="Times New Roman" w:eastAsia="Times New Roman" w:hAnsi="Times New Roman" w:cs="Times New Roman"/>
          <w:sz w:val="24"/>
          <w:szCs w:val="24"/>
          <w:lang w:eastAsia="en-US" w:bidi="en-US"/>
        </w:rPr>
        <w:t>650</w:t>
      </w:r>
      <w:r w:rsidRPr="00652438">
        <w:t xml:space="preserve"> </w:t>
      </w:r>
      <w:r w:rsidRPr="00652438">
        <w:rPr>
          <w:rFonts w:ascii="Times New Roman" w:eastAsia="Times New Roman" w:hAnsi="Times New Roman" w:cs="Times New Roman"/>
          <w:sz w:val="24"/>
          <w:szCs w:val="24"/>
          <w:lang w:eastAsia="en-US" w:bidi="en-US"/>
        </w:rPr>
        <w:t>для інфекційних субстанцій  UN 2814.</w:t>
      </w:r>
    </w:p>
    <w:p w14:paraId="6CF3195F"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збереження</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вантажу</w:t>
      </w:r>
      <w:r w:rsidRPr="00652438">
        <w:rPr>
          <w:rFonts w:ascii="Times New Roman" w:eastAsia="Times New Roman" w:hAnsi="Times New Roman" w:cs="Times New Roman"/>
          <w:spacing w:val="-19"/>
          <w:sz w:val="24"/>
          <w:szCs w:val="24"/>
          <w:lang w:eastAsia="en-US" w:bidi="en-US"/>
        </w:rPr>
        <w:t xml:space="preserve"> </w:t>
      </w:r>
      <w:r w:rsidRPr="00652438">
        <w:rPr>
          <w:rFonts w:ascii="Times New Roman" w:eastAsia="Times New Roman" w:hAnsi="Times New Roman" w:cs="Times New Roman"/>
          <w:sz w:val="24"/>
          <w:szCs w:val="24"/>
          <w:lang w:eastAsia="en-US" w:bidi="en-US"/>
        </w:rPr>
        <w:t>з</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моменту</w:t>
      </w:r>
      <w:r w:rsidRPr="00652438">
        <w:rPr>
          <w:rFonts w:ascii="Times New Roman" w:eastAsia="Times New Roman" w:hAnsi="Times New Roman" w:cs="Times New Roman"/>
          <w:spacing w:val="-20"/>
          <w:sz w:val="24"/>
          <w:szCs w:val="24"/>
          <w:lang w:eastAsia="en-US" w:bidi="en-US"/>
        </w:rPr>
        <w:t xml:space="preserve"> </w:t>
      </w:r>
      <w:r w:rsidRPr="00652438">
        <w:rPr>
          <w:rFonts w:ascii="Times New Roman" w:eastAsia="Times New Roman" w:hAnsi="Times New Roman" w:cs="Times New Roman"/>
          <w:sz w:val="24"/>
          <w:szCs w:val="24"/>
          <w:lang w:eastAsia="en-US" w:bidi="en-US"/>
        </w:rPr>
        <w:t>його</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прийняття</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для</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перевезення</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та</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до моменту видачі за </w:t>
      </w:r>
      <w:proofErr w:type="spellStart"/>
      <w:r w:rsidRPr="00652438">
        <w:rPr>
          <w:rFonts w:ascii="Times New Roman" w:eastAsia="Times New Roman" w:hAnsi="Times New Roman" w:cs="Times New Roman"/>
          <w:sz w:val="24"/>
          <w:szCs w:val="24"/>
          <w:lang w:eastAsia="en-US" w:bidi="en-US"/>
        </w:rPr>
        <w:t>адресою</w:t>
      </w:r>
      <w:proofErr w:type="spellEnd"/>
      <w:r w:rsidRPr="00652438">
        <w:rPr>
          <w:rFonts w:ascii="Times New Roman" w:eastAsia="Times New Roman" w:hAnsi="Times New Roman" w:cs="Times New Roman"/>
          <w:sz w:val="24"/>
          <w:szCs w:val="24"/>
          <w:lang w:eastAsia="en-US" w:bidi="en-US"/>
        </w:rPr>
        <w:t xml:space="preserve"> призначення відповідальній особі Замовника або іншого отримувача вантажу, який визначений в Заявці та/або товарно-транспортній накладній.</w:t>
      </w:r>
    </w:p>
    <w:p w14:paraId="452155FC"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66"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652438">
        <w:rPr>
          <w:rFonts w:ascii="Times New Roman" w:eastAsia="Times New Roman" w:hAnsi="Times New Roman" w:cs="Times New Roman"/>
          <w:spacing w:val="-38"/>
          <w:sz w:val="24"/>
          <w:szCs w:val="24"/>
          <w:lang w:eastAsia="en-US" w:bidi="en-US"/>
        </w:rPr>
        <w:t xml:space="preserve"> </w:t>
      </w:r>
      <w:r w:rsidRPr="00652438">
        <w:rPr>
          <w:rFonts w:ascii="Times New Roman" w:eastAsia="Times New Roman" w:hAnsi="Times New Roman" w:cs="Times New Roman"/>
          <w:sz w:val="24"/>
          <w:szCs w:val="24"/>
          <w:lang w:eastAsia="en-US" w:bidi="en-US"/>
        </w:rPr>
        <w:t>Замовника.</w:t>
      </w:r>
    </w:p>
    <w:p w14:paraId="2AEC83C8"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67"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Забезпечити </w:t>
      </w:r>
      <w:r w:rsidRPr="00652438">
        <w:rPr>
          <w:rFonts w:ascii="Times New Roman" w:eastAsia="Times New Roman" w:hAnsi="Times New Roman" w:cs="Times New Roman"/>
          <w:spacing w:val="-3"/>
          <w:sz w:val="24"/>
          <w:szCs w:val="24"/>
          <w:lang w:eastAsia="en-US" w:bidi="en-US"/>
        </w:rPr>
        <w:t xml:space="preserve">водіїв </w:t>
      </w:r>
      <w:r w:rsidRPr="00652438">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чинного законодавства України.</w:t>
      </w:r>
    </w:p>
    <w:p w14:paraId="4E886453"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рахунок).</w:t>
      </w:r>
    </w:p>
    <w:p w14:paraId="617DA7BB" w14:textId="77777777" w:rsidR="00652438" w:rsidRPr="00652438" w:rsidRDefault="00652438" w:rsidP="00652438">
      <w:pPr>
        <w:widowControl w:val="0"/>
        <w:numPr>
          <w:ilvl w:val="2"/>
          <w:numId w:val="16"/>
        </w:numPr>
        <w:tabs>
          <w:tab w:val="left" w:pos="142"/>
          <w:tab w:val="left" w:pos="1276"/>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2C989A22" w14:textId="77777777" w:rsidR="00652438" w:rsidRPr="00652438" w:rsidRDefault="00652438" w:rsidP="00652438">
      <w:pPr>
        <w:widowControl w:val="0"/>
        <w:numPr>
          <w:ilvl w:val="2"/>
          <w:numId w:val="15"/>
        </w:numPr>
        <w:tabs>
          <w:tab w:val="left" w:pos="142"/>
          <w:tab w:val="left" w:pos="1276"/>
        </w:tabs>
        <w:autoSpaceDE w:val="0"/>
        <w:autoSpaceDN w:val="0"/>
        <w:spacing w:after="0" w:line="240" w:lineRule="auto"/>
        <w:ind w:left="0" w:right="169"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виконання</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вимог</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охорони</w:t>
      </w:r>
      <w:r w:rsidRPr="00652438">
        <w:rPr>
          <w:rFonts w:ascii="Times New Roman" w:eastAsia="Times New Roman" w:hAnsi="Times New Roman" w:cs="Times New Roman"/>
          <w:spacing w:val="-16"/>
          <w:sz w:val="24"/>
          <w:szCs w:val="24"/>
          <w:lang w:eastAsia="en-US" w:bidi="en-US"/>
        </w:rPr>
        <w:t xml:space="preserve"> </w:t>
      </w:r>
      <w:r w:rsidRPr="00652438">
        <w:rPr>
          <w:rFonts w:ascii="Times New Roman" w:eastAsia="Times New Roman" w:hAnsi="Times New Roman" w:cs="Times New Roman"/>
          <w:sz w:val="24"/>
          <w:szCs w:val="24"/>
          <w:lang w:eastAsia="en-US" w:bidi="en-US"/>
        </w:rPr>
        <w:t>праці,</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пожежної</w:t>
      </w:r>
      <w:r w:rsidRPr="00652438">
        <w:rPr>
          <w:rFonts w:ascii="Times New Roman" w:eastAsia="Times New Roman" w:hAnsi="Times New Roman" w:cs="Times New Roman"/>
          <w:spacing w:val="-20"/>
          <w:sz w:val="24"/>
          <w:szCs w:val="24"/>
          <w:lang w:eastAsia="en-US" w:bidi="en-US"/>
        </w:rPr>
        <w:t xml:space="preserve"> </w:t>
      </w:r>
      <w:r w:rsidRPr="00652438">
        <w:rPr>
          <w:rFonts w:ascii="Times New Roman" w:eastAsia="Times New Roman" w:hAnsi="Times New Roman" w:cs="Times New Roman"/>
          <w:sz w:val="24"/>
          <w:szCs w:val="24"/>
          <w:lang w:eastAsia="en-US" w:bidi="en-US"/>
        </w:rPr>
        <w:t>безпеки</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та</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дотримання Правил дорожнього руху</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України</w:t>
      </w:r>
    </w:p>
    <w:p w14:paraId="755DE516" w14:textId="77777777" w:rsidR="00652438" w:rsidRPr="00652438" w:rsidRDefault="00652438" w:rsidP="00652438">
      <w:pPr>
        <w:widowControl w:val="0"/>
        <w:numPr>
          <w:ilvl w:val="2"/>
          <w:numId w:val="15"/>
        </w:numPr>
        <w:tabs>
          <w:tab w:val="left" w:pos="142"/>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Забезпечити проведення контролю стану здоров’я</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водіїв.</w:t>
      </w:r>
    </w:p>
    <w:p w14:paraId="2E2A7BEC" w14:textId="77777777" w:rsidR="00652438" w:rsidRPr="00652438" w:rsidRDefault="00652438" w:rsidP="00652438">
      <w:pPr>
        <w:widowControl w:val="0"/>
        <w:numPr>
          <w:ilvl w:val="2"/>
          <w:numId w:val="15"/>
        </w:numPr>
        <w:tabs>
          <w:tab w:val="left" w:pos="142"/>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18" w:name="_Hlk46746203"/>
      <w:r w:rsidRPr="00652438">
        <w:rPr>
          <w:rFonts w:ascii="Times New Roman" w:eastAsia="Times New Roman" w:hAnsi="Times New Roman" w:cs="Times New Roman"/>
          <w:sz w:val="24"/>
          <w:szCs w:val="24"/>
          <w:lang w:eastAsia="en-US" w:bidi="en-US"/>
        </w:rPr>
        <w:t>Забезпечити дотримання всіх</w:t>
      </w:r>
      <w:bookmarkEnd w:id="18"/>
      <w:r w:rsidRPr="00652438">
        <w:rPr>
          <w:rFonts w:ascii="Times New Roman" w:eastAsia="Times New Roman" w:hAnsi="Times New Roman" w:cs="Times New Roman"/>
          <w:sz w:val="24"/>
          <w:szCs w:val="24"/>
          <w:lang w:eastAsia="en-US" w:bidi="en-US"/>
        </w:rPr>
        <w:t xml:space="preserve"> заходів </w:t>
      </w:r>
      <w:r w:rsidRPr="00652438">
        <w:rPr>
          <w:rFonts w:ascii="Times New Roman" w:eastAsia="Times New Roman" w:hAnsi="Times New Roman" w:cs="Times New Roman"/>
          <w:spacing w:val="-5"/>
          <w:sz w:val="24"/>
          <w:szCs w:val="24"/>
          <w:lang w:eastAsia="en-US" w:bidi="en-US"/>
        </w:rPr>
        <w:t xml:space="preserve">із </w:t>
      </w:r>
      <w:r w:rsidRPr="00652438">
        <w:rPr>
          <w:rFonts w:ascii="Times New Roman" w:eastAsia="Times New Roman" w:hAnsi="Times New Roman" w:cs="Times New Roman"/>
          <w:sz w:val="24"/>
          <w:szCs w:val="24"/>
          <w:lang w:eastAsia="en-US" w:bidi="en-US"/>
        </w:rPr>
        <w:t>екологічної безпеки та захисту довкілля.</w:t>
      </w:r>
    </w:p>
    <w:p w14:paraId="2EE0DB30" w14:textId="77777777" w:rsidR="00652438" w:rsidRPr="00652438" w:rsidRDefault="00652438" w:rsidP="00652438">
      <w:pPr>
        <w:widowControl w:val="0"/>
        <w:numPr>
          <w:ilvl w:val="2"/>
          <w:numId w:val="15"/>
        </w:numPr>
        <w:tabs>
          <w:tab w:val="left" w:pos="142"/>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03457ABC" w14:textId="77777777" w:rsidR="00652438" w:rsidRPr="00652438" w:rsidRDefault="00652438" w:rsidP="00652438">
      <w:pPr>
        <w:widowControl w:val="0"/>
        <w:numPr>
          <w:ilvl w:val="2"/>
          <w:numId w:val="15"/>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1B823DEA" w14:textId="77777777" w:rsidR="00652438" w:rsidRPr="00652438" w:rsidRDefault="00652438" w:rsidP="00652438">
      <w:pPr>
        <w:widowControl w:val="0"/>
        <w:numPr>
          <w:ilvl w:val="2"/>
          <w:numId w:val="15"/>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Виконувати інші зобов’язання, передбачені чинним законодавством України, Договором та додатками до нього.</w:t>
      </w:r>
    </w:p>
    <w:p w14:paraId="6E8DF5A7" w14:textId="77777777" w:rsidR="00652438" w:rsidRPr="00652438" w:rsidRDefault="00652438" w:rsidP="00652438">
      <w:pPr>
        <w:widowControl w:val="0"/>
        <w:numPr>
          <w:ilvl w:val="2"/>
          <w:numId w:val="15"/>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Дотримуватись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715E8A0" w14:textId="77777777" w:rsidR="00652438" w:rsidRPr="00652438" w:rsidRDefault="00652438" w:rsidP="00652438">
      <w:pPr>
        <w:tabs>
          <w:tab w:val="left" w:pos="1276"/>
        </w:tabs>
        <w:spacing w:after="0" w:line="240" w:lineRule="auto"/>
        <w:ind w:firstLine="567"/>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Законодавство про економічні санкції, що згадується у цьому Договорі,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7E8A1DC2" w14:textId="77777777" w:rsidR="00652438" w:rsidRPr="00652438" w:rsidRDefault="00652438" w:rsidP="00652438">
      <w:pPr>
        <w:widowControl w:val="0"/>
        <w:numPr>
          <w:ilvl w:val="2"/>
          <w:numId w:val="15"/>
        </w:numPr>
        <w:tabs>
          <w:tab w:val="left" w:pos="1276"/>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w:t>
      </w:r>
      <w:r w:rsidRPr="00652438">
        <w:rPr>
          <w:rFonts w:ascii="Times New Roman" w:eastAsia="Times New Roman" w:hAnsi="Times New Roman" w:cs="Times New Roman"/>
          <w:sz w:val="24"/>
          <w:szCs w:val="24"/>
          <w:lang w:eastAsia="en-US" w:bidi="en-US"/>
        </w:rPr>
        <w:lastRenderedPageBreak/>
        <w:t>нормативних актів, законів або обов’язкових для виконання заходів.</w:t>
      </w:r>
    </w:p>
    <w:p w14:paraId="13A4A14D" w14:textId="77777777" w:rsidR="00652438" w:rsidRPr="00652438" w:rsidRDefault="00652438" w:rsidP="00652438">
      <w:pPr>
        <w:widowControl w:val="0"/>
        <w:numPr>
          <w:ilvl w:val="2"/>
          <w:numId w:val="15"/>
        </w:numPr>
        <w:tabs>
          <w:tab w:val="left" w:pos="1276"/>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дотримуватись Кодексу поведінки постачальників, викладених за посиланням:  </w:t>
      </w:r>
      <w:hyperlink r:id="rId13" w:history="1">
        <w:r w:rsidRPr="00652438">
          <w:rPr>
            <w:rFonts w:ascii="Times New Roman" w:eastAsia="Times New Roman" w:hAnsi="Times New Roman" w:cs="Times New Roman"/>
            <w:color w:val="0563C1"/>
            <w:sz w:val="24"/>
            <w:szCs w:val="24"/>
            <w:u w:val="single"/>
            <w:lang w:eastAsia="en-US" w:bidi="en-US"/>
          </w:rPr>
          <w:t>https://www.theglobalfund.org/media/3275/corporate_codeofconductforsuppliers_policy_en.pdf</w:t>
        </w:r>
      </w:hyperlink>
      <w:r w:rsidRPr="00652438">
        <w:rPr>
          <w:rFonts w:ascii="Times New Roman" w:eastAsia="Times New Roman" w:hAnsi="Times New Roman" w:cs="Times New Roman"/>
          <w:sz w:val="24"/>
          <w:szCs w:val="24"/>
          <w:lang w:eastAsia="en-US" w:bidi="en-US"/>
        </w:rPr>
        <w:t>;</w:t>
      </w:r>
    </w:p>
    <w:p w14:paraId="2DCCCA56" w14:textId="77777777" w:rsidR="00652438" w:rsidRPr="00652438" w:rsidRDefault="00652438" w:rsidP="00652438">
      <w:pPr>
        <w:widowControl w:val="0"/>
        <w:numPr>
          <w:ilvl w:val="2"/>
          <w:numId w:val="15"/>
        </w:numPr>
        <w:tabs>
          <w:tab w:val="left" w:pos="1276"/>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hAnsi="Times New Roman" w:cs="Times New Roman"/>
          <w:sz w:val="24"/>
          <w:szCs w:val="24"/>
        </w:rPr>
        <w:t>Зупинити надання Послуг з моменту отримання повідомлення від Замовника, вказаного у пункті 5.5 цього Договору.</w:t>
      </w:r>
    </w:p>
    <w:p w14:paraId="247B0409" w14:textId="77777777" w:rsidR="00652438" w:rsidRPr="00652438" w:rsidRDefault="00652438" w:rsidP="00652438">
      <w:pPr>
        <w:widowControl w:val="0"/>
        <w:numPr>
          <w:ilvl w:val="1"/>
          <w:numId w:val="14"/>
        </w:numPr>
        <w:tabs>
          <w:tab w:val="left" w:pos="1276"/>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Виконавець має</w:t>
      </w:r>
      <w:r w:rsidRPr="00652438">
        <w:rPr>
          <w:rFonts w:ascii="Times New Roman" w:eastAsia="Times New Roman" w:hAnsi="Times New Roman" w:cs="Times New Roman"/>
          <w:b/>
          <w:bCs/>
          <w:spacing w:val="-4"/>
          <w:sz w:val="24"/>
          <w:szCs w:val="24"/>
          <w:lang w:eastAsia="en-US" w:bidi="en-US"/>
        </w:rPr>
        <w:t xml:space="preserve"> </w:t>
      </w:r>
      <w:r w:rsidRPr="00652438">
        <w:rPr>
          <w:rFonts w:ascii="Times New Roman" w:eastAsia="Times New Roman" w:hAnsi="Times New Roman" w:cs="Times New Roman"/>
          <w:b/>
          <w:bCs/>
          <w:sz w:val="24"/>
          <w:szCs w:val="24"/>
          <w:lang w:eastAsia="en-US" w:bidi="en-US"/>
        </w:rPr>
        <w:t>право:</w:t>
      </w:r>
    </w:p>
    <w:p w14:paraId="1E5688FD" w14:textId="77777777" w:rsidR="00652438" w:rsidRPr="00652438" w:rsidRDefault="00652438" w:rsidP="00652438">
      <w:pPr>
        <w:widowControl w:val="0"/>
        <w:tabs>
          <w:tab w:val="left" w:pos="1276"/>
        </w:tabs>
        <w:autoSpaceDE w:val="0"/>
        <w:autoSpaceDN w:val="0"/>
        <w:spacing w:after="0" w:line="240" w:lineRule="auto"/>
        <w:ind w:right="231"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6.2.1.</w:t>
      </w:r>
      <w:r w:rsidRPr="00652438">
        <w:rPr>
          <w:rFonts w:ascii="Times New Roman" w:eastAsia="Times New Roman" w:hAnsi="Times New Roman" w:cs="Times New Roman"/>
          <w:spacing w:val="-35"/>
          <w:sz w:val="24"/>
          <w:szCs w:val="24"/>
          <w:lang w:eastAsia="en-US" w:bidi="en-US"/>
        </w:rPr>
        <w:t xml:space="preserve"> </w:t>
      </w:r>
      <w:r w:rsidRPr="00652438">
        <w:rPr>
          <w:rFonts w:ascii="Times New Roman" w:eastAsia="Times New Roman" w:hAnsi="Times New Roman" w:cs="Times New Roman"/>
          <w:sz w:val="24"/>
          <w:szCs w:val="24"/>
          <w:lang w:eastAsia="en-US" w:bidi="en-US"/>
        </w:rPr>
        <w:t>Своєчасно</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та</w:t>
      </w:r>
      <w:r w:rsidRPr="00652438">
        <w:rPr>
          <w:rFonts w:ascii="Times New Roman" w:eastAsia="Times New Roman" w:hAnsi="Times New Roman" w:cs="Times New Roman"/>
          <w:spacing w:val="-4"/>
          <w:sz w:val="24"/>
          <w:szCs w:val="24"/>
          <w:lang w:eastAsia="en-US" w:bidi="en-US"/>
        </w:rPr>
        <w:t xml:space="preserve"> </w:t>
      </w:r>
      <w:r w:rsidRPr="00652438">
        <w:rPr>
          <w:rFonts w:ascii="Times New Roman" w:eastAsia="Times New Roman" w:hAnsi="Times New Roman" w:cs="Times New Roman"/>
          <w:sz w:val="24"/>
          <w:szCs w:val="24"/>
          <w:lang w:eastAsia="en-US" w:bidi="en-US"/>
        </w:rPr>
        <w:t>в</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повному</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обсязі</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отримувати</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z w:val="24"/>
          <w:szCs w:val="24"/>
          <w:lang w:eastAsia="en-US" w:bidi="en-US"/>
        </w:rPr>
        <w:t>плату</w:t>
      </w:r>
      <w:r w:rsidRPr="00652438">
        <w:rPr>
          <w:rFonts w:ascii="Times New Roman" w:eastAsia="Times New Roman" w:hAnsi="Times New Roman" w:cs="Times New Roman"/>
          <w:spacing w:val="-9"/>
          <w:sz w:val="24"/>
          <w:szCs w:val="24"/>
          <w:lang w:eastAsia="en-US" w:bidi="en-US"/>
        </w:rPr>
        <w:t xml:space="preserve"> </w:t>
      </w:r>
      <w:r w:rsidRPr="00652438">
        <w:rPr>
          <w:rFonts w:ascii="Times New Roman" w:eastAsia="Times New Roman" w:hAnsi="Times New Roman" w:cs="Times New Roman"/>
          <w:sz w:val="24"/>
          <w:szCs w:val="24"/>
          <w:lang w:eastAsia="en-US" w:bidi="en-US"/>
        </w:rPr>
        <w:t>за надані</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Послуги</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z w:val="24"/>
          <w:szCs w:val="24"/>
          <w:lang w:eastAsia="en-US" w:bidi="en-US"/>
        </w:rPr>
        <w:t>в</w:t>
      </w:r>
      <w:r w:rsidRPr="00652438">
        <w:rPr>
          <w:rFonts w:ascii="Times New Roman" w:eastAsia="Times New Roman" w:hAnsi="Times New Roman" w:cs="Times New Roman"/>
          <w:spacing w:val="-1"/>
          <w:sz w:val="24"/>
          <w:szCs w:val="24"/>
          <w:lang w:eastAsia="en-US" w:bidi="en-US"/>
        </w:rPr>
        <w:t xml:space="preserve"> </w:t>
      </w:r>
      <w:r w:rsidRPr="00652438">
        <w:rPr>
          <w:rFonts w:ascii="Times New Roman" w:eastAsia="Times New Roman" w:hAnsi="Times New Roman" w:cs="Times New Roman"/>
          <w:sz w:val="24"/>
          <w:szCs w:val="24"/>
          <w:lang w:eastAsia="en-US" w:bidi="en-US"/>
        </w:rPr>
        <w:t>порядку</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z w:val="24"/>
          <w:szCs w:val="24"/>
          <w:lang w:eastAsia="en-US" w:bidi="en-US"/>
        </w:rPr>
        <w:t>та на умовах, передбачених цим</w:t>
      </w:r>
      <w:r w:rsidRPr="00652438">
        <w:rPr>
          <w:rFonts w:ascii="Times New Roman" w:eastAsia="Times New Roman" w:hAnsi="Times New Roman" w:cs="Times New Roman"/>
          <w:spacing w:val="5"/>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Договором.</w:t>
      </w:r>
    </w:p>
    <w:p w14:paraId="78D222D4" w14:textId="77777777" w:rsidR="00652438" w:rsidRPr="00652438" w:rsidRDefault="00652438" w:rsidP="00652438">
      <w:pPr>
        <w:widowControl w:val="0"/>
        <w:numPr>
          <w:ilvl w:val="2"/>
          <w:numId w:val="14"/>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3"/>
          <w:sz w:val="24"/>
          <w:szCs w:val="24"/>
          <w:lang w:eastAsia="en-US" w:bidi="en-US"/>
        </w:rPr>
        <w:t xml:space="preserve">На </w:t>
      </w:r>
      <w:r w:rsidRPr="00652438">
        <w:rPr>
          <w:rFonts w:ascii="Times New Roman" w:eastAsia="Times New Roman" w:hAnsi="Times New Roman" w:cs="Times New Roman"/>
          <w:spacing w:val="-4"/>
          <w:sz w:val="24"/>
          <w:szCs w:val="24"/>
          <w:lang w:eastAsia="en-US" w:bidi="en-US"/>
        </w:rPr>
        <w:t xml:space="preserve">дострокове </w:t>
      </w:r>
      <w:r w:rsidRPr="00652438">
        <w:rPr>
          <w:rFonts w:ascii="Times New Roman" w:eastAsia="Times New Roman" w:hAnsi="Times New Roman" w:cs="Times New Roman"/>
          <w:spacing w:val="-5"/>
          <w:sz w:val="24"/>
          <w:szCs w:val="24"/>
          <w:lang w:eastAsia="en-US" w:bidi="en-US"/>
        </w:rPr>
        <w:t xml:space="preserve">надання Послуг </w:t>
      </w:r>
      <w:r w:rsidRPr="00652438">
        <w:rPr>
          <w:rFonts w:ascii="Times New Roman" w:eastAsia="Times New Roman" w:hAnsi="Times New Roman" w:cs="Times New Roman"/>
          <w:sz w:val="24"/>
          <w:szCs w:val="24"/>
          <w:lang w:eastAsia="en-US" w:bidi="en-US"/>
        </w:rPr>
        <w:t xml:space="preserve">за </w:t>
      </w:r>
      <w:r w:rsidRPr="00652438">
        <w:rPr>
          <w:rFonts w:ascii="Times New Roman" w:eastAsia="Times New Roman" w:hAnsi="Times New Roman" w:cs="Times New Roman"/>
          <w:spacing w:val="-4"/>
          <w:sz w:val="24"/>
          <w:szCs w:val="24"/>
          <w:lang w:eastAsia="en-US" w:bidi="en-US"/>
        </w:rPr>
        <w:t xml:space="preserve">письмовим </w:t>
      </w:r>
      <w:r w:rsidRPr="00652438">
        <w:rPr>
          <w:rFonts w:ascii="Times New Roman" w:eastAsia="Times New Roman" w:hAnsi="Times New Roman" w:cs="Times New Roman"/>
          <w:spacing w:val="-5"/>
          <w:sz w:val="24"/>
          <w:szCs w:val="24"/>
          <w:lang w:eastAsia="en-US" w:bidi="en-US"/>
        </w:rPr>
        <w:t>погодженням</w:t>
      </w:r>
      <w:r w:rsidRPr="00652438">
        <w:rPr>
          <w:rFonts w:ascii="Times New Roman" w:eastAsia="Times New Roman" w:hAnsi="Times New Roman" w:cs="Times New Roman"/>
          <w:spacing w:val="-30"/>
          <w:sz w:val="24"/>
          <w:szCs w:val="24"/>
          <w:lang w:eastAsia="en-US" w:bidi="en-US"/>
        </w:rPr>
        <w:t xml:space="preserve"> </w:t>
      </w:r>
      <w:r w:rsidRPr="00652438">
        <w:rPr>
          <w:rFonts w:ascii="Times New Roman" w:eastAsia="Times New Roman" w:hAnsi="Times New Roman" w:cs="Times New Roman"/>
          <w:spacing w:val="-5"/>
          <w:sz w:val="24"/>
          <w:szCs w:val="24"/>
          <w:lang w:eastAsia="en-US" w:bidi="en-US"/>
        </w:rPr>
        <w:t>Замовника.</w:t>
      </w:r>
    </w:p>
    <w:p w14:paraId="308F25D0" w14:textId="77777777" w:rsidR="00652438" w:rsidRPr="00652438" w:rsidRDefault="00652438" w:rsidP="00652438">
      <w:pPr>
        <w:widowControl w:val="0"/>
        <w:numPr>
          <w:ilvl w:val="2"/>
          <w:numId w:val="14"/>
        </w:numPr>
        <w:tabs>
          <w:tab w:val="left" w:pos="1276"/>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Залучати третю сторону (</w:t>
      </w:r>
      <w:proofErr w:type="spellStart"/>
      <w:r w:rsidRPr="00652438">
        <w:rPr>
          <w:rFonts w:ascii="Times New Roman" w:eastAsia="Times New Roman" w:hAnsi="Times New Roman" w:cs="Times New Roman"/>
          <w:sz w:val="24"/>
          <w:szCs w:val="24"/>
          <w:lang w:eastAsia="en-US" w:bidi="en-US"/>
        </w:rPr>
        <w:t>субвиконавця</w:t>
      </w:r>
      <w:proofErr w:type="spellEnd"/>
      <w:r w:rsidRPr="00652438">
        <w:rPr>
          <w:rFonts w:ascii="Times New Roman" w:eastAsia="Times New Roman" w:hAnsi="Times New Roman" w:cs="Times New Roman"/>
          <w:sz w:val="24"/>
          <w:szCs w:val="24"/>
          <w:lang w:eastAsia="en-US" w:bidi="en-US"/>
        </w:rPr>
        <w:t>) для забезпечення повного, якісного та вчасного виконання замовлення відповідно до Заявки Замовника.</w:t>
      </w:r>
    </w:p>
    <w:p w14:paraId="7EAA6DB5" w14:textId="77777777" w:rsidR="00652438" w:rsidRPr="00652438" w:rsidRDefault="00652438" w:rsidP="00652438">
      <w:pPr>
        <w:widowControl w:val="0"/>
        <w:numPr>
          <w:ilvl w:val="1"/>
          <w:numId w:val="14"/>
        </w:numPr>
        <w:tabs>
          <w:tab w:val="left" w:pos="1276"/>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Замовник</w:t>
      </w:r>
      <w:r w:rsidRPr="00652438">
        <w:rPr>
          <w:rFonts w:ascii="Times New Roman" w:eastAsia="Times New Roman" w:hAnsi="Times New Roman" w:cs="Times New Roman"/>
          <w:b/>
          <w:bCs/>
          <w:spacing w:val="1"/>
          <w:sz w:val="24"/>
          <w:szCs w:val="24"/>
          <w:lang w:eastAsia="en-US" w:bidi="en-US"/>
        </w:rPr>
        <w:t xml:space="preserve"> </w:t>
      </w:r>
      <w:r w:rsidRPr="00652438">
        <w:rPr>
          <w:rFonts w:ascii="Times New Roman" w:eastAsia="Times New Roman" w:hAnsi="Times New Roman" w:cs="Times New Roman"/>
          <w:b/>
          <w:bCs/>
          <w:sz w:val="24"/>
          <w:szCs w:val="24"/>
          <w:lang w:eastAsia="en-US" w:bidi="en-US"/>
        </w:rPr>
        <w:t>зобов’язаний:</w:t>
      </w:r>
    </w:p>
    <w:p w14:paraId="6B3FAE17"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51"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Надавати Виконавцю Заявки на надання Послуг не пізніше, ніж за 15 (п</w:t>
      </w:r>
      <w:r w:rsidRPr="00652438">
        <w:rPr>
          <w:rFonts w:ascii="Times New Roman" w:eastAsia="Times New Roman" w:hAnsi="Times New Roman" w:cs="Times New Roman"/>
          <w:sz w:val="24"/>
          <w:szCs w:val="24"/>
          <w:lang w:val="ru-RU" w:eastAsia="en-US" w:bidi="en-US"/>
        </w:rPr>
        <w:t>’</w:t>
      </w:r>
      <w:proofErr w:type="spellStart"/>
      <w:r w:rsidRPr="00652438">
        <w:rPr>
          <w:rFonts w:ascii="Times New Roman" w:eastAsia="Times New Roman" w:hAnsi="Times New Roman" w:cs="Times New Roman"/>
          <w:sz w:val="24"/>
          <w:szCs w:val="24"/>
          <w:lang w:eastAsia="en-US" w:bidi="en-US"/>
        </w:rPr>
        <w:t>ятнадцять</w:t>
      </w:r>
      <w:proofErr w:type="spellEnd"/>
      <w:r w:rsidRPr="00652438">
        <w:rPr>
          <w:rFonts w:ascii="Times New Roman" w:eastAsia="Times New Roman" w:hAnsi="Times New Roman" w:cs="Times New Roman"/>
          <w:sz w:val="24"/>
          <w:szCs w:val="24"/>
          <w:lang w:eastAsia="en-US" w:bidi="en-US"/>
        </w:rPr>
        <w:t>) календарних днів до бажаного часу надання</w:t>
      </w:r>
      <w:r w:rsidRPr="00652438">
        <w:rPr>
          <w:rFonts w:ascii="Times New Roman" w:eastAsia="Times New Roman" w:hAnsi="Times New Roman" w:cs="Times New Roman"/>
          <w:spacing w:val="-22"/>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w:t>
      </w:r>
    </w:p>
    <w:p w14:paraId="05069395"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57"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652438">
        <w:rPr>
          <w:rFonts w:ascii="Times New Roman" w:eastAsia="Times New Roman" w:hAnsi="Times New Roman" w:cs="Times New Roman"/>
          <w:spacing w:val="-3"/>
          <w:sz w:val="24"/>
          <w:szCs w:val="24"/>
          <w:lang w:eastAsia="en-US" w:bidi="en-US"/>
        </w:rPr>
        <w:t xml:space="preserve">їх </w:t>
      </w:r>
      <w:r w:rsidRPr="00652438">
        <w:rPr>
          <w:rFonts w:ascii="Times New Roman" w:eastAsia="Times New Roman" w:hAnsi="Times New Roman" w:cs="Times New Roman"/>
          <w:sz w:val="24"/>
          <w:szCs w:val="24"/>
          <w:lang w:eastAsia="en-US" w:bidi="en-US"/>
        </w:rPr>
        <w:t>виконання та візування Акту приймання-передачі</w:t>
      </w:r>
      <w:r w:rsidRPr="00652438">
        <w:rPr>
          <w:rFonts w:ascii="Times New Roman" w:eastAsia="Times New Roman" w:hAnsi="Times New Roman" w:cs="Times New Roman"/>
          <w:spacing w:val="-7"/>
          <w:sz w:val="24"/>
          <w:szCs w:val="24"/>
          <w:lang w:eastAsia="en-US" w:bidi="en-US"/>
        </w:rPr>
        <w:t xml:space="preserve"> наданих </w:t>
      </w:r>
      <w:r w:rsidRPr="00652438">
        <w:rPr>
          <w:rFonts w:ascii="Times New Roman" w:eastAsia="Times New Roman" w:hAnsi="Times New Roman" w:cs="Times New Roman"/>
          <w:sz w:val="24"/>
          <w:szCs w:val="24"/>
          <w:lang w:eastAsia="en-US" w:bidi="en-US"/>
        </w:rPr>
        <w:t>послуг.</w:t>
      </w:r>
    </w:p>
    <w:p w14:paraId="68586BE8"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59"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У</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разі</w:t>
      </w:r>
      <w:r w:rsidRPr="00652438">
        <w:rPr>
          <w:rFonts w:ascii="Times New Roman" w:eastAsia="Times New Roman" w:hAnsi="Times New Roman" w:cs="Times New Roman"/>
          <w:spacing w:val="-19"/>
          <w:sz w:val="24"/>
          <w:szCs w:val="24"/>
          <w:lang w:eastAsia="en-US" w:bidi="en-US"/>
        </w:rPr>
        <w:t xml:space="preserve"> </w:t>
      </w:r>
      <w:r w:rsidRPr="00652438">
        <w:rPr>
          <w:rFonts w:ascii="Times New Roman" w:eastAsia="Times New Roman" w:hAnsi="Times New Roman" w:cs="Times New Roman"/>
          <w:sz w:val="24"/>
          <w:szCs w:val="24"/>
          <w:lang w:eastAsia="en-US" w:bidi="en-US"/>
        </w:rPr>
        <w:t>відмови</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pacing w:val="-3"/>
          <w:sz w:val="24"/>
          <w:szCs w:val="24"/>
          <w:lang w:eastAsia="en-US" w:bidi="en-US"/>
        </w:rPr>
        <w:t>від</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Заявки повідомити</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про</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це</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Виконавця</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не</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пізніше</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ніж</w:t>
      </w:r>
      <w:r w:rsidRPr="00652438">
        <w:rPr>
          <w:rFonts w:ascii="Times New Roman" w:eastAsia="Times New Roman" w:hAnsi="Times New Roman" w:cs="Times New Roman"/>
          <w:spacing w:val="-8"/>
          <w:sz w:val="24"/>
          <w:szCs w:val="24"/>
          <w:lang w:eastAsia="en-US" w:bidi="en-US"/>
        </w:rPr>
        <w:t xml:space="preserve"> </w:t>
      </w:r>
      <w:r w:rsidRPr="00652438">
        <w:rPr>
          <w:rFonts w:ascii="Times New Roman" w:eastAsia="Times New Roman" w:hAnsi="Times New Roman" w:cs="Times New Roman"/>
          <w:sz w:val="24"/>
          <w:szCs w:val="24"/>
          <w:lang w:eastAsia="en-US" w:bidi="en-US"/>
        </w:rPr>
        <w:t>за</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4</w:t>
      </w:r>
      <w:r w:rsidRPr="00652438">
        <w:rPr>
          <w:rFonts w:ascii="Times New Roman" w:eastAsia="Times New Roman" w:hAnsi="Times New Roman" w:cs="Times New Roman"/>
          <w:spacing w:val="-14"/>
          <w:sz w:val="24"/>
          <w:szCs w:val="24"/>
          <w:lang w:eastAsia="en-US" w:bidi="en-US"/>
        </w:rPr>
        <w:t xml:space="preserve"> </w:t>
      </w:r>
      <w:r w:rsidRPr="00652438">
        <w:rPr>
          <w:rFonts w:ascii="Times New Roman" w:eastAsia="Times New Roman" w:hAnsi="Times New Roman" w:cs="Times New Roman"/>
          <w:sz w:val="24"/>
          <w:szCs w:val="24"/>
          <w:lang w:eastAsia="en-US" w:bidi="en-US"/>
        </w:rPr>
        <w:t>години до початку виконання</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Заявки.</w:t>
      </w:r>
    </w:p>
    <w:p w14:paraId="233086A3"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17A9EF83"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652438">
        <w:rPr>
          <w:rFonts w:ascii="Times New Roman" w:eastAsia="Times New Roman" w:hAnsi="Times New Roman" w:cs="Times New Roman"/>
          <w:spacing w:val="-3"/>
          <w:sz w:val="24"/>
          <w:szCs w:val="24"/>
          <w:lang w:eastAsia="en-US" w:bidi="en-US"/>
        </w:rPr>
        <w:t xml:space="preserve">або </w:t>
      </w:r>
      <w:r w:rsidRPr="00652438">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652438">
        <w:rPr>
          <w:rFonts w:ascii="Times New Roman" w:eastAsia="Times New Roman" w:hAnsi="Times New Roman" w:cs="Times New Roman"/>
          <w:spacing w:val="-23"/>
          <w:sz w:val="24"/>
          <w:szCs w:val="24"/>
          <w:lang w:eastAsia="en-US" w:bidi="en-US"/>
        </w:rPr>
        <w:t xml:space="preserve"> </w:t>
      </w:r>
      <w:r w:rsidRPr="00652438">
        <w:rPr>
          <w:rFonts w:ascii="Times New Roman" w:eastAsia="Times New Roman" w:hAnsi="Times New Roman" w:cs="Times New Roman"/>
          <w:sz w:val="24"/>
          <w:szCs w:val="24"/>
          <w:lang w:eastAsia="en-US" w:bidi="en-US"/>
        </w:rPr>
        <w:t>Послуг.</w:t>
      </w:r>
    </w:p>
    <w:p w14:paraId="6D563553" w14:textId="77777777" w:rsidR="00652438" w:rsidRPr="00652438" w:rsidRDefault="00652438" w:rsidP="00652438">
      <w:pPr>
        <w:widowControl w:val="0"/>
        <w:numPr>
          <w:ilvl w:val="2"/>
          <w:numId w:val="13"/>
        </w:numPr>
        <w:tabs>
          <w:tab w:val="left" w:pos="1276"/>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652438">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652438">
        <w:rPr>
          <w:rFonts w:ascii="Times New Roman" w:eastAsia="Times New Roman" w:hAnsi="Times New Roman" w:cs="Times New Roman"/>
          <w:spacing w:val="-44"/>
          <w:sz w:val="24"/>
          <w:szCs w:val="24"/>
          <w:lang w:eastAsia="en-US" w:bidi="en-US"/>
        </w:rPr>
        <w:t xml:space="preserve"> </w:t>
      </w:r>
      <w:r w:rsidRPr="00652438">
        <w:rPr>
          <w:rFonts w:ascii="Times New Roman" w:eastAsia="Times New Roman" w:hAnsi="Times New Roman" w:cs="Times New Roman"/>
          <w:sz w:val="24"/>
          <w:szCs w:val="24"/>
          <w:lang w:eastAsia="en-US" w:bidi="en-US"/>
        </w:rPr>
        <w:t>цим Договором.</w:t>
      </w:r>
    </w:p>
    <w:p w14:paraId="1F48AEF6" w14:textId="77777777" w:rsidR="00652438" w:rsidRPr="00652438" w:rsidRDefault="00652438" w:rsidP="00652438">
      <w:pPr>
        <w:widowControl w:val="0"/>
        <w:numPr>
          <w:ilvl w:val="1"/>
          <w:numId w:val="12"/>
        </w:numPr>
        <w:tabs>
          <w:tab w:val="left" w:pos="1276"/>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Замовник має право:</w:t>
      </w:r>
    </w:p>
    <w:p w14:paraId="426CC5F2" w14:textId="77777777" w:rsidR="00652438" w:rsidRPr="00652438" w:rsidRDefault="00652438" w:rsidP="00652438">
      <w:pPr>
        <w:widowControl w:val="0"/>
        <w:numPr>
          <w:ilvl w:val="2"/>
          <w:numId w:val="12"/>
        </w:numPr>
        <w:tabs>
          <w:tab w:val="left" w:pos="1276"/>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652438">
        <w:rPr>
          <w:rFonts w:ascii="Times New Roman" w:hAnsi="Times New Roman" w:cs="Times New Roman"/>
          <w:color w:val="000000"/>
          <w:sz w:val="24"/>
          <w:szCs w:val="24"/>
          <w:lang w:val="ru-RU"/>
        </w:rPr>
        <w:t>Н</w:t>
      </w:r>
      <w:r w:rsidRPr="00652438">
        <w:rPr>
          <w:rFonts w:ascii="Times New Roman" w:hAnsi="Times New Roman" w:cs="Times New Roman"/>
          <w:color w:val="000000"/>
          <w:sz w:val="24"/>
          <w:szCs w:val="24"/>
        </w:rPr>
        <w:t>а дострокове припинення Договору шляхом односторонньої відмови від Договору, з урахуванням положень пунктів 10.3 та 10.4 Договору</w:t>
      </w:r>
      <w:r w:rsidRPr="00652438">
        <w:rPr>
          <w:rFonts w:ascii="Times New Roman" w:hAnsi="Times New Roman" w:cs="Times New Roman"/>
          <w:color w:val="000000"/>
          <w:sz w:val="24"/>
          <w:szCs w:val="24"/>
          <w:lang w:val="ru-RU"/>
        </w:rPr>
        <w:t>.</w:t>
      </w:r>
    </w:p>
    <w:p w14:paraId="61F29FB1" w14:textId="77777777" w:rsidR="00652438" w:rsidRPr="00652438" w:rsidRDefault="00652438" w:rsidP="00652438">
      <w:pPr>
        <w:widowControl w:val="0"/>
        <w:numPr>
          <w:ilvl w:val="2"/>
          <w:numId w:val="12"/>
        </w:numPr>
        <w:tabs>
          <w:tab w:val="left" w:pos="1276"/>
        </w:tabs>
        <w:autoSpaceDE w:val="0"/>
        <w:autoSpaceDN w:val="0"/>
        <w:spacing w:after="0" w:line="240" w:lineRule="auto"/>
        <w:ind w:left="0" w:right="174"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Зменшувати </w:t>
      </w:r>
      <w:r w:rsidRPr="00652438">
        <w:rPr>
          <w:rFonts w:ascii="Times New Roman" w:eastAsia="Times New Roman" w:hAnsi="Times New Roman" w:cs="Times New Roman"/>
          <w:spacing w:val="-4"/>
          <w:sz w:val="24"/>
          <w:szCs w:val="24"/>
          <w:lang w:eastAsia="en-US" w:bidi="en-US"/>
        </w:rPr>
        <w:t xml:space="preserve">або збільшувати </w:t>
      </w:r>
      <w:r w:rsidRPr="00652438">
        <w:rPr>
          <w:rFonts w:ascii="Times New Roman" w:eastAsia="Times New Roman" w:hAnsi="Times New Roman" w:cs="Times New Roman"/>
          <w:sz w:val="24"/>
          <w:szCs w:val="24"/>
          <w:lang w:eastAsia="en-US" w:bidi="en-US"/>
        </w:rPr>
        <w:t xml:space="preserve">обсяг закупівлі та загальну </w:t>
      </w:r>
      <w:r w:rsidRPr="00652438">
        <w:rPr>
          <w:rFonts w:ascii="Times New Roman" w:eastAsia="Times New Roman" w:hAnsi="Times New Roman" w:cs="Times New Roman"/>
          <w:spacing w:val="2"/>
          <w:sz w:val="24"/>
          <w:szCs w:val="24"/>
          <w:lang w:eastAsia="en-US" w:bidi="en-US"/>
        </w:rPr>
        <w:t xml:space="preserve">ціну </w:t>
      </w:r>
      <w:r w:rsidRPr="00652438">
        <w:rPr>
          <w:rFonts w:ascii="Times New Roman" w:eastAsia="Times New Roman" w:hAnsi="Times New Roman" w:cs="Times New Roman"/>
          <w:sz w:val="24"/>
          <w:szCs w:val="24"/>
          <w:lang w:eastAsia="en-US" w:bidi="en-US"/>
        </w:rPr>
        <w:t xml:space="preserve">цього Договору залежно </w:t>
      </w:r>
      <w:r w:rsidRPr="00652438">
        <w:rPr>
          <w:rFonts w:ascii="Times New Roman" w:eastAsia="Times New Roman" w:hAnsi="Times New Roman" w:cs="Times New Roman"/>
          <w:spacing w:val="-3"/>
          <w:sz w:val="24"/>
          <w:szCs w:val="24"/>
          <w:lang w:eastAsia="en-US" w:bidi="en-US"/>
        </w:rPr>
        <w:t xml:space="preserve">від </w:t>
      </w:r>
      <w:r w:rsidRPr="00652438">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Замовника.</w:t>
      </w:r>
    </w:p>
    <w:p w14:paraId="33E52DC8" w14:textId="77777777" w:rsidR="00652438" w:rsidRPr="00652438" w:rsidRDefault="00652438" w:rsidP="00652438">
      <w:pPr>
        <w:widowControl w:val="0"/>
        <w:numPr>
          <w:ilvl w:val="2"/>
          <w:numId w:val="12"/>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w:t>
      </w:r>
      <w:r w:rsidRPr="00652438">
        <w:rPr>
          <w:rFonts w:ascii="Times New Roman" w:eastAsia="Times New Roman" w:hAnsi="Times New Roman" w:cs="Times New Roman"/>
          <w:spacing w:val="-3"/>
          <w:sz w:val="24"/>
          <w:szCs w:val="24"/>
          <w:lang w:eastAsia="en-US" w:bidi="en-US"/>
        </w:rPr>
        <w:t>підписів</w:t>
      </w:r>
      <w:r w:rsidRPr="00652438">
        <w:rPr>
          <w:rFonts w:ascii="Times New Roman" w:eastAsia="Times New Roman" w:hAnsi="Times New Roman" w:cs="Times New Roman"/>
          <w:spacing w:val="-22"/>
          <w:sz w:val="24"/>
          <w:szCs w:val="24"/>
          <w:lang w:eastAsia="en-US" w:bidi="en-US"/>
        </w:rPr>
        <w:t xml:space="preserve"> </w:t>
      </w:r>
      <w:r w:rsidRPr="00652438">
        <w:rPr>
          <w:rFonts w:ascii="Times New Roman" w:eastAsia="Times New Roman" w:hAnsi="Times New Roman" w:cs="Times New Roman"/>
          <w:sz w:val="24"/>
          <w:szCs w:val="24"/>
          <w:lang w:eastAsia="en-US" w:bidi="en-US"/>
        </w:rPr>
        <w:t>тощо).</w:t>
      </w:r>
    </w:p>
    <w:p w14:paraId="7A1A1B62" w14:textId="77777777" w:rsidR="00652438" w:rsidRPr="00652438" w:rsidRDefault="00652438" w:rsidP="00652438">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Контролювати надання Послуг, визначених цим</w:t>
      </w:r>
      <w:r w:rsidRPr="00652438">
        <w:rPr>
          <w:rFonts w:ascii="Times New Roman" w:eastAsia="Times New Roman" w:hAnsi="Times New Roman" w:cs="Times New Roman"/>
          <w:spacing w:val="-4"/>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Договором.</w:t>
      </w:r>
    </w:p>
    <w:p w14:paraId="5699749D" w14:textId="77777777" w:rsidR="00652438" w:rsidRPr="00652438" w:rsidRDefault="00652438" w:rsidP="00652438">
      <w:pPr>
        <w:widowControl w:val="0"/>
        <w:numPr>
          <w:ilvl w:val="2"/>
          <w:numId w:val="12"/>
        </w:numPr>
        <w:tabs>
          <w:tab w:val="left" w:pos="851"/>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581B882B" w14:textId="77777777" w:rsidR="00652438" w:rsidRPr="00652438" w:rsidRDefault="00652438" w:rsidP="00652438">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3343D15C" w14:textId="77777777" w:rsidR="00652438" w:rsidRPr="00652438" w:rsidRDefault="00652438" w:rsidP="00652438">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652438">
        <w:rPr>
          <w:rFonts w:ascii="Times New Roman" w:hAnsi="Times New Roman" w:cs="Times New Roman"/>
          <w:sz w:val="24"/>
          <w:szCs w:val="24"/>
        </w:rPr>
        <w:t xml:space="preserve">Відмовитись від підписання </w:t>
      </w:r>
      <w:r w:rsidRPr="00652438">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w:t>
      </w:r>
      <w:r w:rsidRPr="00652438">
        <w:rPr>
          <w:rFonts w:ascii="Times New Roman" w:hAnsi="Times New Roman" w:cs="Times New Roman"/>
          <w:sz w:val="24"/>
          <w:szCs w:val="24"/>
        </w:rPr>
        <w:t>у разі настання обставин, визначених у пункті 5.5 цього Договору, якщо Виконавець в порушення зобов'язань щодо зупинення надання Послуг, надав таку Послугу. При чому, така відмова Замовника не вважається порушенням умов цього Договору.</w:t>
      </w:r>
    </w:p>
    <w:p w14:paraId="4BC373F0" w14:textId="77777777" w:rsidR="00652438" w:rsidRPr="00652438" w:rsidRDefault="00652438" w:rsidP="00652438">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24439CE6" w14:textId="77777777" w:rsidR="00652438" w:rsidRPr="00652438" w:rsidRDefault="00652438" w:rsidP="00652438">
      <w:pPr>
        <w:widowControl w:val="0"/>
        <w:numPr>
          <w:ilvl w:val="0"/>
          <w:numId w:val="22"/>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ВІДПОВІДАЛЬНІСТЬ</w:t>
      </w:r>
      <w:r w:rsidRPr="00652438">
        <w:rPr>
          <w:rFonts w:ascii="Times New Roman" w:eastAsia="Times New Roman" w:hAnsi="Times New Roman" w:cs="Times New Roman"/>
          <w:b/>
          <w:bCs/>
          <w:spacing w:val="5"/>
          <w:sz w:val="24"/>
          <w:szCs w:val="24"/>
          <w:lang w:eastAsia="en-US" w:bidi="en-US"/>
        </w:rPr>
        <w:t xml:space="preserve"> </w:t>
      </w:r>
      <w:r w:rsidRPr="00652438">
        <w:rPr>
          <w:rFonts w:ascii="Times New Roman" w:eastAsia="Times New Roman" w:hAnsi="Times New Roman" w:cs="Times New Roman"/>
          <w:b/>
          <w:bCs/>
          <w:spacing w:val="-3"/>
          <w:sz w:val="24"/>
          <w:szCs w:val="24"/>
          <w:lang w:eastAsia="en-US" w:bidi="en-US"/>
        </w:rPr>
        <w:t>СТОРІН</w:t>
      </w:r>
    </w:p>
    <w:p w14:paraId="50E6EDCF" w14:textId="77777777" w:rsidR="00652438" w:rsidRPr="00652438" w:rsidRDefault="00652438" w:rsidP="00652438">
      <w:pPr>
        <w:widowControl w:val="0"/>
        <w:numPr>
          <w:ilvl w:val="1"/>
          <w:numId w:val="11"/>
        </w:numPr>
        <w:tabs>
          <w:tab w:val="left" w:pos="1134"/>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r w:rsidRPr="00652438">
        <w:rPr>
          <w:rFonts w:ascii="Times New Roman" w:hAnsi="Times New Roman" w:cs="Times New Roman"/>
          <w:noProof/>
          <w:sz w:val="24"/>
          <w:szCs w:val="24"/>
        </w:rPr>
        <w:t xml:space="preserve">За порушення умов зобов’язання щодо якості Послуг </w:t>
      </w:r>
      <w:r w:rsidRPr="00652438">
        <w:rPr>
          <w:rFonts w:ascii="Times New Roman" w:hAnsi="Times New Roman" w:cs="Times New Roman"/>
          <w:sz w:val="24"/>
          <w:szCs w:val="24"/>
        </w:rPr>
        <w:t xml:space="preserve">Виконавець сплачує </w:t>
      </w:r>
      <w:r w:rsidRPr="00652438">
        <w:rPr>
          <w:rFonts w:ascii="Times New Roman" w:hAnsi="Times New Roman" w:cs="Times New Roman"/>
          <w:noProof/>
          <w:sz w:val="24"/>
          <w:szCs w:val="24"/>
        </w:rPr>
        <w:t>штраф у розмірі 20% (двадцять відсотків) від ціни цього Договору</w:t>
      </w:r>
      <w:r w:rsidRPr="00652438" w:rsidDel="00740746">
        <w:rPr>
          <w:rFonts w:ascii="Times New Roman" w:eastAsia="Times New Roman" w:hAnsi="Times New Roman" w:cs="Times New Roman"/>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463DF843" w14:textId="77777777" w:rsidR="00652438" w:rsidRPr="00652438" w:rsidRDefault="00652438" w:rsidP="00652438">
      <w:pPr>
        <w:widowControl w:val="0"/>
        <w:numPr>
          <w:ilvl w:val="1"/>
          <w:numId w:val="11"/>
        </w:numPr>
        <w:tabs>
          <w:tab w:val="left" w:pos="1134"/>
          <w:tab w:val="left" w:pos="1378"/>
          <w:tab w:val="left" w:pos="1560"/>
        </w:tabs>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652438">
        <w:rPr>
          <w:rFonts w:ascii="Times New Roman" w:eastAsia="Times New Roman" w:hAnsi="Times New Roman" w:cs="Times New Roman"/>
          <w:noProof/>
          <w:sz w:val="24"/>
          <w:szCs w:val="24"/>
          <w:lang w:eastAsia="ru-RU"/>
        </w:rPr>
        <w:t>прострочення</w:t>
      </w:r>
      <w:r w:rsidRPr="00652438">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652438">
        <w:rPr>
          <w:rFonts w:ascii="Times New Roman" w:eastAsia="Times New Roman" w:hAnsi="Times New Roman" w:cs="Times New Roman"/>
          <w:sz w:val="24"/>
          <w:szCs w:val="24"/>
          <w:lang w:eastAsia="en-US" w:bidi="en-US"/>
        </w:rPr>
        <w:t>.</w:t>
      </w:r>
    </w:p>
    <w:p w14:paraId="526A08EA" w14:textId="77777777" w:rsidR="00652438" w:rsidRPr="00652438" w:rsidRDefault="00652438" w:rsidP="00652438">
      <w:pPr>
        <w:widowControl w:val="0"/>
        <w:numPr>
          <w:ilvl w:val="1"/>
          <w:numId w:val="11"/>
        </w:numPr>
        <w:tabs>
          <w:tab w:val="left" w:pos="1134"/>
          <w:tab w:val="left" w:pos="1378"/>
          <w:tab w:val="left" w:pos="1560"/>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652438">
        <w:rPr>
          <w:rFonts w:ascii="Times New Roman" w:eastAsia="Times New Roman" w:hAnsi="Times New Roman" w:cs="Times New Roman"/>
          <w:spacing w:val="-3"/>
          <w:sz w:val="24"/>
          <w:szCs w:val="24"/>
          <w:lang w:eastAsia="en-US" w:bidi="en-US"/>
        </w:rPr>
        <w:t xml:space="preserve">усуває </w:t>
      </w:r>
      <w:r w:rsidRPr="00652438">
        <w:rPr>
          <w:rFonts w:ascii="Times New Roman" w:eastAsia="Times New Roman" w:hAnsi="Times New Roman" w:cs="Times New Roman"/>
          <w:sz w:val="24"/>
          <w:szCs w:val="24"/>
          <w:lang w:eastAsia="en-US" w:bidi="en-US"/>
        </w:rPr>
        <w:t xml:space="preserve">всі </w:t>
      </w:r>
      <w:r w:rsidRPr="00652438">
        <w:rPr>
          <w:rFonts w:ascii="Times New Roman" w:eastAsia="Times New Roman" w:hAnsi="Times New Roman" w:cs="Times New Roman"/>
          <w:spacing w:val="-3"/>
          <w:sz w:val="24"/>
          <w:szCs w:val="24"/>
          <w:lang w:eastAsia="en-US" w:bidi="en-US"/>
        </w:rPr>
        <w:t xml:space="preserve">недоліки </w:t>
      </w:r>
      <w:r w:rsidRPr="00652438">
        <w:rPr>
          <w:rFonts w:ascii="Times New Roman" w:eastAsia="Times New Roman" w:hAnsi="Times New Roman" w:cs="Times New Roman"/>
          <w:sz w:val="24"/>
          <w:szCs w:val="24"/>
          <w:lang w:eastAsia="en-US" w:bidi="en-US"/>
        </w:rPr>
        <w:t xml:space="preserve">за свій рахунок у строки, </w:t>
      </w:r>
      <w:r w:rsidRPr="00652438">
        <w:rPr>
          <w:rFonts w:ascii="Times New Roman" w:eastAsia="Times New Roman" w:hAnsi="Times New Roman" w:cs="Times New Roman"/>
          <w:spacing w:val="-3"/>
          <w:sz w:val="24"/>
          <w:szCs w:val="24"/>
          <w:lang w:eastAsia="en-US" w:bidi="en-US"/>
        </w:rPr>
        <w:t>узгоджені</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Сторонами.</w:t>
      </w:r>
    </w:p>
    <w:p w14:paraId="48E4EC66" w14:textId="77777777" w:rsidR="00652438" w:rsidRPr="00652438" w:rsidRDefault="00652438" w:rsidP="00652438">
      <w:pPr>
        <w:widowControl w:val="0"/>
        <w:numPr>
          <w:ilvl w:val="1"/>
          <w:numId w:val="11"/>
        </w:numPr>
        <w:tabs>
          <w:tab w:val="left" w:pos="1134"/>
          <w:tab w:val="left" w:pos="1378"/>
          <w:tab w:val="left" w:pos="1560"/>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652438">
        <w:rPr>
          <w:rFonts w:ascii="Times New Roman" w:eastAsia="Times New Roman" w:hAnsi="Times New Roman" w:cs="Times New Roman"/>
          <w:spacing w:val="-3"/>
          <w:sz w:val="24"/>
          <w:szCs w:val="24"/>
          <w:lang w:eastAsia="en-US" w:bidi="en-US"/>
        </w:rPr>
        <w:t xml:space="preserve">охорони </w:t>
      </w:r>
      <w:r w:rsidRPr="00652438">
        <w:rPr>
          <w:rFonts w:ascii="Times New Roman" w:eastAsia="Times New Roman" w:hAnsi="Times New Roman" w:cs="Times New Roman"/>
          <w:sz w:val="24"/>
          <w:szCs w:val="24"/>
          <w:lang w:eastAsia="en-US" w:bidi="en-US"/>
        </w:rPr>
        <w:t xml:space="preserve">праці, правил </w:t>
      </w:r>
      <w:r w:rsidRPr="00652438">
        <w:rPr>
          <w:rFonts w:ascii="Times New Roman" w:eastAsia="Times New Roman" w:hAnsi="Times New Roman" w:cs="Times New Roman"/>
          <w:sz w:val="24"/>
          <w:szCs w:val="24"/>
          <w:lang w:eastAsia="en-US" w:bidi="en-US"/>
        </w:rPr>
        <w:lastRenderedPageBreak/>
        <w:t xml:space="preserve">техніки безпеки, правил </w:t>
      </w:r>
      <w:r w:rsidRPr="00652438">
        <w:rPr>
          <w:rFonts w:ascii="Times New Roman" w:eastAsia="Times New Roman" w:hAnsi="Times New Roman" w:cs="Times New Roman"/>
          <w:spacing w:val="-3"/>
          <w:sz w:val="24"/>
          <w:szCs w:val="24"/>
          <w:lang w:eastAsia="en-US" w:bidi="en-US"/>
        </w:rPr>
        <w:t xml:space="preserve">дорожнього </w:t>
      </w:r>
      <w:r w:rsidRPr="00652438">
        <w:rPr>
          <w:rFonts w:ascii="Times New Roman" w:eastAsia="Times New Roman" w:hAnsi="Times New Roman" w:cs="Times New Roman"/>
          <w:spacing w:val="-5"/>
          <w:sz w:val="24"/>
          <w:szCs w:val="24"/>
          <w:lang w:eastAsia="en-US" w:bidi="en-US"/>
        </w:rPr>
        <w:t xml:space="preserve">руху </w:t>
      </w:r>
      <w:r w:rsidRPr="00652438">
        <w:rPr>
          <w:rFonts w:ascii="Times New Roman" w:eastAsia="Times New Roman" w:hAnsi="Times New Roman" w:cs="Times New Roman"/>
          <w:sz w:val="24"/>
          <w:szCs w:val="24"/>
          <w:lang w:eastAsia="en-US" w:bidi="en-US"/>
        </w:rPr>
        <w:t xml:space="preserve">транспортних </w:t>
      </w:r>
      <w:r w:rsidRPr="00652438">
        <w:rPr>
          <w:rFonts w:ascii="Times New Roman" w:eastAsia="Times New Roman" w:hAnsi="Times New Roman" w:cs="Times New Roman"/>
          <w:spacing w:val="-3"/>
          <w:sz w:val="24"/>
          <w:szCs w:val="24"/>
          <w:lang w:eastAsia="en-US" w:bidi="en-US"/>
        </w:rPr>
        <w:t xml:space="preserve">засобів </w:t>
      </w:r>
      <w:r w:rsidRPr="00652438">
        <w:rPr>
          <w:rFonts w:ascii="Times New Roman" w:eastAsia="Times New Roman" w:hAnsi="Times New Roman" w:cs="Times New Roman"/>
          <w:spacing w:val="2"/>
          <w:sz w:val="24"/>
          <w:szCs w:val="24"/>
          <w:lang w:eastAsia="en-US" w:bidi="en-US"/>
        </w:rPr>
        <w:t xml:space="preserve">та </w:t>
      </w:r>
      <w:r w:rsidRPr="00652438">
        <w:rPr>
          <w:rFonts w:ascii="Times New Roman" w:eastAsia="Times New Roman" w:hAnsi="Times New Roman" w:cs="Times New Roman"/>
          <w:sz w:val="24"/>
          <w:szCs w:val="24"/>
          <w:lang w:eastAsia="en-US" w:bidi="en-US"/>
        </w:rPr>
        <w:t>пожежної безпеки під час надання</w:t>
      </w:r>
      <w:r w:rsidRPr="00652438">
        <w:rPr>
          <w:rFonts w:ascii="Times New Roman" w:eastAsia="Times New Roman" w:hAnsi="Times New Roman" w:cs="Times New Roman"/>
          <w:spacing w:val="1"/>
          <w:sz w:val="24"/>
          <w:szCs w:val="24"/>
          <w:lang w:eastAsia="en-US" w:bidi="en-US"/>
        </w:rPr>
        <w:t xml:space="preserve"> </w:t>
      </w:r>
      <w:r w:rsidRPr="00652438">
        <w:rPr>
          <w:rFonts w:ascii="Times New Roman" w:eastAsia="Times New Roman" w:hAnsi="Times New Roman" w:cs="Times New Roman"/>
          <w:spacing w:val="-4"/>
          <w:sz w:val="24"/>
          <w:szCs w:val="24"/>
          <w:lang w:eastAsia="en-US" w:bidi="en-US"/>
        </w:rPr>
        <w:t>Послуг.</w:t>
      </w:r>
    </w:p>
    <w:p w14:paraId="114DD468" w14:textId="77777777" w:rsidR="00652438" w:rsidRPr="00652438" w:rsidRDefault="00652438" w:rsidP="00652438">
      <w:pPr>
        <w:widowControl w:val="0"/>
        <w:numPr>
          <w:ilvl w:val="1"/>
          <w:numId w:val="11"/>
        </w:numPr>
        <w:tabs>
          <w:tab w:val="left" w:pos="1134"/>
          <w:tab w:val="left" w:pos="1378"/>
          <w:tab w:val="left" w:pos="1560"/>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652438">
        <w:rPr>
          <w:rFonts w:ascii="Times New Roman" w:eastAsia="Times New Roman" w:hAnsi="Times New Roman" w:cs="Times New Roman"/>
          <w:spacing w:val="-5"/>
          <w:sz w:val="24"/>
          <w:szCs w:val="24"/>
          <w:lang w:eastAsia="en-US" w:bidi="en-US"/>
        </w:rPr>
        <w:t xml:space="preserve">із </w:t>
      </w:r>
      <w:r w:rsidRPr="00652438">
        <w:rPr>
          <w:rFonts w:ascii="Times New Roman" w:eastAsia="Times New Roman" w:hAnsi="Times New Roman" w:cs="Times New Roman"/>
          <w:sz w:val="24"/>
          <w:szCs w:val="24"/>
          <w:lang w:eastAsia="en-US" w:bidi="en-US"/>
        </w:rPr>
        <w:t xml:space="preserve">працівниками Виконавця, </w:t>
      </w:r>
      <w:r w:rsidRPr="00652438">
        <w:rPr>
          <w:rFonts w:ascii="Times New Roman" w:eastAsia="Times New Roman" w:hAnsi="Times New Roman" w:cs="Times New Roman"/>
          <w:spacing w:val="-3"/>
          <w:sz w:val="24"/>
          <w:szCs w:val="24"/>
          <w:lang w:eastAsia="en-US" w:bidi="en-US"/>
        </w:rPr>
        <w:t xml:space="preserve">він </w:t>
      </w:r>
      <w:r w:rsidRPr="00652438">
        <w:rPr>
          <w:rFonts w:ascii="Times New Roman" w:eastAsia="Times New Roman" w:hAnsi="Times New Roman" w:cs="Times New Roman"/>
          <w:sz w:val="24"/>
          <w:szCs w:val="24"/>
          <w:lang w:eastAsia="en-US" w:bidi="en-US"/>
        </w:rPr>
        <w:t>розслідується</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pacing w:val="2"/>
          <w:sz w:val="24"/>
          <w:szCs w:val="24"/>
          <w:lang w:eastAsia="en-US" w:bidi="en-US"/>
        </w:rPr>
        <w:t>та</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береться</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на</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pacing w:val="-3"/>
          <w:sz w:val="24"/>
          <w:szCs w:val="24"/>
          <w:lang w:eastAsia="en-US" w:bidi="en-US"/>
        </w:rPr>
        <w:t>облік</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у відповідності до чинного законодавства України, зокрема</w:t>
      </w:r>
      <w:r w:rsidRPr="00652438">
        <w:rPr>
          <w:rFonts w:ascii="Times New Roman" w:eastAsia="Times New Roman" w:hAnsi="Times New Roman" w:cs="Times New Roman"/>
          <w:spacing w:val="-15"/>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згідно з </w:t>
      </w:r>
      <w:r w:rsidRPr="00652438">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652438">
        <w:rPr>
          <w:rFonts w:ascii="Times New Roman" w:hAnsi="Times New Roman" w:cs="Times New Roman"/>
          <w:sz w:val="24"/>
          <w:szCs w:val="24"/>
          <w:shd w:val="clear" w:color="auto" w:fill="FFFFFF"/>
        </w:rPr>
        <w:t xml:space="preserve">Про затвердження Порядку розслідування </w:t>
      </w:r>
      <w:r w:rsidRPr="00652438">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652438">
        <w:rPr>
          <w:rFonts w:ascii="Times New Roman" w:eastAsia="Times New Roman" w:hAnsi="Times New Roman" w:cs="Times New Roman"/>
          <w:sz w:val="24"/>
          <w:szCs w:val="24"/>
          <w:lang w:eastAsia="en-US" w:bidi="en-US"/>
        </w:rPr>
        <w:t>.</w:t>
      </w:r>
    </w:p>
    <w:p w14:paraId="71DA5AF7" w14:textId="77777777" w:rsidR="00652438" w:rsidRPr="00652438" w:rsidRDefault="00652438" w:rsidP="00652438">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652438">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652438">
        <w:rPr>
          <w:rFonts w:ascii="Times New Roman" w:eastAsia="Times New Roman" w:hAnsi="Times New Roman" w:cs="Times New Roman"/>
          <w:spacing w:val="-3"/>
          <w:sz w:val="24"/>
          <w:szCs w:val="24"/>
          <w:lang w:eastAsia="en-US" w:bidi="en-US"/>
        </w:rPr>
        <w:t>законодавства</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pacing w:val="-5"/>
          <w:sz w:val="24"/>
          <w:szCs w:val="24"/>
          <w:lang w:eastAsia="en-US" w:bidi="en-US"/>
        </w:rPr>
        <w:t>України.</w:t>
      </w:r>
    </w:p>
    <w:p w14:paraId="60E0B6FB" w14:textId="77777777" w:rsidR="00652438" w:rsidRPr="00652438" w:rsidRDefault="00652438" w:rsidP="00652438">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652438">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27D8A1C3" w14:textId="77777777" w:rsidR="00652438" w:rsidRPr="00652438" w:rsidRDefault="00652438" w:rsidP="00652438">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hAnsi="Times New Roman" w:cs="Times New Roman"/>
          <w:bCs/>
          <w:sz w:val="24"/>
          <w:szCs w:val="24"/>
        </w:rPr>
      </w:pPr>
      <w:r w:rsidRPr="00652438">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CC282DE" w14:textId="77777777" w:rsidR="00652438" w:rsidRPr="00652438" w:rsidRDefault="00652438" w:rsidP="00652438">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z w:val="24"/>
          <w:szCs w:val="24"/>
          <w:lang w:eastAsia="en-US" w:bidi="en-US"/>
        </w:rPr>
      </w:pPr>
      <w:r w:rsidRPr="00652438">
        <w:rPr>
          <w:rFonts w:ascii="Times New Roman" w:hAnsi="Times New Roman" w:cs="Times New Roman"/>
          <w:bCs/>
          <w:sz w:val="24"/>
          <w:szCs w:val="24"/>
        </w:rPr>
        <w:t>Замовник</w:t>
      </w:r>
      <w:r w:rsidRPr="00652438">
        <w:rPr>
          <w:rFonts w:ascii="Times New Roman" w:eastAsia="Times New Roman" w:hAnsi="Times New Roman" w:cs="Times New Roman"/>
          <w:sz w:val="24"/>
          <w:szCs w:val="24"/>
          <w:lang w:eastAsia="en-US" w:bidi="en-US"/>
        </w:rPr>
        <w:t xml:space="preserve">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5.5 цього Договору.</w:t>
      </w:r>
    </w:p>
    <w:p w14:paraId="0D234E00" w14:textId="77777777" w:rsidR="00652438" w:rsidRPr="00652438" w:rsidRDefault="00652438" w:rsidP="00652438">
      <w:pPr>
        <w:widowControl w:val="0"/>
        <w:tabs>
          <w:tab w:val="left" w:pos="1134"/>
          <w:tab w:val="left" w:pos="1418"/>
          <w:tab w:val="left" w:pos="1560"/>
        </w:tabs>
        <w:autoSpaceDE w:val="0"/>
        <w:autoSpaceDN w:val="0"/>
        <w:spacing w:after="0" w:line="240" w:lineRule="auto"/>
        <w:ind w:right="175"/>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 </w:t>
      </w:r>
    </w:p>
    <w:p w14:paraId="1E741731" w14:textId="77777777" w:rsidR="00652438" w:rsidRPr="00652438" w:rsidRDefault="00652438" w:rsidP="00652438">
      <w:pPr>
        <w:widowControl w:val="0"/>
        <w:numPr>
          <w:ilvl w:val="0"/>
          <w:numId w:val="22"/>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652438">
        <w:rPr>
          <w:rFonts w:ascii="Times New Roman" w:eastAsia="Times New Roman" w:hAnsi="Times New Roman" w:cs="Times New Roman"/>
          <w:b/>
          <w:bCs/>
          <w:color w:val="000000"/>
          <w:sz w:val="24"/>
          <w:szCs w:val="24"/>
          <w:lang w:bidi="en-US"/>
        </w:rPr>
        <w:t>ОБСТАВИНИ НЕПЕРЕБОРНОЇ СИЛИ, ФОРС-МАЖОР</w:t>
      </w:r>
    </w:p>
    <w:p w14:paraId="66AA6753"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324AC1A8"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та форс-мажору.</w:t>
      </w:r>
    </w:p>
    <w:p w14:paraId="78F41016"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 xml:space="preserve">8.3. </w:t>
      </w:r>
      <w:r w:rsidRPr="00652438">
        <w:rPr>
          <w:rFonts w:ascii="Times New Roman" w:eastAsia="Times New Roman" w:hAnsi="Times New Roman" w:cs="Times New Roman"/>
          <w:sz w:val="24"/>
          <w:szCs w:val="24"/>
          <w:lang w:eastAsia="en-US" w:bidi="en-US"/>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52438">
        <w:rPr>
          <w:rFonts w:ascii="Times New Roman" w:eastAsia="Times New Roman" w:hAnsi="Times New Roman" w:cs="Times New Roman"/>
          <w:sz w:val="24"/>
          <w:szCs w:val="24"/>
          <w:lang w:eastAsia="en-US" w:bidi="en-US"/>
        </w:rPr>
        <w:t>проток</w:t>
      </w:r>
      <w:proofErr w:type="spellEnd"/>
      <w:r w:rsidRPr="00652438">
        <w:rPr>
          <w:rFonts w:ascii="Times New Roman" w:eastAsia="Times New Roman" w:hAnsi="Times New Roman" w:cs="Times New Roman"/>
          <w:sz w:val="24"/>
          <w:szCs w:val="24"/>
          <w:lang w:eastAsia="en-US" w:bidi="en-US"/>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52438">
        <w:rPr>
          <w:rFonts w:ascii="Times New Roman" w:eastAsia="Times New Roman" w:hAnsi="Times New Roman" w:cs="Times New Roman"/>
          <w:sz w:val="24"/>
          <w:szCs w:val="24"/>
          <w:lang w:eastAsia="en-US" w:bidi="en-US"/>
        </w:rPr>
        <w:t>проток</w:t>
      </w:r>
      <w:proofErr w:type="spellEnd"/>
      <w:r w:rsidRPr="00652438">
        <w:rPr>
          <w:rFonts w:ascii="Times New Roman" w:eastAsia="Times New Roman" w:hAnsi="Times New Roman" w:cs="Times New Roman"/>
          <w:sz w:val="24"/>
          <w:szCs w:val="24"/>
          <w:lang w:eastAsia="en-US" w:bidi="en-US"/>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652438">
        <w:rPr>
          <w:rFonts w:ascii="Times New Roman" w:eastAsia="Times New Roman" w:hAnsi="Times New Roman" w:cs="Times New Roman"/>
          <w:sz w:val="24"/>
          <w:szCs w:val="24"/>
          <w:lang w:eastAsia="ar-SA" w:bidi="en-US"/>
        </w:rPr>
        <w:t xml:space="preserve">. </w:t>
      </w:r>
    </w:p>
    <w:p w14:paraId="461A15D3"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(5).</w:t>
      </w:r>
    </w:p>
    <w:p w14:paraId="71C426FA"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8.5. Сторона, яка зазнала впливу непереборної сили</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w:t>
      </w:r>
      <w:r w:rsidRPr="00652438">
        <w:rPr>
          <w:rFonts w:ascii="Times New Roman" w:eastAsia="Times New Roman" w:hAnsi="Times New Roman" w:cs="Times New Roman"/>
          <w:sz w:val="24"/>
          <w:szCs w:val="24"/>
          <w:lang w:eastAsia="ar-SA" w:bidi="en-US"/>
        </w:rPr>
        <w:lastRenderedPageBreak/>
        <w:t xml:space="preserve">письмово повідомити іншу Сторону Договору про наявність таких обставин та їх вплив на виконання зобов’язань за Договором. </w:t>
      </w:r>
    </w:p>
    <w:p w14:paraId="0D18312C"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4230B45"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652438">
        <w:rPr>
          <w:rFonts w:ascii="Times New Roman" w:eastAsia="Times New Roman" w:hAnsi="Times New Roman" w:cs="Times New Roman"/>
          <w:sz w:val="24"/>
          <w:szCs w:val="24"/>
          <w:lang w:eastAsia="ru-RU" w:bidi="en-US"/>
        </w:rPr>
        <w:t xml:space="preserve"> </w:t>
      </w:r>
      <w:r w:rsidRPr="00652438">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7F744F4C"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2C1312EB" w14:textId="77777777" w:rsidR="00652438" w:rsidRPr="00652438" w:rsidRDefault="00652438" w:rsidP="00652438">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чинним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2C98208"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378E63BE" w14:textId="77777777" w:rsidR="00652438" w:rsidRPr="00652438" w:rsidRDefault="00652438" w:rsidP="00652438">
      <w:pPr>
        <w:widowControl w:val="0"/>
        <w:numPr>
          <w:ilvl w:val="0"/>
          <w:numId w:val="22"/>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ВИРІШЕННЯ СПОРІВ</w:t>
      </w:r>
    </w:p>
    <w:p w14:paraId="6C954D28" w14:textId="77777777" w:rsidR="00652438" w:rsidRPr="00652438" w:rsidRDefault="00652438" w:rsidP="00652438">
      <w:pPr>
        <w:widowControl w:val="0"/>
        <w:numPr>
          <w:ilvl w:val="1"/>
          <w:numId w:val="10"/>
        </w:numPr>
        <w:tabs>
          <w:tab w:val="left" w:pos="1363"/>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652438">
        <w:rPr>
          <w:rFonts w:ascii="Times New Roman" w:eastAsia="Times New Roman" w:hAnsi="Times New Roman" w:cs="Times New Roman"/>
          <w:spacing w:val="-3"/>
          <w:sz w:val="24"/>
          <w:szCs w:val="24"/>
          <w:lang w:eastAsia="en-US" w:bidi="en-US"/>
        </w:rPr>
        <w:t xml:space="preserve">їх шляхом </w:t>
      </w:r>
      <w:r w:rsidRPr="00652438">
        <w:rPr>
          <w:rFonts w:ascii="Times New Roman" w:eastAsia="Times New Roman" w:hAnsi="Times New Roman" w:cs="Times New Roman"/>
          <w:sz w:val="24"/>
          <w:szCs w:val="24"/>
          <w:lang w:eastAsia="en-US" w:bidi="en-US"/>
        </w:rPr>
        <w:t xml:space="preserve">взаємних переговорів </w:t>
      </w:r>
      <w:r w:rsidRPr="00652438">
        <w:rPr>
          <w:rFonts w:ascii="Times New Roman" w:eastAsia="Times New Roman" w:hAnsi="Times New Roman" w:cs="Times New Roman"/>
          <w:spacing w:val="2"/>
          <w:sz w:val="24"/>
          <w:szCs w:val="24"/>
          <w:lang w:eastAsia="en-US" w:bidi="en-US"/>
        </w:rPr>
        <w:t>та</w:t>
      </w:r>
      <w:r w:rsidRPr="00652438">
        <w:rPr>
          <w:rFonts w:ascii="Times New Roman" w:eastAsia="Times New Roman" w:hAnsi="Times New Roman" w:cs="Times New Roman"/>
          <w:spacing w:val="3"/>
          <w:sz w:val="24"/>
          <w:szCs w:val="24"/>
          <w:lang w:eastAsia="en-US" w:bidi="en-US"/>
        </w:rPr>
        <w:t xml:space="preserve"> </w:t>
      </w:r>
      <w:r w:rsidRPr="00652438">
        <w:rPr>
          <w:rFonts w:ascii="Times New Roman" w:eastAsia="Times New Roman" w:hAnsi="Times New Roman" w:cs="Times New Roman"/>
          <w:spacing w:val="-4"/>
          <w:sz w:val="24"/>
          <w:szCs w:val="24"/>
          <w:lang w:eastAsia="en-US" w:bidi="en-US"/>
        </w:rPr>
        <w:t>консультацій.</w:t>
      </w:r>
    </w:p>
    <w:p w14:paraId="36BDEF44" w14:textId="77777777" w:rsidR="00652438" w:rsidRPr="00652438" w:rsidRDefault="00652438" w:rsidP="00652438">
      <w:pPr>
        <w:widowControl w:val="0"/>
        <w:numPr>
          <w:ilvl w:val="1"/>
          <w:numId w:val="10"/>
        </w:numPr>
        <w:tabs>
          <w:tab w:val="left" w:pos="1229"/>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У</w:t>
      </w:r>
      <w:r w:rsidRPr="00652438">
        <w:rPr>
          <w:rFonts w:ascii="Times New Roman" w:eastAsia="Times New Roman" w:hAnsi="Times New Roman" w:cs="Times New Roman"/>
          <w:spacing w:val="-10"/>
          <w:sz w:val="24"/>
          <w:szCs w:val="24"/>
          <w:lang w:eastAsia="en-US" w:bidi="en-US"/>
        </w:rPr>
        <w:t xml:space="preserve"> </w:t>
      </w:r>
      <w:r w:rsidRPr="00652438">
        <w:rPr>
          <w:rFonts w:ascii="Times New Roman" w:eastAsia="Times New Roman" w:hAnsi="Times New Roman" w:cs="Times New Roman"/>
          <w:sz w:val="24"/>
          <w:szCs w:val="24"/>
          <w:lang w:eastAsia="en-US" w:bidi="en-US"/>
        </w:rPr>
        <w:t>разі</w:t>
      </w:r>
      <w:r w:rsidRPr="00652438">
        <w:rPr>
          <w:rFonts w:ascii="Times New Roman" w:eastAsia="Times New Roman" w:hAnsi="Times New Roman" w:cs="Times New Roman"/>
          <w:spacing w:val="-16"/>
          <w:sz w:val="24"/>
          <w:szCs w:val="24"/>
          <w:lang w:eastAsia="en-US" w:bidi="en-US"/>
        </w:rPr>
        <w:t xml:space="preserve"> </w:t>
      </w:r>
      <w:r w:rsidRPr="00652438">
        <w:rPr>
          <w:rFonts w:ascii="Times New Roman" w:eastAsia="Times New Roman" w:hAnsi="Times New Roman" w:cs="Times New Roman"/>
          <w:sz w:val="24"/>
          <w:szCs w:val="24"/>
          <w:lang w:eastAsia="en-US" w:bidi="en-US"/>
        </w:rPr>
        <w:t>недосягнення</w:t>
      </w:r>
      <w:r w:rsidRPr="00652438">
        <w:rPr>
          <w:rFonts w:ascii="Times New Roman" w:eastAsia="Times New Roman" w:hAnsi="Times New Roman" w:cs="Times New Roman"/>
          <w:spacing w:val="-13"/>
          <w:sz w:val="24"/>
          <w:szCs w:val="24"/>
          <w:lang w:eastAsia="en-US" w:bidi="en-US"/>
        </w:rPr>
        <w:t xml:space="preserve"> </w:t>
      </w:r>
      <w:r w:rsidRPr="00652438">
        <w:rPr>
          <w:rFonts w:ascii="Times New Roman" w:eastAsia="Times New Roman" w:hAnsi="Times New Roman" w:cs="Times New Roman"/>
          <w:sz w:val="24"/>
          <w:szCs w:val="24"/>
          <w:lang w:eastAsia="en-US" w:bidi="en-US"/>
        </w:rPr>
        <w:t>Сторонами</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pacing w:val="-3"/>
          <w:sz w:val="24"/>
          <w:szCs w:val="24"/>
          <w:lang w:eastAsia="en-US" w:bidi="en-US"/>
        </w:rPr>
        <w:t>згоди</w:t>
      </w:r>
      <w:r w:rsidRPr="00652438">
        <w:rPr>
          <w:rFonts w:ascii="Times New Roman" w:eastAsia="Times New Roman" w:hAnsi="Times New Roman" w:cs="Times New Roman"/>
          <w:spacing w:val="-11"/>
          <w:sz w:val="24"/>
          <w:szCs w:val="24"/>
          <w:lang w:eastAsia="en-US" w:bidi="en-US"/>
        </w:rPr>
        <w:t xml:space="preserve"> </w:t>
      </w:r>
      <w:r w:rsidRPr="00652438">
        <w:rPr>
          <w:rFonts w:ascii="Times New Roman" w:eastAsia="Times New Roman" w:hAnsi="Times New Roman" w:cs="Times New Roman"/>
          <w:sz w:val="24"/>
          <w:szCs w:val="24"/>
          <w:lang w:eastAsia="en-US" w:bidi="en-US"/>
        </w:rPr>
        <w:t>спори</w:t>
      </w:r>
      <w:r w:rsidRPr="00652438">
        <w:rPr>
          <w:rFonts w:ascii="Times New Roman" w:eastAsia="Times New Roman" w:hAnsi="Times New Roman" w:cs="Times New Roman"/>
          <w:spacing w:val="-7"/>
          <w:sz w:val="24"/>
          <w:szCs w:val="24"/>
          <w:lang w:eastAsia="en-US" w:bidi="en-US"/>
        </w:rPr>
        <w:t xml:space="preserve"> </w:t>
      </w:r>
      <w:r w:rsidRPr="00652438">
        <w:rPr>
          <w:rFonts w:ascii="Times New Roman" w:eastAsia="Times New Roman" w:hAnsi="Times New Roman" w:cs="Times New Roman"/>
          <w:sz w:val="24"/>
          <w:szCs w:val="24"/>
          <w:lang w:eastAsia="en-US" w:bidi="en-US"/>
        </w:rPr>
        <w:t>(розбіжності)</w:t>
      </w:r>
      <w:r w:rsidRPr="00652438">
        <w:rPr>
          <w:rFonts w:ascii="Times New Roman" w:eastAsia="Times New Roman" w:hAnsi="Times New Roman" w:cs="Times New Roman"/>
          <w:spacing w:val="-6"/>
          <w:sz w:val="24"/>
          <w:szCs w:val="24"/>
          <w:lang w:eastAsia="en-US" w:bidi="en-US"/>
        </w:rPr>
        <w:t xml:space="preserve"> </w:t>
      </w:r>
      <w:r w:rsidRPr="00652438">
        <w:rPr>
          <w:rFonts w:ascii="Times New Roman" w:eastAsia="Times New Roman" w:hAnsi="Times New Roman" w:cs="Times New Roman"/>
          <w:sz w:val="24"/>
          <w:szCs w:val="24"/>
          <w:lang w:eastAsia="en-US" w:bidi="en-US"/>
        </w:rPr>
        <w:t>вирішуються</w:t>
      </w:r>
      <w:r w:rsidRPr="00652438">
        <w:rPr>
          <w:rFonts w:ascii="Times New Roman" w:eastAsia="Times New Roman" w:hAnsi="Times New Roman" w:cs="Times New Roman"/>
          <w:spacing w:val="-4"/>
          <w:sz w:val="24"/>
          <w:szCs w:val="24"/>
          <w:lang w:eastAsia="en-US" w:bidi="en-US"/>
        </w:rPr>
        <w:t xml:space="preserve"> </w:t>
      </w:r>
      <w:r w:rsidRPr="00652438">
        <w:rPr>
          <w:rFonts w:ascii="Times New Roman" w:eastAsia="Times New Roman" w:hAnsi="Times New Roman" w:cs="Times New Roman"/>
          <w:sz w:val="24"/>
          <w:szCs w:val="24"/>
          <w:lang w:eastAsia="en-US" w:bidi="en-US"/>
        </w:rPr>
        <w:t>у</w:t>
      </w:r>
      <w:r w:rsidRPr="00652438">
        <w:rPr>
          <w:rFonts w:ascii="Times New Roman" w:eastAsia="Times New Roman" w:hAnsi="Times New Roman" w:cs="Times New Roman"/>
          <w:spacing w:val="-16"/>
          <w:sz w:val="24"/>
          <w:szCs w:val="24"/>
          <w:lang w:eastAsia="en-US" w:bidi="en-US"/>
        </w:rPr>
        <w:t xml:space="preserve"> </w:t>
      </w:r>
      <w:r w:rsidRPr="00652438">
        <w:rPr>
          <w:rFonts w:ascii="Times New Roman" w:eastAsia="Times New Roman" w:hAnsi="Times New Roman" w:cs="Times New Roman"/>
          <w:spacing w:val="-3"/>
          <w:sz w:val="24"/>
          <w:szCs w:val="24"/>
          <w:lang w:eastAsia="en-US" w:bidi="en-US"/>
        </w:rPr>
        <w:t xml:space="preserve">судовому </w:t>
      </w:r>
      <w:r w:rsidRPr="00652438">
        <w:rPr>
          <w:rFonts w:ascii="Times New Roman" w:eastAsia="Times New Roman" w:hAnsi="Times New Roman" w:cs="Times New Roman"/>
          <w:sz w:val="24"/>
          <w:szCs w:val="24"/>
          <w:lang w:eastAsia="en-US" w:bidi="en-US"/>
        </w:rPr>
        <w:t xml:space="preserve">порядку відповідно до чинного </w:t>
      </w:r>
      <w:r w:rsidRPr="00652438">
        <w:rPr>
          <w:rFonts w:ascii="Times New Roman" w:eastAsia="Times New Roman" w:hAnsi="Times New Roman" w:cs="Times New Roman"/>
          <w:spacing w:val="-3"/>
          <w:sz w:val="24"/>
          <w:szCs w:val="24"/>
          <w:lang w:eastAsia="en-US" w:bidi="en-US"/>
        </w:rPr>
        <w:t>законодавства</w:t>
      </w:r>
      <w:r w:rsidRPr="00652438">
        <w:rPr>
          <w:rFonts w:ascii="Times New Roman" w:eastAsia="Times New Roman" w:hAnsi="Times New Roman" w:cs="Times New Roman"/>
          <w:spacing w:val="2"/>
          <w:sz w:val="24"/>
          <w:szCs w:val="24"/>
          <w:lang w:eastAsia="en-US" w:bidi="en-US"/>
        </w:rPr>
        <w:t xml:space="preserve"> </w:t>
      </w:r>
      <w:r w:rsidRPr="00652438">
        <w:rPr>
          <w:rFonts w:ascii="Times New Roman" w:eastAsia="Times New Roman" w:hAnsi="Times New Roman" w:cs="Times New Roman"/>
          <w:spacing w:val="-5"/>
          <w:sz w:val="24"/>
          <w:szCs w:val="24"/>
          <w:lang w:eastAsia="en-US" w:bidi="en-US"/>
        </w:rPr>
        <w:t>України.</w:t>
      </w:r>
    </w:p>
    <w:p w14:paraId="2F90E7BC" w14:textId="77777777" w:rsidR="00652438" w:rsidRPr="00652438" w:rsidRDefault="00652438" w:rsidP="00652438">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16DD94" w14:textId="77777777" w:rsidR="00652438" w:rsidRPr="00652438" w:rsidRDefault="00652438" w:rsidP="00652438">
      <w:pPr>
        <w:widowControl w:val="0"/>
        <w:numPr>
          <w:ilvl w:val="0"/>
          <w:numId w:val="22"/>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СТРОК ДІЇ</w:t>
      </w:r>
      <w:r w:rsidRPr="00652438">
        <w:rPr>
          <w:rFonts w:ascii="Times New Roman" w:eastAsia="Times New Roman" w:hAnsi="Times New Roman" w:cs="Times New Roman"/>
          <w:b/>
          <w:bCs/>
          <w:spacing w:val="-1"/>
          <w:sz w:val="24"/>
          <w:szCs w:val="24"/>
          <w:lang w:eastAsia="en-US" w:bidi="en-US"/>
        </w:rPr>
        <w:t xml:space="preserve"> </w:t>
      </w:r>
      <w:r w:rsidRPr="00652438">
        <w:rPr>
          <w:rFonts w:ascii="Times New Roman" w:eastAsia="Times New Roman" w:hAnsi="Times New Roman" w:cs="Times New Roman"/>
          <w:b/>
          <w:bCs/>
          <w:sz w:val="24"/>
          <w:szCs w:val="24"/>
          <w:lang w:eastAsia="en-US" w:bidi="en-US"/>
        </w:rPr>
        <w:t>ДОГОВОРУ</w:t>
      </w:r>
    </w:p>
    <w:p w14:paraId="393F5F24" w14:textId="77777777" w:rsidR="00652438" w:rsidRPr="00652438" w:rsidRDefault="00652438" w:rsidP="00652438">
      <w:pPr>
        <w:widowControl w:val="0"/>
        <w:numPr>
          <w:ilvl w:val="1"/>
          <w:numId w:val="9"/>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Цей </w:t>
      </w:r>
      <w:r w:rsidRPr="00652438">
        <w:rPr>
          <w:rFonts w:ascii="Times New Roman" w:eastAsia="Times New Roman" w:hAnsi="Times New Roman" w:cs="Times New Roman"/>
          <w:spacing w:val="-3"/>
          <w:sz w:val="24"/>
          <w:szCs w:val="24"/>
          <w:lang w:eastAsia="en-US" w:bidi="en-US"/>
        </w:rPr>
        <w:t xml:space="preserve">Договір </w:t>
      </w:r>
      <w:r w:rsidRPr="00652438">
        <w:rPr>
          <w:rFonts w:ascii="Times New Roman" w:eastAsia="Times New Roman" w:hAnsi="Times New Roman" w:cs="Times New Roman"/>
          <w:sz w:val="24"/>
          <w:szCs w:val="24"/>
          <w:lang w:eastAsia="en-US" w:bidi="en-US"/>
        </w:rPr>
        <w:t xml:space="preserve">набирає чинності з </w:t>
      </w:r>
      <w:r w:rsidRPr="00652438">
        <w:rPr>
          <w:rFonts w:ascii="Times New Roman" w:eastAsia="Times New Roman" w:hAnsi="Times New Roman" w:cs="Times New Roman"/>
          <w:spacing w:val="-3"/>
          <w:sz w:val="24"/>
          <w:szCs w:val="24"/>
          <w:lang w:eastAsia="en-US" w:bidi="en-US"/>
        </w:rPr>
        <w:t xml:space="preserve">дати </w:t>
      </w:r>
      <w:r w:rsidRPr="00652438">
        <w:rPr>
          <w:rFonts w:ascii="Times New Roman" w:eastAsia="Times New Roman" w:hAnsi="Times New Roman" w:cs="Times New Roman"/>
          <w:sz w:val="24"/>
          <w:szCs w:val="24"/>
          <w:lang w:eastAsia="en-US" w:bidi="en-US"/>
        </w:rPr>
        <w:t xml:space="preserve">підписання уповноваженими представниками </w:t>
      </w:r>
      <w:r w:rsidRPr="00652438">
        <w:rPr>
          <w:rFonts w:ascii="Times New Roman" w:eastAsia="Times New Roman" w:hAnsi="Times New Roman" w:cs="Times New Roman"/>
          <w:spacing w:val="-3"/>
          <w:sz w:val="24"/>
          <w:szCs w:val="24"/>
          <w:lang w:eastAsia="en-US" w:bidi="en-US"/>
        </w:rPr>
        <w:t xml:space="preserve">Сторін, </w:t>
      </w:r>
      <w:r w:rsidRPr="00652438">
        <w:rPr>
          <w:rFonts w:ascii="Times New Roman" w:eastAsia="Times New Roman" w:hAnsi="Times New Roman" w:cs="Times New Roman"/>
          <w:spacing w:val="2"/>
          <w:sz w:val="24"/>
          <w:szCs w:val="24"/>
          <w:lang w:eastAsia="en-US" w:bidi="en-US"/>
        </w:rPr>
        <w:t xml:space="preserve">та </w:t>
      </w:r>
      <w:r w:rsidRPr="00652438">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652438">
        <w:rPr>
          <w:rFonts w:ascii="Times New Roman" w:eastAsia="Times New Roman" w:hAnsi="Times New Roman" w:cs="Times New Roman"/>
          <w:spacing w:val="-3"/>
          <w:sz w:val="24"/>
          <w:szCs w:val="24"/>
          <w:lang w:eastAsia="en-US" w:bidi="en-US"/>
        </w:rPr>
        <w:t xml:space="preserve">законодавством </w:t>
      </w:r>
      <w:r w:rsidRPr="00652438">
        <w:rPr>
          <w:rFonts w:ascii="Times New Roman" w:eastAsia="Times New Roman" w:hAnsi="Times New Roman" w:cs="Times New Roman"/>
          <w:spacing w:val="-5"/>
          <w:sz w:val="24"/>
          <w:szCs w:val="24"/>
          <w:lang w:eastAsia="en-US" w:bidi="en-US"/>
        </w:rPr>
        <w:t xml:space="preserve">України, </w:t>
      </w:r>
      <w:r w:rsidRPr="00652438">
        <w:rPr>
          <w:rFonts w:ascii="Times New Roman" w:eastAsia="Times New Roman" w:hAnsi="Times New Roman" w:cs="Times New Roman"/>
          <w:sz w:val="24"/>
          <w:szCs w:val="24"/>
          <w:lang w:eastAsia="en-US" w:bidi="en-US"/>
        </w:rPr>
        <w:t xml:space="preserve">і діє до 31 грудня 2025 </w:t>
      </w:r>
      <w:r w:rsidRPr="00652438">
        <w:rPr>
          <w:rFonts w:ascii="Times New Roman" w:eastAsia="Times New Roman" w:hAnsi="Times New Roman" w:cs="Times New Roman"/>
          <w:spacing w:val="-7"/>
          <w:sz w:val="24"/>
          <w:szCs w:val="24"/>
          <w:lang w:eastAsia="en-US" w:bidi="en-US"/>
        </w:rPr>
        <w:t xml:space="preserve">року, </w:t>
      </w:r>
      <w:r w:rsidRPr="00652438">
        <w:rPr>
          <w:rFonts w:ascii="Times New Roman" w:eastAsia="Times New Roman" w:hAnsi="Times New Roman" w:cs="Times New Roman"/>
          <w:sz w:val="24"/>
          <w:szCs w:val="24"/>
          <w:lang w:eastAsia="en-US" w:bidi="en-US"/>
        </w:rPr>
        <w:t xml:space="preserve">а в частині здійснення розрахунків - до </w:t>
      </w:r>
      <w:r w:rsidRPr="00652438">
        <w:rPr>
          <w:rFonts w:ascii="Times New Roman" w:eastAsia="Times New Roman" w:hAnsi="Times New Roman" w:cs="Times New Roman"/>
          <w:spacing w:val="-3"/>
          <w:sz w:val="24"/>
          <w:szCs w:val="24"/>
          <w:lang w:eastAsia="en-US" w:bidi="en-US"/>
        </w:rPr>
        <w:t xml:space="preserve">повного </w:t>
      </w:r>
      <w:r w:rsidRPr="00652438">
        <w:rPr>
          <w:rFonts w:ascii="Times New Roman" w:eastAsia="Times New Roman" w:hAnsi="Times New Roman" w:cs="Times New Roman"/>
          <w:sz w:val="24"/>
          <w:szCs w:val="24"/>
          <w:lang w:eastAsia="en-US" w:bidi="en-US"/>
        </w:rPr>
        <w:t>виконання Сторонами своїх</w:t>
      </w:r>
      <w:r w:rsidRPr="00652438">
        <w:rPr>
          <w:rFonts w:ascii="Times New Roman" w:eastAsia="Times New Roman" w:hAnsi="Times New Roman" w:cs="Times New Roman"/>
          <w:spacing w:val="5"/>
          <w:sz w:val="24"/>
          <w:szCs w:val="24"/>
          <w:lang w:eastAsia="en-US" w:bidi="en-US"/>
        </w:rPr>
        <w:t xml:space="preserve"> </w:t>
      </w:r>
      <w:r w:rsidRPr="00652438">
        <w:rPr>
          <w:rFonts w:ascii="Times New Roman" w:eastAsia="Times New Roman" w:hAnsi="Times New Roman" w:cs="Times New Roman"/>
          <w:sz w:val="24"/>
          <w:szCs w:val="24"/>
          <w:lang w:eastAsia="en-US" w:bidi="en-US"/>
        </w:rPr>
        <w:t>зобов’язань.</w:t>
      </w:r>
    </w:p>
    <w:p w14:paraId="4F31C2E4" w14:textId="77777777" w:rsidR="00652438" w:rsidRPr="00652438" w:rsidRDefault="00652438" w:rsidP="00652438">
      <w:pPr>
        <w:widowControl w:val="0"/>
        <w:numPr>
          <w:ilvl w:val="1"/>
          <w:numId w:val="9"/>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lang w:eastAsia="en-US" w:bidi="en-US"/>
        </w:rPr>
        <w:t xml:space="preserve">Цей </w:t>
      </w:r>
      <w:r w:rsidRPr="00652438">
        <w:rPr>
          <w:rFonts w:ascii="Times New Roman" w:eastAsia="Times New Roman" w:hAnsi="Times New Roman" w:cs="Times New Roman"/>
          <w:spacing w:val="-3"/>
          <w:sz w:val="24"/>
          <w:szCs w:val="24"/>
          <w:lang w:eastAsia="en-US" w:bidi="en-US"/>
        </w:rPr>
        <w:t xml:space="preserve">Договір </w:t>
      </w:r>
      <w:r w:rsidRPr="00652438">
        <w:rPr>
          <w:rFonts w:ascii="Times New Roman" w:eastAsia="Times New Roman" w:hAnsi="Times New Roman" w:cs="Times New Roman"/>
          <w:sz w:val="24"/>
          <w:szCs w:val="24"/>
          <w:lang w:eastAsia="en-US" w:bidi="en-US"/>
        </w:rPr>
        <w:t xml:space="preserve">може </w:t>
      </w:r>
      <w:r w:rsidRPr="00652438">
        <w:rPr>
          <w:rFonts w:ascii="Times New Roman" w:eastAsia="Times New Roman" w:hAnsi="Times New Roman" w:cs="Times New Roman"/>
          <w:spacing w:val="-5"/>
          <w:sz w:val="24"/>
          <w:szCs w:val="24"/>
          <w:lang w:eastAsia="en-US" w:bidi="en-US"/>
        </w:rPr>
        <w:t xml:space="preserve">бути </w:t>
      </w:r>
      <w:r w:rsidRPr="00652438">
        <w:rPr>
          <w:rFonts w:ascii="Times New Roman" w:eastAsia="Times New Roman" w:hAnsi="Times New Roman" w:cs="Times New Roman"/>
          <w:sz w:val="24"/>
          <w:szCs w:val="24"/>
          <w:lang w:eastAsia="en-US" w:bidi="en-US"/>
        </w:rPr>
        <w:t xml:space="preserve">розірваний за взаємною </w:t>
      </w:r>
      <w:r w:rsidRPr="00652438">
        <w:rPr>
          <w:rFonts w:ascii="Times New Roman" w:eastAsia="Times New Roman" w:hAnsi="Times New Roman" w:cs="Times New Roman"/>
          <w:spacing w:val="-3"/>
          <w:sz w:val="24"/>
          <w:szCs w:val="24"/>
          <w:lang w:eastAsia="en-US" w:bidi="en-US"/>
        </w:rPr>
        <w:t xml:space="preserve">згодою Сторін </w:t>
      </w:r>
      <w:r w:rsidRPr="00652438">
        <w:rPr>
          <w:rFonts w:ascii="Times New Roman" w:eastAsia="Times New Roman" w:hAnsi="Times New Roman" w:cs="Times New Roman"/>
          <w:sz w:val="24"/>
          <w:szCs w:val="24"/>
          <w:lang w:eastAsia="en-US" w:bidi="en-US"/>
        </w:rPr>
        <w:t xml:space="preserve">шляхом укладення </w:t>
      </w:r>
      <w:r w:rsidRPr="00652438">
        <w:rPr>
          <w:rFonts w:ascii="Times New Roman" w:eastAsia="Times New Roman" w:hAnsi="Times New Roman" w:cs="Times New Roman"/>
          <w:spacing w:val="-3"/>
          <w:sz w:val="24"/>
          <w:szCs w:val="24"/>
          <w:lang w:eastAsia="en-US" w:bidi="en-US"/>
        </w:rPr>
        <w:t xml:space="preserve">додаткової </w:t>
      </w:r>
      <w:r w:rsidRPr="00652438">
        <w:rPr>
          <w:rFonts w:ascii="Times New Roman" w:eastAsia="Times New Roman" w:hAnsi="Times New Roman" w:cs="Times New Roman"/>
          <w:spacing w:val="-4"/>
          <w:sz w:val="24"/>
          <w:szCs w:val="24"/>
          <w:lang w:eastAsia="en-US" w:bidi="en-US"/>
        </w:rPr>
        <w:t xml:space="preserve">угоди до </w:t>
      </w:r>
      <w:r w:rsidRPr="00652438">
        <w:rPr>
          <w:rFonts w:ascii="Times New Roman" w:eastAsia="Times New Roman" w:hAnsi="Times New Roman" w:cs="Times New Roman"/>
          <w:spacing w:val="-3"/>
          <w:sz w:val="24"/>
          <w:szCs w:val="24"/>
          <w:lang w:eastAsia="en-US" w:bidi="en-US"/>
        </w:rPr>
        <w:t>цього</w:t>
      </w:r>
      <w:r w:rsidRPr="00652438">
        <w:rPr>
          <w:rFonts w:ascii="Times New Roman" w:eastAsia="Times New Roman" w:hAnsi="Times New Roman" w:cs="Times New Roman"/>
          <w:spacing w:val="18"/>
          <w:sz w:val="24"/>
          <w:szCs w:val="24"/>
          <w:lang w:eastAsia="en-US" w:bidi="en-US"/>
        </w:rPr>
        <w:t xml:space="preserve"> </w:t>
      </w:r>
      <w:r w:rsidRPr="00652438">
        <w:rPr>
          <w:rFonts w:ascii="Times New Roman" w:eastAsia="Times New Roman" w:hAnsi="Times New Roman" w:cs="Times New Roman"/>
          <w:sz w:val="24"/>
          <w:szCs w:val="24"/>
          <w:lang w:eastAsia="en-US" w:bidi="en-US"/>
        </w:rPr>
        <w:t>Договору.</w:t>
      </w:r>
    </w:p>
    <w:p w14:paraId="430E845D" w14:textId="77777777" w:rsidR="00652438" w:rsidRPr="00652438" w:rsidRDefault="00652438" w:rsidP="00652438">
      <w:pPr>
        <w:numPr>
          <w:ilvl w:val="1"/>
          <w:numId w:val="9"/>
        </w:numPr>
        <w:spacing w:after="0" w:line="240" w:lineRule="auto"/>
        <w:ind w:firstLine="6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1EF8ADF7" w14:textId="77777777" w:rsidR="00652438" w:rsidRPr="00652438" w:rsidRDefault="00652438" w:rsidP="00652438">
      <w:pPr>
        <w:spacing w:after="0" w:line="240" w:lineRule="auto"/>
        <w:ind w:left="100" w:firstLine="6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 порушення Виконавцем строків надання Послуг;</w:t>
      </w:r>
    </w:p>
    <w:p w14:paraId="4536AFD3" w14:textId="77777777" w:rsidR="00652438" w:rsidRPr="00652438" w:rsidRDefault="00652438" w:rsidP="00652438">
      <w:pPr>
        <w:spacing w:after="0" w:line="240" w:lineRule="auto"/>
        <w:ind w:left="100" w:firstLine="6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 надання Послуг неналежної якості;</w:t>
      </w:r>
    </w:p>
    <w:p w14:paraId="5E041C59" w14:textId="77777777" w:rsidR="00652438" w:rsidRPr="00652438" w:rsidRDefault="00652438" w:rsidP="00652438">
      <w:pPr>
        <w:spacing w:after="0" w:line="240" w:lineRule="auto"/>
        <w:ind w:left="100" w:firstLine="6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 порушення Виконавцем положень розділу 11 Договору;</w:t>
      </w:r>
    </w:p>
    <w:p w14:paraId="5EC07558" w14:textId="77777777" w:rsidR="00652438" w:rsidRPr="00652438" w:rsidRDefault="00652438" w:rsidP="00652438">
      <w:pPr>
        <w:spacing w:after="0" w:line="240" w:lineRule="auto"/>
        <w:ind w:left="100" w:firstLine="609"/>
        <w:jc w:val="both"/>
        <w:rPr>
          <w:rFonts w:ascii="Times New Roman" w:eastAsia="Times New Roman" w:hAnsi="Times New Roman" w:cs="Times New Roman"/>
          <w:color w:val="000000"/>
          <w:sz w:val="24"/>
          <w:szCs w:val="24"/>
        </w:rPr>
      </w:pPr>
      <w:r w:rsidRPr="00652438">
        <w:rPr>
          <w:rFonts w:ascii="Times New Roman" w:eastAsia="Times New Roman" w:hAnsi="Times New Roman" w:cs="Times New Roman"/>
          <w:color w:val="000000"/>
          <w:sz w:val="24"/>
          <w:szCs w:val="24"/>
        </w:rPr>
        <w:t>- відсутності фінансування Замовника;</w:t>
      </w:r>
    </w:p>
    <w:p w14:paraId="1862AA35" w14:textId="77777777" w:rsidR="00652438" w:rsidRPr="00652438" w:rsidRDefault="00652438" w:rsidP="00652438">
      <w:pPr>
        <w:spacing w:after="0" w:line="240" w:lineRule="auto"/>
        <w:ind w:firstLine="709"/>
        <w:jc w:val="both"/>
        <w:rPr>
          <w:rFonts w:ascii="Times New Roman" w:hAnsi="Times New Roman" w:cs="Times New Roman"/>
          <w:sz w:val="24"/>
          <w:szCs w:val="24"/>
        </w:rPr>
      </w:pPr>
      <w:r w:rsidRPr="00652438">
        <w:rPr>
          <w:rFonts w:ascii="Times New Roman" w:hAnsi="Times New Roman" w:cs="Times New Roman"/>
          <w:sz w:val="24"/>
          <w:szCs w:val="24"/>
        </w:rPr>
        <w:t>- настання обставин, визначених у пункті 5.5 цього Договору.</w:t>
      </w:r>
    </w:p>
    <w:p w14:paraId="1C2862B0" w14:textId="77777777" w:rsidR="00652438" w:rsidRPr="00652438" w:rsidRDefault="00652438" w:rsidP="00652438">
      <w:pPr>
        <w:numPr>
          <w:ilvl w:val="1"/>
          <w:numId w:val="9"/>
        </w:numPr>
        <w:spacing w:after="0" w:line="240" w:lineRule="auto"/>
        <w:ind w:firstLine="6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 xml:space="preserve">Про прийняте рішення щодо односторонньої відмови від Договору Замовник зобов’язаний повідомити Виконавця не менше ніж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652438">
        <w:rPr>
          <w:rFonts w:ascii="Times New Roman" w:eastAsia="Times New Roman" w:hAnsi="Times New Roman" w:cs="Times New Roman"/>
          <w:color w:val="000000"/>
          <w:sz w:val="24"/>
          <w:szCs w:val="24"/>
        </w:rPr>
        <w:t>спливом</w:t>
      </w:r>
      <w:proofErr w:type="spellEnd"/>
      <w:r w:rsidRPr="00652438">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545EAC97" w14:textId="77777777" w:rsidR="00652438" w:rsidRPr="00652438" w:rsidRDefault="00652438" w:rsidP="00652438">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4F0FEE9A" w14:textId="77777777" w:rsidR="00652438" w:rsidRPr="00652438" w:rsidRDefault="00652438" w:rsidP="00652438">
      <w:pPr>
        <w:widowControl w:val="0"/>
        <w:numPr>
          <w:ilvl w:val="0"/>
          <w:numId w:val="22"/>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652438">
        <w:rPr>
          <w:rFonts w:ascii="Times New Roman" w:eastAsia="Times New Roman" w:hAnsi="Times New Roman" w:cs="Times New Roman"/>
          <w:b/>
          <w:bCs/>
          <w:sz w:val="24"/>
          <w:szCs w:val="24"/>
          <w:lang w:eastAsia="en-US" w:bidi="en-US"/>
        </w:rPr>
        <w:t>АНТИКОРУПЦІЙНЕ</w:t>
      </w:r>
      <w:r w:rsidRPr="00652438">
        <w:rPr>
          <w:rFonts w:ascii="Times New Roman" w:eastAsia="Times New Roman" w:hAnsi="Times New Roman" w:cs="Times New Roman"/>
          <w:b/>
          <w:bCs/>
          <w:spacing w:val="-1"/>
          <w:sz w:val="24"/>
          <w:szCs w:val="24"/>
          <w:lang w:eastAsia="en-US" w:bidi="en-US"/>
        </w:rPr>
        <w:t xml:space="preserve"> </w:t>
      </w:r>
      <w:r w:rsidRPr="00652438">
        <w:rPr>
          <w:rFonts w:ascii="Times New Roman" w:eastAsia="Times New Roman" w:hAnsi="Times New Roman" w:cs="Times New Roman"/>
          <w:b/>
          <w:bCs/>
          <w:sz w:val="24"/>
          <w:szCs w:val="24"/>
          <w:lang w:eastAsia="en-US" w:bidi="en-US"/>
        </w:rPr>
        <w:t>ЗАСТЕРЕЖЕННЯ</w:t>
      </w:r>
    </w:p>
    <w:p w14:paraId="31416A4E"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 xml:space="preserve">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w:t>
      </w:r>
      <w:r w:rsidRPr="00652438">
        <w:rPr>
          <w:rFonts w:ascii="Times New Roman" w:eastAsia="Times New Roman" w:hAnsi="Times New Roman" w:cs="Times New Roman"/>
          <w:sz w:val="24"/>
          <w:szCs w:val="24"/>
          <w:lang w:eastAsia="ar-SA" w:bidi="en-US"/>
        </w:rPr>
        <w:lastRenderedPageBreak/>
        <w:t>відповідальними за умови виконання зобов’язань, передбачених цим Договором, включаючи їх родичів та інших подібних чи уповноважених осіб.</w:t>
      </w:r>
    </w:p>
    <w:p w14:paraId="3597FC71"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2BC472E"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2C03782B"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1C25D5E7"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728BAEF2"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3C3644F"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29EC2835" w14:textId="77777777" w:rsidR="00652438" w:rsidRPr="00652438" w:rsidRDefault="00652438" w:rsidP="00652438">
      <w:pPr>
        <w:suppressAutoHyphens/>
        <w:spacing w:after="0" w:line="240" w:lineRule="auto"/>
        <w:ind w:firstLine="709"/>
        <w:contextualSpacing/>
        <w:jc w:val="both"/>
        <w:rPr>
          <w:rFonts w:ascii="Times New Roman" w:eastAsia="Times New Roman" w:hAnsi="Times New Roman" w:cs="Times New Roman"/>
          <w:sz w:val="24"/>
          <w:szCs w:val="24"/>
          <w:lang w:eastAsia="ar-SA" w:bidi="en-US"/>
        </w:rPr>
      </w:pPr>
      <w:r w:rsidRPr="00652438">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10.3 та 10.4 Договору.</w:t>
      </w:r>
    </w:p>
    <w:p w14:paraId="63CF3652" w14:textId="77777777" w:rsidR="00652438" w:rsidRPr="00652438" w:rsidRDefault="00652438" w:rsidP="00652438">
      <w:pPr>
        <w:suppressAutoHyphens/>
        <w:spacing w:after="0" w:line="240" w:lineRule="auto"/>
        <w:ind w:firstLine="709"/>
        <w:contextualSpacing/>
        <w:jc w:val="both"/>
        <w:rPr>
          <w:rFonts w:ascii="Times New Roman" w:hAnsi="Times New Roman" w:cs="Times New Roman"/>
          <w:bCs/>
          <w:sz w:val="24"/>
          <w:szCs w:val="24"/>
        </w:rPr>
      </w:pPr>
    </w:p>
    <w:p w14:paraId="1F63C30E" w14:textId="77777777" w:rsidR="00652438" w:rsidRPr="00652438" w:rsidRDefault="00652438" w:rsidP="00652438">
      <w:pPr>
        <w:widowControl w:val="0"/>
        <w:spacing w:after="0" w:line="240" w:lineRule="auto"/>
        <w:jc w:val="center"/>
        <w:rPr>
          <w:rFonts w:ascii="Times New Roman" w:eastAsia="Times New Roman" w:hAnsi="Times New Roman" w:cs="Times New Roman"/>
          <w:b/>
          <w:sz w:val="24"/>
          <w:szCs w:val="24"/>
          <w:lang w:eastAsia="ru-RU"/>
        </w:rPr>
      </w:pPr>
      <w:r w:rsidRPr="00652438">
        <w:rPr>
          <w:rFonts w:ascii="Times New Roman" w:eastAsia="Times New Roman" w:hAnsi="Times New Roman" w:cs="Times New Roman"/>
          <w:b/>
          <w:sz w:val="24"/>
          <w:szCs w:val="24"/>
          <w:lang w:eastAsia="ru-RU"/>
        </w:rPr>
        <w:t>12. КОНФІДЕНЦІЙНІСТЬ</w:t>
      </w:r>
    </w:p>
    <w:p w14:paraId="513EACB4" w14:textId="77777777" w:rsidR="00652438" w:rsidRPr="00652438" w:rsidRDefault="00652438" w:rsidP="00652438">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652438">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6C744D34" w14:textId="77777777" w:rsidR="00652438" w:rsidRPr="00652438" w:rsidRDefault="00652438" w:rsidP="00652438">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652438">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44C2BF99"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7E3D2639" w14:textId="77777777" w:rsidR="00652438" w:rsidRPr="00652438" w:rsidRDefault="00652438" w:rsidP="00652438">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652438">
        <w:rPr>
          <w:rFonts w:ascii="Times New Roman" w:eastAsia="Arial Unicode MS" w:hAnsi="Times New Roman" w:cs="Times New Roman"/>
          <w:b/>
          <w:sz w:val="24"/>
          <w:szCs w:val="24"/>
          <w:lang w:eastAsia="ar-SA" w:bidi="uk-UA"/>
        </w:rPr>
        <w:t>13. ІНШІ УМОВИ</w:t>
      </w:r>
    </w:p>
    <w:p w14:paraId="0AF04A27"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F596DF2"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4DBA418"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bookmarkStart w:id="19" w:name="n511"/>
      <w:bookmarkStart w:id="20" w:name="n512"/>
      <w:bookmarkStart w:id="21" w:name="n513"/>
      <w:bookmarkStart w:id="22" w:name="n514"/>
      <w:bookmarkStart w:id="23" w:name="n515"/>
      <w:bookmarkStart w:id="24" w:name="n516"/>
      <w:bookmarkStart w:id="25" w:name="n517"/>
      <w:bookmarkEnd w:id="19"/>
      <w:bookmarkEnd w:id="20"/>
      <w:bookmarkEnd w:id="21"/>
      <w:bookmarkEnd w:id="22"/>
      <w:bookmarkEnd w:id="23"/>
      <w:bookmarkEnd w:id="24"/>
      <w:bookmarkEnd w:id="25"/>
      <w:r w:rsidRPr="00652438">
        <w:rPr>
          <w:rFonts w:ascii="Times New Roman" w:eastAsia="Times New Roman" w:hAnsi="Times New Roman" w:cs="Times New Roman"/>
          <w:color w:val="000000"/>
          <w:sz w:val="24"/>
          <w:szCs w:val="24"/>
        </w:rPr>
        <w:t xml:space="preserve">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652438">
        <w:rPr>
          <w:rFonts w:ascii="Times New Roman" w:eastAsia="Times New Roman" w:hAnsi="Times New Roman" w:cs="Times New Roman"/>
          <w:sz w:val="24"/>
          <w:szCs w:val="24"/>
        </w:rPr>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9331BFC"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8C588A3"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 xml:space="preserve">13.5. </w:t>
      </w:r>
      <w:r w:rsidRPr="00652438">
        <w:rPr>
          <w:rFonts w:ascii="Times New Roman" w:hAnsi="Times New Roman" w:cs="Times New Roman"/>
          <w:sz w:val="24"/>
          <w:szCs w:val="24"/>
        </w:rPr>
        <w:t>Підписуючи цей Договір Сторони усвідомлюють та погоджуються, що надання Послуг та розрахунки за нього здійснюються за наявності відповідного фінансування за програмою  та відсутності будь - яких обмежень на здійснення видатків.</w:t>
      </w:r>
    </w:p>
    <w:p w14:paraId="6D1792E1" w14:textId="77777777" w:rsidR="00652438" w:rsidRPr="00652438" w:rsidRDefault="00652438" w:rsidP="00652438">
      <w:pPr>
        <w:shd w:val="clear" w:color="auto" w:fill="FFFFFF"/>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lastRenderedPageBreak/>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3C6AAE63"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13.7. Усі додатки до даного Договору, які оформлені в порядку, визначеному в пункті 13.6 даного Договору, є його невід’ємними складовими частинами.</w:t>
      </w:r>
    </w:p>
    <w:p w14:paraId="63B0CE20"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13.8. Замовник є неприбутковою установою.</w:t>
      </w:r>
    </w:p>
    <w:p w14:paraId="10E08A61"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13.9. Виконавець є _______________________.</w:t>
      </w:r>
    </w:p>
    <w:p w14:paraId="11295C2B"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7AC1A88C"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України про захист персональних даних.</w:t>
      </w:r>
    </w:p>
    <w:p w14:paraId="726BF546"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 xml:space="preserve">13.12.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652438">
        <w:rPr>
          <w:rFonts w:ascii="Times New Roman" w:eastAsia="Times New Roman" w:hAnsi="Times New Roman" w:cs="Times New Roman"/>
          <w:sz w:val="24"/>
          <w:szCs w:val="24"/>
        </w:rPr>
        <w:t>білорусь</w:t>
      </w:r>
      <w:proofErr w:type="spellEnd"/>
      <w:r w:rsidRPr="00652438">
        <w:rPr>
          <w:rFonts w:ascii="Times New Roman" w:eastAsia="Times New Roman" w:hAnsi="Times New Roman" w:cs="Times New Roman"/>
          <w:sz w:val="24"/>
          <w:szCs w:val="24"/>
        </w:rPr>
        <w:t xml:space="preserve">/ісламської республіки </w:t>
      </w:r>
      <w:proofErr w:type="spellStart"/>
      <w:r w:rsidRPr="00652438">
        <w:rPr>
          <w:rFonts w:ascii="Times New Roman" w:eastAsia="Times New Roman" w:hAnsi="Times New Roman" w:cs="Times New Roman"/>
          <w:sz w:val="24"/>
          <w:szCs w:val="24"/>
        </w:rPr>
        <w:t>іран</w:t>
      </w:r>
      <w:proofErr w:type="spellEnd"/>
      <w:r w:rsidRPr="00652438">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652438">
        <w:rPr>
          <w:rFonts w:ascii="Times New Roman" w:eastAsia="Times New Roman" w:hAnsi="Times New Roman" w:cs="Times New Roman"/>
          <w:sz w:val="24"/>
          <w:szCs w:val="24"/>
        </w:rPr>
        <w:t>бенефіціарним</w:t>
      </w:r>
      <w:proofErr w:type="spellEnd"/>
      <w:r w:rsidRPr="00652438">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652438">
        <w:rPr>
          <w:rFonts w:ascii="Times New Roman" w:eastAsia="Times New Roman" w:hAnsi="Times New Roman" w:cs="Times New Roman"/>
          <w:sz w:val="24"/>
          <w:szCs w:val="24"/>
        </w:rPr>
        <w:t>білорусь</w:t>
      </w:r>
      <w:proofErr w:type="spellEnd"/>
      <w:r w:rsidRPr="00652438">
        <w:rPr>
          <w:rFonts w:ascii="Times New Roman" w:eastAsia="Times New Roman" w:hAnsi="Times New Roman" w:cs="Times New Roman"/>
          <w:sz w:val="24"/>
          <w:szCs w:val="24"/>
        </w:rPr>
        <w:t xml:space="preserve">/ісламська республіка </w:t>
      </w:r>
      <w:proofErr w:type="spellStart"/>
      <w:r w:rsidRPr="00652438">
        <w:rPr>
          <w:rFonts w:ascii="Times New Roman" w:eastAsia="Times New Roman" w:hAnsi="Times New Roman" w:cs="Times New Roman"/>
          <w:sz w:val="24"/>
          <w:szCs w:val="24"/>
        </w:rPr>
        <w:t>іран</w:t>
      </w:r>
      <w:proofErr w:type="spellEnd"/>
      <w:r w:rsidRPr="00652438">
        <w:rPr>
          <w:rFonts w:ascii="Times New Roman" w:eastAsia="Times New Roman" w:hAnsi="Times New Roman" w:cs="Times New Roman"/>
          <w:sz w:val="24"/>
          <w:szCs w:val="24"/>
        </w:rPr>
        <w:t xml:space="preserve">, громадянин російської федерації/республіки </w:t>
      </w:r>
      <w:proofErr w:type="spellStart"/>
      <w:r w:rsidRPr="00652438">
        <w:rPr>
          <w:rFonts w:ascii="Times New Roman" w:eastAsia="Times New Roman" w:hAnsi="Times New Roman" w:cs="Times New Roman"/>
          <w:sz w:val="24"/>
          <w:szCs w:val="24"/>
        </w:rPr>
        <w:t>білорусь</w:t>
      </w:r>
      <w:proofErr w:type="spellEnd"/>
      <w:r w:rsidRPr="00652438">
        <w:rPr>
          <w:rFonts w:ascii="Times New Roman" w:eastAsia="Times New Roman" w:hAnsi="Times New Roman" w:cs="Times New Roman"/>
          <w:sz w:val="24"/>
          <w:szCs w:val="24"/>
        </w:rPr>
        <w:t xml:space="preserve">/ісламської республіки </w:t>
      </w:r>
      <w:proofErr w:type="spellStart"/>
      <w:r w:rsidRPr="00652438">
        <w:rPr>
          <w:rFonts w:ascii="Times New Roman" w:eastAsia="Times New Roman" w:hAnsi="Times New Roman" w:cs="Times New Roman"/>
          <w:sz w:val="24"/>
          <w:szCs w:val="24"/>
        </w:rPr>
        <w:t>іран</w:t>
      </w:r>
      <w:proofErr w:type="spellEnd"/>
      <w:r w:rsidRPr="00652438">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652438">
        <w:rPr>
          <w:rFonts w:ascii="Times New Roman" w:eastAsia="Times New Roman" w:hAnsi="Times New Roman" w:cs="Times New Roman"/>
          <w:sz w:val="24"/>
          <w:szCs w:val="24"/>
        </w:rPr>
        <w:t>білорусь</w:t>
      </w:r>
      <w:proofErr w:type="spellEnd"/>
      <w:r w:rsidRPr="00652438">
        <w:rPr>
          <w:rFonts w:ascii="Times New Roman" w:eastAsia="Times New Roman" w:hAnsi="Times New Roman" w:cs="Times New Roman"/>
          <w:sz w:val="24"/>
          <w:szCs w:val="24"/>
        </w:rPr>
        <w:t xml:space="preserve">/ісламської республіки </w:t>
      </w:r>
      <w:proofErr w:type="spellStart"/>
      <w:r w:rsidRPr="00652438">
        <w:rPr>
          <w:rFonts w:ascii="Times New Roman" w:eastAsia="Times New Roman" w:hAnsi="Times New Roman" w:cs="Times New Roman"/>
          <w:sz w:val="24"/>
          <w:szCs w:val="24"/>
        </w:rPr>
        <w:t>іран</w:t>
      </w:r>
      <w:proofErr w:type="spellEnd"/>
      <w:r w:rsidRPr="00652438">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652438">
        <w:rPr>
          <w:rFonts w:ascii="Times New Roman" w:eastAsia="Times New Roman" w:hAnsi="Times New Roman" w:cs="Times New Roman"/>
          <w:sz w:val="24"/>
          <w:szCs w:val="24"/>
        </w:rPr>
        <w:t>білорусь</w:t>
      </w:r>
      <w:proofErr w:type="spellEnd"/>
      <w:r w:rsidRPr="00652438">
        <w:rPr>
          <w:rFonts w:ascii="Times New Roman" w:eastAsia="Times New Roman" w:hAnsi="Times New Roman" w:cs="Times New Roman"/>
          <w:sz w:val="24"/>
          <w:szCs w:val="24"/>
        </w:rPr>
        <w:t xml:space="preserve">/ісламської республіки </w:t>
      </w:r>
      <w:proofErr w:type="spellStart"/>
      <w:r w:rsidRPr="00652438">
        <w:rPr>
          <w:rFonts w:ascii="Times New Roman" w:eastAsia="Times New Roman" w:hAnsi="Times New Roman" w:cs="Times New Roman"/>
          <w:sz w:val="24"/>
          <w:szCs w:val="24"/>
        </w:rPr>
        <w:t>іран</w:t>
      </w:r>
      <w:proofErr w:type="spellEnd"/>
      <w:r w:rsidRPr="00652438">
        <w:rPr>
          <w:rFonts w:ascii="Times New Roman" w:eastAsia="Times New Roman" w:hAnsi="Times New Roman" w:cs="Times New Roman"/>
          <w:sz w:val="24"/>
          <w:szCs w:val="24"/>
        </w:rPr>
        <w:t xml:space="preserve"> (крім тих, що проживають на території України на законних підставах), </w:t>
      </w:r>
      <w:r w:rsidRPr="00652438">
        <w:rPr>
          <w:rFonts w:ascii="Times New Roman" w:eastAsia="Times New Roman" w:hAnsi="Times New Roman" w:cs="Times New Roman"/>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2AD665B" w14:textId="77777777" w:rsidR="00652438" w:rsidRPr="00652438" w:rsidRDefault="00652438" w:rsidP="00652438">
      <w:pPr>
        <w:spacing w:after="0" w:line="240" w:lineRule="auto"/>
        <w:ind w:firstLine="709"/>
        <w:jc w:val="both"/>
        <w:rPr>
          <w:rFonts w:ascii="Times New Roman" w:eastAsia="Times New Roman" w:hAnsi="Times New Roman" w:cs="Times New Roman"/>
          <w:sz w:val="24"/>
          <w:szCs w:val="24"/>
        </w:rPr>
      </w:pPr>
      <w:r w:rsidRPr="00652438">
        <w:rPr>
          <w:rFonts w:ascii="Times New Roman" w:eastAsia="Times New Roman" w:hAnsi="Times New Roman" w:cs="Times New Roman"/>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13C8880" w14:textId="77777777" w:rsidR="00652438" w:rsidRPr="00652438" w:rsidRDefault="00652438" w:rsidP="00652438">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z w:val="24"/>
          <w:szCs w:val="24"/>
        </w:rPr>
        <w:t>13.14. Цей Договір має додатки, які є його невід’ємними частинами:</w:t>
      </w:r>
    </w:p>
    <w:p w14:paraId="4A4D6F5D" w14:textId="77777777" w:rsidR="00652438" w:rsidRPr="00652438" w:rsidRDefault="00652438" w:rsidP="00652438">
      <w:pPr>
        <w:widowControl w:val="0"/>
        <w:numPr>
          <w:ilvl w:val="0"/>
          <w:numId w:val="8"/>
        </w:numPr>
        <w:tabs>
          <w:tab w:val="left" w:pos="1095"/>
        </w:tabs>
        <w:autoSpaceDE w:val="0"/>
        <w:autoSpaceDN w:val="0"/>
        <w:spacing w:after="0" w:line="240" w:lineRule="auto"/>
        <w:ind w:left="0" w:right="161" w:firstLine="709"/>
        <w:jc w:val="both"/>
        <w:rPr>
          <w:rFonts w:ascii="Times New Roman" w:eastAsia="Times New Roman" w:hAnsi="Times New Roman" w:cs="Times New Roman"/>
          <w:sz w:val="24"/>
          <w:szCs w:val="24"/>
          <w:lang w:eastAsia="en-US" w:bidi="en-US"/>
        </w:rPr>
      </w:pPr>
      <w:bookmarkStart w:id="26" w:name="13._ДОДАТКИ"/>
      <w:bookmarkEnd w:id="26"/>
      <w:r w:rsidRPr="00652438">
        <w:rPr>
          <w:rFonts w:ascii="Times New Roman" w:eastAsia="Times New Roman" w:hAnsi="Times New Roman" w:cs="Times New Roman"/>
          <w:spacing w:val="-3"/>
          <w:sz w:val="24"/>
          <w:szCs w:val="24"/>
          <w:lang w:eastAsia="en-US" w:bidi="en-US"/>
        </w:rPr>
        <w:t xml:space="preserve">Додаток </w:t>
      </w:r>
      <w:r w:rsidRPr="00652438">
        <w:rPr>
          <w:rFonts w:ascii="Times New Roman" w:eastAsia="Times New Roman" w:hAnsi="Times New Roman" w:cs="Times New Roman"/>
          <w:sz w:val="24"/>
          <w:szCs w:val="24"/>
          <w:lang w:eastAsia="en-US" w:bidi="en-US"/>
        </w:rPr>
        <w:t xml:space="preserve">1 </w:t>
      </w:r>
      <w:r w:rsidRPr="00652438">
        <w:rPr>
          <w:rFonts w:ascii="Times New Roman" w:eastAsia="Times New Roman" w:hAnsi="Times New Roman" w:cs="Times New Roman"/>
          <w:spacing w:val="-3"/>
          <w:sz w:val="24"/>
          <w:szCs w:val="24"/>
          <w:lang w:eastAsia="en-US" w:bidi="en-US"/>
        </w:rPr>
        <w:t>«</w:t>
      </w:r>
      <w:bookmarkStart w:id="27" w:name="_Hlk142490499"/>
      <w:r w:rsidRPr="00652438">
        <w:rPr>
          <w:rFonts w:ascii="Times New Roman" w:eastAsia="Times New Roman" w:hAnsi="Times New Roman" w:cs="Times New Roman"/>
          <w:spacing w:val="-3"/>
          <w:sz w:val="24"/>
          <w:szCs w:val="24"/>
          <w:lang w:eastAsia="en-US" w:bidi="en-US"/>
        </w:rPr>
        <w:t xml:space="preserve">Технічна </w:t>
      </w:r>
      <w:r w:rsidRPr="00652438">
        <w:rPr>
          <w:rFonts w:ascii="Times New Roman" w:eastAsia="Times New Roman" w:hAnsi="Times New Roman" w:cs="Times New Roman"/>
          <w:sz w:val="24"/>
          <w:szCs w:val="24"/>
          <w:lang w:eastAsia="en-US" w:bidi="en-US"/>
        </w:rPr>
        <w:t>специфікація</w:t>
      </w:r>
      <w:bookmarkEnd w:id="27"/>
      <w:r w:rsidRPr="00652438">
        <w:rPr>
          <w:rFonts w:ascii="Times New Roman" w:eastAsia="Times New Roman" w:hAnsi="Times New Roman" w:cs="Times New Roman"/>
          <w:sz w:val="24"/>
          <w:szCs w:val="24"/>
          <w:lang w:eastAsia="en-US" w:bidi="en-US"/>
        </w:rPr>
        <w:t xml:space="preserve">». </w:t>
      </w:r>
    </w:p>
    <w:p w14:paraId="17B62CF6" w14:textId="77777777" w:rsidR="00652438" w:rsidRPr="00652438" w:rsidRDefault="00652438" w:rsidP="00652438">
      <w:pPr>
        <w:numPr>
          <w:ilvl w:val="0"/>
          <w:numId w:val="8"/>
        </w:numPr>
        <w:tabs>
          <w:tab w:val="left" w:pos="1095"/>
        </w:tabs>
        <w:spacing w:after="0" w:line="240" w:lineRule="auto"/>
        <w:ind w:left="0" w:firstLine="709"/>
        <w:rPr>
          <w:rFonts w:ascii="Times New Roman" w:eastAsia="Times New Roman" w:hAnsi="Times New Roman" w:cs="Times New Roman"/>
          <w:sz w:val="24"/>
          <w:szCs w:val="24"/>
          <w:lang w:eastAsia="en-US" w:bidi="en-US"/>
        </w:rPr>
      </w:pPr>
      <w:r w:rsidRPr="00652438">
        <w:rPr>
          <w:rFonts w:ascii="Times New Roman" w:eastAsia="Times New Roman" w:hAnsi="Times New Roman" w:cs="Times New Roman"/>
          <w:spacing w:val="-3"/>
          <w:sz w:val="24"/>
          <w:szCs w:val="24"/>
          <w:lang w:eastAsia="en-US" w:bidi="en-US"/>
        </w:rPr>
        <w:t>Додаток</w:t>
      </w:r>
      <w:r w:rsidRPr="00652438">
        <w:rPr>
          <w:rFonts w:ascii="Times New Roman" w:eastAsia="Times New Roman" w:hAnsi="Times New Roman" w:cs="Times New Roman"/>
          <w:spacing w:val="-12"/>
          <w:sz w:val="24"/>
          <w:szCs w:val="24"/>
          <w:lang w:eastAsia="en-US" w:bidi="en-US"/>
        </w:rPr>
        <w:t xml:space="preserve"> </w:t>
      </w:r>
      <w:r w:rsidRPr="00652438">
        <w:rPr>
          <w:rFonts w:ascii="Times New Roman" w:eastAsia="Times New Roman" w:hAnsi="Times New Roman" w:cs="Times New Roman"/>
          <w:sz w:val="24"/>
          <w:szCs w:val="24"/>
          <w:lang w:eastAsia="en-US" w:bidi="en-US"/>
        </w:rPr>
        <w:t xml:space="preserve">2 </w:t>
      </w:r>
      <w:r w:rsidRPr="00652438">
        <w:rPr>
          <w:rFonts w:ascii="Times New Roman" w:eastAsia="Times New Roman" w:hAnsi="Times New Roman" w:cs="Times New Roman"/>
          <w:spacing w:val="-3"/>
          <w:sz w:val="24"/>
          <w:szCs w:val="24"/>
          <w:lang w:eastAsia="en-US" w:bidi="en-US"/>
        </w:rPr>
        <w:t>«С</w:t>
      </w:r>
      <w:r w:rsidRPr="00652438">
        <w:rPr>
          <w:rFonts w:ascii="Times New Roman" w:eastAsia="Times New Roman" w:hAnsi="Times New Roman" w:cs="Times New Roman"/>
          <w:sz w:val="24"/>
          <w:szCs w:val="24"/>
          <w:lang w:eastAsia="en-US" w:bidi="en-US"/>
        </w:rPr>
        <w:t>пецифікація».</w:t>
      </w:r>
    </w:p>
    <w:p w14:paraId="42E79B9B" w14:textId="77777777" w:rsidR="00652438" w:rsidRPr="00652438" w:rsidRDefault="00652438" w:rsidP="00652438">
      <w:pPr>
        <w:tabs>
          <w:tab w:val="left" w:pos="1095"/>
        </w:tabs>
        <w:spacing w:after="0" w:line="240" w:lineRule="auto"/>
        <w:ind w:left="709"/>
        <w:rPr>
          <w:rFonts w:ascii="Times New Roman" w:eastAsia="Times New Roman" w:hAnsi="Times New Roman" w:cs="Times New Roman"/>
          <w:sz w:val="24"/>
          <w:szCs w:val="24"/>
          <w:lang w:eastAsia="en-US" w:bidi="en-US"/>
        </w:rPr>
      </w:pPr>
    </w:p>
    <w:p w14:paraId="4A4952AA" w14:textId="77777777" w:rsidR="00652438" w:rsidRPr="00652438" w:rsidRDefault="00652438" w:rsidP="00652438">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652438">
        <w:rPr>
          <w:rFonts w:ascii="Times New Roman" w:eastAsia="Arial Unicode MS" w:hAnsi="Times New Roman" w:cs="Times New Roman"/>
          <w:b/>
          <w:bCs/>
          <w:sz w:val="24"/>
          <w:szCs w:val="24"/>
          <w:lang w:eastAsia="ar-SA" w:bidi="uk-UA"/>
        </w:rPr>
        <w:t>14. МІСЦЕЗНАХОДЖЕННЯ, РЕКВІЗИТИ ТА ПІДПИСИ СТОРІН</w:t>
      </w:r>
    </w:p>
    <w:tbl>
      <w:tblPr>
        <w:tblW w:w="9929" w:type="dxa"/>
        <w:tblLook w:val="04A0" w:firstRow="1" w:lastRow="0" w:firstColumn="1" w:lastColumn="0" w:noHBand="0" w:noVBand="1"/>
      </w:tblPr>
      <w:tblGrid>
        <w:gridCol w:w="5181"/>
        <w:gridCol w:w="4748"/>
      </w:tblGrid>
      <w:tr w:rsidR="00652438" w:rsidRPr="00652438" w14:paraId="4E471936" w14:textId="77777777" w:rsidTr="007248E1">
        <w:trPr>
          <w:trHeight w:val="2977"/>
        </w:trPr>
        <w:tc>
          <w:tcPr>
            <w:tcW w:w="5181" w:type="dxa"/>
            <w:shd w:val="clear" w:color="auto" w:fill="auto"/>
          </w:tcPr>
          <w:p w14:paraId="79F516ED" w14:textId="77777777" w:rsidR="00652438" w:rsidRPr="00652438" w:rsidRDefault="00652438" w:rsidP="00652438">
            <w:pPr>
              <w:spacing w:after="0" w:line="240" w:lineRule="auto"/>
              <w:jc w:val="center"/>
              <w:rPr>
                <w:rFonts w:ascii="Times New Roman" w:hAnsi="Times New Roman" w:cs="Times New Roman"/>
                <w:sz w:val="24"/>
                <w:szCs w:val="24"/>
              </w:rPr>
            </w:pPr>
            <w:r w:rsidRPr="00652438">
              <w:rPr>
                <w:rFonts w:ascii="Times New Roman" w:eastAsia="Times New Roman" w:hAnsi="Times New Roman" w:cs="Times New Roman"/>
                <w:b/>
                <w:sz w:val="24"/>
                <w:szCs w:val="24"/>
              </w:rPr>
              <w:lastRenderedPageBreak/>
              <w:t>Замовник:</w:t>
            </w:r>
          </w:p>
          <w:p w14:paraId="4A7D73C3" w14:textId="77777777" w:rsidR="00652438" w:rsidRPr="00652438" w:rsidRDefault="00652438" w:rsidP="00652438">
            <w:pPr>
              <w:spacing w:after="0" w:line="240" w:lineRule="auto"/>
            </w:pPr>
            <w:r w:rsidRPr="00652438">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49CEEECF" w14:textId="77777777" w:rsidR="00652438" w:rsidRPr="00652438" w:rsidRDefault="00652438" w:rsidP="00652438">
            <w:pPr>
              <w:tabs>
                <w:tab w:val="left" w:pos="851"/>
                <w:tab w:val="left" w:pos="1134"/>
              </w:tabs>
              <w:suppressAutoHyphens/>
              <w:spacing w:after="0" w:line="240" w:lineRule="auto"/>
              <w:rPr>
                <w:rFonts w:ascii="Times New Roman" w:eastAsia="Times New Roman" w:hAnsi="Times New Roman"/>
                <w:sz w:val="24"/>
                <w:szCs w:val="24"/>
                <w:lang w:eastAsia="ar-SA"/>
              </w:rPr>
            </w:pPr>
            <w:r w:rsidRPr="00652438">
              <w:rPr>
                <w:rFonts w:ascii="Times New Roman" w:eastAsia="Times New Roman" w:hAnsi="Times New Roman"/>
                <w:sz w:val="24"/>
                <w:szCs w:val="24"/>
                <w:lang w:eastAsia="ar-SA"/>
              </w:rPr>
              <w:t xml:space="preserve">04071, м. Київ, вул. Ярославська, буд. 41, </w:t>
            </w:r>
          </w:p>
          <w:p w14:paraId="22AC556A" w14:textId="77777777" w:rsidR="00652438" w:rsidRPr="00652438" w:rsidRDefault="00652438" w:rsidP="00652438">
            <w:pPr>
              <w:tabs>
                <w:tab w:val="left" w:pos="851"/>
                <w:tab w:val="left" w:pos="1134"/>
              </w:tabs>
              <w:suppressAutoHyphens/>
              <w:spacing w:after="0" w:line="240" w:lineRule="auto"/>
              <w:rPr>
                <w:rFonts w:ascii="Times New Roman" w:eastAsia="Times New Roman" w:hAnsi="Times New Roman"/>
                <w:sz w:val="24"/>
                <w:szCs w:val="24"/>
                <w:lang w:eastAsia="ar-SA"/>
              </w:rPr>
            </w:pPr>
            <w:r w:rsidRPr="00652438">
              <w:rPr>
                <w:rFonts w:ascii="Times New Roman" w:eastAsia="Times New Roman" w:hAnsi="Times New Roman"/>
                <w:sz w:val="24"/>
                <w:szCs w:val="24"/>
                <w:lang w:eastAsia="ar-SA"/>
              </w:rPr>
              <w:t>Код ЄДРПОУ: 40524109</w:t>
            </w:r>
          </w:p>
          <w:p w14:paraId="485591A8" w14:textId="77777777" w:rsidR="00652438" w:rsidRPr="00652438" w:rsidRDefault="00652438" w:rsidP="00652438">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652438">
              <w:rPr>
                <w:rFonts w:ascii="Times New Roman" w:eastAsia="Times New Roman" w:hAnsi="Times New Roman"/>
                <w:color w:val="000000"/>
                <w:sz w:val="24"/>
                <w:szCs w:val="24"/>
              </w:rPr>
              <w:t>UA 118201720343101009300097402</w:t>
            </w:r>
            <w:r w:rsidRPr="00652438">
              <w:rPr>
                <w:rFonts w:ascii="Times New Roman" w:eastAsia="Times New Roman" w:hAnsi="Times New Roman"/>
                <w:sz w:val="24"/>
                <w:szCs w:val="24"/>
              </w:rPr>
              <w:t xml:space="preserve"> </w:t>
            </w:r>
          </w:p>
          <w:p w14:paraId="15C1C52E" w14:textId="77777777" w:rsidR="00652438" w:rsidRPr="00652438" w:rsidRDefault="00652438" w:rsidP="00652438">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652438">
              <w:rPr>
                <w:rFonts w:ascii="Times New Roman" w:eastAsia="Times New Roman" w:hAnsi="Times New Roman"/>
                <w:sz w:val="24"/>
                <w:szCs w:val="24"/>
                <w:shd w:val="clear" w:color="auto" w:fill="FFFFFF"/>
              </w:rPr>
              <w:t>в ГУДКСУ у м. Києві</w:t>
            </w:r>
            <w:r w:rsidRPr="00652438">
              <w:rPr>
                <w:rFonts w:ascii="Times New Roman" w:eastAsia="Lucida Sans Unicode" w:hAnsi="Times New Roman"/>
                <w:color w:val="000000"/>
                <w:sz w:val="24"/>
                <w:szCs w:val="24"/>
                <w:lang w:bidi="en-US"/>
              </w:rPr>
              <w:t xml:space="preserve"> </w:t>
            </w:r>
          </w:p>
          <w:p w14:paraId="45B645CF" w14:textId="77777777" w:rsidR="00652438" w:rsidRPr="00652438" w:rsidRDefault="00652438" w:rsidP="00652438">
            <w:pPr>
              <w:tabs>
                <w:tab w:val="left" w:pos="4395"/>
              </w:tabs>
              <w:spacing w:after="0" w:line="240" w:lineRule="auto"/>
              <w:rPr>
                <w:rFonts w:ascii="Times New Roman" w:hAnsi="Times New Roman" w:cs="Times New Roman"/>
                <w:b/>
                <w:bCs/>
                <w:color w:val="000000"/>
                <w:sz w:val="24"/>
                <w:szCs w:val="24"/>
              </w:rPr>
            </w:pPr>
            <w:proofErr w:type="spellStart"/>
            <w:r w:rsidRPr="00652438">
              <w:rPr>
                <w:rFonts w:ascii="Times New Roman" w:eastAsia="Lucida Sans Unicode" w:hAnsi="Times New Roman"/>
                <w:color w:val="000000"/>
                <w:sz w:val="24"/>
                <w:szCs w:val="24"/>
                <w:lang w:bidi="en-US"/>
              </w:rPr>
              <w:t>Тел</w:t>
            </w:r>
            <w:proofErr w:type="spellEnd"/>
            <w:r w:rsidRPr="00652438">
              <w:rPr>
                <w:rFonts w:ascii="Times New Roman" w:eastAsia="Lucida Sans Unicode" w:hAnsi="Times New Roman"/>
                <w:color w:val="000000"/>
                <w:sz w:val="24"/>
                <w:szCs w:val="24"/>
                <w:lang w:bidi="en-US"/>
              </w:rPr>
              <w:t xml:space="preserve">. (044) </w:t>
            </w:r>
            <w:r w:rsidRPr="00652438">
              <w:rPr>
                <w:rFonts w:ascii="Times New Roman" w:hAnsi="Times New Roman"/>
                <w:sz w:val="24"/>
                <w:szCs w:val="24"/>
                <w:lang w:eastAsia="ar-SA"/>
              </w:rPr>
              <w:t>334-56-89</w:t>
            </w:r>
          </w:p>
          <w:p w14:paraId="7CA0F6B4" w14:textId="77777777" w:rsidR="00652438" w:rsidRPr="00652438" w:rsidRDefault="00652438" w:rsidP="00652438">
            <w:pPr>
              <w:tabs>
                <w:tab w:val="left" w:pos="4395"/>
              </w:tabs>
              <w:spacing w:after="0" w:line="240" w:lineRule="auto"/>
              <w:rPr>
                <w:rFonts w:ascii="Times New Roman" w:hAnsi="Times New Roman" w:cs="Times New Roman"/>
                <w:b/>
                <w:bCs/>
                <w:color w:val="000000"/>
                <w:sz w:val="24"/>
                <w:szCs w:val="24"/>
              </w:rPr>
            </w:pPr>
            <w:r w:rsidRPr="00652438">
              <w:rPr>
                <w:rFonts w:ascii="Times New Roman" w:hAnsi="Times New Roman" w:cs="Times New Roman"/>
                <w:b/>
                <w:bCs/>
                <w:color w:val="000000"/>
                <w:sz w:val="24"/>
                <w:szCs w:val="24"/>
              </w:rPr>
              <w:t>___________________________</w:t>
            </w:r>
          </w:p>
          <w:p w14:paraId="462555CB" w14:textId="77777777" w:rsidR="00652438" w:rsidRPr="00652438" w:rsidRDefault="00652438" w:rsidP="00652438">
            <w:pPr>
              <w:tabs>
                <w:tab w:val="left" w:pos="4395"/>
              </w:tabs>
              <w:spacing w:after="0" w:line="240" w:lineRule="auto"/>
              <w:rPr>
                <w:rFonts w:ascii="Times New Roman" w:hAnsi="Times New Roman" w:cs="Times New Roman"/>
                <w:b/>
                <w:bCs/>
                <w:color w:val="000000"/>
                <w:sz w:val="24"/>
                <w:szCs w:val="24"/>
              </w:rPr>
            </w:pPr>
          </w:p>
          <w:p w14:paraId="21593712" w14:textId="77777777" w:rsidR="00652438" w:rsidRPr="00652438" w:rsidRDefault="00652438" w:rsidP="00652438">
            <w:pPr>
              <w:tabs>
                <w:tab w:val="left" w:pos="4395"/>
              </w:tabs>
              <w:spacing w:after="0" w:line="240" w:lineRule="auto"/>
              <w:rPr>
                <w:rFonts w:ascii="Times New Roman" w:hAnsi="Times New Roman" w:cs="Times New Roman"/>
                <w:sz w:val="24"/>
                <w:szCs w:val="24"/>
              </w:rPr>
            </w:pPr>
            <w:r w:rsidRPr="00652438">
              <w:rPr>
                <w:rFonts w:ascii="Times New Roman" w:hAnsi="Times New Roman" w:cs="Times New Roman"/>
                <w:b/>
                <w:bCs/>
                <w:color w:val="000000"/>
                <w:sz w:val="24"/>
                <w:szCs w:val="24"/>
              </w:rPr>
              <w:t>________________/________________</w:t>
            </w:r>
          </w:p>
        </w:tc>
        <w:tc>
          <w:tcPr>
            <w:tcW w:w="4748" w:type="dxa"/>
            <w:shd w:val="clear" w:color="auto" w:fill="auto"/>
          </w:tcPr>
          <w:p w14:paraId="76A27DB6" w14:textId="77777777" w:rsidR="00652438" w:rsidRPr="00652438" w:rsidRDefault="00652438" w:rsidP="00652438">
            <w:pPr>
              <w:spacing w:after="0" w:line="240" w:lineRule="auto"/>
              <w:jc w:val="center"/>
              <w:rPr>
                <w:rFonts w:ascii="Times New Roman" w:hAnsi="Times New Roman" w:cs="Times New Roman"/>
                <w:sz w:val="24"/>
                <w:szCs w:val="24"/>
              </w:rPr>
            </w:pPr>
            <w:r w:rsidRPr="00652438">
              <w:rPr>
                <w:rFonts w:ascii="Times New Roman" w:eastAsia="Times New Roman" w:hAnsi="Times New Roman" w:cs="Times New Roman"/>
                <w:b/>
                <w:sz w:val="24"/>
                <w:szCs w:val="24"/>
              </w:rPr>
              <w:t>Виконавець:</w:t>
            </w:r>
          </w:p>
          <w:p w14:paraId="52BD9698" w14:textId="77777777" w:rsidR="00652438" w:rsidRPr="00652438" w:rsidRDefault="00652438" w:rsidP="00652438">
            <w:pPr>
              <w:tabs>
                <w:tab w:val="left" w:pos="4395"/>
              </w:tabs>
              <w:spacing w:after="0" w:line="240" w:lineRule="auto"/>
              <w:jc w:val="both"/>
              <w:rPr>
                <w:rFonts w:ascii="Times New Roman" w:hAnsi="Times New Roman" w:cs="Times New Roman"/>
                <w:sz w:val="24"/>
                <w:szCs w:val="24"/>
              </w:rPr>
            </w:pPr>
          </w:p>
        </w:tc>
      </w:tr>
    </w:tbl>
    <w:p w14:paraId="0A6120B7" w14:textId="5ADCE78D" w:rsidR="00866ADE" w:rsidRPr="00E8406A" w:rsidRDefault="00652438" w:rsidP="00CB667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Pr>
          <w:rFonts w:ascii="Times New Roman" w:eastAsia="Arial Unicode MS" w:hAnsi="Times New Roman" w:cs="Times New Roman"/>
          <w:b/>
          <w:bCs/>
          <w:spacing w:val="-2"/>
          <w:sz w:val="24"/>
          <w:szCs w:val="24"/>
          <w:lang w:eastAsia="ar-SA" w:bidi="en-US"/>
        </w:rPr>
        <w:t xml:space="preserve"> </w:t>
      </w:r>
    </w:p>
    <w:p w14:paraId="3806CED4" w14:textId="77777777" w:rsidR="007C25E7" w:rsidRPr="007C25E7" w:rsidRDefault="007C25E7" w:rsidP="007C25E7">
      <w:pPr>
        <w:widowControl w:val="0"/>
        <w:tabs>
          <w:tab w:val="left" w:pos="284"/>
          <w:tab w:val="left" w:pos="709"/>
          <w:tab w:val="left" w:pos="993"/>
          <w:tab w:val="left" w:pos="1134"/>
        </w:tabs>
        <w:suppressAutoHyphens/>
        <w:spacing w:after="0" w:line="240" w:lineRule="auto"/>
        <w:ind w:right="-3"/>
        <w:jc w:val="both"/>
      </w:pPr>
    </w:p>
    <w:p w14:paraId="51961AFA" w14:textId="77777777" w:rsidR="002575D9" w:rsidRDefault="002575D9" w:rsidP="007C25E7">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sectPr w:rsidR="002575D9" w:rsidSect="007C25E7">
          <w:pgSz w:w="11906" w:h="16838"/>
          <w:pgMar w:top="709" w:right="566" w:bottom="1418" w:left="1418" w:header="709" w:footer="709" w:gutter="0"/>
          <w:pgNumType w:start="1"/>
          <w:cols w:space="720"/>
        </w:sectPr>
      </w:pPr>
    </w:p>
    <w:p w14:paraId="78397EE4" w14:textId="77777777" w:rsidR="007C25E7" w:rsidRPr="007C25E7" w:rsidRDefault="007C25E7" w:rsidP="007C25E7">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lastRenderedPageBreak/>
        <w:t>Додаток 1</w:t>
      </w:r>
    </w:p>
    <w:p w14:paraId="50C5F5E6" w14:textId="77777777" w:rsidR="007C25E7" w:rsidRPr="007C25E7" w:rsidRDefault="007C25E7" w:rsidP="007C25E7">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до Договору про закупівлю № _____</w:t>
      </w:r>
    </w:p>
    <w:p w14:paraId="5577692C" w14:textId="77777777" w:rsidR="007C25E7" w:rsidRPr="007C25E7" w:rsidRDefault="007C25E7" w:rsidP="007C25E7">
      <w:pPr>
        <w:tabs>
          <w:tab w:val="left" w:pos="851"/>
        </w:tabs>
        <w:suppressAutoHyphens/>
        <w:spacing w:before="100" w:beforeAutospacing="1" w:after="100" w:afterAutospacing="1" w:line="240" w:lineRule="auto"/>
        <w:ind w:left="6096"/>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 xml:space="preserve">від </w:t>
      </w:r>
      <w:r w:rsidRPr="007C25E7">
        <w:rPr>
          <w:rFonts w:ascii="Times New Roman" w:eastAsia="Times New Roman" w:hAnsi="Times New Roman" w:cs="Times New Roman"/>
          <w:sz w:val="24"/>
          <w:szCs w:val="24"/>
          <w:lang w:eastAsia="ar-SA"/>
        </w:rPr>
        <w:t xml:space="preserve">«___» ______________ </w:t>
      </w:r>
      <w:r w:rsidRPr="007C25E7">
        <w:rPr>
          <w:rFonts w:ascii="Times New Roman" w:eastAsia="Times New Roman" w:hAnsi="Times New Roman" w:cs="Times New Roman"/>
          <w:sz w:val="24"/>
          <w:szCs w:val="24"/>
        </w:rPr>
        <w:t>2025 року</w:t>
      </w:r>
    </w:p>
    <w:p w14:paraId="610A970C" w14:textId="77777777" w:rsidR="007C25E7" w:rsidRPr="007C25E7" w:rsidRDefault="007C25E7" w:rsidP="007C25E7">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6E518DEF" w14:textId="77777777" w:rsidR="007C25E7" w:rsidRPr="007C25E7" w:rsidRDefault="007C25E7" w:rsidP="007C25E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7C25E7">
        <w:rPr>
          <w:rFonts w:ascii="Times New Roman" w:eastAsia="Times New Roman" w:hAnsi="Times New Roman" w:cs="Times New Roman"/>
          <w:b/>
          <w:sz w:val="24"/>
          <w:szCs w:val="24"/>
        </w:rPr>
        <w:t>ТЕХНІЧНА СПЕЦИФІКАЦІЯ</w:t>
      </w:r>
    </w:p>
    <w:p w14:paraId="49BEFD37" w14:textId="3E095731" w:rsidR="007C25E7" w:rsidRPr="007C25E7" w:rsidRDefault="007C25E7" w:rsidP="007C25E7">
      <w:pPr>
        <w:spacing w:before="100" w:beforeAutospacing="1" w:after="100" w:afterAutospacing="1" w:line="240" w:lineRule="auto"/>
        <w:contextualSpacing/>
        <w:jc w:val="both"/>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м. Київ</w:t>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t xml:space="preserve">           </w:t>
      </w:r>
      <w:r w:rsidRPr="007C25E7">
        <w:rPr>
          <w:rFonts w:ascii="Times New Roman" w:eastAsia="Times New Roman" w:hAnsi="Times New Roman" w:cs="Times New Roman"/>
          <w:sz w:val="24"/>
          <w:szCs w:val="24"/>
        </w:rPr>
        <w:tab/>
        <w:t xml:space="preserve">            </w:t>
      </w:r>
      <w:r w:rsidR="00652438">
        <w:rPr>
          <w:rFonts w:ascii="Times New Roman" w:eastAsia="Times New Roman" w:hAnsi="Times New Roman" w:cs="Times New Roman"/>
          <w:sz w:val="24"/>
          <w:szCs w:val="24"/>
        </w:rPr>
        <w:t xml:space="preserve">      </w:t>
      </w:r>
      <w:r w:rsidRPr="007C25E7">
        <w:rPr>
          <w:rFonts w:ascii="Times New Roman" w:eastAsia="Times New Roman" w:hAnsi="Times New Roman" w:cs="Times New Roman"/>
          <w:sz w:val="24"/>
          <w:szCs w:val="24"/>
        </w:rPr>
        <w:t xml:space="preserve"> «____»_________2025 року</w:t>
      </w:r>
    </w:p>
    <w:p w14:paraId="3F04F654" w14:textId="77777777" w:rsidR="007C25E7" w:rsidRPr="007C25E7" w:rsidRDefault="007C25E7" w:rsidP="007C25E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3C6ADC11" w14:textId="77777777" w:rsidR="007C25E7" w:rsidRPr="007C25E7" w:rsidRDefault="007C25E7" w:rsidP="007C25E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7C25E7">
        <w:rPr>
          <w:rFonts w:ascii="Times New Roman" w:eastAsia="Times New Roman" w:hAnsi="Times New Roman" w:cs="Times New Roman"/>
          <w:b/>
          <w:bCs/>
          <w:sz w:val="24"/>
          <w:szCs w:val="24"/>
          <w:lang w:eastAsia="en-US" w:bidi="en-US"/>
        </w:rPr>
        <w:t xml:space="preserve">Державна установа «Центр </w:t>
      </w:r>
      <w:r w:rsidRPr="007C25E7">
        <w:rPr>
          <w:rFonts w:ascii="Times New Roman" w:eastAsia="Times New Roman" w:hAnsi="Times New Roman" w:cs="Times New Roman"/>
          <w:b/>
          <w:bCs/>
          <w:spacing w:val="-3"/>
          <w:sz w:val="24"/>
          <w:szCs w:val="24"/>
          <w:lang w:eastAsia="en-US" w:bidi="en-US"/>
        </w:rPr>
        <w:t xml:space="preserve">громадського </w:t>
      </w:r>
      <w:r w:rsidRPr="007C25E7">
        <w:rPr>
          <w:rFonts w:ascii="Times New Roman" w:eastAsia="Times New Roman" w:hAnsi="Times New Roman" w:cs="Times New Roman"/>
          <w:b/>
          <w:bCs/>
          <w:sz w:val="24"/>
          <w:szCs w:val="24"/>
          <w:lang w:eastAsia="en-US" w:bidi="en-US"/>
        </w:rPr>
        <w:t xml:space="preserve">здоров’я Міністерства охорони здоров’я </w:t>
      </w:r>
      <w:r w:rsidRPr="007C25E7">
        <w:rPr>
          <w:rFonts w:ascii="Times New Roman" w:eastAsia="Times New Roman" w:hAnsi="Times New Roman" w:cs="Times New Roman"/>
          <w:b/>
          <w:bCs/>
          <w:spacing w:val="-4"/>
          <w:sz w:val="24"/>
          <w:szCs w:val="24"/>
          <w:lang w:eastAsia="en-US" w:bidi="en-US"/>
        </w:rPr>
        <w:t>України»</w:t>
      </w:r>
      <w:r w:rsidRPr="007C25E7">
        <w:rPr>
          <w:rFonts w:ascii="Times New Roman" w:eastAsia="Times New Roman" w:hAnsi="Times New Roman" w:cs="Times New Roman"/>
          <w:spacing w:val="-4"/>
          <w:sz w:val="24"/>
          <w:szCs w:val="24"/>
          <w:lang w:eastAsia="en-US" w:bidi="en-US"/>
        </w:rPr>
        <w:t xml:space="preserve"> (</w:t>
      </w:r>
      <w:r w:rsidRPr="007C25E7">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6A895310" w14:textId="77777777" w:rsidR="007C25E7" w:rsidRPr="007C25E7" w:rsidRDefault="007C25E7" w:rsidP="007C25E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r w:rsidRPr="007C25E7">
        <w:rPr>
          <w:rFonts w:ascii="Times New Roman" w:eastAsia="Times New Roman" w:hAnsi="Times New Roman" w:cs="Times New Roman"/>
          <w:b/>
          <w:bCs/>
          <w:sz w:val="24"/>
          <w:szCs w:val="24"/>
          <w:lang w:eastAsia="en-US" w:bidi="en-US"/>
        </w:rPr>
        <w:t>___________________________________________________________________</w:t>
      </w:r>
      <w:r w:rsidRPr="007C25E7">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7C25E7">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7C25E7">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p w14:paraId="31447351" w14:textId="77777777" w:rsidR="007C25E7" w:rsidRPr="007C25E7" w:rsidRDefault="007C25E7" w:rsidP="007C25E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552"/>
        <w:gridCol w:w="6549"/>
      </w:tblGrid>
      <w:tr w:rsidR="007C25E7" w:rsidRPr="007C25E7" w14:paraId="0F077B67" w14:textId="77777777" w:rsidTr="00652438">
        <w:tc>
          <w:tcPr>
            <w:tcW w:w="538" w:type="dxa"/>
            <w:shd w:val="clear" w:color="auto" w:fill="auto"/>
          </w:tcPr>
          <w:p w14:paraId="2A08B07C"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1.</w:t>
            </w:r>
          </w:p>
        </w:tc>
        <w:tc>
          <w:tcPr>
            <w:tcW w:w="2552" w:type="dxa"/>
            <w:shd w:val="clear" w:color="auto" w:fill="auto"/>
          </w:tcPr>
          <w:p w14:paraId="2A675885"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Назва послуг</w:t>
            </w:r>
          </w:p>
        </w:tc>
        <w:tc>
          <w:tcPr>
            <w:tcW w:w="6549" w:type="dxa"/>
            <w:shd w:val="clear" w:color="auto" w:fill="auto"/>
          </w:tcPr>
          <w:p w14:paraId="59BBA721"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w:t>
            </w:r>
            <w:r w:rsidRPr="007C25E7">
              <w:rPr>
                <w:rFonts w:ascii="Times New Roman" w:eastAsia="Times New Roman" w:hAnsi="Times New Roman" w:cs="Times New Roman"/>
                <w:sz w:val="24"/>
                <w:szCs w:val="24"/>
                <w:shd w:val="clear" w:color="auto" w:fill="FFFFFF"/>
                <w:lang w:eastAsia="ru-RU"/>
              </w:rPr>
              <w:t xml:space="preserve">категорії А (код UN 2814) - </w:t>
            </w:r>
            <w:proofErr w:type="spellStart"/>
            <w:r w:rsidRPr="007C25E7">
              <w:rPr>
                <w:rFonts w:ascii="Times New Roman" w:eastAsia="Times New Roman" w:hAnsi="Times New Roman" w:cs="Times New Roman"/>
                <w:sz w:val="24"/>
                <w:szCs w:val="24"/>
                <w:shd w:val="clear" w:color="auto" w:fill="FFFFFF"/>
                <w:lang w:eastAsia="ru-RU"/>
              </w:rPr>
              <w:t>культуральна</w:t>
            </w:r>
            <w:proofErr w:type="spellEnd"/>
            <w:r w:rsidRPr="007C25E7">
              <w:rPr>
                <w:rFonts w:ascii="Times New Roman" w:eastAsia="Times New Roman" w:hAnsi="Times New Roman" w:cs="Times New Roman"/>
                <w:sz w:val="24"/>
                <w:szCs w:val="24"/>
                <w:shd w:val="clear" w:color="auto" w:fill="FFFFFF"/>
                <w:lang w:eastAsia="ru-RU"/>
              </w:rPr>
              <w:t xml:space="preserve"> рідина (далі – Послуги).</w:t>
            </w:r>
            <w:r w:rsidRPr="007C25E7">
              <w:rPr>
                <w:rFonts w:ascii="Times New Roman" w:eastAsia="Times New Roman" w:hAnsi="Times New Roman" w:cs="Times New Roman"/>
                <w:sz w:val="24"/>
                <w:szCs w:val="24"/>
                <w:lang w:eastAsia="ru-RU"/>
              </w:rPr>
              <w:t xml:space="preserve"> </w:t>
            </w:r>
          </w:p>
        </w:tc>
      </w:tr>
      <w:tr w:rsidR="007C25E7" w:rsidRPr="007C25E7" w14:paraId="77D6216B" w14:textId="77777777" w:rsidTr="00652438">
        <w:tc>
          <w:tcPr>
            <w:tcW w:w="538" w:type="dxa"/>
            <w:shd w:val="clear" w:color="auto" w:fill="auto"/>
          </w:tcPr>
          <w:p w14:paraId="2D15CCCD"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2.</w:t>
            </w:r>
          </w:p>
        </w:tc>
        <w:tc>
          <w:tcPr>
            <w:tcW w:w="2552" w:type="dxa"/>
            <w:shd w:val="clear" w:color="auto" w:fill="auto"/>
          </w:tcPr>
          <w:p w14:paraId="385E98A8"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Обсяг послуг</w:t>
            </w:r>
          </w:p>
        </w:tc>
        <w:tc>
          <w:tcPr>
            <w:tcW w:w="6549" w:type="dxa"/>
            <w:shd w:val="clear" w:color="auto" w:fill="auto"/>
          </w:tcPr>
          <w:p w14:paraId="20134A1D" w14:textId="77777777" w:rsidR="007C25E7" w:rsidRPr="007C25E7" w:rsidRDefault="007C25E7" w:rsidP="007C25E7">
            <w:pPr>
              <w:spacing w:after="0" w:line="228" w:lineRule="auto"/>
              <w:rPr>
                <w:rFonts w:ascii="Times New Roman" w:eastAsia="Arial" w:hAnsi="Times New Roman" w:cs="Times New Roman"/>
                <w:color w:val="000000"/>
                <w:sz w:val="24"/>
                <w:szCs w:val="24"/>
                <w:shd w:val="clear" w:color="auto" w:fill="FFFFFF"/>
              </w:rPr>
            </w:pPr>
            <w:r w:rsidRPr="007C25E7">
              <w:rPr>
                <w:rFonts w:ascii="Times New Roman" w:hAnsi="Times New Roman" w:cs="Times New Roman"/>
                <w:sz w:val="24"/>
                <w:szCs w:val="24"/>
                <w:shd w:val="clear" w:color="auto" w:fill="FFFFFF"/>
              </w:rPr>
              <w:t xml:space="preserve">Транспортування біологічного матеріалу між лабораторіями діагностики туберкульозу (ТБ) 2-го рівня МОЗ, ДКВСУ та </w:t>
            </w:r>
            <w:proofErr w:type="spellStart"/>
            <w:r w:rsidRPr="007C25E7">
              <w:rPr>
                <w:rFonts w:ascii="Times New Roman" w:hAnsi="Times New Roman" w:cs="Times New Roman"/>
                <w:color w:val="212529"/>
                <w:sz w:val="24"/>
                <w:szCs w:val="24"/>
                <w:shd w:val="clear" w:color="auto" w:fill="FFFFFF"/>
              </w:rPr>
              <w:t>Референс</w:t>
            </w:r>
            <w:proofErr w:type="spellEnd"/>
            <w:r w:rsidRPr="007C25E7">
              <w:rPr>
                <w:rFonts w:ascii="Times New Roman" w:hAnsi="Times New Roman" w:cs="Times New Roman"/>
                <w:color w:val="212529"/>
                <w:sz w:val="24"/>
                <w:szCs w:val="24"/>
                <w:shd w:val="clear" w:color="auto" w:fill="FFFFFF"/>
              </w:rPr>
              <w:t xml:space="preserve">-лабораторією діагностики туберкульозу, бактеріальних, паразитарних та особливо небезпечних патогенів </w:t>
            </w:r>
            <w:r w:rsidRPr="007C25E7">
              <w:rPr>
                <w:rFonts w:ascii="Times New Roman" w:hAnsi="Times New Roman" w:cs="Times New Roman"/>
                <w:sz w:val="24"/>
                <w:szCs w:val="24"/>
              </w:rPr>
              <w:t xml:space="preserve">ДУ «Центр громадського здоров’я МОЗ України» (далі- </w:t>
            </w:r>
            <w:proofErr w:type="spellStart"/>
            <w:r w:rsidRPr="007C25E7">
              <w:rPr>
                <w:rFonts w:ascii="Times New Roman" w:hAnsi="Times New Roman" w:cs="Times New Roman"/>
                <w:sz w:val="24"/>
                <w:szCs w:val="24"/>
              </w:rPr>
              <w:t>Референс</w:t>
            </w:r>
            <w:proofErr w:type="spellEnd"/>
            <w:r w:rsidRPr="007C25E7">
              <w:rPr>
                <w:rFonts w:ascii="Times New Roman" w:hAnsi="Times New Roman" w:cs="Times New Roman"/>
                <w:sz w:val="24"/>
                <w:szCs w:val="24"/>
              </w:rPr>
              <w:t>-лабораторія Центру )</w:t>
            </w:r>
            <w:r w:rsidRPr="007C25E7">
              <w:rPr>
                <w:rFonts w:ascii="Times New Roman" w:eastAsia="Arial" w:hAnsi="Times New Roman" w:cs="Times New Roman"/>
                <w:color w:val="000000"/>
                <w:sz w:val="24"/>
                <w:szCs w:val="24"/>
              </w:rPr>
              <w:t>,</w:t>
            </w:r>
            <w:r w:rsidRPr="007C25E7">
              <w:rPr>
                <w:rFonts w:ascii="Times New Roman" w:hAnsi="Times New Roman" w:cs="Times New Roman"/>
                <w:sz w:val="24"/>
                <w:szCs w:val="24"/>
                <w:shd w:val="clear" w:color="auto" w:fill="FFFFFF"/>
              </w:rPr>
              <w:t xml:space="preserve"> включаючи доставку в обох напрямках</w:t>
            </w:r>
            <w:r w:rsidRPr="007C25E7">
              <w:rPr>
                <w:rFonts w:ascii="Times New Roman" w:eastAsia="Arial" w:hAnsi="Times New Roman" w:cs="Times New Roman"/>
                <w:color w:val="000000"/>
                <w:sz w:val="24"/>
                <w:szCs w:val="24"/>
                <w:shd w:val="clear" w:color="auto" w:fill="FFFFFF"/>
              </w:rPr>
              <w:t>:</w:t>
            </w:r>
          </w:p>
          <w:p w14:paraId="1F0EEF49" w14:textId="77777777" w:rsidR="007C25E7" w:rsidRPr="007C25E7" w:rsidRDefault="007C25E7" w:rsidP="007C25E7">
            <w:pPr>
              <w:spacing w:after="0" w:line="228" w:lineRule="auto"/>
              <w:rPr>
                <w:rFonts w:ascii="Times New Roman" w:hAnsi="Times New Roman" w:cs="Times New Roman"/>
                <w:color w:val="212529"/>
                <w:sz w:val="24"/>
                <w:szCs w:val="24"/>
                <w:shd w:val="clear" w:color="auto" w:fill="FFFFFF"/>
              </w:rPr>
            </w:pPr>
            <w:r w:rsidRPr="007C25E7">
              <w:rPr>
                <w:rFonts w:ascii="Times New Roman" w:eastAsia="Arial" w:hAnsi="Times New Roman" w:cs="Times New Roman"/>
                <w:color w:val="000000"/>
                <w:sz w:val="24"/>
                <w:szCs w:val="24"/>
                <w:shd w:val="clear" w:color="auto" w:fill="FFFFFF"/>
              </w:rPr>
              <w:t xml:space="preserve">- </w:t>
            </w:r>
            <w:r w:rsidRPr="007C25E7">
              <w:rPr>
                <w:rFonts w:ascii="Times New Roman" w:hAnsi="Times New Roman" w:cs="Times New Roman"/>
                <w:sz w:val="24"/>
                <w:szCs w:val="24"/>
              </w:rPr>
              <w:t>з лабораторій  установ та структурних підрозділів</w:t>
            </w:r>
            <w:r w:rsidRPr="007C25E7">
              <w:rPr>
                <w:rFonts w:ascii="Times New Roman" w:eastAsia="Arial" w:hAnsi="Times New Roman" w:cs="Times New Roman"/>
                <w:color w:val="000000"/>
                <w:sz w:val="24"/>
                <w:szCs w:val="24"/>
                <w:shd w:val="clear" w:color="auto" w:fill="FFFFFF"/>
              </w:rPr>
              <w:t>, що зазначені</w:t>
            </w:r>
            <w:r w:rsidRPr="007C25E7">
              <w:rPr>
                <w:rFonts w:ascii="Times New Roman" w:eastAsia="Arial" w:hAnsi="Times New Roman" w:cs="Times New Roman"/>
                <w:sz w:val="24"/>
                <w:szCs w:val="24"/>
                <w:shd w:val="clear" w:color="auto" w:fill="FFFFFF"/>
              </w:rPr>
              <w:t xml:space="preserve"> у </w:t>
            </w:r>
            <w:r w:rsidRPr="007C25E7">
              <w:rPr>
                <w:rFonts w:ascii="Times New Roman" w:hAnsi="Times New Roman"/>
                <w:sz w:val="24"/>
                <w:szCs w:val="24"/>
              </w:rPr>
              <w:t>таблиці № 1 до Додатку 1 до Договору</w:t>
            </w:r>
            <w:r w:rsidRPr="007C25E7">
              <w:rPr>
                <w:rFonts w:ascii="Times New Roman" w:eastAsia="Arial" w:hAnsi="Times New Roman" w:cs="Times New Roman"/>
                <w:sz w:val="24"/>
                <w:szCs w:val="24"/>
                <w:shd w:val="clear" w:color="auto" w:fill="FFFFFF"/>
              </w:rPr>
              <w:t>,</w:t>
            </w:r>
            <w:r w:rsidRPr="007C25E7">
              <w:rPr>
                <w:rFonts w:ascii="Times New Roman" w:eastAsia="Arial" w:hAnsi="Times New Roman" w:cs="Times New Roman"/>
                <w:sz w:val="24"/>
                <w:szCs w:val="24"/>
              </w:rPr>
              <w:t xml:space="preserve">  </w:t>
            </w:r>
            <w:r w:rsidRPr="007C25E7">
              <w:rPr>
                <w:rFonts w:ascii="Times New Roman" w:hAnsi="Times New Roman" w:cs="Times New Roman"/>
                <w:sz w:val="24"/>
                <w:szCs w:val="24"/>
              </w:rPr>
              <w:t>до</w:t>
            </w:r>
            <w:r w:rsidRPr="007C25E7">
              <w:rPr>
                <w:rFonts w:ascii="Times New Roman" w:hAnsi="Times New Roman" w:cs="Times New Roman"/>
                <w:color w:val="FF0000"/>
                <w:sz w:val="24"/>
                <w:szCs w:val="24"/>
              </w:rPr>
              <w:t xml:space="preserve"> </w:t>
            </w:r>
            <w:r w:rsidRPr="007C25E7">
              <w:rPr>
                <w:rFonts w:ascii="Times New Roman" w:hAnsi="Times New Roman" w:cs="Times New Roman"/>
                <w:sz w:val="24"/>
                <w:szCs w:val="24"/>
              </w:rPr>
              <w:t xml:space="preserve"> </w:t>
            </w:r>
            <w:proofErr w:type="spellStart"/>
            <w:r w:rsidRPr="007C25E7">
              <w:rPr>
                <w:rFonts w:ascii="Times New Roman" w:hAnsi="Times New Roman" w:cs="Times New Roman"/>
                <w:color w:val="212529"/>
                <w:sz w:val="24"/>
                <w:szCs w:val="24"/>
                <w:shd w:val="clear" w:color="auto" w:fill="FFFFFF"/>
              </w:rPr>
              <w:t>Референс</w:t>
            </w:r>
            <w:proofErr w:type="spellEnd"/>
            <w:r w:rsidRPr="007C25E7">
              <w:rPr>
                <w:rFonts w:ascii="Times New Roman" w:hAnsi="Times New Roman" w:cs="Times New Roman"/>
                <w:color w:val="212529"/>
                <w:sz w:val="24"/>
                <w:szCs w:val="24"/>
                <w:shd w:val="clear" w:color="auto" w:fill="FFFFFF"/>
              </w:rPr>
              <w:t>-лабораторії Центру;</w:t>
            </w:r>
          </w:p>
          <w:p w14:paraId="1AFE9891" w14:textId="755500A6"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 з </w:t>
            </w:r>
            <w:proofErr w:type="spellStart"/>
            <w:r w:rsidRPr="007C25E7">
              <w:rPr>
                <w:rFonts w:ascii="Times New Roman" w:hAnsi="Times New Roman" w:cs="Times New Roman"/>
                <w:sz w:val="24"/>
                <w:szCs w:val="24"/>
              </w:rPr>
              <w:t>Референс</w:t>
            </w:r>
            <w:proofErr w:type="spellEnd"/>
            <w:r w:rsidRPr="007C25E7">
              <w:rPr>
                <w:rFonts w:ascii="Times New Roman" w:hAnsi="Times New Roman" w:cs="Times New Roman"/>
                <w:sz w:val="24"/>
                <w:szCs w:val="24"/>
              </w:rPr>
              <w:t>-лабораторії Центру до лабораторій  установ та структурних підрозділів</w:t>
            </w:r>
            <w:r w:rsidRPr="007C25E7">
              <w:rPr>
                <w:rFonts w:ascii="Times New Roman" w:eastAsia="Arial" w:hAnsi="Times New Roman" w:cs="Times New Roman"/>
                <w:color w:val="000000"/>
                <w:sz w:val="24"/>
                <w:szCs w:val="24"/>
                <w:shd w:val="clear" w:color="auto" w:fill="FFFFFF"/>
              </w:rPr>
              <w:t>, що зазначені</w:t>
            </w:r>
            <w:r w:rsidRPr="007C25E7">
              <w:rPr>
                <w:rFonts w:ascii="Times New Roman" w:eastAsia="Arial" w:hAnsi="Times New Roman" w:cs="Times New Roman"/>
                <w:sz w:val="24"/>
                <w:szCs w:val="24"/>
                <w:shd w:val="clear" w:color="auto" w:fill="FFFFFF"/>
              </w:rPr>
              <w:t xml:space="preserve"> у </w:t>
            </w:r>
            <w:r w:rsidRPr="007C25E7">
              <w:rPr>
                <w:rFonts w:ascii="Times New Roman" w:hAnsi="Times New Roman"/>
                <w:sz w:val="24"/>
                <w:szCs w:val="24"/>
              </w:rPr>
              <w:t>таблиці № 2 до Додатку 1 до Договору</w:t>
            </w:r>
            <w:r w:rsidRPr="007C25E7">
              <w:rPr>
                <w:rFonts w:ascii="Times New Roman" w:eastAsia="Arial" w:hAnsi="Times New Roman" w:cs="Times New Roman"/>
                <w:sz w:val="24"/>
                <w:szCs w:val="24"/>
                <w:shd w:val="clear" w:color="auto" w:fill="FFFFFF"/>
              </w:rPr>
              <w:t>.</w:t>
            </w:r>
            <w:r w:rsidRPr="007C25E7">
              <w:rPr>
                <w:rFonts w:ascii="Times New Roman" w:eastAsia="Arial" w:hAnsi="Times New Roman" w:cs="Times New Roman"/>
                <w:sz w:val="24"/>
                <w:szCs w:val="24"/>
              </w:rPr>
              <w:t xml:space="preserve"> </w:t>
            </w:r>
          </w:p>
          <w:p w14:paraId="342FAC5F" w14:textId="77777777" w:rsidR="007C25E7" w:rsidRPr="007C25E7" w:rsidRDefault="007C25E7" w:rsidP="007C25E7">
            <w:pPr>
              <w:widowControl w:val="0"/>
              <w:pBdr>
                <w:top w:val="nil"/>
                <w:left w:val="nil"/>
                <w:bottom w:val="nil"/>
                <w:right w:val="nil"/>
                <w:between w:val="nil"/>
              </w:pBdr>
              <w:tabs>
                <w:tab w:val="left" w:pos="317"/>
                <w:tab w:val="left" w:pos="884"/>
              </w:tabs>
              <w:spacing w:after="0" w:line="228" w:lineRule="auto"/>
              <w:ind w:hanging="2"/>
              <w:jc w:val="both"/>
              <w:rPr>
                <w:rFonts w:ascii="Times New Roman" w:hAnsi="Times New Roman" w:cs="Times New Roman"/>
                <w:sz w:val="24"/>
                <w:szCs w:val="24"/>
              </w:rPr>
            </w:pPr>
            <w:r w:rsidRPr="007C25E7">
              <w:rPr>
                <w:rFonts w:ascii="Times New Roman" w:hAnsi="Times New Roman" w:cs="Times New Roman"/>
                <w:sz w:val="24"/>
                <w:szCs w:val="24"/>
              </w:rPr>
              <w:t>Кількість доставок – 174.</w:t>
            </w:r>
          </w:p>
          <w:p w14:paraId="23F48D1C"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shd w:val="clear" w:color="auto" w:fill="FFFFFF"/>
              </w:rPr>
              <w:t>Кількість доставок може бути зменшена або збільшена відповідно до потреб Замовника.</w:t>
            </w:r>
          </w:p>
        </w:tc>
      </w:tr>
      <w:tr w:rsidR="007C25E7" w:rsidRPr="007C25E7" w14:paraId="37C088A3" w14:textId="77777777" w:rsidTr="00652438">
        <w:tc>
          <w:tcPr>
            <w:tcW w:w="538" w:type="dxa"/>
            <w:shd w:val="clear" w:color="auto" w:fill="auto"/>
          </w:tcPr>
          <w:p w14:paraId="6CCCF330"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3.</w:t>
            </w:r>
          </w:p>
        </w:tc>
        <w:tc>
          <w:tcPr>
            <w:tcW w:w="2552" w:type="dxa"/>
            <w:shd w:val="clear" w:color="auto" w:fill="auto"/>
          </w:tcPr>
          <w:p w14:paraId="0D9A793E"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Строк надання послуг</w:t>
            </w:r>
          </w:p>
        </w:tc>
        <w:tc>
          <w:tcPr>
            <w:tcW w:w="6549" w:type="dxa"/>
            <w:shd w:val="clear" w:color="auto" w:fill="auto"/>
          </w:tcPr>
          <w:p w14:paraId="7A29FC49"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7C25E7">
              <w:rPr>
                <w:rFonts w:ascii="Times New Roman" w:eastAsia="Times New Roman" w:hAnsi="Times New Roman" w:cs="Times New Roman"/>
                <w:color w:val="000000"/>
                <w:sz w:val="24"/>
                <w:szCs w:val="24"/>
                <w:shd w:val="clear" w:color="auto" w:fill="FFFFFF"/>
                <w:lang w:eastAsia="ru-RU"/>
              </w:rPr>
              <w:t>з дня укладення Договору до 15 грудня 2025 року на підставі заявок на надання Послуг (надалі – Заявка) Замовника, протягом 15 календарних днів з моменту отримання Заявки.</w:t>
            </w:r>
          </w:p>
        </w:tc>
      </w:tr>
      <w:tr w:rsidR="007C25E7" w:rsidRPr="007C25E7" w14:paraId="763758EA" w14:textId="77777777" w:rsidTr="00652438">
        <w:tc>
          <w:tcPr>
            <w:tcW w:w="538" w:type="dxa"/>
            <w:shd w:val="clear" w:color="auto" w:fill="auto"/>
          </w:tcPr>
          <w:p w14:paraId="7046A277"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4.</w:t>
            </w:r>
          </w:p>
        </w:tc>
        <w:tc>
          <w:tcPr>
            <w:tcW w:w="2552" w:type="dxa"/>
            <w:shd w:val="clear" w:color="auto" w:fill="auto"/>
          </w:tcPr>
          <w:p w14:paraId="60D3937C"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Умови транспортування, обсяг</w:t>
            </w:r>
            <w:r w:rsidRPr="007C25E7">
              <w:rPr>
                <w:rFonts w:ascii="Times New Roman" w:eastAsia="Times New Roman" w:hAnsi="Times New Roman" w:cs="Times New Roman"/>
                <w:b/>
                <w:color w:val="FF0000"/>
                <w:sz w:val="24"/>
                <w:szCs w:val="24"/>
                <w:lang w:eastAsia="ru-RU"/>
              </w:rPr>
              <w:t xml:space="preserve"> </w:t>
            </w:r>
            <w:r w:rsidRPr="007C25E7">
              <w:rPr>
                <w:rFonts w:ascii="Times New Roman" w:eastAsia="Times New Roman" w:hAnsi="Times New Roman" w:cs="Times New Roman"/>
                <w:b/>
                <w:sz w:val="24"/>
                <w:szCs w:val="24"/>
                <w:lang w:eastAsia="ru-RU"/>
              </w:rPr>
              <w:t>та назва вантажу</w:t>
            </w:r>
          </w:p>
        </w:tc>
        <w:tc>
          <w:tcPr>
            <w:tcW w:w="6549" w:type="dxa"/>
            <w:shd w:val="clear" w:color="auto" w:fill="auto"/>
          </w:tcPr>
          <w:p w14:paraId="2FCDD763" w14:textId="77777777" w:rsidR="007C25E7" w:rsidRPr="007C25E7" w:rsidRDefault="007C25E7">
            <w:pPr>
              <w:numPr>
                <w:ilvl w:val="0"/>
                <w:numId w:val="25"/>
              </w:numPr>
              <w:tabs>
                <w:tab w:val="left" w:pos="317"/>
                <w:tab w:val="right" w:pos="8306"/>
              </w:tabs>
              <w:spacing w:after="0" w:line="228" w:lineRule="auto"/>
              <w:ind w:left="0" w:firstLine="0"/>
              <w:rPr>
                <w:rFonts w:ascii="Times New Roman" w:eastAsia="Times New Roman" w:hAnsi="Times New Roman" w:cs="Times New Roman"/>
                <w:bCs/>
                <w:sz w:val="24"/>
                <w:szCs w:val="24"/>
                <w:lang w:eastAsia="ru-RU"/>
              </w:rPr>
            </w:pPr>
            <w:proofErr w:type="spellStart"/>
            <w:r w:rsidRPr="007C25E7">
              <w:rPr>
                <w:rFonts w:ascii="Times New Roman" w:eastAsia="Times New Roman" w:hAnsi="Times New Roman" w:cs="Times New Roman"/>
                <w:bCs/>
                <w:sz w:val="24"/>
                <w:szCs w:val="24"/>
                <w:lang w:eastAsia="ru-RU"/>
              </w:rPr>
              <w:t>Культуральна</w:t>
            </w:r>
            <w:proofErr w:type="spellEnd"/>
            <w:r w:rsidRPr="007C25E7">
              <w:rPr>
                <w:rFonts w:ascii="Times New Roman" w:eastAsia="Times New Roman" w:hAnsi="Times New Roman" w:cs="Times New Roman"/>
                <w:bCs/>
                <w:sz w:val="24"/>
                <w:szCs w:val="24"/>
                <w:lang w:eastAsia="ru-RU"/>
              </w:rPr>
              <w:t xml:space="preserve"> рідина, пробірка об'ємом 2 мл, пакет з замком </w:t>
            </w:r>
            <w:proofErr w:type="spellStart"/>
            <w:r w:rsidRPr="007C25E7">
              <w:rPr>
                <w:rFonts w:ascii="Times New Roman" w:eastAsia="Times New Roman" w:hAnsi="Times New Roman" w:cs="Times New Roman"/>
                <w:bCs/>
                <w:sz w:val="24"/>
                <w:szCs w:val="24"/>
                <w:lang w:eastAsia="ru-RU"/>
              </w:rPr>
              <w:t>Zip-lock</w:t>
            </w:r>
            <w:proofErr w:type="spellEnd"/>
            <w:r w:rsidRPr="007C25E7">
              <w:rPr>
                <w:rFonts w:ascii="Times New Roman" w:eastAsia="Times New Roman" w:hAnsi="Times New Roman" w:cs="Times New Roman"/>
                <w:bCs/>
                <w:sz w:val="24"/>
                <w:szCs w:val="24"/>
                <w:lang w:eastAsia="ru-RU"/>
              </w:rPr>
              <w:t xml:space="preserve">, пластиковий контейнер. Транспортування вантажу при температурі до + 37 </w:t>
            </w:r>
            <w:r w:rsidRPr="007C25E7">
              <w:rPr>
                <w:rFonts w:ascii="Times New Roman" w:eastAsia="Times New Roman" w:hAnsi="Times New Roman" w:cs="Times New Roman"/>
                <w:bCs/>
                <w:sz w:val="24"/>
                <w:szCs w:val="24"/>
                <w:vertAlign w:val="superscript"/>
                <w:lang w:eastAsia="ru-RU"/>
              </w:rPr>
              <w:t>0</w:t>
            </w:r>
            <w:r w:rsidRPr="007C25E7">
              <w:rPr>
                <w:rFonts w:ascii="Times New Roman" w:eastAsia="Times New Roman" w:hAnsi="Times New Roman" w:cs="Times New Roman"/>
                <w:bCs/>
                <w:sz w:val="24"/>
                <w:szCs w:val="24"/>
                <w:lang w:eastAsia="ru-RU"/>
              </w:rPr>
              <w:t>С.</w:t>
            </w:r>
          </w:p>
          <w:p w14:paraId="06CCB48E" w14:textId="77777777" w:rsidR="007C25E7" w:rsidRPr="007C25E7" w:rsidRDefault="007C25E7">
            <w:pPr>
              <w:numPr>
                <w:ilvl w:val="0"/>
                <w:numId w:val="25"/>
              </w:numPr>
              <w:tabs>
                <w:tab w:val="left" w:pos="317"/>
                <w:tab w:val="right" w:pos="8306"/>
              </w:tabs>
              <w:spacing w:after="0" w:line="228" w:lineRule="auto"/>
              <w:ind w:left="0" w:firstLine="0"/>
              <w:rPr>
                <w:rFonts w:ascii="Times New Roman" w:eastAsia="Times New Roman" w:hAnsi="Times New Roman" w:cs="Times New Roman"/>
                <w:bCs/>
                <w:color w:val="000000"/>
                <w:sz w:val="24"/>
                <w:szCs w:val="24"/>
                <w:lang w:eastAsia="ru-RU"/>
              </w:rPr>
            </w:pPr>
            <w:r w:rsidRPr="007C25E7">
              <w:rPr>
                <w:rFonts w:ascii="Times New Roman" w:eastAsia="Times New Roman" w:hAnsi="Times New Roman" w:cs="Times New Roman"/>
                <w:bCs/>
                <w:sz w:val="24"/>
                <w:szCs w:val="24"/>
                <w:lang w:eastAsia="ru-RU"/>
              </w:rPr>
              <w:t xml:space="preserve"> Супровідні документи до вантажу.</w:t>
            </w:r>
          </w:p>
        </w:tc>
      </w:tr>
      <w:tr w:rsidR="007C25E7" w:rsidRPr="007C25E7" w14:paraId="35435EA7" w14:textId="77777777" w:rsidTr="00652438">
        <w:tc>
          <w:tcPr>
            <w:tcW w:w="538" w:type="dxa"/>
            <w:shd w:val="clear" w:color="auto" w:fill="auto"/>
          </w:tcPr>
          <w:p w14:paraId="445B0517"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5.</w:t>
            </w:r>
          </w:p>
        </w:tc>
        <w:tc>
          <w:tcPr>
            <w:tcW w:w="2552" w:type="dxa"/>
            <w:shd w:val="clear" w:color="auto" w:fill="auto"/>
          </w:tcPr>
          <w:p w14:paraId="72DF1566"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Характеристика вантажу</w:t>
            </w:r>
          </w:p>
        </w:tc>
        <w:tc>
          <w:tcPr>
            <w:tcW w:w="6549" w:type="dxa"/>
            <w:shd w:val="clear" w:color="auto" w:fill="auto"/>
          </w:tcPr>
          <w:p w14:paraId="7344E648" w14:textId="77777777" w:rsidR="007C25E7" w:rsidRPr="007C25E7" w:rsidRDefault="007C25E7" w:rsidP="007C25E7">
            <w:pPr>
              <w:tabs>
                <w:tab w:val="left" w:pos="317"/>
                <w:tab w:val="right" w:pos="8306"/>
              </w:tabs>
              <w:spacing w:after="0" w:line="228" w:lineRule="auto"/>
              <w:rPr>
                <w:rFonts w:ascii="Times New Roman" w:eastAsia="Times New Roman" w:hAnsi="Times New Roman" w:cs="Times New Roman"/>
                <w:bCs/>
                <w:sz w:val="24"/>
                <w:szCs w:val="24"/>
                <w:lang w:eastAsia="ru-RU"/>
              </w:rPr>
            </w:pPr>
            <w:r w:rsidRPr="007C25E7">
              <w:rPr>
                <w:rFonts w:ascii="Times New Roman" w:eastAsia="Times New Roman" w:hAnsi="Times New Roman" w:cs="Times New Roman"/>
                <w:sz w:val="24"/>
                <w:szCs w:val="24"/>
                <w:lang w:eastAsia="ru-RU"/>
              </w:rPr>
              <w:t xml:space="preserve">Небезпечний вантаж є біологічним матеріалом категорії А (код UN 2814)- </w:t>
            </w:r>
            <w:proofErr w:type="spellStart"/>
            <w:r w:rsidRPr="007C25E7">
              <w:rPr>
                <w:rFonts w:ascii="Times New Roman" w:eastAsia="Times New Roman" w:hAnsi="Times New Roman" w:cs="Times New Roman"/>
                <w:sz w:val="24"/>
                <w:szCs w:val="24"/>
                <w:lang w:eastAsia="ru-RU"/>
              </w:rPr>
              <w:t>культуральна</w:t>
            </w:r>
            <w:proofErr w:type="spellEnd"/>
            <w:r w:rsidRPr="007C25E7">
              <w:rPr>
                <w:rFonts w:ascii="Times New Roman" w:eastAsia="Times New Roman" w:hAnsi="Times New Roman" w:cs="Times New Roman"/>
                <w:sz w:val="24"/>
                <w:szCs w:val="24"/>
                <w:lang w:eastAsia="ru-RU"/>
              </w:rPr>
              <w:t xml:space="preserve"> рідина </w:t>
            </w:r>
          </w:p>
        </w:tc>
      </w:tr>
      <w:tr w:rsidR="007C25E7" w:rsidRPr="007C25E7" w14:paraId="3E7530BF" w14:textId="77777777" w:rsidTr="00652438">
        <w:tc>
          <w:tcPr>
            <w:tcW w:w="538" w:type="dxa"/>
            <w:shd w:val="clear" w:color="auto" w:fill="auto"/>
          </w:tcPr>
          <w:p w14:paraId="7493084D"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6.</w:t>
            </w:r>
          </w:p>
        </w:tc>
        <w:tc>
          <w:tcPr>
            <w:tcW w:w="2552" w:type="dxa"/>
            <w:shd w:val="clear" w:color="auto" w:fill="auto"/>
          </w:tcPr>
          <w:p w14:paraId="47B277CB"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Вимоги до пакування вантажу</w:t>
            </w:r>
          </w:p>
        </w:tc>
        <w:tc>
          <w:tcPr>
            <w:tcW w:w="6549" w:type="dxa"/>
            <w:shd w:val="clear" w:color="auto" w:fill="auto"/>
          </w:tcPr>
          <w:p w14:paraId="24AA9079" w14:textId="77777777" w:rsidR="007C25E7" w:rsidRPr="007C25E7" w:rsidRDefault="007C25E7" w:rsidP="007C25E7">
            <w:pPr>
              <w:spacing w:after="0" w:line="228" w:lineRule="auto"/>
              <w:rPr>
                <w:rFonts w:ascii="Times New Roman" w:hAnsi="Times New Roman" w:cs="Times New Roman"/>
                <w:b/>
                <w:bCs/>
                <w:color w:val="000000"/>
                <w:sz w:val="24"/>
                <w:szCs w:val="24"/>
              </w:rPr>
            </w:pPr>
            <w:r w:rsidRPr="007C25E7">
              <w:rPr>
                <w:rFonts w:ascii="Times New Roman" w:hAnsi="Times New Roman" w:cs="Times New Roman"/>
                <w:color w:val="000000"/>
                <w:sz w:val="24"/>
                <w:szCs w:val="24"/>
                <w:shd w:val="clear" w:color="auto" w:fill="FFFFFF"/>
              </w:rPr>
              <w:t>Вантаж упаковується згідно з вимогами до пакування P650 для інфекційних субстанцій  UN 2814.</w:t>
            </w:r>
            <w:r w:rsidRPr="007C25E7">
              <w:rPr>
                <w:rFonts w:ascii="Times New Roman" w:hAnsi="Times New Roman" w:cs="Times New Roman"/>
                <w:color w:val="FF0000"/>
                <w:sz w:val="24"/>
                <w:szCs w:val="24"/>
                <w:shd w:val="clear" w:color="auto" w:fill="FFFFFF"/>
              </w:rPr>
              <w:t xml:space="preserve"> </w:t>
            </w:r>
            <w:r w:rsidRPr="007C25E7">
              <w:rPr>
                <w:rFonts w:ascii="Times New Roman" w:hAnsi="Times New Roman" w:cs="Times New Roman"/>
                <w:sz w:val="24"/>
                <w:szCs w:val="24"/>
                <w:shd w:val="clear" w:color="auto" w:fill="FFFFFF"/>
              </w:rPr>
              <w:t>Виконавцем повинні бути надані пакувальні матеріали для пакування  відповідно зазначених вимог.</w:t>
            </w:r>
          </w:p>
        </w:tc>
      </w:tr>
      <w:tr w:rsidR="007C25E7" w:rsidRPr="007C25E7" w14:paraId="76469009" w14:textId="77777777" w:rsidTr="00652438">
        <w:tc>
          <w:tcPr>
            <w:tcW w:w="538" w:type="dxa"/>
            <w:shd w:val="clear" w:color="auto" w:fill="auto"/>
          </w:tcPr>
          <w:p w14:paraId="30DBF178"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7.</w:t>
            </w:r>
          </w:p>
        </w:tc>
        <w:tc>
          <w:tcPr>
            <w:tcW w:w="2552" w:type="dxa"/>
            <w:shd w:val="clear" w:color="auto" w:fill="auto"/>
          </w:tcPr>
          <w:p w14:paraId="00CB5985"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Місце надання послуг</w:t>
            </w:r>
          </w:p>
        </w:tc>
        <w:tc>
          <w:tcPr>
            <w:tcW w:w="6549" w:type="dxa"/>
            <w:shd w:val="clear" w:color="auto" w:fill="auto"/>
          </w:tcPr>
          <w:p w14:paraId="1435FD64"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sz w:val="24"/>
                <w:szCs w:val="24"/>
                <w:lang w:eastAsia="ru-RU"/>
              </w:rPr>
              <w:t>Послуги надаються в межах території України</w:t>
            </w:r>
          </w:p>
        </w:tc>
      </w:tr>
      <w:tr w:rsidR="007C25E7" w:rsidRPr="007C25E7" w14:paraId="0699BB1C" w14:textId="77777777" w:rsidTr="00652438">
        <w:tc>
          <w:tcPr>
            <w:tcW w:w="538" w:type="dxa"/>
            <w:shd w:val="clear" w:color="auto" w:fill="auto"/>
          </w:tcPr>
          <w:p w14:paraId="0C10A325"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8.</w:t>
            </w:r>
          </w:p>
        </w:tc>
        <w:tc>
          <w:tcPr>
            <w:tcW w:w="2552" w:type="dxa"/>
            <w:shd w:val="clear" w:color="auto" w:fill="auto"/>
          </w:tcPr>
          <w:p w14:paraId="754F73AB"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Маршрут перевезення</w:t>
            </w:r>
          </w:p>
        </w:tc>
        <w:tc>
          <w:tcPr>
            <w:tcW w:w="6549" w:type="dxa"/>
            <w:shd w:val="clear" w:color="auto" w:fill="auto"/>
          </w:tcPr>
          <w:p w14:paraId="04154DED"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Cs/>
                <w:color w:val="000000"/>
                <w:sz w:val="24"/>
                <w:szCs w:val="24"/>
                <w:lang w:eastAsia="ru-RU"/>
              </w:rPr>
            </w:pPr>
            <w:r w:rsidRPr="007C25E7">
              <w:rPr>
                <w:rFonts w:ascii="Times New Roman" w:eastAsia="Times New Roman" w:hAnsi="Times New Roman" w:cs="Times New Roman"/>
                <w:color w:val="000000"/>
                <w:sz w:val="24"/>
                <w:szCs w:val="24"/>
                <w:lang w:eastAsia="ru-RU"/>
              </w:rPr>
              <w:t>Адреси завантаження та</w:t>
            </w:r>
            <w:r w:rsidRPr="007C25E7">
              <w:rPr>
                <w:rFonts w:ascii="Times New Roman" w:eastAsia="Times New Roman" w:hAnsi="Times New Roman" w:cs="Times New Roman"/>
                <w:sz w:val="24"/>
                <w:szCs w:val="24"/>
                <w:lang w:eastAsia="ru-RU"/>
              </w:rPr>
              <w:t xml:space="preserve"> розвантаження</w:t>
            </w:r>
            <w:r w:rsidRPr="007C25E7">
              <w:rPr>
                <w:rFonts w:ascii="Times New Roman" w:eastAsia="Times New Roman" w:hAnsi="Times New Roman" w:cs="Times New Roman"/>
                <w:bCs/>
                <w:color w:val="000000"/>
                <w:sz w:val="24"/>
                <w:szCs w:val="24"/>
                <w:lang w:eastAsia="ru-RU"/>
              </w:rPr>
              <w:t>:</w:t>
            </w:r>
          </w:p>
          <w:p w14:paraId="405B38AA"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sz w:val="24"/>
                <w:szCs w:val="24"/>
                <w:lang w:eastAsia="ru-RU"/>
              </w:rPr>
            </w:pPr>
            <w:r w:rsidRPr="007C25E7">
              <w:rPr>
                <w:rFonts w:ascii="Times New Roman" w:eastAsia="Times New Roman" w:hAnsi="Times New Roman" w:cs="Times New Roman"/>
                <w:bCs/>
                <w:sz w:val="24"/>
                <w:szCs w:val="24"/>
                <w:lang w:eastAsia="ru-RU"/>
              </w:rPr>
              <w:t xml:space="preserve">відповідно до </w:t>
            </w:r>
            <w:r w:rsidRPr="007C25E7">
              <w:rPr>
                <w:rFonts w:ascii="Times New Roman" w:eastAsia="Times New Roman" w:hAnsi="Times New Roman" w:cs="Times New Roman"/>
                <w:sz w:val="24"/>
                <w:szCs w:val="24"/>
                <w:lang w:eastAsia="ru-RU"/>
              </w:rPr>
              <w:t>таблиці № 1 та № 2 до Додатку 1 до Договору</w:t>
            </w:r>
            <w:r w:rsidRPr="007C25E7">
              <w:rPr>
                <w:rFonts w:ascii="Times New Roman" w:eastAsia="Times New Roman" w:hAnsi="Times New Roman" w:cs="Times New Roman"/>
                <w:bCs/>
                <w:sz w:val="24"/>
                <w:szCs w:val="24"/>
                <w:lang w:eastAsia="ru-RU"/>
              </w:rPr>
              <w:t>.</w:t>
            </w:r>
          </w:p>
        </w:tc>
      </w:tr>
      <w:tr w:rsidR="007C25E7" w:rsidRPr="007C25E7" w14:paraId="59524748" w14:textId="77777777" w:rsidTr="00652438">
        <w:tc>
          <w:tcPr>
            <w:tcW w:w="538" w:type="dxa"/>
            <w:shd w:val="clear" w:color="auto" w:fill="auto"/>
          </w:tcPr>
          <w:p w14:paraId="52ABE37C"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lastRenderedPageBreak/>
              <w:t>9.</w:t>
            </w:r>
          </w:p>
        </w:tc>
        <w:tc>
          <w:tcPr>
            <w:tcW w:w="2552" w:type="dxa"/>
            <w:shd w:val="clear" w:color="auto" w:fill="auto"/>
          </w:tcPr>
          <w:p w14:paraId="2742DC5F"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Нормативні вимоги до надання послуг</w:t>
            </w:r>
          </w:p>
        </w:tc>
        <w:tc>
          <w:tcPr>
            <w:tcW w:w="6549" w:type="dxa"/>
            <w:shd w:val="clear" w:color="auto" w:fill="auto"/>
          </w:tcPr>
          <w:p w14:paraId="4B0CF790" w14:textId="77777777" w:rsidR="007C25E7" w:rsidRPr="007C25E7" w:rsidRDefault="007C25E7">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7C25E7">
              <w:rPr>
                <w:rFonts w:ascii="Times New Roman" w:eastAsia="Times New Roman" w:hAnsi="Times New Roman" w:cs="Times New Roman"/>
                <w:sz w:val="24"/>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4B821AFD" w14:textId="77777777" w:rsidR="007C25E7" w:rsidRPr="007C25E7" w:rsidRDefault="007C25E7">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7C25E7">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7C25E7">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7C25E7">
              <w:rPr>
                <w:rFonts w:ascii="Times New Roman" w:eastAsia="Times New Roman" w:hAnsi="Times New Roman" w:cs="Times New Roman"/>
                <w:sz w:val="24"/>
                <w:szCs w:val="24"/>
                <w:lang w:eastAsia="ru-RU"/>
              </w:rPr>
              <w:t>конодавства України.</w:t>
            </w:r>
          </w:p>
        </w:tc>
      </w:tr>
      <w:tr w:rsidR="007C25E7" w:rsidRPr="007C25E7" w14:paraId="7E253437" w14:textId="77777777" w:rsidTr="00652438">
        <w:trPr>
          <w:trHeight w:val="699"/>
        </w:trPr>
        <w:tc>
          <w:tcPr>
            <w:tcW w:w="538" w:type="dxa"/>
            <w:shd w:val="clear" w:color="auto" w:fill="auto"/>
          </w:tcPr>
          <w:p w14:paraId="44857A29" w14:textId="77777777" w:rsidR="007C25E7" w:rsidRPr="007C25E7" w:rsidRDefault="007C25E7" w:rsidP="007C25E7">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10.</w:t>
            </w:r>
          </w:p>
        </w:tc>
        <w:tc>
          <w:tcPr>
            <w:tcW w:w="2552" w:type="dxa"/>
            <w:shd w:val="clear" w:color="auto" w:fill="auto"/>
          </w:tcPr>
          <w:p w14:paraId="4FAC4B0A" w14:textId="77777777" w:rsidR="007C25E7" w:rsidRPr="007C25E7" w:rsidRDefault="007C25E7" w:rsidP="007C25E7">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7C25E7">
              <w:rPr>
                <w:rFonts w:ascii="Times New Roman" w:eastAsia="Times New Roman" w:hAnsi="Times New Roman" w:cs="Times New Roman"/>
                <w:b/>
                <w:sz w:val="24"/>
                <w:szCs w:val="24"/>
                <w:lang w:eastAsia="ru-RU"/>
              </w:rPr>
              <w:t>Умови надання послуг</w:t>
            </w:r>
          </w:p>
        </w:tc>
        <w:tc>
          <w:tcPr>
            <w:tcW w:w="6549" w:type="dxa"/>
            <w:shd w:val="clear" w:color="auto" w:fill="auto"/>
          </w:tcPr>
          <w:p w14:paraId="1FC797CD" w14:textId="77777777" w:rsidR="007C25E7" w:rsidRPr="007C25E7" w:rsidRDefault="007C25E7" w:rsidP="007C25E7">
            <w:pPr>
              <w:spacing w:after="0" w:line="228" w:lineRule="auto"/>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Послуги надаються протягом року, за замовленням.</w:t>
            </w:r>
          </w:p>
          <w:p w14:paraId="47174CCB"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63E9DFDC"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надати Замовнику автотранспортні засоби у технічно-справному та відповідному санітарному стані.</w:t>
            </w:r>
          </w:p>
          <w:p w14:paraId="1E3DEC24"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4898E629"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2CC29EDE"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автотранспортний засіб паливно-мастильними матеріалами (за власний рахунок).</w:t>
            </w:r>
          </w:p>
          <w:p w14:paraId="41557AAC"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технічне обслуговування автотранспортних засобів (за власний рахунок).</w:t>
            </w:r>
          </w:p>
          <w:p w14:paraId="074FF207"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2104AC58"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4B546F7B"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виконання вимог охорони праці, пожежної безпеки та дотримання Правил дорожнього руху України.</w:t>
            </w:r>
          </w:p>
          <w:p w14:paraId="01458E6A"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проведення контролю стану здоров’я водіїв.</w:t>
            </w:r>
          </w:p>
          <w:p w14:paraId="64752BFB" w14:textId="77777777" w:rsidR="007C25E7" w:rsidRPr="007C25E7" w:rsidRDefault="007C25E7" w:rsidP="007C25E7">
            <w:pPr>
              <w:spacing w:after="0" w:line="228" w:lineRule="auto"/>
              <w:jc w:val="both"/>
              <w:rPr>
                <w:rFonts w:ascii="Times New Roman" w:hAnsi="Times New Roman" w:cs="Times New Roman"/>
                <w:color w:val="000000"/>
                <w:sz w:val="24"/>
                <w:szCs w:val="24"/>
                <w:shd w:val="clear" w:color="auto" w:fill="FFFFFF"/>
              </w:rPr>
            </w:pPr>
            <w:r w:rsidRPr="007C25E7">
              <w:rPr>
                <w:rFonts w:ascii="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tbl>
    <w:p w14:paraId="74512D32" w14:textId="77777777" w:rsidR="007C25E7" w:rsidRPr="007C25E7" w:rsidRDefault="007C25E7" w:rsidP="007C25E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5179"/>
        <w:gridCol w:w="4743"/>
      </w:tblGrid>
      <w:tr w:rsidR="007C25E7" w:rsidRPr="007C25E7" w14:paraId="4DC9EABA" w14:textId="77777777" w:rsidTr="00BF0EA0">
        <w:trPr>
          <w:trHeight w:val="2977"/>
          <w:jc w:val="center"/>
        </w:trPr>
        <w:tc>
          <w:tcPr>
            <w:tcW w:w="5179" w:type="dxa"/>
            <w:shd w:val="clear" w:color="auto" w:fill="auto"/>
          </w:tcPr>
          <w:p w14:paraId="693FC3E2"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t>Замовник:</w:t>
            </w:r>
          </w:p>
          <w:p w14:paraId="4E4AA485" w14:textId="77777777" w:rsidR="007C25E7" w:rsidRPr="007C25E7" w:rsidRDefault="007C25E7" w:rsidP="007C25E7">
            <w:pPr>
              <w:spacing w:after="0" w:line="240" w:lineRule="auto"/>
            </w:pPr>
            <w:r w:rsidRPr="007C25E7">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20965FFB"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 xml:space="preserve">04071, м. Київ, вул. Ярославська, буд. 41, </w:t>
            </w:r>
          </w:p>
          <w:p w14:paraId="43ECD59C"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Код ЄДРПОУ: 40524109</w:t>
            </w:r>
          </w:p>
          <w:p w14:paraId="6FCB88B4" w14:textId="77777777" w:rsidR="007C25E7" w:rsidRPr="007C25E7" w:rsidRDefault="007C25E7" w:rsidP="007C25E7">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7C25E7">
              <w:rPr>
                <w:rFonts w:ascii="Times New Roman" w:eastAsia="Times New Roman" w:hAnsi="Times New Roman"/>
                <w:color w:val="000000"/>
                <w:sz w:val="24"/>
                <w:szCs w:val="24"/>
              </w:rPr>
              <w:t>UA 118201720343101009300097402</w:t>
            </w:r>
            <w:r w:rsidRPr="007C25E7">
              <w:rPr>
                <w:rFonts w:ascii="Times New Roman" w:eastAsia="Times New Roman" w:hAnsi="Times New Roman"/>
                <w:sz w:val="24"/>
                <w:szCs w:val="24"/>
              </w:rPr>
              <w:t xml:space="preserve"> </w:t>
            </w:r>
          </w:p>
          <w:p w14:paraId="6E4842B8" w14:textId="77777777" w:rsidR="007C25E7" w:rsidRPr="007C25E7" w:rsidRDefault="007C25E7" w:rsidP="007C25E7">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7C25E7">
              <w:rPr>
                <w:rFonts w:ascii="Times New Roman" w:eastAsia="Times New Roman" w:hAnsi="Times New Roman"/>
                <w:sz w:val="24"/>
                <w:szCs w:val="24"/>
                <w:shd w:val="clear" w:color="auto" w:fill="FFFFFF"/>
              </w:rPr>
              <w:t>в ГУДКСУ у м. Києві</w:t>
            </w:r>
            <w:r w:rsidRPr="007C25E7">
              <w:rPr>
                <w:rFonts w:ascii="Times New Roman" w:eastAsia="Lucida Sans Unicode" w:hAnsi="Times New Roman"/>
                <w:color w:val="000000"/>
                <w:sz w:val="24"/>
                <w:szCs w:val="24"/>
                <w:lang w:bidi="en-US"/>
              </w:rPr>
              <w:t xml:space="preserve"> </w:t>
            </w:r>
          </w:p>
          <w:p w14:paraId="65348B3F"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proofErr w:type="spellStart"/>
            <w:r w:rsidRPr="007C25E7">
              <w:rPr>
                <w:rFonts w:ascii="Times New Roman" w:eastAsia="Lucida Sans Unicode" w:hAnsi="Times New Roman"/>
                <w:color w:val="000000"/>
                <w:sz w:val="24"/>
                <w:szCs w:val="24"/>
                <w:lang w:bidi="en-US"/>
              </w:rPr>
              <w:t>Тел</w:t>
            </w:r>
            <w:proofErr w:type="spellEnd"/>
            <w:r w:rsidRPr="007C25E7">
              <w:rPr>
                <w:rFonts w:ascii="Times New Roman" w:eastAsia="Lucida Sans Unicode" w:hAnsi="Times New Roman"/>
                <w:color w:val="000000"/>
                <w:sz w:val="24"/>
                <w:szCs w:val="24"/>
                <w:lang w:bidi="en-US"/>
              </w:rPr>
              <w:t xml:space="preserve">. (044) </w:t>
            </w:r>
            <w:r w:rsidRPr="007C25E7">
              <w:rPr>
                <w:rFonts w:ascii="Times New Roman" w:hAnsi="Times New Roman"/>
                <w:sz w:val="24"/>
                <w:szCs w:val="24"/>
                <w:lang w:eastAsia="ar-SA"/>
              </w:rPr>
              <w:t>334-56-89</w:t>
            </w:r>
          </w:p>
          <w:p w14:paraId="2BCEDA36"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___________________________</w:t>
            </w:r>
          </w:p>
          <w:p w14:paraId="399619CB" w14:textId="77777777" w:rsidR="007C25E7" w:rsidRPr="007C25E7" w:rsidRDefault="007C25E7" w:rsidP="007C25E7">
            <w:pPr>
              <w:tabs>
                <w:tab w:val="left" w:pos="4395"/>
              </w:tabs>
              <w:spacing w:after="0" w:line="240" w:lineRule="auto"/>
              <w:rPr>
                <w:rFonts w:ascii="Times New Roman" w:hAnsi="Times New Roman" w:cs="Times New Roman"/>
                <w:sz w:val="24"/>
                <w:szCs w:val="24"/>
              </w:rPr>
            </w:pPr>
            <w:r w:rsidRPr="007C25E7">
              <w:rPr>
                <w:rFonts w:ascii="Times New Roman" w:hAnsi="Times New Roman" w:cs="Times New Roman"/>
                <w:b/>
                <w:bCs/>
                <w:color w:val="000000"/>
                <w:sz w:val="24"/>
                <w:szCs w:val="24"/>
              </w:rPr>
              <w:t>________________/________________</w:t>
            </w:r>
          </w:p>
        </w:tc>
        <w:tc>
          <w:tcPr>
            <w:tcW w:w="4743" w:type="dxa"/>
            <w:shd w:val="clear" w:color="auto" w:fill="auto"/>
          </w:tcPr>
          <w:p w14:paraId="4E6841DC"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t>Виконавець:</w:t>
            </w:r>
          </w:p>
          <w:p w14:paraId="10B368D8" w14:textId="77777777" w:rsidR="007C25E7" w:rsidRPr="007C25E7" w:rsidRDefault="007C25E7" w:rsidP="007C25E7">
            <w:pPr>
              <w:tabs>
                <w:tab w:val="left" w:pos="4395"/>
              </w:tabs>
              <w:spacing w:after="0" w:line="240" w:lineRule="auto"/>
              <w:jc w:val="both"/>
              <w:rPr>
                <w:rFonts w:ascii="Times New Roman" w:hAnsi="Times New Roman" w:cs="Times New Roman"/>
                <w:sz w:val="24"/>
                <w:szCs w:val="24"/>
              </w:rPr>
            </w:pPr>
          </w:p>
        </w:tc>
      </w:tr>
    </w:tbl>
    <w:p w14:paraId="563ECD9E" w14:textId="77777777" w:rsidR="007C25E7" w:rsidRPr="007C25E7" w:rsidRDefault="007C25E7" w:rsidP="007C25E7">
      <w:pPr>
        <w:widowControl w:val="0"/>
        <w:tabs>
          <w:tab w:val="left" w:pos="284"/>
          <w:tab w:val="left" w:pos="709"/>
          <w:tab w:val="left" w:pos="993"/>
          <w:tab w:val="left" w:pos="1134"/>
        </w:tabs>
        <w:suppressAutoHyphens/>
        <w:spacing w:after="0" w:line="240" w:lineRule="auto"/>
        <w:ind w:right="-3"/>
        <w:jc w:val="both"/>
        <w:sectPr w:rsidR="007C25E7" w:rsidRPr="007C25E7" w:rsidSect="007C25E7">
          <w:pgSz w:w="11906" w:h="16838"/>
          <w:pgMar w:top="709" w:right="566" w:bottom="1418" w:left="1418" w:header="709" w:footer="709" w:gutter="0"/>
          <w:pgNumType w:start="1"/>
          <w:cols w:space="720"/>
        </w:sectPr>
      </w:pPr>
    </w:p>
    <w:p w14:paraId="4262FD64" w14:textId="77777777" w:rsidR="007C25E7" w:rsidRPr="007C25E7" w:rsidRDefault="007C25E7" w:rsidP="007C25E7">
      <w:pPr>
        <w:tabs>
          <w:tab w:val="left" w:pos="851"/>
        </w:tabs>
        <w:suppressAutoHyphens/>
        <w:spacing w:before="100" w:beforeAutospacing="1" w:after="100" w:afterAutospacing="1" w:line="240" w:lineRule="auto"/>
        <w:ind w:left="11057"/>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lang w:eastAsia="ru-RU"/>
        </w:rPr>
        <w:lastRenderedPageBreak/>
        <w:t xml:space="preserve">Таблиця № 1 до Додатку 1 до </w:t>
      </w:r>
      <w:r w:rsidRPr="007C25E7">
        <w:rPr>
          <w:rFonts w:ascii="Times New Roman" w:eastAsia="Times New Roman" w:hAnsi="Times New Roman" w:cs="Times New Roman"/>
          <w:sz w:val="24"/>
          <w:szCs w:val="24"/>
        </w:rPr>
        <w:t>Договору про закупівлю № _____</w:t>
      </w:r>
    </w:p>
    <w:p w14:paraId="6A9FBABE" w14:textId="77777777" w:rsidR="007C25E7" w:rsidRPr="007C25E7" w:rsidRDefault="007C25E7" w:rsidP="007C25E7">
      <w:pPr>
        <w:tabs>
          <w:tab w:val="left" w:pos="851"/>
        </w:tabs>
        <w:suppressAutoHyphens/>
        <w:spacing w:before="100" w:beforeAutospacing="1" w:after="100" w:afterAutospacing="1" w:line="240" w:lineRule="auto"/>
        <w:ind w:left="11057"/>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 xml:space="preserve">від </w:t>
      </w:r>
      <w:r w:rsidRPr="007C25E7">
        <w:rPr>
          <w:rFonts w:ascii="Times New Roman" w:eastAsia="Times New Roman" w:hAnsi="Times New Roman" w:cs="Times New Roman"/>
          <w:sz w:val="24"/>
          <w:szCs w:val="24"/>
          <w:lang w:eastAsia="ar-SA"/>
        </w:rPr>
        <w:t xml:space="preserve">«___» ___________ </w:t>
      </w:r>
      <w:r w:rsidRPr="007C25E7">
        <w:rPr>
          <w:rFonts w:ascii="Times New Roman" w:eastAsia="Times New Roman" w:hAnsi="Times New Roman" w:cs="Times New Roman"/>
          <w:sz w:val="24"/>
          <w:szCs w:val="24"/>
        </w:rPr>
        <w:t>2025 року</w:t>
      </w:r>
    </w:p>
    <w:p w14:paraId="0CCC0DED" w14:textId="77777777" w:rsidR="007C25E7" w:rsidRPr="007C25E7" w:rsidRDefault="007C25E7" w:rsidP="007C25E7">
      <w:pPr>
        <w:spacing w:after="0" w:line="240" w:lineRule="auto"/>
        <w:jc w:val="right"/>
        <w:rPr>
          <w:rFonts w:ascii="Times New Roman" w:eastAsia="Times New Roman" w:hAnsi="Times New Roman" w:cs="Times New Roman"/>
          <w:sz w:val="24"/>
          <w:szCs w:val="24"/>
          <w:lang w:eastAsia="ru-RU"/>
        </w:rPr>
      </w:pPr>
    </w:p>
    <w:p w14:paraId="0B3EFD17" w14:textId="77777777" w:rsidR="007C25E7" w:rsidRPr="007C25E7" w:rsidRDefault="007C25E7" w:rsidP="007C25E7">
      <w:pPr>
        <w:widowControl w:val="0"/>
        <w:autoSpaceDE w:val="0"/>
        <w:autoSpaceDN w:val="0"/>
        <w:spacing w:after="0" w:line="240" w:lineRule="auto"/>
        <w:ind w:left="1985"/>
        <w:jc w:val="center"/>
        <w:rPr>
          <w:rFonts w:ascii="Times New Roman" w:hAnsi="Times New Roman" w:cs="Times New Roman"/>
          <w:b/>
          <w:sz w:val="24"/>
          <w:szCs w:val="24"/>
          <w:lang w:bidi="en-US"/>
        </w:rPr>
      </w:pPr>
      <w:r w:rsidRPr="007C25E7">
        <w:rPr>
          <w:rFonts w:ascii="Times New Roman" w:hAnsi="Times New Roman" w:cs="Times New Roman"/>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(код UN 2814) до </w:t>
      </w:r>
      <w:proofErr w:type="spellStart"/>
      <w:r w:rsidRPr="007C25E7">
        <w:rPr>
          <w:rFonts w:ascii="Times New Roman" w:hAnsi="Times New Roman" w:cs="Times New Roman"/>
          <w:b/>
          <w:sz w:val="24"/>
          <w:szCs w:val="24"/>
          <w:lang w:bidi="en-US"/>
        </w:rPr>
        <w:t>Референс</w:t>
      </w:r>
      <w:proofErr w:type="spellEnd"/>
      <w:r w:rsidRPr="007C25E7">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tbl>
      <w:tblPr>
        <w:tblW w:w="14125" w:type="dxa"/>
        <w:tblInd w:w="471" w:type="dxa"/>
        <w:tblLayout w:type="fixed"/>
        <w:tblCellMar>
          <w:left w:w="0" w:type="dxa"/>
          <w:right w:w="0" w:type="dxa"/>
        </w:tblCellMar>
        <w:tblLook w:val="04A0" w:firstRow="1" w:lastRow="0" w:firstColumn="1" w:lastColumn="0" w:noHBand="0" w:noVBand="1"/>
      </w:tblPr>
      <w:tblGrid>
        <w:gridCol w:w="517"/>
        <w:gridCol w:w="1984"/>
        <w:gridCol w:w="6095"/>
        <w:gridCol w:w="4395"/>
        <w:gridCol w:w="1134"/>
      </w:tblGrid>
      <w:tr w:rsidR="007C25E7" w:rsidRPr="007C25E7" w14:paraId="015D64D4" w14:textId="77777777" w:rsidTr="00BF0EA0">
        <w:trPr>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780B08"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b/>
                <w:bCs/>
                <w:sz w:val="24"/>
                <w:szCs w:val="24"/>
              </w:rPr>
              <w:t>№ з/п</w:t>
            </w:r>
          </w:p>
        </w:tc>
        <w:tc>
          <w:tcPr>
            <w:tcW w:w="1984" w:type="dxa"/>
            <w:tcBorders>
              <w:top w:val="single" w:sz="4" w:space="0" w:color="auto"/>
              <w:left w:val="single" w:sz="4" w:space="0" w:color="auto"/>
              <w:bottom w:val="single" w:sz="4" w:space="0" w:color="auto"/>
              <w:right w:val="single" w:sz="4" w:space="0" w:color="auto"/>
            </w:tcBorders>
            <w:vAlign w:val="center"/>
          </w:tcPr>
          <w:p w14:paraId="0E4C1856" w14:textId="77777777" w:rsidR="007C25E7" w:rsidRPr="007C25E7" w:rsidRDefault="007C25E7" w:rsidP="007C25E7">
            <w:pPr>
              <w:spacing w:after="0" w:line="228" w:lineRule="auto"/>
              <w:jc w:val="center"/>
              <w:rPr>
                <w:rFonts w:ascii="Times New Roman" w:hAnsi="Times New Roman" w:cs="Times New Roman"/>
                <w:b/>
                <w:sz w:val="24"/>
                <w:szCs w:val="24"/>
              </w:rPr>
            </w:pPr>
            <w:r w:rsidRPr="007C25E7">
              <w:rPr>
                <w:rFonts w:ascii="Times New Roman" w:hAnsi="Times New Roman" w:cs="Times New Roman"/>
                <w:b/>
                <w:sz w:val="24"/>
                <w:szCs w:val="24"/>
              </w:rPr>
              <w:t>Назва та адреса установи – отримувача вантажу</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4E5A69" w14:textId="77777777" w:rsidR="007C25E7" w:rsidRPr="007C25E7" w:rsidRDefault="007C25E7" w:rsidP="007C25E7">
            <w:pPr>
              <w:spacing w:after="0" w:line="228" w:lineRule="auto"/>
              <w:ind w:left="426"/>
              <w:jc w:val="center"/>
              <w:rPr>
                <w:rFonts w:ascii="Times New Roman" w:hAnsi="Times New Roman" w:cs="Times New Roman"/>
                <w:b/>
                <w:sz w:val="24"/>
                <w:szCs w:val="24"/>
              </w:rPr>
            </w:pPr>
            <w:r w:rsidRPr="007C25E7">
              <w:rPr>
                <w:rFonts w:ascii="Times New Roman" w:hAnsi="Times New Roman" w:cs="Times New Roman"/>
                <w:b/>
                <w:sz w:val="24"/>
                <w:szCs w:val="24"/>
              </w:rPr>
              <w:t>Назва установи- відправника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EF2658" w14:textId="77777777" w:rsidR="007C25E7" w:rsidRPr="007C25E7" w:rsidRDefault="007C25E7" w:rsidP="007C25E7">
            <w:pPr>
              <w:spacing w:after="0" w:line="228" w:lineRule="auto"/>
              <w:jc w:val="center"/>
              <w:rPr>
                <w:rFonts w:ascii="Times New Roman" w:hAnsi="Times New Roman" w:cs="Times New Roman"/>
                <w:b/>
                <w:sz w:val="24"/>
                <w:szCs w:val="24"/>
              </w:rPr>
            </w:pPr>
            <w:r w:rsidRPr="007C25E7">
              <w:rPr>
                <w:rFonts w:ascii="Times New Roman" w:hAnsi="Times New Roman" w:cs="Times New Roman"/>
                <w:b/>
                <w:sz w:val="24"/>
                <w:szCs w:val="24"/>
              </w:rPr>
              <w:t>Адреса установи- відправника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419EBA49"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Кількість доставок</w:t>
            </w:r>
          </w:p>
        </w:tc>
      </w:tr>
      <w:tr w:rsidR="007C25E7" w:rsidRPr="007C25E7" w14:paraId="5EFFE71B"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6F1D87A"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tcPr>
          <w:p w14:paraId="370ABAC1" w14:textId="77777777" w:rsidR="007C25E7" w:rsidRPr="007C25E7" w:rsidRDefault="007C25E7" w:rsidP="007C25E7">
            <w:pPr>
              <w:spacing w:after="0" w:line="228" w:lineRule="auto"/>
              <w:ind w:left="91"/>
              <w:jc w:val="center"/>
              <w:rPr>
                <w:rFonts w:ascii="Times New Roman" w:hAnsi="Times New Roman" w:cs="Times New Roman"/>
                <w:color w:val="000000"/>
                <w:sz w:val="24"/>
                <w:szCs w:val="24"/>
              </w:rPr>
            </w:pPr>
            <w:r w:rsidRPr="007C25E7">
              <w:rPr>
                <w:rFonts w:ascii="Times New Roman" w:hAnsi="Times New Roman" w:cs="Times New Roman"/>
                <w:color w:val="000000"/>
                <w:sz w:val="24"/>
                <w:szCs w:val="24"/>
              </w:rPr>
              <w:t>Державна установа «Центр громадського здоров’я МОЗ України»,</w:t>
            </w:r>
          </w:p>
          <w:p w14:paraId="31AB5BDA" w14:textId="77777777" w:rsidR="007C25E7" w:rsidRPr="007C25E7" w:rsidRDefault="007C25E7" w:rsidP="007C25E7">
            <w:pPr>
              <w:spacing w:after="0" w:line="228" w:lineRule="auto"/>
              <w:ind w:left="91"/>
              <w:jc w:val="center"/>
              <w:rPr>
                <w:rFonts w:ascii="Times New Roman" w:hAnsi="Times New Roman" w:cs="Times New Roman"/>
                <w:color w:val="000000"/>
                <w:sz w:val="24"/>
                <w:szCs w:val="24"/>
              </w:rPr>
            </w:pPr>
            <w:r w:rsidRPr="007C25E7">
              <w:rPr>
                <w:rFonts w:ascii="Times New Roman" w:hAnsi="Times New Roman" w:cs="Times New Roman"/>
                <w:color w:val="000000"/>
                <w:sz w:val="24"/>
                <w:szCs w:val="24"/>
              </w:rPr>
              <w:t>адреса: 04071,</w:t>
            </w:r>
          </w:p>
          <w:p w14:paraId="15EF7697" w14:textId="77777777" w:rsidR="007C25E7" w:rsidRPr="007C25E7" w:rsidRDefault="007C25E7" w:rsidP="007C25E7">
            <w:pPr>
              <w:spacing w:after="0" w:line="228" w:lineRule="auto"/>
              <w:ind w:left="91"/>
              <w:jc w:val="center"/>
              <w:rPr>
                <w:rFonts w:ascii="Times New Roman" w:hAnsi="Times New Roman" w:cs="Times New Roman"/>
                <w:bCs/>
                <w:sz w:val="24"/>
                <w:szCs w:val="24"/>
              </w:rPr>
            </w:pPr>
            <w:r w:rsidRPr="007C25E7">
              <w:rPr>
                <w:rFonts w:ascii="Times New Roman" w:hAnsi="Times New Roman" w:cs="Times New Roman"/>
                <w:color w:val="000000"/>
                <w:sz w:val="24"/>
                <w:szCs w:val="24"/>
              </w:rPr>
              <w:t xml:space="preserve">м. Київ, </w:t>
            </w:r>
            <w:r w:rsidRPr="007C25E7">
              <w:rPr>
                <w:rFonts w:ascii="Times New Roman" w:hAnsi="Times New Roman" w:cs="Times New Roman"/>
                <w:color w:val="000000"/>
                <w:sz w:val="24"/>
                <w:szCs w:val="24"/>
              </w:rPr>
              <w:br/>
              <w:t>вул. Ярославська, 41</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A541C5" w14:textId="77777777" w:rsidR="007C25E7" w:rsidRPr="007C25E7" w:rsidRDefault="007C25E7" w:rsidP="007C25E7">
            <w:pPr>
              <w:spacing w:after="0" w:line="228" w:lineRule="auto"/>
              <w:ind w:left="99"/>
              <w:rPr>
                <w:rFonts w:ascii="Times New Roman" w:hAnsi="Times New Roman" w:cs="Times New Roman"/>
                <w:bCs/>
                <w:sz w:val="24"/>
                <w:szCs w:val="24"/>
              </w:rPr>
            </w:pPr>
            <w:r w:rsidRPr="007C25E7">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D8DDE9" w14:textId="77777777" w:rsidR="007C25E7" w:rsidRPr="007C25E7" w:rsidRDefault="007C25E7" w:rsidP="007C25E7">
            <w:pPr>
              <w:spacing w:after="0" w:line="228" w:lineRule="auto"/>
              <w:rPr>
                <w:rFonts w:ascii="Times New Roman" w:hAnsi="Times New Roman" w:cs="Times New Roman"/>
                <w:bCs/>
                <w:sz w:val="24"/>
                <w:szCs w:val="24"/>
              </w:rPr>
            </w:pPr>
            <w:r w:rsidRPr="007C25E7">
              <w:rPr>
                <w:rFonts w:ascii="Times New Roman" w:hAnsi="Times New Roman" w:cs="Times New Roman"/>
                <w:bCs/>
                <w:sz w:val="24"/>
                <w:szCs w:val="24"/>
              </w:rPr>
              <w:t>23233, Вінницька обл.,</w:t>
            </w:r>
          </w:p>
          <w:p w14:paraId="4EC60817" w14:textId="77777777" w:rsidR="007C25E7" w:rsidRPr="007C25E7" w:rsidRDefault="007C25E7" w:rsidP="007C25E7">
            <w:pPr>
              <w:spacing w:after="0" w:line="228" w:lineRule="auto"/>
              <w:rPr>
                <w:rFonts w:ascii="Times New Roman" w:hAnsi="Times New Roman" w:cs="Times New Roman"/>
                <w:bCs/>
                <w:sz w:val="24"/>
                <w:szCs w:val="24"/>
              </w:rPr>
            </w:pPr>
            <w:r w:rsidRPr="007C25E7">
              <w:rPr>
                <w:rFonts w:ascii="Times New Roman" w:hAnsi="Times New Roman" w:cs="Times New Roman"/>
                <w:bCs/>
                <w:sz w:val="24"/>
                <w:szCs w:val="24"/>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1E312908"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74570811"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51D06D"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w:t>
            </w:r>
          </w:p>
        </w:tc>
        <w:tc>
          <w:tcPr>
            <w:tcW w:w="1984" w:type="dxa"/>
            <w:vMerge/>
            <w:tcBorders>
              <w:top w:val="single" w:sz="4" w:space="0" w:color="auto"/>
              <w:left w:val="single" w:sz="4" w:space="0" w:color="auto"/>
              <w:bottom w:val="single" w:sz="4" w:space="0" w:color="auto"/>
              <w:right w:val="single" w:sz="4" w:space="0" w:color="auto"/>
            </w:tcBorders>
          </w:tcPr>
          <w:p w14:paraId="4FB5A25D"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622AF8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B50E3B"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43018, Волинська обл., </w:t>
            </w:r>
          </w:p>
          <w:p w14:paraId="6BEFEA1D"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Луцький р-н, 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6DF53DF6"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BCF4AE9"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9DD5E33"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984" w:type="dxa"/>
            <w:vMerge/>
            <w:tcBorders>
              <w:top w:val="single" w:sz="4" w:space="0" w:color="auto"/>
              <w:left w:val="single" w:sz="4" w:space="0" w:color="auto"/>
              <w:bottom w:val="single" w:sz="4" w:space="0" w:color="auto"/>
              <w:right w:val="single" w:sz="4" w:space="0" w:color="auto"/>
            </w:tcBorders>
          </w:tcPr>
          <w:p w14:paraId="4C73A544"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B97FA4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68F75D"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49115, Дніпропетровська обл., Дніпропетровський р-н,</w:t>
            </w:r>
          </w:p>
          <w:p w14:paraId="35E6A3D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6C2969DE"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87DA95C"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79776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4</w:t>
            </w:r>
          </w:p>
        </w:tc>
        <w:tc>
          <w:tcPr>
            <w:tcW w:w="1984" w:type="dxa"/>
            <w:vMerge/>
            <w:tcBorders>
              <w:top w:val="single" w:sz="4" w:space="0" w:color="auto"/>
              <w:left w:val="single" w:sz="4" w:space="0" w:color="auto"/>
              <w:bottom w:val="single" w:sz="4" w:space="0" w:color="auto"/>
              <w:right w:val="single" w:sz="4" w:space="0" w:color="auto"/>
            </w:tcBorders>
          </w:tcPr>
          <w:p w14:paraId="10E785F0"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D0A0CE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9D9CB0"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50037, Дніпропетровська обл., Криворізький р-н,</w:t>
            </w:r>
          </w:p>
          <w:p w14:paraId="2A90CA34"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м. Кривий Ріг, вул. </w:t>
            </w:r>
            <w:proofErr w:type="spellStart"/>
            <w:r w:rsidRPr="007C25E7">
              <w:rPr>
                <w:rFonts w:ascii="Times New Roman" w:hAnsi="Times New Roman" w:cs="Times New Roman"/>
                <w:sz w:val="24"/>
                <w:szCs w:val="24"/>
              </w:rPr>
              <w:t>Кемерівська</w:t>
            </w:r>
            <w:proofErr w:type="spellEnd"/>
            <w:r w:rsidRPr="007C25E7">
              <w:rPr>
                <w:rFonts w:ascii="Times New Roman" w:hAnsi="Times New Roman" w:cs="Times New Roman"/>
                <w:sz w:val="24"/>
                <w:szCs w:val="24"/>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0FAA048F"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7723BFE4"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7D6E5D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5</w:t>
            </w:r>
          </w:p>
        </w:tc>
        <w:tc>
          <w:tcPr>
            <w:tcW w:w="1984" w:type="dxa"/>
            <w:vMerge/>
            <w:tcBorders>
              <w:top w:val="single" w:sz="4" w:space="0" w:color="auto"/>
              <w:left w:val="single" w:sz="4" w:space="0" w:color="auto"/>
              <w:bottom w:val="single" w:sz="4" w:space="0" w:color="auto"/>
              <w:right w:val="single" w:sz="4" w:space="0" w:color="auto"/>
            </w:tcBorders>
          </w:tcPr>
          <w:p w14:paraId="6A3D5F5F"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80A4AA"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39EFD8"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84333, Донецька обл., </w:t>
            </w:r>
          </w:p>
          <w:p w14:paraId="6AB2DC07"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6AAFD8F9"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34FD5FF"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857C33"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6</w:t>
            </w:r>
          </w:p>
        </w:tc>
        <w:tc>
          <w:tcPr>
            <w:tcW w:w="1984" w:type="dxa"/>
            <w:vMerge/>
            <w:tcBorders>
              <w:top w:val="single" w:sz="4" w:space="0" w:color="auto"/>
              <w:left w:val="single" w:sz="4" w:space="0" w:color="auto"/>
              <w:bottom w:val="single" w:sz="4" w:space="0" w:color="auto"/>
              <w:right w:val="single" w:sz="4" w:space="0" w:color="auto"/>
            </w:tcBorders>
          </w:tcPr>
          <w:p w14:paraId="68FA796E"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11670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AB1B63"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294691B0"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494EFFC5"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D14EE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7</w:t>
            </w:r>
          </w:p>
        </w:tc>
        <w:tc>
          <w:tcPr>
            <w:tcW w:w="1984" w:type="dxa"/>
            <w:vMerge/>
            <w:tcBorders>
              <w:top w:val="single" w:sz="4" w:space="0" w:color="auto"/>
              <w:left w:val="single" w:sz="4" w:space="0" w:color="auto"/>
              <w:bottom w:val="single" w:sz="4" w:space="0" w:color="auto"/>
              <w:right w:val="single" w:sz="4" w:space="0" w:color="auto"/>
            </w:tcBorders>
          </w:tcPr>
          <w:p w14:paraId="10CE029D"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470824"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103561"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88000, Закарпатська обл., </w:t>
            </w:r>
          </w:p>
          <w:p w14:paraId="62DC9E15"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Ужгородський р-н,</w:t>
            </w:r>
          </w:p>
          <w:p w14:paraId="44A96F4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331F0D53"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5DF77149"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6B70181"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8</w:t>
            </w:r>
          </w:p>
        </w:tc>
        <w:tc>
          <w:tcPr>
            <w:tcW w:w="1984" w:type="dxa"/>
            <w:vMerge/>
            <w:tcBorders>
              <w:top w:val="single" w:sz="4" w:space="0" w:color="auto"/>
              <w:left w:val="single" w:sz="4" w:space="0" w:color="auto"/>
              <w:bottom w:val="single" w:sz="4" w:space="0" w:color="auto"/>
              <w:right w:val="single" w:sz="4" w:space="0" w:color="auto"/>
            </w:tcBorders>
          </w:tcPr>
          <w:p w14:paraId="65C1A301"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9741FE"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CB84F0"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69106, Запорізька обл., </w:t>
            </w:r>
          </w:p>
          <w:p w14:paraId="7BB7D8F4"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Запорізький р-н, 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570B0CD0"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BF17E54"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C1E2AB"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lastRenderedPageBreak/>
              <w:t>9</w:t>
            </w:r>
          </w:p>
        </w:tc>
        <w:tc>
          <w:tcPr>
            <w:tcW w:w="1984" w:type="dxa"/>
            <w:vMerge/>
            <w:tcBorders>
              <w:top w:val="single" w:sz="4" w:space="0" w:color="auto"/>
              <w:left w:val="single" w:sz="4" w:space="0" w:color="auto"/>
              <w:bottom w:val="single" w:sz="4" w:space="0" w:color="auto"/>
              <w:right w:val="single" w:sz="4" w:space="0" w:color="auto"/>
            </w:tcBorders>
          </w:tcPr>
          <w:p w14:paraId="4121C291"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73205A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107EE2"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76018, Івано-Франківська обл., </w:t>
            </w:r>
          </w:p>
          <w:p w14:paraId="44E0976B"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Івано-Франківський р-н,</w:t>
            </w:r>
          </w:p>
          <w:p w14:paraId="771DAC40"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4865FEEC"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B9ABFDB"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A8800C8"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10</w:t>
            </w:r>
          </w:p>
        </w:tc>
        <w:tc>
          <w:tcPr>
            <w:tcW w:w="1984" w:type="dxa"/>
            <w:vMerge/>
            <w:tcBorders>
              <w:top w:val="single" w:sz="4" w:space="0" w:color="auto"/>
              <w:left w:val="single" w:sz="4" w:space="0" w:color="auto"/>
              <w:bottom w:val="single" w:sz="4" w:space="0" w:color="auto"/>
              <w:right w:val="single" w:sz="4" w:space="0" w:color="auto"/>
            </w:tcBorders>
          </w:tcPr>
          <w:p w14:paraId="5E92CF32"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23A980"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2A6267"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08150, Київська обл.,</w:t>
            </w:r>
          </w:p>
          <w:p w14:paraId="450DC72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Фастівський р-н,</w:t>
            </w:r>
          </w:p>
          <w:p w14:paraId="3C9E3D25"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1D9C98B3"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F05C59B"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BEEA3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11</w:t>
            </w:r>
          </w:p>
        </w:tc>
        <w:tc>
          <w:tcPr>
            <w:tcW w:w="1984" w:type="dxa"/>
            <w:vMerge/>
            <w:tcBorders>
              <w:top w:val="single" w:sz="4" w:space="0" w:color="auto"/>
              <w:left w:val="single" w:sz="4" w:space="0" w:color="auto"/>
              <w:bottom w:val="single" w:sz="4" w:space="0" w:color="auto"/>
              <w:right w:val="single" w:sz="4" w:space="0" w:color="auto"/>
            </w:tcBorders>
          </w:tcPr>
          <w:p w14:paraId="292BCF31"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0B85FC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3EE1A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25009, Кіровоградська обл., </w:t>
            </w:r>
          </w:p>
          <w:p w14:paraId="6363C2B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Кропивницький р-н, м. Кропивницький, вул. </w:t>
            </w:r>
            <w:proofErr w:type="spellStart"/>
            <w:r w:rsidRPr="007C25E7">
              <w:rPr>
                <w:rFonts w:ascii="Times New Roman" w:hAnsi="Times New Roman" w:cs="Times New Roman"/>
                <w:sz w:val="24"/>
                <w:szCs w:val="24"/>
              </w:rPr>
              <w:t>Габдрахманова</w:t>
            </w:r>
            <w:proofErr w:type="spellEnd"/>
            <w:r w:rsidRPr="007C25E7">
              <w:rPr>
                <w:rFonts w:ascii="Times New Roman" w:hAnsi="Times New Roman" w:cs="Times New Roman"/>
                <w:sz w:val="24"/>
                <w:szCs w:val="24"/>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0532F5A1"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5115656E"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7A93E9"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12</w:t>
            </w:r>
          </w:p>
        </w:tc>
        <w:tc>
          <w:tcPr>
            <w:tcW w:w="1984" w:type="dxa"/>
            <w:vMerge/>
            <w:tcBorders>
              <w:top w:val="single" w:sz="4" w:space="0" w:color="auto"/>
              <w:left w:val="single" w:sz="4" w:space="0" w:color="auto"/>
              <w:right w:val="single" w:sz="4" w:space="0" w:color="auto"/>
            </w:tcBorders>
          </w:tcPr>
          <w:p w14:paraId="58895238"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2422D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5A16B5"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79066, Львівська обл., </w:t>
            </w:r>
          </w:p>
          <w:p w14:paraId="0B25EDDB"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Львівський р-н, м.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4922A4B4"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294A418"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E1173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13</w:t>
            </w:r>
          </w:p>
        </w:tc>
        <w:tc>
          <w:tcPr>
            <w:tcW w:w="1984" w:type="dxa"/>
            <w:vMerge/>
            <w:tcBorders>
              <w:left w:val="single" w:sz="4" w:space="0" w:color="auto"/>
              <w:right w:val="single" w:sz="4" w:space="0" w:color="auto"/>
            </w:tcBorders>
          </w:tcPr>
          <w:p w14:paraId="22443BD3"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B7D2E3"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222202"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57130, Миколаївська обл., Миколаївський р-н,</w:t>
            </w:r>
          </w:p>
          <w:p w14:paraId="017F94E0"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с. </w:t>
            </w:r>
            <w:proofErr w:type="spellStart"/>
            <w:r w:rsidRPr="007C25E7">
              <w:rPr>
                <w:rFonts w:ascii="Times New Roman" w:hAnsi="Times New Roman" w:cs="Times New Roman"/>
                <w:sz w:val="24"/>
                <w:szCs w:val="24"/>
              </w:rPr>
              <w:t>Надбузьке</w:t>
            </w:r>
            <w:proofErr w:type="spellEnd"/>
            <w:r w:rsidRPr="007C25E7">
              <w:rPr>
                <w:rFonts w:ascii="Times New Roman" w:hAnsi="Times New Roman" w:cs="Times New Roman"/>
                <w:sz w:val="24"/>
                <w:szCs w:val="24"/>
              </w:rPr>
              <w:t xml:space="preserve">, вул. </w:t>
            </w:r>
            <w:proofErr w:type="spellStart"/>
            <w:r w:rsidRPr="007C25E7">
              <w:rPr>
                <w:rFonts w:ascii="Times New Roman" w:hAnsi="Times New Roman" w:cs="Times New Roman"/>
                <w:sz w:val="24"/>
                <w:szCs w:val="24"/>
              </w:rPr>
              <w:t>Веселинівська</w:t>
            </w:r>
            <w:proofErr w:type="spellEnd"/>
            <w:r w:rsidRPr="007C25E7">
              <w:rPr>
                <w:rFonts w:ascii="Times New Roman" w:hAnsi="Times New Roman" w:cs="Times New Roman"/>
                <w:sz w:val="24"/>
                <w:szCs w:val="24"/>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167F094E"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B1EF038"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B67F8E2"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14</w:t>
            </w:r>
          </w:p>
        </w:tc>
        <w:tc>
          <w:tcPr>
            <w:tcW w:w="1984" w:type="dxa"/>
            <w:vMerge/>
            <w:tcBorders>
              <w:left w:val="single" w:sz="4" w:space="0" w:color="auto"/>
              <w:right w:val="single" w:sz="4" w:space="0" w:color="auto"/>
            </w:tcBorders>
          </w:tcPr>
          <w:p w14:paraId="1EC3D53A"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D7C91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6497774"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65014, Одеська обл., </w:t>
            </w:r>
          </w:p>
          <w:p w14:paraId="0B7874A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Одеський р-н,</w:t>
            </w:r>
          </w:p>
          <w:p w14:paraId="272030DE"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18FF7457"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EFA5DCC"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F25A2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15</w:t>
            </w:r>
          </w:p>
        </w:tc>
        <w:tc>
          <w:tcPr>
            <w:tcW w:w="1984" w:type="dxa"/>
            <w:vMerge/>
            <w:tcBorders>
              <w:left w:val="single" w:sz="4" w:space="0" w:color="auto"/>
              <w:right w:val="single" w:sz="4" w:space="0" w:color="auto"/>
            </w:tcBorders>
          </w:tcPr>
          <w:p w14:paraId="487A5547"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82651F9"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1237462"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36040, Полтавська обл., </w:t>
            </w:r>
          </w:p>
          <w:p w14:paraId="18348C8D"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Полтавський р-н, </w:t>
            </w:r>
          </w:p>
          <w:p w14:paraId="3300B27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3CCC9199"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42317961"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5ED0BF7"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16</w:t>
            </w:r>
          </w:p>
        </w:tc>
        <w:tc>
          <w:tcPr>
            <w:tcW w:w="1984" w:type="dxa"/>
            <w:vMerge/>
            <w:tcBorders>
              <w:left w:val="single" w:sz="4" w:space="0" w:color="auto"/>
              <w:right w:val="single" w:sz="4" w:space="0" w:color="auto"/>
            </w:tcBorders>
          </w:tcPr>
          <w:p w14:paraId="61F0C6B0"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D034479"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66BD6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33001, Рівненська обл., Рівненський р-н,</w:t>
            </w:r>
          </w:p>
          <w:p w14:paraId="4D7E1F51"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7A845804"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58738BFE"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0A55AD"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17</w:t>
            </w:r>
          </w:p>
        </w:tc>
        <w:tc>
          <w:tcPr>
            <w:tcW w:w="1984" w:type="dxa"/>
            <w:vMerge/>
            <w:tcBorders>
              <w:left w:val="single" w:sz="4" w:space="0" w:color="auto"/>
              <w:right w:val="single" w:sz="4" w:space="0" w:color="auto"/>
            </w:tcBorders>
          </w:tcPr>
          <w:p w14:paraId="4A85CD13"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193C3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284D3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42304, Сумська обл., </w:t>
            </w:r>
          </w:p>
          <w:p w14:paraId="76282AF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Сумський р-н, смт. </w:t>
            </w:r>
            <w:proofErr w:type="spellStart"/>
            <w:r w:rsidRPr="007C25E7">
              <w:rPr>
                <w:rFonts w:ascii="Times New Roman" w:hAnsi="Times New Roman" w:cs="Times New Roman"/>
                <w:sz w:val="24"/>
                <w:szCs w:val="24"/>
              </w:rPr>
              <w:t>Степанівка</w:t>
            </w:r>
            <w:proofErr w:type="spellEnd"/>
            <w:r w:rsidRPr="007C25E7">
              <w:rPr>
                <w:rFonts w:ascii="Times New Roman" w:hAnsi="Times New Roman" w:cs="Times New Roman"/>
                <w:sz w:val="24"/>
                <w:szCs w:val="24"/>
              </w:rPr>
              <w:t xml:space="preserve">, вул. </w:t>
            </w:r>
            <w:proofErr w:type="spellStart"/>
            <w:r w:rsidRPr="007C25E7">
              <w:rPr>
                <w:rFonts w:ascii="Times New Roman" w:hAnsi="Times New Roman" w:cs="Times New Roman"/>
                <w:sz w:val="24"/>
                <w:szCs w:val="24"/>
              </w:rPr>
              <w:t>Торопилівська</w:t>
            </w:r>
            <w:proofErr w:type="spellEnd"/>
            <w:r w:rsidRPr="007C25E7">
              <w:rPr>
                <w:rFonts w:ascii="Times New Roman" w:hAnsi="Times New Roman" w:cs="Times New Roman"/>
                <w:sz w:val="24"/>
                <w:szCs w:val="24"/>
              </w:rPr>
              <w:t>,  6</w:t>
            </w:r>
          </w:p>
        </w:tc>
        <w:tc>
          <w:tcPr>
            <w:tcW w:w="1134" w:type="dxa"/>
            <w:tcBorders>
              <w:top w:val="single" w:sz="4" w:space="0" w:color="auto"/>
              <w:left w:val="single" w:sz="4" w:space="0" w:color="auto"/>
              <w:bottom w:val="single" w:sz="4" w:space="0" w:color="auto"/>
              <w:right w:val="single" w:sz="4" w:space="0" w:color="auto"/>
            </w:tcBorders>
            <w:vAlign w:val="center"/>
          </w:tcPr>
          <w:p w14:paraId="7E0672EB"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83B01C4"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3CE7B65"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18</w:t>
            </w:r>
          </w:p>
        </w:tc>
        <w:tc>
          <w:tcPr>
            <w:tcW w:w="1984" w:type="dxa"/>
            <w:vMerge/>
            <w:tcBorders>
              <w:left w:val="single" w:sz="4" w:space="0" w:color="auto"/>
              <w:right w:val="single" w:sz="4" w:space="0" w:color="auto"/>
            </w:tcBorders>
          </w:tcPr>
          <w:p w14:paraId="0360AFA8"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3F6AF7"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F762A5"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47772, Тернопільська обл., Тернопільський р-н, </w:t>
            </w:r>
          </w:p>
          <w:p w14:paraId="63901068"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28D25607"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9F27E68"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BF9105"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19</w:t>
            </w:r>
          </w:p>
        </w:tc>
        <w:tc>
          <w:tcPr>
            <w:tcW w:w="1984" w:type="dxa"/>
            <w:vMerge/>
            <w:tcBorders>
              <w:left w:val="single" w:sz="4" w:space="0" w:color="auto"/>
              <w:right w:val="single" w:sz="4" w:space="0" w:color="auto"/>
            </w:tcBorders>
          </w:tcPr>
          <w:p w14:paraId="222B5E56"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4CEC3E8"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3EA41A"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6D2A46FE"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75425700"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E8004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lastRenderedPageBreak/>
              <w:t>20</w:t>
            </w:r>
          </w:p>
        </w:tc>
        <w:tc>
          <w:tcPr>
            <w:tcW w:w="1984" w:type="dxa"/>
            <w:vMerge/>
            <w:tcBorders>
              <w:left w:val="single" w:sz="4" w:space="0" w:color="auto"/>
              <w:right w:val="single" w:sz="4" w:space="0" w:color="auto"/>
            </w:tcBorders>
          </w:tcPr>
          <w:p w14:paraId="7D5F4283"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A878790"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«Фтизіопульмонологічний медичний центр» Херсонської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686F6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73034, Херсонська обл., </w:t>
            </w:r>
          </w:p>
          <w:p w14:paraId="5D86EFA7"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Херсонський р-н, 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1CA4B1B6"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0EFDD0AF"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108A92"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21</w:t>
            </w:r>
          </w:p>
        </w:tc>
        <w:tc>
          <w:tcPr>
            <w:tcW w:w="1984" w:type="dxa"/>
            <w:vMerge/>
            <w:tcBorders>
              <w:left w:val="single" w:sz="4" w:space="0" w:color="auto"/>
              <w:right w:val="single" w:sz="4" w:space="0" w:color="auto"/>
            </w:tcBorders>
          </w:tcPr>
          <w:p w14:paraId="4EA0C859"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32D8D9"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B5C07D"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31363, Хмельницька обл., Хмельницький р-н, с. </w:t>
            </w:r>
            <w:proofErr w:type="spellStart"/>
            <w:r w:rsidRPr="007C25E7">
              <w:rPr>
                <w:rFonts w:ascii="Times New Roman" w:hAnsi="Times New Roman" w:cs="Times New Roman"/>
                <w:sz w:val="24"/>
                <w:szCs w:val="24"/>
              </w:rPr>
              <w:t>Ружичанка</w:t>
            </w:r>
            <w:proofErr w:type="spellEnd"/>
            <w:r w:rsidRPr="007C25E7">
              <w:rPr>
                <w:rFonts w:ascii="Times New Roman" w:hAnsi="Times New Roman" w:cs="Times New Roman"/>
                <w:sz w:val="24"/>
                <w:szCs w:val="24"/>
              </w:rPr>
              <w:t xml:space="preserve">, </w:t>
            </w:r>
          </w:p>
          <w:p w14:paraId="1DA67C70"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1700A670"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4667140"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3B93A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22</w:t>
            </w:r>
          </w:p>
        </w:tc>
        <w:tc>
          <w:tcPr>
            <w:tcW w:w="1984" w:type="dxa"/>
            <w:vMerge/>
            <w:tcBorders>
              <w:left w:val="single" w:sz="4" w:space="0" w:color="auto"/>
              <w:right w:val="single" w:sz="4" w:space="0" w:color="auto"/>
            </w:tcBorders>
          </w:tcPr>
          <w:p w14:paraId="1A9D4657"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A04010"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C67218"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19601, Черкаська обл., </w:t>
            </w:r>
          </w:p>
          <w:p w14:paraId="4C13B2BF"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Черкаський р-н, </w:t>
            </w:r>
          </w:p>
          <w:p w14:paraId="2ABD33C9"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с. </w:t>
            </w:r>
            <w:proofErr w:type="spellStart"/>
            <w:r w:rsidRPr="007C25E7">
              <w:rPr>
                <w:rFonts w:ascii="Times New Roman" w:hAnsi="Times New Roman" w:cs="Times New Roman"/>
                <w:sz w:val="24"/>
                <w:szCs w:val="24"/>
              </w:rPr>
              <w:t>Геронимівка</w:t>
            </w:r>
            <w:proofErr w:type="spellEnd"/>
            <w:r w:rsidRPr="007C25E7">
              <w:rPr>
                <w:rFonts w:ascii="Times New Roman" w:hAnsi="Times New Roman" w:cs="Times New Roman"/>
                <w:sz w:val="24"/>
                <w:szCs w:val="24"/>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37787D29"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32134ADC"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13788C"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23</w:t>
            </w:r>
          </w:p>
        </w:tc>
        <w:tc>
          <w:tcPr>
            <w:tcW w:w="1984" w:type="dxa"/>
            <w:vMerge/>
            <w:tcBorders>
              <w:left w:val="single" w:sz="4" w:space="0" w:color="auto"/>
              <w:right w:val="single" w:sz="4" w:space="0" w:color="auto"/>
            </w:tcBorders>
          </w:tcPr>
          <w:p w14:paraId="4B045399"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07EC07"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F67B0B"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6CDB3F2B"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837E941"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2BA5AD"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24</w:t>
            </w:r>
          </w:p>
        </w:tc>
        <w:tc>
          <w:tcPr>
            <w:tcW w:w="1984" w:type="dxa"/>
            <w:vMerge/>
            <w:tcBorders>
              <w:left w:val="single" w:sz="4" w:space="0" w:color="auto"/>
              <w:right w:val="single" w:sz="4" w:space="0" w:color="auto"/>
            </w:tcBorders>
          </w:tcPr>
          <w:p w14:paraId="0A7FA9D4"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A2E488"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26304A"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14005, Чернігівська обл., </w:t>
            </w:r>
          </w:p>
          <w:p w14:paraId="16175C87"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Чернігівський р-</w:t>
            </w:r>
            <w:proofErr w:type="spellStart"/>
            <w:r w:rsidRPr="007C25E7">
              <w:rPr>
                <w:rFonts w:ascii="Times New Roman" w:hAnsi="Times New Roman" w:cs="Times New Roman"/>
                <w:sz w:val="24"/>
                <w:szCs w:val="24"/>
              </w:rPr>
              <w:t>н,м</w:t>
            </w:r>
            <w:proofErr w:type="spellEnd"/>
            <w:r w:rsidRPr="007C25E7">
              <w:rPr>
                <w:rFonts w:ascii="Times New Roman" w:hAnsi="Times New Roman" w:cs="Times New Roman"/>
                <w:sz w:val="24"/>
                <w:szCs w:val="24"/>
              </w:rPr>
              <w:t>.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19457220"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3F596C18"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3FC1BDC"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25</w:t>
            </w:r>
          </w:p>
        </w:tc>
        <w:tc>
          <w:tcPr>
            <w:tcW w:w="1984" w:type="dxa"/>
            <w:vMerge/>
            <w:tcBorders>
              <w:left w:val="single" w:sz="4" w:space="0" w:color="auto"/>
              <w:right w:val="single" w:sz="4" w:space="0" w:color="auto"/>
            </w:tcBorders>
          </w:tcPr>
          <w:p w14:paraId="69C59811"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67B983"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44C1AA"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03022, м. Київ, вул. Васильківська,35</w:t>
            </w:r>
          </w:p>
        </w:tc>
        <w:tc>
          <w:tcPr>
            <w:tcW w:w="1134" w:type="dxa"/>
            <w:tcBorders>
              <w:top w:val="single" w:sz="4" w:space="0" w:color="auto"/>
              <w:left w:val="single" w:sz="4" w:space="0" w:color="auto"/>
              <w:bottom w:val="single" w:sz="4" w:space="0" w:color="auto"/>
              <w:right w:val="single" w:sz="4" w:space="0" w:color="auto"/>
            </w:tcBorders>
            <w:vAlign w:val="center"/>
          </w:tcPr>
          <w:p w14:paraId="72C65FE3"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34354203"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494AC75"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26</w:t>
            </w:r>
          </w:p>
        </w:tc>
        <w:tc>
          <w:tcPr>
            <w:tcW w:w="1984" w:type="dxa"/>
            <w:vMerge w:val="restart"/>
            <w:tcBorders>
              <w:left w:val="single" w:sz="4" w:space="0" w:color="auto"/>
              <w:right w:val="single" w:sz="4" w:space="0" w:color="auto"/>
            </w:tcBorders>
          </w:tcPr>
          <w:p w14:paraId="36A8F93E"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6E9937"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F896B8" w14:textId="77777777" w:rsidR="007C25E7" w:rsidRPr="007C25E7" w:rsidRDefault="007C25E7" w:rsidP="007C25E7">
            <w:pPr>
              <w:spacing w:after="0" w:line="228" w:lineRule="auto"/>
              <w:rPr>
                <w:rFonts w:ascii="Times New Roman" w:hAnsi="Times New Roman" w:cs="Times New Roman"/>
                <w:color w:val="1F1F1F"/>
                <w:sz w:val="24"/>
                <w:szCs w:val="24"/>
              </w:rPr>
            </w:pPr>
            <w:r w:rsidRPr="007C25E7">
              <w:rPr>
                <w:rFonts w:ascii="Times New Roman" w:hAnsi="Times New Roman" w:cs="Times New Roman"/>
                <w:bCs/>
                <w:color w:val="1F1F1F"/>
                <w:sz w:val="24"/>
                <w:szCs w:val="24"/>
              </w:rPr>
              <w:t xml:space="preserve">47341, </w:t>
            </w:r>
            <w:proofErr w:type="spellStart"/>
            <w:r w:rsidRPr="007C25E7">
              <w:rPr>
                <w:rFonts w:ascii="Times New Roman" w:hAnsi="Times New Roman" w:cs="Times New Roman"/>
                <w:sz w:val="24"/>
                <w:szCs w:val="24"/>
              </w:rPr>
              <w:t>Тернопільска</w:t>
            </w:r>
            <w:proofErr w:type="spellEnd"/>
            <w:r w:rsidRPr="007C25E7">
              <w:rPr>
                <w:rFonts w:ascii="Times New Roman" w:hAnsi="Times New Roman" w:cs="Times New Roman"/>
                <w:sz w:val="24"/>
                <w:szCs w:val="24"/>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57BACC1C"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35F78110"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323FE2"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27</w:t>
            </w:r>
          </w:p>
        </w:tc>
        <w:tc>
          <w:tcPr>
            <w:tcW w:w="1984" w:type="dxa"/>
            <w:vMerge/>
            <w:tcBorders>
              <w:left w:val="single" w:sz="4" w:space="0" w:color="auto"/>
              <w:right w:val="single" w:sz="4" w:space="0" w:color="auto"/>
            </w:tcBorders>
          </w:tcPr>
          <w:p w14:paraId="74C9B649"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631204"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B71B43"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49102, Дніпропетровська обл., Дніпропетровський р-н,</w:t>
            </w:r>
          </w:p>
          <w:p w14:paraId="539DC443"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667F1FE5"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6E5F15E6"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1F19BA"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28</w:t>
            </w:r>
          </w:p>
        </w:tc>
        <w:tc>
          <w:tcPr>
            <w:tcW w:w="1984" w:type="dxa"/>
            <w:vMerge/>
            <w:tcBorders>
              <w:left w:val="single" w:sz="4" w:space="0" w:color="auto"/>
              <w:right w:val="single" w:sz="4" w:space="0" w:color="auto"/>
            </w:tcBorders>
          </w:tcPr>
          <w:p w14:paraId="0B2AE963"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48355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32EAD3"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64266 Харківська обл.,  </w:t>
            </w:r>
          </w:p>
          <w:p w14:paraId="1D677E8A"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266E3E77"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D2B4907" w14:textId="77777777" w:rsidTr="00BF0EA0">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D7FB03"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29</w:t>
            </w:r>
          </w:p>
        </w:tc>
        <w:tc>
          <w:tcPr>
            <w:tcW w:w="1984" w:type="dxa"/>
            <w:vMerge/>
            <w:tcBorders>
              <w:left w:val="single" w:sz="4" w:space="0" w:color="auto"/>
              <w:right w:val="single" w:sz="4" w:space="0" w:color="auto"/>
            </w:tcBorders>
          </w:tcPr>
          <w:p w14:paraId="08C56FA5" w14:textId="77777777" w:rsidR="007C25E7" w:rsidRPr="007C25E7" w:rsidRDefault="007C25E7" w:rsidP="007C25E7">
            <w:pPr>
              <w:spacing w:after="0" w:line="228" w:lineRule="auto"/>
              <w:ind w:left="426"/>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58C058"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Снігурівська туберкульозної лікарня № 5 </w:t>
            </w:r>
            <w:r w:rsidRPr="007C25E7">
              <w:rPr>
                <w:rFonts w:ascii="Times New Roman" w:hAnsi="Times New Roman" w:cs="Times New Roman"/>
                <w:sz w:val="24"/>
                <w:szCs w:val="24"/>
              </w:rPr>
              <w:br/>
              <w:t xml:space="preserve">Філії ЦОЗ ДКВС України </w:t>
            </w:r>
            <w:r w:rsidRPr="007C25E7">
              <w:rPr>
                <w:rFonts w:ascii="Times New Roman" w:hAnsi="Times New Roman" w:cs="Times New Roman"/>
                <w:sz w:val="24"/>
                <w:szCs w:val="24"/>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D7BAAB"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57361,Миколаївська обл., </w:t>
            </w:r>
          </w:p>
          <w:p w14:paraId="7B2135FE"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Снігурівський р-н, </w:t>
            </w:r>
          </w:p>
          <w:p w14:paraId="4421457D" w14:textId="77777777" w:rsidR="007C25E7" w:rsidRPr="007C25E7" w:rsidRDefault="007C25E7" w:rsidP="007C25E7">
            <w:pPr>
              <w:spacing w:after="0" w:line="228" w:lineRule="auto"/>
              <w:rPr>
                <w:rFonts w:ascii="Times New Roman" w:hAnsi="Times New Roman" w:cs="Times New Roman"/>
                <w:sz w:val="24"/>
                <w:szCs w:val="24"/>
              </w:rPr>
            </w:pPr>
            <w:r w:rsidRPr="007C25E7">
              <w:rPr>
                <w:rFonts w:ascii="Times New Roman" w:hAnsi="Times New Roman" w:cs="Times New Roman"/>
                <w:sz w:val="24"/>
                <w:szCs w:val="24"/>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4B739BC2"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9AD014B" w14:textId="77777777" w:rsidTr="00BF0EA0">
        <w:trPr>
          <w:trHeight w:val="315"/>
        </w:trPr>
        <w:tc>
          <w:tcPr>
            <w:tcW w:w="12991"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9D6C6E" w14:textId="77777777" w:rsidR="007C25E7" w:rsidRPr="007C25E7" w:rsidRDefault="007C25E7" w:rsidP="007C25E7">
            <w:pPr>
              <w:spacing w:after="0" w:line="228" w:lineRule="auto"/>
              <w:jc w:val="right"/>
              <w:rPr>
                <w:rFonts w:ascii="Times New Roman" w:hAnsi="Times New Roman" w:cs="Times New Roman"/>
                <w:b/>
                <w:sz w:val="24"/>
                <w:szCs w:val="24"/>
              </w:rPr>
            </w:pPr>
            <w:r w:rsidRPr="007C25E7">
              <w:rPr>
                <w:rFonts w:ascii="Times New Roman" w:hAnsi="Times New Roman" w:cs="Times New Roman"/>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62559E76" w14:textId="77777777" w:rsidR="007C25E7" w:rsidRPr="007C25E7" w:rsidRDefault="007C25E7" w:rsidP="007C25E7">
            <w:pPr>
              <w:spacing w:after="0" w:line="228" w:lineRule="auto"/>
              <w:ind w:right="50"/>
              <w:jc w:val="center"/>
              <w:rPr>
                <w:rFonts w:ascii="Times New Roman" w:hAnsi="Times New Roman" w:cs="Times New Roman"/>
                <w:b/>
                <w:bCs/>
                <w:sz w:val="24"/>
                <w:szCs w:val="24"/>
              </w:rPr>
            </w:pPr>
            <w:r w:rsidRPr="007C25E7">
              <w:rPr>
                <w:rFonts w:ascii="Times New Roman" w:hAnsi="Times New Roman" w:cs="Times New Roman"/>
                <w:b/>
                <w:bCs/>
                <w:sz w:val="24"/>
                <w:szCs w:val="24"/>
              </w:rPr>
              <w:t>87</w:t>
            </w:r>
          </w:p>
        </w:tc>
      </w:tr>
    </w:tbl>
    <w:p w14:paraId="4D17475A" w14:textId="77777777" w:rsidR="007C25E7" w:rsidRPr="007C25E7" w:rsidRDefault="007C25E7" w:rsidP="007C25E7">
      <w:pPr>
        <w:spacing w:after="0" w:line="240" w:lineRule="auto"/>
        <w:ind w:left="426"/>
        <w:jc w:val="right"/>
        <w:rPr>
          <w:rFonts w:ascii="Times New Roman" w:hAnsi="Times New Roman" w:cs="Times New Roman"/>
          <w:sz w:val="24"/>
          <w:szCs w:val="24"/>
        </w:rPr>
      </w:pPr>
    </w:p>
    <w:p w14:paraId="11192EE0" w14:textId="77777777" w:rsidR="007C25E7" w:rsidRPr="007C25E7" w:rsidRDefault="007C25E7" w:rsidP="007C25E7">
      <w:pPr>
        <w:spacing w:after="0" w:line="240" w:lineRule="auto"/>
        <w:ind w:left="426"/>
        <w:jc w:val="right"/>
        <w:rPr>
          <w:rFonts w:ascii="Times New Roman" w:hAnsi="Times New Roman" w:cs="Times New Roman"/>
          <w:sz w:val="24"/>
          <w:szCs w:val="24"/>
        </w:rPr>
        <w:sectPr w:rsidR="007C25E7" w:rsidRPr="007C25E7" w:rsidSect="007C25E7">
          <w:pgSz w:w="16838" w:h="11906" w:orient="landscape" w:code="9"/>
          <w:pgMar w:top="850" w:right="850" w:bottom="850" w:left="1417" w:header="284" w:footer="136" w:gutter="0"/>
          <w:cols w:space="708"/>
          <w:titlePg/>
          <w:docGrid w:linePitch="299"/>
        </w:sectPr>
      </w:pPr>
    </w:p>
    <w:p w14:paraId="5E2CCFA0" w14:textId="77777777" w:rsidR="007C25E7" w:rsidRDefault="007C25E7" w:rsidP="007C25E7">
      <w:pPr>
        <w:tabs>
          <w:tab w:val="left" w:pos="851"/>
        </w:tabs>
        <w:suppressAutoHyphens/>
        <w:spacing w:before="100" w:beforeAutospacing="1" w:after="100" w:afterAutospacing="1" w:line="240" w:lineRule="auto"/>
        <w:ind w:left="11057"/>
        <w:contextualSpacing/>
        <w:rPr>
          <w:rFonts w:ascii="Times New Roman" w:eastAsia="Times New Roman" w:hAnsi="Times New Roman" w:cs="Times New Roman"/>
          <w:sz w:val="24"/>
          <w:szCs w:val="24"/>
          <w:lang w:eastAsia="ru-RU"/>
        </w:rPr>
      </w:pPr>
      <w:r w:rsidRPr="007C25E7">
        <w:rPr>
          <w:rFonts w:ascii="Times New Roman" w:eastAsia="Times New Roman" w:hAnsi="Times New Roman" w:cs="Times New Roman"/>
          <w:sz w:val="24"/>
          <w:szCs w:val="24"/>
          <w:lang w:eastAsia="ru-RU"/>
        </w:rPr>
        <w:lastRenderedPageBreak/>
        <w:t xml:space="preserve">Таблиця № 2 до Додатку 1 </w:t>
      </w:r>
    </w:p>
    <w:p w14:paraId="0E27FF6D" w14:textId="33870738" w:rsidR="007C25E7" w:rsidRPr="007C25E7" w:rsidRDefault="007C25E7" w:rsidP="007C25E7">
      <w:pPr>
        <w:tabs>
          <w:tab w:val="left" w:pos="851"/>
        </w:tabs>
        <w:suppressAutoHyphens/>
        <w:spacing w:before="100" w:beforeAutospacing="1" w:after="100" w:afterAutospacing="1" w:line="240" w:lineRule="auto"/>
        <w:ind w:left="11057"/>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lang w:eastAsia="ru-RU"/>
        </w:rPr>
        <w:t xml:space="preserve">до </w:t>
      </w:r>
      <w:r w:rsidRPr="007C25E7">
        <w:rPr>
          <w:rFonts w:ascii="Times New Roman" w:eastAsia="Times New Roman" w:hAnsi="Times New Roman" w:cs="Times New Roman"/>
          <w:sz w:val="24"/>
          <w:szCs w:val="24"/>
        </w:rPr>
        <w:t>Договору про закупівлю № _____</w:t>
      </w:r>
    </w:p>
    <w:p w14:paraId="2F7EA6FB" w14:textId="77777777" w:rsidR="007C25E7" w:rsidRPr="007C25E7" w:rsidRDefault="007C25E7" w:rsidP="007C25E7">
      <w:pPr>
        <w:tabs>
          <w:tab w:val="left" w:pos="851"/>
        </w:tabs>
        <w:suppressAutoHyphens/>
        <w:spacing w:before="100" w:beforeAutospacing="1" w:after="100" w:afterAutospacing="1" w:line="240" w:lineRule="auto"/>
        <w:ind w:left="11057"/>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 xml:space="preserve">від </w:t>
      </w:r>
      <w:r w:rsidRPr="007C25E7">
        <w:rPr>
          <w:rFonts w:ascii="Times New Roman" w:eastAsia="Times New Roman" w:hAnsi="Times New Roman" w:cs="Times New Roman"/>
          <w:sz w:val="24"/>
          <w:szCs w:val="24"/>
          <w:lang w:eastAsia="ar-SA"/>
        </w:rPr>
        <w:t xml:space="preserve">«___» ______________ </w:t>
      </w:r>
      <w:r w:rsidRPr="007C25E7">
        <w:rPr>
          <w:rFonts w:ascii="Times New Roman" w:eastAsia="Times New Roman" w:hAnsi="Times New Roman" w:cs="Times New Roman"/>
          <w:sz w:val="24"/>
          <w:szCs w:val="24"/>
        </w:rPr>
        <w:t>2025 року</w:t>
      </w:r>
    </w:p>
    <w:p w14:paraId="28D8AF5F" w14:textId="77777777" w:rsidR="007C25E7" w:rsidRPr="007C25E7" w:rsidRDefault="007C25E7" w:rsidP="007C25E7">
      <w:pPr>
        <w:spacing w:after="0" w:line="240" w:lineRule="auto"/>
        <w:ind w:left="426" w:right="-30"/>
        <w:jc w:val="right"/>
        <w:rPr>
          <w:rFonts w:ascii="Times New Roman" w:hAnsi="Times New Roman" w:cs="Times New Roman"/>
          <w:sz w:val="24"/>
          <w:szCs w:val="24"/>
        </w:rPr>
      </w:pPr>
    </w:p>
    <w:p w14:paraId="1BCC8E3B" w14:textId="77777777" w:rsidR="007C25E7" w:rsidRPr="007C25E7" w:rsidRDefault="007C25E7" w:rsidP="007C25E7">
      <w:pPr>
        <w:widowControl w:val="0"/>
        <w:autoSpaceDE w:val="0"/>
        <w:autoSpaceDN w:val="0"/>
        <w:spacing w:after="0" w:line="240" w:lineRule="auto"/>
        <w:ind w:left="1985"/>
        <w:jc w:val="center"/>
        <w:rPr>
          <w:rFonts w:ascii="Times New Roman" w:hAnsi="Times New Roman" w:cs="Times New Roman"/>
          <w:b/>
          <w:sz w:val="24"/>
          <w:szCs w:val="24"/>
          <w:lang w:bidi="en-US"/>
        </w:rPr>
      </w:pPr>
      <w:r w:rsidRPr="007C25E7">
        <w:rPr>
          <w:rFonts w:ascii="Times New Roman" w:hAnsi="Times New Roman" w:cs="Times New Roman"/>
          <w:b/>
          <w:sz w:val="24"/>
          <w:szCs w:val="24"/>
          <w:lang w:bidi="en-US"/>
        </w:rPr>
        <w:t xml:space="preserve">Перелік установ та структурних підрозділів, до яких має бути здійснена доставка вантажу біологічного матеріалу категорії А (код UN 2814) з </w:t>
      </w:r>
      <w:proofErr w:type="spellStart"/>
      <w:r w:rsidRPr="007C25E7">
        <w:rPr>
          <w:rFonts w:ascii="Times New Roman" w:hAnsi="Times New Roman" w:cs="Times New Roman"/>
          <w:b/>
          <w:sz w:val="24"/>
          <w:szCs w:val="24"/>
          <w:lang w:bidi="en-US"/>
        </w:rPr>
        <w:t>Референс</w:t>
      </w:r>
      <w:proofErr w:type="spellEnd"/>
      <w:r w:rsidRPr="007C25E7">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tbl>
      <w:tblPr>
        <w:tblW w:w="15138" w:type="dxa"/>
        <w:tblInd w:w="846" w:type="dxa"/>
        <w:tblLayout w:type="fixed"/>
        <w:tblCellMar>
          <w:left w:w="0" w:type="dxa"/>
          <w:right w:w="0" w:type="dxa"/>
        </w:tblCellMar>
        <w:tblLook w:val="04A0" w:firstRow="1" w:lastRow="0" w:firstColumn="1" w:lastColumn="0" w:noHBand="0" w:noVBand="1"/>
      </w:tblPr>
      <w:tblGrid>
        <w:gridCol w:w="142"/>
        <w:gridCol w:w="517"/>
        <w:gridCol w:w="2268"/>
        <w:gridCol w:w="4972"/>
        <w:gridCol w:w="839"/>
        <w:gridCol w:w="4395"/>
        <w:gridCol w:w="1134"/>
        <w:gridCol w:w="871"/>
      </w:tblGrid>
      <w:tr w:rsidR="007C25E7" w:rsidRPr="007C25E7" w14:paraId="2EBE5894" w14:textId="77777777" w:rsidTr="007C25E7">
        <w:trPr>
          <w:gridBefore w:val="1"/>
          <w:gridAfter w:val="1"/>
          <w:wBefore w:w="142" w:type="dxa"/>
          <w:wAfter w:w="871" w:type="dxa"/>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56B08A6" w14:textId="77777777" w:rsidR="007C25E7" w:rsidRPr="007C25E7" w:rsidRDefault="007C25E7" w:rsidP="007C25E7">
            <w:pPr>
              <w:spacing w:after="0" w:line="252" w:lineRule="auto"/>
              <w:jc w:val="center"/>
              <w:rPr>
                <w:rFonts w:ascii="Times New Roman" w:hAnsi="Times New Roman" w:cs="Times New Roman"/>
                <w:b/>
                <w:bCs/>
                <w:sz w:val="24"/>
                <w:szCs w:val="24"/>
              </w:rPr>
            </w:pPr>
            <w:r w:rsidRPr="007C25E7">
              <w:rPr>
                <w:rFonts w:ascii="Times New Roman" w:hAnsi="Times New Roman" w:cs="Times New Roman"/>
                <w:b/>
                <w:bCs/>
                <w:sz w:val="24"/>
                <w:szCs w:val="24"/>
              </w:rPr>
              <w:t>№ з/п</w:t>
            </w:r>
          </w:p>
        </w:tc>
        <w:tc>
          <w:tcPr>
            <w:tcW w:w="2268" w:type="dxa"/>
            <w:tcBorders>
              <w:top w:val="single" w:sz="4" w:space="0" w:color="auto"/>
              <w:left w:val="single" w:sz="4" w:space="0" w:color="auto"/>
              <w:bottom w:val="single" w:sz="4" w:space="0" w:color="auto"/>
              <w:right w:val="single" w:sz="4" w:space="0" w:color="auto"/>
            </w:tcBorders>
            <w:vAlign w:val="center"/>
          </w:tcPr>
          <w:p w14:paraId="363799C1" w14:textId="77777777" w:rsidR="007C25E7" w:rsidRPr="007C25E7" w:rsidRDefault="007C25E7" w:rsidP="007C25E7">
            <w:pPr>
              <w:spacing w:after="0" w:line="252" w:lineRule="auto"/>
              <w:jc w:val="center"/>
              <w:rPr>
                <w:rFonts w:ascii="Times New Roman" w:hAnsi="Times New Roman" w:cs="Times New Roman"/>
                <w:b/>
                <w:sz w:val="24"/>
                <w:szCs w:val="24"/>
              </w:rPr>
            </w:pPr>
            <w:r w:rsidRPr="007C25E7">
              <w:rPr>
                <w:rFonts w:ascii="Times New Roman" w:hAnsi="Times New Roman" w:cs="Times New Roman"/>
                <w:b/>
                <w:sz w:val="24"/>
                <w:szCs w:val="24"/>
              </w:rPr>
              <w:t>Назва та адреса установи – відправника вантажу</w:t>
            </w: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12459A" w14:textId="77777777" w:rsidR="007C25E7" w:rsidRPr="007C25E7" w:rsidRDefault="007C25E7" w:rsidP="007C25E7">
            <w:pPr>
              <w:spacing w:after="0" w:line="252" w:lineRule="auto"/>
              <w:jc w:val="center"/>
              <w:rPr>
                <w:rFonts w:ascii="Times New Roman" w:hAnsi="Times New Roman" w:cs="Times New Roman"/>
                <w:b/>
                <w:sz w:val="24"/>
                <w:szCs w:val="24"/>
              </w:rPr>
            </w:pPr>
            <w:r w:rsidRPr="007C25E7">
              <w:rPr>
                <w:rFonts w:ascii="Times New Roman" w:hAnsi="Times New Roman" w:cs="Times New Roman"/>
                <w:b/>
                <w:sz w:val="24"/>
                <w:szCs w:val="24"/>
              </w:rPr>
              <w:t>Назва установи - отримувача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E04D92B" w14:textId="77777777" w:rsidR="007C25E7" w:rsidRPr="007C25E7" w:rsidRDefault="007C25E7" w:rsidP="007C25E7">
            <w:pPr>
              <w:spacing w:after="0" w:line="252" w:lineRule="auto"/>
              <w:jc w:val="center"/>
              <w:rPr>
                <w:rFonts w:ascii="Times New Roman" w:hAnsi="Times New Roman" w:cs="Times New Roman"/>
                <w:b/>
                <w:sz w:val="24"/>
                <w:szCs w:val="24"/>
              </w:rPr>
            </w:pPr>
            <w:r w:rsidRPr="007C25E7">
              <w:rPr>
                <w:rFonts w:ascii="Times New Roman" w:hAnsi="Times New Roman" w:cs="Times New Roman"/>
                <w:b/>
                <w:sz w:val="24"/>
                <w:szCs w:val="24"/>
              </w:rPr>
              <w:t>Адреса установи - отримувача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4B0C379D" w14:textId="77777777" w:rsidR="007C25E7" w:rsidRPr="007C25E7" w:rsidRDefault="007C25E7" w:rsidP="007C25E7">
            <w:pPr>
              <w:spacing w:after="0" w:line="252" w:lineRule="auto"/>
              <w:jc w:val="center"/>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Кількість доставок</w:t>
            </w:r>
          </w:p>
        </w:tc>
      </w:tr>
      <w:tr w:rsidR="007C25E7" w:rsidRPr="007C25E7" w14:paraId="57361E2A"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58F7BC"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w:t>
            </w:r>
          </w:p>
        </w:tc>
        <w:tc>
          <w:tcPr>
            <w:tcW w:w="2268" w:type="dxa"/>
            <w:vMerge w:val="restart"/>
            <w:tcBorders>
              <w:top w:val="single" w:sz="4" w:space="0" w:color="auto"/>
              <w:left w:val="single" w:sz="4" w:space="0" w:color="auto"/>
              <w:bottom w:val="single" w:sz="4" w:space="0" w:color="auto"/>
              <w:right w:val="single" w:sz="4" w:space="0" w:color="auto"/>
            </w:tcBorders>
          </w:tcPr>
          <w:p w14:paraId="0B24DC90" w14:textId="77777777" w:rsidR="007C25E7" w:rsidRPr="007C25E7" w:rsidRDefault="007C25E7" w:rsidP="007C25E7">
            <w:pPr>
              <w:spacing w:after="0" w:line="252" w:lineRule="auto"/>
              <w:ind w:left="91"/>
              <w:jc w:val="center"/>
              <w:rPr>
                <w:rFonts w:ascii="Times New Roman" w:hAnsi="Times New Roman" w:cs="Times New Roman"/>
                <w:bCs/>
                <w:sz w:val="24"/>
                <w:szCs w:val="24"/>
              </w:rPr>
            </w:pPr>
            <w:r w:rsidRPr="007C25E7">
              <w:rPr>
                <w:rFonts w:ascii="Times New Roman" w:hAnsi="Times New Roman" w:cs="Times New Roman"/>
                <w:color w:val="000000"/>
                <w:sz w:val="24"/>
                <w:szCs w:val="24"/>
              </w:rPr>
              <w:t xml:space="preserve">Державна установа «Центр громадського здоров’я МОЗ України», адреса: 04071, м. Київ, </w:t>
            </w:r>
            <w:r w:rsidRPr="007C25E7">
              <w:rPr>
                <w:rFonts w:ascii="Times New Roman" w:hAnsi="Times New Roman" w:cs="Times New Roman"/>
                <w:color w:val="000000"/>
                <w:sz w:val="24"/>
                <w:szCs w:val="24"/>
              </w:rPr>
              <w:br/>
              <w:t>вул. Ярославська, 41</w:t>
            </w: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2E3E0E" w14:textId="77777777" w:rsidR="007C25E7" w:rsidRPr="007C25E7" w:rsidRDefault="007C25E7" w:rsidP="007C25E7">
            <w:pPr>
              <w:spacing w:after="0" w:line="252" w:lineRule="auto"/>
              <w:ind w:left="99"/>
              <w:rPr>
                <w:rFonts w:ascii="Times New Roman" w:hAnsi="Times New Roman" w:cs="Times New Roman"/>
                <w:bCs/>
                <w:sz w:val="24"/>
                <w:szCs w:val="24"/>
              </w:rPr>
            </w:pPr>
            <w:r w:rsidRPr="007C25E7">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0F6C57" w14:textId="77777777" w:rsidR="007C25E7" w:rsidRPr="007C25E7" w:rsidRDefault="007C25E7" w:rsidP="007C25E7">
            <w:pPr>
              <w:spacing w:after="0" w:line="252" w:lineRule="auto"/>
              <w:rPr>
                <w:rFonts w:ascii="Times New Roman" w:hAnsi="Times New Roman" w:cs="Times New Roman"/>
                <w:bCs/>
                <w:sz w:val="24"/>
                <w:szCs w:val="24"/>
              </w:rPr>
            </w:pPr>
            <w:r w:rsidRPr="007C25E7">
              <w:rPr>
                <w:rFonts w:ascii="Times New Roman" w:hAnsi="Times New Roman" w:cs="Times New Roman"/>
                <w:bCs/>
                <w:sz w:val="24"/>
                <w:szCs w:val="24"/>
              </w:rPr>
              <w:t>23233, Вінницька обл.,</w:t>
            </w:r>
          </w:p>
          <w:p w14:paraId="4FBC037F" w14:textId="77777777" w:rsidR="007C25E7" w:rsidRPr="007C25E7" w:rsidRDefault="007C25E7" w:rsidP="007C25E7">
            <w:pPr>
              <w:spacing w:after="0" w:line="252" w:lineRule="auto"/>
              <w:rPr>
                <w:rFonts w:ascii="Times New Roman" w:hAnsi="Times New Roman" w:cs="Times New Roman"/>
                <w:bCs/>
                <w:sz w:val="24"/>
                <w:szCs w:val="24"/>
              </w:rPr>
            </w:pPr>
            <w:r w:rsidRPr="007C25E7">
              <w:rPr>
                <w:rFonts w:ascii="Times New Roman" w:hAnsi="Times New Roman" w:cs="Times New Roman"/>
                <w:bCs/>
                <w:sz w:val="24"/>
                <w:szCs w:val="24"/>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7ADEFA52"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E84B74E"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2300D32"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w:t>
            </w:r>
          </w:p>
        </w:tc>
        <w:tc>
          <w:tcPr>
            <w:tcW w:w="2268" w:type="dxa"/>
            <w:vMerge/>
            <w:tcBorders>
              <w:top w:val="single" w:sz="4" w:space="0" w:color="auto"/>
              <w:left w:val="single" w:sz="4" w:space="0" w:color="auto"/>
              <w:bottom w:val="single" w:sz="4" w:space="0" w:color="auto"/>
              <w:right w:val="single" w:sz="4" w:space="0" w:color="auto"/>
            </w:tcBorders>
          </w:tcPr>
          <w:p w14:paraId="18770C23"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194D71"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BCC0C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43018, Волинська обл., </w:t>
            </w:r>
          </w:p>
          <w:p w14:paraId="0F3BFB71"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Луцький р-н,</w:t>
            </w:r>
          </w:p>
          <w:p w14:paraId="0B29E888"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61CA7203"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2B95018C"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478F97D"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2268" w:type="dxa"/>
            <w:vMerge/>
            <w:tcBorders>
              <w:top w:val="single" w:sz="4" w:space="0" w:color="auto"/>
              <w:left w:val="single" w:sz="4" w:space="0" w:color="auto"/>
              <w:bottom w:val="single" w:sz="4" w:space="0" w:color="auto"/>
              <w:right w:val="single" w:sz="4" w:space="0" w:color="auto"/>
            </w:tcBorders>
          </w:tcPr>
          <w:p w14:paraId="2007F532"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C564F43"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62B9DD9"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49115, Дніпропетровська обл., Дніпропетровський р-н,</w:t>
            </w:r>
          </w:p>
          <w:p w14:paraId="125365E0"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24780643"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400DF2B2"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691D19"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4</w:t>
            </w:r>
          </w:p>
        </w:tc>
        <w:tc>
          <w:tcPr>
            <w:tcW w:w="2268" w:type="dxa"/>
            <w:vMerge/>
            <w:tcBorders>
              <w:top w:val="single" w:sz="4" w:space="0" w:color="auto"/>
              <w:left w:val="single" w:sz="4" w:space="0" w:color="auto"/>
              <w:bottom w:val="single" w:sz="4" w:space="0" w:color="auto"/>
              <w:right w:val="single" w:sz="4" w:space="0" w:color="auto"/>
            </w:tcBorders>
          </w:tcPr>
          <w:p w14:paraId="718DF543"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E06F97B"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9DE47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50037, Дніпропетровська обл., Криворізький р-н,</w:t>
            </w:r>
          </w:p>
          <w:p w14:paraId="70534C2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м. Кривий Ріг, вул. </w:t>
            </w:r>
            <w:proofErr w:type="spellStart"/>
            <w:r w:rsidRPr="007C25E7">
              <w:rPr>
                <w:rFonts w:ascii="Times New Roman" w:hAnsi="Times New Roman" w:cs="Times New Roman"/>
                <w:sz w:val="24"/>
                <w:szCs w:val="24"/>
              </w:rPr>
              <w:t>Кемерівська</w:t>
            </w:r>
            <w:proofErr w:type="spellEnd"/>
            <w:r w:rsidRPr="007C25E7">
              <w:rPr>
                <w:rFonts w:ascii="Times New Roman" w:hAnsi="Times New Roman" w:cs="Times New Roman"/>
                <w:sz w:val="24"/>
                <w:szCs w:val="24"/>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469E401A"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0A0151E3"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2247AEA"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5</w:t>
            </w:r>
          </w:p>
        </w:tc>
        <w:tc>
          <w:tcPr>
            <w:tcW w:w="2268" w:type="dxa"/>
            <w:vMerge/>
            <w:tcBorders>
              <w:top w:val="single" w:sz="4" w:space="0" w:color="auto"/>
              <w:left w:val="single" w:sz="4" w:space="0" w:color="auto"/>
              <w:bottom w:val="single" w:sz="4" w:space="0" w:color="auto"/>
              <w:right w:val="single" w:sz="4" w:space="0" w:color="auto"/>
            </w:tcBorders>
          </w:tcPr>
          <w:p w14:paraId="7C8C648E"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FA9E0A"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8DA241"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84333, Донецька обл., </w:t>
            </w:r>
          </w:p>
          <w:p w14:paraId="69964910"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457DE685"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771E296B"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FAF3592"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6</w:t>
            </w:r>
          </w:p>
        </w:tc>
        <w:tc>
          <w:tcPr>
            <w:tcW w:w="2268" w:type="dxa"/>
            <w:vMerge/>
            <w:tcBorders>
              <w:top w:val="single" w:sz="4" w:space="0" w:color="auto"/>
              <w:left w:val="single" w:sz="4" w:space="0" w:color="auto"/>
              <w:bottom w:val="single" w:sz="4" w:space="0" w:color="auto"/>
              <w:right w:val="single" w:sz="4" w:space="0" w:color="auto"/>
            </w:tcBorders>
          </w:tcPr>
          <w:p w14:paraId="2FA72683"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7D4ED3"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45C95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3449325F"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49C7EE5"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27F5F1"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lastRenderedPageBreak/>
              <w:t>7</w:t>
            </w:r>
          </w:p>
        </w:tc>
        <w:tc>
          <w:tcPr>
            <w:tcW w:w="2268" w:type="dxa"/>
            <w:vMerge/>
            <w:tcBorders>
              <w:top w:val="single" w:sz="4" w:space="0" w:color="auto"/>
              <w:left w:val="single" w:sz="4" w:space="0" w:color="auto"/>
              <w:bottom w:val="single" w:sz="4" w:space="0" w:color="auto"/>
              <w:right w:val="single" w:sz="4" w:space="0" w:color="auto"/>
            </w:tcBorders>
          </w:tcPr>
          <w:p w14:paraId="2712F2FF"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00EF50"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E99F43"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88000, Закарпатська обл., </w:t>
            </w:r>
          </w:p>
          <w:p w14:paraId="688FA6F4"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Ужгородський р-н,</w:t>
            </w:r>
          </w:p>
          <w:p w14:paraId="6A04C1C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538A8851"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39791954"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BCC726"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8</w:t>
            </w:r>
          </w:p>
        </w:tc>
        <w:tc>
          <w:tcPr>
            <w:tcW w:w="2268" w:type="dxa"/>
            <w:vMerge/>
            <w:tcBorders>
              <w:top w:val="single" w:sz="4" w:space="0" w:color="auto"/>
              <w:left w:val="single" w:sz="4" w:space="0" w:color="auto"/>
              <w:bottom w:val="single" w:sz="4" w:space="0" w:color="auto"/>
              <w:right w:val="single" w:sz="4" w:space="0" w:color="auto"/>
            </w:tcBorders>
          </w:tcPr>
          <w:p w14:paraId="1F30B9E0"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577B47"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212669"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69106, Запорізька обл., </w:t>
            </w:r>
          </w:p>
          <w:p w14:paraId="50CB7F4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Запорізький р-н,</w:t>
            </w:r>
          </w:p>
          <w:p w14:paraId="29DDDD2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3F79A9EF"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81B6013"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5CD8DBE"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9</w:t>
            </w:r>
          </w:p>
        </w:tc>
        <w:tc>
          <w:tcPr>
            <w:tcW w:w="2268" w:type="dxa"/>
            <w:vMerge/>
            <w:tcBorders>
              <w:top w:val="single" w:sz="4" w:space="0" w:color="auto"/>
              <w:left w:val="single" w:sz="4" w:space="0" w:color="auto"/>
              <w:bottom w:val="single" w:sz="4" w:space="0" w:color="auto"/>
              <w:right w:val="single" w:sz="4" w:space="0" w:color="auto"/>
            </w:tcBorders>
          </w:tcPr>
          <w:p w14:paraId="69C3B73E"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459C43B"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C9C4D4"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76018, Івано-Франківська обл., </w:t>
            </w:r>
          </w:p>
          <w:p w14:paraId="2190D81A"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Івано-Франківський р-н,</w:t>
            </w:r>
          </w:p>
          <w:p w14:paraId="4CBF242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5BDBBE2B"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4341C876"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D417451"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10</w:t>
            </w:r>
          </w:p>
        </w:tc>
        <w:tc>
          <w:tcPr>
            <w:tcW w:w="2268" w:type="dxa"/>
            <w:vMerge/>
            <w:tcBorders>
              <w:top w:val="single" w:sz="4" w:space="0" w:color="auto"/>
              <w:left w:val="single" w:sz="4" w:space="0" w:color="auto"/>
              <w:bottom w:val="single" w:sz="4" w:space="0" w:color="auto"/>
              <w:right w:val="single" w:sz="4" w:space="0" w:color="auto"/>
            </w:tcBorders>
          </w:tcPr>
          <w:p w14:paraId="03184935"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BD1A71"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AC56F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08150, Київська обл.,</w:t>
            </w:r>
          </w:p>
          <w:p w14:paraId="3892150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Фастівський р-н,</w:t>
            </w:r>
          </w:p>
          <w:p w14:paraId="573CB32F"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4EB2FA86"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4CBB9D2A"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B43247"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11</w:t>
            </w:r>
          </w:p>
        </w:tc>
        <w:tc>
          <w:tcPr>
            <w:tcW w:w="2268" w:type="dxa"/>
            <w:vMerge/>
            <w:tcBorders>
              <w:top w:val="single" w:sz="4" w:space="0" w:color="auto"/>
              <w:left w:val="single" w:sz="4" w:space="0" w:color="auto"/>
              <w:bottom w:val="single" w:sz="4" w:space="0" w:color="auto"/>
              <w:right w:val="single" w:sz="4" w:space="0" w:color="auto"/>
            </w:tcBorders>
          </w:tcPr>
          <w:p w14:paraId="14F9BEB6"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C161BB1"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312B66"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25009, Кіровоградська обл., </w:t>
            </w:r>
          </w:p>
          <w:p w14:paraId="045A9038"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Кропивницький р-н, м. Кропивницький, вул. </w:t>
            </w:r>
            <w:proofErr w:type="spellStart"/>
            <w:r w:rsidRPr="007C25E7">
              <w:rPr>
                <w:rFonts w:ascii="Times New Roman" w:hAnsi="Times New Roman" w:cs="Times New Roman"/>
                <w:sz w:val="24"/>
                <w:szCs w:val="24"/>
              </w:rPr>
              <w:t>Габдрахманова</w:t>
            </w:r>
            <w:proofErr w:type="spellEnd"/>
            <w:r w:rsidRPr="007C25E7">
              <w:rPr>
                <w:rFonts w:ascii="Times New Roman" w:hAnsi="Times New Roman" w:cs="Times New Roman"/>
                <w:sz w:val="24"/>
                <w:szCs w:val="24"/>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215B759C"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6D743E39"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8936A3"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12</w:t>
            </w:r>
          </w:p>
        </w:tc>
        <w:tc>
          <w:tcPr>
            <w:tcW w:w="2268" w:type="dxa"/>
            <w:vMerge/>
            <w:tcBorders>
              <w:top w:val="single" w:sz="4" w:space="0" w:color="auto"/>
              <w:left w:val="single" w:sz="4" w:space="0" w:color="auto"/>
              <w:right w:val="single" w:sz="4" w:space="0" w:color="auto"/>
            </w:tcBorders>
          </w:tcPr>
          <w:p w14:paraId="2F01F803"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945B09"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756134"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79066, Львівська обл., </w:t>
            </w:r>
          </w:p>
          <w:p w14:paraId="711EE85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Львівський р-</w:t>
            </w:r>
            <w:proofErr w:type="spellStart"/>
            <w:r w:rsidRPr="007C25E7">
              <w:rPr>
                <w:rFonts w:ascii="Times New Roman" w:hAnsi="Times New Roman" w:cs="Times New Roman"/>
                <w:sz w:val="24"/>
                <w:szCs w:val="24"/>
              </w:rPr>
              <w:t>н,м</w:t>
            </w:r>
            <w:proofErr w:type="spellEnd"/>
            <w:r w:rsidRPr="007C25E7">
              <w:rPr>
                <w:rFonts w:ascii="Times New Roman" w:hAnsi="Times New Roman" w:cs="Times New Roman"/>
                <w:sz w:val="24"/>
                <w:szCs w:val="24"/>
              </w:rPr>
              <w:t>.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49C38939"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349B04A"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840DD7"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13</w:t>
            </w:r>
          </w:p>
        </w:tc>
        <w:tc>
          <w:tcPr>
            <w:tcW w:w="2268" w:type="dxa"/>
            <w:vMerge/>
            <w:tcBorders>
              <w:left w:val="single" w:sz="4" w:space="0" w:color="auto"/>
              <w:right w:val="single" w:sz="4" w:space="0" w:color="auto"/>
            </w:tcBorders>
          </w:tcPr>
          <w:p w14:paraId="2813B1C5"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97A30B"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56939E"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57130, Миколаївська обл., Миколаївський р-н, </w:t>
            </w:r>
            <w:proofErr w:type="spellStart"/>
            <w:r w:rsidRPr="007C25E7">
              <w:rPr>
                <w:rFonts w:ascii="Times New Roman" w:hAnsi="Times New Roman" w:cs="Times New Roman"/>
                <w:sz w:val="24"/>
                <w:szCs w:val="24"/>
              </w:rPr>
              <w:t>с.Надбузьке</w:t>
            </w:r>
            <w:proofErr w:type="spellEnd"/>
            <w:r w:rsidRPr="007C25E7">
              <w:rPr>
                <w:rFonts w:ascii="Times New Roman" w:hAnsi="Times New Roman" w:cs="Times New Roman"/>
                <w:sz w:val="24"/>
                <w:szCs w:val="24"/>
              </w:rPr>
              <w:t xml:space="preserve">, </w:t>
            </w:r>
            <w:proofErr w:type="spellStart"/>
            <w:r w:rsidRPr="007C25E7">
              <w:rPr>
                <w:rFonts w:ascii="Times New Roman" w:hAnsi="Times New Roman" w:cs="Times New Roman"/>
                <w:sz w:val="24"/>
                <w:szCs w:val="24"/>
              </w:rPr>
              <w:t>вул.Веселинівська</w:t>
            </w:r>
            <w:proofErr w:type="spellEnd"/>
            <w:r w:rsidRPr="007C25E7">
              <w:rPr>
                <w:rFonts w:ascii="Times New Roman" w:hAnsi="Times New Roman" w:cs="Times New Roman"/>
                <w:sz w:val="24"/>
                <w:szCs w:val="24"/>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5E69FE32"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973AD9E"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FCBE7A"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14</w:t>
            </w:r>
          </w:p>
        </w:tc>
        <w:tc>
          <w:tcPr>
            <w:tcW w:w="2268" w:type="dxa"/>
            <w:vMerge/>
            <w:tcBorders>
              <w:left w:val="single" w:sz="4" w:space="0" w:color="auto"/>
              <w:right w:val="single" w:sz="4" w:space="0" w:color="auto"/>
            </w:tcBorders>
          </w:tcPr>
          <w:p w14:paraId="672445FB"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9D8B17"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EDFA8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65014, Одеська обл., </w:t>
            </w:r>
          </w:p>
          <w:p w14:paraId="3FB1BD2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Одеський р-н, 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20B34BE7"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535BA0B3"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5D851EE"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lastRenderedPageBreak/>
              <w:t>15</w:t>
            </w:r>
          </w:p>
        </w:tc>
        <w:tc>
          <w:tcPr>
            <w:tcW w:w="2268" w:type="dxa"/>
            <w:vMerge/>
            <w:tcBorders>
              <w:left w:val="single" w:sz="4" w:space="0" w:color="auto"/>
              <w:right w:val="single" w:sz="4" w:space="0" w:color="auto"/>
            </w:tcBorders>
          </w:tcPr>
          <w:p w14:paraId="56CBCE88"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3BF24A6"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EDEE10"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36040, Полтавська обл., </w:t>
            </w:r>
          </w:p>
          <w:p w14:paraId="60D2BC0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Полтавський р-н,  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0F83EE5A"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2BB3745"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30E118"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16</w:t>
            </w:r>
          </w:p>
        </w:tc>
        <w:tc>
          <w:tcPr>
            <w:tcW w:w="2268" w:type="dxa"/>
            <w:vMerge/>
            <w:tcBorders>
              <w:left w:val="single" w:sz="4" w:space="0" w:color="auto"/>
              <w:right w:val="single" w:sz="4" w:space="0" w:color="auto"/>
            </w:tcBorders>
          </w:tcPr>
          <w:p w14:paraId="57384F67"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64AFBA9"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A542AF"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33001, Рівненська обл., Рівненський р-н, 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4FFC0791"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7A6F7FBA"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34413A1"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17</w:t>
            </w:r>
          </w:p>
        </w:tc>
        <w:tc>
          <w:tcPr>
            <w:tcW w:w="2268" w:type="dxa"/>
            <w:vMerge/>
            <w:tcBorders>
              <w:left w:val="single" w:sz="4" w:space="0" w:color="auto"/>
              <w:right w:val="single" w:sz="4" w:space="0" w:color="auto"/>
            </w:tcBorders>
          </w:tcPr>
          <w:p w14:paraId="55B1DEDB"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BF4975"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71D56F"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42304, Сумська обл.,  Сумський р-н, </w:t>
            </w:r>
          </w:p>
          <w:p w14:paraId="3615EB8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смт. </w:t>
            </w:r>
            <w:proofErr w:type="spellStart"/>
            <w:r w:rsidRPr="007C25E7">
              <w:rPr>
                <w:rFonts w:ascii="Times New Roman" w:hAnsi="Times New Roman" w:cs="Times New Roman"/>
                <w:sz w:val="24"/>
                <w:szCs w:val="24"/>
              </w:rPr>
              <w:t>Степанівка</w:t>
            </w:r>
            <w:proofErr w:type="spellEnd"/>
            <w:r w:rsidRPr="007C25E7">
              <w:rPr>
                <w:rFonts w:ascii="Times New Roman" w:hAnsi="Times New Roman" w:cs="Times New Roman"/>
                <w:sz w:val="24"/>
                <w:szCs w:val="24"/>
              </w:rPr>
              <w:t xml:space="preserve">, вул. </w:t>
            </w:r>
            <w:proofErr w:type="spellStart"/>
            <w:r w:rsidRPr="007C25E7">
              <w:rPr>
                <w:rFonts w:ascii="Times New Roman" w:hAnsi="Times New Roman" w:cs="Times New Roman"/>
                <w:sz w:val="24"/>
                <w:szCs w:val="24"/>
              </w:rPr>
              <w:t>Торопилівська</w:t>
            </w:r>
            <w:proofErr w:type="spellEnd"/>
            <w:r w:rsidRPr="007C25E7">
              <w:rPr>
                <w:rFonts w:ascii="Times New Roman" w:hAnsi="Times New Roman" w:cs="Times New Roman"/>
                <w:sz w:val="24"/>
                <w:szCs w:val="24"/>
              </w:rPr>
              <w:t>,  6</w:t>
            </w:r>
          </w:p>
        </w:tc>
        <w:tc>
          <w:tcPr>
            <w:tcW w:w="1134" w:type="dxa"/>
            <w:tcBorders>
              <w:top w:val="single" w:sz="4" w:space="0" w:color="auto"/>
              <w:left w:val="single" w:sz="4" w:space="0" w:color="auto"/>
              <w:bottom w:val="single" w:sz="4" w:space="0" w:color="auto"/>
              <w:right w:val="single" w:sz="4" w:space="0" w:color="auto"/>
            </w:tcBorders>
            <w:vAlign w:val="center"/>
          </w:tcPr>
          <w:p w14:paraId="01FA4D2E"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C42BF8A"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83EE3F"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18</w:t>
            </w:r>
          </w:p>
        </w:tc>
        <w:tc>
          <w:tcPr>
            <w:tcW w:w="2268" w:type="dxa"/>
            <w:vMerge/>
            <w:tcBorders>
              <w:left w:val="single" w:sz="4" w:space="0" w:color="auto"/>
              <w:right w:val="single" w:sz="4" w:space="0" w:color="auto"/>
            </w:tcBorders>
          </w:tcPr>
          <w:p w14:paraId="3A57B20A"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560A97"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E11E57"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47772, Тернопільська обл., Тернопільський р-н, </w:t>
            </w:r>
          </w:p>
          <w:p w14:paraId="1355E77E"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619E9839"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791C9A0C"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BADC23"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19</w:t>
            </w:r>
          </w:p>
        </w:tc>
        <w:tc>
          <w:tcPr>
            <w:tcW w:w="2268" w:type="dxa"/>
            <w:vMerge/>
            <w:tcBorders>
              <w:left w:val="single" w:sz="4" w:space="0" w:color="auto"/>
              <w:right w:val="single" w:sz="4" w:space="0" w:color="auto"/>
            </w:tcBorders>
          </w:tcPr>
          <w:p w14:paraId="669BFDBC"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961F908"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9B525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77B1BFEB"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6197A72"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4EABFA"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20</w:t>
            </w:r>
          </w:p>
        </w:tc>
        <w:tc>
          <w:tcPr>
            <w:tcW w:w="2268" w:type="dxa"/>
            <w:vMerge/>
            <w:tcBorders>
              <w:left w:val="single" w:sz="4" w:space="0" w:color="auto"/>
              <w:right w:val="single" w:sz="4" w:space="0" w:color="auto"/>
            </w:tcBorders>
          </w:tcPr>
          <w:p w14:paraId="3A288C22"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94C6EC"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«Фтизіопульмонологічний медичний </w:t>
            </w:r>
            <w:proofErr w:type="spellStart"/>
            <w:r w:rsidRPr="007C25E7">
              <w:rPr>
                <w:rFonts w:ascii="Times New Roman" w:hAnsi="Times New Roman" w:cs="Times New Roman"/>
                <w:sz w:val="24"/>
                <w:szCs w:val="24"/>
              </w:rPr>
              <w:t>центр»Херсонської</w:t>
            </w:r>
            <w:proofErr w:type="spellEnd"/>
            <w:r w:rsidRPr="007C25E7">
              <w:rPr>
                <w:rFonts w:ascii="Times New Roman" w:hAnsi="Times New Roman" w:cs="Times New Roman"/>
                <w:sz w:val="24"/>
                <w:szCs w:val="24"/>
              </w:rPr>
              <w:t xml:space="preserve">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A02C0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73034, Херсонська обл., </w:t>
            </w:r>
          </w:p>
          <w:p w14:paraId="69C57EF3"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Херсонський р-н,</w:t>
            </w:r>
          </w:p>
          <w:p w14:paraId="58A426E3"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2C74C0E9"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47FC35C6"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A7B2C0C"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21</w:t>
            </w:r>
          </w:p>
        </w:tc>
        <w:tc>
          <w:tcPr>
            <w:tcW w:w="2268" w:type="dxa"/>
            <w:vMerge/>
            <w:tcBorders>
              <w:left w:val="single" w:sz="4" w:space="0" w:color="auto"/>
              <w:right w:val="single" w:sz="4" w:space="0" w:color="auto"/>
            </w:tcBorders>
          </w:tcPr>
          <w:p w14:paraId="1255B0E3"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6FB6D9"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C6A07C"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31363, Хмельницька обл., Хмельницький р-н, </w:t>
            </w:r>
          </w:p>
          <w:p w14:paraId="3307A66A"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с. </w:t>
            </w:r>
            <w:proofErr w:type="spellStart"/>
            <w:r w:rsidRPr="007C25E7">
              <w:rPr>
                <w:rFonts w:ascii="Times New Roman" w:hAnsi="Times New Roman" w:cs="Times New Roman"/>
                <w:sz w:val="24"/>
                <w:szCs w:val="24"/>
              </w:rPr>
              <w:t>Ружичанка</w:t>
            </w:r>
            <w:proofErr w:type="spellEnd"/>
            <w:r w:rsidRPr="007C25E7">
              <w:rPr>
                <w:rFonts w:ascii="Times New Roman" w:hAnsi="Times New Roman" w:cs="Times New Roman"/>
                <w:sz w:val="24"/>
                <w:szCs w:val="24"/>
              </w:rPr>
              <w:t>, 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47880387"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28218ADF"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A7BDB4"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22</w:t>
            </w:r>
          </w:p>
        </w:tc>
        <w:tc>
          <w:tcPr>
            <w:tcW w:w="2268" w:type="dxa"/>
            <w:vMerge/>
            <w:tcBorders>
              <w:left w:val="single" w:sz="4" w:space="0" w:color="auto"/>
              <w:right w:val="single" w:sz="4" w:space="0" w:color="auto"/>
            </w:tcBorders>
          </w:tcPr>
          <w:p w14:paraId="0B2574E4"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0201C8"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0B1CE9"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19601, Черкаська обл., </w:t>
            </w:r>
          </w:p>
          <w:p w14:paraId="3C610CE2"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Черкаський р-н, </w:t>
            </w:r>
          </w:p>
          <w:p w14:paraId="723805B4"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с. </w:t>
            </w:r>
            <w:proofErr w:type="spellStart"/>
            <w:r w:rsidRPr="007C25E7">
              <w:rPr>
                <w:rFonts w:ascii="Times New Roman" w:hAnsi="Times New Roman" w:cs="Times New Roman"/>
                <w:sz w:val="24"/>
                <w:szCs w:val="24"/>
              </w:rPr>
              <w:t>Геронимівка</w:t>
            </w:r>
            <w:proofErr w:type="spellEnd"/>
            <w:r w:rsidRPr="007C25E7">
              <w:rPr>
                <w:rFonts w:ascii="Times New Roman" w:hAnsi="Times New Roman" w:cs="Times New Roman"/>
                <w:sz w:val="24"/>
                <w:szCs w:val="24"/>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6A3FAECB"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1CF9198E"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D960C9"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23</w:t>
            </w:r>
          </w:p>
        </w:tc>
        <w:tc>
          <w:tcPr>
            <w:tcW w:w="2268" w:type="dxa"/>
            <w:vMerge/>
            <w:tcBorders>
              <w:left w:val="single" w:sz="4" w:space="0" w:color="auto"/>
              <w:right w:val="single" w:sz="4" w:space="0" w:color="auto"/>
            </w:tcBorders>
          </w:tcPr>
          <w:p w14:paraId="1362B558"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CD3BEE5"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4F2D6E"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628ED7C9"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0BBDC49F"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5626C4"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24</w:t>
            </w:r>
          </w:p>
        </w:tc>
        <w:tc>
          <w:tcPr>
            <w:tcW w:w="2268" w:type="dxa"/>
            <w:vMerge/>
            <w:tcBorders>
              <w:left w:val="single" w:sz="4" w:space="0" w:color="auto"/>
              <w:right w:val="single" w:sz="4" w:space="0" w:color="auto"/>
            </w:tcBorders>
          </w:tcPr>
          <w:p w14:paraId="531A004C"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8A4E4F"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EAF959"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14005, Чернігівська обл., Чернігівський р-н, м.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746CC490"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75081E8"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2CC86E"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lastRenderedPageBreak/>
              <w:t>25</w:t>
            </w:r>
          </w:p>
        </w:tc>
        <w:tc>
          <w:tcPr>
            <w:tcW w:w="2268" w:type="dxa"/>
            <w:vMerge/>
            <w:tcBorders>
              <w:left w:val="single" w:sz="4" w:space="0" w:color="auto"/>
              <w:right w:val="single" w:sz="4" w:space="0" w:color="auto"/>
            </w:tcBorders>
          </w:tcPr>
          <w:p w14:paraId="7311CE11"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1B6587"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12AF8D"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03022, м. Київ, вул. Васильківська, 35</w:t>
            </w:r>
          </w:p>
        </w:tc>
        <w:tc>
          <w:tcPr>
            <w:tcW w:w="1134" w:type="dxa"/>
            <w:tcBorders>
              <w:top w:val="single" w:sz="4" w:space="0" w:color="auto"/>
              <w:left w:val="single" w:sz="4" w:space="0" w:color="auto"/>
              <w:bottom w:val="single" w:sz="4" w:space="0" w:color="auto"/>
              <w:right w:val="single" w:sz="4" w:space="0" w:color="auto"/>
            </w:tcBorders>
            <w:vAlign w:val="center"/>
          </w:tcPr>
          <w:p w14:paraId="3AE5A750"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70B0E019"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944C98"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26</w:t>
            </w:r>
          </w:p>
        </w:tc>
        <w:tc>
          <w:tcPr>
            <w:tcW w:w="2268" w:type="dxa"/>
            <w:vMerge w:val="restart"/>
            <w:tcBorders>
              <w:left w:val="single" w:sz="4" w:space="0" w:color="auto"/>
              <w:right w:val="single" w:sz="4" w:space="0" w:color="auto"/>
            </w:tcBorders>
          </w:tcPr>
          <w:p w14:paraId="024B1640"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A13D1D"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B24D4A" w14:textId="77777777" w:rsidR="007C25E7" w:rsidRPr="007C25E7" w:rsidRDefault="007C25E7" w:rsidP="007C25E7">
            <w:pPr>
              <w:spacing w:after="0" w:line="252" w:lineRule="auto"/>
              <w:rPr>
                <w:rFonts w:ascii="Times New Roman" w:hAnsi="Times New Roman" w:cs="Times New Roman"/>
                <w:color w:val="1F1F1F"/>
                <w:sz w:val="24"/>
                <w:szCs w:val="24"/>
              </w:rPr>
            </w:pPr>
            <w:r w:rsidRPr="007C25E7">
              <w:rPr>
                <w:rFonts w:ascii="Times New Roman" w:hAnsi="Times New Roman" w:cs="Times New Roman"/>
                <w:bCs/>
                <w:color w:val="1F1F1F"/>
                <w:sz w:val="24"/>
                <w:szCs w:val="24"/>
              </w:rPr>
              <w:t xml:space="preserve">47341, </w:t>
            </w:r>
            <w:proofErr w:type="spellStart"/>
            <w:r w:rsidRPr="007C25E7">
              <w:rPr>
                <w:rFonts w:ascii="Times New Roman" w:hAnsi="Times New Roman" w:cs="Times New Roman"/>
                <w:sz w:val="24"/>
                <w:szCs w:val="24"/>
              </w:rPr>
              <w:t>Тернопільска</w:t>
            </w:r>
            <w:proofErr w:type="spellEnd"/>
            <w:r w:rsidRPr="007C25E7">
              <w:rPr>
                <w:rFonts w:ascii="Times New Roman" w:hAnsi="Times New Roman" w:cs="Times New Roman"/>
                <w:sz w:val="24"/>
                <w:szCs w:val="24"/>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044BF2DE"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3BF9A004"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C921ACA"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27</w:t>
            </w:r>
          </w:p>
        </w:tc>
        <w:tc>
          <w:tcPr>
            <w:tcW w:w="2268" w:type="dxa"/>
            <w:vMerge/>
            <w:tcBorders>
              <w:left w:val="single" w:sz="4" w:space="0" w:color="auto"/>
              <w:right w:val="single" w:sz="4" w:space="0" w:color="auto"/>
            </w:tcBorders>
          </w:tcPr>
          <w:p w14:paraId="1C1A8D07"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A1109F"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077DC0"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49102, Дніпропетровська обл., Дніпропетровський р-н,</w:t>
            </w:r>
          </w:p>
          <w:p w14:paraId="49700E5C"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6AE3B091"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26BDB1FE"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7C7E4F"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28</w:t>
            </w:r>
          </w:p>
        </w:tc>
        <w:tc>
          <w:tcPr>
            <w:tcW w:w="2268" w:type="dxa"/>
            <w:vMerge/>
            <w:tcBorders>
              <w:left w:val="single" w:sz="4" w:space="0" w:color="auto"/>
              <w:right w:val="single" w:sz="4" w:space="0" w:color="auto"/>
            </w:tcBorders>
          </w:tcPr>
          <w:p w14:paraId="2D069A21"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53C086"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0DBB08"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64266 Харківська обл.,  </w:t>
            </w:r>
          </w:p>
          <w:p w14:paraId="6ACD008A"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559A97C8" w14:textId="77777777" w:rsidR="007C25E7" w:rsidRPr="007C25E7" w:rsidRDefault="007C25E7" w:rsidP="007C25E7">
            <w:pPr>
              <w:spacing w:after="0" w:line="252" w:lineRule="auto"/>
              <w:jc w:val="center"/>
              <w:rPr>
                <w:rFonts w:ascii="Times New Roman" w:hAnsi="Times New Roman" w:cs="Times New Roman"/>
                <w:bCs/>
                <w:sz w:val="24"/>
                <w:szCs w:val="24"/>
              </w:rPr>
            </w:pPr>
            <w:r w:rsidRPr="007C25E7">
              <w:rPr>
                <w:rFonts w:ascii="Times New Roman" w:hAnsi="Times New Roman" w:cs="Times New Roman"/>
                <w:bCs/>
                <w:sz w:val="24"/>
                <w:szCs w:val="24"/>
              </w:rPr>
              <w:t>3</w:t>
            </w:r>
          </w:p>
        </w:tc>
      </w:tr>
      <w:tr w:rsidR="007C25E7" w:rsidRPr="007C25E7" w14:paraId="14009855" w14:textId="77777777" w:rsidTr="007C25E7">
        <w:trPr>
          <w:gridBefore w:val="1"/>
          <w:gridAfter w:val="1"/>
          <w:wBefore w:w="142" w:type="dxa"/>
          <w:wAfter w:w="871" w:type="dxa"/>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622B0C" w14:textId="77777777" w:rsidR="007C25E7" w:rsidRPr="007C25E7" w:rsidRDefault="007C25E7" w:rsidP="007C25E7">
            <w:pPr>
              <w:spacing w:after="0" w:line="252" w:lineRule="auto"/>
              <w:ind w:left="42"/>
              <w:jc w:val="center"/>
              <w:rPr>
                <w:rFonts w:ascii="Times New Roman" w:hAnsi="Times New Roman" w:cs="Times New Roman"/>
                <w:sz w:val="24"/>
                <w:szCs w:val="24"/>
              </w:rPr>
            </w:pPr>
            <w:r w:rsidRPr="007C25E7">
              <w:rPr>
                <w:rFonts w:ascii="Times New Roman" w:hAnsi="Times New Roman" w:cs="Times New Roman"/>
                <w:sz w:val="24"/>
                <w:szCs w:val="24"/>
              </w:rPr>
              <w:t>29</w:t>
            </w:r>
          </w:p>
        </w:tc>
        <w:tc>
          <w:tcPr>
            <w:tcW w:w="2268" w:type="dxa"/>
            <w:vMerge/>
            <w:tcBorders>
              <w:left w:val="single" w:sz="4" w:space="0" w:color="auto"/>
              <w:right w:val="single" w:sz="4" w:space="0" w:color="auto"/>
            </w:tcBorders>
          </w:tcPr>
          <w:p w14:paraId="0F1A5A08" w14:textId="77777777" w:rsidR="007C25E7" w:rsidRPr="007C25E7" w:rsidRDefault="007C25E7" w:rsidP="007C25E7">
            <w:pPr>
              <w:spacing w:after="0" w:line="252" w:lineRule="auto"/>
              <w:ind w:left="426"/>
              <w:rPr>
                <w:rFonts w:ascii="Times New Roman" w:hAnsi="Times New Roman" w:cs="Times New Roman"/>
                <w:sz w:val="24"/>
                <w:szCs w:val="24"/>
              </w:rPr>
            </w:pPr>
          </w:p>
        </w:tc>
        <w:tc>
          <w:tcPr>
            <w:tcW w:w="58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FCA340" w14:textId="77777777" w:rsidR="007C25E7" w:rsidRPr="007C25E7" w:rsidRDefault="007C25E7" w:rsidP="007C25E7">
            <w:pPr>
              <w:spacing w:after="0" w:line="252"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Снігурівська туберкульозної лікарня № 5 </w:t>
            </w:r>
            <w:r w:rsidRPr="007C25E7">
              <w:rPr>
                <w:rFonts w:ascii="Times New Roman" w:hAnsi="Times New Roman" w:cs="Times New Roman"/>
                <w:sz w:val="24"/>
                <w:szCs w:val="24"/>
              </w:rPr>
              <w:br/>
              <w:t xml:space="preserve">Філії ЦОЗ ДКВС України </w:t>
            </w:r>
            <w:r w:rsidRPr="007C25E7">
              <w:rPr>
                <w:rFonts w:ascii="Times New Roman" w:hAnsi="Times New Roman" w:cs="Times New Roman"/>
                <w:sz w:val="24"/>
                <w:szCs w:val="24"/>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0F8685"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57361,Миколаївська обл., </w:t>
            </w:r>
          </w:p>
          <w:p w14:paraId="29A885F8"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Снігурівський р-н, </w:t>
            </w:r>
          </w:p>
          <w:p w14:paraId="41283E74" w14:textId="77777777" w:rsidR="007C25E7" w:rsidRPr="007C25E7" w:rsidRDefault="007C25E7" w:rsidP="007C25E7">
            <w:pPr>
              <w:spacing w:after="0" w:line="252" w:lineRule="auto"/>
              <w:rPr>
                <w:rFonts w:ascii="Times New Roman" w:hAnsi="Times New Roman" w:cs="Times New Roman"/>
                <w:sz w:val="24"/>
                <w:szCs w:val="24"/>
              </w:rPr>
            </w:pPr>
            <w:r w:rsidRPr="007C25E7">
              <w:rPr>
                <w:rFonts w:ascii="Times New Roman" w:hAnsi="Times New Roman" w:cs="Times New Roman"/>
                <w:sz w:val="24"/>
                <w:szCs w:val="24"/>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3FF0CD4B" w14:textId="77777777" w:rsidR="007C25E7" w:rsidRPr="007C25E7" w:rsidRDefault="007C25E7" w:rsidP="007C25E7">
            <w:pPr>
              <w:spacing w:after="0" w:line="252"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r>
      <w:tr w:rsidR="007C25E7" w:rsidRPr="007C25E7" w14:paraId="5FADB268" w14:textId="77777777" w:rsidTr="007C25E7">
        <w:trPr>
          <w:gridBefore w:val="1"/>
          <w:gridAfter w:val="1"/>
          <w:wBefore w:w="142" w:type="dxa"/>
          <w:wAfter w:w="871" w:type="dxa"/>
          <w:trHeight w:val="315"/>
        </w:trPr>
        <w:tc>
          <w:tcPr>
            <w:tcW w:w="1299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E09F6F" w14:textId="77777777" w:rsidR="007C25E7" w:rsidRPr="007C25E7" w:rsidRDefault="007C25E7" w:rsidP="007C25E7">
            <w:pPr>
              <w:spacing w:after="0" w:line="252" w:lineRule="auto"/>
              <w:jc w:val="right"/>
              <w:rPr>
                <w:rFonts w:ascii="Times New Roman" w:hAnsi="Times New Roman" w:cs="Times New Roman"/>
                <w:sz w:val="24"/>
                <w:szCs w:val="24"/>
              </w:rPr>
            </w:pPr>
            <w:r w:rsidRPr="007C25E7">
              <w:rPr>
                <w:rFonts w:ascii="Times New Roman" w:hAnsi="Times New Roman" w:cs="Times New Roman"/>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45516C1F" w14:textId="77777777" w:rsidR="007C25E7" w:rsidRPr="007C25E7" w:rsidRDefault="007C25E7" w:rsidP="007C25E7">
            <w:pPr>
              <w:spacing w:after="0" w:line="252" w:lineRule="auto"/>
              <w:jc w:val="center"/>
              <w:rPr>
                <w:rFonts w:ascii="Times New Roman" w:hAnsi="Times New Roman" w:cs="Times New Roman"/>
                <w:b/>
                <w:bCs/>
                <w:sz w:val="24"/>
                <w:szCs w:val="24"/>
              </w:rPr>
            </w:pPr>
            <w:r w:rsidRPr="007C25E7">
              <w:rPr>
                <w:rFonts w:ascii="Times New Roman" w:hAnsi="Times New Roman" w:cs="Times New Roman"/>
                <w:b/>
                <w:bCs/>
                <w:sz w:val="24"/>
                <w:szCs w:val="24"/>
              </w:rPr>
              <w:t>87</w:t>
            </w:r>
          </w:p>
        </w:tc>
      </w:tr>
      <w:tr w:rsidR="007C25E7" w:rsidRPr="007C25E7" w14:paraId="4D3E86E8" w14:textId="77777777" w:rsidTr="007C25E7">
        <w:tblPrEx>
          <w:jc w:val="center"/>
          <w:tblInd w:w="0" w:type="dxa"/>
          <w:tblCellMar>
            <w:left w:w="108" w:type="dxa"/>
            <w:right w:w="108" w:type="dxa"/>
          </w:tblCellMar>
        </w:tblPrEx>
        <w:trPr>
          <w:trHeight w:val="2977"/>
          <w:jc w:val="center"/>
        </w:trPr>
        <w:tc>
          <w:tcPr>
            <w:tcW w:w="7899" w:type="dxa"/>
            <w:gridSpan w:val="4"/>
            <w:shd w:val="clear" w:color="auto" w:fill="auto"/>
          </w:tcPr>
          <w:p w14:paraId="2808C9BE"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t>Замовник:</w:t>
            </w:r>
          </w:p>
          <w:p w14:paraId="74304786" w14:textId="77777777" w:rsidR="007C25E7" w:rsidRPr="007C25E7" w:rsidRDefault="007C25E7" w:rsidP="007C25E7">
            <w:pPr>
              <w:spacing w:after="0" w:line="240" w:lineRule="auto"/>
            </w:pPr>
            <w:r w:rsidRPr="007C25E7">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7B34E726"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 xml:space="preserve">04071, м. Київ, вул. Ярославська, буд. 41, </w:t>
            </w:r>
          </w:p>
          <w:p w14:paraId="3794863B"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Код ЄДРПОУ: 40524109</w:t>
            </w:r>
          </w:p>
          <w:p w14:paraId="57EE4ECA" w14:textId="77777777" w:rsidR="007C25E7" w:rsidRPr="007C25E7" w:rsidRDefault="007C25E7" w:rsidP="007C25E7">
            <w:pPr>
              <w:widowControl w:val="0"/>
              <w:tabs>
                <w:tab w:val="left" w:pos="1134"/>
                <w:tab w:val="center" w:pos="4677"/>
                <w:tab w:val="right" w:pos="9355"/>
              </w:tabs>
              <w:suppressAutoHyphens/>
              <w:spacing w:after="0" w:line="240" w:lineRule="auto"/>
              <w:rPr>
                <w:rFonts w:ascii="Times New Roman" w:eastAsia="Times New Roman" w:hAnsi="Times New Roman"/>
                <w:sz w:val="24"/>
                <w:szCs w:val="24"/>
              </w:rPr>
            </w:pPr>
            <w:r w:rsidRPr="007C25E7">
              <w:rPr>
                <w:rFonts w:ascii="Times New Roman" w:eastAsia="Times New Roman" w:hAnsi="Times New Roman"/>
                <w:color w:val="000000"/>
                <w:sz w:val="24"/>
                <w:szCs w:val="24"/>
              </w:rPr>
              <w:t>UA 118201720343101009300097402</w:t>
            </w:r>
            <w:r w:rsidRPr="007C25E7">
              <w:rPr>
                <w:rFonts w:ascii="Times New Roman" w:eastAsia="Times New Roman" w:hAnsi="Times New Roman"/>
                <w:sz w:val="24"/>
                <w:szCs w:val="24"/>
              </w:rPr>
              <w:t xml:space="preserve"> </w:t>
            </w:r>
          </w:p>
          <w:p w14:paraId="6C516E8D" w14:textId="77777777" w:rsidR="007C25E7" w:rsidRPr="007C25E7" w:rsidRDefault="007C25E7" w:rsidP="007C25E7">
            <w:pPr>
              <w:widowControl w:val="0"/>
              <w:tabs>
                <w:tab w:val="left" w:pos="1134"/>
                <w:tab w:val="center" w:pos="4677"/>
                <w:tab w:val="right" w:pos="9355"/>
              </w:tabs>
              <w:suppressAutoHyphens/>
              <w:spacing w:after="0" w:line="240" w:lineRule="auto"/>
              <w:rPr>
                <w:rFonts w:ascii="Times New Roman" w:eastAsia="Lucida Sans Unicode" w:hAnsi="Times New Roman"/>
                <w:color w:val="000000"/>
                <w:sz w:val="24"/>
                <w:szCs w:val="24"/>
                <w:lang w:bidi="en-US"/>
              </w:rPr>
            </w:pPr>
            <w:r w:rsidRPr="007C25E7">
              <w:rPr>
                <w:rFonts w:ascii="Times New Roman" w:eastAsia="Times New Roman" w:hAnsi="Times New Roman"/>
                <w:sz w:val="24"/>
                <w:szCs w:val="24"/>
                <w:shd w:val="clear" w:color="auto" w:fill="FFFFFF"/>
              </w:rPr>
              <w:t>в ГУДКСУ у м. Києві</w:t>
            </w:r>
            <w:r w:rsidRPr="007C25E7">
              <w:rPr>
                <w:rFonts w:ascii="Times New Roman" w:eastAsia="Lucida Sans Unicode" w:hAnsi="Times New Roman"/>
                <w:color w:val="000000"/>
                <w:sz w:val="24"/>
                <w:szCs w:val="24"/>
                <w:lang w:bidi="en-US"/>
              </w:rPr>
              <w:t xml:space="preserve"> </w:t>
            </w:r>
          </w:p>
          <w:p w14:paraId="0B0B08E4"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proofErr w:type="spellStart"/>
            <w:r w:rsidRPr="007C25E7">
              <w:rPr>
                <w:rFonts w:ascii="Times New Roman" w:eastAsia="Lucida Sans Unicode" w:hAnsi="Times New Roman"/>
                <w:color w:val="000000"/>
                <w:sz w:val="24"/>
                <w:szCs w:val="24"/>
                <w:lang w:bidi="en-US"/>
              </w:rPr>
              <w:t>Тел</w:t>
            </w:r>
            <w:proofErr w:type="spellEnd"/>
            <w:r w:rsidRPr="007C25E7">
              <w:rPr>
                <w:rFonts w:ascii="Times New Roman" w:eastAsia="Lucida Sans Unicode" w:hAnsi="Times New Roman"/>
                <w:color w:val="000000"/>
                <w:sz w:val="24"/>
                <w:szCs w:val="24"/>
                <w:lang w:bidi="en-US"/>
              </w:rPr>
              <w:t xml:space="preserve">. (044) </w:t>
            </w:r>
            <w:r w:rsidRPr="007C25E7">
              <w:rPr>
                <w:rFonts w:ascii="Times New Roman" w:hAnsi="Times New Roman"/>
                <w:sz w:val="24"/>
                <w:szCs w:val="24"/>
                <w:lang w:eastAsia="ar-SA"/>
              </w:rPr>
              <w:t>334-56-89</w:t>
            </w:r>
          </w:p>
          <w:p w14:paraId="4160DB6F"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___________________________</w:t>
            </w:r>
          </w:p>
          <w:p w14:paraId="3BCF0B8A"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p>
          <w:p w14:paraId="10FA7B49" w14:textId="77777777" w:rsidR="007C25E7" w:rsidRPr="007C25E7" w:rsidRDefault="007C25E7" w:rsidP="007C25E7">
            <w:pPr>
              <w:tabs>
                <w:tab w:val="left" w:pos="4395"/>
              </w:tabs>
              <w:spacing w:after="0" w:line="240" w:lineRule="auto"/>
              <w:rPr>
                <w:rFonts w:ascii="Times New Roman" w:hAnsi="Times New Roman" w:cs="Times New Roman"/>
                <w:sz w:val="24"/>
                <w:szCs w:val="24"/>
              </w:rPr>
            </w:pPr>
            <w:r w:rsidRPr="007C25E7">
              <w:rPr>
                <w:rFonts w:ascii="Times New Roman" w:hAnsi="Times New Roman" w:cs="Times New Roman"/>
                <w:b/>
                <w:bCs/>
                <w:color w:val="000000"/>
                <w:sz w:val="24"/>
                <w:szCs w:val="24"/>
              </w:rPr>
              <w:t>________________/________________</w:t>
            </w:r>
          </w:p>
        </w:tc>
        <w:tc>
          <w:tcPr>
            <w:tcW w:w="7239" w:type="dxa"/>
            <w:gridSpan w:val="4"/>
            <w:shd w:val="clear" w:color="auto" w:fill="auto"/>
          </w:tcPr>
          <w:p w14:paraId="7458644D"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t>Виконавець:</w:t>
            </w:r>
          </w:p>
          <w:p w14:paraId="7E0CD46E" w14:textId="77777777" w:rsidR="007C25E7" w:rsidRPr="007C25E7" w:rsidRDefault="007C25E7" w:rsidP="007C25E7">
            <w:pPr>
              <w:tabs>
                <w:tab w:val="left" w:pos="4395"/>
              </w:tabs>
              <w:spacing w:after="0" w:line="240" w:lineRule="auto"/>
              <w:jc w:val="both"/>
              <w:rPr>
                <w:rFonts w:ascii="Times New Roman" w:hAnsi="Times New Roman" w:cs="Times New Roman"/>
                <w:sz w:val="24"/>
                <w:szCs w:val="24"/>
              </w:rPr>
            </w:pPr>
          </w:p>
        </w:tc>
      </w:tr>
    </w:tbl>
    <w:p w14:paraId="7826169F" w14:textId="77777777" w:rsidR="007C25E7" w:rsidRDefault="007C25E7" w:rsidP="007C25E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sectPr w:rsidR="007C25E7" w:rsidSect="007C25E7">
          <w:headerReference w:type="default" r:id="rId14"/>
          <w:pgSz w:w="16838" w:h="11906" w:orient="landscape"/>
          <w:pgMar w:top="1417" w:right="850" w:bottom="850" w:left="850" w:header="709" w:footer="709" w:gutter="0"/>
          <w:pgNumType w:start="1"/>
          <w:cols w:space="720"/>
          <w:docGrid w:linePitch="299"/>
        </w:sectPr>
      </w:pPr>
    </w:p>
    <w:p w14:paraId="2EE817AC" w14:textId="77777777" w:rsidR="007C25E7" w:rsidRPr="007C25E7" w:rsidRDefault="007C25E7" w:rsidP="007C25E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lastRenderedPageBreak/>
        <w:t>Додаток 2</w:t>
      </w:r>
    </w:p>
    <w:p w14:paraId="18E0E991" w14:textId="77777777" w:rsidR="007C25E7" w:rsidRPr="007C25E7" w:rsidRDefault="007C25E7" w:rsidP="007C25E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до Договору про закупівлю № _____</w:t>
      </w:r>
    </w:p>
    <w:p w14:paraId="076D2F7A" w14:textId="77777777" w:rsidR="007C25E7" w:rsidRPr="007C25E7" w:rsidRDefault="007C25E7" w:rsidP="007C25E7">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 xml:space="preserve">від </w:t>
      </w:r>
      <w:r w:rsidRPr="007C25E7">
        <w:rPr>
          <w:rFonts w:ascii="Times New Roman" w:eastAsia="Times New Roman" w:hAnsi="Times New Roman" w:cs="Times New Roman"/>
          <w:sz w:val="24"/>
          <w:szCs w:val="24"/>
          <w:lang w:eastAsia="ar-SA"/>
        </w:rPr>
        <w:t>«___» _____</w:t>
      </w:r>
      <w:r w:rsidRPr="007C25E7">
        <w:rPr>
          <w:rFonts w:ascii="Times New Roman" w:eastAsia="Times New Roman" w:hAnsi="Times New Roman" w:cs="Times New Roman"/>
          <w:sz w:val="24"/>
          <w:szCs w:val="24"/>
        </w:rPr>
        <w:t>2025 року</w:t>
      </w:r>
    </w:p>
    <w:p w14:paraId="02C31FF5" w14:textId="77777777" w:rsidR="007C25E7" w:rsidRPr="007C25E7" w:rsidRDefault="007C25E7" w:rsidP="007C25E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7C25E7">
        <w:rPr>
          <w:rFonts w:ascii="Times New Roman" w:eastAsia="Times New Roman" w:hAnsi="Times New Roman" w:cs="Times New Roman"/>
          <w:b/>
          <w:sz w:val="24"/>
          <w:szCs w:val="24"/>
        </w:rPr>
        <w:t>СПЕЦИФІКАЦІЯ</w:t>
      </w:r>
    </w:p>
    <w:p w14:paraId="12ADBC2B" w14:textId="77777777" w:rsidR="007C25E7" w:rsidRPr="007C25E7" w:rsidRDefault="007C25E7" w:rsidP="007C25E7">
      <w:pPr>
        <w:spacing w:before="100" w:beforeAutospacing="1" w:after="100" w:afterAutospacing="1" w:line="240" w:lineRule="auto"/>
        <w:contextualSpacing/>
        <w:jc w:val="both"/>
        <w:rPr>
          <w:rFonts w:ascii="Times New Roman" w:eastAsia="Times New Roman" w:hAnsi="Times New Roman" w:cs="Times New Roman"/>
          <w:sz w:val="24"/>
          <w:szCs w:val="24"/>
        </w:rPr>
      </w:pPr>
      <w:r w:rsidRPr="007C25E7">
        <w:rPr>
          <w:rFonts w:ascii="Times New Roman" w:eastAsia="Times New Roman" w:hAnsi="Times New Roman" w:cs="Times New Roman"/>
          <w:sz w:val="24"/>
          <w:szCs w:val="24"/>
        </w:rPr>
        <w:t>м. Київ</w:t>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r>
      <w:r w:rsidRPr="007C25E7">
        <w:rPr>
          <w:rFonts w:ascii="Times New Roman" w:eastAsia="Times New Roman" w:hAnsi="Times New Roman" w:cs="Times New Roman"/>
          <w:sz w:val="24"/>
          <w:szCs w:val="24"/>
        </w:rPr>
        <w:tab/>
        <w:t xml:space="preserve">           </w:t>
      </w:r>
      <w:r w:rsidRPr="007C25E7">
        <w:rPr>
          <w:rFonts w:ascii="Times New Roman" w:eastAsia="Times New Roman" w:hAnsi="Times New Roman" w:cs="Times New Roman"/>
          <w:sz w:val="24"/>
          <w:szCs w:val="24"/>
        </w:rPr>
        <w:tab/>
        <w:t xml:space="preserve">                                                                                                          «____»_________2025 року</w:t>
      </w:r>
    </w:p>
    <w:p w14:paraId="2E188003" w14:textId="77777777" w:rsidR="007C25E7" w:rsidRPr="007C25E7" w:rsidRDefault="007C25E7" w:rsidP="007C25E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CF3BB05" w14:textId="77777777" w:rsidR="007C25E7" w:rsidRPr="007C25E7" w:rsidRDefault="007C25E7" w:rsidP="007C25E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7C25E7">
        <w:rPr>
          <w:rFonts w:ascii="Times New Roman" w:eastAsia="Times New Roman" w:hAnsi="Times New Roman" w:cs="Times New Roman"/>
          <w:b/>
          <w:bCs/>
          <w:sz w:val="24"/>
          <w:szCs w:val="24"/>
          <w:lang w:eastAsia="en-US" w:bidi="en-US"/>
        </w:rPr>
        <w:t xml:space="preserve">Державна установа «Центр </w:t>
      </w:r>
      <w:r w:rsidRPr="007C25E7">
        <w:rPr>
          <w:rFonts w:ascii="Times New Roman" w:eastAsia="Times New Roman" w:hAnsi="Times New Roman" w:cs="Times New Roman"/>
          <w:b/>
          <w:bCs/>
          <w:spacing w:val="-3"/>
          <w:sz w:val="24"/>
          <w:szCs w:val="24"/>
          <w:lang w:eastAsia="en-US" w:bidi="en-US"/>
        </w:rPr>
        <w:t xml:space="preserve">громадського </w:t>
      </w:r>
      <w:r w:rsidRPr="007C25E7">
        <w:rPr>
          <w:rFonts w:ascii="Times New Roman" w:eastAsia="Times New Roman" w:hAnsi="Times New Roman" w:cs="Times New Roman"/>
          <w:b/>
          <w:bCs/>
          <w:sz w:val="24"/>
          <w:szCs w:val="24"/>
          <w:lang w:eastAsia="en-US" w:bidi="en-US"/>
        </w:rPr>
        <w:t xml:space="preserve">здоров’я Міністерства охорони здоров’я </w:t>
      </w:r>
      <w:r w:rsidRPr="007C25E7">
        <w:rPr>
          <w:rFonts w:ascii="Times New Roman" w:eastAsia="Times New Roman" w:hAnsi="Times New Roman" w:cs="Times New Roman"/>
          <w:b/>
          <w:bCs/>
          <w:spacing w:val="-4"/>
          <w:sz w:val="24"/>
          <w:szCs w:val="24"/>
          <w:lang w:eastAsia="en-US" w:bidi="en-US"/>
        </w:rPr>
        <w:t>України»</w:t>
      </w:r>
      <w:r w:rsidRPr="007C25E7">
        <w:rPr>
          <w:rFonts w:ascii="Times New Roman" w:eastAsia="Times New Roman" w:hAnsi="Times New Roman" w:cs="Times New Roman"/>
          <w:spacing w:val="-4"/>
          <w:sz w:val="24"/>
          <w:szCs w:val="24"/>
          <w:lang w:eastAsia="en-US" w:bidi="en-US"/>
        </w:rPr>
        <w:t xml:space="preserve"> (</w:t>
      </w:r>
      <w:r w:rsidRPr="007C25E7">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2D5A970B" w14:textId="77777777" w:rsidR="007C25E7" w:rsidRPr="007C25E7" w:rsidRDefault="007C25E7" w:rsidP="007C25E7">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r w:rsidRPr="007C25E7">
        <w:rPr>
          <w:rFonts w:ascii="Times New Roman" w:eastAsia="Times New Roman" w:hAnsi="Times New Roman" w:cs="Times New Roman"/>
          <w:b/>
          <w:bCs/>
          <w:sz w:val="24"/>
          <w:szCs w:val="24"/>
          <w:lang w:eastAsia="en-US" w:bidi="en-US"/>
        </w:rPr>
        <w:t>___________________________________________________________________</w:t>
      </w:r>
      <w:r w:rsidRPr="007C25E7">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7C25E7">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7C25E7">
        <w:rPr>
          <w:rFonts w:ascii="Times New Roman" w:eastAsia="Times New Roman" w:hAnsi="Times New Roman" w:cs="Times New Roman"/>
          <w:sz w:val="24"/>
          <w:szCs w:val="24"/>
        </w:rPr>
        <w:t>іменуються Сторони, а кожна окремо – Сторона, уклали цей</w:t>
      </w:r>
      <w:r w:rsidRPr="007C25E7">
        <w:t xml:space="preserve"> </w:t>
      </w:r>
      <w:r w:rsidRPr="007C25E7">
        <w:rPr>
          <w:rFonts w:ascii="Times New Roman" w:eastAsia="Times New Roman" w:hAnsi="Times New Roman" w:cs="Times New Roman"/>
          <w:sz w:val="24"/>
          <w:szCs w:val="24"/>
        </w:rPr>
        <w:t>Додаток 2 «Специфікація» до Договору про закупівлю №_____ від __________2025 року (далі – Специфікація) та засвідчують, що Сторонами було досягнуто згоди про надання Послуг за наступними цінами:</w:t>
      </w:r>
    </w:p>
    <w:p w14:paraId="07614DF4" w14:textId="77777777" w:rsidR="007C25E7" w:rsidRPr="007C25E7" w:rsidRDefault="007C25E7" w:rsidP="007C25E7">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883"/>
        <w:gridCol w:w="9558"/>
        <w:gridCol w:w="1574"/>
        <w:gridCol w:w="1716"/>
        <w:gridCol w:w="1394"/>
      </w:tblGrid>
      <w:tr w:rsidR="007C25E7" w:rsidRPr="007C25E7" w14:paraId="56E50FC8" w14:textId="77777777" w:rsidTr="007C25E7">
        <w:trPr>
          <w:trHeight w:val="743"/>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F82BA9"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b/>
                <w:bCs/>
                <w:sz w:val="24"/>
                <w:szCs w:val="24"/>
              </w:rPr>
              <w:t>№ з/п</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AFB7B4" w14:textId="77777777" w:rsidR="007C25E7" w:rsidRPr="007C25E7" w:rsidRDefault="007C25E7" w:rsidP="007C25E7">
            <w:pPr>
              <w:widowControl w:val="0"/>
              <w:autoSpaceDE w:val="0"/>
              <w:autoSpaceDN w:val="0"/>
              <w:spacing w:after="0" w:line="240" w:lineRule="auto"/>
              <w:jc w:val="center"/>
              <w:rPr>
                <w:rFonts w:ascii="Times New Roman" w:hAnsi="Times New Roman" w:cs="Times New Roman"/>
                <w:b/>
                <w:sz w:val="24"/>
                <w:szCs w:val="24"/>
                <w:lang w:bidi="en-US"/>
              </w:rPr>
            </w:pPr>
            <w:r w:rsidRPr="007C25E7">
              <w:rPr>
                <w:rFonts w:ascii="Times New Roman" w:hAnsi="Times New Roman" w:cs="Times New Roman"/>
                <w:b/>
                <w:sz w:val="24"/>
                <w:szCs w:val="24"/>
                <w:lang w:bidi="en-US"/>
              </w:rPr>
              <w:t xml:space="preserve">Установи та структурні підрозділи, з яких має бути здійснена доставка вантажу біологічного матеріалу категорії А (код UN 2814) до </w:t>
            </w:r>
            <w:proofErr w:type="spellStart"/>
            <w:r w:rsidRPr="007C25E7">
              <w:rPr>
                <w:rFonts w:ascii="Times New Roman" w:hAnsi="Times New Roman" w:cs="Times New Roman"/>
                <w:b/>
                <w:sz w:val="24"/>
                <w:szCs w:val="24"/>
                <w:lang w:bidi="en-US"/>
              </w:rPr>
              <w:t>Референс</w:t>
            </w:r>
            <w:proofErr w:type="spellEnd"/>
            <w:r w:rsidRPr="007C25E7">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p w14:paraId="39274EE8" w14:textId="77777777" w:rsidR="007C25E7" w:rsidRPr="007C25E7" w:rsidRDefault="007C25E7" w:rsidP="007C25E7">
            <w:pPr>
              <w:spacing w:after="0" w:line="228" w:lineRule="auto"/>
              <w:ind w:left="426"/>
              <w:jc w:val="center"/>
              <w:rPr>
                <w:rFonts w:ascii="Times New Roman" w:hAnsi="Times New Roman" w:cs="Times New Roman"/>
                <w:b/>
                <w:sz w:val="24"/>
                <w:szCs w:val="24"/>
              </w:rPr>
            </w:pPr>
          </w:p>
        </w:tc>
        <w:tc>
          <w:tcPr>
            <w:tcW w:w="1002" w:type="dxa"/>
            <w:tcBorders>
              <w:top w:val="single" w:sz="6" w:space="0" w:color="000000"/>
              <w:left w:val="single" w:sz="4" w:space="0" w:color="auto"/>
              <w:bottom w:val="single" w:sz="6" w:space="0" w:color="000000"/>
              <w:right w:val="single" w:sz="6" w:space="0" w:color="000000"/>
            </w:tcBorders>
            <w:vAlign w:val="center"/>
          </w:tcPr>
          <w:p w14:paraId="340ADDF1"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Кількість доставок</w:t>
            </w:r>
          </w:p>
        </w:tc>
        <w:tc>
          <w:tcPr>
            <w:tcW w:w="1092" w:type="dxa"/>
            <w:tcBorders>
              <w:top w:val="single" w:sz="6" w:space="0" w:color="000000"/>
              <w:left w:val="single" w:sz="4" w:space="0" w:color="auto"/>
              <w:bottom w:val="single" w:sz="6" w:space="0" w:color="000000"/>
              <w:right w:val="single" w:sz="6" w:space="0" w:color="000000"/>
            </w:tcBorders>
          </w:tcPr>
          <w:p w14:paraId="1FF14137"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r w:rsidRPr="007C25E7">
              <w:rPr>
                <w:rFonts w:ascii="Times New Roman" w:eastAsia="Times New Roman" w:hAnsi="Times New Roman" w:cs="Times New Roman"/>
                <w:b/>
                <w:bCs/>
                <w:color w:val="000000"/>
                <w:sz w:val="23"/>
                <w:szCs w:val="23"/>
              </w:rPr>
              <w:t>Ціна за одну доставку до однієї установи</w:t>
            </w:r>
          </w:p>
          <w:p w14:paraId="055FAC95"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eastAsia="Times New Roman" w:hAnsi="Times New Roman" w:cs="Times New Roman"/>
                <w:b/>
                <w:bCs/>
                <w:color w:val="000000"/>
                <w:sz w:val="23"/>
                <w:szCs w:val="23"/>
              </w:rPr>
              <w:t>, грн без ПДВ*</w:t>
            </w:r>
          </w:p>
        </w:tc>
        <w:tc>
          <w:tcPr>
            <w:tcW w:w="887" w:type="dxa"/>
            <w:tcBorders>
              <w:top w:val="single" w:sz="6" w:space="0" w:color="000000"/>
              <w:left w:val="single" w:sz="4" w:space="0" w:color="auto"/>
              <w:bottom w:val="single" w:sz="6" w:space="0" w:color="000000"/>
              <w:right w:val="single" w:sz="6" w:space="0" w:color="000000"/>
            </w:tcBorders>
          </w:tcPr>
          <w:p w14:paraId="426C7C30"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r w:rsidRPr="007C25E7">
              <w:rPr>
                <w:rFonts w:ascii="Times New Roman" w:eastAsia="Times New Roman" w:hAnsi="Times New Roman" w:cs="Times New Roman"/>
                <w:b/>
                <w:bCs/>
                <w:color w:val="000000"/>
                <w:sz w:val="23"/>
                <w:szCs w:val="23"/>
              </w:rPr>
              <w:t>Вартість послуги, грн без ПДВ*</w:t>
            </w:r>
          </w:p>
        </w:tc>
      </w:tr>
      <w:tr w:rsidR="007C25E7" w:rsidRPr="007C25E7" w14:paraId="62E3EEBB"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C9B5D6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5AE18D" w14:textId="77777777" w:rsidR="007C25E7" w:rsidRPr="007C25E7" w:rsidRDefault="007C25E7" w:rsidP="007C25E7">
            <w:pPr>
              <w:spacing w:after="0" w:line="228" w:lineRule="auto"/>
              <w:ind w:left="99"/>
              <w:rPr>
                <w:rFonts w:ascii="Times New Roman" w:hAnsi="Times New Roman" w:cs="Times New Roman"/>
                <w:bCs/>
                <w:sz w:val="24"/>
                <w:szCs w:val="24"/>
              </w:rPr>
            </w:pPr>
            <w:r w:rsidRPr="007C25E7">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1002" w:type="dxa"/>
            <w:tcBorders>
              <w:top w:val="single" w:sz="6" w:space="0" w:color="000000"/>
              <w:left w:val="single" w:sz="4" w:space="0" w:color="auto"/>
              <w:bottom w:val="single" w:sz="6" w:space="0" w:color="000000"/>
              <w:right w:val="single" w:sz="6" w:space="0" w:color="000000"/>
            </w:tcBorders>
            <w:vAlign w:val="center"/>
          </w:tcPr>
          <w:p w14:paraId="3C8BD3B6"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6" w:space="0" w:color="000000"/>
              <w:left w:val="single" w:sz="4" w:space="0" w:color="auto"/>
              <w:bottom w:val="single" w:sz="6" w:space="0" w:color="000000"/>
              <w:right w:val="single" w:sz="6" w:space="0" w:color="000000"/>
            </w:tcBorders>
          </w:tcPr>
          <w:p w14:paraId="5B45BFC3"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6" w:space="0" w:color="000000"/>
              <w:left w:val="single" w:sz="4" w:space="0" w:color="auto"/>
              <w:bottom w:val="single" w:sz="6" w:space="0" w:color="000000"/>
              <w:right w:val="single" w:sz="6" w:space="0" w:color="000000"/>
            </w:tcBorders>
          </w:tcPr>
          <w:p w14:paraId="1DDA8318"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68226FEA"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4A72EB"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278C4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1002" w:type="dxa"/>
            <w:tcBorders>
              <w:top w:val="single" w:sz="6" w:space="0" w:color="CCCCCC"/>
              <w:left w:val="single" w:sz="4" w:space="0" w:color="auto"/>
              <w:bottom w:val="single" w:sz="6" w:space="0" w:color="000000"/>
              <w:right w:val="single" w:sz="6" w:space="0" w:color="000000"/>
            </w:tcBorders>
            <w:vAlign w:val="center"/>
          </w:tcPr>
          <w:p w14:paraId="643DFACD"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6" w:space="0" w:color="CCCCCC"/>
              <w:left w:val="single" w:sz="4" w:space="0" w:color="auto"/>
              <w:bottom w:val="single" w:sz="6" w:space="0" w:color="000000"/>
              <w:right w:val="single" w:sz="6" w:space="0" w:color="000000"/>
            </w:tcBorders>
          </w:tcPr>
          <w:p w14:paraId="38CB775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6" w:space="0" w:color="CCCCCC"/>
              <w:left w:val="single" w:sz="4" w:space="0" w:color="auto"/>
              <w:bottom w:val="single" w:sz="6" w:space="0" w:color="000000"/>
              <w:right w:val="single" w:sz="6" w:space="0" w:color="000000"/>
            </w:tcBorders>
          </w:tcPr>
          <w:p w14:paraId="70AE41E2"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46FA9E5E"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2C44B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955F39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1002" w:type="dxa"/>
            <w:tcBorders>
              <w:top w:val="single" w:sz="6" w:space="0" w:color="CCCCCC"/>
              <w:left w:val="single" w:sz="4" w:space="0" w:color="auto"/>
              <w:bottom w:val="single" w:sz="6" w:space="0" w:color="000000"/>
              <w:right w:val="single" w:sz="6" w:space="0" w:color="000000"/>
            </w:tcBorders>
            <w:vAlign w:val="center"/>
          </w:tcPr>
          <w:p w14:paraId="116F5F32"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6" w:space="0" w:color="CCCCCC"/>
              <w:left w:val="single" w:sz="4" w:space="0" w:color="auto"/>
              <w:bottom w:val="single" w:sz="6" w:space="0" w:color="000000"/>
              <w:right w:val="single" w:sz="6" w:space="0" w:color="000000"/>
            </w:tcBorders>
          </w:tcPr>
          <w:p w14:paraId="78A3CB7D"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6" w:space="0" w:color="CCCCCC"/>
              <w:left w:val="single" w:sz="4" w:space="0" w:color="auto"/>
              <w:bottom w:val="single" w:sz="6" w:space="0" w:color="000000"/>
              <w:right w:val="single" w:sz="6" w:space="0" w:color="000000"/>
            </w:tcBorders>
          </w:tcPr>
          <w:p w14:paraId="3EC281C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183327EE"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79A5085"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60FC607"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1002" w:type="dxa"/>
            <w:tcBorders>
              <w:top w:val="single" w:sz="6" w:space="0" w:color="CCCCCC"/>
              <w:left w:val="single" w:sz="4" w:space="0" w:color="auto"/>
              <w:bottom w:val="single" w:sz="6" w:space="0" w:color="000000"/>
              <w:right w:val="single" w:sz="6" w:space="0" w:color="000000"/>
            </w:tcBorders>
            <w:vAlign w:val="center"/>
          </w:tcPr>
          <w:p w14:paraId="762CA77F"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6" w:space="0" w:color="CCCCCC"/>
              <w:left w:val="single" w:sz="4" w:space="0" w:color="auto"/>
              <w:bottom w:val="single" w:sz="6" w:space="0" w:color="000000"/>
              <w:right w:val="single" w:sz="6" w:space="0" w:color="000000"/>
            </w:tcBorders>
          </w:tcPr>
          <w:p w14:paraId="2A22B2BE"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6" w:space="0" w:color="CCCCCC"/>
              <w:left w:val="single" w:sz="4" w:space="0" w:color="auto"/>
              <w:bottom w:val="single" w:sz="6" w:space="0" w:color="000000"/>
              <w:right w:val="single" w:sz="6" w:space="0" w:color="000000"/>
            </w:tcBorders>
          </w:tcPr>
          <w:p w14:paraId="102FE364"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1F9674C2"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8F9C91"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764EF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1002" w:type="dxa"/>
            <w:tcBorders>
              <w:top w:val="single" w:sz="6" w:space="0" w:color="CCCCCC"/>
              <w:left w:val="single" w:sz="4" w:space="0" w:color="auto"/>
              <w:bottom w:val="single" w:sz="6" w:space="0" w:color="000000"/>
              <w:right w:val="single" w:sz="6" w:space="0" w:color="000000"/>
            </w:tcBorders>
            <w:vAlign w:val="center"/>
          </w:tcPr>
          <w:p w14:paraId="1AC0A0AB"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6" w:space="0" w:color="CCCCCC"/>
              <w:left w:val="single" w:sz="4" w:space="0" w:color="auto"/>
              <w:bottom w:val="single" w:sz="6" w:space="0" w:color="000000"/>
              <w:right w:val="single" w:sz="6" w:space="0" w:color="000000"/>
            </w:tcBorders>
          </w:tcPr>
          <w:p w14:paraId="6AE07D69"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6" w:space="0" w:color="CCCCCC"/>
              <w:left w:val="single" w:sz="4" w:space="0" w:color="auto"/>
              <w:bottom w:val="single" w:sz="6" w:space="0" w:color="000000"/>
              <w:right w:val="single" w:sz="6" w:space="0" w:color="000000"/>
            </w:tcBorders>
          </w:tcPr>
          <w:p w14:paraId="41381550"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308BE751"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A09F005"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49DCD7"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1002" w:type="dxa"/>
            <w:tcBorders>
              <w:top w:val="single" w:sz="6" w:space="0" w:color="CCCCCC"/>
              <w:left w:val="single" w:sz="4" w:space="0" w:color="auto"/>
              <w:bottom w:val="single" w:sz="6" w:space="0" w:color="000000"/>
              <w:right w:val="single" w:sz="6" w:space="0" w:color="000000"/>
            </w:tcBorders>
            <w:vAlign w:val="center"/>
          </w:tcPr>
          <w:p w14:paraId="1EA9E299"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6" w:space="0" w:color="CCCCCC"/>
              <w:left w:val="single" w:sz="4" w:space="0" w:color="auto"/>
              <w:bottom w:val="single" w:sz="6" w:space="0" w:color="000000"/>
              <w:right w:val="single" w:sz="6" w:space="0" w:color="000000"/>
            </w:tcBorders>
          </w:tcPr>
          <w:p w14:paraId="7666CDC9"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6" w:space="0" w:color="CCCCCC"/>
              <w:left w:val="single" w:sz="4" w:space="0" w:color="auto"/>
              <w:bottom w:val="single" w:sz="6" w:space="0" w:color="000000"/>
              <w:right w:val="single" w:sz="6" w:space="0" w:color="000000"/>
            </w:tcBorders>
          </w:tcPr>
          <w:p w14:paraId="60F19FCA"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74DB76B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35ED97"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E8613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002" w:type="dxa"/>
            <w:tcBorders>
              <w:top w:val="single" w:sz="6" w:space="0" w:color="CCCCCC"/>
              <w:left w:val="single" w:sz="4" w:space="0" w:color="auto"/>
              <w:bottom w:val="single" w:sz="4" w:space="0" w:color="auto"/>
              <w:right w:val="single" w:sz="6" w:space="0" w:color="000000"/>
            </w:tcBorders>
            <w:vAlign w:val="center"/>
          </w:tcPr>
          <w:p w14:paraId="12E57C82"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6" w:space="0" w:color="CCCCCC"/>
              <w:left w:val="single" w:sz="4" w:space="0" w:color="auto"/>
              <w:bottom w:val="single" w:sz="4" w:space="0" w:color="auto"/>
              <w:right w:val="single" w:sz="6" w:space="0" w:color="000000"/>
            </w:tcBorders>
          </w:tcPr>
          <w:p w14:paraId="08E63A55"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6" w:space="0" w:color="CCCCCC"/>
              <w:left w:val="single" w:sz="4" w:space="0" w:color="auto"/>
              <w:bottom w:val="single" w:sz="4" w:space="0" w:color="auto"/>
              <w:right w:val="single" w:sz="6" w:space="0" w:color="000000"/>
            </w:tcBorders>
          </w:tcPr>
          <w:p w14:paraId="03587DB7"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664EBDC9"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67701B"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lastRenderedPageBreak/>
              <w:t>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4472E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5DF80EFB"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1063AD1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5AF43980"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3B5606F2"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5D3C380"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7FFEC8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1021C798"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7AF2CFCE"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501B1DE0"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37C7886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555351"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10</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6A4FB9"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3B814B71"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6A3802B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01CD306D"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4158C153"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C9E510"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65866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19E122EA"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6D051F2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78892B8D"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0BD6A7BA"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4FD65CC"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36F205"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3EEF520E"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7E2BAB50"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6C582029"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768D9E0B"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ED548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D07D3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5C61377E"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189ACEAB"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05F72D32"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041E11A3"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F505C1"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EA9D66"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Одеської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06A51532"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062AC90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326FBFC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5944B771"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975EDA"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A1E935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2207F2CF"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25FAC67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209D9AB4"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48871E96"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3E51E7"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DD8DB5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43628872"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361944F9"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0277C9D8"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02FAB85A"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AD4667"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7282B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600E2B4E"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1AA04B58"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12773A0D"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6D252F3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7F0DF0"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46A7B4"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019C6402"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67B55C5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33A5727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10F7CB3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9272E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19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B4FF5CA"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459544B6"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0A79DD8D"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00351F20"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2BAAB21C"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3CE158"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20</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39DAA50"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«Фтизіопульмонологічний медичний центр» Херсонської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029BBE0D"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2BD6AF7F"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66176C82"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75ED0705"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E7FB1D0"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D56A02"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7D508259"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14A5964F"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2F83FF7C"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4D513889"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3335E4"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A73508"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5DAA5F80"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6C1EAB6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6FA2A2EC"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26F0C2D4"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FF2C2E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lastRenderedPageBreak/>
              <w:t>23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F2BD74E"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2FEFBECD"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1B7794CB"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5593ECD0"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4786DE3D"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6EFBA1"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B84DAB"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2A886E77"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4F02A0CC"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32DF9C95"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7E8E9A44"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08A966"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575C5D"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002" w:type="dxa"/>
            <w:tcBorders>
              <w:top w:val="single" w:sz="4" w:space="0" w:color="auto"/>
              <w:left w:val="single" w:sz="4" w:space="0" w:color="auto"/>
              <w:bottom w:val="single" w:sz="4" w:space="0" w:color="auto"/>
              <w:right w:val="single" w:sz="4" w:space="0" w:color="auto"/>
            </w:tcBorders>
            <w:vAlign w:val="center"/>
          </w:tcPr>
          <w:p w14:paraId="197F1901"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3BEEFE33"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5A9AC544"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53983D90"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FC1175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AA43F1"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37FD69BD"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0FCE54CD"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7997E77A"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416DC7E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27E9C1A"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373C4F"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48115247"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5B8E54BE"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7E55ECE3"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3BC997ED"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9C0540"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823188"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6CB2FA9B" w14:textId="77777777" w:rsidR="007C25E7" w:rsidRPr="007C25E7" w:rsidRDefault="007C25E7" w:rsidP="007C25E7">
            <w:pPr>
              <w:spacing w:after="0" w:line="228" w:lineRule="auto"/>
              <w:ind w:right="50"/>
              <w:jc w:val="center"/>
              <w:rPr>
                <w:rFonts w:ascii="Times New Roman" w:hAnsi="Times New Roman" w:cs="Times New Roman"/>
                <w:bCs/>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29450219"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c>
          <w:tcPr>
            <w:tcW w:w="887" w:type="dxa"/>
            <w:tcBorders>
              <w:top w:val="single" w:sz="4" w:space="0" w:color="auto"/>
              <w:left w:val="single" w:sz="4" w:space="0" w:color="auto"/>
              <w:bottom w:val="single" w:sz="4" w:space="0" w:color="auto"/>
              <w:right w:val="single" w:sz="4" w:space="0" w:color="auto"/>
            </w:tcBorders>
          </w:tcPr>
          <w:p w14:paraId="576E413D" w14:textId="77777777" w:rsidR="007C25E7" w:rsidRPr="007C25E7" w:rsidRDefault="007C25E7" w:rsidP="007C25E7">
            <w:pPr>
              <w:spacing w:after="0" w:line="228" w:lineRule="auto"/>
              <w:ind w:right="50"/>
              <w:jc w:val="center"/>
              <w:rPr>
                <w:rFonts w:ascii="Times New Roman" w:hAnsi="Times New Roman" w:cs="Times New Roman"/>
                <w:bCs/>
                <w:sz w:val="24"/>
                <w:szCs w:val="24"/>
              </w:rPr>
            </w:pPr>
          </w:p>
        </w:tc>
      </w:tr>
      <w:tr w:rsidR="007C25E7" w:rsidRPr="007C25E7" w14:paraId="212064EA"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FD645F9"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sz w:val="24"/>
                <w:szCs w:val="24"/>
              </w:rPr>
              <w:t>29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474A5C" w14:textId="77777777" w:rsidR="007C25E7" w:rsidRPr="007C25E7" w:rsidRDefault="007C25E7" w:rsidP="007C25E7">
            <w:pPr>
              <w:spacing w:after="0" w:line="228" w:lineRule="auto"/>
              <w:ind w:left="99"/>
              <w:rPr>
                <w:rFonts w:ascii="Times New Roman" w:hAnsi="Times New Roman" w:cs="Times New Roman"/>
                <w:sz w:val="24"/>
                <w:szCs w:val="24"/>
              </w:rPr>
            </w:pPr>
            <w:r w:rsidRPr="007C25E7">
              <w:rPr>
                <w:rFonts w:ascii="Times New Roman" w:hAnsi="Times New Roman" w:cs="Times New Roman"/>
                <w:sz w:val="24"/>
                <w:szCs w:val="24"/>
              </w:rPr>
              <w:t xml:space="preserve">Снігурівська туберкульозної лікарня № 5 </w:t>
            </w:r>
            <w:r w:rsidRPr="007C25E7">
              <w:rPr>
                <w:rFonts w:ascii="Times New Roman" w:hAnsi="Times New Roman" w:cs="Times New Roman"/>
                <w:sz w:val="24"/>
                <w:szCs w:val="24"/>
              </w:rPr>
              <w:br/>
              <w:t xml:space="preserve">Філії ЦОЗ ДКВС України </w:t>
            </w:r>
            <w:r w:rsidRPr="007C25E7">
              <w:rPr>
                <w:rFonts w:ascii="Times New Roman" w:hAnsi="Times New Roman" w:cs="Times New Roman"/>
                <w:sz w:val="24"/>
                <w:szCs w:val="24"/>
              </w:rPr>
              <w:br/>
              <w:t>в Миколаївській та Одеській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3BFC6A4A"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tcPr>
          <w:p w14:paraId="5D865B91"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0673BCD8" w14:textId="77777777" w:rsidR="007C25E7" w:rsidRPr="007C25E7" w:rsidRDefault="007C25E7" w:rsidP="007C25E7">
            <w:pPr>
              <w:spacing w:after="0" w:line="228" w:lineRule="auto"/>
              <w:ind w:right="50"/>
              <w:jc w:val="center"/>
              <w:rPr>
                <w:rFonts w:ascii="Times New Roman" w:hAnsi="Times New Roman" w:cs="Times New Roman"/>
                <w:sz w:val="24"/>
                <w:szCs w:val="24"/>
              </w:rPr>
            </w:pPr>
          </w:p>
        </w:tc>
      </w:tr>
      <w:tr w:rsidR="007C25E7" w:rsidRPr="007C25E7" w14:paraId="1B891C50"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CC328E" w14:textId="77777777" w:rsidR="007C25E7" w:rsidRPr="007C25E7" w:rsidRDefault="007C25E7" w:rsidP="007C25E7">
            <w:pPr>
              <w:spacing w:after="0" w:line="228" w:lineRule="auto"/>
              <w:jc w:val="center"/>
              <w:rPr>
                <w:rFonts w:ascii="Times New Roman" w:hAnsi="Times New Roman" w:cs="Times New Roman"/>
                <w:sz w:val="24"/>
                <w:szCs w:val="24"/>
              </w:rPr>
            </w:pPr>
            <w:r w:rsidRPr="007C25E7">
              <w:rPr>
                <w:rFonts w:ascii="Times New Roman" w:hAnsi="Times New Roman" w:cs="Times New Roman"/>
                <w:b/>
                <w:bCs/>
                <w:sz w:val="24"/>
                <w:szCs w:val="24"/>
              </w:rPr>
              <w:t>№ з/п</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BC71B7" w14:textId="77777777" w:rsidR="007C25E7" w:rsidRPr="007C25E7" w:rsidRDefault="007C25E7" w:rsidP="007C25E7">
            <w:pPr>
              <w:widowControl w:val="0"/>
              <w:autoSpaceDE w:val="0"/>
              <w:autoSpaceDN w:val="0"/>
              <w:spacing w:after="0" w:line="240" w:lineRule="auto"/>
              <w:jc w:val="center"/>
              <w:rPr>
                <w:rFonts w:ascii="Times New Roman" w:hAnsi="Times New Roman" w:cs="Times New Roman"/>
                <w:sz w:val="24"/>
                <w:szCs w:val="24"/>
              </w:rPr>
            </w:pPr>
            <w:r w:rsidRPr="007C25E7">
              <w:rPr>
                <w:rFonts w:ascii="Times New Roman" w:hAnsi="Times New Roman" w:cs="Times New Roman"/>
                <w:b/>
                <w:sz w:val="24"/>
                <w:szCs w:val="24"/>
                <w:lang w:bidi="en-US"/>
              </w:rPr>
              <w:t xml:space="preserve">Перелік установ та структурних підрозділів, до яких має бути здійснена доставка вантажу біологічного матеріалу категорії А (код UN 2814) з </w:t>
            </w:r>
            <w:proofErr w:type="spellStart"/>
            <w:r w:rsidRPr="007C25E7">
              <w:rPr>
                <w:rFonts w:ascii="Times New Roman" w:hAnsi="Times New Roman" w:cs="Times New Roman"/>
                <w:b/>
                <w:sz w:val="24"/>
                <w:szCs w:val="24"/>
                <w:lang w:bidi="en-US"/>
              </w:rPr>
              <w:t>Референс</w:t>
            </w:r>
            <w:proofErr w:type="spellEnd"/>
            <w:r w:rsidRPr="007C25E7">
              <w:rPr>
                <w:rFonts w:ascii="Times New Roman" w:hAnsi="Times New Roman" w:cs="Times New Roman"/>
                <w:b/>
                <w:sz w:val="24"/>
                <w:szCs w:val="24"/>
                <w:lang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tc>
        <w:tc>
          <w:tcPr>
            <w:tcW w:w="1002" w:type="dxa"/>
            <w:tcBorders>
              <w:top w:val="single" w:sz="4" w:space="0" w:color="auto"/>
              <w:left w:val="single" w:sz="4" w:space="0" w:color="auto"/>
              <w:bottom w:val="single" w:sz="4" w:space="0" w:color="auto"/>
              <w:right w:val="single" w:sz="4" w:space="0" w:color="auto"/>
            </w:tcBorders>
            <w:vAlign w:val="center"/>
          </w:tcPr>
          <w:p w14:paraId="3E634456"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hAnsi="Times New Roman" w:cs="Times New Roman"/>
                <w:b/>
                <w:bCs/>
                <w:color w:val="000000"/>
                <w:sz w:val="24"/>
                <w:szCs w:val="24"/>
              </w:rPr>
              <w:t>Кількість доставок</w:t>
            </w:r>
          </w:p>
        </w:tc>
        <w:tc>
          <w:tcPr>
            <w:tcW w:w="1092" w:type="dxa"/>
            <w:tcBorders>
              <w:top w:val="single" w:sz="4" w:space="0" w:color="auto"/>
              <w:left w:val="single" w:sz="4" w:space="0" w:color="auto"/>
              <w:bottom w:val="single" w:sz="4" w:space="0" w:color="auto"/>
              <w:right w:val="single" w:sz="4" w:space="0" w:color="auto"/>
            </w:tcBorders>
            <w:vAlign w:val="center"/>
          </w:tcPr>
          <w:p w14:paraId="01415C55"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r w:rsidRPr="007C25E7">
              <w:rPr>
                <w:rFonts w:ascii="Times New Roman" w:eastAsia="Times New Roman" w:hAnsi="Times New Roman" w:cs="Times New Roman"/>
                <w:b/>
                <w:bCs/>
                <w:color w:val="000000"/>
                <w:sz w:val="23"/>
                <w:szCs w:val="23"/>
              </w:rPr>
              <w:t>Ціна за одну доставку до однієї установи</w:t>
            </w:r>
          </w:p>
          <w:p w14:paraId="437FC820"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eastAsia="Times New Roman" w:hAnsi="Times New Roman" w:cs="Times New Roman"/>
                <w:b/>
                <w:bCs/>
                <w:color w:val="000000"/>
                <w:sz w:val="23"/>
                <w:szCs w:val="23"/>
              </w:rPr>
              <w:t>, грн без ПДВ*</w:t>
            </w:r>
          </w:p>
        </w:tc>
        <w:tc>
          <w:tcPr>
            <w:tcW w:w="887" w:type="dxa"/>
            <w:tcBorders>
              <w:top w:val="single" w:sz="4" w:space="0" w:color="auto"/>
              <w:left w:val="single" w:sz="4" w:space="0" w:color="auto"/>
              <w:bottom w:val="single" w:sz="4" w:space="0" w:color="auto"/>
              <w:right w:val="single" w:sz="4" w:space="0" w:color="auto"/>
            </w:tcBorders>
            <w:vAlign w:val="center"/>
          </w:tcPr>
          <w:p w14:paraId="182D43A7" w14:textId="77777777" w:rsidR="007C25E7" w:rsidRPr="007C25E7" w:rsidRDefault="007C25E7" w:rsidP="007C25E7">
            <w:pPr>
              <w:spacing w:after="0" w:line="228" w:lineRule="auto"/>
              <w:ind w:right="50"/>
              <w:jc w:val="center"/>
              <w:rPr>
                <w:rFonts w:ascii="Times New Roman" w:hAnsi="Times New Roman" w:cs="Times New Roman"/>
                <w:sz w:val="24"/>
                <w:szCs w:val="24"/>
              </w:rPr>
            </w:pPr>
            <w:r w:rsidRPr="007C25E7">
              <w:rPr>
                <w:rFonts w:ascii="Times New Roman" w:eastAsia="Times New Roman" w:hAnsi="Times New Roman" w:cs="Times New Roman"/>
                <w:b/>
                <w:bCs/>
                <w:color w:val="000000"/>
                <w:sz w:val="23"/>
                <w:szCs w:val="23"/>
              </w:rPr>
              <w:t>Вартість послуги, грн без ПДВ*</w:t>
            </w:r>
          </w:p>
        </w:tc>
      </w:tr>
      <w:tr w:rsidR="007C25E7" w:rsidRPr="007C25E7" w14:paraId="48093C47"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60FD6D7"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B1F5A2"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b/>
                <w:sz w:val="24"/>
                <w:szCs w:val="24"/>
                <w:lang w:bidi="en-US"/>
              </w:rPr>
            </w:pPr>
            <w:r w:rsidRPr="007C25E7">
              <w:rPr>
                <w:rFonts w:ascii="Times New Roman" w:hAnsi="Times New Roman" w:cs="Times New Roman"/>
                <w:bCs/>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3E2927AF"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BE44AA0"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00FC51A"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493FC622"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55A54B9"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5710A6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bCs/>
                <w:sz w:val="24"/>
                <w:szCs w:val="24"/>
              </w:rPr>
            </w:pPr>
            <w:r w:rsidRPr="007C25E7">
              <w:rPr>
                <w:rFonts w:ascii="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2CA82EE4"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B1B99C6"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7CE71C90"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6233506C"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A0F014"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26EE0E"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4387712B"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3E0D4F9E"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FB447CD"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07470A7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5A12DFA"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6DBB7D"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Комунальне підприємство «Дніпропетровський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Дніпропетровської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53BEAB49"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54BDF98B"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71B242A"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49BE0B9D"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B6A5632"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798E8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«Обласний клінічний протитуберкульозний диспансер» </w:t>
            </w:r>
          </w:p>
        </w:tc>
        <w:tc>
          <w:tcPr>
            <w:tcW w:w="1002" w:type="dxa"/>
            <w:tcBorders>
              <w:top w:val="single" w:sz="4" w:space="0" w:color="auto"/>
              <w:left w:val="single" w:sz="4" w:space="0" w:color="auto"/>
              <w:bottom w:val="single" w:sz="4" w:space="0" w:color="auto"/>
              <w:right w:val="single" w:sz="4" w:space="0" w:color="auto"/>
            </w:tcBorders>
            <w:vAlign w:val="center"/>
          </w:tcPr>
          <w:p w14:paraId="575D02F7"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2647B398"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27C19D58"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606DFFC8"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AD06D4A"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FD6EE6"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протитуберкульозний диспансер» Житомирської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3D943E2E"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B222F44"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97C4B9F"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264D3354"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6FA8082"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lastRenderedPageBreak/>
              <w:t>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20E7CD"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20695E98"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055EACC4"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C168085"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6B8B396A"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B6DC27"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28BEAD"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3A27CC17"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23CD4EA5"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64EE3F0"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78F7EDD4"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267F6F"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F39CC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«Центр інфекційних захворювань Івано-Франківської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6ED1E411"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05274A81"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F61E0BF"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2D93A0C1"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A6BD42D"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10</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5B7AD6B"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Київської обласної ради «Київський обласний спеціалізований медичний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2284D15E"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5C60C16A"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06E8D72D"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32D5E1F0"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38AE9ED"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3CEC75"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634829A8"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6272F41C"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F0BCD75"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112D4457"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2498556"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8D0337"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61C1400D"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DC32237"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52047C9C"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2587E066"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0A38504"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32A1E6"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6D79DE47"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7512F05"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0085BBF2"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67D906E5"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B86658"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3B39A4"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«Одеський обласний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 Одеської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4C1F0784"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5D7042F8"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36C61323"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2A61CC1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EA6F96"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C792A7"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 Полтавський клінічний протитуберкульозний диспансер Полтавської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7251DD3E"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9A185CA"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5496705F"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0A885302"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4E0926A"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5D951F"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підприємство «Рівненська обласна інфекційна лікарня» Рівненської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3F2E8AF9"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7963B95"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5978CE1F"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7085739B"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E51BBD"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65FB5A"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0D686F6F"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A87B097"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28E84B2"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5F366F5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AB1046F"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403EB5F"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25695535"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54F6A6D9"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156BAF72"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1155498B"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5B69E0"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19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F99276"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Харківської обласної Ради «Обласний фтизіопульмонологічний центр»</w:t>
            </w:r>
          </w:p>
        </w:tc>
        <w:tc>
          <w:tcPr>
            <w:tcW w:w="1002" w:type="dxa"/>
            <w:tcBorders>
              <w:top w:val="single" w:sz="4" w:space="0" w:color="auto"/>
              <w:left w:val="single" w:sz="4" w:space="0" w:color="auto"/>
              <w:bottom w:val="single" w:sz="4" w:space="0" w:color="auto"/>
              <w:right w:val="single" w:sz="4" w:space="0" w:color="auto"/>
            </w:tcBorders>
            <w:vAlign w:val="center"/>
          </w:tcPr>
          <w:p w14:paraId="70749BC5"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488CBC7"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EFE6AD5"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1CE62B65"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FF31D02"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20</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ACA27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Комунальне некомерційне підприємство «Фтизіопульмонологічний медичний </w:t>
            </w:r>
            <w:proofErr w:type="spellStart"/>
            <w:r w:rsidRPr="007C25E7">
              <w:rPr>
                <w:rFonts w:ascii="Times New Roman" w:hAnsi="Times New Roman" w:cs="Times New Roman"/>
                <w:sz w:val="24"/>
                <w:szCs w:val="24"/>
              </w:rPr>
              <w:t>центр»Херсонської</w:t>
            </w:r>
            <w:proofErr w:type="spellEnd"/>
            <w:r w:rsidRPr="007C25E7">
              <w:rPr>
                <w:rFonts w:ascii="Times New Roman" w:hAnsi="Times New Roman" w:cs="Times New Roman"/>
                <w:sz w:val="24"/>
                <w:szCs w:val="24"/>
              </w:rPr>
              <w:t xml:space="preserve">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05E115FC"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27150FEF"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E10FDD1"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63DF4103"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1B8DE5"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lastRenderedPageBreak/>
              <w:t>21</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1F599D"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46BDCA8E"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A10805A"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618E392"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196D365E"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CDFC4A"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22</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54617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«Черкаський обласний протитуберкульозний диспансер» Черкаської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6B2B45F4"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6277EEC"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43D297B"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06AACC6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CB7018"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23</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98082F"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ОКНП «Чернівецький обласний медичний центр соціально значущих </w:t>
            </w:r>
            <w:proofErr w:type="spellStart"/>
            <w:r w:rsidRPr="007C25E7">
              <w:rPr>
                <w:rFonts w:ascii="Times New Roman" w:hAnsi="Times New Roman" w:cs="Times New Roman"/>
                <w:sz w:val="24"/>
                <w:szCs w:val="24"/>
              </w:rPr>
              <w:t>хвороб</w:t>
            </w:r>
            <w:proofErr w:type="spellEnd"/>
            <w:r w:rsidRPr="007C25E7">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737EC724"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61AAA8A3"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6B145918"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76347F3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716237"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24</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D1B20B"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«Чернігівська обласна лікарня» Чернігівської обласної ради</w:t>
            </w:r>
          </w:p>
        </w:tc>
        <w:tc>
          <w:tcPr>
            <w:tcW w:w="1002" w:type="dxa"/>
            <w:tcBorders>
              <w:top w:val="single" w:sz="4" w:space="0" w:color="auto"/>
              <w:left w:val="single" w:sz="4" w:space="0" w:color="auto"/>
              <w:bottom w:val="single" w:sz="4" w:space="0" w:color="auto"/>
              <w:right w:val="single" w:sz="4" w:space="0" w:color="auto"/>
            </w:tcBorders>
            <w:vAlign w:val="center"/>
          </w:tcPr>
          <w:p w14:paraId="68A83692"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1842726E"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82CB54F"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4A5A725B"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029523"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25</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20464B"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002" w:type="dxa"/>
            <w:tcBorders>
              <w:top w:val="single" w:sz="4" w:space="0" w:color="auto"/>
              <w:left w:val="single" w:sz="4" w:space="0" w:color="auto"/>
              <w:bottom w:val="single" w:sz="4" w:space="0" w:color="auto"/>
              <w:right w:val="single" w:sz="4" w:space="0" w:color="auto"/>
            </w:tcBorders>
            <w:vAlign w:val="center"/>
          </w:tcPr>
          <w:p w14:paraId="06357847"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C53E4C7"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97C8DD8"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77E5CB1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AE1F390"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26</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49A160"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38C08CFC"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DED605C"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269687D5"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434881F3"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AE4ECF"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27</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12406D"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Дніпропетровська спеціалізована туберкульозної лікарня № 89, філії ЦОЗ ДКВС України у Дніпропетровській та Донецькій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163E7EA6"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768D731A"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2B85B39E"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59E062D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FAE210A"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28</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366DB3"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Покровська спеціалізованої туберкульозна  лікарні № 17,  філії ЦОЗ ДКВС України у Харківській та Луганській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511B498A"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bCs/>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1EE100FC"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38EF92D2"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2C07655F" w14:textId="77777777" w:rsidTr="007C25E7">
        <w:trPr>
          <w:trHeight w:val="315"/>
          <w:jc w:val="center"/>
        </w:trPr>
        <w:tc>
          <w:tcPr>
            <w:tcW w:w="5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03DE406" w14:textId="77777777" w:rsidR="007C25E7" w:rsidRPr="007C25E7" w:rsidRDefault="007C25E7" w:rsidP="007C25E7">
            <w:pPr>
              <w:spacing w:after="0" w:line="228" w:lineRule="auto"/>
              <w:jc w:val="center"/>
              <w:rPr>
                <w:rFonts w:ascii="Times New Roman" w:hAnsi="Times New Roman" w:cs="Times New Roman"/>
                <w:b/>
                <w:bCs/>
                <w:sz w:val="24"/>
                <w:szCs w:val="24"/>
              </w:rPr>
            </w:pPr>
            <w:r w:rsidRPr="007C25E7">
              <w:rPr>
                <w:rFonts w:ascii="Times New Roman" w:hAnsi="Times New Roman" w:cs="Times New Roman"/>
                <w:sz w:val="24"/>
                <w:szCs w:val="24"/>
              </w:rPr>
              <w:t>29</w:t>
            </w:r>
          </w:p>
        </w:tc>
        <w:tc>
          <w:tcPr>
            <w:tcW w:w="60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6179F2" w14:textId="77777777" w:rsidR="007C25E7" w:rsidRPr="007C25E7" w:rsidRDefault="007C25E7" w:rsidP="007C25E7">
            <w:pPr>
              <w:widowControl w:val="0"/>
              <w:autoSpaceDE w:val="0"/>
              <w:autoSpaceDN w:val="0"/>
              <w:spacing w:after="0" w:line="240" w:lineRule="auto"/>
              <w:jc w:val="both"/>
              <w:rPr>
                <w:rFonts w:ascii="Times New Roman" w:hAnsi="Times New Roman" w:cs="Times New Roman"/>
                <w:sz w:val="24"/>
                <w:szCs w:val="24"/>
              </w:rPr>
            </w:pPr>
            <w:r w:rsidRPr="007C25E7">
              <w:rPr>
                <w:rFonts w:ascii="Times New Roman" w:hAnsi="Times New Roman" w:cs="Times New Roman"/>
                <w:sz w:val="24"/>
                <w:szCs w:val="24"/>
              </w:rPr>
              <w:t xml:space="preserve">Снігурівська туберкульозної лікарня № 5 Філії ЦОЗ ДКВС України </w:t>
            </w:r>
            <w:r w:rsidRPr="007C25E7">
              <w:rPr>
                <w:rFonts w:ascii="Times New Roman" w:hAnsi="Times New Roman" w:cs="Times New Roman"/>
                <w:sz w:val="24"/>
                <w:szCs w:val="24"/>
              </w:rPr>
              <w:br/>
              <w:t>в Миколаївській та Одеській областях</w:t>
            </w:r>
          </w:p>
        </w:tc>
        <w:tc>
          <w:tcPr>
            <w:tcW w:w="1002" w:type="dxa"/>
            <w:tcBorders>
              <w:top w:val="single" w:sz="4" w:space="0" w:color="auto"/>
              <w:left w:val="single" w:sz="4" w:space="0" w:color="auto"/>
              <w:bottom w:val="single" w:sz="4" w:space="0" w:color="auto"/>
              <w:right w:val="single" w:sz="4" w:space="0" w:color="auto"/>
            </w:tcBorders>
            <w:vAlign w:val="center"/>
          </w:tcPr>
          <w:p w14:paraId="0390027F" w14:textId="77777777" w:rsidR="007C25E7" w:rsidRPr="007C25E7" w:rsidRDefault="007C25E7" w:rsidP="007C25E7">
            <w:pPr>
              <w:spacing w:after="0" w:line="228" w:lineRule="auto"/>
              <w:ind w:right="50"/>
              <w:jc w:val="center"/>
              <w:rPr>
                <w:rFonts w:ascii="Times New Roman" w:hAnsi="Times New Roman" w:cs="Times New Roman"/>
                <w:b/>
                <w:bCs/>
                <w:color w:val="000000"/>
                <w:sz w:val="24"/>
                <w:szCs w:val="24"/>
              </w:rPr>
            </w:pPr>
            <w:r w:rsidRPr="007C25E7">
              <w:rPr>
                <w:rFonts w:ascii="Times New Roman" w:hAnsi="Times New Roman" w:cs="Times New Roman"/>
                <w:sz w:val="24"/>
                <w:szCs w:val="24"/>
              </w:rPr>
              <w:t>3</w:t>
            </w:r>
          </w:p>
        </w:tc>
        <w:tc>
          <w:tcPr>
            <w:tcW w:w="1092" w:type="dxa"/>
            <w:tcBorders>
              <w:top w:val="single" w:sz="4" w:space="0" w:color="auto"/>
              <w:left w:val="single" w:sz="4" w:space="0" w:color="auto"/>
              <w:bottom w:val="single" w:sz="4" w:space="0" w:color="auto"/>
              <w:right w:val="single" w:sz="4" w:space="0" w:color="auto"/>
            </w:tcBorders>
            <w:vAlign w:val="center"/>
          </w:tcPr>
          <w:p w14:paraId="46BC83D9" w14:textId="77777777" w:rsidR="007C25E7" w:rsidRPr="007C25E7" w:rsidRDefault="007C25E7" w:rsidP="007C25E7">
            <w:pPr>
              <w:spacing w:after="0" w:line="228" w:lineRule="auto"/>
              <w:jc w:val="center"/>
              <w:rPr>
                <w:rFonts w:ascii="Times New Roman" w:eastAsia="Times New Roman" w:hAnsi="Times New Roman" w:cs="Times New Roman"/>
                <w:b/>
                <w:bCs/>
                <w:color w:val="000000"/>
                <w:sz w:val="23"/>
                <w:szCs w:val="23"/>
              </w:rPr>
            </w:pPr>
          </w:p>
        </w:tc>
        <w:tc>
          <w:tcPr>
            <w:tcW w:w="887" w:type="dxa"/>
            <w:tcBorders>
              <w:top w:val="single" w:sz="4" w:space="0" w:color="auto"/>
              <w:left w:val="single" w:sz="4" w:space="0" w:color="auto"/>
              <w:bottom w:val="single" w:sz="4" w:space="0" w:color="auto"/>
              <w:right w:val="single" w:sz="4" w:space="0" w:color="auto"/>
            </w:tcBorders>
            <w:vAlign w:val="center"/>
          </w:tcPr>
          <w:p w14:paraId="491B0123"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r w:rsidR="007C25E7" w:rsidRPr="007C25E7" w14:paraId="49CFCB93" w14:textId="77777777" w:rsidTr="007C25E7">
        <w:trPr>
          <w:trHeight w:val="315"/>
          <w:jc w:val="center"/>
        </w:trPr>
        <w:tc>
          <w:tcPr>
            <w:tcW w:w="873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C8B631" w14:textId="683EC85F" w:rsidR="007C25E7" w:rsidRPr="007C25E7" w:rsidRDefault="007C25E7" w:rsidP="007C25E7">
            <w:pPr>
              <w:spacing w:after="0" w:line="228" w:lineRule="auto"/>
              <w:jc w:val="right"/>
              <w:rPr>
                <w:rFonts w:ascii="Times New Roman" w:eastAsia="Times New Roman" w:hAnsi="Times New Roman" w:cs="Times New Roman"/>
                <w:b/>
                <w:bCs/>
                <w:color w:val="000000"/>
                <w:sz w:val="23"/>
                <w:szCs w:val="23"/>
              </w:rPr>
            </w:pPr>
            <w:r w:rsidRPr="007C25E7">
              <w:rPr>
                <w:rFonts w:ascii="Times New Roman" w:hAnsi="Times New Roman" w:cs="Times New Roman"/>
                <w:b/>
                <w:color w:val="000000"/>
                <w:sz w:val="24"/>
                <w:szCs w:val="24"/>
              </w:rPr>
              <w:t>Всього грн без ПДВ*:</w:t>
            </w:r>
          </w:p>
        </w:tc>
        <w:tc>
          <w:tcPr>
            <w:tcW w:w="887" w:type="dxa"/>
            <w:tcBorders>
              <w:top w:val="single" w:sz="4" w:space="0" w:color="auto"/>
              <w:left w:val="single" w:sz="4" w:space="0" w:color="auto"/>
              <w:bottom w:val="single" w:sz="4" w:space="0" w:color="auto"/>
              <w:right w:val="single" w:sz="4" w:space="0" w:color="auto"/>
            </w:tcBorders>
            <w:vAlign w:val="center"/>
          </w:tcPr>
          <w:p w14:paraId="590256FB" w14:textId="77777777" w:rsidR="007C25E7" w:rsidRPr="007C25E7" w:rsidRDefault="007C25E7" w:rsidP="007C25E7">
            <w:pPr>
              <w:spacing w:after="0" w:line="228" w:lineRule="auto"/>
              <w:ind w:right="50"/>
              <w:jc w:val="center"/>
              <w:rPr>
                <w:rFonts w:ascii="Times New Roman" w:eastAsia="Times New Roman" w:hAnsi="Times New Roman" w:cs="Times New Roman"/>
                <w:b/>
                <w:bCs/>
                <w:color w:val="000000"/>
                <w:sz w:val="23"/>
                <w:szCs w:val="23"/>
              </w:rPr>
            </w:pPr>
          </w:p>
        </w:tc>
      </w:tr>
    </w:tbl>
    <w:p w14:paraId="6BB49366" w14:textId="77777777" w:rsidR="007C25E7" w:rsidRDefault="007C25E7" w:rsidP="007C25E7">
      <w:pPr>
        <w:widowControl w:val="0"/>
        <w:autoSpaceDE w:val="0"/>
        <w:autoSpaceDN w:val="0"/>
        <w:spacing w:after="0" w:line="240" w:lineRule="auto"/>
        <w:ind w:firstLine="426"/>
        <w:contextualSpacing/>
        <w:jc w:val="both"/>
        <w:rPr>
          <w:rFonts w:ascii="Times New Roman" w:eastAsia="Times New Roman" w:hAnsi="Times New Roman" w:cs="Times New Roman"/>
          <w:b/>
          <w:bCs/>
          <w:sz w:val="24"/>
          <w:szCs w:val="24"/>
          <w:lang w:eastAsia="en-US"/>
        </w:rPr>
      </w:pPr>
    </w:p>
    <w:p w14:paraId="43C1B1ED" w14:textId="33B96DC3" w:rsidR="007C25E7" w:rsidRPr="007C25E7" w:rsidRDefault="007C25E7" w:rsidP="007C25E7">
      <w:pPr>
        <w:widowControl w:val="0"/>
        <w:autoSpaceDE w:val="0"/>
        <w:autoSpaceDN w:val="0"/>
        <w:spacing w:after="0" w:line="240" w:lineRule="auto"/>
        <w:ind w:firstLine="426"/>
        <w:contextualSpacing/>
        <w:jc w:val="both"/>
        <w:rPr>
          <w:rFonts w:ascii="Times New Roman" w:eastAsia="Times New Roman" w:hAnsi="Times New Roman" w:cs="Times New Roman"/>
          <w:b/>
          <w:bCs/>
          <w:spacing w:val="-5"/>
          <w:sz w:val="24"/>
          <w:szCs w:val="24"/>
          <w:lang w:eastAsia="en-US" w:bidi="en-US"/>
        </w:rPr>
      </w:pPr>
      <w:r w:rsidRPr="007C25E7">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7C25E7">
        <w:rPr>
          <w:rFonts w:ascii="Times New Roman" w:eastAsia="Times New Roman" w:hAnsi="Times New Roman" w:cs="Times New Roman"/>
          <w:b/>
          <w:bCs/>
          <w:spacing w:val="-4"/>
          <w:sz w:val="24"/>
          <w:szCs w:val="24"/>
          <w:lang w:eastAsia="en-US" w:bidi="en-US"/>
        </w:rPr>
        <w:t>_____________ гр</w:t>
      </w:r>
      <w:r w:rsidRPr="007C25E7">
        <w:rPr>
          <w:rFonts w:ascii="Times New Roman" w:eastAsia="Times New Roman" w:hAnsi="Times New Roman" w:cs="Times New Roman"/>
          <w:b/>
          <w:bCs/>
          <w:spacing w:val="-3"/>
          <w:sz w:val="24"/>
          <w:szCs w:val="24"/>
          <w:lang w:eastAsia="en-US" w:bidi="en-US"/>
        </w:rPr>
        <w:t>н</w:t>
      </w:r>
      <w:r w:rsidRPr="007C25E7">
        <w:rPr>
          <w:rFonts w:ascii="Times New Roman" w:eastAsia="Times New Roman" w:hAnsi="Times New Roman" w:cs="Times New Roman"/>
          <w:b/>
          <w:bCs/>
          <w:spacing w:val="9"/>
          <w:sz w:val="24"/>
          <w:szCs w:val="24"/>
          <w:lang w:eastAsia="en-US" w:bidi="en-US"/>
        </w:rPr>
        <w:t xml:space="preserve"> </w:t>
      </w:r>
      <w:r w:rsidRPr="007C25E7">
        <w:rPr>
          <w:rFonts w:ascii="Times New Roman" w:eastAsia="Times New Roman" w:hAnsi="Times New Roman" w:cs="Times New Roman"/>
          <w:b/>
          <w:bCs/>
          <w:spacing w:val="-4"/>
          <w:sz w:val="24"/>
          <w:szCs w:val="24"/>
          <w:lang w:eastAsia="en-US" w:bidi="en-US"/>
        </w:rPr>
        <w:t xml:space="preserve">(__________ гривень ______ копійок) </w:t>
      </w:r>
      <w:r w:rsidRPr="007C25E7">
        <w:rPr>
          <w:rFonts w:ascii="Times New Roman" w:eastAsia="Times New Roman" w:hAnsi="Times New Roman" w:cs="Times New Roman"/>
          <w:b/>
          <w:bCs/>
          <w:spacing w:val="-5"/>
          <w:sz w:val="24"/>
          <w:szCs w:val="24"/>
          <w:lang w:eastAsia="en-US" w:bidi="en-US"/>
        </w:rPr>
        <w:t>без ПДВ*.</w:t>
      </w:r>
    </w:p>
    <w:p w14:paraId="78D39DAC" w14:textId="77777777" w:rsidR="007C25E7" w:rsidRPr="007C25E7" w:rsidRDefault="007C25E7" w:rsidP="007C25E7">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7C25E7">
        <w:rPr>
          <w:rFonts w:ascii="Times New Roman" w:hAnsi="Times New Roman" w:cs="Times New Roman"/>
          <w:bCs/>
          <w:iCs/>
          <w:color w:val="000000"/>
          <w:sz w:val="24"/>
          <w:szCs w:val="24"/>
        </w:rPr>
        <w:t>*</w:t>
      </w:r>
      <w:r w:rsidRPr="007C25E7">
        <w:rPr>
          <w:rFonts w:ascii="Times New Roman" w:eastAsia="Times New Roman" w:hAnsi="Times New Roman" w:cs="Times New Roman"/>
          <w:iCs/>
          <w:color w:val="000000"/>
          <w:sz w:val="24"/>
          <w:szCs w:val="24"/>
          <w:lang w:eastAsia="ru-RU"/>
        </w:rPr>
        <w:t xml:space="preserve">Оплата за надані Послуги звільнена від оподаткування податком на додану вартість  на підставі </w:t>
      </w:r>
      <w:r w:rsidRPr="007C25E7">
        <w:rPr>
          <w:rFonts w:ascii="Times New Roman" w:eastAsia="Times New Roman" w:hAnsi="Times New Roman" w:cs="Times New Roman"/>
          <w:iCs/>
          <w:sz w:val="24"/>
          <w:szCs w:val="24"/>
          <w:lang w:eastAsia="ru-RU"/>
        </w:rPr>
        <w:t>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C25E7">
        <w:rPr>
          <w:rFonts w:ascii="Times New Roman" w:eastAsia="Times New Roman" w:hAnsi="Times New Roman" w:cs="Times New Roman"/>
          <w:iCs/>
          <w:sz w:val="24"/>
          <w:szCs w:val="24"/>
          <w:lang w:eastAsia="ru-RU"/>
        </w:rPr>
        <w:t>субгрантів</w:t>
      </w:r>
      <w:proofErr w:type="spellEnd"/>
      <w:r w:rsidRPr="007C25E7">
        <w:rPr>
          <w:rFonts w:ascii="Times New Roman" w:eastAsia="Times New Roman" w:hAnsi="Times New Roman" w:cs="Times New Roman"/>
          <w:iCs/>
          <w:sz w:val="24"/>
          <w:szCs w:val="24"/>
          <w:lang w:eastAsia="ru-RU"/>
        </w:rPr>
        <w:t>) Глобального фонду для боротьби із СНІДом, туберкульозом та малярією в Україні».</w:t>
      </w:r>
    </w:p>
    <w:p w14:paraId="6954C1BF" w14:textId="77777777" w:rsidR="007C25E7" w:rsidRPr="007C25E7" w:rsidRDefault="007C25E7" w:rsidP="007C25E7">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sz w:val="24"/>
          <w:szCs w:val="24"/>
          <w:lang w:eastAsia="ru-RU"/>
        </w:rPr>
      </w:pPr>
      <w:bookmarkStart w:id="28" w:name="_Hlk150502184"/>
    </w:p>
    <w:tbl>
      <w:tblPr>
        <w:tblW w:w="5000" w:type="pct"/>
        <w:jc w:val="center"/>
        <w:tblLook w:val="04A0" w:firstRow="1" w:lastRow="0" w:firstColumn="1" w:lastColumn="0" w:noHBand="0" w:noVBand="1"/>
      </w:tblPr>
      <w:tblGrid>
        <w:gridCol w:w="7899"/>
        <w:gridCol w:w="7239"/>
      </w:tblGrid>
      <w:tr w:rsidR="007C25E7" w:rsidRPr="007C25E7" w14:paraId="2E5CFFE9" w14:textId="77777777" w:rsidTr="00BF0EA0">
        <w:trPr>
          <w:trHeight w:val="2977"/>
          <w:jc w:val="center"/>
        </w:trPr>
        <w:tc>
          <w:tcPr>
            <w:tcW w:w="7824" w:type="dxa"/>
            <w:shd w:val="clear" w:color="auto" w:fill="auto"/>
          </w:tcPr>
          <w:bookmarkEnd w:id="28"/>
          <w:p w14:paraId="7399BCBC"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lastRenderedPageBreak/>
              <w:t>Замовник:</w:t>
            </w:r>
          </w:p>
          <w:p w14:paraId="6BEA7E44" w14:textId="77777777" w:rsidR="007C25E7" w:rsidRPr="007C25E7" w:rsidRDefault="007C25E7" w:rsidP="007C25E7">
            <w:pPr>
              <w:spacing w:after="0" w:line="240" w:lineRule="auto"/>
            </w:pPr>
            <w:r w:rsidRPr="007C25E7">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1DFAEE37"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 xml:space="preserve">04071, м. Київ, вул. Ярославська, буд. 41, </w:t>
            </w:r>
          </w:p>
          <w:p w14:paraId="3E918308" w14:textId="77777777" w:rsidR="007C25E7" w:rsidRPr="007C25E7" w:rsidRDefault="007C25E7" w:rsidP="007C25E7">
            <w:pPr>
              <w:tabs>
                <w:tab w:val="left" w:pos="851"/>
                <w:tab w:val="left" w:pos="1134"/>
              </w:tabs>
              <w:suppressAutoHyphens/>
              <w:spacing w:after="0" w:line="240" w:lineRule="auto"/>
              <w:rPr>
                <w:rFonts w:ascii="Times New Roman" w:eastAsia="Times New Roman" w:hAnsi="Times New Roman"/>
                <w:sz w:val="24"/>
                <w:szCs w:val="24"/>
                <w:lang w:eastAsia="ar-SA"/>
              </w:rPr>
            </w:pPr>
            <w:r w:rsidRPr="007C25E7">
              <w:rPr>
                <w:rFonts w:ascii="Times New Roman" w:eastAsia="Times New Roman" w:hAnsi="Times New Roman"/>
                <w:sz w:val="24"/>
                <w:szCs w:val="24"/>
                <w:lang w:eastAsia="ar-SA"/>
              </w:rPr>
              <w:t>Код ЄДРПОУ: 40524109</w:t>
            </w:r>
          </w:p>
          <w:p w14:paraId="6F5C9595" w14:textId="77777777" w:rsidR="007C25E7" w:rsidRPr="007C25E7" w:rsidRDefault="007C25E7" w:rsidP="007C25E7">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7C25E7">
              <w:rPr>
                <w:rFonts w:ascii="Times New Roman" w:eastAsia="Times New Roman" w:hAnsi="Times New Roman"/>
                <w:color w:val="000000"/>
                <w:sz w:val="24"/>
                <w:szCs w:val="24"/>
              </w:rPr>
              <w:t>UA 118201720343101009300097402</w:t>
            </w:r>
            <w:r w:rsidRPr="007C25E7">
              <w:rPr>
                <w:rFonts w:ascii="Times New Roman" w:eastAsia="Times New Roman" w:hAnsi="Times New Roman"/>
                <w:sz w:val="24"/>
                <w:szCs w:val="24"/>
              </w:rPr>
              <w:t xml:space="preserve"> </w:t>
            </w:r>
          </w:p>
          <w:p w14:paraId="4DE36080" w14:textId="77777777" w:rsidR="007C25E7" w:rsidRPr="007C25E7" w:rsidRDefault="007C25E7" w:rsidP="007C25E7">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7C25E7">
              <w:rPr>
                <w:rFonts w:ascii="Times New Roman" w:eastAsia="Times New Roman" w:hAnsi="Times New Roman"/>
                <w:sz w:val="24"/>
                <w:szCs w:val="24"/>
                <w:shd w:val="clear" w:color="auto" w:fill="FFFFFF"/>
              </w:rPr>
              <w:t>в ГУДКСУ у м. Києві</w:t>
            </w:r>
            <w:r w:rsidRPr="007C25E7">
              <w:rPr>
                <w:rFonts w:ascii="Times New Roman" w:eastAsia="Lucida Sans Unicode" w:hAnsi="Times New Roman"/>
                <w:color w:val="000000"/>
                <w:sz w:val="24"/>
                <w:szCs w:val="24"/>
                <w:lang w:bidi="en-US"/>
              </w:rPr>
              <w:t xml:space="preserve"> </w:t>
            </w:r>
          </w:p>
          <w:p w14:paraId="26F9F395"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proofErr w:type="spellStart"/>
            <w:r w:rsidRPr="007C25E7">
              <w:rPr>
                <w:rFonts w:ascii="Times New Roman" w:eastAsia="Lucida Sans Unicode" w:hAnsi="Times New Roman"/>
                <w:color w:val="000000"/>
                <w:sz w:val="24"/>
                <w:szCs w:val="24"/>
                <w:lang w:bidi="en-US"/>
              </w:rPr>
              <w:t>Тел</w:t>
            </w:r>
            <w:proofErr w:type="spellEnd"/>
            <w:r w:rsidRPr="007C25E7">
              <w:rPr>
                <w:rFonts w:ascii="Times New Roman" w:eastAsia="Lucida Sans Unicode" w:hAnsi="Times New Roman"/>
                <w:color w:val="000000"/>
                <w:sz w:val="24"/>
                <w:szCs w:val="24"/>
                <w:lang w:bidi="en-US"/>
              </w:rPr>
              <w:t xml:space="preserve">. (044) </w:t>
            </w:r>
            <w:r w:rsidRPr="007C25E7">
              <w:rPr>
                <w:rFonts w:ascii="Times New Roman" w:hAnsi="Times New Roman"/>
                <w:sz w:val="24"/>
                <w:szCs w:val="24"/>
                <w:lang w:eastAsia="ar-SA"/>
              </w:rPr>
              <w:t>334-56-89</w:t>
            </w:r>
          </w:p>
          <w:p w14:paraId="5E024FE0" w14:textId="77777777" w:rsidR="007C25E7" w:rsidRPr="007C25E7" w:rsidRDefault="007C25E7" w:rsidP="007C25E7">
            <w:pPr>
              <w:tabs>
                <w:tab w:val="left" w:pos="4395"/>
              </w:tabs>
              <w:spacing w:after="0" w:line="240" w:lineRule="auto"/>
              <w:rPr>
                <w:rFonts w:ascii="Times New Roman" w:hAnsi="Times New Roman" w:cs="Times New Roman"/>
                <w:b/>
                <w:bCs/>
                <w:color w:val="000000"/>
                <w:sz w:val="24"/>
                <w:szCs w:val="24"/>
              </w:rPr>
            </w:pPr>
            <w:r w:rsidRPr="007C25E7">
              <w:rPr>
                <w:rFonts w:ascii="Times New Roman" w:hAnsi="Times New Roman" w:cs="Times New Roman"/>
                <w:b/>
                <w:bCs/>
                <w:color w:val="000000"/>
                <w:sz w:val="24"/>
                <w:szCs w:val="24"/>
              </w:rPr>
              <w:t>___________________________</w:t>
            </w:r>
          </w:p>
          <w:p w14:paraId="58FEBBB7" w14:textId="77777777" w:rsidR="007C25E7" w:rsidRPr="007C25E7" w:rsidRDefault="007C25E7" w:rsidP="007C25E7">
            <w:pPr>
              <w:tabs>
                <w:tab w:val="left" w:pos="4395"/>
              </w:tabs>
              <w:spacing w:after="0" w:line="240" w:lineRule="auto"/>
              <w:rPr>
                <w:rFonts w:ascii="Times New Roman" w:hAnsi="Times New Roman" w:cs="Times New Roman"/>
                <w:sz w:val="24"/>
                <w:szCs w:val="24"/>
              </w:rPr>
            </w:pPr>
            <w:r w:rsidRPr="007C25E7">
              <w:rPr>
                <w:rFonts w:ascii="Times New Roman" w:hAnsi="Times New Roman" w:cs="Times New Roman"/>
                <w:b/>
                <w:bCs/>
                <w:color w:val="000000"/>
                <w:sz w:val="24"/>
                <w:szCs w:val="24"/>
              </w:rPr>
              <w:t>________________/________________</w:t>
            </w:r>
          </w:p>
        </w:tc>
        <w:tc>
          <w:tcPr>
            <w:tcW w:w="7170" w:type="dxa"/>
            <w:shd w:val="clear" w:color="auto" w:fill="auto"/>
          </w:tcPr>
          <w:p w14:paraId="3F743013" w14:textId="77777777" w:rsidR="007C25E7" w:rsidRPr="007C25E7" w:rsidRDefault="007C25E7" w:rsidP="007C25E7">
            <w:pPr>
              <w:spacing w:after="0" w:line="240" w:lineRule="auto"/>
              <w:jc w:val="center"/>
              <w:rPr>
                <w:rFonts w:ascii="Times New Roman" w:hAnsi="Times New Roman" w:cs="Times New Roman"/>
                <w:sz w:val="24"/>
                <w:szCs w:val="24"/>
              </w:rPr>
            </w:pPr>
            <w:r w:rsidRPr="007C25E7">
              <w:rPr>
                <w:rFonts w:ascii="Times New Roman" w:eastAsia="Times New Roman" w:hAnsi="Times New Roman" w:cs="Times New Roman"/>
                <w:b/>
                <w:sz w:val="24"/>
                <w:szCs w:val="24"/>
              </w:rPr>
              <w:t>Виконавець:</w:t>
            </w:r>
          </w:p>
          <w:p w14:paraId="67652583" w14:textId="77777777" w:rsidR="007C25E7" w:rsidRPr="007C25E7" w:rsidRDefault="007C25E7" w:rsidP="007C25E7">
            <w:pPr>
              <w:tabs>
                <w:tab w:val="left" w:pos="4395"/>
              </w:tabs>
              <w:spacing w:after="0" w:line="240" w:lineRule="auto"/>
              <w:jc w:val="both"/>
              <w:rPr>
                <w:rFonts w:ascii="Times New Roman" w:hAnsi="Times New Roman" w:cs="Times New Roman"/>
                <w:sz w:val="24"/>
                <w:szCs w:val="24"/>
              </w:rPr>
            </w:pPr>
          </w:p>
        </w:tc>
      </w:tr>
    </w:tbl>
    <w:p w14:paraId="40D26802" w14:textId="77777777" w:rsidR="007C25E7" w:rsidRPr="007C25E7" w:rsidRDefault="007C25E7" w:rsidP="007C25E7"/>
    <w:p w14:paraId="4B99D308" w14:textId="77777777" w:rsidR="007C25E7" w:rsidRDefault="007C25E7" w:rsidP="0095464B">
      <w:pPr>
        <w:spacing w:after="0" w:line="240" w:lineRule="auto"/>
        <w:ind w:left="6096" w:firstLine="700"/>
        <w:rPr>
          <w:rFonts w:ascii="Times New Roman" w:eastAsia="Times New Roman" w:hAnsi="Times New Roman" w:cs="Times New Roman"/>
          <w:b/>
          <w:color w:val="000000"/>
          <w:sz w:val="24"/>
          <w:szCs w:val="24"/>
        </w:rPr>
        <w:sectPr w:rsidR="007C25E7" w:rsidSect="007C25E7">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5AC00802"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866ADE">
        <w:rPr>
          <w:rStyle w:val="fontstyle01"/>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866ADE">
        <w:rPr>
          <w:rStyle w:val="fontstyle01"/>
        </w:rPr>
        <w:t>культуральна</w:t>
      </w:r>
      <w:proofErr w:type="spellEnd"/>
      <w:r w:rsidR="00866ADE">
        <w:rPr>
          <w:rStyle w:val="fontstyle01"/>
        </w:rPr>
        <w:t xml:space="preserve"> рідина)</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w:t>
      </w:r>
      <w:r w:rsidRPr="00CF69F3">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lastRenderedPageBreak/>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CF69F3">
        <w:rPr>
          <w:rFonts w:ascii="Times New Roman" w:eastAsia="Times New Roman" w:hAnsi="Times New Roman" w:cs="Times New Roman"/>
          <w:sz w:val="24"/>
          <w:szCs w:val="24"/>
          <w:lang w:eastAsia="ru-RU"/>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2"/>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347"/>
        <w:gridCol w:w="6769"/>
      </w:tblGrid>
      <w:tr w:rsidR="002302A0" w:rsidRPr="00CF69F3" w14:paraId="5E12E0DB" w14:textId="77777777" w:rsidTr="008D3D6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347"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69"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8D3D6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47"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69"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8D3D6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47"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69"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8D3D6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47"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69"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8D3D6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47"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69"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8D3D6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47"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w:t>
            </w:r>
            <w:r w:rsidRPr="00CF69F3">
              <w:rPr>
                <w:color w:val="000000"/>
                <w:sz w:val="24"/>
                <w:szCs w:val="24"/>
              </w:rPr>
              <w:lastRenderedPageBreak/>
              <w:t>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69"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w:t>
            </w:r>
            <w:r w:rsidRPr="00CF69F3">
              <w:rPr>
                <w:color w:val="000000"/>
                <w:sz w:val="24"/>
                <w:szCs w:val="24"/>
              </w:rPr>
              <w:lastRenderedPageBreak/>
              <w:t>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7FC6" w14:textId="77777777" w:rsidR="00B9729A" w:rsidRDefault="00B9729A" w:rsidP="00A5280A">
      <w:pPr>
        <w:spacing w:after="0" w:line="240" w:lineRule="auto"/>
      </w:pPr>
      <w:r>
        <w:separator/>
      </w:r>
    </w:p>
  </w:endnote>
  <w:endnote w:type="continuationSeparator" w:id="0">
    <w:p w14:paraId="09689C66" w14:textId="77777777" w:rsidR="00B9729A" w:rsidRDefault="00B9729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3EF6" w14:textId="77777777" w:rsidR="00B9729A" w:rsidRDefault="00B9729A" w:rsidP="00A5280A">
      <w:pPr>
        <w:spacing w:after="0" w:line="240" w:lineRule="auto"/>
      </w:pPr>
      <w:r>
        <w:separator/>
      </w:r>
    </w:p>
  </w:footnote>
  <w:footnote w:type="continuationSeparator" w:id="0">
    <w:p w14:paraId="2D0AA576" w14:textId="77777777" w:rsidR="00B9729A" w:rsidRDefault="00B9729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2"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3"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4"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2"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3"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4"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27"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28"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3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359668608">
    <w:abstractNumId w:val="18"/>
  </w:num>
  <w:num w:numId="2" w16cid:durableId="672418543">
    <w:abstractNumId w:val="15"/>
  </w:num>
  <w:num w:numId="3" w16cid:durableId="1610818342">
    <w:abstractNumId w:val="16"/>
  </w:num>
  <w:num w:numId="4" w16cid:durableId="1044408170">
    <w:abstractNumId w:val="25"/>
  </w:num>
  <w:num w:numId="5" w16cid:durableId="1349024234">
    <w:abstractNumId w:val="20"/>
  </w:num>
  <w:num w:numId="6" w16cid:durableId="1756324287">
    <w:abstractNumId w:val="19"/>
  </w:num>
  <w:num w:numId="7" w16cid:durableId="141236737">
    <w:abstractNumId w:val="0"/>
  </w:num>
  <w:num w:numId="8" w16cid:durableId="1408041423">
    <w:abstractNumId w:val="31"/>
  </w:num>
  <w:num w:numId="9" w16cid:durableId="1944727008">
    <w:abstractNumId w:val="11"/>
  </w:num>
  <w:num w:numId="10" w16cid:durableId="944581244">
    <w:abstractNumId w:val="9"/>
  </w:num>
  <w:num w:numId="11" w16cid:durableId="440757740">
    <w:abstractNumId w:val="10"/>
  </w:num>
  <w:num w:numId="12" w16cid:durableId="1991250399">
    <w:abstractNumId w:val="22"/>
  </w:num>
  <w:num w:numId="13" w16cid:durableId="941229970">
    <w:abstractNumId w:val="13"/>
  </w:num>
  <w:num w:numId="14" w16cid:durableId="1586916545">
    <w:abstractNumId w:val="12"/>
  </w:num>
  <w:num w:numId="15" w16cid:durableId="1442918665">
    <w:abstractNumId w:val="23"/>
  </w:num>
  <w:num w:numId="16" w16cid:durableId="1365013665">
    <w:abstractNumId w:val="26"/>
  </w:num>
  <w:num w:numId="17" w16cid:durableId="1213612053">
    <w:abstractNumId w:val="27"/>
  </w:num>
  <w:num w:numId="18" w16cid:durableId="580943530">
    <w:abstractNumId w:val="24"/>
  </w:num>
  <w:num w:numId="19" w16cid:durableId="709454936">
    <w:abstractNumId w:val="17"/>
  </w:num>
  <w:num w:numId="20" w16cid:durableId="1928419816">
    <w:abstractNumId w:val="14"/>
  </w:num>
  <w:num w:numId="21" w16cid:durableId="1585142914">
    <w:abstractNumId w:val="32"/>
  </w:num>
  <w:num w:numId="22" w16cid:durableId="901138912">
    <w:abstractNumId w:val="21"/>
  </w:num>
  <w:num w:numId="23" w16cid:durableId="1241673050">
    <w:abstractNumId w:val="28"/>
  </w:num>
  <w:num w:numId="24" w16cid:durableId="1114864848">
    <w:abstractNumId w:val="30"/>
  </w:num>
  <w:num w:numId="25" w16cid:durableId="1205398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4747"/>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D69"/>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A71"/>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9729A"/>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iPriority w:val="99"/>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unhideWhenUsed/>
    <w:qFormat/>
    <w:rsid w:val="00E51CA6"/>
    <w:rPr>
      <w:b/>
      <w:bCs/>
    </w:rPr>
  </w:style>
  <w:style w:type="character" w:customStyle="1" w:styleId="afc">
    <w:name w:val="Тема примечания Знак"/>
    <w:basedOn w:val="afa"/>
    <w:link w:val="afb"/>
    <w:uiPriority w:val="99"/>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91246</Words>
  <Characters>52011</Characters>
  <Application>Microsoft Office Word</Application>
  <DocSecurity>0</DocSecurity>
  <Lines>433</Lines>
  <Paragraphs>285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14</cp:revision>
  <cp:lastPrinted>2023-06-20T09:55:00Z</cp:lastPrinted>
  <dcterms:created xsi:type="dcterms:W3CDTF">2025-02-24T14:55:00Z</dcterms:created>
  <dcterms:modified xsi:type="dcterms:W3CDTF">2025-03-21T08:41:00Z</dcterms:modified>
</cp:coreProperties>
</file>